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Верстак слесарный (Верстакофф MCN 1552.S68.1-2F 111258 или эквивалент)</w:t>
            </w:r>
          </w:p>
        </w:tc>
        <w:tc>
          <w:p>
            <w:r>
              <w:t>Тумбы и модули хранения - Трехтумбовый
Размеры (ВхШхГ),мм:
Высота – 1982 ±1%
Ширина – 1493 ±1%
Глубина – 743 ±1%
Тип 1-й тумбы: с ящиками
Тип 2-й тумбы: с ящиками
Направляющие ящиков (тип): Телескопические
В левом модуле установлено один малый ящик и дверца. Внутренние размеры малого ящика (ВхШхГ), не более: 75х755х500 мм
Полка модуля имеет размеры (ВхШхГ), не более: 25х367х510 мм. 
Комплект полка-стенка:
Размеры полки (ВхШхГ), не более: 35х415х619 мм. Размеры стенки (ВхШхГ), не более: 652х415х25 мм. 
Модули с ящиками снабжены общим центральным замком.
Вес,кг - 202 ±1%
Материал столешницы  -  Фанера 40 мм ±1%
Тип покрытия столешницы - Сталь 5 мм ±1%
Ширина столешницы - 1500 мм ±1%
Глубина столешницы – 743 мм ±1%
Высота рабочей поверхности – 870 мм ±1%
Наличие экрана - с двойным экраном
Тип перфорации 12х12 мм с шагом 38 мм
Наличие освещения - Светодиодное c подсветкой
Толщина несущих конструкций - 1,5 мм ±1%
Материал корпуса - сталь
Максимальная масса груза по столешнице -1500 кг.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Тумба инструментальная (Верстакофф TNC P5.C или эквивалент)</w:t>
            </w:r>
          </w:p>
        </w:tc>
        <w:tc>
          <w:p>
            <w:r>
              <w:t>Тип покрытия - Порошковая краска
Количество ящиков - 5
Наличие колёс - нет
Размеры (ВхШхГ), мм
Высота – 855 ± 1%
Ширина – 500 ± 1%
Глубина – 600 ± 1%
Вес - 36,6 кг ± 1%
Max нагрузка на ящик, кг - 40
Материал - сталь
Допустимая распределенная нагрузка, кг - 300
Наличие полок - нет
Виды тумб - с ящиками
Корпус тумбы является сварным
Тумба снабжена общим центральным замком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Шкаф металлический инструментальный (Тип 1)</w:t>
            </w:r>
          </w:p>
        </w:tc>
        <w:tc>
          <w:p>
            <w:r>
              <w:t>Тип установки - Напольный
Количество полок - 8
Количество ящиков - 4
Количество дверей - 2
Количество секций - 8
Нагрузка на шкаф – не менее 900 кг
Замок - Ключевой
Размеры (ВхШхГ), мм
Высота – не более 1900 
Ширина – не более 1000
Глубина – не более 500 
Вес - не менее 70
Материал - Сталь
Равномерная распределенная нагрузка на полку - 50 кг
Шаг регулирования высоты полок - не менее 60 мм
Назначение для инструментов
Тип установки - Напольный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Шкаф металлический инструментальный (Тип 2)</w:t>
            </w:r>
          </w:p>
        </w:tc>
        <w:tc>
          <w:p>
            <w:r>
              <w:t>Равномерная распределенная нагрузка на полку 50 кг
Шаг регулирования высоты полок - 62,5 мм
Назначение - для инструментов
Тип установки - Напольный
Нагрузка на шкаф - не менее 900 кг
Замок - Ключевой
Размеры (ВхШхГ), мм
Высота – не более 1900 
Ширина – не более 1000
Глубина – не более 500 
Вес - не менее 70 кг
Материал – Сталь
Количество ящиков – 5
Количество полок – 3
Количество секций – 5
Количество дверей - 2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- 26.12.2025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проспект, д. 32 к. 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