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550" w:rsidRDefault="00804550" w:rsidP="00804550">
      <w:pPr>
        <w:rPr>
          <w:sz w:val="36"/>
          <w:szCs w:val="36"/>
        </w:rPr>
      </w:pPr>
      <w:r w:rsidRPr="00C21071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                         </w:t>
      </w:r>
      <w:r w:rsidRPr="00C21071">
        <w:rPr>
          <w:sz w:val="36"/>
          <w:szCs w:val="36"/>
        </w:rPr>
        <w:t xml:space="preserve"> Техническое задание:</w:t>
      </w:r>
    </w:p>
    <w:p w:rsidR="009054BE" w:rsidRDefault="00895162" w:rsidP="009054BE">
      <w:pPr>
        <w:ind w:left="360"/>
        <w:rPr>
          <w:sz w:val="24"/>
          <w:szCs w:val="24"/>
        </w:rPr>
      </w:pPr>
      <w:r>
        <w:rPr>
          <w:sz w:val="24"/>
          <w:szCs w:val="24"/>
        </w:rPr>
        <w:t>Адрес арендатора</w:t>
      </w:r>
      <w:r w:rsidR="00804550" w:rsidRPr="00B15E8B">
        <w:rPr>
          <w:sz w:val="24"/>
          <w:szCs w:val="24"/>
        </w:rPr>
        <w:t>:</w:t>
      </w:r>
    </w:p>
    <w:p w:rsidR="00804550" w:rsidRPr="00E8360F" w:rsidRDefault="00804550" w:rsidP="00287533">
      <w:pPr>
        <w:ind w:left="360"/>
        <w:rPr>
          <w:b/>
          <w:sz w:val="24"/>
          <w:szCs w:val="24"/>
        </w:rPr>
      </w:pPr>
      <w:r w:rsidRPr="00B15E8B">
        <w:rPr>
          <w:sz w:val="24"/>
          <w:szCs w:val="24"/>
        </w:rPr>
        <w:t xml:space="preserve"> </w:t>
      </w:r>
      <w:r w:rsidR="00E8360F" w:rsidRPr="00E8360F">
        <w:rPr>
          <w:sz w:val="24"/>
          <w:szCs w:val="24"/>
        </w:rPr>
        <w:t>г. Санкт-Петербург, ул. 2-я Советская д.7, лит. А, бизнес центр "СЕНАТОР"</w:t>
      </w:r>
      <w:r w:rsidR="00287533">
        <w:rPr>
          <w:sz w:val="24"/>
          <w:szCs w:val="24"/>
        </w:rPr>
        <w:t>-</w:t>
      </w:r>
      <w:r w:rsidR="00287533" w:rsidRPr="00287533">
        <w:rPr>
          <w:sz w:val="24"/>
          <w:szCs w:val="24"/>
        </w:rPr>
        <w:t xml:space="preserve"> помещения общей площадью 437,5 квадратных метров (часть помещения 24-Н (комн. №1-2, 4-12), мансарда; помещение 25-Н, мансарда)</w:t>
      </w:r>
      <w:r w:rsidR="00287533">
        <w:rPr>
          <w:sz w:val="24"/>
          <w:szCs w:val="24"/>
        </w:rPr>
        <w:t xml:space="preserve"> </w:t>
      </w:r>
      <w:r w:rsidRPr="009054BE">
        <w:rPr>
          <w:sz w:val="24"/>
          <w:szCs w:val="24"/>
        </w:rPr>
        <w:t>–</w:t>
      </w:r>
      <w:r w:rsidR="009054BE" w:rsidRPr="009054BE">
        <w:rPr>
          <w:sz w:val="24"/>
          <w:szCs w:val="24"/>
        </w:rPr>
        <w:t xml:space="preserve"> </w:t>
      </w:r>
      <w:r w:rsidR="009054BE" w:rsidRPr="00E8360F">
        <w:rPr>
          <w:b/>
          <w:sz w:val="24"/>
          <w:szCs w:val="24"/>
        </w:rPr>
        <w:t>необходим н</w:t>
      </w:r>
      <w:r w:rsidR="00895162" w:rsidRPr="00E8360F">
        <w:rPr>
          <w:b/>
          <w:sz w:val="24"/>
          <w:szCs w:val="24"/>
        </w:rPr>
        <w:t>езависимый оценщик</w:t>
      </w:r>
      <w:r w:rsidRPr="00E8360F">
        <w:rPr>
          <w:b/>
          <w:sz w:val="24"/>
          <w:szCs w:val="24"/>
        </w:rPr>
        <w:t xml:space="preserve"> (</w:t>
      </w:r>
      <w:r w:rsidR="00895162" w:rsidRPr="00E8360F">
        <w:rPr>
          <w:b/>
          <w:sz w:val="24"/>
          <w:szCs w:val="24"/>
        </w:rPr>
        <w:t>ремонт</w:t>
      </w:r>
      <w:r w:rsidRPr="00E8360F">
        <w:rPr>
          <w:b/>
          <w:sz w:val="24"/>
          <w:szCs w:val="24"/>
        </w:rPr>
        <w:t xml:space="preserve">) </w:t>
      </w:r>
    </w:p>
    <w:p w:rsidR="00804550" w:rsidRDefault="00895162" w:rsidP="00804550">
      <w:pPr>
        <w:pStyle w:val="a3"/>
        <w:rPr>
          <w:sz w:val="24"/>
          <w:szCs w:val="24"/>
        </w:rPr>
      </w:pPr>
      <w:r>
        <w:rPr>
          <w:sz w:val="24"/>
          <w:szCs w:val="24"/>
        </w:rPr>
        <w:t>В связи с переездом, прекращении договора аренды, аре</w:t>
      </w:r>
      <w:bookmarkStart w:id="0" w:name="_GoBack"/>
      <w:bookmarkEnd w:id="0"/>
      <w:r>
        <w:rPr>
          <w:sz w:val="24"/>
          <w:szCs w:val="24"/>
        </w:rPr>
        <w:t xml:space="preserve">ндодатель выставил счет за ремонт. </w:t>
      </w:r>
      <w:r w:rsidRPr="00895162">
        <w:rPr>
          <w:sz w:val="24"/>
          <w:szCs w:val="24"/>
        </w:rPr>
        <w:t>Нужен независимый оценщик</w:t>
      </w:r>
      <w:r>
        <w:rPr>
          <w:sz w:val="24"/>
          <w:szCs w:val="24"/>
        </w:rPr>
        <w:t xml:space="preserve"> для корректности данной суммы. </w:t>
      </w:r>
    </w:p>
    <w:p w:rsidR="00733171" w:rsidRPr="009054BE" w:rsidRDefault="00733171" w:rsidP="009054BE">
      <w:pPr>
        <w:pStyle w:val="a3"/>
        <w:ind w:left="360"/>
        <w:rPr>
          <w:sz w:val="24"/>
          <w:szCs w:val="24"/>
        </w:rPr>
      </w:pPr>
    </w:p>
    <w:tbl>
      <w:tblPr>
        <w:tblStyle w:val="TableNormal"/>
        <w:tblW w:w="9741" w:type="dxa"/>
        <w:tblInd w:w="116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3828"/>
        <w:gridCol w:w="4333"/>
      </w:tblGrid>
      <w:tr w:rsidR="001A6530" w:rsidRPr="00E96B5E" w:rsidTr="001A6530">
        <w:trPr>
          <w:trHeight w:val="205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ind w:left="0"/>
              <w:rPr>
                <w:sz w:val="14"/>
                <w:highlight w:val="yellow"/>
              </w:rPr>
            </w:pPr>
          </w:p>
        </w:tc>
        <w:tc>
          <w:tcPr>
            <w:tcW w:w="3828" w:type="dxa"/>
          </w:tcPr>
          <w:p w:rsidR="001A6530" w:rsidRPr="00D36EC6" w:rsidRDefault="001A6530" w:rsidP="0058331D">
            <w:pPr>
              <w:pStyle w:val="TableParagraph"/>
              <w:spacing w:line="186" w:lineRule="exact"/>
              <w:ind w:left="10"/>
              <w:jc w:val="center"/>
              <w:rPr>
                <w:sz w:val="18"/>
              </w:rPr>
            </w:pPr>
            <w:r w:rsidRPr="00D36EC6">
              <w:rPr>
                <w:spacing w:val="-2"/>
                <w:sz w:val="18"/>
              </w:rPr>
              <w:t>Дефекты</w:t>
            </w:r>
          </w:p>
        </w:tc>
        <w:tc>
          <w:tcPr>
            <w:tcW w:w="4333" w:type="dxa"/>
          </w:tcPr>
          <w:p w:rsidR="001A6530" w:rsidRPr="00D36EC6" w:rsidRDefault="001A6530" w:rsidP="0058331D">
            <w:pPr>
              <w:pStyle w:val="TableParagraph"/>
              <w:spacing w:line="186" w:lineRule="exact"/>
              <w:ind w:left="1451"/>
              <w:rPr>
                <w:sz w:val="18"/>
              </w:rPr>
            </w:pPr>
            <w:r w:rsidRPr="00D36EC6">
              <w:rPr>
                <w:sz w:val="18"/>
              </w:rPr>
              <w:t xml:space="preserve">Способ </w:t>
            </w:r>
            <w:r w:rsidRPr="00D36EC6">
              <w:rPr>
                <w:spacing w:val="-2"/>
                <w:sz w:val="18"/>
              </w:rPr>
              <w:t>устранения</w:t>
            </w:r>
          </w:p>
        </w:tc>
      </w:tr>
      <w:tr w:rsidR="001A6530" w:rsidRPr="00E96B5E" w:rsidTr="001A6530">
        <w:trPr>
          <w:trHeight w:val="621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spacing w:before="2"/>
              <w:rPr>
                <w:sz w:val="18"/>
                <w:highlight w:val="yellow"/>
              </w:rPr>
            </w:pPr>
            <w:r w:rsidRPr="00586AFA">
              <w:rPr>
                <w:spacing w:val="-5"/>
                <w:sz w:val="18"/>
              </w:rPr>
              <w:t>Пол</w:t>
            </w:r>
          </w:p>
        </w:tc>
        <w:tc>
          <w:tcPr>
            <w:tcW w:w="3828" w:type="dxa"/>
          </w:tcPr>
          <w:p w:rsidR="001A6530" w:rsidRPr="00D36EC6" w:rsidRDefault="001A6530" w:rsidP="0058331D">
            <w:pPr>
              <w:pStyle w:val="TableParagraph"/>
              <w:spacing w:before="2" w:line="207" w:lineRule="exact"/>
              <w:rPr>
                <w:sz w:val="18"/>
              </w:rPr>
            </w:pPr>
            <w:r w:rsidRPr="00D36EC6">
              <w:rPr>
                <w:sz w:val="18"/>
              </w:rPr>
              <w:t>На ПВХ плитке имеются потертости, загрязнения, царапины</w:t>
            </w:r>
            <w:r w:rsidRPr="00D36EC6">
              <w:rPr>
                <w:spacing w:val="-4"/>
                <w:sz w:val="18"/>
              </w:rPr>
              <w:t xml:space="preserve"> </w:t>
            </w:r>
            <w:r w:rsidRPr="00214EB5">
              <w:rPr>
                <w:sz w:val="18"/>
              </w:rPr>
              <w:t>(фото №1-№11).</w:t>
            </w:r>
          </w:p>
          <w:p w:rsidR="001A6530" w:rsidRPr="00D36EC6" w:rsidRDefault="001A6530" w:rsidP="0058331D">
            <w:pPr>
              <w:pStyle w:val="TableParagraph"/>
              <w:spacing w:before="2" w:line="207" w:lineRule="exact"/>
              <w:rPr>
                <w:sz w:val="18"/>
              </w:rPr>
            </w:pPr>
            <w:r w:rsidRPr="00D36EC6">
              <w:rPr>
                <w:sz w:val="18"/>
              </w:rPr>
              <w:t xml:space="preserve">Отсутствуют </w:t>
            </w:r>
            <w:r w:rsidRPr="00C6106A">
              <w:rPr>
                <w:sz w:val="18"/>
              </w:rPr>
              <w:t>уголки</w:t>
            </w:r>
            <w:r w:rsidRPr="00C6106A">
              <w:rPr>
                <w:spacing w:val="39"/>
                <w:sz w:val="18"/>
              </w:rPr>
              <w:t xml:space="preserve"> </w:t>
            </w:r>
            <w:r w:rsidRPr="00C6106A">
              <w:rPr>
                <w:spacing w:val="-4"/>
                <w:sz w:val="18"/>
              </w:rPr>
              <w:t>(фото</w:t>
            </w:r>
            <w:r w:rsidRPr="00C6106A">
              <w:rPr>
                <w:sz w:val="18"/>
              </w:rPr>
              <w:t xml:space="preserve"> №12-№15</w:t>
            </w:r>
            <w:r w:rsidRPr="00C6106A">
              <w:rPr>
                <w:spacing w:val="-4"/>
                <w:sz w:val="18"/>
              </w:rPr>
              <w:t>).</w:t>
            </w:r>
          </w:p>
        </w:tc>
        <w:tc>
          <w:tcPr>
            <w:tcW w:w="4333" w:type="dxa"/>
          </w:tcPr>
          <w:p w:rsidR="001A6530" w:rsidRPr="00D36EC6" w:rsidRDefault="001A6530" w:rsidP="0058331D">
            <w:pPr>
              <w:pStyle w:val="TableParagraph"/>
              <w:spacing w:before="2"/>
              <w:rPr>
                <w:sz w:val="18"/>
              </w:rPr>
            </w:pPr>
            <w:r w:rsidRPr="00D36EC6">
              <w:rPr>
                <w:sz w:val="18"/>
              </w:rPr>
              <w:t xml:space="preserve">Замена ПВХ - 43 </w:t>
            </w:r>
            <w:proofErr w:type="spellStart"/>
            <w:r w:rsidRPr="00D36EC6">
              <w:rPr>
                <w:sz w:val="18"/>
              </w:rPr>
              <w:t>кв.м</w:t>
            </w:r>
            <w:proofErr w:type="spellEnd"/>
            <w:r w:rsidRPr="00D36EC6">
              <w:rPr>
                <w:sz w:val="18"/>
              </w:rPr>
              <w:t>.;</w:t>
            </w:r>
          </w:p>
          <w:p w:rsidR="001A6530" w:rsidRPr="00D36EC6" w:rsidRDefault="001A6530" w:rsidP="0058331D">
            <w:pPr>
              <w:pStyle w:val="TableParagraph"/>
              <w:spacing w:before="2"/>
              <w:rPr>
                <w:sz w:val="18"/>
              </w:rPr>
            </w:pPr>
            <w:r w:rsidRPr="00D36EC6">
              <w:rPr>
                <w:sz w:val="18"/>
              </w:rPr>
              <w:t>Установка уголков – 6 шт.</w:t>
            </w:r>
          </w:p>
          <w:p w:rsidR="001A6530" w:rsidRPr="00D36EC6" w:rsidRDefault="001A6530" w:rsidP="0058331D">
            <w:pPr>
              <w:pStyle w:val="TableParagraph"/>
              <w:spacing w:before="2"/>
              <w:rPr>
                <w:sz w:val="18"/>
              </w:rPr>
            </w:pPr>
          </w:p>
        </w:tc>
      </w:tr>
      <w:tr w:rsidR="001A6530" w:rsidRPr="00E96B5E" w:rsidTr="001A6530">
        <w:trPr>
          <w:trHeight w:val="579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rPr>
                <w:sz w:val="18"/>
                <w:highlight w:val="yellow"/>
              </w:rPr>
            </w:pPr>
            <w:r w:rsidRPr="00503281">
              <w:rPr>
                <w:spacing w:val="-2"/>
                <w:sz w:val="18"/>
              </w:rPr>
              <w:t>Стены</w:t>
            </w:r>
          </w:p>
        </w:tc>
        <w:tc>
          <w:tcPr>
            <w:tcW w:w="3828" w:type="dxa"/>
          </w:tcPr>
          <w:p w:rsidR="001A6530" w:rsidRPr="00A417F3" w:rsidRDefault="001A6530" w:rsidP="0058331D">
            <w:pPr>
              <w:pStyle w:val="TableParagraph"/>
              <w:rPr>
                <w:sz w:val="18"/>
                <w:highlight w:val="yellow"/>
              </w:rPr>
            </w:pPr>
            <w:r w:rsidRPr="00D4048F">
              <w:rPr>
                <w:sz w:val="18"/>
              </w:rPr>
              <w:t>ГКЛ-имеются</w:t>
            </w:r>
            <w:r w:rsidRPr="00D4048F">
              <w:rPr>
                <w:spacing w:val="-12"/>
                <w:sz w:val="18"/>
              </w:rPr>
              <w:t xml:space="preserve"> </w:t>
            </w:r>
            <w:r w:rsidRPr="00D4048F">
              <w:rPr>
                <w:sz w:val="18"/>
              </w:rPr>
              <w:t>потертости,</w:t>
            </w:r>
            <w:r w:rsidRPr="00D4048F">
              <w:rPr>
                <w:spacing w:val="-11"/>
                <w:sz w:val="18"/>
              </w:rPr>
              <w:t xml:space="preserve"> </w:t>
            </w:r>
            <w:r w:rsidRPr="00D4048F">
              <w:rPr>
                <w:sz w:val="18"/>
              </w:rPr>
              <w:t xml:space="preserve">царапины, </w:t>
            </w:r>
            <w:r w:rsidRPr="00BC1E1B">
              <w:rPr>
                <w:sz w:val="18"/>
              </w:rPr>
              <w:t>загрязнения (фото №16- №40)</w:t>
            </w:r>
          </w:p>
        </w:tc>
        <w:tc>
          <w:tcPr>
            <w:tcW w:w="4333" w:type="dxa"/>
          </w:tcPr>
          <w:p w:rsidR="001A6530" w:rsidRPr="00D4048F" w:rsidRDefault="001A6530" w:rsidP="0058331D">
            <w:pPr>
              <w:pStyle w:val="TableParagraph"/>
              <w:ind w:right="1193"/>
              <w:rPr>
                <w:sz w:val="18"/>
              </w:rPr>
            </w:pPr>
            <w:r w:rsidRPr="00D4048F">
              <w:rPr>
                <w:sz w:val="18"/>
              </w:rPr>
              <w:t xml:space="preserve">Шпатлевка стен на сплошную – 112,5 </w:t>
            </w:r>
            <w:proofErr w:type="spellStart"/>
            <w:r w:rsidRPr="00D4048F">
              <w:rPr>
                <w:sz w:val="18"/>
              </w:rPr>
              <w:t>м.кв</w:t>
            </w:r>
            <w:proofErr w:type="spellEnd"/>
            <w:r w:rsidRPr="00D4048F">
              <w:rPr>
                <w:sz w:val="18"/>
              </w:rPr>
              <w:t>.;</w:t>
            </w:r>
          </w:p>
          <w:p w:rsidR="001A6530" w:rsidRPr="00D4048F" w:rsidRDefault="001A6530" w:rsidP="0058331D">
            <w:pPr>
              <w:pStyle w:val="TableParagraph"/>
              <w:ind w:right="1193"/>
              <w:rPr>
                <w:sz w:val="18"/>
              </w:rPr>
            </w:pPr>
            <w:r w:rsidRPr="00D4048F">
              <w:rPr>
                <w:sz w:val="18"/>
              </w:rPr>
              <w:t xml:space="preserve">Окраска стен в 2 слоя – 445,3 </w:t>
            </w:r>
            <w:proofErr w:type="spellStart"/>
            <w:r w:rsidRPr="00D4048F">
              <w:rPr>
                <w:sz w:val="18"/>
              </w:rPr>
              <w:t>м.кв</w:t>
            </w:r>
            <w:proofErr w:type="spellEnd"/>
            <w:r w:rsidRPr="00D4048F">
              <w:rPr>
                <w:sz w:val="18"/>
              </w:rPr>
              <w:t>.;</w:t>
            </w:r>
          </w:p>
          <w:p w:rsidR="001A6530" w:rsidRPr="00D4048F" w:rsidRDefault="001A6530" w:rsidP="0058331D">
            <w:pPr>
              <w:pStyle w:val="TableParagraph"/>
              <w:ind w:right="1193"/>
              <w:rPr>
                <w:sz w:val="18"/>
              </w:rPr>
            </w:pPr>
            <w:r w:rsidRPr="00D4048F">
              <w:rPr>
                <w:sz w:val="18"/>
              </w:rPr>
              <w:t xml:space="preserve">Окраска стен в 3 слоя – 225,7 </w:t>
            </w:r>
            <w:proofErr w:type="spellStart"/>
            <w:r w:rsidRPr="00D4048F">
              <w:rPr>
                <w:sz w:val="18"/>
              </w:rPr>
              <w:t>м.кв</w:t>
            </w:r>
            <w:proofErr w:type="spellEnd"/>
            <w:r w:rsidRPr="00D4048F">
              <w:rPr>
                <w:sz w:val="18"/>
              </w:rPr>
              <w:t>.;</w:t>
            </w:r>
          </w:p>
          <w:p w:rsidR="001A6530" w:rsidRPr="00F671CB" w:rsidRDefault="001A6530" w:rsidP="0058331D">
            <w:pPr>
              <w:pStyle w:val="TableParagraph"/>
              <w:ind w:right="1193"/>
              <w:rPr>
                <w:sz w:val="18"/>
              </w:rPr>
            </w:pPr>
            <w:r w:rsidRPr="00D4048F">
              <w:rPr>
                <w:sz w:val="18"/>
              </w:rPr>
              <w:t>Окр</w:t>
            </w:r>
            <w:r>
              <w:rPr>
                <w:sz w:val="18"/>
              </w:rPr>
              <w:t xml:space="preserve">аска колонн в 2 слоя – 78 </w:t>
            </w:r>
            <w:proofErr w:type="spellStart"/>
            <w:r>
              <w:rPr>
                <w:sz w:val="18"/>
              </w:rPr>
              <w:t>м.кв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A6530" w:rsidRPr="00E96B5E" w:rsidTr="001A6530">
        <w:trPr>
          <w:trHeight w:val="387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spacing w:line="207" w:lineRule="exact"/>
              <w:rPr>
                <w:sz w:val="18"/>
                <w:highlight w:val="yellow"/>
              </w:rPr>
            </w:pPr>
            <w:r w:rsidRPr="00503281">
              <w:rPr>
                <w:spacing w:val="-2"/>
                <w:sz w:val="18"/>
              </w:rPr>
              <w:t>Потолок</w:t>
            </w:r>
          </w:p>
        </w:tc>
        <w:tc>
          <w:tcPr>
            <w:tcW w:w="3828" w:type="dxa"/>
          </w:tcPr>
          <w:p w:rsidR="001A6530" w:rsidRPr="00C14CEC" w:rsidRDefault="001A6530" w:rsidP="0058331D">
            <w:pPr>
              <w:pStyle w:val="TableParagraph"/>
              <w:spacing w:before="1" w:line="207" w:lineRule="exact"/>
              <w:rPr>
                <w:sz w:val="18"/>
              </w:rPr>
            </w:pPr>
            <w:r w:rsidRPr="006B59E2">
              <w:rPr>
                <w:sz w:val="18"/>
              </w:rPr>
              <w:t>Загрязнение</w:t>
            </w:r>
            <w:r w:rsidRPr="006B59E2">
              <w:rPr>
                <w:spacing w:val="-5"/>
                <w:sz w:val="18"/>
              </w:rPr>
              <w:t xml:space="preserve"> </w:t>
            </w:r>
            <w:r w:rsidRPr="006B59E2">
              <w:rPr>
                <w:sz w:val="18"/>
              </w:rPr>
              <w:t>потолочных</w:t>
            </w:r>
            <w:r w:rsidRPr="006B59E2">
              <w:rPr>
                <w:spacing w:val="-3"/>
                <w:sz w:val="18"/>
              </w:rPr>
              <w:t xml:space="preserve"> </w:t>
            </w:r>
            <w:r w:rsidRPr="006B59E2">
              <w:rPr>
                <w:spacing w:val="-2"/>
                <w:sz w:val="18"/>
              </w:rPr>
              <w:t xml:space="preserve">папок </w:t>
            </w:r>
            <w:r w:rsidRPr="00C14CEC">
              <w:rPr>
                <w:spacing w:val="-2"/>
                <w:sz w:val="18"/>
              </w:rPr>
              <w:t>(фото</w:t>
            </w:r>
          </w:p>
          <w:p w:rsidR="001A6530" w:rsidRPr="00A417F3" w:rsidRDefault="001A6530" w:rsidP="0058331D">
            <w:pPr>
              <w:pStyle w:val="TableParagraph"/>
              <w:spacing w:line="186" w:lineRule="exact"/>
              <w:rPr>
                <w:sz w:val="18"/>
                <w:highlight w:val="yellow"/>
              </w:rPr>
            </w:pPr>
            <w:r w:rsidRPr="00C14CEC">
              <w:rPr>
                <w:sz w:val="18"/>
              </w:rPr>
              <w:t>№41-</w:t>
            </w:r>
            <w:r w:rsidRPr="00C14CEC">
              <w:rPr>
                <w:spacing w:val="1"/>
                <w:sz w:val="18"/>
              </w:rPr>
              <w:t xml:space="preserve"> </w:t>
            </w:r>
            <w:r w:rsidRPr="00C14CEC">
              <w:rPr>
                <w:spacing w:val="-4"/>
                <w:sz w:val="18"/>
              </w:rPr>
              <w:t>№46)</w:t>
            </w:r>
          </w:p>
        </w:tc>
        <w:tc>
          <w:tcPr>
            <w:tcW w:w="4333" w:type="dxa"/>
          </w:tcPr>
          <w:p w:rsidR="001A6530" w:rsidRPr="006B59E2" w:rsidRDefault="001A6530" w:rsidP="0058331D">
            <w:pPr>
              <w:pStyle w:val="TableParagraph"/>
              <w:spacing w:line="206" w:lineRule="exact"/>
              <w:ind w:right="1193"/>
              <w:rPr>
                <w:sz w:val="18"/>
              </w:rPr>
            </w:pPr>
            <w:r w:rsidRPr="006B59E2">
              <w:rPr>
                <w:sz w:val="18"/>
              </w:rPr>
              <w:t xml:space="preserve">Замена потолочных папок – 48 </w:t>
            </w:r>
            <w:proofErr w:type="spellStart"/>
            <w:r w:rsidRPr="006B59E2">
              <w:rPr>
                <w:sz w:val="18"/>
              </w:rPr>
              <w:t>кв.м</w:t>
            </w:r>
            <w:proofErr w:type="spellEnd"/>
            <w:r w:rsidRPr="006B59E2">
              <w:rPr>
                <w:sz w:val="18"/>
              </w:rPr>
              <w:t>.</w:t>
            </w:r>
          </w:p>
          <w:p w:rsidR="001A6530" w:rsidRPr="00A417F3" w:rsidRDefault="001A6530" w:rsidP="0058331D">
            <w:pPr>
              <w:pStyle w:val="TableParagraph"/>
              <w:spacing w:line="206" w:lineRule="exact"/>
              <w:ind w:right="1193"/>
              <w:rPr>
                <w:sz w:val="18"/>
                <w:highlight w:val="yellow"/>
              </w:rPr>
            </w:pPr>
          </w:p>
        </w:tc>
      </w:tr>
      <w:tr w:rsidR="001A6530" w:rsidRPr="00E96B5E" w:rsidTr="001A6530">
        <w:trPr>
          <w:trHeight w:val="1033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spacing w:line="207" w:lineRule="exact"/>
              <w:rPr>
                <w:sz w:val="18"/>
                <w:highlight w:val="yellow"/>
              </w:rPr>
            </w:pPr>
            <w:r w:rsidRPr="003C70C5">
              <w:rPr>
                <w:spacing w:val="-2"/>
                <w:sz w:val="18"/>
              </w:rPr>
              <w:t>Двери</w:t>
            </w:r>
          </w:p>
        </w:tc>
        <w:tc>
          <w:tcPr>
            <w:tcW w:w="3828" w:type="dxa"/>
          </w:tcPr>
          <w:p w:rsidR="001A6530" w:rsidRPr="006B59E2" w:rsidRDefault="001A6530" w:rsidP="0058331D">
            <w:pPr>
              <w:pStyle w:val="TableParagraph"/>
              <w:rPr>
                <w:sz w:val="18"/>
              </w:rPr>
            </w:pPr>
            <w:r w:rsidRPr="006B59E2">
              <w:rPr>
                <w:sz w:val="18"/>
              </w:rPr>
              <w:t>На дверях разрегулирована дверная фурнитура, петли требуют смазки, механизмы дверной ручки и поворотного цилиндра замка требуют регулировки, необходимо сервисное обслуживание;</w:t>
            </w:r>
          </w:p>
          <w:p w:rsidR="001A6530" w:rsidRPr="006B59E2" w:rsidRDefault="001A6530" w:rsidP="0058331D">
            <w:pPr>
              <w:pStyle w:val="TableParagraph"/>
              <w:rPr>
                <w:sz w:val="18"/>
              </w:rPr>
            </w:pPr>
            <w:r w:rsidRPr="006B59E2">
              <w:rPr>
                <w:sz w:val="18"/>
              </w:rPr>
              <w:t>Нарушена геометрия дверного блока;</w:t>
            </w:r>
          </w:p>
          <w:p w:rsidR="001A6530" w:rsidRPr="006B59E2" w:rsidRDefault="001A6530" w:rsidP="0058331D">
            <w:pPr>
              <w:pStyle w:val="TableParagraph"/>
              <w:rPr>
                <w:sz w:val="18"/>
              </w:rPr>
            </w:pPr>
            <w:r w:rsidRPr="006B59E2">
              <w:rPr>
                <w:sz w:val="18"/>
              </w:rPr>
              <w:t>Разрегулирован замок ABLOY;</w:t>
            </w:r>
          </w:p>
          <w:p w:rsidR="001A6530" w:rsidRPr="006B59E2" w:rsidRDefault="001A6530" w:rsidP="0058331D">
            <w:pPr>
              <w:pStyle w:val="TableParagraph"/>
              <w:rPr>
                <w:sz w:val="18"/>
              </w:rPr>
            </w:pPr>
            <w:r w:rsidRPr="006B59E2">
              <w:rPr>
                <w:sz w:val="18"/>
              </w:rPr>
              <w:t>О</w:t>
            </w:r>
            <w:r>
              <w:rPr>
                <w:sz w:val="18"/>
              </w:rPr>
              <w:t>тсутствует блок ручек (фото № 4</w:t>
            </w:r>
            <w:r w:rsidRPr="006B59E2">
              <w:rPr>
                <w:sz w:val="18"/>
              </w:rPr>
              <w:t>7);</w:t>
            </w:r>
          </w:p>
          <w:p w:rsidR="001A6530" w:rsidRPr="006B59E2" w:rsidRDefault="001A6530" w:rsidP="0058331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Отсутствует ригель/защелка</w:t>
            </w:r>
            <w:r w:rsidRPr="00917E18">
              <w:rPr>
                <w:sz w:val="18"/>
              </w:rPr>
              <w:t xml:space="preserve"> (фото № 4</w:t>
            </w:r>
            <w:r>
              <w:rPr>
                <w:sz w:val="18"/>
              </w:rPr>
              <w:t>8</w:t>
            </w:r>
            <w:r w:rsidRPr="00917E18">
              <w:rPr>
                <w:sz w:val="18"/>
              </w:rPr>
              <w:t>);</w:t>
            </w:r>
          </w:p>
          <w:p w:rsidR="001A6530" w:rsidRPr="00F671CB" w:rsidRDefault="001A6530" w:rsidP="0058331D">
            <w:pPr>
              <w:pStyle w:val="TableParagraph"/>
              <w:rPr>
                <w:sz w:val="18"/>
              </w:rPr>
            </w:pPr>
            <w:r w:rsidRPr="006B59E2">
              <w:rPr>
                <w:sz w:val="18"/>
              </w:rPr>
              <w:t>На дверях имеются царапины, загрязнения, потертости</w:t>
            </w:r>
            <w:r>
              <w:rPr>
                <w:sz w:val="18"/>
              </w:rPr>
              <w:t xml:space="preserve"> </w:t>
            </w:r>
            <w:r w:rsidRPr="009F0EE8">
              <w:rPr>
                <w:sz w:val="18"/>
              </w:rPr>
              <w:t>(фото №49- №52);</w:t>
            </w:r>
          </w:p>
        </w:tc>
        <w:tc>
          <w:tcPr>
            <w:tcW w:w="4333" w:type="dxa"/>
            <w:shd w:val="clear" w:color="auto" w:fill="auto"/>
          </w:tcPr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Сервисное обслуживание дверей - 8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Восстановление геометрии дверного блока –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Перевод замка ABLOY в режим «без питания» - 1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Ремонт петли дверного блока –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Замена верхней петли –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Замена блока ручек –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Замена ригеля/защелки – 1 шт.;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>Реставрация двери – 2 шт.</w:t>
            </w:r>
          </w:p>
          <w:p w:rsidR="001A6530" w:rsidRPr="006B59E2" w:rsidRDefault="001A6530" w:rsidP="0058331D">
            <w:pPr>
              <w:pStyle w:val="TableParagraph"/>
              <w:ind w:right="211"/>
              <w:rPr>
                <w:sz w:val="18"/>
              </w:rPr>
            </w:pPr>
            <w:r w:rsidRPr="006B59E2">
              <w:rPr>
                <w:sz w:val="18"/>
              </w:rPr>
              <w:t xml:space="preserve">Окраска двери (белая) – 4 </w:t>
            </w:r>
            <w:proofErr w:type="spellStart"/>
            <w:r w:rsidRPr="006B59E2">
              <w:rPr>
                <w:sz w:val="18"/>
              </w:rPr>
              <w:t>м.кв</w:t>
            </w:r>
            <w:proofErr w:type="spellEnd"/>
            <w:r w:rsidRPr="006B59E2">
              <w:rPr>
                <w:sz w:val="18"/>
              </w:rPr>
              <w:t>.</w:t>
            </w:r>
          </w:p>
          <w:p w:rsidR="001A6530" w:rsidRPr="00A417F3" w:rsidRDefault="001A6530" w:rsidP="0058331D">
            <w:pPr>
              <w:pStyle w:val="TableParagraph"/>
              <w:ind w:right="211"/>
              <w:rPr>
                <w:sz w:val="18"/>
                <w:highlight w:val="yellow"/>
              </w:rPr>
            </w:pPr>
          </w:p>
        </w:tc>
      </w:tr>
      <w:tr w:rsidR="001A6530" w:rsidRPr="00E96B5E" w:rsidTr="001A6530">
        <w:trPr>
          <w:trHeight w:val="412"/>
        </w:trPr>
        <w:tc>
          <w:tcPr>
            <w:tcW w:w="1580" w:type="dxa"/>
          </w:tcPr>
          <w:p w:rsidR="001A6530" w:rsidRPr="00E96B5E" w:rsidRDefault="001A6530" w:rsidP="0058331D">
            <w:pPr>
              <w:pStyle w:val="TableParagraph"/>
              <w:spacing w:line="206" w:lineRule="exact"/>
              <w:ind w:right="279"/>
              <w:rPr>
                <w:sz w:val="18"/>
                <w:highlight w:val="yellow"/>
              </w:rPr>
            </w:pPr>
            <w:proofErr w:type="spellStart"/>
            <w:r w:rsidRPr="00365F4C">
              <w:rPr>
                <w:sz w:val="18"/>
              </w:rPr>
              <w:t>Окна</w:t>
            </w:r>
            <w:proofErr w:type="spellEnd"/>
            <w:r w:rsidRPr="00365F4C">
              <w:rPr>
                <w:sz w:val="18"/>
              </w:rPr>
              <w:t>,</w:t>
            </w:r>
            <w:r w:rsidRPr="00365F4C">
              <w:rPr>
                <w:spacing w:val="-12"/>
                <w:sz w:val="18"/>
              </w:rPr>
              <w:t xml:space="preserve"> </w:t>
            </w:r>
            <w:proofErr w:type="spellStart"/>
            <w:r w:rsidRPr="00365F4C">
              <w:rPr>
                <w:sz w:val="18"/>
              </w:rPr>
              <w:t>подоконники</w:t>
            </w:r>
            <w:proofErr w:type="spellEnd"/>
            <w:r w:rsidRPr="00365F4C">
              <w:rPr>
                <w:sz w:val="18"/>
              </w:rPr>
              <w:t xml:space="preserve">, </w:t>
            </w:r>
            <w:proofErr w:type="spellStart"/>
            <w:r w:rsidRPr="00365F4C">
              <w:rPr>
                <w:sz w:val="18"/>
              </w:rPr>
              <w:t>оконная</w:t>
            </w:r>
            <w:proofErr w:type="spellEnd"/>
            <w:r w:rsidRPr="00365F4C">
              <w:rPr>
                <w:sz w:val="18"/>
              </w:rPr>
              <w:t xml:space="preserve"> </w:t>
            </w:r>
            <w:proofErr w:type="spellStart"/>
            <w:r w:rsidRPr="00365F4C">
              <w:rPr>
                <w:sz w:val="18"/>
              </w:rPr>
              <w:t>фурнитура</w:t>
            </w:r>
            <w:proofErr w:type="spellEnd"/>
          </w:p>
        </w:tc>
        <w:tc>
          <w:tcPr>
            <w:tcW w:w="3828" w:type="dxa"/>
          </w:tcPr>
          <w:p w:rsidR="001A6530" w:rsidRPr="001B6BDA" w:rsidRDefault="001A6530" w:rsidP="0058331D">
            <w:pPr>
              <w:pStyle w:val="TableParagraph"/>
              <w:spacing w:line="206" w:lineRule="exact"/>
              <w:rPr>
                <w:sz w:val="18"/>
              </w:rPr>
            </w:pPr>
            <w:proofErr w:type="spellStart"/>
            <w:r w:rsidRPr="001B6BDA">
              <w:rPr>
                <w:sz w:val="18"/>
              </w:rPr>
              <w:t>На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окнах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разрегулирована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оконная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фурнитура</w:t>
            </w:r>
            <w:proofErr w:type="spellEnd"/>
            <w:r w:rsidRPr="001B6BDA">
              <w:rPr>
                <w:sz w:val="18"/>
              </w:rPr>
              <w:t xml:space="preserve"> (</w:t>
            </w:r>
            <w:proofErr w:type="spellStart"/>
            <w:r w:rsidRPr="001B6BDA">
              <w:rPr>
                <w:sz w:val="18"/>
              </w:rPr>
              <w:t>требуется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регулировка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фурнитуры</w:t>
            </w:r>
            <w:proofErr w:type="spellEnd"/>
            <w:r w:rsidRPr="001B6BDA">
              <w:rPr>
                <w:sz w:val="18"/>
              </w:rPr>
              <w:t>);</w:t>
            </w:r>
          </w:p>
          <w:p w:rsidR="001A6530" w:rsidRPr="001B6BDA" w:rsidRDefault="001A6530" w:rsidP="0058331D">
            <w:pPr>
              <w:pStyle w:val="TableParagraph"/>
              <w:spacing w:line="206" w:lineRule="exact"/>
              <w:rPr>
                <w:sz w:val="18"/>
              </w:rPr>
            </w:pPr>
            <w:proofErr w:type="spellStart"/>
            <w:r w:rsidRPr="001B6BDA">
              <w:rPr>
                <w:sz w:val="18"/>
              </w:rPr>
              <w:t>Нарушена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геометрия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створки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окна</w:t>
            </w:r>
            <w:proofErr w:type="spellEnd"/>
            <w:r w:rsidRPr="001B6BDA">
              <w:rPr>
                <w:sz w:val="18"/>
              </w:rPr>
              <w:t>;</w:t>
            </w:r>
          </w:p>
          <w:p w:rsidR="001A6530" w:rsidRPr="001B6BDA" w:rsidRDefault="001A6530" w:rsidP="0058331D">
            <w:pPr>
              <w:pStyle w:val="TableParagraph"/>
              <w:spacing w:line="206" w:lineRule="exact"/>
              <w:rPr>
                <w:sz w:val="18"/>
              </w:rPr>
            </w:pPr>
            <w:proofErr w:type="spellStart"/>
            <w:r w:rsidRPr="001B6BDA">
              <w:rPr>
                <w:sz w:val="18"/>
              </w:rPr>
              <w:t>Сломана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ручка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редуктора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оконного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блока</w:t>
            </w:r>
            <w:proofErr w:type="spellEnd"/>
            <w:r w:rsidRPr="001B6BDA">
              <w:rPr>
                <w:sz w:val="18"/>
              </w:rPr>
              <w:t>;</w:t>
            </w:r>
          </w:p>
          <w:p w:rsidR="001A6530" w:rsidRPr="00663A39" w:rsidRDefault="001A6530" w:rsidP="0058331D">
            <w:pPr>
              <w:pStyle w:val="TableParagraph"/>
              <w:spacing w:line="206" w:lineRule="exact"/>
              <w:rPr>
                <w:sz w:val="18"/>
              </w:rPr>
            </w:pPr>
            <w:proofErr w:type="spellStart"/>
            <w:r w:rsidRPr="001B6BDA">
              <w:rPr>
                <w:sz w:val="18"/>
              </w:rPr>
              <w:t>На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подоконниках</w:t>
            </w:r>
            <w:proofErr w:type="spellEnd"/>
            <w:r w:rsidRPr="001B6BDA">
              <w:rPr>
                <w:sz w:val="18"/>
              </w:rPr>
              <w:t xml:space="preserve"> и </w:t>
            </w:r>
            <w:proofErr w:type="spellStart"/>
            <w:r w:rsidRPr="001B6BDA">
              <w:rPr>
                <w:sz w:val="18"/>
              </w:rPr>
              <w:t>откосах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1B6BDA">
              <w:rPr>
                <w:sz w:val="18"/>
              </w:rPr>
              <w:t>имеются</w:t>
            </w:r>
            <w:proofErr w:type="spellEnd"/>
            <w:r w:rsidRPr="001B6BDA">
              <w:rPr>
                <w:sz w:val="18"/>
              </w:rPr>
              <w:t xml:space="preserve"> </w:t>
            </w:r>
            <w:proofErr w:type="spellStart"/>
            <w:r w:rsidRPr="00663A39">
              <w:rPr>
                <w:sz w:val="18"/>
              </w:rPr>
              <w:t>загрязнения</w:t>
            </w:r>
            <w:proofErr w:type="spellEnd"/>
            <w:r w:rsidRPr="00663A39">
              <w:rPr>
                <w:sz w:val="18"/>
              </w:rPr>
              <w:t xml:space="preserve">, </w:t>
            </w:r>
            <w:proofErr w:type="spellStart"/>
            <w:r w:rsidRPr="00663A39">
              <w:rPr>
                <w:sz w:val="18"/>
              </w:rPr>
              <w:t>царапины</w:t>
            </w:r>
            <w:proofErr w:type="spellEnd"/>
            <w:r w:rsidRPr="00663A39">
              <w:rPr>
                <w:sz w:val="18"/>
              </w:rPr>
              <w:t xml:space="preserve">, </w:t>
            </w:r>
            <w:proofErr w:type="spellStart"/>
            <w:r w:rsidRPr="00663A39">
              <w:rPr>
                <w:sz w:val="18"/>
              </w:rPr>
              <w:t>потертости</w:t>
            </w:r>
            <w:proofErr w:type="spellEnd"/>
            <w:r w:rsidRPr="00663A39">
              <w:rPr>
                <w:sz w:val="18"/>
              </w:rPr>
              <w:t xml:space="preserve"> (</w:t>
            </w:r>
            <w:proofErr w:type="spellStart"/>
            <w:r w:rsidRPr="00663A39">
              <w:rPr>
                <w:sz w:val="18"/>
              </w:rPr>
              <w:t>фото</w:t>
            </w:r>
            <w:proofErr w:type="spellEnd"/>
            <w:r w:rsidRPr="00663A39">
              <w:rPr>
                <w:sz w:val="18"/>
              </w:rPr>
              <w:t xml:space="preserve"> №53-№56)</w:t>
            </w:r>
          </w:p>
          <w:p w:rsidR="001A6530" w:rsidRPr="00A417F3" w:rsidRDefault="001A6530" w:rsidP="0058331D">
            <w:pPr>
              <w:pStyle w:val="TableParagraph"/>
              <w:spacing w:line="206" w:lineRule="exact"/>
              <w:rPr>
                <w:sz w:val="18"/>
                <w:highlight w:val="yellow"/>
              </w:rPr>
            </w:pPr>
            <w:proofErr w:type="spellStart"/>
            <w:r w:rsidRPr="00663A39">
              <w:rPr>
                <w:sz w:val="18"/>
              </w:rPr>
              <w:t>На</w:t>
            </w:r>
            <w:proofErr w:type="spellEnd"/>
            <w:r w:rsidRPr="00663A39">
              <w:rPr>
                <w:sz w:val="18"/>
              </w:rPr>
              <w:t xml:space="preserve"> </w:t>
            </w:r>
            <w:proofErr w:type="spellStart"/>
            <w:r w:rsidRPr="00663A39">
              <w:rPr>
                <w:sz w:val="18"/>
              </w:rPr>
              <w:t>металлокаркасе</w:t>
            </w:r>
            <w:proofErr w:type="spellEnd"/>
            <w:r w:rsidRPr="00663A39">
              <w:rPr>
                <w:sz w:val="18"/>
              </w:rPr>
              <w:t xml:space="preserve"> </w:t>
            </w:r>
            <w:proofErr w:type="spellStart"/>
            <w:r w:rsidRPr="00663A39">
              <w:rPr>
                <w:sz w:val="18"/>
              </w:rPr>
              <w:t>имеется</w:t>
            </w:r>
            <w:proofErr w:type="spellEnd"/>
            <w:r w:rsidRPr="00663A39">
              <w:rPr>
                <w:sz w:val="18"/>
              </w:rPr>
              <w:t xml:space="preserve"> </w:t>
            </w:r>
            <w:proofErr w:type="spellStart"/>
            <w:r w:rsidRPr="00663A39">
              <w:rPr>
                <w:sz w:val="18"/>
              </w:rPr>
              <w:t>царапина</w:t>
            </w:r>
            <w:proofErr w:type="spellEnd"/>
            <w:r w:rsidRPr="00663A39">
              <w:rPr>
                <w:sz w:val="18"/>
              </w:rPr>
              <w:t xml:space="preserve"> (</w:t>
            </w:r>
            <w:proofErr w:type="spellStart"/>
            <w:r w:rsidRPr="00663A39">
              <w:rPr>
                <w:sz w:val="18"/>
              </w:rPr>
              <w:t>фото</w:t>
            </w:r>
            <w:proofErr w:type="spellEnd"/>
            <w:r w:rsidRPr="00663A39">
              <w:rPr>
                <w:sz w:val="18"/>
              </w:rPr>
              <w:t xml:space="preserve"> №57)</w:t>
            </w:r>
          </w:p>
        </w:tc>
        <w:tc>
          <w:tcPr>
            <w:tcW w:w="4333" w:type="dxa"/>
          </w:tcPr>
          <w:p w:rsidR="001A6530" w:rsidRPr="001474D5" w:rsidRDefault="001A6530" w:rsidP="0058331D">
            <w:pPr>
              <w:pStyle w:val="TableParagraph"/>
              <w:spacing w:line="207" w:lineRule="exact"/>
              <w:rPr>
                <w:sz w:val="18"/>
              </w:rPr>
            </w:pPr>
            <w:proofErr w:type="spellStart"/>
            <w:r w:rsidRPr="001474D5">
              <w:rPr>
                <w:sz w:val="18"/>
              </w:rPr>
              <w:t>Сервисное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обслуживание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окон</w:t>
            </w:r>
            <w:proofErr w:type="spellEnd"/>
            <w:r w:rsidRPr="001474D5">
              <w:rPr>
                <w:sz w:val="18"/>
              </w:rPr>
              <w:t xml:space="preserve"> – 4 </w:t>
            </w:r>
            <w:proofErr w:type="spellStart"/>
            <w:r w:rsidRPr="001474D5">
              <w:rPr>
                <w:sz w:val="18"/>
              </w:rPr>
              <w:t>шт</w:t>
            </w:r>
            <w:proofErr w:type="spellEnd"/>
            <w:r w:rsidRPr="001474D5">
              <w:rPr>
                <w:sz w:val="18"/>
              </w:rPr>
              <w:t>.;</w:t>
            </w:r>
          </w:p>
          <w:p w:rsidR="001A6530" w:rsidRPr="001474D5" w:rsidRDefault="001A6530" w:rsidP="0058331D">
            <w:pPr>
              <w:pStyle w:val="TableParagraph"/>
              <w:spacing w:line="207" w:lineRule="exact"/>
              <w:rPr>
                <w:sz w:val="18"/>
              </w:rPr>
            </w:pPr>
            <w:proofErr w:type="spellStart"/>
            <w:r w:rsidRPr="001474D5">
              <w:rPr>
                <w:sz w:val="18"/>
              </w:rPr>
              <w:t>Восстановление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геометрии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створки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окна</w:t>
            </w:r>
            <w:proofErr w:type="spellEnd"/>
            <w:r w:rsidRPr="001474D5">
              <w:rPr>
                <w:sz w:val="18"/>
              </w:rPr>
              <w:t xml:space="preserve"> – 1 </w:t>
            </w:r>
            <w:proofErr w:type="spellStart"/>
            <w:r w:rsidRPr="001474D5">
              <w:rPr>
                <w:sz w:val="18"/>
              </w:rPr>
              <w:t>шт</w:t>
            </w:r>
            <w:proofErr w:type="spellEnd"/>
            <w:r w:rsidRPr="001474D5">
              <w:rPr>
                <w:sz w:val="18"/>
              </w:rPr>
              <w:t>.;</w:t>
            </w:r>
          </w:p>
          <w:p w:rsidR="001A6530" w:rsidRPr="001474D5" w:rsidRDefault="001A6530" w:rsidP="0058331D">
            <w:pPr>
              <w:pStyle w:val="TableParagraph"/>
              <w:spacing w:line="207" w:lineRule="exact"/>
              <w:rPr>
                <w:sz w:val="18"/>
              </w:rPr>
            </w:pPr>
            <w:proofErr w:type="spellStart"/>
            <w:r w:rsidRPr="001474D5">
              <w:rPr>
                <w:sz w:val="18"/>
              </w:rPr>
              <w:t>Ремонт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ручки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редуктора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оконного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блока</w:t>
            </w:r>
            <w:proofErr w:type="spellEnd"/>
            <w:r w:rsidRPr="001474D5">
              <w:rPr>
                <w:sz w:val="18"/>
              </w:rPr>
              <w:t xml:space="preserve"> – 1 </w:t>
            </w:r>
            <w:proofErr w:type="spellStart"/>
            <w:r w:rsidRPr="001474D5">
              <w:rPr>
                <w:sz w:val="18"/>
              </w:rPr>
              <w:t>шт</w:t>
            </w:r>
            <w:proofErr w:type="spellEnd"/>
            <w:r w:rsidRPr="001474D5">
              <w:rPr>
                <w:sz w:val="18"/>
              </w:rPr>
              <w:t>.;</w:t>
            </w:r>
          </w:p>
          <w:p w:rsidR="001A6530" w:rsidRPr="001474D5" w:rsidRDefault="001A6530" w:rsidP="0058331D">
            <w:pPr>
              <w:pStyle w:val="TableParagraph"/>
              <w:spacing w:line="207" w:lineRule="exact"/>
              <w:rPr>
                <w:sz w:val="18"/>
              </w:rPr>
            </w:pPr>
            <w:proofErr w:type="spellStart"/>
            <w:r w:rsidRPr="001474D5">
              <w:rPr>
                <w:sz w:val="18"/>
              </w:rPr>
              <w:t>Окраска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подоконников</w:t>
            </w:r>
            <w:proofErr w:type="spellEnd"/>
            <w:r w:rsidRPr="001474D5">
              <w:rPr>
                <w:sz w:val="18"/>
              </w:rPr>
              <w:t xml:space="preserve"> и </w:t>
            </w:r>
            <w:proofErr w:type="spellStart"/>
            <w:r w:rsidRPr="001474D5">
              <w:rPr>
                <w:sz w:val="18"/>
              </w:rPr>
              <w:t>откосов</w:t>
            </w:r>
            <w:proofErr w:type="spellEnd"/>
            <w:r w:rsidRPr="001474D5">
              <w:rPr>
                <w:sz w:val="18"/>
              </w:rPr>
              <w:t xml:space="preserve"> – 24,3 </w:t>
            </w:r>
            <w:proofErr w:type="spellStart"/>
            <w:r w:rsidRPr="001474D5">
              <w:rPr>
                <w:sz w:val="18"/>
              </w:rPr>
              <w:t>м.кв</w:t>
            </w:r>
            <w:proofErr w:type="spellEnd"/>
            <w:r w:rsidRPr="001474D5">
              <w:rPr>
                <w:sz w:val="18"/>
              </w:rPr>
              <w:t>.;</w:t>
            </w:r>
          </w:p>
          <w:p w:rsidR="001A6530" w:rsidRPr="00A417F3" w:rsidRDefault="001A6530" w:rsidP="0058331D">
            <w:pPr>
              <w:pStyle w:val="TableParagraph"/>
              <w:spacing w:line="207" w:lineRule="exact"/>
              <w:rPr>
                <w:sz w:val="18"/>
                <w:highlight w:val="yellow"/>
              </w:rPr>
            </w:pPr>
            <w:proofErr w:type="spellStart"/>
            <w:r w:rsidRPr="001474D5">
              <w:rPr>
                <w:sz w:val="18"/>
              </w:rPr>
              <w:t>Окраска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металлических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балок</w:t>
            </w:r>
            <w:proofErr w:type="spellEnd"/>
            <w:r w:rsidRPr="001474D5">
              <w:rPr>
                <w:sz w:val="18"/>
              </w:rPr>
              <w:t xml:space="preserve"> – 7 </w:t>
            </w:r>
            <w:proofErr w:type="spellStart"/>
            <w:r w:rsidRPr="001474D5">
              <w:rPr>
                <w:sz w:val="18"/>
              </w:rPr>
              <w:t>м.п</w:t>
            </w:r>
            <w:proofErr w:type="spellEnd"/>
            <w:r w:rsidRPr="001474D5">
              <w:rPr>
                <w:sz w:val="18"/>
              </w:rPr>
              <w:t>.</w:t>
            </w:r>
            <w:r w:rsidRPr="001474D5">
              <w:rPr>
                <w:sz w:val="18"/>
                <w:highlight w:val="yellow"/>
              </w:rPr>
              <w:br/>
            </w:r>
          </w:p>
        </w:tc>
      </w:tr>
      <w:tr w:rsidR="001A6530" w:rsidRPr="00E96B5E" w:rsidTr="001A6530">
        <w:trPr>
          <w:trHeight w:val="359"/>
        </w:trPr>
        <w:tc>
          <w:tcPr>
            <w:tcW w:w="1580" w:type="dxa"/>
          </w:tcPr>
          <w:p w:rsidR="001A6530" w:rsidRPr="007C2F86" w:rsidRDefault="001A6530" w:rsidP="0058331D">
            <w:pPr>
              <w:pStyle w:val="TableParagraph"/>
              <w:spacing w:before="2"/>
              <w:rPr>
                <w:sz w:val="18"/>
              </w:rPr>
            </w:pPr>
            <w:proofErr w:type="spellStart"/>
            <w:r w:rsidRPr="007C2F86">
              <w:rPr>
                <w:spacing w:val="-2"/>
                <w:sz w:val="18"/>
              </w:rPr>
              <w:t>Инженерное</w:t>
            </w:r>
            <w:proofErr w:type="spellEnd"/>
            <w:r w:rsidRPr="007C2F86">
              <w:rPr>
                <w:spacing w:val="-2"/>
                <w:sz w:val="18"/>
              </w:rPr>
              <w:t xml:space="preserve"> </w:t>
            </w:r>
            <w:proofErr w:type="spellStart"/>
            <w:r w:rsidRPr="007C2F86">
              <w:rPr>
                <w:spacing w:val="-2"/>
                <w:sz w:val="18"/>
              </w:rPr>
              <w:t>оборудование</w:t>
            </w:r>
            <w:proofErr w:type="spellEnd"/>
          </w:p>
        </w:tc>
        <w:tc>
          <w:tcPr>
            <w:tcW w:w="3828" w:type="dxa"/>
          </w:tcPr>
          <w:p w:rsidR="001A6530" w:rsidRPr="00A417F3" w:rsidRDefault="001A6530" w:rsidP="0058331D">
            <w:pPr>
              <w:pStyle w:val="TableParagraph"/>
              <w:spacing w:before="2"/>
              <w:rPr>
                <w:sz w:val="18"/>
                <w:highlight w:val="yellow"/>
              </w:rPr>
            </w:pPr>
            <w:proofErr w:type="spellStart"/>
            <w:r w:rsidRPr="001474D5">
              <w:rPr>
                <w:sz w:val="18"/>
              </w:rPr>
              <w:t>Сломана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интернет</w:t>
            </w:r>
            <w:proofErr w:type="spellEnd"/>
            <w:r w:rsidRPr="001474D5">
              <w:rPr>
                <w:sz w:val="18"/>
              </w:rPr>
              <w:t xml:space="preserve"> </w:t>
            </w:r>
            <w:proofErr w:type="spellStart"/>
            <w:r w:rsidRPr="001474D5">
              <w:rPr>
                <w:sz w:val="18"/>
              </w:rPr>
              <w:t>розетка</w:t>
            </w:r>
            <w:proofErr w:type="spellEnd"/>
            <w:r w:rsidRPr="00663A39">
              <w:rPr>
                <w:sz w:val="18"/>
              </w:rPr>
              <w:t xml:space="preserve"> (</w:t>
            </w:r>
            <w:proofErr w:type="spellStart"/>
            <w:r w:rsidRPr="00663A39">
              <w:rPr>
                <w:sz w:val="18"/>
              </w:rPr>
              <w:t>фото</w:t>
            </w:r>
            <w:proofErr w:type="spellEnd"/>
            <w:r w:rsidRPr="00663A39">
              <w:rPr>
                <w:sz w:val="18"/>
              </w:rPr>
              <w:t xml:space="preserve"> №</w:t>
            </w:r>
            <w:r>
              <w:rPr>
                <w:sz w:val="18"/>
              </w:rPr>
              <w:t>58</w:t>
            </w:r>
            <w:r w:rsidRPr="00663A39">
              <w:rPr>
                <w:sz w:val="18"/>
              </w:rPr>
              <w:t>)</w:t>
            </w:r>
          </w:p>
        </w:tc>
        <w:tc>
          <w:tcPr>
            <w:tcW w:w="4333" w:type="dxa"/>
          </w:tcPr>
          <w:p w:rsidR="001A6530" w:rsidRPr="001474D5" w:rsidRDefault="001A6530" w:rsidP="0058331D">
            <w:pPr>
              <w:pStyle w:val="TableParagraph"/>
              <w:spacing w:before="2"/>
              <w:rPr>
                <w:sz w:val="18"/>
              </w:rPr>
            </w:pPr>
            <w:r w:rsidRPr="001474D5">
              <w:rPr>
                <w:sz w:val="18"/>
              </w:rPr>
              <w:t>Замена интернет розетки – 1 шт.</w:t>
            </w:r>
          </w:p>
        </w:tc>
      </w:tr>
    </w:tbl>
    <w:p w:rsidR="00804550" w:rsidRPr="00A9285D" w:rsidRDefault="00804550" w:rsidP="00804550">
      <w:pPr>
        <w:ind w:left="720"/>
        <w:rPr>
          <w:sz w:val="24"/>
          <w:szCs w:val="24"/>
        </w:rPr>
      </w:pPr>
    </w:p>
    <w:p w:rsidR="00804550" w:rsidRPr="00B15E8B" w:rsidRDefault="00804550" w:rsidP="00804550">
      <w:pPr>
        <w:pStyle w:val="a3"/>
        <w:rPr>
          <w:sz w:val="24"/>
          <w:szCs w:val="24"/>
        </w:rPr>
      </w:pPr>
    </w:p>
    <w:p w:rsidR="00106F9A" w:rsidRDefault="00106F9A"/>
    <w:sectPr w:rsidR="0010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FA3"/>
    <w:multiLevelType w:val="hybridMultilevel"/>
    <w:tmpl w:val="25489352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746657"/>
    <w:multiLevelType w:val="hybridMultilevel"/>
    <w:tmpl w:val="D4346D18"/>
    <w:lvl w:ilvl="0" w:tplc="9BAEF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17F5F"/>
    <w:multiLevelType w:val="hybridMultilevel"/>
    <w:tmpl w:val="2AB82E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2B"/>
    <w:rsid w:val="00106F9A"/>
    <w:rsid w:val="001A6530"/>
    <w:rsid w:val="00287533"/>
    <w:rsid w:val="00524B2B"/>
    <w:rsid w:val="00733171"/>
    <w:rsid w:val="00804550"/>
    <w:rsid w:val="00895162"/>
    <w:rsid w:val="009054BE"/>
    <w:rsid w:val="00E76C7F"/>
    <w:rsid w:val="00E8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1ACE"/>
  <w15:chartTrackingRefBased/>
  <w15:docId w15:val="{149ADC21-841A-4EB1-A2BC-4F9135D8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45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804550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9054B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9054B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2875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a5">
    <w:name w:val="Основной текст Знак"/>
    <w:basedOn w:val="a0"/>
    <w:link w:val="a4"/>
    <w:uiPriority w:val="1"/>
    <w:rsid w:val="00287533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5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Коваленко Ирина Николаевна</dc:creator>
  <cp:keywords/>
  <dc:description/>
  <cp:lastModifiedBy>Тимофеева Ирина Николаевна</cp:lastModifiedBy>
  <cp:revision>10</cp:revision>
  <dcterms:created xsi:type="dcterms:W3CDTF">2025-07-09T05:49:00Z</dcterms:created>
  <dcterms:modified xsi:type="dcterms:W3CDTF">2025-10-03T11:11:00Z</dcterms:modified>
</cp:coreProperties>
</file>