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commentsIds.xml" ContentType="application/vnd.openxmlformats-officedocument.wordprocessingml.commentsId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B5F021F" w14:textId="77777777" w:rsidR="00532249" w:rsidRPr="00C916F5" w:rsidRDefault="00532249" w:rsidP="008B1B8E">
      <w:pPr>
        <w:shd w:val="clear" w:color="auto" w:fill="FFFFFF"/>
        <w:tabs>
          <w:tab w:val="left" w:pos="142"/>
          <w:tab w:val="left" w:pos="426"/>
        </w:tabs>
        <w:jc w:val="center"/>
        <w:rPr>
          <w:rFonts w:ascii="Times New Roman" w:eastAsia="Times New Roman" w:hAnsi="Times New Roman" w:cs="Times New Roman"/>
          <w:b/>
          <w:u w:val="single"/>
          <w:lang w:eastAsia="ru-RU"/>
        </w:rPr>
      </w:pPr>
      <w:r w:rsidRPr="00C916F5">
        <w:rPr>
          <w:rFonts w:ascii="Times New Roman" w:eastAsia="Times New Roman" w:hAnsi="Times New Roman" w:cs="Times New Roman"/>
          <w:b/>
          <w:u w:val="single"/>
          <w:lang w:eastAsia="ru-RU"/>
        </w:rPr>
        <w:t>Техническое задание</w:t>
      </w:r>
    </w:p>
    <w:p w14:paraId="266D0DBE" w14:textId="433882DF" w:rsidR="0078125B" w:rsidRPr="004107E7" w:rsidRDefault="0078125B" w:rsidP="00076FD3">
      <w:pPr>
        <w:pStyle w:val="a3"/>
        <w:numPr>
          <w:ilvl w:val="0"/>
          <w:numId w:val="1"/>
        </w:numPr>
        <w:shd w:val="clear" w:color="auto" w:fill="FFFFFF"/>
        <w:tabs>
          <w:tab w:val="left" w:pos="142"/>
          <w:tab w:val="left" w:pos="426"/>
        </w:tabs>
        <w:jc w:val="both"/>
        <w:rPr>
          <w:sz w:val="22"/>
          <w:szCs w:val="22"/>
          <w:u w:val="single"/>
        </w:rPr>
      </w:pPr>
      <w:r w:rsidRPr="004107E7">
        <w:rPr>
          <w:b/>
          <w:sz w:val="22"/>
          <w:szCs w:val="22"/>
        </w:rPr>
        <w:t>Предмет закупки:</w:t>
      </w:r>
      <w:r w:rsidRPr="004107E7">
        <w:rPr>
          <w:sz w:val="22"/>
          <w:szCs w:val="22"/>
        </w:rPr>
        <w:t xml:space="preserve"> </w:t>
      </w:r>
      <w:r w:rsidR="000859A6">
        <w:rPr>
          <w:sz w:val="22"/>
          <w:szCs w:val="22"/>
        </w:rPr>
        <w:t>в</w:t>
      </w:r>
      <w:r w:rsidR="000859A6" w:rsidRPr="000859A6">
        <w:rPr>
          <w:sz w:val="22"/>
          <w:szCs w:val="22"/>
        </w:rPr>
        <w:t xml:space="preserve">ыбор поставщика </w:t>
      </w:r>
      <w:r w:rsidR="00076FD3" w:rsidRPr="00076FD3">
        <w:rPr>
          <w:sz w:val="22"/>
          <w:szCs w:val="22"/>
        </w:rPr>
        <w:t xml:space="preserve">на оказание услуг по поставке </w:t>
      </w:r>
      <w:r w:rsidR="002E00B4">
        <w:rPr>
          <w:sz w:val="22"/>
          <w:szCs w:val="22"/>
        </w:rPr>
        <w:t>продуктов для офиса</w:t>
      </w:r>
      <w:r w:rsidR="00076FD3" w:rsidRPr="00076FD3">
        <w:rPr>
          <w:sz w:val="22"/>
          <w:szCs w:val="22"/>
        </w:rPr>
        <w:t xml:space="preserve"> для нужд </w:t>
      </w:r>
      <w:r w:rsidR="00986B17">
        <w:rPr>
          <w:sz w:val="22"/>
          <w:szCs w:val="22"/>
        </w:rPr>
        <w:t>Дальневосточного регионального</w:t>
      </w:r>
      <w:r w:rsidR="00076FD3" w:rsidRPr="00076FD3">
        <w:rPr>
          <w:sz w:val="22"/>
          <w:szCs w:val="22"/>
        </w:rPr>
        <w:t xml:space="preserve"> филиала АО «Сбербанк Лизинг» г. </w:t>
      </w:r>
      <w:r w:rsidR="00B061A4">
        <w:rPr>
          <w:sz w:val="22"/>
          <w:szCs w:val="22"/>
        </w:rPr>
        <w:t>Хабаровс</w:t>
      </w:r>
      <w:r w:rsidR="002E00B4">
        <w:rPr>
          <w:sz w:val="22"/>
          <w:szCs w:val="22"/>
        </w:rPr>
        <w:t>к</w:t>
      </w:r>
      <w:r w:rsidR="00B07526">
        <w:rPr>
          <w:sz w:val="22"/>
          <w:szCs w:val="22"/>
        </w:rPr>
        <w:t>.</w:t>
      </w:r>
    </w:p>
    <w:p w14:paraId="7E221B31" w14:textId="77777777" w:rsidR="004107E7" w:rsidRPr="004107E7" w:rsidRDefault="004107E7" w:rsidP="004107E7">
      <w:pPr>
        <w:pStyle w:val="a3"/>
        <w:shd w:val="clear" w:color="auto" w:fill="FFFFFF"/>
        <w:tabs>
          <w:tab w:val="left" w:pos="142"/>
          <w:tab w:val="left" w:pos="426"/>
        </w:tabs>
        <w:ind w:left="1080"/>
        <w:jc w:val="both"/>
        <w:rPr>
          <w:sz w:val="22"/>
          <w:szCs w:val="22"/>
          <w:u w:val="single"/>
        </w:rPr>
      </w:pPr>
    </w:p>
    <w:p w14:paraId="40B508B7" w14:textId="77777777" w:rsidR="00532249" w:rsidRPr="00C916F5" w:rsidRDefault="00532249" w:rsidP="008B1B8E">
      <w:pPr>
        <w:pStyle w:val="a3"/>
        <w:numPr>
          <w:ilvl w:val="0"/>
          <w:numId w:val="1"/>
        </w:numPr>
        <w:tabs>
          <w:tab w:val="left" w:pos="142"/>
          <w:tab w:val="left" w:pos="426"/>
        </w:tabs>
        <w:ind w:left="0" w:firstLine="0"/>
        <w:rPr>
          <w:b/>
          <w:spacing w:val="-4"/>
          <w:sz w:val="22"/>
          <w:szCs w:val="22"/>
        </w:rPr>
      </w:pPr>
      <w:bookmarkStart w:id="0" w:name="_Toc451861473"/>
      <w:bookmarkStart w:id="1" w:name="_Toc456799728"/>
      <w:bookmarkStart w:id="2" w:name="_Toc451861474"/>
      <w:bookmarkStart w:id="3" w:name="_Toc456799729"/>
      <w:bookmarkStart w:id="4" w:name="_Toc451861475"/>
      <w:bookmarkStart w:id="5" w:name="_Toc456799730"/>
      <w:bookmarkStart w:id="6" w:name="_Toc451861476"/>
      <w:bookmarkStart w:id="7" w:name="_Toc456799731"/>
      <w:bookmarkStart w:id="8" w:name="_Toc451861477"/>
      <w:bookmarkStart w:id="9" w:name="_Toc456799732"/>
      <w:bookmarkStart w:id="10" w:name="_Toc451861478"/>
      <w:bookmarkStart w:id="11" w:name="_Toc456799733"/>
      <w:bookmarkStart w:id="12" w:name="_Toc231647580"/>
      <w:bookmarkStart w:id="13" w:name="_Toc231648530"/>
      <w:bookmarkStart w:id="14" w:name="_Toc232439851"/>
      <w:bookmarkStart w:id="15" w:name="_Toc231647588"/>
      <w:bookmarkStart w:id="16" w:name="_Toc231648540"/>
      <w:bookmarkStart w:id="17" w:name="_Toc232439861"/>
      <w:bookmarkStart w:id="18" w:name="_Toc231647589"/>
      <w:bookmarkStart w:id="19" w:name="_Toc231648541"/>
      <w:bookmarkStart w:id="20" w:name="_Toc232439862"/>
      <w:bookmarkStart w:id="21" w:name="_Toc231647591"/>
      <w:bookmarkStart w:id="22" w:name="_Toc231648543"/>
      <w:bookmarkStart w:id="23" w:name="_Toc232439864"/>
      <w:bookmarkEnd w:id="0"/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  <w:bookmarkEnd w:id="14"/>
      <w:bookmarkEnd w:id="15"/>
      <w:bookmarkEnd w:id="16"/>
      <w:bookmarkEnd w:id="17"/>
      <w:bookmarkEnd w:id="18"/>
      <w:bookmarkEnd w:id="19"/>
      <w:bookmarkEnd w:id="20"/>
      <w:bookmarkEnd w:id="21"/>
      <w:bookmarkEnd w:id="22"/>
      <w:bookmarkEnd w:id="23"/>
      <w:r w:rsidRPr="00C916F5">
        <w:rPr>
          <w:b/>
          <w:snapToGrid w:val="0"/>
          <w:sz w:val="22"/>
          <w:szCs w:val="22"/>
        </w:rPr>
        <w:t>Требования к предмету закупки</w:t>
      </w:r>
    </w:p>
    <w:p w14:paraId="7C1C3463" w14:textId="77777777" w:rsidR="00532249" w:rsidRPr="00C916F5" w:rsidRDefault="008B1B8E" w:rsidP="00C916F5">
      <w:pPr>
        <w:pStyle w:val="a3"/>
        <w:numPr>
          <w:ilvl w:val="1"/>
          <w:numId w:val="1"/>
        </w:numPr>
        <w:shd w:val="clear" w:color="auto" w:fill="FFFFFF"/>
        <w:tabs>
          <w:tab w:val="left" w:pos="142"/>
          <w:tab w:val="left" w:pos="426"/>
        </w:tabs>
        <w:spacing w:after="240"/>
        <w:ind w:left="0" w:firstLine="0"/>
        <w:jc w:val="both"/>
        <w:rPr>
          <w:b/>
          <w:bCs/>
          <w:sz w:val="22"/>
          <w:szCs w:val="22"/>
        </w:rPr>
      </w:pPr>
      <w:r w:rsidRPr="00C916F5">
        <w:rPr>
          <w:b/>
          <w:bCs/>
          <w:sz w:val="22"/>
          <w:szCs w:val="22"/>
        </w:rPr>
        <w:t>Объем оказываемых услуг</w:t>
      </w:r>
    </w:p>
    <w:tbl>
      <w:tblPr>
        <w:tblW w:w="96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704"/>
        <w:gridCol w:w="3260"/>
        <w:gridCol w:w="1418"/>
        <w:gridCol w:w="1417"/>
        <w:gridCol w:w="2835"/>
      </w:tblGrid>
      <w:tr w:rsidR="002263D5" w:rsidRPr="00C916F5" w14:paraId="0DE741D0" w14:textId="77777777" w:rsidTr="00F6792C">
        <w:tc>
          <w:tcPr>
            <w:tcW w:w="704" w:type="dxa"/>
          </w:tcPr>
          <w:p w14:paraId="6112A6FC" w14:textId="77777777" w:rsidR="002263D5" w:rsidRPr="00C916F5" w:rsidRDefault="002263D5" w:rsidP="008B1B8E">
            <w:pPr>
              <w:tabs>
                <w:tab w:val="left" w:pos="142"/>
                <w:tab w:val="left" w:pos="426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C916F5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№ п/п</w:t>
            </w:r>
          </w:p>
        </w:tc>
        <w:tc>
          <w:tcPr>
            <w:tcW w:w="3260" w:type="dxa"/>
          </w:tcPr>
          <w:p w14:paraId="239CF67A" w14:textId="77777777" w:rsidR="002263D5" w:rsidRPr="00C916F5" w:rsidRDefault="002263D5" w:rsidP="008B1B8E">
            <w:pPr>
              <w:tabs>
                <w:tab w:val="left" w:pos="142"/>
                <w:tab w:val="left" w:pos="426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C916F5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Наименование услуг</w:t>
            </w:r>
          </w:p>
        </w:tc>
        <w:tc>
          <w:tcPr>
            <w:tcW w:w="1418" w:type="dxa"/>
          </w:tcPr>
          <w:p w14:paraId="57A8737F" w14:textId="77777777" w:rsidR="002263D5" w:rsidRPr="00C916F5" w:rsidRDefault="002263D5" w:rsidP="008B1B8E">
            <w:pPr>
              <w:tabs>
                <w:tab w:val="left" w:pos="142"/>
                <w:tab w:val="left" w:pos="426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C916F5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Ед.</w:t>
            </w:r>
          </w:p>
          <w:p w14:paraId="7463AC6B" w14:textId="77777777" w:rsidR="002263D5" w:rsidRPr="00C916F5" w:rsidRDefault="002263D5" w:rsidP="008B1B8E">
            <w:pPr>
              <w:tabs>
                <w:tab w:val="left" w:pos="142"/>
                <w:tab w:val="left" w:pos="426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C916F5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измерения</w:t>
            </w:r>
          </w:p>
        </w:tc>
        <w:tc>
          <w:tcPr>
            <w:tcW w:w="1417" w:type="dxa"/>
          </w:tcPr>
          <w:p w14:paraId="2EDA8A8B" w14:textId="77777777" w:rsidR="002263D5" w:rsidRPr="00C916F5" w:rsidRDefault="002263D5" w:rsidP="008B1B8E">
            <w:pPr>
              <w:tabs>
                <w:tab w:val="left" w:pos="142"/>
                <w:tab w:val="left" w:pos="426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C916F5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Количество</w:t>
            </w:r>
          </w:p>
        </w:tc>
        <w:tc>
          <w:tcPr>
            <w:tcW w:w="2835" w:type="dxa"/>
          </w:tcPr>
          <w:p w14:paraId="1101D223" w14:textId="77777777" w:rsidR="002263D5" w:rsidRPr="00C916F5" w:rsidRDefault="002263D5" w:rsidP="008B1B8E">
            <w:pPr>
              <w:tabs>
                <w:tab w:val="left" w:pos="142"/>
                <w:tab w:val="left" w:pos="426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C916F5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Срок оказания услуг</w:t>
            </w:r>
          </w:p>
        </w:tc>
      </w:tr>
      <w:tr w:rsidR="002263D5" w:rsidRPr="00C916F5" w14:paraId="48D9049D" w14:textId="77777777" w:rsidTr="00F6792C">
        <w:trPr>
          <w:trHeight w:val="605"/>
        </w:trPr>
        <w:tc>
          <w:tcPr>
            <w:tcW w:w="704" w:type="dxa"/>
          </w:tcPr>
          <w:p w14:paraId="7BD48BC5" w14:textId="77777777" w:rsidR="002263D5" w:rsidRPr="00C916F5" w:rsidRDefault="002263D5" w:rsidP="004B1D97">
            <w:pPr>
              <w:tabs>
                <w:tab w:val="left" w:pos="142"/>
                <w:tab w:val="left" w:pos="426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lang w:eastAsia="ru-RU"/>
              </w:rPr>
            </w:pPr>
            <w:r w:rsidRPr="00C916F5">
              <w:rPr>
                <w:rFonts w:ascii="Times New Roman" w:eastAsia="Times New Roman" w:hAnsi="Times New Roman" w:cs="Times New Roman"/>
                <w:bCs/>
                <w:lang w:eastAsia="ru-RU"/>
              </w:rPr>
              <w:t>1</w:t>
            </w:r>
          </w:p>
        </w:tc>
        <w:tc>
          <w:tcPr>
            <w:tcW w:w="3260" w:type="dxa"/>
          </w:tcPr>
          <w:p w14:paraId="24030226" w14:textId="7B342487" w:rsidR="002263D5" w:rsidRPr="0032322F" w:rsidRDefault="000859A6" w:rsidP="00ED4C97">
            <w:pPr>
              <w:tabs>
                <w:tab w:val="left" w:pos="142"/>
                <w:tab w:val="left" w:pos="426"/>
              </w:tabs>
              <w:spacing w:after="0" w:line="240" w:lineRule="auto"/>
              <w:ind w:left="142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 w:rsidRPr="000859A6">
              <w:rPr>
                <w:rFonts w:ascii="Times New Roman" w:hAnsi="Times New Roman" w:cs="Times New Roman"/>
                <w:color w:val="000000"/>
              </w:rPr>
              <w:t xml:space="preserve">Выбор поставщика </w:t>
            </w:r>
            <w:r w:rsidR="002E00B4" w:rsidRPr="002E00B4">
              <w:rPr>
                <w:rFonts w:ascii="Times New Roman" w:hAnsi="Times New Roman" w:cs="Times New Roman"/>
                <w:color w:val="000000"/>
              </w:rPr>
              <w:t xml:space="preserve">на оказание услуг по поставке продуктов для офиса для нужд Дальневосточного регионального филиала АО «Сбербанк Лизинг» г. </w:t>
            </w:r>
            <w:r w:rsidR="00B061A4">
              <w:rPr>
                <w:rFonts w:ascii="Times New Roman" w:hAnsi="Times New Roman" w:cs="Times New Roman"/>
                <w:color w:val="000000"/>
              </w:rPr>
              <w:t>Хабаровск</w:t>
            </w:r>
            <w:r w:rsidR="00ED4C97">
              <w:rPr>
                <w:rFonts w:ascii="Times New Roman" w:hAnsi="Times New Roman" w:cs="Times New Roman"/>
                <w:color w:val="000000"/>
              </w:rPr>
              <w:t>.</w:t>
            </w:r>
          </w:p>
        </w:tc>
        <w:tc>
          <w:tcPr>
            <w:tcW w:w="1418" w:type="dxa"/>
          </w:tcPr>
          <w:p w14:paraId="22762FC4" w14:textId="47E6A826" w:rsidR="002263D5" w:rsidRPr="00C916F5" w:rsidRDefault="0076368F" w:rsidP="005553D5">
            <w:pPr>
              <w:tabs>
                <w:tab w:val="left" w:pos="142"/>
                <w:tab w:val="left" w:pos="426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Cs/>
                <w:lang w:eastAsia="ru-RU"/>
              </w:rPr>
            </w:pPr>
            <w:r w:rsidRPr="0076368F">
              <w:rPr>
                <w:rFonts w:ascii="Times New Roman" w:eastAsia="Times New Roman" w:hAnsi="Times New Roman" w:cs="Times New Roman"/>
                <w:bCs/>
                <w:lang w:eastAsia="ru-RU"/>
              </w:rPr>
              <w:t>Ед. усл.</w:t>
            </w:r>
          </w:p>
        </w:tc>
        <w:tc>
          <w:tcPr>
            <w:tcW w:w="1417" w:type="dxa"/>
          </w:tcPr>
          <w:p w14:paraId="2B134261" w14:textId="77777777" w:rsidR="002263D5" w:rsidRPr="00C916F5" w:rsidRDefault="005553D5" w:rsidP="008B1B8E">
            <w:pPr>
              <w:tabs>
                <w:tab w:val="left" w:pos="142"/>
                <w:tab w:val="left" w:pos="426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Cs/>
                <w:lang w:eastAsia="ru-RU"/>
              </w:rPr>
            </w:pPr>
            <w:r w:rsidRPr="00C916F5">
              <w:rPr>
                <w:rFonts w:ascii="Times New Roman" w:eastAsia="Times New Roman" w:hAnsi="Times New Roman" w:cs="Times New Roman"/>
                <w:bCs/>
                <w:lang w:eastAsia="ru-RU"/>
              </w:rPr>
              <w:t>1</w:t>
            </w:r>
          </w:p>
        </w:tc>
        <w:tc>
          <w:tcPr>
            <w:tcW w:w="2835" w:type="dxa"/>
          </w:tcPr>
          <w:p w14:paraId="1CE6445A" w14:textId="700254B6" w:rsidR="00796130" w:rsidRPr="0032322F" w:rsidRDefault="00ED4C97" w:rsidP="00742185">
            <w:pPr>
              <w:tabs>
                <w:tab w:val="left" w:pos="142"/>
                <w:tab w:val="left" w:pos="426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2"/>
              </w:rPr>
            </w:pPr>
            <w:r>
              <w:rPr>
                <w:rFonts w:ascii="Times New Roman" w:eastAsia="Times New Roman" w:hAnsi="Times New Roman" w:cs="Times New Roman"/>
                <w:kern w:val="2"/>
              </w:rPr>
              <w:t>Оплата на основании счета</w:t>
            </w:r>
          </w:p>
        </w:tc>
      </w:tr>
    </w:tbl>
    <w:p w14:paraId="4892E5A8" w14:textId="77777777" w:rsidR="003849B9" w:rsidRPr="00C916F5" w:rsidRDefault="003849B9" w:rsidP="008B1B8E">
      <w:pPr>
        <w:shd w:val="clear" w:color="auto" w:fill="FFFFFF"/>
        <w:tabs>
          <w:tab w:val="left" w:pos="142"/>
          <w:tab w:val="left" w:pos="426"/>
        </w:tabs>
        <w:spacing w:after="0" w:line="240" w:lineRule="auto"/>
        <w:jc w:val="both"/>
        <w:rPr>
          <w:rFonts w:ascii="Times New Roman" w:eastAsia="Times New Roman" w:hAnsi="Times New Roman" w:cs="Times New Roman"/>
          <w:bCs/>
          <w:lang w:eastAsia="ru-RU"/>
        </w:rPr>
      </w:pPr>
    </w:p>
    <w:p w14:paraId="46814A14" w14:textId="77777777" w:rsidR="00532249" w:rsidRPr="00C916F5" w:rsidRDefault="008B1B8E" w:rsidP="00C916F5">
      <w:pPr>
        <w:pStyle w:val="a3"/>
        <w:numPr>
          <w:ilvl w:val="1"/>
          <w:numId w:val="1"/>
        </w:numPr>
        <w:shd w:val="clear" w:color="auto" w:fill="FFFFFF"/>
        <w:tabs>
          <w:tab w:val="left" w:pos="142"/>
          <w:tab w:val="left" w:pos="426"/>
        </w:tabs>
        <w:spacing w:after="240"/>
        <w:ind w:left="0" w:firstLine="0"/>
        <w:jc w:val="both"/>
        <w:rPr>
          <w:b/>
          <w:bCs/>
          <w:sz w:val="22"/>
          <w:szCs w:val="22"/>
        </w:rPr>
      </w:pPr>
      <w:r w:rsidRPr="00C916F5">
        <w:rPr>
          <w:b/>
          <w:bCs/>
          <w:sz w:val="22"/>
          <w:szCs w:val="22"/>
        </w:rPr>
        <w:t>Общие требования к оказанию услуг</w:t>
      </w:r>
    </w:p>
    <w:tbl>
      <w:tblPr>
        <w:tblW w:w="9526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70"/>
        <w:gridCol w:w="1882"/>
        <w:gridCol w:w="6974"/>
      </w:tblGrid>
      <w:tr w:rsidR="00655BFB" w:rsidRPr="00C916F5" w14:paraId="4B5A136C" w14:textId="77777777" w:rsidTr="00796130"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03B841" w14:textId="77777777" w:rsidR="00655BFB" w:rsidRPr="00C916F5" w:rsidRDefault="00655BFB" w:rsidP="00C916F5">
            <w:pPr>
              <w:tabs>
                <w:tab w:val="left" w:pos="142"/>
                <w:tab w:val="left" w:pos="426"/>
              </w:tabs>
              <w:suppressAutoHyphens/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kern w:val="2"/>
              </w:rPr>
            </w:pPr>
            <w:r w:rsidRPr="00C916F5">
              <w:rPr>
                <w:rFonts w:ascii="Times New Roman" w:eastAsia="Calibri" w:hAnsi="Times New Roman" w:cs="Times New Roman"/>
                <w:b/>
                <w:kern w:val="2"/>
              </w:rPr>
              <w:t>№ п\п</w:t>
            </w:r>
          </w:p>
        </w:tc>
        <w:tc>
          <w:tcPr>
            <w:tcW w:w="1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C09165" w14:textId="77777777" w:rsidR="00655BFB" w:rsidRPr="00C916F5" w:rsidRDefault="0078125B" w:rsidP="00C916F5">
            <w:pPr>
              <w:tabs>
                <w:tab w:val="left" w:pos="142"/>
                <w:tab w:val="left" w:pos="426"/>
              </w:tabs>
              <w:suppressAutoHyphens/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kern w:val="2"/>
              </w:rPr>
            </w:pPr>
            <w:r w:rsidRPr="00C916F5">
              <w:rPr>
                <w:rFonts w:ascii="Times New Roman" w:eastAsia="Calibri" w:hAnsi="Times New Roman" w:cs="Times New Roman"/>
                <w:b/>
                <w:kern w:val="2"/>
              </w:rPr>
              <w:t>Требовани</w:t>
            </w:r>
            <w:r w:rsidR="00447926" w:rsidRPr="00C916F5">
              <w:rPr>
                <w:rFonts w:ascii="Times New Roman" w:eastAsia="Calibri" w:hAnsi="Times New Roman" w:cs="Times New Roman"/>
                <w:b/>
                <w:kern w:val="2"/>
              </w:rPr>
              <w:t>е</w:t>
            </w:r>
          </w:p>
        </w:tc>
        <w:tc>
          <w:tcPr>
            <w:tcW w:w="69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96AC3A" w14:textId="77777777" w:rsidR="00655BFB" w:rsidRPr="00C916F5" w:rsidRDefault="0078125B" w:rsidP="00C916F5">
            <w:pPr>
              <w:tabs>
                <w:tab w:val="left" w:pos="142"/>
                <w:tab w:val="left" w:pos="426"/>
              </w:tabs>
              <w:suppressAutoHyphens/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kern w:val="2"/>
              </w:rPr>
            </w:pPr>
            <w:r w:rsidRPr="00C916F5">
              <w:rPr>
                <w:rFonts w:ascii="Times New Roman" w:eastAsia="Calibri" w:hAnsi="Times New Roman" w:cs="Times New Roman"/>
                <w:b/>
                <w:kern w:val="2"/>
              </w:rPr>
              <w:t>Описание</w:t>
            </w:r>
          </w:p>
        </w:tc>
      </w:tr>
      <w:tr w:rsidR="00655BFB" w:rsidRPr="00C916F5" w14:paraId="2A1E5A03" w14:textId="77777777" w:rsidTr="00796130"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A7F4B8" w14:textId="77777777" w:rsidR="00655BFB" w:rsidRPr="00C916F5" w:rsidRDefault="00655BFB" w:rsidP="00C916F5">
            <w:pPr>
              <w:tabs>
                <w:tab w:val="left" w:pos="142"/>
                <w:tab w:val="left" w:pos="426"/>
              </w:tabs>
              <w:suppressAutoHyphens/>
              <w:spacing w:after="0" w:line="240" w:lineRule="auto"/>
              <w:jc w:val="center"/>
              <w:rPr>
                <w:rFonts w:ascii="Times New Roman" w:eastAsia="Calibri" w:hAnsi="Times New Roman" w:cs="Times New Roman"/>
                <w:kern w:val="2"/>
              </w:rPr>
            </w:pPr>
            <w:r w:rsidRPr="00C916F5">
              <w:rPr>
                <w:rFonts w:ascii="Times New Roman" w:eastAsia="Calibri" w:hAnsi="Times New Roman" w:cs="Times New Roman"/>
                <w:kern w:val="2"/>
              </w:rPr>
              <w:t>1</w:t>
            </w:r>
          </w:p>
        </w:tc>
        <w:tc>
          <w:tcPr>
            <w:tcW w:w="1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64128F" w14:textId="3141A219" w:rsidR="00655BFB" w:rsidRPr="00C916F5" w:rsidRDefault="004107E7" w:rsidP="0076368F">
            <w:pPr>
              <w:tabs>
                <w:tab w:val="left" w:pos="142"/>
                <w:tab w:val="left" w:pos="426"/>
              </w:tabs>
              <w:suppressAutoHyphens/>
              <w:spacing w:after="0" w:line="240" w:lineRule="auto"/>
              <w:jc w:val="center"/>
              <w:rPr>
                <w:rFonts w:ascii="Times New Roman" w:eastAsia="Calibri" w:hAnsi="Times New Roman" w:cs="Times New Roman"/>
                <w:kern w:val="2"/>
                <w:lang w:eastAsia="ar-SA"/>
              </w:rPr>
            </w:pPr>
            <w:r>
              <w:rPr>
                <w:rFonts w:ascii="Times New Roman" w:eastAsia="Calibri" w:hAnsi="Times New Roman" w:cs="Times New Roman"/>
                <w:kern w:val="2"/>
                <w:lang w:eastAsia="ar-SA"/>
              </w:rPr>
              <w:t>Требование</w:t>
            </w:r>
            <w:r w:rsidR="000859A6">
              <w:rPr>
                <w:rFonts w:ascii="Times New Roman" w:eastAsia="Calibri" w:hAnsi="Times New Roman" w:cs="Times New Roman"/>
                <w:kern w:val="2"/>
                <w:lang w:eastAsia="ar-SA"/>
              </w:rPr>
              <w:t xml:space="preserve"> к </w:t>
            </w:r>
            <w:r w:rsidR="0076368F">
              <w:rPr>
                <w:rFonts w:ascii="Times New Roman" w:eastAsia="Calibri" w:hAnsi="Times New Roman" w:cs="Times New Roman"/>
                <w:kern w:val="2"/>
                <w:lang w:eastAsia="ar-SA"/>
              </w:rPr>
              <w:t>поставке продуктов для офиса</w:t>
            </w:r>
          </w:p>
        </w:tc>
        <w:tc>
          <w:tcPr>
            <w:tcW w:w="69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CE6005" w14:textId="70BFB311" w:rsidR="0076368F" w:rsidRPr="0076368F" w:rsidRDefault="0076368F" w:rsidP="00C66536">
            <w:pPr>
              <w:pStyle w:val="ConsPlusNormal"/>
              <w:numPr>
                <w:ilvl w:val="0"/>
                <w:numId w:val="8"/>
              </w:numPr>
              <w:jc w:val="both"/>
              <w:rPr>
                <w:rFonts w:ascii="Times New Roman" w:hAnsi="Times New Roman" w:cs="Times New Roman"/>
                <w:spacing w:val="5"/>
                <w:sz w:val="22"/>
                <w:szCs w:val="22"/>
                <w:shd w:val="clear" w:color="auto" w:fill="FFFFFF"/>
              </w:rPr>
            </w:pPr>
            <w:r w:rsidRPr="0076368F">
              <w:rPr>
                <w:rFonts w:ascii="Times New Roman" w:hAnsi="Times New Roman" w:cs="Times New Roman"/>
                <w:spacing w:val="5"/>
                <w:sz w:val="22"/>
                <w:szCs w:val="22"/>
                <w:shd w:val="clear" w:color="auto" w:fill="FFFFFF"/>
              </w:rPr>
              <w:t>Кофе растворимый</w:t>
            </w:r>
            <w:r w:rsidR="00DF1747" w:rsidRPr="00DF1747">
              <w:rPr>
                <w:rFonts w:ascii="Times New Roman" w:hAnsi="Times New Roman" w:cs="Times New Roman"/>
                <w:spacing w:val="5"/>
                <w:sz w:val="22"/>
                <w:szCs w:val="22"/>
                <w:shd w:val="clear" w:color="auto" w:fill="FFFFFF"/>
              </w:rPr>
              <w:t xml:space="preserve"> </w:t>
            </w:r>
            <w:r w:rsidR="00DF1747">
              <w:rPr>
                <w:rFonts w:ascii="Times New Roman" w:hAnsi="Times New Roman" w:cs="Times New Roman"/>
                <w:spacing w:val="5"/>
                <w:sz w:val="22"/>
                <w:szCs w:val="22"/>
                <w:shd w:val="clear" w:color="auto" w:fill="FFFFFF"/>
                <w:lang w:val="en-US"/>
              </w:rPr>
              <w:t>TODAY</w:t>
            </w:r>
            <w:r w:rsidR="00DF1747" w:rsidRPr="00DF1747">
              <w:rPr>
                <w:rFonts w:ascii="Times New Roman" w:hAnsi="Times New Roman" w:cs="Times New Roman"/>
                <w:spacing w:val="5"/>
                <w:sz w:val="22"/>
                <w:szCs w:val="22"/>
                <w:shd w:val="clear" w:color="auto" w:fill="FFFFFF"/>
              </w:rPr>
              <w:t xml:space="preserve">, </w:t>
            </w:r>
            <w:r w:rsidR="00DF1747">
              <w:rPr>
                <w:rFonts w:ascii="Times New Roman" w:hAnsi="Times New Roman" w:cs="Times New Roman"/>
                <w:spacing w:val="5"/>
                <w:sz w:val="22"/>
                <w:szCs w:val="22"/>
                <w:shd w:val="clear" w:color="auto" w:fill="FFFFFF"/>
                <w:lang w:val="en-US"/>
              </w:rPr>
              <w:t>MAXIM</w:t>
            </w:r>
            <w:r w:rsidR="00DF1747" w:rsidRPr="00DF1747">
              <w:rPr>
                <w:rFonts w:ascii="Times New Roman" w:hAnsi="Times New Roman" w:cs="Times New Roman"/>
                <w:spacing w:val="5"/>
                <w:sz w:val="22"/>
                <w:szCs w:val="22"/>
                <w:shd w:val="clear" w:color="auto" w:fill="FFFFFF"/>
              </w:rPr>
              <w:t xml:space="preserve"> </w:t>
            </w:r>
            <w:r w:rsidR="00DF1747">
              <w:rPr>
                <w:rFonts w:ascii="Times New Roman" w:hAnsi="Times New Roman" w:cs="Times New Roman"/>
                <w:spacing w:val="5"/>
                <w:sz w:val="22"/>
                <w:szCs w:val="22"/>
                <w:shd w:val="clear" w:color="auto" w:fill="FFFFFF"/>
                <w:lang w:val="en-US"/>
              </w:rPr>
              <w:t>ORIGINAL</w:t>
            </w:r>
            <w:r>
              <w:rPr>
                <w:rFonts w:ascii="Times New Roman" w:hAnsi="Times New Roman" w:cs="Times New Roman"/>
                <w:spacing w:val="5"/>
                <w:sz w:val="22"/>
                <w:szCs w:val="22"/>
                <w:shd w:val="clear" w:color="auto" w:fill="FFFFFF"/>
              </w:rPr>
              <w:t>, фасованный, масса нетто: 15</w:t>
            </w:r>
            <w:r w:rsidRPr="0076368F">
              <w:rPr>
                <w:rFonts w:ascii="Times New Roman" w:hAnsi="Times New Roman" w:cs="Times New Roman"/>
                <w:spacing w:val="5"/>
                <w:sz w:val="22"/>
                <w:szCs w:val="22"/>
                <w:shd w:val="clear" w:color="auto" w:fill="FFFFFF"/>
              </w:rPr>
              <w:t xml:space="preserve">0 </w:t>
            </w:r>
            <w:r>
              <w:rPr>
                <w:rFonts w:ascii="Times New Roman" w:hAnsi="Times New Roman" w:cs="Times New Roman"/>
                <w:spacing w:val="5"/>
                <w:sz w:val="22"/>
                <w:szCs w:val="22"/>
                <w:shd w:val="clear" w:color="auto" w:fill="FFFFFF"/>
              </w:rPr>
              <w:t>г</w:t>
            </w:r>
            <w:r w:rsidRPr="0076368F">
              <w:rPr>
                <w:rFonts w:ascii="Times New Roman" w:hAnsi="Times New Roman" w:cs="Times New Roman"/>
                <w:spacing w:val="5"/>
                <w:sz w:val="22"/>
                <w:szCs w:val="22"/>
                <w:shd w:val="clear" w:color="auto" w:fill="FFFFFF"/>
              </w:rPr>
              <w:t>рамм</w:t>
            </w:r>
            <w:r w:rsidR="00B54AAD">
              <w:rPr>
                <w:rFonts w:ascii="Times New Roman" w:hAnsi="Times New Roman" w:cs="Times New Roman"/>
                <w:spacing w:val="5"/>
                <w:sz w:val="22"/>
                <w:szCs w:val="22"/>
                <w:shd w:val="clear" w:color="auto" w:fill="FFFFFF"/>
              </w:rPr>
              <w:t xml:space="preserve"> – 20 шт.</w:t>
            </w:r>
            <w:r w:rsidRPr="0076368F">
              <w:rPr>
                <w:rFonts w:ascii="Times New Roman" w:hAnsi="Times New Roman" w:cs="Times New Roman"/>
                <w:spacing w:val="5"/>
                <w:sz w:val="22"/>
                <w:szCs w:val="22"/>
                <w:shd w:val="clear" w:color="auto" w:fill="FFFFFF"/>
              </w:rPr>
              <w:t>;</w:t>
            </w:r>
          </w:p>
          <w:p w14:paraId="29E4ADCE" w14:textId="5DBBE50E" w:rsidR="0076368F" w:rsidRPr="00DF1747" w:rsidRDefault="0076368F" w:rsidP="005932A8">
            <w:pPr>
              <w:pStyle w:val="ConsPlusNormal"/>
              <w:numPr>
                <w:ilvl w:val="0"/>
                <w:numId w:val="8"/>
              </w:numPr>
              <w:jc w:val="both"/>
              <w:rPr>
                <w:rFonts w:ascii="Times New Roman" w:hAnsi="Times New Roman" w:cs="Times New Roman"/>
                <w:spacing w:val="5"/>
                <w:sz w:val="22"/>
                <w:szCs w:val="22"/>
                <w:shd w:val="clear" w:color="auto" w:fill="FFFFFF"/>
                <w:lang w:val="en-US"/>
              </w:rPr>
            </w:pPr>
            <w:r w:rsidRPr="0076368F">
              <w:rPr>
                <w:rFonts w:ascii="Times New Roman" w:hAnsi="Times New Roman" w:cs="Times New Roman"/>
                <w:spacing w:val="5"/>
                <w:sz w:val="22"/>
                <w:szCs w:val="22"/>
                <w:shd w:val="clear" w:color="auto" w:fill="FFFFFF"/>
              </w:rPr>
              <w:t>Чай</w:t>
            </w:r>
            <w:r w:rsidRPr="0076368F">
              <w:rPr>
                <w:rFonts w:ascii="Times New Roman" w:hAnsi="Times New Roman" w:cs="Times New Roman"/>
                <w:spacing w:val="5"/>
                <w:sz w:val="22"/>
                <w:szCs w:val="22"/>
                <w:shd w:val="clear" w:color="auto" w:fill="FFFFFF"/>
                <w:lang w:val="en-US"/>
              </w:rPr>
              <w:t xml:space="preserve"> Greenfield Earl Grey</w:t>
            </w:r>
            <w:r w:rsidR="00DA1B2E" w:rsidRPr="00DA1B2E">
              <w:rPr>
                <w:rFonts w:ascii="Times New Roman" w:hAnsi="Times New Roman" w:cs="Times New Roman"/>
                <w:spacing w:val="5"/>
                <w:sz w:val="22"/>
                <w:szCs w:val="22"/>
                <w:shd w:val="clear" w:color="auto" w:fill="FFFFFF"/>
                <w:lang w:val="en-US"/>
              </w:rPr>
              <w:t xml:space="preserve">, </w:t>
            </w:r>
            <w:r w:rsidR="00DA1B2E">
              <w:rPr>
                <w:rFonts w:ascii="Times New Roman" w:hAnsi="Times New Roman" w:cs="Times New Roman"/>
                <w:spacing w:val="5"/>
                <w:sz w:val="22"/>
                <w:szCs w:val="22"/>
                <w:shd w:val="clear" w:color="auto" w:fill="FFFFFF"/>
                <w:lang w:val="en-US"/>
              </w:rPr>
              <w:t>Ahmad Tea</w:t>
            </w:r>
            <w:r w:rsidRPr="0076368F">
              <w:rPr>
                <w:rFonts w:ascii="Times New Roman" w:hAnsi="Times New Roman" w:cs="Times New Roman"/>
                <w:spacing w:val="5"/>
                <w:sz w:val="22"/>
                <w:szCs w:val="22"/>
                <w:shd w:val="clear" w:color="auto" w:fill="FFFFFF"/>
                <w:lang w:val="en-US"/>
              </w:rPr>
              <w:t xml:space="preserve">, </w:t>
            </w:r>
            <w:r w:rsidRPr="0076368F">
              <w:rPr>
                <w:rFonts w:ascii="Times New Roman" w:hAnsi="Times New Roman" w:cs="Times New Roman"/>
                <w:spacing w:val="5"/>
                <w:sz w:val="22"/>
                <w:szCs w:val="22"/>
                <w:shd w:val="clear" w:color="auto" w:fill="FFFFFF"/>
              </w:rPr>
              <w:t>черный</w:t>
            </w:r>
            <w:r w:rsidRPr="0076368F">
              <w:rPr>
                <w:rFonts w:ascii="Times New Roman" w:hAnsi="Times New Roman" w:cs="Times New Roman"/>
                <w:spacing w:val="5"/>
                <w:sz w:val="22"/>
                <w:szCs w:val="22"/>
                <w:shd w:val="clear" w:color="auto" w:fill="FFFFFF"/>
                <w:lang w:val="en-US"/>
              </w:rPr>
              <w:t xml:space="preserve"> 100 </w:t>
            </w:r>
            <w:r w:rsidRPr="0076368F">
              <w:rPr>
                <w:rFonts w:ascii="Times New Roman" w:hAnsi="Times New Roman" w:cs="Times New Roman"/>
                <w:spacing w:val="5"/>
                <w:sz w:val="22"/>
                <w:szCs w:val="22"/>
                <w:shd w:val="clear" w:color="auto" w:fill="FFFFFF"/>
              </w:rPr>
              <w:t>пак</w:t>
            </w:r>
            <w:r w:rsidRPr="0076368F">
              <w:rPr>
                <w:rFonts w:ascii="Times New Roman" w:hAnsi="Times New Roman" w:cs="Times New Roman"/>
                <w:spacing w:val="5"/>
                <w:sz w:val="22"/>
                <w:szCs w:val="22"/>
                <w:shd w:val="clear" w:color="auto" w:fill="FFFFFF"/>
                <w:lang w:val="en-US"/>
              </w:rPr>
              <w:t>/</w:t>
            </w:r>
            <w:r w:rsidRPr="0076368F">
              <w:rPr>
                <w:rFonts w:ascii="Times New Roman" w:hAnsi="Times New Roman" w:cs="Times New Roman"/>
                <w:spacing w:val="5"/>
                <w:sz w:val="22"/>
                <w:szCs w:val="22"/>
                <w:shd w:val="clear" w:color="auto" w:fill="FFFFFF"/>
              </w:rPr>
              <w:t>уп</w:t>
            </w:r>
            <w:r w:rsidR="00B54AAD" w:rsidRPr="00DA1B2E">
              <w:rPr>
                <w:rFonts w:ascii="Times New Roman" w:hAnsi="Times New Roman" w:cs="Times New Roman"/>
                <w:spacing w:val="5"/>
                <w:sz w:val="22"/>
                <w:szCs w:val="22"/>
                <w:shd w:val="clear" w:color="auto" w:fill="FFFFFF"/>
                <w:lang w:val="en-US"/>
              </w:rPr>
              <w:t xml:space="preserve"> – 5 </w:t>
            </w:r>
            <w:r w:rsidR="00B54AAD">
              <w:rPr>
                <w:rFonts w:ascii="Times New Roman" w:hAnsi="Times New Roman" w:cs="Times New Roman"/>
                <w:spacing w:val="5"/>
                <w:sz w:val="22"/>
                <w:szCs w:val="22"/>
                <w:shd w:val="clear" w:color="auto" w:fill="FFFFFF"/>
              </w:rPr>
              <w:t>шт</w:t>
            </w:r>
            <w:r w:rsidR="00B54AAD" w:rsidRPr="00DA1B2E">
              <w:rPr>
                <w:rFonts w:ascii="Times New Roman" w:hAnsi="Times New Roman" w:cs="Times New Roman"/>
                <w:spacing w:val="5"/>
                <w:sz w:val="22"/>
                <w:szCs w:val="22"/>
                <w:shd w:val="clear" w:color="auto" w:fill="FFFFFF"/>
                <w:lang w:val="en-US"/>
              </w:rPr>
              <w:t>.</w:t>
            </w:r>
            <w:r w:rsidR="00DF1747" w:rsidRPr="00DF1747">
              <w:rPr>
                <w:rFonts w:ascii="Times New Roman" w:hAnsi="Times New Roman" w:cs="Times New Roman"/>
                <w:spacing w:val="5"/>
                <w:sz w:val="22"/>
                <w:szCs w:val="22"/>
                <w:shd w:val="clear" w:color="auto" w:fill="FFFFFF"/>
                <w:lang w:val="en-US"/>
              </w:rPr>
              <w:t>;</w:t>
            </w:r>
          </w:p>
          <w:p w14:paraId="1040DF1E" w14:textId="4B8B0427" w:rsidR="00DF1747" w:rsidRPr="0076368F" w:rsidRDefault="00DF1747" w:rsidP="00DF1747">
            <w:pPr>
              <w:pStyle w:val="ConsPlusNormal"/>
              <w:numPr>
                <w:ilvl w:val="0"/>
                <w:numId w:val="8"/>
              </w:numPr>
              <w:jc w:val="both"/>
              <w:rPr>
                <w:rFonts w:ascii="Times New Roman" w:hAnsi="Times New Roman" w:cs="Times New Roman"/>
                <w:spacing w:val="5"/>
                <w:sz w:val="22"/>
                <w:szCs w:val="22"/>
                <w:shd w:val="clear" w:color="auto" w:fill="FFFFFF"/>
                <w:lang w:val="en-US"/>
              </w:rPr>
            </w:pPr>
            <w:r>
              <w:rPr>
                <w:rFonts w:ascii="Times New Roman" w:hAnsi="Times New Roman" w:cs="Times New Roman"/>
                <w:spacing w:val="5"/>
                <w:sz w:val="22"/>
                <w:szCs w:val="22"/>
                <w:shd w:val="clear" w:color="auto" w:fill="FFFFFF"/>
              </w:rPr>
              <w:t>Чай</w:t>
            </w:r>
            <w:r w:rsidRPr="00DF1747">
              <w:rPr>
                <w:rFonts w:ascii="Times New Roman" w:hAnsi="Times New Roman" w:cs="Times New Roman"/>
                <w:spacing w:val="5"/>
                <w:sz w:val="22"/>
                <w:szCs w:val="22"/>
                <w:shd w:val="clear" w:color="auto" w:fill="FFFFFF"/>
                <w:lang w:val="en-US"/>
              </w:rPr>
              <w:t xml:space="preserve"> Greenfield Kenyan Sunrise</w:t>
            </w:r>
            <w:r w:rsidR="00DA1B2E">
              <w:rPr>
                <w:rFonts w:ascii="Times New Roman" w:hAnsi="Times New Roman" w:cs="Times New Roman"/>
                <w:spacing w:val="5"/>
                <w:sz w:val="22"/>
                <w:szCs w:val="22"/>
                <w:shd w:val="clear" w:color="auto" w:fill="FFFFFF"/>
                <w:lang w:val="en-US"/>
              </w:rPr>
              <w:t>, Ahmad Tea</w:t>
            </w:r>
            <w:r w:rsidRPr="00DF1747">
              <w:rPr>
                <w:rFonts w:ascii="Times New Roman" w:hAnsi="Times New Roman" w:cs="Times New Roman"/>
                <w:spacing w:val="5"/>
                <w:sz w:val="22"/>
                <w:szCs w:val="22"/>
                <w:shd w:val="clear" w:color="auto" w:fill="FFFFFF"/>
                <w:lang w:val="en-US"/>
              </w:rPr>
              <w:t xml:space="preserve">, </w:t>
            </w:r>
            <w:r>
              <w:rPr>
                <w:rFonts w:ascii="Times New Roman" w:hAnsi="Times New Roman" w:cs="Times New Roman"/>
                <w:spacing w:val="5"/>
                <w:sz w:val="22"/>
                <w:szCs w:val="22"/>
                <w:shd w:val="clear" w:color="auto" w:fill="FFFFFF"/>
              </w:rPr>
              <w:t>черный</w:t>
            </w:r>
            <w:r w:rsidRPr="00DF1747">
              <w:rPr>
                <w:rFonts w:ascii="Times New Roman" w:hAnsi="Times New Roman" w:cs="Times New Roman"/>
                <w:spacing w:val="5"/>
                <w:sz w:val="22"/>
                <w:szCs w:val="22"/>
                <w:shd w:val="clear" w:color="auto" w:fill="FFFFFF"/>
                <w:lang w:val="en-US"/>
              </w:rPr>
              <w:t xml:space="preserve"> 100 </w:t>
            </w:r>
            <w:r>
              <w:rPr>
                <w:rFonts w:ascii="Times New Roman" w:hAnsi="Times New Roman" w:cs="Times New Roman"/>
                <w:spacing w:val="5"/>
                <w:sz w:val="22"/>
                <w:szCs w:val="22"/>
                <w:shd w:val="clear" w:color="auto" w:fill="FFFFFF"/>
              </w:rPr>
              <w:t>пак</w:t>
            </w:r>
            <w:r w:rsidRPr="00DF1747">
              <w:rPr>
                <w:rFonts w:ascii="Times New Roman" w:hAnsi="Times New Roman" w:cs="Times New Roman"/>
                <w:spacing w:val="5"/>
                <w:sz w:val="22"/>
                <w:szCs w:val="22"/>
                <w:shd w:val="clear" w:color="auto" w:fill="FFFFFF"/>
                <w:lang w:val="en-US"/>
              </w:rPr>
              <w:t>/</w:t>
            </w:r>
            <w:r>
              <w:rPr>
                <w:rFonts w:ascii="Times New Roman" w:hAnsi="Times New Roman" w:cs="Times New Roman"/>
                <w:spacing w:val="5"/>
                <w:sz w:val="22"/>
                <w:szCs w:val="22"/>
                <w:shd w:val="clear" w:color="auto" w:fill="FFFFFF"/>
              </w:rPr>
              <w:t>уп</w:t>
            </w:r>
            <w:r w:rsidR="00B54AAD" w:rsidRPr="00B54AAD">
              <w:rPr>
                <w:rFonts w:ascii="Times New Roman" w:hAnsi="Times New Roman" w:cs="Times New Roman"/>
                <w:spacing w:val="5"/>
                <w:sz w:val="22"/>
                <w:szCs w:val="22"/>
                <w:shd w:val="clear" w:color="auto" w:fill="FFFFFF"/>
                <w:lang w:val="en-US"/>
              </w:rPr>
              <w:t xml:space="preserve"> – 10 </w:t>
            </w:r>
            <w:r w:rsidR="00B54AAD">
              <w:rPr>
                <w:rFonts w:ascii="Times New Roman" w:hAnsi="Times New Roman" w:cs="Times New Roman"/>
                <w:spacing w:val="5"/>
                <w:sz w:val="22"/>
                <w:szCs w:val="22"/>
                <w:shd w:val="clear" w:color="auto" w:fill="FFFFFF"/>
              </w:rPr>
              <w:t>шт</w:t>
            </w:r>
            <w:r w:rsidR="00B54AAD" w:rsidRPr="00B54AAD">
              <w:rPr>
                <w:rFonts w:ascii="Times New Roman" w:hAnsi="Times New Roman" w:cs="Times New Roman"/>
                <w:spacing w:val="5"/>
                <w:sz w:val="22"/>
                <w:szCs w:val="22"/>
                <w:shd w:val="clear" w:color="auto" w:fill="FFFFFF"/>
                <w:lang w:val="en-US"/>
              </w:rPr>
              <w:t>.</w:t>
            </w:r>
            <w:r w:rsidRPr="00DF1747">
              <w:rPr>
                <w:rFonts w:ascii="Times New Roman" w:hAnsi="Times New Roman" w:cs="Times New Roman"/>
                <w:spacing w:val="5"/>
                <w:sz w:val="22"/>
                <w:szCs w:val="22"/>
                <w:shd w:val="clear" w:color="auto" w:fill="FFFFFF"/>
                <w:lang w:val="en-US"/>
              </w:rPr>
              <w:t>;</w:t>
            </w:r>
          </w:p>
          <w:p w14:paraId="2A260172" w14:textId="729B59B7" w:rsidR="0076368F" w:rsidRPr="0076368F" w:rsidRDefault="0076368F" w:rsidP="00DA1B2E">
            <w:pPr>
              <w:pStyle w:val="ConsPlusNormal"/>
              <w:numPr>
                <w:ilvl w:val="0"/>
                <w:numId w:val="8"/>
              </w:numPr>
              <w:jc w:val="both"/>
              <w:rPr>
                <w:rFonts w:ascii="Times New Roman" w:hAnsi="Times New Roman" w:cs="Times New Roman"/>
                <w:spacing w:val="5"/>
                <w:sz w:val="22"/>
                <w:szCs w:val="22"/>
                <w:shd w:val="clear" w:color="auto" w:fill="FFFFFF"/>
                <w:lang w:val="en-US"/>
              </w:rPr>
            </w:pPr>
            <w:r w:rsidRPr="0076368F">
              <w:rPr>
                <w:rFonts w:ascii="Times New Roman" w:hAnsi="Times New Roman" w:cs="Times New Roman"/>
                <w:spacing w:val="5"/>
                <w:sz w:val="22"/>
                <w:szCs w:val="22"/>
                <w:shd w:val="clear" w:color="auto" w:fill="FFFFFF"/>
              </w:rPr>
              <w:t>Чай</w:t>
            </w:r>
            <w:r w:rsidRPr="0076368F">
              <w:rPr>
                <w:rFonts w:ascii="Times New Roman" w:hAnsi="Times New Roman" w:cs="Times New Roman"/>
                <w:spacing w:val="5"/>
                <w:sz w:val="22"/>
                <w:szCs w:val="22"/>
                <w:shd w:val="clear" w:color="auto" w:fill="FFFFFF"/>
                <w:lang w:val="en-US"/>
              </w:rPr>
              <w:t xml:space="preserve"> Greenfield Flying Dragon</w:t>
            </w:r>
            <w:r w:rsidR="00DA1B2E">
              <w:rPr>
                <w:rFonts w:ascii="Times New Roman" w:hAnsi="Times New Roman" w:cs="Times New Roman"/>
                <w:spacing w:val="5"/>
                <w:sz w:val="22"/>
                <w:szCs w:val="22"/>
                <w:shd w:val="clear" w:color="auto" w:fill="FFFFFF"/>
                <w:lang w:val="en-US"/>
              </w:rPr>
              <w:t xml:space="preserve">, </w:t>
            </w:r>
            <w:r w:rsidR="00DA1B2E" w:rsidRPr="00DA1B2E">
              <w:rPr>
                <w:rFonts w:ascii="Times New Roman" w:hAnsi="Times New Roman" w:cs="Times New Roman"/>
                <w:spacing w:val="5"/>
                <w:sz w:val="22"/>
                <w:szCs w:val="22"/>
                <w:shd w:val="clear" w:color="auto" w:fill="FFFFFF"/>
                <w:lang w:val="en-US"/>
              </w:rPr>
              <w:t>Ahmad Tea</w:t>
            </w:r>
            <w:r w:rsidRPr="0076368F">
              <w:rPr>
                <w:rFonts w:ascii="Times New Roman" w:hAnsi="Times New Roman" w:cs="Times New Roman"/>
                <w:spacing w:val="5"/>
                <w:sz w:val="22"/>
                <w:szCs w:val="22"/>
                <w:shd w:val="clear" w:color="auto" w:fill="FFFFFF"/>
                <w:lang w:val="en-US"/>
              </w:rPr>
              <w:t xml:space="preserve">, </w:t>
            </w:r>
            <w:r>
              <w:rPr>
                <w:rFonts w:ascii="Times New Roman" w:hAnsi="Times New Roman" w:cs="Times New Roman"/>
                <w:spacing w:val="5"/>
                <w:sz w:val="22"/>
                <w:szCs w:val="22"/>
                <w:shd w:val="clear" w:color="auto" w:fill="FFFFFF"/>
              </w:rPr>
              <w:t>зеленый</w:t>
            </w:r>
            <w:r w:rsidRPr="0076368F">
              <w:rPr>
                <w:rFonts w:ascii="Times New Roman" w:hAnsi="Times New Roman" w:cs="Times New Roman"/>
                <w:spacing w:val="5"/>
                <w:sz w:val="22"/>
                <w:szCs w:val="22"/>
                <w:shd w:val="clear" w:color="auto" w:fill="FFFFFF"/>
                <w:lang w:val="en-US"/>
              </w:rPr>
              <w:t xml:space="preserve"> 100 </w:t>
            </w:r>
            <w:r>
              <w:rPr>
                <w:rFonts w:ascii="Times New Roman" w:hAnsi="Times New Roman" w:cs="Times New Roman"/>
                <w:spacing w:val="5"/>
                <w:sz w:val="22"/>
                <w:szCs w:val="22"/>
                <w:shd w:val="clear" w:color="auto" w:fill="FFFFFF"/>
              </w:rPr>
              <w:t>пак</w:t>
            </w:r>
            <w:r w:rsidRPr="0076368F">
              <w:rPr>
                <w:rFonts w:ascii="Times New Roman" w:hAnsi="Times New Roman" w:cs="Times New Roman"/>
                <w:spacing w:val="5"/>
                <w:sz w:val="22"/>
                <w:szCs w:val="22"/>
                <w:shd w:val="clear" w:color="auto" w:fill="FFFFFF"/>
                <w:lang w:val="en-US"/>
              </w:rPr>
              <w:t>/</w:t>
            </w:r>
            <w:r>
              <w:rPr>
                <w:rFonts w:ascii="Times New Roman" w:hAnsi="Times New Roman" w:cs="Times New Roman"/>
                <w:spacing w:val="5"/>
                <w:sz w:val="22"/>
                <w:szCs w:val="22"/>
                <w:shd w:val="clear" w:color="auto" w:fill="FFFFFF"/>
              </w:rPr>
              <w:t>уп</w:t>
            </w:r>
            <w:r w:rsidR="00B54AAD" w:rsidRPr="00B54AAD">
              <w:rPr>
                <w:rFonts w:ascii="Times New Roman" w:hAnsi="Times New Roman" w:cs="Times New Roman"/>
                <w:spacing w:val="5"/>
                <w:sz w:val="22"/>
                <w:szCs w:val="22"/>
                <w:shd w:val="clear" w:color="auto" w:fill="FFFFFF"/>
                <w:lang w:val="en-US"/>
              </w:rPr>
              <w:t xml:space="preserve"> </w:t>
            </w:r>
            <w:r w:rsidR="00B54AAD">
              <w:rPr>
                <w:rFonts w:ascii="Times New Roman" w:hAnsi="Times New Roman" w:cs="Times New Roman"/>
                <w:spacing w:val="5"/>
                <w:sz w:val="22"/>
                <w:szCs w:val="22"/>
                <w:shd w:val="clear" w:color="auto" w:fill="FFFFFF"/>
                <w:lang w:val="en-US"/>
              </w:rPr>
              <w:t>–</w:t>
            </w:r>
            <w:r w:rsidR="00B54AAD" w:rsidRPr="00B54AAD">
              <w:rPr>
                <w:rFonts w:ascii="Times New Roman" w:hAnsi="Times New Roman" w:cs="Times New Roman"/>
                <w:spacing w:val="5"/>
                <w:sz w:val="22"/>
                <w:szCs w:val="22"/>
                <w:shd w:val="clear" w:color="auto" w:fill="FFFFFF"/>
                <w:lang w:val="en-US"/>
              </w:rPr>
              <w:t xml:space="preserve"> 5 </w:t>
            </w:r>
            <w:r w:rsidR="00B54AAD">
              <w:rPr>
                <w:rFonts w:ascii="Times New Roman" w:hAnsi="Times New Roman" w:cs="Times New Roman"/>
                <w:spacing w:val="5"/>
                <w:sz w:val="22"/>
                <w:szCs w:val="22"/>
                <w:shd w:val="clear" w:color="auto" w:fill="FFFFFF"/>
              </w:rPr>
              <w:t>шт</w:t>
            </w:r>
            <w:r w:rsidR="00B54AAD" w:rsidRPr="00B54AAD">
              <w:rPr>
                <w:rFonts w:ascii="Times New Roman" w:hAnsi="Times New Roman" w:cs="Times New Roman"/>
                <w:spacing w:val="5"/>
                <w:sz w:val="22"/>
                <w:szCs w:val="22"/>
                <w:shd w:val="clear" w:color="auto" w:fill="FFFFFF"/>
                <w:lang w:val="en-US"/>
              </w:rPr>
              <w:t>.;</w:t>
            </w:r>
          </w:p>
          <w:p w14:paraId="1AEE00F8" w14:textId="0B27EA48" w:rsidR="0076368F" w:rsidRDefault="0076368F" w:rsidP="00213249">
            <w:pPr>
              <w:pStyle w:val="ConsPlusNormal"/>
              <w:numPr>
                <w:ilvl w:val="0"/>
                <w:numId w:val="8"/>
              </w:numPr>
              <w:jc w:val="both"/>
              <w:rPr>
                <w:rFonts w:ascii="Times New Roman" w:hAnsi="Times New Roman" w:cs="Times New Roman"/>
                <w:color w:val="000000"/>
                <w:sz w:val="22"/>
                <w:szCs w:val="22"/>
                <w:shd w:val="clear" w:color="auto" w:fill="FFFFFF"/>
              </w:rPr>
            </w:pPr>
            <w:r w:rsidRPr="0076368F">
              <w:rPr>
                <w:rFonts w:ascii="Times New Roman" w:hAnsi="Times New Roman" w:cs="Times New Roman"/>
                <w:color w:val="000000"/>
                <w:sz w:val="22"/>
                <w:szCs w:val="22"/>
                <w:shd w:val="clear" w:color="auto" w:fill="FFFFFF"/>
              </w:rPr>
              <w:t>Сахар-рафинад ООО «РУСАГРО</w:t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  <w:shd w:val="clear" w:color="auto" w:fill="FFFFFF"/>
              </w:rPr>
              <w:t>»</w:t>
            </w:r>
            <w:r w:rsidR="00DA1B2E">
              <w:rPr>
                <w:rFonts w:ascii="Times New Roman" w:hAnsi="Times New Roman" w:cs="Times New Roman"/>
                <w:color w:val="000000"/>
                <w:sz w:val="22"/>
                <w:szCs w:val="22"/>
                <w:shd w:val="clear" w:color="auto" w:fill="FFFFFF"/>
              </w:rPr>
              <w:t>, Деловой стандарт</w:t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  <w:shd w:val="clear" w:color="auto" w:fill="FFFFFF"/>
              </w:rPr>
              <w:t>, масса нетто</w:t>
            </w:r>
            <w:r w:rsidRPr="0076368F">
              <w:rPr>
                <w:rFonts w:ascii="Times New Roman" w:hAnsi="Times New Roman" w:cs="Times New Roman"/>
                <w:color w:val="000000"/>
                <w:sz w:val="22"/>
                <w:szCs w:val="22"/>
                <w:shd w:val="clear" w:color="auto" w:fill="FFFFFF"/>
              </w:rPr>
              <w:t xml:space="preserve"> 1 кг</w:t>
            </w:r>
            <w:r w:rsidR="00B54AAD">
              <w:rPr>
                <w:rFonts w:ascii="Times New Roman" w:hAnsi="Times New Roman" w:cs="Times New Roman"/>
                <w:color w:val="000000"/>
                <w:sz w:val="22"/>
                <w:szCs w:val="22"/>
                <w:shd w:val="clear" w:color="auto" w:fill="FFFFFF"/>
              </w:rPr>
              <w:t xml:space="preserve"> – 10 шт.</w:t>
            </w:r>
            <w:r w:rsidR="00DF1747">
              <w:rPr>
                <w:rFonts w:ascii="Times New Roman" w:hAnsi="Times New Roman" w:cs="Times New Roman"/>
                <w:color w:val="000000"/>
                <w:sz w:val="22"/>
                <w:szCs w:val="22"/>
                <w:shd w:val="clear" w:color="auto" w:fill="FFFFFF"/>
              </w:rPr>
              <w:t>;</w:t>
            </w:r>
          </w:p>
          <w:p w14:paraId="396F6A77" w14:textId="4BE8805C" w:rsidR="00742185" w:rsidRPr="00B12F1F" w:rsidRDefault="00E600DC" w:rsidP="00DB3703">
            <w:pPr>
              <w:pStyle w:val="ConsPlusNormal"/>
              <w:widowControl/>
              <w:numPr>
                <w:ilvl w:val="0"/>
                <w:numId w:val="8"/>
              </w:numPr>
              <w:jc w:val="both"/>
              <w:rPr>
                <w:rFonts w:ascii="Times New Roman" w:hAnsi="Times New Roman" w:cs="Times New Roman"/>
                <w:color w:val="000000"/>
                <w:sz w:val="22"/>
                <w:szCs w:val="22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pacing w:val="5"/>
                <w:sz w:val="22"/>
                <w:szCs w:val="22"/>
                <w:shd w:val="clear" w:color="auto" w:fill="FFFFFF"/>
              </w:rPr>
              <w:t>Оплата в размере 100% предоплата за</w:t>
            </w:r>
            <w:r w:rsidR="000E742F">
              <w:rPr>
                <w:rFonts w:ascii="Times New Roman" w:hAnsi="Times New Roman" w:cs="Times New Roman"/>
                <w:spacing w:val="5"/>
                <w:sz w:val="22"/>
                <w:szCs w:val="22"/>
                <w:shd w:val="clear" w:color="auto" w:fill="FFFFFF"/>
              </w:rPr>
              <w:t xml:space="preserve"> разовую </w:t>
            </w:r>
            <w:bookmarkStart w:id="24" w:name="_GoBack"/>
            <w:bookmarkEnd w:id="24"/>
            <w:r w:rsidR="00DF1747">
              <w:rPr>
                <w:rFonts w:ascii="Times New Roman" w:hAnsi="Times New Roman" w:cs="Times New Roman"/>
                <w:spacing w:val="5"/>
                <w:sz w:val="22"/>
                <w:szCs w:val="22"/>
                <w:shd w:val="clear" w:color="auto" w:fill="FFFFFF"/>
              </w:rPr>
              <w:t>поставку</w:t>
            </w:r>
            <w:r w:rsidR="00244120">
              <w:rPr>
                <w:rFonts w:ascii="Times New Roman" w:hAnsi="Times New Roman" w:cs="Times New Roman"/>
                <w:spacing w:val="5"/>
                <w:sz w:val="22"/>
                <w:szCs w:val="22"/>
                <w:shd w:val="clear" w:color="auto" w:fill="FFFFFF"/>
              </w:rPr>
              <w:t xml:space="preserve"> товара</w:t>
            </w:r>
            <w:r w:rsidR="00742185">
              <w:rPr>
                <w:rFonts w:ascii="Times New Roman" w:hAnsi="Times New Roman" w:cs="Times New Roman"/>
                <w:spacing w:val="5"/>
                <w:sz w:val="22"/>
                <w:szCs w:val="22"/>
                <w:shd w:val="clear" w:color="auto" w:fill="FFFFFF"/>
              </w:rPr>
              <w:t>;</w:t>
            </w:r>
          </w:p>
          <w:p w14:paraId="230DC291" w14:textId="59C29648" w:rsidR="00B12F1F" w:rsidRPr="00DB3703" w:rsidRDefault="00B12F1F" w:rsidP="00DB3703">
            <w:pPr>
              <w:pStyle w:val="ConsPlusNormal"/>
              <w:widowControl/>
              <w:numPr>
                <w:ilvl w:val="0"/>
                <w:numId w:val="8"/>
              </w:numPr>
              <w:jc w:val="both"/>
              <w:rPr>
                <w:rFonts w:ascii="Times New Roman" w:hAnsi="Times New Roman" w:cs="Times New Roman"/>
                <w:color w:val="000000"/>
                <w:sz w:val="22"/>
                <w:szCs w:val="22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  <w:szCs w:val="22"/>
                <w:shd w:val="clear" w:color="auto" w:fill="FFFFFF"/>
              </w:rPr>
              <w:t xml:space="preserve">Доставка </w:t>
            </w:r>
            <w:r w:rsidR="00244120">
              <w:rPr>
                <w:rFonts w:ascii="Times New Roman" w:hAnsi="Times New Roman" w:cs="Times New Roman"/>
                <w:color w:val="000000"/>
                <w:sz w:val="22"/>
                <w:szCs w:val="22"/>
                <w:shd w:val="clear" w:color="auto" w:fill="FFFFFF"/>
              </w:rPr>
              <w:t>включена в стоимость</w:t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  <w:shd w:val="clear" w:color="auto" w:fill="FFFFFF"/>
              </w:rPr>
              <w:t>;</w:t>
            </w:r>
          </w:p>
          <w:p w14:paraId="74F65B6D" w14:textId="55EEFF84" w:rsidR="00DB3703" w:rsidRPr="00DB3703" w:rsidRDefault="00E600DC" w:rsidP="00244120">
            <w:pPr>
              <w:numPr>
                <w:ilvl w:val="0"/>
                <w:numId w:val="8"/>
              </w:num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spacing w:val="-5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pacing w:val="-5"/>
                <w:lang w:eastAsia="ru-RU"/>
              </w:rPr>
              <w:t xml:space="preserve">Предоставление отчетных документов (УПД, счет-фактура) при </w:t>
            </w:r>
            <w:r w:rsidR="00B12F1F">
              <w:rPr>
                <w:rFonts w:ascii="Times New Roman" w:eastAsia="Times New Roman" w:hAnsi="Times New Roman" w:cs="Times New Roman"/>
                <w:spacing w:val="-5"/>
                <w:lang w:eastAsia="ru-RU"/>
              </w:rPr>
              <w:t xml:space="preserve">доставке </w:t>
            </w:r>
            <w:r w:rsidR="00244120">
              <w:rPr>
                <w:rFonts w:ascii="Times New Roman" w:eastAsia="Times New Roman" w:hAnsi="Times New Roman" w:cs="Times New Roman"/>
                <w:spacing w:val="-5"/>
                <w:lang w:eastAsia="ru-RU"/>
              </w:rPr>
              <w:t>уничтожителя</w:t>
            </w:r>
            <w:r>
              <w:rPr>
                <w:rFonts w:ascii="Times New Roman" w:eastAsia="Times New Roman" w:hAnsi="Times New Roman" w:cs="Times New Roman"/>
                <w:spacing w:val="-5"/>
                <w:lang w:eastAsia="ru-RU"/>
              </w:rPr>
              <w:t>.</w:t>
            </w:r>
          </w:p>
        </w:tc>
      </w:tr>
      <w:tr w:rsidR="003D4970" w:rsidRPr="00C916F5" w14:paraId="32175F8A" w14:textId="77777777" w:rsidTr="00796130"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C8AFF2" w14:textId="77777777" w:rsidR="003D4970" w:rsidRPr="00C916F5" w:rsidRDefault="003D4970" w:rsidP="003D4970">
            <w:pPr>
              <w:tabs>
                <w:tab w:val="left" w:pos="142"/>
                <w:tab w:val="left" w:pos="426"/>
              </w:tabs>
              <w:suppressAutoHyphens/>
              <w:spacing w:after="0" w:line="240" w:lineRule="auto"/>
              <w:jc w:val="center"/>
              <w:rPr>
                <w:rFonts w:ascii="Times New Roman" w:eastAsia="Calibri" w:hAnsi="Times New Roman" w:cs="Times New Roman"/>
                <w:kern w:val="2"/>
              </w:rPr>
            </w:pPr>
            <w:r w:rsidRPr="00C916F5">
              <w:rPr>
                <w:rFonts w:ascii="Times New Roman" w:eastAsia="Calibri" w:hAnsi="Times New Roman" w:cs="Times New Roman"/>
                <w:kern w:val="2"/>
              </w:rPr>
              <w:t>3</w:t>
            </w:r>
          </w:p>
        </w:tc>
        <w:tc>
          <w:tcPr>
            <w:tcW w:w="1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2238A6" w14:textId="658EBC28" w:rsidR="00762A14" w:rsidRPr="00C916F5" w:rsidRDefault="00184649" w:rsidP="00184649">
            <w:pPr>
              <w:tabs>
                <w:tab w:val="left" w:pos="142"/>
                <w:tab w:val="left" w:pos="426"/>
              </w:tabs>
              <w:suppressAutoHyphens/>
              <w:spacing w:after="0" w:line="240" w:lineRule="auto"/>
              <w:jc w:val="center"/>
              <w:rPr>
                <w:rFonts w:ascii="Times New Roman" w:eastAsia="Calibri" w:hAnsi="Times New Roman" w:cs="Times New Roman"/>
                <w:kern w:val="2"/>
                <w:lang w:eastAsia="ar-SA"/>
              </w:rPr>
            </w:pPr>
            <w:r>
              <w:rPr>
                <w:rFonts w:ascii="Times New Roman" w:eastAsia="Calibri" w:hAnsi="Times New Roman" w:cs="Times New Roman"/>
                <w:kern w:val="2"/>
                <w:lang w:eastAsia="ar-SA"/>
              </w:rPr>
              <w:t>Время предоставления</w:t>
            </w:r>
          </w:p>
        </w:tc>
        <w:tc>
          <w:tcPr>
            <w:tcW w:w="69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8D9844" w14:textId="737C82DC" w:rsidR="003D4970" w:rsidRPr="00C916F5" w:rsidRDefault="00E600DC" w:rsidP="00742185">
            <w:pPr>
              <w:tabs>
                <w:tab w:val="left" w:pos="142"/>
                <w:tab w:val="left" w:pos="426"/>
              </w:tabs>
              <w:suppressAutoHyphens/>
              <w:autoSpaceDE w:val="0"/>
              <w:autoSpaceDN w:val="0"/>
              <w:adjustRightInd w:val="0"/>
              <w:spacing w:after="0" w:line="240" w:lineRule="auto"/>
              <w:ind w:left="63"/>
              <w:contextualSpacing/>
              <w:jc w:val="both"/>
              <w:rPr>
                <w:rFonts w:ascii="Times New Roman" w:eastAsia="Times New Roman" w:hAnsi="Times New Roman" w:cs="Times New Roman"/>
                <w:kern w:val="2"/>
              </w:rPr>
            </w:pPr>
            <w:r>
              <w:rPr>
                <w:rFonts w:ascii="Times New Roman" w:eastAsia="Times New Roman" w:hAnsi="Times New Roman" w:cs="Times New Roman"/>
                <w:kern w:val="2"/>
              </w:rPr>
              <w:t xml:space="preserve">По предварительной договоренности с Заказчиком </w:t>
            </w:r>
          </w:p>
        </w:tc>
      </w:tr>
      <w:tr w:rsidR="0006469C" w:rsidRPr="00C916F5" w14:paraId="05F615D1" w14:textId="77777777" w:rsidTr="00796130"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86E3B7" w14:textId="4CAF941E" w:rsidR="0006469C" w:rsidRPr="00C916F5" w:rsidRDefault="0006469C" w:rsidP="003D4970">
            <w:pPr>
              <w:tabs>
                <w:tab w:val="left" w:pos="142"/>
                <w:tab w:val="left" w:pos="426"/>
              </w:tabs>
              <w:suppressAutoHyphens/>
              <w:spacing w:after="0" w:line="240" w:lineRule="auto"/>
              <w:jc w:val="center"/>
              <w:rPr>
                <w:rFonts w:ascii="Times New Roman" w:eastAsia="Calibri" w:hAnsi="Times New Roman" w:cs="Times New Roman"/>
                <w:kern w:val="2"/>
              </w:rPr>
            </w:pPr>
            <w:r>
              <w:rPr>
                <w:rFonts w:ascii="Times New Roman" w:eastAsia="Calibri" w:hAnsi="Times New Roman" w:cs="Times New Roman"/>
                <w:kern w:val="2"/>
              </w:rPr>
              <w:t>4</w:t>
            </w:r>
          </w:p>
        </w:tc>
        <w:tc>
          <w:tcPr>
            <w:tcW w:w="1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DACB55" w14:textId="673ABC0C" w:rsidR="0006469C" w:rsidRDefault="0006469C" w:rsidP="002204DB">
            <w:pPr>
              <w:tabs>
                <w:tab w:val="left" w:pos="142"/>
                <w:tab w:val="left" w:pos="426"/>
              </w:tabs>
              <w:suppressAutoHyphens/>
              <w:spacing w:after="0" w:line="240" w:lineRule="auto"/>
              <w:jc w:val="center"/>
              <w:rPr>
                <w:rFonts w:ascii="Times New Roman" w:eastAsia="Calibri" w:hAnsi="Times New Roman" w:cs="Times New Roman"/>
                <w:kern w:val="2"/>
                <w:lang w:eastAsia="ar-SA"/>
              </w:rPr>
            </w:pPr>
            <w:r>
              <w:rPr>
                <w:rFonts w:ascii="Times New Roman" w:hAnsi="Times New Roman" w:cs="Times New Roman"/>
                <w:color w:val="000000"/>
                <w:shd w:val="clear" w:color="auto" w:fill="FFFFFF"/>
              </w:rPr>
              <w:t xml:space="preserve">Место </w:t>
            </w:r>
            <w:r w:rsidR="004107E7">
              <w:rPr>
                <w:rFonts w:ascii="Times New Roman" w:hAnsi="Times New Roman" w:cs="Times New Roman"/>
                <w:color w:val="000000"/>
                <w:shd w:val="clear" w:color="auto" w:fill="FFFFFF"/>
              </w:rPr>
              <w:t xml:space="preserve">поставки </w:t>
            </w:r>
          </w:p>
        </w:tc>
        <w:tc>
          <w:tcPr>
            <w:tcW w:w="69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B74C48" w14:textId="3026418D" w:rsidR="0006469C" w:rsidRDefault="002204DB" w:rsidP="00B061A4">
            <w:pPr>
              <w:tabs>
                <w:tab w:val="left" w:pos="142"/>
                <w:tab w:val="left" w:pos="426"/>
              </w:tabs>
              <w:suppressAutoHyphens/>
              <w:autoSpaceDE w:val="0"/>
              <w:autoSpaceDN w:val="0"/>
              <w:adjustRightInd w:val="0"/>
              <w:spacing w:after="0" w:line="240" w:lineRule="auto"/>
              <w:ind w:left="63"/>
              <w:contextualSpacing/>
              <w:jc w:val="both"/>
              <w:rPr>
                <w:rFonts w:ascii="Times New Roman" w:eastAsia="Times New Roman" w:hAnsi="Times New Roman" w:cs="Times New Roman"/>
                <w:kern w:val="2"/>
              </w:rPr>
            </w:pPr>
            <w:r>
              <w:rPr>
                <w:rFonts w:ascii="Times New Roman" w:eastAsia="Times New Roman" w:hAnsi="Times New Roman" w:cs="Times New Roman"/>
                <w:kern w:val="2"/>
              </w:rPr>
              <w:t>г</w:t>
            </w:r>
            <w:r w:rsidR="00471443">
              <w:rPr>
                <w:rFonts w:ascii="Times New Roman" w:eastAsia="Times New Roman" w:hAnsi="Times New Roman" w:cs="Times New Roman"/>
                <w:kern w:val="2"/>
              </w:rPr>
              <w:t xml:space="preserve">. </w:t>
            </w:r>
            <w:r w:rsidR="00B061A4">
              <w:rPr>
                <w:rFonts w:ascii="Times New Roman" w:eastAsia="Times New Roman" w:hAnsi="Times New Roman" w:cs="Times New Roman"/>
                <w:kern w:val="2"/>
              </w:rPr>
              <w:t>Хабаровск, ул. Гамарника 12</w:t>
            </w:r>
          </w:p>
        </w:tc>
      </w:tr>
    </w:tbl>
    <w:p w14:paraId="5CBEF398" w14:textId="1E7D9D80" w:rsidR="007B7A45" w:rsidRPr="00350343" w:rsidRDefault="007B7A45" w:rsidP="00471443">
      <w:pPr>
        <w:spacing w:after="0" w:line="240" w:lineRule="auto"/>
        <w:ind w:left="1080"/>
        <w:textAlignment w:val="baseline"/>
        <w:rPr>
          <w:rFonts w:ascii="Times New Roman" w:eastAsia="Times New Roman" w:hAnsi="Times New Roman" w:cs="Times New Roman"/>
          <w:spacing w:val="-5"/>
          <w:lang w:eastAsia="ru-RU"/>
        </w:rPr>
      </w:pPr>
    </w:p>
    <w:sectPr w:rsidR="007B7A45" w:rsidRPr="00350343" w:rsidSect="00C916F5">
      <w:pgSz w:w="11906" w:h="16838"/>
      <w:pgMar w:top="1134" w:right="850" w:bottom="709" w:left="1701" w:header="708" w:footer="708" w:gutter="0"/>
      <w:cols w:space="708"/>
      <w:docGrid w:linePitch="360"/>
    </w:sectPr>
  </w:body>
</w:document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2493F10D" w16cid:durableId="52642C06"/>
  <w16cid:commentId w16cid:paraId="5A93499A" w16cid:durableId="1C1C6084"/>
  <w16cid:commentId w16cid:paraId="5F7B7687" w16cid:durableId="47D40254"/>
  <w16cid:commentId w16cid:paraId="1E7F143A" w16cid:durableId="5F0317D1"/>
  <w16cid:commentId w16cid:paraId="0C37C03A" w16cid:durableId="27AED15E"/>
  <w16cid:commentId w16cid:paraId="51D62BAA" w16cid:durableId="0307640E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FC9A5DB" w14:textId="77777777" w:rsidR="00286272" w:rsidRDefault="00286272" w:rsidP="00B34A1A">
      <w:pPr>
        <w:spacing w:after="0" w:line="240" w:lineRule="auto"/>
      </w:pPr>
      <w:r>
        <w:separator/>
      </w:r>
    </w:p>
  </w:endnote>
  <w:endnote w:type="continuationSeparator" w:id="0">
    <w:p w14:paraId="62D3D43B" w14:textId="77777777" w:rsidR="00286272" w:rsidRDefault="00286272" w:rsidP="00B34A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A3955C8" w14:textId="77777777" w:rsidR="00286272" w:rsidRDefault="00286272" w:rsidP="00B34A1A">
      <w:pPr>
        <w:spacing w:after="0" w:line="240" w:lineRule="auto"/>
      </w:pPr>
      <w:r>
        <w:separator/>
      </w:r>
    </w:p>
  </w:footnote>
  <w:footnote w:type="continuationSeparator" w:id="0">
    <w:p w14:paraId="7F16ED55" w14:textId="77777777" w:rsidR="00286272" w:rsidRDefault="00286272" w:rsidP="00B34A1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E76AA6"/>
    <w:multiLevelType w:val="multilevel"/>
    <w:tmpl w:val="85AC8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A86604"/>
    <w:multiLevelType w:val="multilevel"/>
    <w:tmpl w:val="05BC420A"/>
    <w:lvl w:ilvl="0">
      <w:start w:val="4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2" w15:restartNumberingAfterBreak="0">
    <w:nsid w:val="2F0D34B7"/>
    <w:multiLevelType w:val="hybridMultilevel"/>
    <w:tmpl w:val="15384BEE"/>
    <w:lvl w:ilvl="0" w:tplc="8C6A4FC8">
      <w:start w:val="1"/>
      <w:numFmt w:val="bullet"/>
      <w:lvlText w:val=""/>
      <w:lvlJc w:val="left"/>
      <w:pPr>
        <w:tabs>
          <w:tab w:val="num" w:pos="900"/>
        </w:tabs>
        <w:ind w:left="900" w:hanging="360"/>
      </w:pPr>
      <w:rPr>
        <w:rFonts w:ascii="Symbol" w:eastAsia="Times New Roman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620"/>
        </w:tabs>
        <w:ind w:left="162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060"/>
        </w:tabs>
        <w:ind w:left="30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780"/>
        </w:tabs>
        <w:ind w:left="378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500"/>
        </w:tabs>
        <w:ind w:left="45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220"/>
        </w:tabs>
        <w:ind w:left="52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940"/>
        </w:tabs>
        <w:ind w:left="594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660"/>
        </w:tabs>
        <w:ind w:left="6660" w:hanging="360"/>
      </w:pPr>
      <w:rPr>
        <w:rFonts w:ascii="Wingdings" w:hAnsi="Wingdings" w:hint="default"/>
      </w:rPr>
    </w:lvl>
  </w:abstractNum>
  <w:abstractNum w:abstractNumId="3" w15:restartNumberingAfterBreak="0">
    <w:nsid w:val="40C93202"/>
    <w:multiLevelType w:val="multilevel"/>
    <w:tmpl w:val="C6B0D3BA"/>
    <w:lvl w:ilvl="0">
      <w:start w:val="1"/>
      <w:numFmt w:val="decimal"/>
      <w:lvlText w:val="%1."/>
      <w:lvlJc w:val="left"/>
      <w:pPr>
        <w:ind w:left="1080" w:hanging="360"/>
      </w:pPr>
      <w:rPr>
        <w:rFonts w:cs="Times New Roman" w:hint="default"/>
      </w:rPr>
    </w:lvl>
    <w:lvl w:ilvl="1">
      <w:start w:val="1"/>
      <w:numFmt w:val="decimal"/>
      <w:isLgl/>
      <w:lvlText w:val="%1.%2."/>
      <w:lvlJc w:val="left"/>
      <w:pPr>
        <w:ind w:left="1440" w:hanging="360"/>
      </w:pPr>
      <w:rPr>
        <w:rFonts w:cs="Times New Roman" w:hint="default"/>
      </w:rPr>
    </w:lvl>
    <w:lvl w:ilvl="2">
      <w:start w:val="1"/>
      <w:numFmt w:val="decimal"/>
      <w:isLgl/>
      <w:lvlText w:val="%1.%2.%3."/>
      <w:lvlJc w:val="left"/>
      <w:pPr>
        <w:ind w:left="2160" w:hanging="720"/>
      </w:pPr>
      <w:rPr>
        <w:rFonts w:cs="Times New Roman" w:hint="default"/>
      </w:rPr>
    </w:lvl>
    <w:lvl w:ilvl="3">
      <w:start w:val="1"/>
      <w:numFmt w:val="decimal"/>
      <w:isLgl/>
      <w:lvlText w:val="%1.%2.%3.%4."/>
      <w:lvlJc w:val="left"/>
      <w:pPr>
        <w:ind w:left="2520" w:hanging="720"/>
      </w:pPr>
      <w:rPr>
        <w:rFonts w:cs="Times New Roman" w:hint="default"/>
      </w:rPr>
    </w:lvl>
    <w:lvl w:ilvl="4">
      <w:start w:val="1"/>
      <w:numFmt w:val="decimal"/>
      <w:isLgl/>
      <w:lvlText w:val="%1.%2.%3.%4.%5."/>
      <w:lvlJc w:val="left"/>
      <w:pPr>
        <w:ind w:left="2880" w:hanging="720"/>
      </w:pPr>
      <w:rPr>
        <w:rFonts w:cs="Times New Roman"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080"/>
      </w:pPr>
      <w:rPr>
        <w:rFonts w:cs="Times New Roman"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080"/>
      </w:pPr>
      <w:rPr>
        <w:rFonts w:cs="Times New Roman"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440"/>
      </w:pPr>
      <w:rPr>
        <w:rFonts w:cs="Times New Roman"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440"/>
      </w:pPr>
      <w:rPr>
        <w:rFonts w:cs="Times New Roman" w:hint="default"/>
      </w:rPr>
    </w:lvl>
  </w:abstractNum>
  <w:abstractNum w:abstractNumId="4" w15:restartNumberingAfterBreak="0">
    <w:nsid w:val="429F221F"/>
    <w:multiLevelType w:val="multilevel"/>
    <w:tmpl w:val="4C0A9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5AE33C0"/>
    <w:multiLevelType w:val="multilevel"/>
    <w:tmpl w:val="0B261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9071A44"/>
    <w:multiLevelType w:val="hybridMultilevel"/>
    <w:tmpl w:val="AF0CEF0E"/>
    <w:lvl w:ilvl="0" w:tplc="04190001">
      <w:start w:val="1"/>
      <w:numFmt w:val="bullet"/>
      <w:lvlText w:val=""/>
      <w:lvlJc w:val="left"/>
      <w:pPr>
        <w:ind w:left="78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0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2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4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6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8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0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2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43" w:hanging="360"/>
      </w:pPr>
      <w:rPr>
        <w:rFonts w:ascii="Wingdings" w:hAnsi="Wingdings" w:hint="default"/>
      </w:rPr>
    </w:lvl>
  </w:abstractNum>
  <w:abstractNum w:abstractNumId="7" w15:restartNumberingAfterBreak="0">
    <w:nsid w:val="5ABE01D9"/>
    <w:multiLevelType w:val="hybridMultilevel"/>
    <w:tmpl w:val="E6D8683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11123E6"/>
    <w:multiLevelType w:val="multilevel"/>
    <w:tmpl w:val="9FFAD57E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  <w:b/>
        <w:sz w:val="24"/>
      </w:rPr>
    </w:lvl>
    <w:lvl w:ilvl="1">
      <w:start w:val="1"/>
      <w:numFmt w:val="decimal"/>
      <w:isLgl/>
      <w:lvlText w:val="%1.%2."/>
      <w:lvlJc w:val="left"/>
      <w:pPr>
        <w:ind w:left="1429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14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09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22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589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49" w:hanging="108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69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29" w:hanging="1440"/>
      </w:pPr>
      <w:rPr>
        <w:rFonts w:hint="default"/>
      </w:rPr>
    </w:lvl>
  </w:abstractNum>
  <w:abstractNum w:abstractNumId="9" w15:restartNumberingAfterBreak="0">
    <w:nsid w:val="6961791F"/>
    <w:multiLevelType w:val="multilevel"/>
    <w:tmpl w:val="C0365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B697739"/>
    <w:multiLevelType w:val="hybridMultilevel"/>
    <w:tmpl w:val="21EA5B2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484438B"/>
    <w:multiLevelType w:val="multilevel"/>
    <w:tmpl w:val="B692AE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83C6A62"/>
    <w:multiLevelType w:val="multilevel"/>
    <w:tmpl w:val="D040DB5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num w:numId="1">
    <w:abstractNumId w:val="3"/>
  </w:num>
  <w:num w:numId="2">
    <w:abstractNumId w:val="10"/>
  </w:num>
  <w:num w:numId="3">
    <w:abstractNumId w:val="7"/>
  </w:num>
  <w:num w:numId="4">
    <w:abstractNumId w:val="1"/>
  </w:num>
  <w:num w:numId="5">
    <w:abstractNumId w:val="2"/>
  </w:num>
  <w:num w:numId="6">
    <w:abstractNumId w:val="12"/>
  </w:num>
  <w:num w:numId="7">
    <w:abstractNumId w:val="8"/>
  </w:num>
  <w:num w:numId="8">
    <w:abstractNumId w:val="6"/>
  </w:num>
  <w:num w:numId="9">
    <w:abstractNumId w:val="0"/>
  </w:num>
  <w:num w:numId="10">
    <w:abstractNumId w:val="4"/>
  </w:num>
  <w:num w:numId="11">
    <w:abstractNumId w:val="5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2">
    <w:abstractNumId w:val="9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08"/>
  <w:characterSpacingControl w:val="doNotCompress"/>
  <w:hdrShapeDefaults>
    <o:shapedefaults v:ext="edit" spidmax="2048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32249"/>
    <w:rsid w:val="00010FCD"/>
    <w:rsid w:val="00034A18"/>
    <w:rsid w:val="0006469C"/>
    <w:rsid w:val="00065589"/>
    <w:rsid w:val="00076FD3"/>
    <w:rsid w:val="000859A6"/>
    <w:rsid w:val="000908B5"/>
    <w:rsid w:val="000949AA"/>
    <w:rsid w:val="000A51B1"/>
    <w:rsid w:val="000B520F"/>
    <w:rsid w:val="000C2143"/>
    <w:rsid w:val="000E742F"/>
    <w:rsid w:val="0011017D"/>
    <w:rsid w:val="0011097E"/>
    <w:rsid w:val="00133F37"/>
    <w:rsid w:val="00146E78"/>
    <w:rsid w:val="00150058"/>
    <w:rsid w:val="0016273B"/>
    <w:rsid w:val="00163D4D"/>
    <w:rsid w:val="0017021C"/>
    <w:rsid w:val="00184649"/>
    <w:rsid w:val="001865C1"/>
    <w:rsid w:val="001A5946"/>
    <w:rsid w:val="001A75AE"/>
    <w:rsid w:val="001B3A1A"/>
    <w:rsid w:val="001D0424"/>
    <w:rsid w:val="002204DB"/>
    <w:rsid w:val="00221415"/>
    <w:rsid w:val="002263D5"/>
    <w:rsid w:val="0023409F"/>
    <w:rsid w:val="0023443D"/>
    <w:rsid w:val="00243B99"/>
    <w:rsid w:val="00244120"/>
    <w:rsid w:val="002742A0"/>
    <w:rsid w:val="002761F4"/>
    <w:rsid w:val="002859E0"/>
    <w:rsid w:val="00286272"/>
    <w:rsid w:val="002A433E"/>
    <w:rsid w:val="002D1E34"/>
    <w:rsid w:val="002D255C"/>
    <w:rsid w:val="002D28E6"/>
    <w:rsid w:val="002E00B4"/>
    <w:rsid w:val="002E0307"/>
    <w:rsid w:val="00300872"/>
    <w:rsid w:val="0030614F"/>
    <w:rsid w:val="0032322F"/>
    <w:rsid w:val="00350343"/>
    <w:rsid w:val="003816A7"/>
    <w:rsid w:val="003849B9"/>
    <w:rsid w:val="003A6D23"/>
    <w:rsid w:val="003B7637"/>
    <w:rsid w:val="003D3017"/>
    <w:rsid w:val="003D4970"/>
    <w:rsid w:val="003D6CAB"/>
    <w:rsid w:val="004107E7"/>
    <w:rsid w:val="00413928"/>
    <w:rsid w:val="00425DA4"/>
    <w:rsid w:val="00432C16"/>
    <w:rsid w:val="00447926"/>
    <w:rsid w:val="00457D82"/>
    <w:rsid w:val="00464E25"/>
    <w:rsid w:val="00471443"/>
    <w:rsid w:val="0049211E"/>
    <w:rsid w:val="004A75A8"/>
    <w:rsid w:val="004B1D97"/>
    <w:rsid w:val="004C26AD"/>
    <w:rsid w:val="004C4182"/>
    <w:rsid w:val="004D111E"/>
    <w:rsid w:val="004F1156"/>
    <w:rsid w:val="005078A9"/>
    <w:rsid w:val="005266AB"/>
    <w:rsid w:val="00531AAB"/>
    <w:rsid w:val="00532249"/>
    <w:rsid w:val="00554423"/>
    <w:rsid w:val="005553D5"/>
    <w:rsid w:val="0056657E"/>
    <w:rsid w:val="005744F2"/>
    <w:rsid w:val="00576CB7"/>
    <w:rsid w:val="00577727"/>
    <w:rsid w:val="0059566B"/>
    <w:rsid w:val="005A0DA4"/>
    <w:rsid w:val="005A19D3"/>
    <w:rsid w:val="005A72AE"/>
    <w:rsid w:val="005C0E71"/>
    <w:rsid w:val="005C5E9C"/>
    <w:rsid w:val="005F3EB9"/>
    <w:rsid w:val="005F73D2"/>
    <w:rsid w:val="00634EE5"/>
    <w:rsid w:val="006419E3"/>
    <w:rsid w:val="00644293"/>
    <w:rsid w:val="00655BFB"/>
    <w:rsid w:val="00674F53"/>
    <w:rsid w:val="006A1E8B"/>
    <w:rsid w:val="006A211E"/>
    <w:rsid w:val="006C396B"/>
    <w:rsid w:val="0073651E"/>
    <w:rsid w:val="00740240"/>
    <w:rsid w:val="00742185"/>
    <w:rsid w:val="00754D6B"/>
    <w:rsid w:val="00762A14"/>
    <w:rsid w:val="0076368F"/>
    <w:rsid w:val="007639F1"/>
    <w:rsid w:val="0078125B"/>
    <w:rsid w:val="00796130"/>
    <w:rsid w:val="007A3316"/>
    <w:rsid w:val="007A46E0"/>
    <w:rsid w:val="007B08AA"/>
    <w:rsid w:val="007B589B"/>
    <w:rsid w:val="007B5933"/>
    <w:rsid w:val="007B7A45"/>
    <w:rsid w:val="007C0756"/>
    <w:rsid w:val="007F4C98"/>
    <w:rsid w:val="008039BC"/>
    <w:rsid w:val="00810474"/>
    <w:rsid w:val="00833C1E"/>
    <w:rsid w:val="00836C29"/>
    <w:rsid w:val="00847296"/>
    <w:rsid w:val="00854994"/>
    <w:rsid w:val="00863ECD"/>
    <w:rsid w:val="008B1B8E"/>
    <w:rsid w:val="008C2E4A"/>
    <w:rsid w:val="008E3332"/>
    <w:rsid w:val="00921E31"/>
    <w:rsid w:val="0092693B"/>
    <w:rsid w:val="00955805"/>
    <w:rsid w:val="00956E3D"/>
    <w:rsid w:val="00970411"/>
    <w:rsid w:val="0097083B"/>
    <w:rsid w:val="00970C7C"/>
    <w:rsid w:val="00977B2E"/>
    <w:rsid w:val="00985E75"/>
    <w:rsid w:val="00986B17"/>
    <w:rsid w:val="00995C83"/>
    <w:rsid w:val="009B65C7"/>
    <w:rsid w:val="009C3087"/>
    <w:rsid w:val="009C4364"/>
    <w:rsid w:val="00A27DDE"/>
    <w:rsid w:val="00A47255"/>
    <w:rsid w:val="00A63ACA"/>
    <w:rsid w:val="00A74621"/>
    <w:rsid w:val="00A855F5"/>
    <w:rsid w:val="00A92068"/>
    <w:rsid w:val="00B061A4"/>
    <w:rsid w:val="00B07526"/>
    <w:rsid w:val="00B12F1F"/>
    <w:rsid w:val="00B1777A"/>
    <w:rsid w:val="00B34A1A"/>
    <w:rsid w:val="00B47D1D"/>
    <w:rsid w:val="00B54AAD"/>
    <w:rsid w:val="00B632A3"/>
    <w:rsid w:val="00B63B07"/>
    <w:rsid w:val="00B70108"/>
    <w:rsid w:val="00B706C0"/>
    <w:rsid w:val="00B77C2E"/>
    <w:rsid w:val="00B83D41"/>
    <w:rsid w:val="00B90AF2"/>
    <w:rsid w:val="00BB19D0"/>
    <w:rsid w:val="00BC6E3C"/>
    <w:rsid w:val="00BC70E1"/>
    <w:rsid w:val="00BD07B9"/>
    <w:rsid w:val="00C044D2"/>
    <w:rsid w:val="00C409A9"/>
    <w:rsid w:val="00C62302"/>
    <w:rsid w:val="00C916F5"/>
    <w:rsid w:val="00CA2C6E"/>
    <w:rsid w:val="00CA3C58"/>
    <w:rsid w:val="00CC0222"/>
    <w:rsid w:val="00CD5280"/>
    <w:rsid w:val="00CD7D88"/>
    <w:rsid w:val="00CF73AF"/>
    <w:rsid w:val="00D02374"/>
    <w:rsid w:val="00D23695"/>
    <w:rsid w:val="00D50B3C"/>
    <w:rsid w:val="00D7028B"/>
    <w:rsid w:val="00D9122E"/>
    <w:rsid w:val="00DA1B2E"/>
    <w:rsid w:val="00DB203B"/>
    <w:rsid w:val="00DB3703"/>
    <w:rsid w:val="00DC6AB5"/>
    <w:rsid w:val="00DC73DD"/>
    <w:rsid w:val="00DD047D"/>
    <w:rsid w:val="00DD0D4D"/>
    <w:rsid w:val="00DD265C"/>
    <w:rsid w:val="00DD3229"/>
    <w:rsid w:val="00DD7C59"/>
    <w:rsid w:val="00DE01DC"/>
    <w:rsid w:val="00DF1747"/>
    <w:rsid w:val="00DF2A86"/>
    <w:rsid w:val="00DF2FEE"/>
    <w:rsid w:val="00E0753F"/>
    <w:rsid w:val="00E14A92"/>
    <w:rsid w:val="00E217B3"/>
    <w:rsid w:val="00E41DA8"/>
    <w:rsid w:val="00E429B8"/>
    <w:rsid w:val="00E53498"/>
    <w:rsid w:val="00E542BF"/>
    <w:rsid w:val="00E600DC"/>
    <w:rsid w:val="00E7681F"/>
    <w:rsid w:val="00E83864"/>
    <w:rsid w:val="00E93DC0"/>
    <w:rsid w:val="00EB195B"/>
    <w:rsid w:val="00EC285F"/>
    <w:rsid w:val="00EC2EB6"/>
    <w:rsid w:val="00ED4C97"/>
    <w:rsid w:val="00EF1C60"/>
    <w:rsid w:val="00F03B9B"/>
    <w:rsid w:val="00F1720E"/>
    <w:rsid w:val="00F317F5"/>
    <w:rsid w:val="00F6792C"/>
    <w:rsid w:val="00F80826"/>
    <w:rsid w:val="00FB6A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81"/>
    <o:shapelayout v:ext="edit">
      <o:idmap v:ext="edit" data="1"/>
    </o:shapelayout>
  </w:shapeDefaults>
  <w:decimalSymbol w:val=","/>
  <w:listSeparator w:val=";"/>
  <w14:docId w14:val="4D2B2B72"/>
  <w15:chartTrackingRefBased/>
  <w15:docId w15:val="{4F58D8ED-5B84-4624-9AA9-AE56E1863F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32249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aliases w:val="Bullet List,FooterText,numbered,1,UL,Абзац маркированнный,Абзац"/>
    <w:basedOn w:val="a"/>
    <w:link w:val="a4"/>
    <w:uiPriority w:val="34"/>
    <w:qFormat/>
    <w:rsid w:val="00532249"/>
    <w:pPr>
      <w:autoSpaceDE w:val="0"/>
      <w:autoSpaceDN w:val="0"/>
      <w:adjustRightInd w:val="0"/>
      <w:spacing w:after="0" w:line="240" w:lineRule="auto"/>
      <w:ind w:left="708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a4">
    <w:name w:val="Абзац списка Знак"/>
    <w:aliases w:val="Bullet List Знак,FooterText Знак,numbered Знак,1 Знак,UL Знак,Абзац маркированнный Знак,Абзац Знак"/>
    <w:basedOn w:val="a0"/>
    <w:link w:val="a3"/>
    <w:uiPriority w:val="34"/>
    <w:locked/>
    <w:rsid w:val="00532249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5">
    <w:name w:val="Balloon Text"/>
    <w:basedOn w:val="a"/>
    <w:link w:val="a6"/>
    <w:uiPriority w:val="99"/>
    <w:semiHidden/>
    <w:unhideWhenUsed/>
    <w:rsid w:val="00E41DA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E41DA8"/>
    <w:rPr>
      <w:rFonts w:ascii="Segoe UI" w:hAnsi="Segoe UI" w:cs="Segoe UI"/>
      <w:sz w:val="18"/>
      <w:szCs w:val="18"/>
    </w:rPr>
  </w:style>
  <w:style w:type="character" w:styleId="a7">
    <w:name w:val="annotation reference"/>
    <w:basedOn w:val="a0"/>
    <w:uiPriority w:val="99"/>
    <w:semiHidden/>
    <w:unhideWhenUsed/>
    <w:rsid w:val="00B70108"/>
    <w:rPr>
      <w:sz w:val="16"/>
      <w:szCs w:val="16"/>
    </w:rPr>
  </w:style>
  <w:style w:type="paragraph" w:styleId="a8">
    <w:name w:val="annotation text"/>
    <w:basedOn w:val="a"/>
    <w:link w:val="a9"/>
    <w:uiPriority w:val="99"/>
    <w:semiHidden/>
    <w:unhideWhenUsed/>
    <w:rsid w:val="00B70108"/>
    <w:pPr>
      <w:spacing w:line="240" w:lineRule="auto"/>
    </w:pPr>
    <w:rPr>
      <w:sz w:val="20"/>
      <w:szCs w:val="20"/>
    </w:rPr>
  </w:style>
  <w:style w:type="character" w:customStyle="1" w:styleId="a9">
    <w:name w:val="Текст примечания Знак"/>
    <w:basedOn w:val="a0"/>
    <w:link w:val="a8"/>
    <w:uiPriority w:val="99"/>
    <w:semiHidden/>
    <w:rsid w:val="00B70108"/>
    <w:rPr>
      <w:sz w:val="20"/>
      <w:szCs w:val="20"/>
    </w:rPr>
  </w:style>
  <w:style w:type="paragraph" w:styleId="aa">
    <w:name w:val="annotation subject"/>
    <w:basedOn w:val="a8"/>
    <w:next w:val="a8"/>
    <w:link w:val="ab"/>
    <w:uiPriority w:val="99"/>
    <w:semiHidden/>
    <w:unhideWhenUsed/>
    <w:rsid w:val="00B70108"/>
    <w:rPr>
      <w:b/>
      <w:bCs/>
    </w:rPr>
  </w:style>
  <w:style w:type="character" w:customStyle="1" w:styleId="ab">
    <w:name w:val="Тема примечания Знак"/>
    <w:basedOn w:val="a9"/>
    <w:link w:val="aa"/>
    <w:uiPriority w:val="99"/>
    <w:semiHidden/>
    <w:rsid w:val="00B70108"/>
    <w:rPr>
      <w:b/>
      <w:bCs/>
      <w:sz w:val="20"/>
      <w:szCs w:val="20"/>
    </w:rPr>
  </w:style>
  <w:style w:type="paragraph" w:customStyle="1" w:styleId="2">
    <w:name w:val="Основной текст (2)"/>
    <w:basedOn w:val="a"/>
    <w:link w:val="20"/>
    <w:rsid w:val="00995C83"/>
    <w:pPr>
      <w:shd w:val="clear" w:color="auto" w:fill="FFFFFF"/>
      <w:suppressAutoHyphens/>
      <w:spacing w:after="300" w:line="240" w:lineRule="atLeast"/>
    </w:pPr>
    <w:rPr>
      <w:rFonts w:ascii="Times New Roman" w:eastAsia="Arial Unicode MS" w:hAnsi="Times New Roman" w:cs="Times New Roman"/>
      <w:sz w:val="23"/>
      <w:szCs w:val="23"/>
      <w:lang w:eastAsia="zh-CN"/>
    </w:rPr>
  </w:style>
  <w:style w:type="character" w:customStyle="1" w:styleId="20">
    <w:name w:val="Основной текст (2)_"/>
    <w:link w:val="2"/>
    <w:rsid w:val="00995C83"/>
    <w:rPr>
      <w:rFonts w:ascii="Times New Roman" w:eastAsia="Arial Unicode MS" w:hAnsi="Times New Roman" w:cs="Times New Roman"/>
      <w:sz w:val="23"/>
      <w:szCs w:val="23"/>
      <w:shd w:val="clear" w:color="auto" w:fill="FFFFFF"/>
      <w:lang w:eastAsia="zh-CN"/>
    </w:rPr>
  </w:style>
  <w:style w:type="character" w:styleId="ac">
    <w:name w:val="Hyperlink"/>
    <w:basedOn w:val="a0"/>
    <w:uiPriority w:val="99"/>
    <w:unhideWhenUsed/>
    <w:rsid w:val="00034A18"/>
    <w:rPr>
      <w:color w:val="0563C1" w:themeColor="hyperlink"/>
      <w:u w:val="single"/>
    </w:rPr>
  </w:style>
  <w:style w:type="paragraph" w:customStyle="1" w:styleId="ConsPlusNormal">
    <w:name w:val="ConsPlusNormal"/>
    <w:uiPriority w:val="99"/>
    <w:rsid w:val="00C916F5"/>
    <w:pPr>
      <w:widowControl w:val="0"/>
      <w:autoSpaceDE w:val="0"/>
      <w:autoSpaceDN w:val="0"/>
      <w:adjustRightInd w:val="0"/>
      <w:spacing w:after="0" w:line="240" w:lineRule="auto"/>
      <w:ind w:firstLine="720"/>
    </w:pPr>
    <w:rPr>
      <w:rFonts w:ascii="Arial" w:eastAsia="Times New Roman" w:hAnsi="Arial" w:cs="Arial"/>
      <w:sz w:val="20"/>
      <w:szCs w:val="20"/>
      <w:lang w:eastAsia="ru-RU"/>
    </w:rPr>
  </w:style>
  <w:style w:type="character" w:customStyle="1" w:styleId="sc-jmnvvd">
    <w:name w:val="sc-jmnvvd"/>
    <w:basedOn w:val="a0"/>
    <w:rsid w:val="004D111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88820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594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45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37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579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12" Type="http://schemas.microsoft.com/office/2016/09/relationships/commentsIds" Target="commentsId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189</Words>
  <Characters>1080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Кичигина Татьяна Ивановна</dc:creator>
  <cp:keywords/>
  <dc:description/>
  <cp:lastModifiedBy>Криклина Евгения Александровна</cp:lastModifiedBy>
  <cp:revision>3</cp:revision>
  <dcterms:created xsi:type="dcterms:W3CDTF">2025-11-06T01:51:00Z</dcterms:created>
  <dcterms:modified xsi:type="dcterms:W3CDTF">2025-11-06T02:10:00Z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0be82917-d3ca-4c7f-b29e-73a17c5fc705_Enabled">
    <vt:lpwstr>true</vt:lpwstr>
  </property>
  <property fmtid="{D5CDD505-2E9C-101B-9397-08002B2CF9AE}" pid="3" name="MSIP_Label_0be82917-d3ca-4c7f-b29e-73a17c5fc705_SetDate">
    <vt:lpwstr>2022-04-28T13:55:58Z</vt:lpwstr>
  </property>
  <property fmtid="{D5CDD505-2E9C-101B-9397-08002B2CF9AE}" pid="4" name="MSIP_Label_0be82917-d3ca-4c7f-b29e-73a17c5fc705_Method">
    <vt:lpwstr>Privileged</vt:lpwstr>
  </property>
  <property fmtid="{D5CDD505-2E9C-101B-9397-08002B2CF9AE}" pid="5" name="MSIP_Label_0be82917-d3ca-4c7f-b29e-73a17c5fc705_Name">
    <vt:lpwstr>0be82917-d3ca-4c7f-b29e-73a17c5fc705</vt:lpwstr>
  </property>
  <property fmtid="{D5CDD505-2E9C-101B-9397-08002B2CF9AE}" pid="6" name="MSIP_Label_0be82917-d3ca-4c7f-b29e-73a17c5fc705_SiteId">
    <vt:lpwstr>431c5d2f-32ef-4685-a5fb-fd56de2fc9da</vt:lpwstr>
  </property>
  <property fmtid="{D5CDD505-2E9C-101B-9397-08002B2CF9AE}" pid="7" name="MSIP_Label_0be82917-d3ca-4c7f-b29e-73a17c5fc705_ActionId">
    <vt:lpwstr>8ef15632-71a5-43f3-9ebe-9606c524a3fe</vt:lpwstr>
  </property>
  <property fmtid="{D5CDD505-2E9C-101B-9397-08002B2CF9AE}" pid="8" name="MSIP_Label_0be82917-d3ca-4c7f-b29e-73a17c5fc705_ContentBits">
    <vt:lpwstr>0</vt:lpwstr>
  </property>
  <property fmtid="{D5CDD505-2E9C-101B-9397-08002B2CF9AE}" pid="9" name="MSIP_Label_defa4170-0d19-0005-0004-bc88714345d2_Enabled">
    <vt:lpwstr>true</vt:lpwstr>
  </property>
  <property fmtid="{D5CDD505-2E9C-101B-9397-08002B2CF9AE}" pid="10" name="MSIP_Label_defa4170-0d19-0005-0004-bc88714345d2_SetDate">
    <vt:lpwstr>2025-02-07T12:10:54Z</vt:lpwstr>
  </property>
  <property fmtid="{D5CDD505-2E9C-101B-9397-08002B2CF9AE}" pid="11" name="MSIP_Label_defa4170-0d19-0005-0004-bc88714345d2_Method">
    <vt:lpwstr>Standard</vt:lpwstr>
  </property>
  <property fmtid="{D5CDD505-2E9C-101B-9397-08002B2CF9AE}" pid="12" name="MSIP_Label_defa4170-0d19-0005-0004-bc88714345d2_Name">
    <vt:lpwstr>defa4170-0d19-0005-0004-bc88714345d2</vt:lpwstr>
  </property>
  <property fmtid="{D5CDD505-2E9C-101B-9397-08002B2CF9AE}" pid="13" name="MSIP_Label_defa4170-0d19-0005-0004-bc88714345d2_SiteId">
    <vt:lpwstr>2e64151a-5458-4dfb-925a-39e908848379</vt:lpwstr>
  </property>
  <property fmtid="{D5CDD505-2E9C-101B-9397-08002B2CF9AE}" pid="14" name="MSIP_Label_defa4170-0d19-0005-0004-bc88714345d2_ActionId">
    <vt:lpwstr>f8e69ce5-3893-4eb7-ad49-304e6c3e89a2</vt:lpwstr>
  </property>
  <property fmtid="{D5CDD505-2E9C-101B-9397-08002B2CF9AE}" pid="15" name="MSIP_Label_defa4170-0d19-0005-0004-bc88714345d2_ContentBits">
    <vt:lpwstr>0</vt:lpwstr>
  </property>
  <property fmtid="{D5CDD505-2E9C-101B-9397-08002B2CF9AE}" pid="16" name="MSIP_Label_defa4170-0d19-0005-0004-bc88714345d2_Tag">
    <vt:lpwstr>50, 3, 0, 1</vt:lpwstr>
  </property>
</Properties>
</file>