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2CFBD" w14:textId="77777777" w:rsidR="0034070C" w:rsidRDefault="0038721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Техническое задание</w:t>
      </w:r>
    </w:p>
    <w:p w14:paraId="10E84C2C" w14:textId="5DF3B0AE" w:rsidR="00D05254" w:rsidRPr="00401FED" w:rsidRDefault="00DC59B4" w:rsidP="00401FE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на разработку </w:t>
      </w:r>
      <w:r w:rsidR="00401FED">
        <w:rPr>
          <w:rFonts w:ascii="Times New Roman" w:eastAsia="Times New Roman" w:hAnsi="Times New Roman"/>
          <w:b/>
          <w:sz w:val="24"/>
          <w:szCs w:val="24"/>
        </w:rPr>
        <w:t xml:space="preserve">электронного </w:t>
      </w:r>
      <w:r>
        <w:rPr>
          <w:rFonts w:ascii="Times New Roman" w:eastAsia="Times New Roman" w:hAnsi="Times New Roman"/>
          <w:b/>
          <w:sz w:val="24"/>
          <w:szCs w:val="24"/>
        </w:rPr>
        <w:t>курс</w:t>
      </w:r>
      <w:r w:rsidR="00401FED">
        <w:rPr>
          <w:rFonts w:ascii="Times New Roman" w:eastAsia="Times New Roman" w:hAnsi="Times New Roman"/>
          <w:b/>
          <w:sz w:val="24"/>
          <w:szCs w:val="24"/>
        </w:rPr>
        <w:t>а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по обучению</w:t>
      </w:r>
      <w:r w:rsidR="00401FED">
        <w:rPr>
          <w:rFonts w:ascii="Times New Roman" w:eastAsia="Times New Roman" w:hAnsi="Times New Roman"/>
          <w:b/>
          <w:sz w:val="24"/>
          <w:szCs w:val="24"/>
        </w:rPr>
        <w:t xml:space="preserve"> в </w:t>
      </w:r>
      <w:r w:rsidR="00401FED" w:rsidRPr="00401FED">
        <w:rPr>
          <w:rFonts w:ascii="Times New Roman" w:eastAsia="Times New Roman" w:hAnsi="Times New Roman"/>
          <w:b/>
          <w:sz w:val="24"/>
          <w:szCs w:val="24"/>
        </w:rPr>
        <w:t>сфере электробезопасности</w:t>
      </w:r>
      <w:r w:rsidRPr="00401FED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14:paraId="3ABEE48A" w14:textId="1616D6D2" w:rsidR="00DC59B4" w:rsidRDefault="00D05254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для нужд АО «Сбербанк Лизинг»</w:t>
      </w:r>
    </w:p>
    <w:p w14:paraId="48525095" w14:textId="77777777" w:rsidR="000E3520" w:rsidRDefault="000E3520" w:rsidP="00D05254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8073"/>
      </w:tblGrid>
      <w:tr w:rsidR="00D0162A" w14:paraId="32B2B3E6" w14:textId="77777777" w:rsidTr="00AF1A1B">
        <w:tc>
          <w:tcPr>
            <w:tcW w:w="2689" w:type="dxa"/>
            <w:shd w:val="clear" w:color="auto" w:fill="F2F2F2" w:themeFill="background1" w:themeFillShade="F2"/>
          </w:tcPr>
          <w:p w14:paraId="18EA44CA" w14:textId="77777777" w:rsidR="00D0162A" w:rsidRDefault="00D0162A" w:rsidP="00D016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1. </w:t>
            </w:r>
            <w:r w:rsidRPr="00D05254">
              <w:rPr>
                <w:rFonts w:ascii="Times New Roman" w:eastAsia="Times New Roman" w:hAnsi="Times New Roman"/>
                <w:sz w:val="24"/>
                <w:szCs w:val="24"/>
              </w:rPr>
              <w:t>Предмет технического задания</w:t>
            </w:r>
          </w:p>
        </w:tc>
        <w:tc>
          <w:tcPr>
            <w:tcW w:w="8073" w:type="dxa"/>
          </w:tcPr>
          <w:p w14:paraId="1C8EF0A5" w14:textId="04EDAA7A" w:rsidR="00D0162A" w:rsidRDefault="004A5C48" w:rsidP="00401FED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Выполнение работ по р</w:t>
            </w:r>
            <w:r w:rsidR="00B87BA9" w:rsidRPr="00B87BA9">
              <w:rPr>
                <w:rFonts w:ascii="Times New Roman" w:eastAsia="Times New Roman" w:hAnsi="Times New Roman"/>
                <w:sz w:val="24"/>
                <w:szCs w:val="24"/>
              </w:rPr>
              <w:t>азработк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</w:t>
            </w:r>
            <w:r w:rsidR="00B87BA9" w:rsidRPr="00B87BA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401FED" w:rsidRPr="00B87BA9">
              <w:rPr>
                <w:rFonts w:ascii="Times New Roman" w:eastAsia="Times New Roman" w:hAnsi="Times New Roman"/>
                <w:sz w:val="24"/>
                <w:szCs w:val="24"/>
              </w:rPr>
              <w:t>электронн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ого</w:t>
            </w:r>
            <w:r w:rsidR="00401FED" w:rsidRPr="00B87BA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B87BA9" w:rsidRPr="00B87BA9">
              <w:rPr>
                <w:rFonts w:ascii="Times New Roman" w:eastAsia="Times New Roman" w:hAnsi="Times New Roman"/>
                <w:sz w:val="24"/>
                <w:szCs w:val="24"/>
              </w:rPr>
              <w:t>курс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B87BA9" w:rsidRPr="00B87BA9">
              <w:rPr>
                <w:rFonts w:ascii="Times New Roman" w:eastAsia="Times New Roman" w:hAnsi="Times New Roman"/>
                <w:sz w:val="24"/>
                <w:szCs w:val="24"/>
              </w:rPr>
              <w:t xml:space="preserve"> по обучению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в сфере электробезопасности</w:t>
            </w:r>
            <w:r w:rsidR="00B87BA9" w:rsidRPr="00B87BA9">
              <w:rPr>
                <w:rFonts w:ascii="Times New Roman" w:eastAsia="Times New Roman" w:hAnsi="Times New Roman"/>
                <w:sz w:val="24"/>
                <w:szCs w:val="24"/>
              </w:rPr>
              <w:t xml:space="preserve"> для нужд АО «Сбербанк Лизинг».</w:t>
            </w:r>
          </w:p>
        </w:tc>
      </w:tr>
    </w:tbl>
    <w:p w14:paraId="0CAC3CC0" w14:textId="77777777" w:rsidR="00D0162A" w:rsidRDefault="00D0162A" w:rsidP="00D05254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8073"/>
      </w:tblGrid>
      <w:tr w:rsidR="000E3520" w14:paraId="69CF489A" w14:textId="77777777" w:rsidTr="00AF1A1B">
        <w:tc>
          <w:tcPr>
            <w:tcW w:w="2689" w:type="dxa"/>
            <w:shd w:val="clear" w:color="auto" w:fill="F2F2F2" w:themeFill="background1" w:themeFillShade="F2"/>
          </w:tcPr>
          <w:p w14:paraId="46A33C16" w14:textId="2CB1C3B8" w:rsidR="000E3520" w:rsidRDefault="00D0162A" w:rsidP="00401F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2. </w:t>
            </w:r>
            <w:r w:rsidR="000E3520">
              <w:rPr>
                <w:rFonts w:ascii="Times New Roman" w:eastAsia="Times New Roman" w:hAnsi="Times New Roman"/>
                <w:sz w:val="24"/>
                <w:szCs w:val="24"/>
              </w:rPr>
              <w:t xml:space="preserve">Требования к 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Подрядчику</w:t>
            </w:r>
          </w:p>
        </w:tc>
        <w:tc>
          <w:tcPr>
            <w:tcW w:w="8073" w:type="dxa"/>
          </w:tcPr>
          <w:p w14:paraId="15E6CFF7" w14:textId="4FABB82B" w:rsidR="000E3520" w:rsidRPr="000E3520" w:rsidRDefault="000E3520" w:rsidP="00225532">
            <w:pPr>
              <w:pStyle w:val="afe"/>
              <w:spacing w:after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E3520">
              <w:rPr>
                <w:rFonts w:ascii="Times New Roman" w:eastAsia="Times New Roman" w:hAnsi="Times New Roman"/>
                <w:sz w:val="24"/>
                <w:szCs w:val="24"/>
              </w:rPr>
              <w:t>Действ</w:t>
            </w:r>
            <w:r w:rsidR="004146ED">
              <w:rPr>
                <w:rFonts w:ascii="Times New Roman" w:eastAsia="Times New Roman" w:hAnsi="Times New Roman"/>
                <w:sz w:val="24"/>
                <w:szCs w:val="24"/>
              </w:rPr>
              <w:t xml:space="preserve">ующая </w:t>
            </w:r>
            <w:r w:rsidR="00FA5C18">
              <w:rPr>
                <w:rFonts w:ascii="Times New Roman" w:eastAsia="Times New Roman" w:hAnsi="Times New Roman"/>
                <w:sz w:val="24"/>
                <w:szCs w:val="24"/>
              </w:rPr>
              <w:t>л</w:t>
            </w:r>
            <w:r w:rsidR="00FA5C18" w:rsidRPr="00225532">
              <w:rPr>
                <w:rFonts w:ascii="Times New Roman" w:eastAsia="Times New Roman" w:hAnsi="Times New Roman"/>
                <w:sz w:val="24"/>
                <w:szCs w:val="24"/>
              </w:rPr>
              <w:t xml:space="preserve">ицензия по осуществлению образовательной деятельности на право оказывать образовательные услуги по реализации образовательных программ по видам образования, по уровням образования, по профессиям, специальностям, направлениям </w:t>
            </w:r>
            <w:r w:rsidR="00FA5C18" w:rsidRPr="00FA5C18">
              <w:rPr>
                <w:rFonts w:ascii="Times New Roman" w:eastAsia="Times New Roman" w:hAnsi="Times New Roman"/>
                <w:sz w:val="24"/>
                <w:szCs w:val="24"/>
              </w:rPr>
              <w:t>подготовки</w:t>
            </w:r>
            <w:r w:rsidR="00FA5C18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  <w:r w:rsidR="00FA5C18" w:rsidRPr="00FA5C18">
              <w:rPr>
                <w:rFonts w:ascii="Times New Roman" w:eastAsia="Times New Roman" w:hAnsi="Times New Roman"/>
                <w:sz w:val="24"/>
                <w:szCs w:val="24"/>
              </w:rPr>
              <w:t xml:space="preserve"> Н</w:t>
            </w:r>
            <w:r w:rsidR="00FA5C18" w:rsidRPr="000E3520">
              <w:rPr>
                <w:rFonts w:ascii="Times New Roman" w:eastAsia="Times New Roman" w:hAnsi="Times New Roman"/>
                <w:sz w:val="24"/>
                <w:szCs w:val="24"/>
              </w:rPr>
              <w:t>аличие</w:t>
            </w:r>
            <w:r w:rsidRPr="000E35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FA5C18">
              <w:rPr>
                <w:rFonts w:ascii="Times New Roman" w:eastAsia="Times New Roman" w:hAnsi="Times New Roman"/>
                <w:sz w:val="24"/>
                <w:szCs w:val="24"/>
              </w:rPr>
              <w:t xml:space="preserve">действующей </w:t>
            </w:r>
            <w:r w:rsidRPr="000E3520">
              <w:rPr>
                <w:rFonts w:ascii="Times New Roman" w:eastAsia="Times New Roman" w:hAnsi="Times New Roman"/>
                <w:sz w:val="24"/>
                <w:szCs w:val="24"/>
              </w:rPr>
              <w:t>аккредитации в области охраны труда.</w:t>
            </w:r>
            <w:r w:rsidR="005C46B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="005C46BC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</w:p>
          <w:p w14:paraId="52C4FA9D" w14:textId="77777777" w:rsidR="000E3520" w:rsidRDefault="000E3520" w:rsidP="00D0525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021278B" w14:textId="77777777" w:rsidR="000E3520" w:rsidRDefault="000E3520" w:rsidP="00D05254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af9"/>
        <w:tblW w:w="107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89"/>
        <w:gridCol w:w="8073"/>
      </w:tblGrid>
      <w:tr w:rsidR="0034070C" w14:paraId="36498CC9" w14:textId="77777777" w:rsidTr="00AF1A1B">
        <w:trPr>
          <w:trHeight w:val="27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F6D30B" w14:textId="77777777" w:rsidR="0034070C" w:rsidRDefault="00D0162A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3.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Наименование курса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A25952" w14:textId="2016E608" w:rsidR="0034070C" w:rsidRDefault="00B87BA9" w:rsidP="0022553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Инструктаж по присвоению группы I по электробезопасности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неэлектротехническому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персоналу.</w:t>
            </w:r>
          </w:p>
        </w:tc>
      </w:tr>
      <w:tr w:rsidR="0034070C" w14:paraId="3BBDA54A" w14:textId="77777777" w:rsidTr="00AF1A1B">
        <w:trPr>
          <w:trHeight w:val="27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AAC75F" w14:textId="4ACBD334" w:rsidR="0034070C" w:rsidRPr="00AF1A1B" w:rsidRDefault="00AF1A1B" w:rsidP="00AF1A1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4. </w:t>
            </w:r>
            <w:r w:rsidR="00387219" w:rsidRPr="00AF1A1B">
              <w:rPr>
                <w:rFonts w:ascii="Times New Roman" w:eastAsia="Times New Roman" w:hAnsi="Times New Roman"/>
                <w:sz w:val="24"/>
                <w:szCs w:val="24"/>
              </w:rPr>
              <w:t>Примерное содержание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 xml:space="preserve"> курса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AF64E0" w14:textId="09C528DC" w:rsidR="0034070C" w:rsidRDefault="00387219" w:rsidP="001B63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Согласно </w:t>
            </w:r>
            <w:r w:rsidR="00B87BA9">
              <w:rPr>
                <w:rFonts w:ascii="Times New Roman" w:eastAsia="Times New Roman" w:hAnsi="Times New Roman"/>
                <w:sz w:val="24"/>
                <w:szCs w:val="24"/>
              </w:rPr>
              <w:t>Программе</w:t>
            </w:r>
            <w:r w:rsidR="00B87BA9" w:rsidRPr="00B87BA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F3062C" w:rsidRPr="00F3062C">
              <w:rPr>
                <w:rFonts w:ascii="Times New Roman" w:eastAsia="Times New Roman" w:hAnsi="Times New Roman"/>
                <w:sz w:val="24"/>
                <w:szCs w:val="24"/>
              </w:rPr>
              <w:t xml:space="preserve">проведения инструктажа работников </w:t>
            </w:r>
            <w:r w:rsidR="00F3062C">
              <w:rPr>
                <w:rFonts w:ascii="Times New Roman" w:eastAsia="Times New Roman" w:hAnsi="Times New Roman"/>
                <w:sz w:val="24"/>
                <w:szCs w:val="24"/>
              </w:rPr>
              <w:t xml:space="preserve">СБЛ </w:t>
            </w:r>
            <w:r w:rsidR="00F3062C" w:rsidRPr="00F3062C">
              <w:rPr>
                <w:rFonts w:ascii="Times New Roman" w:eastAsia="Times New Roman" w:hAnsi="Times New Roman"/>
                <w:sz w:val="24"/>
                <w:szCs w:val="24"/>
              </w:rPr>
              <w:t>на группу I по электробезопасности</w:t>
            </w:r>
            <w:r w:rsidR="00A15D52">
              <w:rPr>
                <w:rFonts w:ascii="Times New Roman" w:eastAsia="Times New Roman" w:hAnsi="Times New Roman"/>
                <w:sz w:val="24"/>
                <w:szCs w:val="24"/>
              </w:rPr>
              <w:t xml:space="preserve">. </w:t>
            </w:r>
            <w:r w:rsidR="00A15D52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Материал разрабатывается по актуальным нормативным данным </w:t>
            </w:r>
            <w:r w:rsidR="001B635D">
              <w:rPr>
                <w:rFonts w:ascii="Times New Roman" w:eastAsia="Times New Roman" w:hAnsi="Times New Roman"/>
                <w:sz w:val="24"/>
                <w:szCs w:val="24"/>
              </w:rPr>
              <w:t xml:space="preserve">по состоянию на </w:t>
            </w:r>
            <w:r w:rsidR="00A15D52">
              <w:rPr>
                <w:rFonts w:ascii="Times New Roman" w:eastAsia="Times New Roman" w:hAnsi="Times New Roman"/>
                <w:sz w:val="24"/>
                <w:szCs w:val="24"/>
              </w:rPr>
              <w:t xml:space="preserve">1 </w:t>
            </w:r>
            <w:r w:rsidR="00B87BA9">
              <w:rPr>
                <w:rFonts w:ascii="Times New Roman" w:eastAsia="Times New Roman" w:hAnsi="Times New Roman"/>
                <w:sz w:val="24"/>
                <w:szCs w:val="24"/>
              </w:rPr>
              <w:t>января 2026</w:t>
            </w:r>
            <w:r w:rsidR="00A15D52">
              <w:rPr>
                <w:rFonts w:ascii="Times New Roman" w:eastAsia="Times New Roman" w:hAnsi="Times New Roman"/>
                <w:sz w:val="24"/>
                <w:szCs w:val="24"/>
              </w:rPr>
              <w:t xml:space="preserve"> года. </w:t>
            </w:r>
          </w:p>
        </w:tc>
      </w:tr>
      <w:tr w:rsidR="0034070C" w14:paraId="77758997" w14:textId="77777777" w:rsidTr="00AF1A1B">
        <w:trPr>
          <w:trHeight w:val="27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7ADF65" w14:textId="5042C717" w:rsidR="0034070C" w:rsidRDefault="00AF1A1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5.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Целевая аудитория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D92BE4" w14:textId="6BBD453A" w:rsidR="0034070C" w:rsidRDefault="00387219" w:rsidP="00401F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Все сотрудники 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Заказчика</w:t>
            </w:r>
          </w:p>
        </w:tc>
      </w:tr>
      <w:tr w:rsidR="0034070C" w14:paraId="0190BF33" w14:textId="77777777" w:rsidTr="00AF1A1B">
        <w:trPr>
          <w:trHeight w:val="27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2C55CC" w14:textId="32F52D22" w:rsidR="0034070C" w:rsidRDefault="00AF1A1B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6.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Цель курса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E45B57" w14:textId="3F609155" w:rsidR="0034070C" w:rsidRPr="00D4709D" w:rsidRDefault="00774543" w:rsidP="001226B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Проверка знаний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 xml:space="preserve"> по электробезопасности</w:t>
            </w:r>
          </w:p>
        </w:tc>
      </w:tr>
      <w:tr w:rsidR="0034070C" w14:paraId="777AC8A2" w14:textId="77777777" w:rsidTr="00AF1A1B">
        <w:trPr>
          <w:trHeight w:val="27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3A98C" w14:textId="5A98A64B" w:rsidR="0034070C" w:rsidRDefault="00AF1A1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7.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Количество слайдов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8C252C" w14:textId="5715C2F2" w:rsidR="0034070C" w:rsidRDefault="007545F5" w:rsidP="00401F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0 слайдов</w:t>
            </w:r>
            <w:r w:rsidR="00B87BA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4070C" w14:paraId="50213902" w14:textId="77777777" w:rsidTr="00AF1A1B">
        <w:trPr>
          <w:trHeight w:val="27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FE786" w14:textId="31AF65FC" w:rsidR="0034070C" w:rsidRDefault="00AF1A1B" w:rsidP="00401F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8. 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Требования к представлению и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нформаци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и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 xml:space="preserve"> в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 xml:space="preserve"> составе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 xml:space="preserve"> курс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11DADE" w14:textId="77777777" w:rsidR="0034070C" w:rsidRDefault="00387219" w:rsidP="001226BC">
            <w:pPr>
              <w:numPr>
                <w:ilvl w:val="0"/>
                <w:numId w:val="2"/>
              </w:numPr>
              <w:spacing w:after="0" w:line="240" w:lineRule="auto"/>
              <w:ind w:left="6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Инфографика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(текст, таблицы, рисунки, графики);</w:t>
            </w:r>
          </w:p>
          <w:p w14:paraId="440652A9" w14:textId="77777777" w:rsidR="0034070C" w:rsidRDefault="00387219" w:rsidP="001226BC">
            <w:pPr>
              <w:numPr>
                <w:ilvl w:val="0"/>
                <w:numId w:val="2"/>
              </w:numPr>
              <w:spacing w:after="0" w:line="240" w:lineRule="auto"/>
              <w:ind w:left="6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Интерактивное практическое задание;</w:t>
            </w:r>
          </w:p>
          <w:p w14:paraId="419DF955" w14:textId="77777777" w:rsidR="0034070C" w:rsidRDefault="00387219" w:rsidP="001226BC">
            <w:pPr>
              <w:numPr>
                <w:ilvl w:val="0"/>
                <w:numId w:val="2"/>
              </w:numPr>
              <w:spacing w:after="0" w:line="240" w:lineRule="auto"/>
              <w:ind w:left="6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Интерактивный тест (диагностика) с выдачей результатов; </w:t>
            </w:r>
          </w:p>
          <w:p w14:paraId="647306D8" w14:textId="77777777" w:rsidR="0034070C" w:rsidRDefault="00387219" w:rsidP="001226BC">
            <w:pPr>
              <w:numPr>
                <w:ilvl w:val="0"/>
                <w:numId w:val="2"/>
              </w:numPr>
              <w:spacing w:after="0" w:line="240" w:lineRule="auto"/>
              <w:ind w:left="6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Задания для самостоятельного выполнения; </w:t>
            </w:r>
          </w:p>
          <w:p w14:paraId="2BDA8BEC" w14:textId="77777777" w:rsidR="0034070C" w:rsidRDefault="00387219" w:rsidP="001226BC">
            <w:pPr>
              <w:numPr>
                <w:ilvl w:val="0"/>
                <w:numId w:val="2"/>
              </w:numPr>
              <w:spacing w:after="0" w:line="240" w:lineRule="auto"/>
              <w:ind w:left="6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Материалы и формы документов для скачивания; </w:t>
            </w:r>
          </w:p>
          <w:p w14:paraId="7A36B572" w14:textId="77777777" w:rsidR="0034070C" w:rsidRDefault="00387219" w:rsidP="001226BC">
            <w:pPr>
              <w:numPr>
                <w:ilvl w:val="0"/>
                <w:numId w:val="2"/>
              </w:numPr>
              <w:spacing w:after="0" w:line="240" w:lineRule="auto"/>
              <w:ind w:left="6"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Проверка знаний в форме тестирования по каждой теме в отдельности и итоговое тестирование по курсу в целом с выставлением баллов</w:t>
            </w:r>
          </w:p>
          <w:p w14:paraId="1FDBD904" w14:textId="2755A82E" w:rsidR="00BD7843" w:rsidRDefault="00BD784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4070C" w14:paraId="483DE80F" w14:textId="77777777" w:rsidTr="00AF1A1B">
        <w:trPr>
          <w:trHeight w:val="27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94D14D" w14:textId="30E8459F" w:rsidR="0034070C" w:rsidRDefault="00AF1A1B" w:rsidP="00401F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9. 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 xml:space="preserve">Требования к составу и навигации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 xml:space="preserve">курса 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2E4D10" w14:textId="77777777" w:rsidR="0034070C" w:rsidRDefault="0038721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Навигация по курсу последовательная.</w:t>
            </w:r>
          </w:p>
          <w:p w14:paraId="604F53B3" w14:textId="77777777" w:rsidR="0034070C" w:rsidRDefault="0038721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Обязательные разделы: содержание, информация об учебной программе и авторах курса, глоссарий, литература, ресурсы, тестирование.</w:t>
            </w:r>
          </w:p>
          <w:p w14:paraId="5E4AE1A7" w14:textId="77777777" w:rsidR="0034070C" w:rsidRDefault="0038721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Курс разбит на модули.</w:t>
            </w:r>
          </w:p>
          <w:p w14:paraId="79BFA585" w14:textId="77777777" w:rsidR="0034070C" w:rsidRDefault="003407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4070C" w14:paraId="21D2858D" w14:textId="77777777" w:rsidTr="00AF1A1B">
        <w:trPr>
          <w:trHeight w:val="2132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FC7453" w14:textId="42C7CA66" w:rsidR="0034070C" w:rsidRDefault="00AF1A1B" w:rsidP="00401F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10. 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Требования к т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естировани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ю в составе курса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0744B5" w14:textId="52461131" w:rsidR="0034070C" w:rsidRDefault="0038721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Курс содержит промежуточное тестирование до 3 вопросов разных типов</w:t>
            </w:r>
            <w:r w:rsidR="00774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(сопоставление, с единичным и множественным выбором, найти отличия и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т.д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) после каждого теоретического модуля.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Итоговое тестирование - до 10 вопросов разных типов</w:t>
            </w:r>
            <w:r w:rsidR="00F96259">
              <w:rPr>
                <w:rFonts w:ascii="Times New Roman" w:eastAsia="Times New Roman" w:hAnsi="Times New Roman"/>
                <w:sz w:val="24"/>
                <w:szCs w:val="24"/>
              </w:rPr>
              <w:t xml:space="preserve"> (выбор из 40 вопросов). Всего курс содержит 6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  <w:r w:rsidR="00F3062C">
              <w:rPr>
                <w:rFonts w:ascii="Times New Roman" w:eastAsia="Times New Roman" w:hAnsi="Times New Roman"/>
                <w:sz w:val="24"/>
                <w:szCs w:val="24"/>
              </w:rPr>
              <w:t>-70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вопросов каждой направленности, которые выпадают случайным образом.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Всего у пользователя 3 попытки прохождения тестовой части. При неудачном прохождении возвращать пользователя в начало модуля. Результаты отображать процентами.</w:t>
            </w:r>
          </w:p>
          <w:p w14:paraId="72E3A233" w14:textId="77777777" w:rsidR="0034070C" w:rsidRDefault="0034070C">
            <w:pPr>
              <w:spacing w:after="0" w:line="240" w:lineRule="auto"/>
              <w:ind w:left="36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4070C" w14:paraId="0CD0315A" w14:textId="77777777" w:rsidTr="00AF1A1B">
        <w:trPr>
          <w:trHeight w:val="274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A31FD" w14:textId="430AF5D2" w:rsidR="0034070C" w:rsidRDefault="00AF1A1B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11.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Технические требования к курсу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C807E" w14:textId="4F0A4E59" w:rsidR="00527591" w:rsidRDefault="00AF1A1B" w:rsidP="0052759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Д</w:t>
            </w:r>
            <w:r w:rsidR="00527591" w:rsidRPr="003A1077">
              <w:rPr>
                <w:rFonts w:ascii="Times New Roman" w:eastAsia="Times New Roman" w:hAnsi="Times New Roman"/>
                <w:sz w:val="24"/>
                <w:szCs w:val="24"/>
              </w:rPr>
              <w:t>опустимый объем загружаемого файла – до 2Гб</w:t>
            </w:r>
            <w:r w:rsidR="00527591" w:rsidRPr="003A1077">
              <w:rPr>
                <w:rFonts w:ascii="Times New Roman" w:eastAsia="Times New Roman" w:hAnsi="Times New Roman"/>
                <w:sz w:val="24"/>
                <w:szCs w:val="24"/>
              </w:rPr>
              <w:br/>
              <w:t>поддерживаемые формы курсов: CMI5</w:t>
            </w:r>
            <w:r w:rsidR="00527591" w:rsidRPr="003A1077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формат загружаемого файла - </w:t>
            </w:r>
            <w:proofErr w:type="spellStart"/>
            <w:r w:rsidR="00527591" w:rsidRPr="003A1077">
              <w:rPr>
                <w:rFonts w:ascii="Times New Roman" w:eastAsia="Times New Roman" w:hAnsi="Times New Roman"/>
                <w:sz w:val="24"/>
                <w:szCs w:val="24"/>
              </w:rPr>
              <w:t>zip</w:t>
            </w:r>
            <w:proofErr w:type="spellEnd"/>
            <w:r w:rsidR="00527591" w:rsidRPr="003A1077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допустимый размер одного видео в архиве - до 100Мб; </w:t>
            </w:r>
          </w:p>
          <w:p w14:paraId="331A237D" w14:textId="30DA8C2D" w:rsidR="0034070C" w:rsidRDefault="00527591" w:rsidP="0052759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1077">
              <w:rPr>
                <w:rFonts w:ascii="Times New Roman" w:eastAsia="Times New Roman" w:hAnsi="Times New Roman"/>
                <w:sz w:val="24"/>
                <w:szCs w:val="24"/>
              </w:rPr>
              <w:t xml:space="preserve">возможно использование файлов до 500Мб при поддержке режима </w:t>
            </w:r>
            <w:proofErr w:type="spellStart"/>
            <w:r w:rsidRPr="003A1077">
              <w:rPr>
                <w:rFonts w:ascii="Times New Roman" w:eastAsia="Times New Roman" w:hAnsi="Times New Roman"/>
                <w:sz w:val="24"/>
                <w:szCs w:val="24"/>
              </w:rPr>
              <w:t>Partial</w:t>
            </w:r>
            <w:proofErr w:type="spellEnd"/>
            <w:r w:rsidR="00BE62C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A1077">
              <w:rPr>
                <w:rFonts w:ascii="Times New Roman" w:eastAsia="Times New Roman" w:hAnsi="Times New Roman"/>
                <w:sz w:val="24"/>
                <w:szCs w:val="24"/>
              </w:rPr>
              <w:t>content</w:t>
            </w:r>
            <w:proofErr w:type="spellEnd"/>
            <w:r w:rsidRPr="003A1077">
              <w:rPr>
                <w:rFonts w:ascii="Times New Roman" w:eastAsia="Times New Roman" w:hAnsi="Times New Roman"/>
                <w:sz w:val="24"/>
                <w:szCs w:val="24"/>
              </w:rPr>
              <w:t xml:space="preserve"> плеером курса</w:t>
            </w:r>
            <w:r w:rsidRPr="003A1077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3A107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структура курса должна состоять только из 1 пакета без объединения пакетов в один внутри конструктора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4070C" w14:paraId="0883F4A0" w14:textId="77777777" w:rsidTr="00AF1A1B">
        <w:trPr>
          <w:trHeight w:val="506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A02135A" w14:textId="05AC73D0" w:rsidR="0034070C" w:rsidRDefault="00AF1A1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12.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 xml:space="preserve">Этапы </w:t>
            </w:r>
            <w:r w:rsidR="001B635D">
              <w:rPr>
                <w:rFonts w:ascii="Times New Roman" w:eastAsia="Times New Roman" w:hAnsi="Times New Roman"/>
                <w:sz w:val="24"/>
                <w:szCs w:val="24"/>
              </w:rPr>
              <w:t>выполнения работ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br/>
              <w:t>(процессы производства)</w:t>
            </w:r>
          </w:p>
          <w:p w14:paraId="2CAD2C61" w14:textId="77777777" w:rsidR="0034070C" w:rsidRDefault="003407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2B9E06" w14:textId="7333FD02" w:rsidR="00F96259" w:rsidRPr="00F96259" w:rsidRDefault="00F96259" w:rsidP="00F962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5" w:hanging="165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96259">
              <w:rPr>
                <w:rFonts w:ascii="Times New Roman" w:eastAsia="Times New Roman" w:hAnsi="Times New Roman"/>
                <w:sz w:val="24"/>
                <w:szCs w:val="24"/>
              </w:rPr>
              <w:t>Переработка инструкций, разработка теоретического на</w:t>
            </w:r>
            <w:r w:rsidR="00A4302A">
              <w:rPr>
                <w:rFonts w:ascii="Times New Roman" w:eastAsia="Times New Roman" w:hAnsi="Times New Roman"/>
                <w:sz w:val="24"/>
                <w:szCs w:val="24"/>
              </w:rPr>
              <w:t>полнения курса</w:t>
            </w:r>
            <w:r w:rsidR="001B635D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14:paraId="675A190E" w14:textId="14BF6647" w:rsidR="00F96259" w:rsidRPr="00F96259" w:rsidRDefault="00F96259" w:rsidP="00F962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5" w:hanging="165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96259">
              <w:rPr>
                <w:rFonts w:ascii="Times New Roman" w:eastAsia="Times New Roman" w:hAnsi="Times New Roman"/>
                <w:sz w:val="24"/>
                <w:szCs w:val="24"/>
              </w:rPr>
              <w:t>Напи</w:t>
            </w:r>
            <w:r w:rsidR="00A4302A">
              <w:rPr>
                <w:rFonts w:ascii="Times New Roman" w:eastAsia="Times New Roman" w:hAnsi="Times New Roman"/>
                <w:sz w:val="24"/>
                <w:szCs w:val="24"/>
              </w:rPr>
              <w:t>сание концепции.</w:t>
            </w:r>
          </w:p>
          <w:p w14:paraId="40A97591" w14:textId="1BB61832" w:rsidR="001B635D" w:rsidRPr="00F96259" w:rsidRDefault="00F96259" w:rsidP="001B635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5" w:hanging="165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96259">
              <w:rPr>
                <w:rFonts w:ascii="Times New Roman" w:eastAsia="Times New Roman" w:hAnsi="Times New Roman"/>
                <w:sz w:val="24"/>
                <w:szCs w:val="24"/>
              </w:rPr>
              <w:t>Разработка тесто</w:t>
            </w:r>
            <w:r w:rsidR="00A4302A">
              <w:rPr>
                <w:rFonts w:ascii="Times New Roman" w:eastAsia="Times New Roman" w:hAnsi="Times New Roman"/>
                <w:sz w:val="24"/>
                <w:szCs w:val="24"/>
              </w:rPr>
              <w:t>вой части курса.</w:t>
            </w:r>
          </w:p>
          <w:p w14:paraId="60D3D314" w14:textId="6F4E8830" w:rsidR="001B635D" w:rsidRPr="00F96259" w:rsidRDefault="00F96259" w:rsidP="001B635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5" w:hanging="165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96259">
              <w:rPr>
                <w:rFonts w:ascii="Times New Roman" w:eastAsia="Times New Roman" w:hAnsi="Times New Roman"/>
                <w:sz w:val="24"/>
                <w:szCs w:val="24"/>
              </w:rPr>
              <w:t>Разработка ст</w:t>
            </w:r>
            <w:r w:rsidR="00A4302A">
              <w:rPr>
                <w:rFonts w:ascii="Times New Roman" w:eastAsia="Times New Roman" w:hAnsi="Times New Roman"/>
                <w:sz w:val="24"/>
                <w:szCs w:val="24"/>
              </w:rPr>
              <w:t>илистики курса.</w:t>
            </w:r>
          </w:p>
          <w:p w14:paraId="373ACFCF" w14:textId="4692DD7C" w:rsidR="001B635D" w:rsidRPr="00A4302A" w:rsidRDefault="00A4302A" w:rsidP="007103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5" w:hanging="165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4302A">
              <w:rPr>
                <w:rFonts w:ascii="Times New Roman" w:eastAsia="Times New Roman" w:hAnsi="Times New Roman"/>
                <w:sz w:val="24"/>
                <w:szCs w:val="24"/>
              </w:rPr>
              <w:t>Создание курса.</w:t>
            </w:r>
          </w:p>
          <w:p w14:paraId="06A7D106" w14:textId="5CC944E6" w:rsidR="00F96259" w:rsidRPr="00A4302A" w:rsidRDefault="00F96259" w:rsidP="0079369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5" w:hanging="165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4302A">
              <w:rPr>
                <w:rFonts w:ascii="Times New Roman" w:eastAsia="Times New Roman" w:hAnsi="Times New Roman"/>
                <w:sz w:val="24"/>
                <w:szCs w:val="24"/>
              </w:rPr>
              <w:t>Промежуточны</w:t>
            </w:r>
            <w:r w:rsidR="00A4302A" w:rsidRPr="00A4302A">
              <w:rPr>
                <w:rFonts w:ascii="Times New Roman" w:eastAsia="Times New Roman" w:hAnsi="Times New Roman"/>
                <w:sz w:val="24"/>
                <w:szCs w:val="24"/>
              </w:rPr>
              <w:t>е согласования.</w:t>
            </w:r>
          </w:p>
          <w:p w14:paraId="17D0C047" w14:textId="3B8D9E03" w:rsidR="001B635D" w:rsidRPr="00F96259" w:rsidRDefault="00F96259" w:rsidP="001B635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5" w:hanging="165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96259">
              <w:rPr>
                <w:rFonts w:ascii="Times New Roman" w:eastAsia="Times New Roman" w:hAnsi="Times New Roman"/>
                <w:sz w:val="24"/>
                <w:szCs w:val="24"/>
              </w:rPr>
              <w:t xml:space="preserve">Тестирование курса на образовательной платформе – в течение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январ</w:t>
            </w:r>
            <w:r w:rsidR="001609AD">
              <w:rPr>
                <w:rFonts w:ascii="Times New Roman" w:eastAsia="Times New Roman" w:hAnsi="Times New Roman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-феврал</w:t>
            </w:r>
            <w:r w:rsidR="001609AD">
              <w:rPr>
                <w:rFonts w:ascii="Times New Roman" w:eastAsia="Times New Roman" w:hAnsi="Times New Roman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2026</w:t>
            </w:r>
            <w:r w:rsidRPr="00F96259">
              <w:rPr>
                <w:rFonts w:ascii="Times New Roman" w:eastAsia="Times New Roman" w:hAnsi="Times New Roman"/>
                <w:sz w:val="24"/>
                <w:szCs w:val="24"/>
              </w:rPr>
              <w:t xml:space="preserve"> г.</w:t>
            </w:r>
          </w:p>
          <w:p w14:paraId="005E5DE8" w14:textId="51181419" w:rsidR="00F96259" w:rsidRPr="001B635D" w:rsidRDefault="00BE62C9" w:rsidP="00160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5"/>
              <w:rPr>
                <w:rFonts w:ascii="Times New Roman" w:eastAsia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Промежуточное согласование Заказчиком результатов работ по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пп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. 1-6 осуществляется в срок не более 3 (трех) рабочих дней. </w:t>
            </w:r>
            <w:r w:rsidR="001B635D" w:rsidRPr="001B635D">
              <w:rPr>
                <w:rFonts w:ascii="Times New Roman" w:eastAsia="Times New Roman" w:hAnsi="Times New Roman"/>
                <w:sz w:val="24"/>
                <w:szCs w:val="24"/>
              </w:rPr>
              <w:t xml:space="preserve">Приемка результатов выполненных работ, </w:t>
            </w:r>
            <w:r w:rsidR="00B35E1E" w:rsidRPr="001B635D">
              <w:rPr>
                <w:rFonts w:ascii="Times New Roman" w:eastAsia="Times New Roman" w:hAnsi="Times New Roman"/>
                <w:sz w:val="24"/>
                <w:szCs w:val="24"/>
              </w:rPr>
              <w:t xml:space="preserve">подписание </w:t>
            </w:r>
            <w:r w:rsidR="001B635D" w:rsidRPr="001B635D">
              <w:rPr>
                <w:rFonts w:ascii="Times New Roman" w:eastAsia="Times New Roman" w:hAnsi="Times New Roman"/>
                <w:sz w:val="24"/>
                <w:szCs w:val="24"/>
              </w:rPr>
              <w:t>УПД</w:t>
            </w:r>
            <w:r w:rsidR="00B35E1E" w:rsidRPr="001B635D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  <w:r w:rsidR="001B635D" w:rsidRPr="001B635D">
              <w:rPr>
                <w:rFonts w:ascii="Times New Roman" w:eastAsia="Times New Roman" w:hAnsi="Times New Roman"/>
                <w:sz w:val="24"/>
                <w:szCs w:val="24"/>
              </w:rPr>
              <w:t xml:space="preserve"> – в </w:t>
            </w:r>
            <w:r w:rsidR="001B635D" w:rsidRPr="00B46694">
              <w:rPr>
                <w:rFonts w:ascii="Times New Roman" w:eastAsia="Times New Roman" w:hAnsi="Times New Roman"/>
                <w:sz w:val="24"/>
                <w:szCs w:val="24"/>
              </w:rPr>
              <w:t xml:space="preserve">течение 10 рабочих дней с </w:t>
            </w:r>
            <w:r w:rsidR="001B635D" w:rsidRPr="001B635D">
              <w:rPr>
                <w:rFonts w:ascii="Times New Roman" w:eastAsia="Times New Roman" w:hAnsi="Times New Roman"/>
                <w:sz w:val="24"/>
                <w:szCs w:val="24"/>
              </w:rPr>
              <w:t>момента выполнения работ по п.7</w:t>
            </w:r>
            <w:r w:rsidR="00B35E1E" w:rsidRPr="001B635D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14:paraId="1D90BEB4" w14:textId="73BF0FD5" w:rsidR="0034070C" w:rsidRDefault="001B635D" w:rsidP="002255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5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Этапы работ могут выполняться </w:t>
            </w:r>
            <w:r w:rsidR="00F96259" w:rsidRPr="00F96259">
              <w:rPr>
                <w:rFonts w:ascii="Times New Roman" w:eastAsia="Times New Roman" w:hAnsi="Times New Roman"/>
                <w:sz w:val="24"/>
                <w:szCs w:val="24"/>
              </w:rPr>
              <w:t>параллельно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в пределах общего срока выполнения работ - д</w:t>
            </w:r>
            <w:r w:rsidRPr="001B635D">
              <w:rPr>
                <w:rFonts w:ascii="Times New Roman" w:eastAsia="Times New Roman" w:hAnsi="Times New Roman"/>
                <w:sz w:val="24"/>
                <w:szCs w:val="24"/>
              </w:rPr>
              <w:t xml:space="preserve">о 45 рабочих дней </w:t>
            </w:r>
            <w:r w:rsidR="00825483">
              <w:rPr>
                <w:rFonts w:ascii="Times New Roman" w:eastAsia="Times New Roman" w:hAnsi="Times New Roman"/>
                <w:sz w:val="24"/>
                <w:szCs w:val="24"/>
              </w:rPr>
              <w:t>даты заключения Договора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14:paraId="09E9557C" w14:textId="77777777" w:rsidR="001B635D" w:rsidRDefault="001B635D" w:rsidP="002255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5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Подрядчик вправе выполнить работы досрочно.</w:t>
            </w:r>
          </w:p>
          <w:p w14:paraId="1443CFB4" w14:textId="6302D0A3" w:rsidR="00FA5C18" w:rsidRDefault="00FA5C18" w:rsidP="002255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65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Подрядчик обязан осуществлять техническую поддержку разработанных курсов в течение 2 (двух) месяцев после приемки разработанных курсов Заказчиком. Техническая поддержка должна включать в себя </w:t>
            </w:r>
            <w:r w:rsidRPr="00FA5C18">
              <w:rPr>
                <w:rFonts w:ascii="Times New Roman" w:eastAsia="Times New Roman" w:hAnsi="Times New Roman"/>
                <w:sz w:val="24"/>
                <w:szCs w:val="24"/>
              </w:rPr>
              <w:t xml:space="preserve">тестирование курса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на образовательной платформе </w:t>
            </w:r>
            <w:r w:rsidRPr="00FA5C18">
              <w:rPr>
                <w:rFonts w:ascii="Times New Roman" w:eastAsia="Times New Roman" w:hAnsi="Times New Roman"/>
                <w:sz w:val="24"/>
                <w:szCs w:val="24"/>
              </w:rPr>
              <w:t>пользователями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и доработку 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замечани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ям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, возникающи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у 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пользователей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по результатам тестирования</w:t>
            </w:r>
            <w:r w:rsidR="00A4302A">
              <w:rPr>
                <w:rFonts w:ascii="Times New Roman" w:eastAsia="Times New Roman" w:hAnsi="Times New Roman"/>
                <w:sz w:val="24"/>
                <w:szCs w:val="24"/>
              </w:rPr>
              <w:t xml:space="preserve"> (тестирование у пользователей проводится в период проведения инструктажа по присвоению группы I по электробезопасности в марте-апреле).</w:t>
            </w:r>
          </w:p>
        </w:tc>
      </w:tr>
      <w:tr w:rsidR="0034070C" w14:paraId="209644C9" w14:textId="77777777" w:rsidTr="00AF1A1B">
        <w:trPr>
          <w:trHeight w:val="506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4C557F" w14:textId="23C7E65D" w:rsidR="0034070C" w:rsidRDefault="00AF1A1B" w:rsidP="00401F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13.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 xml:space="preserve">Требования к 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 xml:space="preserve">визуализации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курс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78CBE5" w14:textId="77777777" w:rsidR="0034070C" w:rsidRDefault="0038721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Визуальная информация не должна иметь следующих дефектов:</w:t>
            </w:r>
          </w:p>
          <w:p w14:paraId="0532D31B" w14:textId="77777777" w:rsidR="0034070C" w:rsidRDefault="00387219" w:rsidP="00D05F6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искажение геометрии</w:t>
            </w:r>
          </w:p>
          <w:p w14:paraId="09D96E28" w14:textId="77777777" w:rsidR="0034070C" w:rsidRDefault="00387219" w:rsidP="00D05F6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низкая четкость</w:t>
            </w:r>
          </w:p>
          <w:p w14:paraId="7563A29C" w14:textId="77777777" w:rsidR="0034070C" w:rsidRDefault="00387219" w:rsidP="00D05F6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недоэкспозиция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или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пересвеченность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изображений</w:t>
            </w:r>
          </w:p>
          <w:p w14:paraId="0A622FB7" w14:textId="77777777" w:rsidR="0034070C" w:rsidRDefault="00387219" w:rsidP="00D05F69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выпадение строк</w:t>
            </w:r>
          </w:p>
          <w:p w14:paraId="61ED05F3" w14:textId="77777777" w:rsidR="00130381" w:rsidRPr="00130381" w:rsidRDefault="00130381" w:rsidP="00130381">
            <w:pPr>
              <w:pStyle w:val="ab"/>
              <w:numPr>
                <w:ilvl w:val="0"/>
                <w:numId w:val="5"/>
              </w:num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30381">
              <w:rPr>
                <w:rFonts w:ascii="Times New Roman" w:eastAsia="Times New Roman" w:hAnsi="Times New Roman"/>
                <w:sz w:val="24"/>
                <w:szCs w:val="24"/>
              </w:rPr>
              <w:t>недостаточную или чрезмерную насыщенность цветовой гаммы.</w:t>
            </w:r>
          </w:p>
          <w:p w14:paraId="73CD2877" w14:textId="32975C65" w:rsidR="0034070C" w:rsidRDefault="0034070C" w:rsidP="0022553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4070C" w14:paraId="09F21754" w14:textId="77777777" w:rsidTr="00AF1A1B">
        <w:trPr>
          <w:trHeight w:val="506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D987B2" w14:textId="73C065C1" w:rsidR="0034070C" w:rsidRDefault="00AF1A1B" w:rsidP="00401F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14. 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 xml:space="preserve">Требования к доработкам 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3785BE" w14:textId="7F772E7F" w:rsidR="0034070C" w:rsidRDefault="00401FED" w:rsidP="002772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Изменения по результатам согласования </w:t>
            </w:r>
            <w:r w:rsidR="00BE62C9">
              <w:rPr>
                <w:rFonts w:ascii="Times New Roman" w:eastAsia="Times New Roman" w:hAnsi="Times New Roman"/>
                <w:sz w:val="24"/>
                <w:szCs w:val="24"/>
              </w:rPr>
              <w:t>результатов работ по этапам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BE62C9">
              <w:rPr>
                <w:rFonts w:ascii="Times New Roman" w:eastAsia="Times New Roman" w:hAnsi="Times New Roman"/>
                <w:sz w:val="24"/>
                <w:szCs w:val="24"/>
              </w:rPr>
              <w:t xml:space="preserve">направляются Заказчиком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 xml:space="preserve">общим письмом, их количество неограниченно. Предусмотрено </w:t>
            </w:r>
            <w:r w:rsidR="00BE62C9">
              <w:rPr>
                <w:rFonts w:ascii="Times New Roman" w:eastAsia="Times New Roman" w:hAnsi="Times New Roman"/>
                <w:sz w:val="24"/>
                <w:szCs w:val="24"/>
              </w:rPr>
              <w:t xml:space="preserve">не более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дв</w:t>
            </w:r>
            <w:r w:rsidR="00BE62C9">
              <w:rPr>
                <w:rFonts w:ascii="Times New Roman" w:eastAsia="Times New Roman" w:hAnsi="Times New Roman"/>
                <w:sz w:val="24"/>
                <w:szCs w:val="24"/>
              </w:rPr>
              <w:t>ух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 xml:space="preserve"> этап</w:t>
            </w:r>
            <w:r w:rsidR="00BE62C9">
              <w:rPr>
                <w:rFonts w:ascii="Times New Roman" w:eastAsia="Times New Roman" w:hAnsi="Times New Roman"/>
                <w:sz w:val="24"/>
                <w:szCs w:val="24"/>
              </w:rPr>
              <w:t>ов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BE62C9">
              <w:rPr>
                <w:rFonts w:ascii="Times New Roman" w:eastAsia="Times New Roman" w:hAnsi="Times New Roman"/>
                <w:sz w:val="24"/>
                <w:szCs w:val="24"/>
              </w:rPr>
              <w:t xml:space="preserve">внесения изменений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в рамках одн</w:t>
            </w:r>
            <w:r w:rsidR="00527591">
              <w:rPr>
                <w:rFonts w:ascii="Times New Roman" w:eastAsia="Times New Roman" w:hAnsi="Times New Roman"/>
                <w:sz w:val="24"/>
                <w:szCs w:val="24"/>
              </w:rPr>
              <w:t>ого производственного процесса</w:t>
            </w:r>
            <w:r w:rsidR="001B635D">
              <w:rPr>
                <w:rFonts w:ascii="Times New Roman" w:eastAsia="Times New Roman" w:hAnsi="Times New Roman"/>
                <w:sz w:val="24"/>
                <w:szCs w:val="24"/>
              </w:rPr>
              <w:t>/этапа</w:t>
            </w:r>
            <w:r w:rsidR="00527591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14:paraId="481287D7" w14:textId="77777777" w:rsidR="0034070C" w:rsidRDefault="003407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775AB4A" w14:textId="77777777" w:rsidR="0034070C" w:rsidRDefault="0034070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afa"/>
        <w:tblW w:w="107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89"/>
        <w:gridCol w:w="8073"/>
      </w:tblGrid>
      <w:tr w:rsidR="0034070C" w14:paraId="7EC43597" w14:textId="77777777" w:rsidTr="00AF1A1B">
        <w:trPr>
          <w:trHeight w:val="506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38EB14" w14:textId="1A3FC1A3" w:rsidR="0034070C" w:rsidRDefault="00AF1A1B" w:rsidP="00401FE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15.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 xml:space="preserve">Формат передачи 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результатов работ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C4C2F43" w14:textId="77777777" w:rsidR="00B35E1E" w:rsidRPr="00B35E1E" w:rsidRDefault="00B35E1E" w:rsidP="00B35E1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35E1E">
              <w:rPr>
                <w:rFonts w:ascii="Times New Roman" w:eastAsia="Times New Roman" w:hAnsi="Times New Roman"/>
                <w:sz w:val="24"/>
                <w:szCs w:val="24"/>
              </w:rPr>
              <w:t xml:space="preserve">Итоговый курс передается по электронной почте посредством облачного хранилища (Яндекс Диск) с доступом на скачивание. </w:t>
            </w:r>
          </w:p>
          <w:p w14:paraId="61BDC520" w14:textId="77777777" w:rsidR="00B35E1E" w:rsidRPr="00B35E1E" w:rsidRDefault="00B35E1E" w:rsidP="00B35E1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84047C6" w14:textId="77777777" w:rsidR="00B35E1E" w:rsidRPr="00B35E1E" w:rsidRDefault="00B35E1E" w:rsidP="00B35E1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35E1E">
              <w:rPr>
                <w:rFonts w:ascii="Times New Roman" w:eastAsia="Times New Roman" w:hAnsi="Times New Roman"/>
                <w:sz w:val="24"/>
                <w:szCs w:val="24"/>
              </w:rPr>
              <w:t xml:space="preserve">Состав итогового курса: Исходный проект с возможностью редактирования, запакованный в </w:t>
            </w:r>
            <w:proofErr w:type="spellStart"/>
            <w:r w:rsidRPr="00B35E1E">
              <w:rPr>
                <w:rFonts w:ascii="Times New Roman" w:eastAsia="Times New Roman" w:hAnsi="Times New Roman"/>
                <w:sz w:val="24"/>
                <w:szCs w:val="24"/>
              </w:rPr>
              <w:t>zip</w:t>
            </w:r>
            <w:proofErr w:type="spellEnd"/>
            <w:r w:rsidRPr="00B35E1E">
              <w:rPr>
                <w:rFonts w:ascii="Times New Roman" w:eastAsia="Times New Roman" w:hAnsi="Times New Roman"/>
                <w:sz w:val="24"/>
                <w:szCs w:val="24"/>
              </w:rPr>
              <w:t>-архив.</w:t>
            </w:r>
          </w:p>
          <w:p w14:paraId="6A9F5D1E" w14:textId="687D66CC" w:rsidR="0034070C" w:rsidRDefault="0034070C" w:rsidP="00B35E1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848DF0F" w14:textId="77777777" w:rsidR="0034070C" w:rsidRDefault="0034070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bookmarkStart w:id="1" w:name="_heading=h.p0w8emc0x2hn" w:colFirst="0" w:colLast="0"/>
      <w:bookmarkEnd w:id="1"/>
    </w:p>
    <w:tbl>
      <w:tblPr>
        <w:tblStyle w:val="afb"/>
        <w:tblW w:w="1076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89"/>
        <w:gridCol w:w="8079"/>
      </w:tblGrid>
      <w:tr w:rsidR="0034070C" w14:paraId="20EC3FAD" w14:textId="77777777" w:rsidTr="00AF1A1B">
        <w:trPr>
          <w:trHeight w:val="53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2305F" w14:textId="2DDD9885" w:rsidR="0034070C" w:rsidRDefault="00AF1A1B" w:rsidP="00401F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16.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 xml:space="preserve">Срок 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>выполнения работ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ECC61" w14:textId="5747770E" w:rsidR="00B35E1E" w:rsidRPr="00B35E1E" w:rsidRDefault="00B35E1E" w:rsidP="00B35E1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35E1E">
              <w:rPr>
                <w:rFonts w:ascii="Times New Roman" w:eastAsia="Times New Roman" w:hAnsi="Times New Roman"/>
                <w:sz w:val="24"/>
                <w:szCs w:val="24"/>
              </w:rPr>
              <w:t>До 45 рабочих дней с момента согласования теоретического материала</w:t>
            </w:r>
            <w:r w:rsidR="001B635D">
              <w:rPr>
                <w:rFonts w:ascii="Times New Roman" w:eastAsia="Times New Roman" w:hAnsi="Times New Roman"/>
                <w:sz w:val="24"/>
                <w:szCs w:val="24"/>
              </w:rPr>
              <w:t xml:space="preserve"> Заказчиком. </w:t>
            </w:r>
            <w:r w:rsidRPr="00B35E1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1F2671E6" w14:textId="3E6CE1A3" w:rsidR="0034070C" w:rsidRDefault="0034070C" w:rsidP="00B35E1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4070C" w14:paraId="74CF1503" w14:textId="77777777" w:rsidTr="00AF1A1B">
        <w:trPr>
          <w:trHeight w:val="53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538F64" w14:textId="7218F0DF" w:rsidR="0034070C" w:rsidRDefault="00AF1A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17.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Предоставл</w:t>
            </w:r>
            <w:r w:rsidR="00401FED">
              <w:rPr>
                <w:rFonts w:ascii="Times New Roman" w:eastAsia="Times New Roman" w:hAnsi="Times New Roman"/>
                <w:sz w:val="24"/>
                <w:szCs w:val="24"/>
              </w:rPr>
              <w:t xml:space="preserve">яемые </w:t>
            </w:r>
            <w:r w:rsidR="00387219">
              <w:rPr>
                <w:rFonts w:ascii="Times New Roman" w:eastAsia="Times New Roman" w:hAnsi="Times New Roman"/>
                <w:sz w:val="24"/>
                <w:szCs w:val="24"/>
              </w:rPr>
              <w:t>материалы</w:t>
            </w:r>
          </w:p>
          <w:p w14:paraId="7AB0A400" w14:textId="77777777" w:rsidR="0034070C" w:rsidRDefault="003407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6E07A4" w14:textId="41DD7FDE" w:rsidR="00B35E1E" w:rsidRPr="00B35E1E" w:rsidRDefault="00B35E1E" w:rsidP="00B35E1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35E1E">
              <w:rPr>
                <w:rFonts w:ascii="Times New Roman" w:eastAsia="Times New Roman" w:hAnsi="Times New Roman"/>
                <w:sz w:val="24"/>
                <w:szCs w:val="24"/>
              </w:rPr>
              <w:t xml:space="preserve">Заказчик предоставляет заполненный бриф с информацией, внутренние инструкции, логотип и </w:t>
            </w:r>
            <w:proofErr w:type="spellStart"/>
            <w:r w:rsidRPr="00B35E1E">
              <w:rPr>
                <w:rFonts w:ascii="Times New Roman" w:eastAsia="Times New Roman" w:hAnsi="Times New Roman"/>
                <w:sz w:val="24"/>
                <w:szCs w:val="24"/>
              </w:rPr>
              <w:t>брендбук</w:t>
            </w:r>
            <w:proofErr w:type="spellEnd"/>
            <w:r w:rsidRPr="00B35E1E">
              <w:rPr>
                <w:rFonts w:ascii="Times New Roman" w:eastAsia="Times New Roman" w:hAnsi="Times New Roman"/>
                <w:sz w:val="24"/>
                <w:szCs w:val="24"/>
              </w:rPr>
              <w:t xml:space="preserve"> компании</w:t>
            </w:r>
            <w:r w:rsidR="001B635D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  <w:p w14:paraId="65908870" w14:textId="697F2E01" w:rsidR="0034070C" w:rsidRDefault="0034070C" w:rsidP="00B35E1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15D52" w14:paraId="262632CB" w14:textId="77777777" w:rsidTr="00AF1A1B">
        <w:trPr>
          <w:trHeight w:val="538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24A9CC" w14:textId="6839C8CC" w:rsidR="00A15D52" w:rsidRDefault="00AF1A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18. </w:t>
            </w:r>
            <w:r w:rsidR="00A15D52">
              <w:rPr>
                <w:rFonts w:ascii="Times New Roman" w:eastAsia="Times New Roman" w:hAnsi="Times New Roman"/>
                <w:sz w:val="24"/>
                <w:szCs w:val="24"/>
              </w:rPr>
              <w:t>Условия оплаты</w:t>
            </w:r>
          </w:p>
        </w:tc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304A6" w14:textId="5F5754CF" w:rsidR="00A15D52" w:rsidRDefault="00A15D52" w:rsidP="001B635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5D52">
              <w:rPr>
                <w:rFonts w:ascii="Times New Roman" w:eastAsia="Times New Roman" w:hAnsi="Times New Roman"/>
                <w:sz w:val="24"/>
                <w:szCs w:val="24"/>
              </w:rPr>
              <w:t xml:space="preserve">предоплата - в размере 30% от общей стоимости товара - в течение пяти рабочих дней </w:t>
            </w:r>
            <w:r w:rsidR="001B635D" w:rsidRPr="001B635D">
              <w:rPr>
                <w:rFonts w:ascii="Times New Roman" w:eastAsia="Times New Roman" w:hAnsi="Times New Roman"/>
                <w:sz w:val="24"/>
                <w:szCs w:val="24"/>
              </w:rPr>
              <w:t xml:space="preserve">на основании выставленного Подрядчиком счета </w:t>
            </w:r>
            <w:r w:rsidRPr="00A15D52">
              <w:rPr>
                <w:rFonts w:ascii="Times New Roman" w:eastAsia="Times New Roman" w:hAnsi="Times New Roman"/>
                <w:sz w:val="24"/>
                <w:szCs w:val="24"/>
              </w:rPr>
              <w:t xml:space="preserve">; - </w:t>
            </w:r>
            <w:r w:rsidRPr="00A15D52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окончательный расчет (70%) – в течение </w:t>
            </w:r>
            <w:r w:rsidR="001B635D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  <w:r w:rsidR="001B635D" w:rsidRPr="00A15D52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A15D52">
              <w:rPr>
                <w:rFonts w:ascii="Times New Roman" w:eastAsia="Times New Roman" w:hAnsi="Times New Roman"/>
                <w:sz w:val="24"/>
                <w:szCs w:val="24"/>
              </w:rPr>
              <w:t>(</w:t>
            </w:r>
            <w:r w:rsidR="001B635D">
              <w:rPr>
                <w:rFonts w:ascii="Times New Roman" w:eastAsia="Times New Roman" w:hAnsi="Times New Roman"/>
                <w:sz w:val="24"/>
                <w:szCs w:val="24"/>
              </w:rPr>
              <w:t>семи</w:t>
            </w:r>
            <w:r w:rsidRPr="00A15D52">
              <w:rPr>
                <w:rFonts w:ascii="Times New Roman" w:eastAsia="Times New Roman" w:hAnsi="Times New Roman"/>
                <w:sz w:val="24"/>
                <w:szCs w:val="24"/>
              </w:rPr>
              <w:t xml:space="preserve">) рабочих дней с </w:t>
            </w:r>
            <w:r w:rsidR="001B635D">
              <w:rPr>
                <w:rFonts w:ascii="Times New Roman" w:eastAsia="Times New Roman" w:hAnsi="Times New Roman"/>
                <w:sz w:val="24"/>
                <w:szCs w:val="24"/>
              </w:rPr>
              <w:t>даты подписания Заказчиком УПД</w:t>
            </w:r>
            <w:r w:rsidR="00000D5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</w:tbl>
    <w:p w14:paraId="037AD35B" w14:textId="77777777" w:rsidR="0034070C" w:rsidRDefault="0034070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2AF62360" w14:textId="77777777" w:rsidR="0034070C" w:rsidRDefault="0034070C">
      <w:pPr>
        <w:rPr>
          <w:rFonts w:ascii="Times New Roman" w:eastAsia="Times New Roman" w:hAnsi="Times New Roman"/>
          <w:sz w:val="24"/>
          <w:szCs w:val="24"/>
        </w:rPr>
      </w:pPr>
    </w:p>
    <w:sectPr w:rsidR="0034070C">
      <w:headerReference w:type="default" r:id="rId8"/>
      <w:pgSz w:w="11906" w:h="16838"/>
      <w:pgMar w:top="454" w:right="567" w:bottom="567" w:left="567" w:header="397" w:footer="397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743FB3" w16cex:dateUtc="2025-11-26T05:55:00Z"/>
  <w16cex:commentExtensible w16cex:durableId="3E1E54A7" w16cex:dateUtc="2025-11-26T05:55:00Z"/>
  <w16cex:commentExtensible w16cex:durableId="4F8B3FEC" w16cex:dateUtc="2025-11-26T05:57:00Z"/>
  <w16cex:commentExtensible w16cex:durableId="6959C3CA" w16cex:dateUtc="2025-11-26T05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58756C" w16cid:durableId="3058756C"/>
  <w16cid:commentId w16cid:paraId="7676DF8A" w16cid:durableId="7676DF8A"/>
  <w16cid:commentId w16cid:paraId="00D8A1F8" w16cid:durableId="00D8A1F8"/>
  <w16cid:commentId w16cid:paraId="02789BBD" w16cid:durableId="02789BBD"/>
  <w16cid:commentId w16cid:paraId="73EF1D47" w16cid:durableId="73EF1D47"/>
  <w16cid:commentId w16cid:paraId="1EB57F00" w16cid:durableId="1EB57F00"/>
  <w16cid:commentId w16cid:paraId="2190F2C4" w16cid:durableId="2190F2C4"/>
  <w16cid:commentId w16cid:paraId="1E8C8F59" w16cid:durableId="25743FB3"/>
  <w16cid:commentId w16cid:paraId="5EC87653" w16cid:durableId="5EC87653"/>
  <w16cid:commentId w16cid:paraId="360D5D77" w16cid:durableId="3E1E54A7"/>
  <w16cid:commentId w16cid:paraId="4B406966" w16cid:durableId="4B406966"/>
  <w16cid:commentId w16cid:paraId="763B7F58" w16cid:durableId="4F8B3FEC"/>
  <w16cid:commentId w16cid:paraId="2D3E1335" w16cid:durableId="2D3E1335"/>
  <w16cid:commentId w16cid:paraId="7042765F" w16cid:durableId="6959C3CA"/>
  <w16cid:commentId w16cid:paraId="6AA0FA85" w16cid:durableId="6AA0FA85"/>
  <w16cid:commentId w16cid:paraId="3933BFA4" w16cid:durableId="3933BFA4"/>
  <w16cid:commentId w16cid:paraId="735C1C6D" w16cid:durableId="735C1C6D"/>
  <w16cid:commentId w16cid:paraId="334EDC95" w16cid:durableId="334EDC95"/>
  <w16cid:commentId w16cid:paraId="239988B6" w16cid:durableId="239988B6"/>
  <w16cid:commentId w16cid:paraId="0554830C" w16cid:durableId="055483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6BBD6" w14:textId="77777777" w:rsidR="00AD377A" w:rsidRDefault="00AD377A">
      <w:pPr>
        <w:spacing w:after="0" w:line="240" w:lineRule="auto"/>
      </w:pPr>
      <w:r>
        <w:separator/>
      </w:r>
    </w:p>
  </w:endnote>
  <w:endnote w:type="continuationSeparator" w:id="0">
    <w:p w14:paraId="170C19AC" w14:textId="77777777" w:rsidR="00AD377A" w:rsidRDefault="00AD3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variable"/>
    <w:sig w:usb0="00000003" w:usb1="0200E4B4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57CA1D" w14:textId="77777777" w:rsidR="00AD377A" w:rsidRDefault="00AD377A">
      <w:pPr>
        <w:spacing w:after="0" w:line="240" w:lineRule="auto"/>
      </w:pPr>
      <w:r>
        <w:separator/>
      </w:r>
    </w:p>
  </w:footnote>
  <w:footnote w:type="continuationSeparator" w:id="0">
    <w:p w14:paraId="3BA1617A" w14:textId="77777777" w:rsidR="00AD377A" w:rsidRDefault="00AD3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2BED36" w14:textId="77777777" w:rsidR="0034070C" w:rsidRDefault="003407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F7338"/>
    <w:multiLevelType w:val="multilevel"/>
    <w:tmpl w:val="F244C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9D099E"/>
    <w:multiLevelType w:val="multilevel"/>
    <w:tmpl w:val="49F6E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640F9A"/>
    <w:multiLevelType w:val="multilevel"/>
    <w:tmpl w:val="751C1A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8EA1C89"/>
    <w:multiLevelType w:val="multilevel"/>
    <w:tmpl w:val="B8DEBB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B2749B6"/>
    <w:multiLevelType w:val="multilevel"/>
    <w:tmpl w:val="0B08B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9029FB"/>
    <w:multiLevelType w:val="multilevel"/>
    <w:tmpl w:val="82A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70C"/>
    <w:rsid w:val="00000D5A"/>
    <w:rsid w:val="00027C0E"/>
    <w:rsid w:val="00047D29"/>
    <w:rsid w:val="000720E6"/>
    <w:rsid w:val="000A35DA"/>
    <w:rsid w:val="000E3520"/>
    <w:rsid w:val="000F4285"/>
    <w:rsid w:val="00105678"/>
    <w:rsid w:val="001226BC"/>
    <w:rsid w:val="00130381"/>
    <w:rsid w:val="00143FE1"/>
    <w:rsid w:val="001609AD"/>
    <w:rsid w:val="001915A9"/>
    <w:rsid w:val="00191D58"/>
    <w:rsid w:val="001B635D"/>
    <w:rsid w:val="00213B64"/>
    <w:rsid w:val="00225532"/>
    <w:rsid w:val="00240F83"/>
    <w:rsid w:val="00277206"/>
    <w:rsid w:val="00295C9F"/>
    <w:rsid w:val="002C5553"/>
    <w:rsid w:val="00310DB7"/>
    <w:rsid w:val="0034070C"/>
    <w:rsid w:val="00383EE6"/>
    <w:rsid w:val="00387219"/>
    <w:rsid w:val="003B589E"/>
    <w:rsid w:val="003F0D42"/>
    <w:rsid w:val="003F14EF"/>
    <w:rsid w:val="004018EF"/>
    <w:rsid w:val="00401FED"/>
    <w:rsid w:val="004146ED"/>
    <w:rsid w:val="004A5C48"/>
    <w:rsid w:val="004E1544"/>
    <w:rsid w:val="0050327C"/>
    <w:rsid w:val="005128DB"/>
    <w:rsid w:val="00517C35"/>
    <w:rsid w:val="00527591"/>
    <w:rsid w:val="0058762D"/>
    <w:rsid w:val="005B2BD3"/>
    <w:rsid w:val="005C46BC"/>
    <w:rsid w:val="006426CB"/>
    <w:rsid w:val="00643F8F"/>
    <w:rsid w:val="006F58E8"/>
    <w:rsid w:val="007545F5"/>
    <w:rsid w:val="007579B1"/>
    <w:rsid w:val="00774543"/>
    <w:rsid w:val="007A4F53"/>
    <w:rsid w:val="00825483"/>
    <w:rsid w:val="0088298B"/>
    <w:rsid w:val="008B5067"/>
    <w:rsid w:val="008B71A0"/>
    <w:rsid w:val="008D4006"/>
    <w:rsid w:val="008F5B77"/>
    <w:rsid w:val="009A227C"/>
    <w:rsid w:val="009F5EA2"/>
    <w:rsid w:val="00A15D52"/>
    <w:rsid w:val="00A4302A"/>
    <w:rsid w:val="00AB73F0"/>
    <w:rsid w:val="00AC005F"/>
    <w:rsid w:val="00AC30B6"/>
    <w:rsid w:val="00AD377A"/>
    <w:rsid w:val="00AF1A1B"/>
    <w:rsid w:val="00B35E1E"/>
    <w:rsid w:val="00B46694"/>
    <w:rsid w:val="00B87BA9"/>
    <w:rsid w:val="00B94AB9"/>
    <w:rsid w:val="00BD7843"/>
    <w:rsid w:val="00BE62C9"/>
    <w:rsid w:val="00BF14E0"/>
    <w:rsid w:val="00C4153D"/>
    <w:rsid w:val="00CE06AB"/>
    <w:rsid w:val="00D0162A"/>
    <w:rsid w:val="00D05254"/>
    <w:rsid w:val="00D05F69"/>
    <w:rsid w:val="00D4709D"/>
    <w:rsid w:val="00D67A70"/>
    <w:rsid w:val="00DC59B4"/>
    <w:rsid w:val="00DF01E9"/>
    <w:rsid w:val="00E42E42"/>
    <w:rsid w:val="00E62901"/>
    <w:rsid w:val="00F03B45"/>
    <w:rsid w:val="00F3062C"/>
    <w:rsid w:val="00F542F2"/>
    <w:rsid w:val="00F73D71"/>
    <w:rsid w:val="00F870F5"/>
    <w:rsid w:val="00F875CC"/>
    <w:rsid w:val="00F87FEE"/>
    <w:rsid w:val="00F96259"/>
    <w:rsid w:val="00FA5C18"/>
    <w:rsid w:val="00FB79E2"/>
    <w:rsid w:val="00FD3C2C"/>
    <w:rsid w:val="00FE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6D75E"/>
  <w15:docId w15:val="{744E7A08-00BA-4CBE-846A-5D38FC737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Times New Roman"/>
      <w:lang w:eastAsia="en-US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A1039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rsid w:val="00A1039D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DTNormal">
    <w:name w:val="ConsDTNormal"/>
    <w:uiPriority w:val="99"/>
    <w:rsid w:val="00A1039D"/>
    <w:pPr>
      <w:autoSpaceDE w:val="0"/>
      <w:autoSpaceDN w:val="0"/>
      <w:adjustRightInd w:val="0"/>
      <w:jc w:val="both"/>
    </w:pPr>
    <w:rPr>
      <w:rFonts w:ascii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1039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locked/>
    <w:rsid w:val="00A1039D"/>
    <w:rPr>
      <w:rFonts w:cs="Times New Roman"/>
      <w:sz w:val="22"/>
      <w:szCs w:val="22"/>
      <w:lang w:val="x-none" w:eastAsia="en-US"/>
    </w:rPr>
  </w:style>
  <w:style w:type="paragraph" w:styleId="a6">
    <w:name w:val="footer"/>
    <w:basedOn w:val="a"/>
    <w:link w:val="a7"/>
    <w:uiPriority w:val="99"/>
    <w:unhideWhenUsed/>
    <w:rsid w:val="00A1039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A1039D"/>
    <w:rPr>
      <w:rFonts w:cs="Times New Roman"/>
      <w:sz w:val="22"/>
      <w:szCs w:val="22"/>
      <w:lang w:val="x-none" w:eastAsia="en-US"/>
    </w:rPr>
  </w:style>
  <w:style w:type="paragraph" w:styleId="a8">
    <w:name w:val="Balloon Text"/>
    <w:basedOn w:val="a"/>
    <w:link w:val="a9"/>
    <w:uiPriority w:val="99"/>
    <w:semiHidden/>
    <w:unhideWhenUsed/>
    <w:rsid w:val="00E00D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locked/>
    <w:rsid w:val="00E00DA2"/>
    <w:rPr>
      <w:rFonts w:ascii="Tahoma" w:hAnsi="Tahoma" w:cs="Tahoma"/>
      <w:sz w:val="16"/>
      <w:szCs w:val="16"/>
      <w:lang w:val="x-none" w:eastAsia="en-US"/>
    </w:rPr>
  </w:style>
  <w:style w:type="paragraph" w:customStyle="1" w:styleId="ConsNormal">
    <w:name w:val="ConsNormal"/>
    <w:rsid w:val="00506E0E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table" w:styleId="aa">
    <w:name w:val="Table Grid"/>
    <w:basedOn w:val="a1"/>
    <w:uiPriority w:val="59"/>
    <w:rsid w:val="00A01187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EF1F95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00006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d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d">
    <w:name w:val="annotation reference"/>
    <w:basedOn w:val="a0"/>
    <w:uiPriority w:val="99"/>
    <w:semiHidden/>
    <w:unhideWhenUsed/>
    <w:rsid w:val="001B635D"/>
    <w:rPr>
      <w:sz w:val="16"/>
      <w:szCs w:val="16"/>
    </w:rPr>
  </w:style>
  <w:style w:type="paragraph" w:styleId="afe">
    <w:name w:val="annotation text"/>
    <w:basedOn w:val="a"/>
    <w:link w:val="aff"/>
    <w:uiPriority w:val="99"/>
    <w:unhideWhenUsed/>
    <w:rsid w:val="001B635D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sid w:val="001B635D"/>
    <w:rPr>
      <w:rFonts w:cs="Times New Roman"/>
      <w:sz w:val="20"/>
      <w:szCs w:val="20"/>
      <w:lang w:eastAsia="en-US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1B635D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1B635D"/>
    <w:rPr>
      <w:rFonts w:cs="Times New Roman"/>
      <w:b/>
      <w:bCs/>
      <w:sz w:val="20"/>
      <w:szCs w:val="20"/>
      <w:lang w:eastAsia="en-US"/>
    </w:rPr>
  </w:style>
  <w:style w:type="paragraph" w:styleId="aff2">
    <w:name w:val="Revision"/>
    <w:hidden/>
    <w:uiPriority w:val="99"/>
    <w:semiHidden/>
    <w:rsid w:val="00D05F69"/>
    <w:pPr>
      <w:spacing w:after="0" w:line="240" w:lineRule="auto"/>
    </w:pPr>
    <w:rPr>
      <w:rFonts w:cs="Times New Roman"/>
      <w:lang w:eastAsia="en-US"/>
    </w:rPr>
  </w:style>
  <w:style w:type="paragraph" w:customStyle="1" w:styleId="py-1">
    <w:name w:val="py-1"/>
    <w:basedOn w:val="a"/>
    <w:rsid w:val="00D05F6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ENja1QjGkl4An32hCYhk6FkoA==">CgMxLjAaHwoBMBIaChgICVIUChJ0YWJsZS5tMGFxcm9xdmluYWYyDmgucDB3OGVtYzB4MmhuOAByITFjWUg5XzFPMjUySTQyc05LTHNyZUlMYjVsdDgyOWlJbQ==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КонсультантПлюс</dc:creator>
  <cp:lastModifiedBy>Токарев Максим Владиславович</cp:lastModifiedBy>
  <cp:revision>3</cp:revision>
  <dcterms:created xsi:type="dcterms:W3CDTF">2025-11-27T07:01:00Z</dcterms:created>
  <dcterms:modified xsi:type="dcterms:W3CDTF">2025-11-27T07:02:00Z</dcterms:modified>
</cp:coreProperties>
</file>