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9BDF39" w14:textId="3F0EA81D" w:rsidR="00B67864" w:rsidRPr="00632110" w:rsidRDefault="00B67864" w:rsidP="0087275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32110">
        <w:rPr>
          <w:rFonts w:ascii="Times New Roman" w:eastAsia="Times New Roman" w:hAnsi="Times New Roman" w:cs="Times New Roman"/>
          <w:b/>
          <w:sz w:val="24"/>
          <w:szCs w:val="24"/>
        </w:rPr>
        <w:t>Техническое задание</w:t>
      </w:r>
    </w:p>
    <w:p w14:paraId="058757B9" w14:textId="209158E8" w:rsidR="00B67864" w:rsidRDefault="00B67864" w:rsidP="00872753">
      <w:pPr>
        <w:pStyle w:val="a3"/>
        <w:numPr>
          <w:ilvl w:val="0"/>
          <w:numId w:val="4"/>
        </w:numPr>
        <w:tabs>
          <w:tab w:val="left" w:pos="851"/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400066">
        <w:rPr>
          <w:rFonts w:ascii="Times New Roman" w:eastAsia="Times New Roman" w:hAnsi="Times New Roman" w:cs="Times New Roman"/>
          <w:b/>
        </w:rPr>
        <w:t xml:space="preserve">Предмет закупки: </w:t>
      </w:r>
      <w:r w:rsidRPr="00400066">
        <w:rPr>
          <w:rFonts w:ascii="Times New Roman" w:eastAsia="Times New Roman" w:hAnsi="Times New Roman" w:cs="Times New Roman"/>
        </w:rPr>
        <w:t>Оказание услуг по</w:t>
      </w:r>
      <w:r w:rsidRPr="00400066">
        <w:rPr>
          <w:rFonts w:ascii="Times New Roman" w:eastAsia="Times New Roman" w:hAnsi="Times New Roman" w:cs="Times New Roman"/>
          <w:lang w:val="ru-RU"/>
        </w:rPr>
        <w:t xml:space="preserve"> организации</w:t>
      </w:r>
      <w:r w:rsidRPr="00400066">
        <w:rPr>
          <w:rFonts w:ascii="Times New Roman" w:eastAsia="Times New Roman" w:hAnsi="Times New Roman" w:cs="Times New Roman"/>
        </w:rPr>
        <w:t xml:space="preserve"> видеосъемки и проведению онлайн-трансляций.</w:t>
      </w:r>
      <w:r w:rsidRPr="00400066">
        <w:rPr>
          <w:rFonts w:ascii="Times New Roman" w:eastAsia="Times New Roman" w:hAnsi="Times New Roman" w:cs="Times New Roman"/>
          <w:b/>
        </w:rPr>
        <w:t xml:space="preserve"> </w:t>
      </w:r>
    </w:p>
    <w:p w14:paraId="030C6FC3" w14:textId="77777777" w:rsidR="00872753" w:rsidRPr="00872753" w:rsidRDefault="00872753" w:rsidP="00872753">
      <w:pPr>
        <w:pStyle w:val="a3"/>
        <w:tabs>
          <w:tab w:val="left" w:pos="851"/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FE94A5B" w14:textId="5455A685" w:rsidR="00872753" w:rsidRPr="00872753" w:rsidRDefault="00B67864" w:rsidP="00872753">
      <w:pPr>
        <w:pStyle w:val="a3"/>
        <w:numPr>
          <w:ilvl w:val="0"/>
          <w:numId w:val="4"/>
        </w:numPr>
        <w:tabs>
          <w:tab w:val="left" w:pos="851"/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00066">
        <w:rPr>
          <w:rFonts w:ascii="Times New Roman" w:eastAsia="Times New Roman" w:hAnsi="Times New Roman" w:cs="Times New Roman"/>
          <w:b/>
        </w:rPr>
        <w:t xml:space="preserve">Место оказания услуг: </w:t>
      </w:r>
      <w:r w:rsidRPr="00400066">
        <w:rPr>
          <w:rFonts w:ascii="Times New Roman" w:eastAsia="Times New Roman" w:hAnsi="Times New Roman" w:cs="Times New Roman"/>
          <w:lang w:val="ru-RU"/>
        </w:rPr>
        <w:t xml:space="preserve">г. Москва, </w:t>
      </w:r>
      <w:r w:rsidR="00DD31DC">
        <w:rPr>
          <w:rFonts w:ascii="Times New Roman" w:eastAsia="Times New Roman" w:hAnsi="Times New Roman" w:cs="Times New Roman"/>
          <w:lang w:val="ru-RU"/>
        </w:rPr>
        <w:t>по согласованию с заказчиком</w:t>
      </w:r>
    </w:p>
    <w:p w14:paraId="758379EC" w14:textId="77777777" w:rsidR="00872753" w:rsidRPr="00872753" w:rsidRDefault="00872753" w:rsidP="00872753">
      <w:pPr>
        <w:pStyle w:val="a3"/>
        <w:tabs>
          <w:tab w:val="left" w:pos="851"/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16020C5" w14:textId="0D24D54C" w:rsidR="00B67864" w:rsidRDefault="00B67864" w:rsidP="00872753">
      <w:pPr>
        <w:pStyle w:val="a3"/>
        <w:numPr>
          <w:ilvl w:val="0"/>
          <w:numId w:val="4"/>
        </w:numPr>
        <w:tabs>
          <w:tab w:val="left" w:pos="851"/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00066">
        <w:rPr>
          <w:rFonts w:ascii="Times New Roman" w:eastAsia="Times New Roman" w:hAnsi="Times New Roman" w:cs="Times New Roman"/>
          <w:b/>
        </w:rPr>
        <w:t xml:space="preserve">Срок </w:t>
      </w:r>
      <w:r w:rsidRPr="00400066">
        <w:rPr>
          <w:rFonts w:ascii="Times New Roman" w:eastAsia="Times New Roman" w:hAnsi="Times New Roman" w:cs="Times New Roman"/>
          <w:b/>
          <w:lang w:val="ru-RU"/>
        </w:rPr>
        <w:t>исполнения договора</w:t>
      </w:r>
      <w:r w:rsidRPr="00400066">
        <w:rPr>
          <w:rFonts w:ascii="Times New Roman" w:eastAsia="Times New Roman" w:hAnsi="Times New Roman" w:cs="Times New Roman"/>
          <w:b/>
        </w:rPr>
        <w:t>:</w:t>
      </w:r>
      <w:r w:rsidRPr="00400066">
        <w:rPr>
          <w:rFonts w:ascii="Times New Roman" w:eastAsia="Times New Roman" w:hAnsi="Times New Roman" w:cs="Times New Roman"/>
        </w:rPr>
        <w:t xml:space="preserve"> с </w:t>
      </w:r>
      <w:r w:rsidRPr="00400066">
        <w:rPr>
          <w:rFonts w:ascii="Times New Roman" w:eastAsia="Times New Roman" w:hAnsi="Times New Roman" w:cs="Times New Roman"/>
          <w:lang w:val="ru-RU"/>
        </w:rPr>
        <w:t>даты</w:t>
      </w:r>
      <w:r w:rsidRPr="00400066">
        <w:rPr>
          <w:rFonts w:ascii="Times New Roman" w:eastAsia="Times New Roman" w:hAnsi="Times New Roman" w:cs="Times New Roman"/>
        </w:rPr>
        <w:t xml:space="preserve"> заключения </w:t>
      </w:r>
      <w:r w:rsidRPr="00400066">
        <w:rPr>
          <w:rFonts w:ascii="Times New Roman" w:eastAsia="Times New Roman" w:hAnsi="Times New Roman" w:cs="Times New Roman"/>
          <w:lang w:val="ru-RU"/>
        </w:rPr>
        <w:t>договора</w:t>
      </w:r>
      <w:r w:rsidRPr="00400066">
        <w:rPr>
          <w:rFonts w:ascii="Times New Roman" w:eastAsia="Times New Roman" w:hAnsi="Times New Roman" w:cs="Times New Roman"/>
        </w:rPr>
        <w:t xml:space="preserve"> </w:t>
      </w:r>
      <w:r w:rsidRPr="00497301">
        <w:rPr>
          <w:rFonts w:ascii="Times New Roman" w:eastAsia="Times New Roman" w:hAnsi="Times New Roman" w:cs="Times New Roman"/>
          <w:lang w:val="ru-RU"/>
        </w:rPr>
        <w:t>п</w:t>
      </w:r>
      <w:r w:rsidRPr="00497301">
        <w:rPr>
          <w:rFonts w:ascii="Times New Roman" w:eastAsia="Times New Roman" w:hAnsi="Times New Roman" w:cs="Times New Roman"/>
        </w:rPr>
        <w:t>о 3</w:t>
      </w:r>
      <w:r w:rsidRPr="00497301">
        <w:rPr>
          <w:rFonts w:ascii="Times New Roman" w:eastAsia="Times New Roman" w:hAnsi="Times New Roman" w:cs="Times New Roman"/>
          <w:lang w:val="ru-RU"/>
        </w:rPr>
        <w:t>0</w:t>
      </w:r>
      <w:r w:rsidRPr="00497301">
        <w:rPr>
          <w:rFonts w:ascii="Times New Roman" w:eastAsia="Times New Roman" w:hAnsi="Times New Roman" w:cs="Times New Roman"/>
        </w:rPr>
        <w:t>.</w:t>
      </w:r>
      <w:r w:rsidRPr="00497301">
        <w:rPr>
          <w:rFonts w:ascii="Times New Roman" w:eastAsia="Times New Roman" w:hAnsi="Times New Roman" w:cs="Times New Roman"/>
          <w:lang w:val="ru-RU"/>
        </w:rPr>
        <w:t>06</w:t>
      </w:r>
      <w:r w:rsidR="00CC2162" w:rsidRPr="00497301">
        <w:rPr>
          <w:rFonts w:ascii="Times New Roman" w:eastAsia="Times New Roman" w:hAnsi="Times New Roman" w:cs="Times New Roman"/>
        </w:rPr>
        <w:t>.202</w:t>
      </w:r>
      <w:r w:rsidR="00497301">
        <w:rPr>
          <w:rFonts w:ascii="Times New Roman" w:eastAsia="Times New Roman" w:hAnsi="Times New Roman" w:cs="Times New Roman"/>
          <w:lang w:val="ru-RU"/>
        </w:rPr>
        <w:t>7</w:t>
      </w:r>
      <w:r w:rsidR="00D65A6C">
        <w:rPr>
          <w:rFonts w:ascii="Times New Roman" w:eastAsia="Times New Roman" w:hAnsi="Times New Roman" w:cs="Times New Roman"/>
          <w:lang w:val="ru-RU"/>
        </w:rPr>
        <w:t xml:space="preserve"> года</w:t>
      </w:r>
      <w:r w:rsidRPr="00497301">
        <w:rPr>
          <w:rFonts w:ascii="Times New Roman" w:eastAsia="Times New Roman" w:hAnsi="Times New Roman" w:cs="Times New Roman"/>
        </w:rPr>
        <w:t>.</w:t>
      </w:r>
      <w:r w:rsidRPr="00400066">
        <w:rPr>
          <w:rFonts w:ascii="Times New Roman" w:eastAsia="Times New Roman" w:hAnsi="Times New Roman" w:cs="Times New Roman"/>
        </w:rPr>
        <w:t xml:space="preserve"> </w:t>
      </w:r>
    </w:p>
    <w:p w14:paraId="2FD5EC9A" w14:textId="77777777" w:rsidR="00B67864" w:rsidRPr="00B67864" w:rsidRDefault="00B67864" w:rsidP="00872753">
      <w:pPr>
        <w:pStyle w:val="a3"/>
        <w:spacing w:line="240" w:lineRule="auto"/>
        <w:rPr>
          <w:rFonts w:ascii="Times New Roman" w:eastAsia="Times New Roman" w:hAnsi="Times New Roman" w:cs="Times New Roman"/>
          <w:b/>
        </w:rPr>
      </w:pPr>
    </w:p>
    <w:p w14:paraId="3CE28AEA" w14:textId="77777777" w:rsidR="00B67864" w:rsidRPr="00B67864" w:rsidRDefault="00B67864" w:rsidP="00872753">
      <w:pPr>
        <w:pStyle w:val="a3"/>
        <w:numPr>
          <w:ilvl w:val="0"/>
          <w:numId w:val="4"/>
        </w:numPr>
        <w:tabs>
          <w:tab w:val="left" w:pos="851"/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B67864">
        <w:rPr>
          <w:rFonts w:ascii="Times New Roman" w:eastAsia="Times New Roman" w:hAnsi="Times New Roman" w:cs="Times New Roman"/>
          <w:b/>
        </w:rPr>
        <w:t xml:space="preserve">Объем услуг </w:t>
      </w:r>
    </w:p>
    <w:p w14:paraId="59F80AF9" w14:textId="77777777" w:rsidR="00B67864" w:rsidRPr="001771B1" w:rsidRDefault="00B67864" w:rsidP="00B67864">
      <w:pPr>
        <w:pStyle w:val="a3"/>
        <w:numPr>
          <w:ilvl w:val="1"/>
          <w:numId w:val="2"/>
        </w:numPr>
        <w:tabs>
          <w:tab w:val="left" w:pos="720"/>
          <w:tab w:val="left" w:pos="851"/>
          <w:tab w:val="left" w:pos="1134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</w:rPr>
      </w:pPr>
      <w:r w:rsidRPr="001771B1">
        <w:rPr>
          <w:rFonts w:ascii="Times New Roman" w:eastAsia="Times New Roman" w:hAnsi="Times New Roman" w:cs="Times New Roman"/>
          <w:lang w:val="ru-RU"/>
        </w:rPr>
        <w:t>Оказание услуг осуществляется на основании заявок Заказчика, которые направляются Исполнителю не позднее чем за 10 дней до даты оказания услуг (проведения мероприятия)</w:t>
      </w:r>
      <w:r w:rsidRPr="001771B1">
        <w:rPr>
          <w:rFonts w:ascii="Times New Roman" w:eastAsia="Times New Roman" w:hAnsi="Times New Roman" w:cs="Times New Roman"/>
        </w:rPr>
        <w:t>.</w:t>
      </w:r>
    </w:p>
    <w:p w14:paraId="1BC9D5BD" w14:textId="77777777" w:rsidR="00B67864" w:rsidRPr="00C07980" w:rsidRDefault="00B67864" w:rsidP="00B55F10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4.2. </w:t>
      </w:r>
      <w:r w:rsidRPr="00C07980">
        <w:rPr>
          <w:rFonts w:ascii="Times New Roman" w:eastAsia="Times New Roman" w:hAnsi="Times New Roman" w:cs="Times New Roman"/>
        </w:rPr>
        <w:t>В рамках оказания услуг Исполнитель должен:</w:t>
      </w:r>
    </w:p>
    <w:p w14:paraId="291980FD" w14:textId="1FF4DCF7" w:rsidR="00B67864" w:rsidRPr="004706C5" w:rsidRDefault="004706C5" w:rsidP="00B55F10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00DD31DC" w:rsidRPr="00DD31DC">
        <w:rPr>
          <w:rFonts w:ascii="Times New Roman" w:eastAsia="Times New Roman" w:hAnsi="Times New Roman" w:cs="Times New Roman"/>
        </w:rPr>
        <w:t>Обеспечить наличие</w:t>
      </w:r>
      <w:r w:rsidR="00DD31DC" w:rsidRPr="00DD31DC" w:rsidDel="00DD31DC">
        <w:rPr>
          <w:rFonts w:ascii="Times New Roman" w:eastAsia="Times New Roman" w:hAnsi="Times New Roman" w:cs="Times New Roman"/>
        </w:rPr>
        <w:t xml:space="preserve"> </w:t>
      </w:r>
      <w:r w:rsidR="00B67864" w:rsidRPr="004706C5">
        <w:rPr>
          <w:rFonts w:ascii="Times New Roman" w:eastAsia="Times New Roman" w:hAnsi="Times New Roman" w:cs="Times New Roman"/>
        </w:rPr>
        <w:t>необходим</w:t>
      </w:r>
      <w:proofErr w:type="spellStart"/>
      <w:r w:rsidR="00DD31DC">
        <w:rPr>
          <w:rFonts w:ascii="Times New Roman" w:eastAsia="Times New Roman" w:hAnsi="Times New Roman" w:cs="Times New Roman"/>
          <w:lang w:val="ru-RU"/>
        </w:rPr>
        <w:t>го</w:t>
      </w:r>
      <w:proofErr w:type="spellEnd"/>
      <w:r w:rsidR="00B67864" w:rsidRPr="004706C5">
        <w:rPr>
          <w:rFonts w:ascii="Times New Roman" w:eastAsia="Times New Roman" w:hAnsi="Times New Roman" w:cs="Times New Roman"/>
        </w:rPr>
        <w:t xml:space="preserve"> для оказания услуг оборудование;</w:t>
      </w:r>
    </w:p>
    <w:p w14:paraId="6A8E2DBB" w14:textId="77777777" w:rsidR="00F45C92" w:rsidRDefault="004706C5" w:rsidP="00B55F10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B55F10">
        <w:rPr>
          <w:rFonts w:ascii="Times New Roman" w:eastAsia="Times New Roman" w:hAnsi="Times New Roman" w:cs="Times New Roman"/>
        </w:rPr>
        <w:t xml:space="preserve">- </w:t>
      </w:r>
      <w:r w:rsidR="00B67864" w:rsidRPr="004706C5">
        <w:rPr>
          <w:rFonts w:ascii="Times New Roman" w:eastAsia="Times New Roman" w:hAnsi="Times New Roman" w:cs="Times New Roman"/>
        </w:rPr>
        <w:t>обеспечить монтаж/демонтаж оборудования;</w:t>
      </w:r>
    </w:p>
    <w:p w14:paraId="18316F13" w14:textId="4AE34233" w:rsidR="00F45C92" w:rsidRDefault="00F45C92" w:rsidP="00B55F10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B55F10">
        <w:rPr>
          <w:rFonts w:ascii="Times New Roman" w:eastAsia="Times New Roman" w:hAnsi="Times New Roman" w:cs="Times New Roman"/>
        </w:rPr>
        <w:t xml:space="preserve">- </w:t>
      </w:r>
      <w:r w:rsidR="00B67864" w:rsidRPr="004706C5">
        <w:rPr>
          <w:rFonts w:ascii="Times New Roman" w:eastAsia="Times New Roman" w:hAnsi="Times New Roman" w:cs="Times New Roman"/>
        </w:rPr>
        <w:t>провести тест трансляции в</w:t>
      </w:r>
      <w:r w:rsidR="00B67864" w:rsidRPr="00B55F10">
        <w:rPr>
          <w:rFonts w:ascii="Times New Roman" w:eastAsia="Times New Roman" w:hAnsi="Times New Roman" w:cs="Times New Roman"/>
        </w:rPr>
        <w:t xml:space="preserve"> сети</w:t>
      </w:r>
      <w:r w:rsidR="00B67864" w:rsidRPr="004706C5">
        <w:rPr>
          <w:rFonts w:ascii="Times New Roman" w:eastAsia="Times New Roman" w:hAnsi="Times New Roman" w:cs="Times New Roman"/>
        </w:rPr>
        <w:t xml:space="preserve"> Интернет;</w:t>
      </w:r>
    </w:p>
    <w:p w14:paraId="0B6F6DE1" w14:textId="43C45688" w:rsidR="00CC2162" w:rsidRPr="00CC2162" w:rsidRDefault="00CC2162" w:rsidP="00B55F10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lang w:val="ru-RU"/>
        </w:rPr>
      </w:pPr>
      <w:r w:rsidRPr="00497301">
        <w:rPr>
          <w:rFonts w:ascii="Times New Roman" w:eastAsia="Times New Roman" w:hAnsi="Times New Roman" w:cs="Times New Roman"/>
          <w:lang w:val="ru-RU"/>
        </w:rPr>
        <w:t xml:space="preserve">- провести репетицию </w:t>
      </w:r>
      <w:r w:rsidR="00386D51">
        <w:rPr>
          <w:rFonts w:ascii="Times New Roman" w:eastAsia="Times New Roman" w:hAnsi="Times New Roman" w:cs="Times New Roman"/>
          <w:lang w:val="ru-RU"/>
        </w:rPr>
        <w:t xml:space="preserve">не позднее чем </w:t>
      </w:r>
      <w:r w:rsidRPr="00497301">
        <w:rPr>
          <w:rFonts w:ascii="Times New Roman" w:eastAsia="Times New Roman" w:hAnsi="Times New Roman" w:cs="Times New Roman"/>
          <w:lang w:val="ru-RU"/>
        </w:rPr>
        <w:t>за 1 день до трансляции;</w:t>
      </w:r>
    </w:p>
    <w:p w14:paraId="111E71EE" w14:textId="77777777" w:rsidR="00F45C92" w:rsidRDefault="00F45C92" w:rsidP="00B55F10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00B67864" w:rsidRPr="004706C5">
        <w:rPr>
          <w:rFonts w:ascii="Times New Roman" w:eastAsia="Times New Roman" w:hAnsi="Times New Roman" w:cs="Times New Roman"/>
        </w:rPr>
        <w:t>обеспечить работу персонала в период оказания услуг;</w:t>
      </w:r>
    </w:p>
    <w:p w14:paraId="3826C9D6" w14:textId="22DF665C" w:rsidR="004706C5" w:rsidRPr="00B55F10" w:rsidRDefault="00F45C92" w:rsidP="00AF490E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 w:rsidR="00B67864" w:rsidRPr="00F45C92">
        <w:rPr>
          <w:rFonts w:ascii="Times New Roman" w:eastAsia="Times New Roman" w:hAnsi="Times New Roman" w:cs="Times New Roman"/>
        </w:rPr>
        <w:t>обеспечить онлайн-трансляцию на Интернет-ресурсах, которые предоставит Заказчик;</w:t>
      </w:r>
    </w:p>
    <w:p w14:paraId="0BC5B9B4" w14:textId="0F6BCFE3" w:rsidR="00CC2162" w:rsidRDefault="00B55F10" w:rsidP="00CC2162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 xml:space="preserve">- </w:t>
      </w:r>
      <w:r w:rsidR="00B67864" w:rsidRPr="00C07980">
        <w:rPr>
          <w:rFonts w:ascii="Times New Roman" w:eastAsia="Times New Roman" w:hAnsi="Times New Roman" w:cs="Times New Roman"/>
        </w:rPr>
        <w:t xml:space="preserve">предоставить </w:t>
      </w:r>
      <w:proofErr w:type="spellStart"/>
      <w:r w:rsidR="00B67864" w:rsidRPr="00C07980">
        <w:rPr>
          <w:rFonts w:ascii="Times New Roman" w:eastAsia="Times New Roman" w:hAnsi="Times New Roman" w:cs="Times New Roman"/>
        </w:rPr>
        <w:t>аудиовидеоролик</w:t>
      </w:r>
      <w:proofErr w:type="spellEnd"/>
      <w:r w:rsidR="00B67864" w:rsidRPr="00C07980">
        <w:rPr>
          <w:rFonts w:ascii="Times New Roman" w:eastAsia="Times New Roman" w:hAnsi="Times New Roman" w:cs="Times New Roman"/>
        </w:rPr>
        <w:t>.</w:t>
      </w:r>
    </w:p>
    <w:p w14:paraId="3612EC24" w14:textId="2B111F1C" w:rsidR="00CC2162" w:rsidRPr="00CC2162" w:rsidRDefault="00CC2162" w:rsidP="00CC2162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lang w:val="ru-RU"/>
        </w:rPr>
      </w:pPr>
    </w:p>
    <w:p w14:paraId="7E6DCFD2" w14:textId="40749BD8" w:rsidR="00D4455A" w:rsidRPr="007731A3" w:rsidRDefault="00D4455A" w:rsidP="00B55F10">
      <w:pPr>
        <w:pStyle w:val="a3"/>
        <w:tabs>
          <w:tab w:val="left" w:pos="720"/>
          <w:tab w:val="left" w:pos="851"/>
          <w:tab w:val="left" w:pos="1134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b/>
          <w:lang w:val="ru-RU"/>
        </w:rPr>
      </w:pPr>
      <w:r w:rsidRPr="007731A3">
        <w:rPr>
          <w:rFonts w:ascii="Times New Roman" w:eastAsia="Times New Roman" w:hAnsi="Times New Roman" w:cs="Times New Roman"/>
          <w:b/>
          <w:lang w:val="ru-RU"/>
        </w:rPr>
        <w:t>4.3.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Pr="007731A3">
        <w:rPr>
          <w:rFonts w:ascii="Times New Roman" w:eastAsia="Times New Roman" w:hAnsi="Times New Roman" w:cs="Times New Roman"/>
          <w:b/>
          <w:lang w:val="ru-RU"/>
        </w:rPr>
        <w:t xml:space="preserve">В течение срока действия договора предполагается проведение </w:t>
      </w:r>
      <w:r w:rsidR="008D165C" w:rsidRPr="007731A3">
        <w:rPr>
          <w:rFonts w:ascii="Times New Roman" w:eastAsia="Times New Roman" w:hAnsi="Times New Roman" w:cs="Times New Roman"/>
          <w:b/>
          <w:lang w:val="ru-RU"/>
        </w:rPr>
        <w:t>15</w:t>
      </w:r>
      <w:r w:rsidRPr="007731A3">
        <w:rPr>
          <w:rFonts w:ascii="Times New Roman" w:eastAsia="Times New Roman" w:hAnsi="Times New Roman" w:cs="Times New Roman"/>
          <w:b/>
          <w:lang w:val="ru-RU"/>
        </w:rPr>
        <w:t xml:space="preserve"> мероприятий</w:t>
      </w:r>
      <w:r w:rsidR="00E044F8" w:rsidRPr="007731A3">
        <w:rPr>
          <w:rFonts w:ascii="Times New Roman" w:eastAsia="Times New Roman" w:hAnsi="Times New Roman" w:cs="Times New Roman"/>
          <w:b/>
          <w:lang w:val="ru-RU"/>
        </w:rPr>
        <w:t>, в ходе которых необходимо о</w:t>
      </w:r>
      <w:bookmarkStart w:id="0" w:name="_GoBack"/>
      <w:bookmarkEnd w:id="0"/>
      <w:r w:rsidR="00E044F8" w:rsidRPr="007731A3">
        <w:rPr>
          <w:rFonts w:ascii="Times New Roman" w:eastAsia="Times New Roman" w:hAnsi="Times New Roman" w:cs="Times New Roman"/>
          <w:b/>
          <w:lang w:val="ru-RU"/>
        </w:rPr>
        <w:t xml:space="preserve">рганизовать </w:t>
      </w:r>
      <w:r w:rsidR="00E044F8" w:rsidRPr="007731A3">
        <w:rPr>
          <w:rFonts w:ascii="Times New Roman" w:eastAsia="Times New Roman" w:hAnsi="Times New Roman" w:cs="Times New Roman"/>
          <w:b/>
        </w:rPr>
        <w:t>видеосъемку и провести онлайн-трансляции.</w:t>
      </w:r>
    </w:p>
    <w:p w14:paraId="51A01ECC" w14:textId="77777777" w:rsidR="004706C5" w:rsidRDefault="004706C5" w:rsidP="004706C5">
      <w:pPr>
        <w:tabs>
          <w:tab w:val="left" w:pos="720"/>
          <w:tab w:val="left" w:pos="851"/>
          <w:tab w:val="left" w:pos="1134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</w:rPr>
      </w:pPr>
    </w:p>
    <w:p w14:paraId="2B407FF4" w14:textId="77777777" w:rsidR="00B67864" w:rsidRPr="00B67864" w:rsidRDefault="00B67864" w:rsidP="00B67864">
      <w:pPr>
        <w:pStyle w:val="a3"/>
        <w:numPr>
          <w:ilvl w:val="0"/>
          <w:numId w:val="4"/>
        </w:numPr>
        <w:tabs>
          <w:tab w:val="left" w:pos="720"/>
          <w:tab w:val="left" w:pos="851"/>
          <w:tab w:val="left" w:pos="1134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B67864">
        <w:rPr>
          <w:rFonts w:ascii="Times New Roman" w:eastAsia="Times New Roman" w:hAnsi="Times New Roman" w:cs="Times New Roman"/>
          <w:b/>
        </w:rPr>
        <w:t>Общие требования к оказанию услуг</w:t>
      </w:r>
    </w:p>
    <w:p w14:paraId="64797ABF" w14:textId="77777777" w:rsidR="00B67864" w:rsidRPr="001771B1" w:rsidRDefault="00B67864" w:rsidP="00B67864">
      <w:pPr>
        <w:tabs>
          <w:tab w:val="left" w:pos="851"/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1771B1">
        <w:rPr>
          <w:rFonts w:ascii="Times New Roman" w:eastAsia="Times New Roman" w:hAnsi="Times New Roman" w:cs="Times New Roman"/>
        </w:rPr>
        <w:t xml:space="preserve">Исполнитель обеспечивает беспрепятственное осуществление контроля со стороны Заказчика в течение всего времени оказания услуг. Заказчик имеет право ежедневно </w:t>
      </w:r>
      <w:r>
        <w:rPr>
          <w:rFonts w:ascii="Times New Roman" w:eastAsia="Times New Roman" w:hAnsi="Times New Roman" w:cs="Times New Roman"/>
        </w:rPr>
        <w:t xml:space="preserve">после направления заявки до момента предоставления результатов услуг </w:t>
      </w:r>
      <w:r w:rsidRPr="001771B1">
        <w:rPr>
          <w:rFonts w:ascii="Times New Roman" w:eastAsia="Times New Roman" w:hAnsi="Times New Roman" w:cs="Times New Roman"/>
        </w:rPr>
        <w:t>(включая выходные и праздничные дни) запрашивать информацию о ходе исполнения договора, при этом Исполнитель обязан оперативно предоставлять ответы на запросы Заказчика.</w:t>
      </w:r>
    </w:p>
    <w:p w14:paraId="2366D9B0" w14:textId="77777777" w:rsidR="00B67864" w:rsidRPr="001771B1" w:rsidRDefault="00B67864" w:rsidP="00B67864">
      <w:pPr>
        <w:tabs>
          <w:tab w:val="left" w:pos="851"/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1771B1">
        <w:rPr>
          <w:rFonts w:ascii="Times New Roman" w:eastAsia="Times New Roman" w:hAnsi="Times New Roman" w:cs="Times New Roman"/>
        </w:rPr>
        <w:t>Исполнитель безвозмездно должен исправить по требованию Заказчика все выявленные недостатки, если в процессе оказания услуг допущены отступления от условий договора, ухудшившие качество услуг.</w:t>
      </w:r>
    </w:p>
    <w:p w14:paraId="3BBA08C8" w14:textId="77777777" w:rsidR="00B67864" w:rsidRPr="00B67864" w:rsidRDefault="00B67864" w:rsidP="00B67864">
      <w:pPr>
        <w:pStyle w:val="a3"/>
        <w:numPr>
          <w:ilvl w:val="0"/>
          <w:numId w:val="4"/>
        </w:numPr>
        <w:tabs>
          <w:tab w:val="left" w:pos="851"/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B67864">
        <w:rPr>
          <w:rFonts w:ascii="Times New Roman" w:eastAsia="Times New Roman" w:hAnsi="Times New Roman" w:cs="Times New Roman"/>
          <w:b/>
        </w:rPr>
        <w:t>Порядок оказания услуг</w:t>
      </w:r>
    </w:p>
    <w:p w14:paraId="6AEFC44F" w14:textId="7D9CEBD7" w:rsidR="00B67864" w:rsidRDefault="00B67864" w:rsidP="00DD31DC">
      <w:pPr>
        <w:pStyle w:val="a3"/>
        <w:numPr>
          <w:ilvl w:val="1"/>
          <w:numId w:val="11"/>
        </w:numPr>
        <w:tabs>
          <w:tab w:val="left" w:pos="851"/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B67864">
        <w:rPr>
          <w:rFonts w:ascii="Times New Roman" w:eastAsia="Times New Roman" w:hAnsi="Times New Roman" w:cs="Times New Roman"/>
          <w:lang w:val="ru-RU"/>
        </w:rPr>
        <w:t xml:space="preserve">Исполнитель </w:t>
      </w:r>
      <w:r w:rsidR="00DD31DC">
        <w:rPr>
          <w:rFonts w:ascii="Times New Roman" w:eastAsia="Times New Roman" w:hAnsi="Times New Roman" w:cs="Times New Roman"/>
          <w:lang w:val="ru-RU"/>
        </w:rPr>
        <w:t>о</w:t>
      </w:r>
      <w:r w:rsidR="00DD31DC" w:rsidRPr="00DD31DC">
        <w:rPr>
          <w:rFonts w:ascii="Times New Roman" w:eastAsia="Times New Roman" w:hAnsi="Times New Roman" w:cs="Times New Roman"/>
          <w:lang w:val="ru-RU"/>
        </w:rPr>
        <w:t>беспечи</w:t>
      </w:r>
      <w:r w:rsidR="0007059D">
        <w:rPr>
          <w:rFonts w:ascii="Times New Roman" w:eastAsia="Times New Roman" w:hAnsi="Times New Roman" w:cs="Times New Roman"/>
          <w:lang w:val="ru-RU"/>
        </w:rPr>
        <w:t>вает</w:t>
      </w:r>
      <w:r w:rsidR="00DD31DC" w:rsidRPr="00DD31DC">
        <w:rPr>
          <w:rFonts w:ascii="Times New Roman" w:eastAsia="Times New Roman" w:hAnsi="Times New Roman" w:cs="Times New Roman"/>
          <w:lang w:val="ru-RU"/>
        </w:rPr>
        <w:t xml:space="preserve"> наличие и работу</w:t>
      </w:r>
      <w:r w:rsidRPr="00B67864">
        <w:rPr>
          <w:rFonts w:ascii="Times New Roman" w:eastAsia="Times New Roman" w:hAnsi="Times New Roman" w:cs="Times New Roman"/>
          <w:lang w:val="ru-RU"/>
        </w:rPr>
        <w:t xml:space="preserve"> </w:t>
      </w:r>
      <w:r w:rsidR="00DD31DC" w:rsidRPr="00B67864">
        <w:rPr>
          <w:rFonts w:ascii="Times New Roman" w:eastAsia="Times New Roman" w:hAnsi="Times New Roman" w:cs="Times New Roman"/>
          <w:lang w:val="ru-RU"/>
        </w:rPr>
        <w:t>необходим</w:t>
      </w:r>
      <w:r w:rsidR="0007059D">
        <w:rPr>
          <w:rFonts w:ascii="Times New Roman" w:eastAsia="Times New Roman" w:hAnsi="Times New Roman" w:cs="Times New Roman"/>
          <w:lang w:val="ru-RU"/>
        </w:rPr>
        <w:t>о</w:t>
      </w:r>
      <w:r w:rsidR="00DD31DC">
        <w:rPr>
          <w:rFonts w:ascii="Times New Roman" w:eastAsia="Times New Roman" w:hAnsi="Times New Roman" w:cs="Times New Roman"/>
          <w:lang w:val="ru-RU"/>
        </w:rPr>
        <w:t>го</w:t>
      </w:r>
      <w:r w:rsidR="00DD31DC" w:rsidRPr="00B67864">
        <w:rPr>
          <w:rFonts w:ascii="Times New Roman" w:eastAsia="Times New Roman" w:hAnsi="Times New Roman" w:cs="Times New Roman"/>
          <w:lang w:val="ru-RU"/>
        </w:rPr>
        <w:t xml:space="preserve"> </w:t>
      </w:r>
      <w:r w:rsidRPr="00B67864">
        <w:rPr>
          <w:rFonts w:ascii="Times New Roman" w:eastAsia="Times New Roman" w:hAnsi="Times New Roman" w:cs="Times New Roman"/>
          <w:lang w:val="ru-RU"/>
        </w:rPr>
        <w:t>для проведения прямой видеотрансляции оборудование на</w:t>
      </w:r>
      <w:r w:rsidRPr="00B67864">
        <w:rPr>
          <w:rFonts w:ascii="Times New Roman" w:eastAsia="Times New Roman" w:hAnsi="Times New Roman" w:cs="Times New Roman"/>
        </w:rPr>
        <w:t xml:space="preserve"> период проведения мероприятия в соответствии с установленными Заказчиком перечнем, требованиями и характеристиками к оборудованию</w:t>
      </w:r>
      <w:r w:rsidRPr="00B67864">
        <w:rPr>
          <w:rFonts w:ascii="Times New Roman" w:eastAsia="Times New Roman" w:hAnsi="Times New Roman" w:cs="Times New Roman"/>
          <w:lang w:val="ru-RU"/>
        </w:rPr>
        <w:t>:</w:t>
      </w:r>
    </w:p>
    <w:p w14:paraId="28AB6DD2" w14:textId="77777777" w:rsidR="00813390" w:rsidRDefault="00813390" w:rsidP="00813390">
      <w:pPr>
        <w:pStyle w:val="a3"/>
        <w:tabs>
          <w:tab w:val="left" w:pos="851"/>
          <w:tab w:val="left" w:pos="993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lang w:val="ru-RU"/>
        </w:rPr>
      </w:pPr>
    </w:p>
    <w:tbl>
      <w:tblPr>
        <w:tblStyle w:val="a9"/>
        <w:tblW w:w="9335" w:type="dxa"/>
        <w:tblLook w:val="04A0" w:firstRow="1" w:lastRow="0" w:firstColumn="1" w:lastColumn="0" w:noHBand="0" w:noVBand="1"/>
      </w:tblPr>
      <w:tblGrid>
        <w:gridCol w:w="3052"/>
        <w:gridCol w:w="5098"/>
        <w:gridCol w:w="1185"/>
      </w:tblGrid>
      <w:tr w:rsidR="00813390" w:rsidRPr="00CD5104" w14:paraId="61C28450" w14:textId="77777777" w:rsidTr="00813390">
        <w:trPr>
          <w:trHeight w:val="20"/>
        </w:trPr>
        <w:tc>
          <w:tcPr>
            <w:tcW w:w="2972" w:type="dxa"/>
            <w:hideMark/>
          </w:tcPr>
          <w:p w14:paraId="2539000F" w14:textId="77777777" w:rsidR="00813390" w:rsidRPr="00CD5104" w:rsidRDefault="00813390" w:rsidP="00120294">
            <w:pPr>
              <w:ind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5177" w:type="dxa"/>
            <w:hideMark/>
          </w:tcPr>
          <w:p w14:paraId="16C4056F" w14:textId="77777777" w:rsidR="00813390" w:rsidRPr="00CD5104" w:rsidRDefault="00813390" w:rsidP="00120294">
            <w:pPr>
              <w:ind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Характеристики оборудования</w:t>
            </w:r>
          </w:p>
        </w:tc>
        <w:tc>
          <w:tcPr>
            <w:tcW w:w="1186" w:type="dxa"/>
            <w:hideMark/>
          </w:tcPr>
          <w:p w14:paraId="79113FD3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Кол-во</w:t>
            </w:r>
          </w:p>
          <w:p w14:paraId="25CA6CF4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(шт.)</w:t>
            </w:r>
          </w:p>
        </w:tc>
      </w:tr>
      <w:tr w:rsidR="00813390" w:rsidRPr="00CD5104" w14:paraId="7BEA744D" w14:textId="77777777" w:rsidTr="00120294">
        <w:trPr>
          <w:trHeight w:val="20"/>
        </w:trPr>
        <w:tc>
          <w:tcPr>
            <w:tcW w:w="9335" w:type="dxa"/>
            <w:gridSpan w:val="3"/>
            <w:hideMark/>
          </w:tcPr>
          <w:p w14:paraId="7E5AC953" w14:textId="6F668C65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Оборудование для видео-трансляции</w:t>
            </w:r>
          </w:p>
        </w:tc>
      </w:tr>
      <w:tr w:rsidR="00813390" w:rsidRPr="00CD5104" w14:paraId="4E4F051E" w14:textId="77777777" w:rsidTr="00813390">
        <w:trPr>
          <w:trHeight w:val="20"/>
        </w:trPr>
        <w:tc>
          <w:tcPr>
            <w:tcW w:w="2972" w:type="dxa"/>
            <w:hideMark/>
          </w:tcPr>
          <w:p w14:paraId="2B8E8560" w14:textId="02E1A51D" w:rsidR="00813390" w:rsidRPr="00CD5104" w:rsidRDefault="00645014" w:rsidP="00120294">
            <w:pPr>
              <w:ind w:hanging="2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="00813390"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идеокамеры</w:t>
            </w:r>
          </w:p>
        </w:tc>
        <w:tc>
          <w:tcPr>
            <w:tcW w:w="5177" w:type="dxa"/>
            <w:hideMark/>
          </w:tcPr>
          <w:p w14:paraId="250F5706" w14:textId="4C24E8A4" w:rsidR="00813390" w:rsidRPr="00CD5104" w:rsidRDefault="00813390" w:rsidP="00645014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Видеокамера вещательная</w:t>
            </w:r>
            <w:r w:rsidR="006450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объективом</w:t>
            </w:r>
            <w:r w:rsidR="006450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: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14:paraId="588A5672" w14:textId="37E0626B" w:rsidR="00813390" w:rsidRPr="00CD5104" w:rsidRDefault="00645014" w:rsidP="005F772E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 р</w:t>
            </w:r>
            <w:r w:rsidR="00813390"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азрешение выходных сигналов не менее 1080/50p,</w:t>
            </w:r>
          </w:p>
          <w:p w14:paraId="3A9C7978" w14:textId="3EFDAF6C" w:rsidR="00813390" w:rsidRPr="00CD5104" w:rsidRDefault="00813390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 диапазон масштабирования объектива – не менее 24x</w:t>
            </w:r>
            <w:r w:rsidR="006450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(оптическое), </w:t>
            </w: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сервоуправление</w:t>
            </w:r>
            <w:proofErr w:type="spellEnd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/ручная регулировка</w:t>
            </w:r>
            <w:r w:rsidR="006450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</w:p>
          <w:p w14:paraId="1FECCE55" w14:textId="2BF3E416" w:rsidR="00813390" w:rsidRPr="00CD5104" w:rsidRDefault="00813390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 дистанционное управление настройками видеокамеры</w:t>
            </w:r>
            <w:r w:rsidR="006450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</w:t>
            </w:r>
          </w:p>
          <w:p w14:paraId="5AB44F45" w14:textId="77777777" w:rsidR="00813390" w:rsidRPr="00CD5104" w:rsidRDefault="00813390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- наличие интерфейсов подключения SDI, </w:t>
            </w:r>
          </w:p>
          <w:p w14:paraId="2CF13250" w14:textId="253FA5E4" w:rsidR="00813390" w:rsidRPr="00CD5104" w:rsidRDefault="00813390" w:rsidP="00645014">
            <w:pPr>
              <w:ind w:hanging="2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XLR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br/>
            </w:r>
            <w:r w:rsidR="006450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 ш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татив с поворотной головой для установки видеокамеры</w:t>
            </w:r>
          </w:p>
        </w:tc>
        <w:tc>
          <w:tcPr>
            <w:tcW w:w="1186" w:type="dxa"/>
            <w:hideMark/>
          </w:tcPr>
          <w:p w14:paraId="3C23FB82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менее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3 (трех)</w:t>
            </w:r>
          </w:p>
          <w:p w14:paraId="4B7478E7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813390" w:rsidRPr="00CD5104" w14:paraId="138631FF" w14:textId="77777777" w:rsidTr="00813390">
        <w:trPr>
          <w:trHeight w:val="20"/>
        </w:trPr>
        <w:tc>
          <w:tcPr>
            <w:tcW w:w="2972" w:type="dxa"/>
            <w:hideMark/>
          </w:tcPr>
          <w:p w14:paraId="48842983" w14:textId="77777777" w:rsidR="00813390" w:rsidRPr="00CD5104" w:rsidRDefault="00813390" w:rsidP="00120294">
            <w:pPr>
              <w:ind w:hanging="2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Видеомикшер</w:t>
            </w:r>
            <w:proofErr w:type="spellEnd"/>
          </w:p>
        </w:tc>
        <w:tc>
          <w:tcPr>
            <w:tcW w:w="5177" w:type="dxa"/>
            <w:hideMark/>
          </w:tcPr>
          <w:p w14:paraId="113969B9" w14:textId="136AE84F" w:rsidR="00813390" w:rsidRPr="00455522" w:rsidRDefault="00813390" w:rsidP="00120294">
            <w:pPr>
              <w:ind w:hanging="2"/>
              <w:jc w:val="both"/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Видеомикшер</w:t>
            </w:r>
            <w:proofErr w:type="spellEnd"/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 xml:space="preserve"> HD-SDI</w:t>
            </w:r>
            <w:r w:rsidR="00402B05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:</w:t>
            </w:r>
          </w:p>
          <w:p w14:paraId="62999D98" w14:textId="77777777" w:rsidR="00813390" w:rsidRPr="00455522" w:rsidRDefault="00813390" w:rsidP="00120294">
            <w:pPr>
              <w:ind w:hanging="2"/>
              <w:jc w:val="both"/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Количество входов HD-SDI: не менее 8 (восьми)</w:t>
            </w:r>
          </w:p>
          <w:p w14:paraId="3A3FC3AF" w14:textId="15CBE5A3" w:rsidR="00813390" w:rsidRPr="00455522" w:rsidRDefault="00813390" w:rsidP="00120294">
            <w:pPr>
              <w:ind w:hanging="2"/>
              <w:jc w:val="both"/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Количество входов HDMI: не менее 2 (двух)</w:t>
            </w:r>
          </w:p>
          <w:p w14:paraId="10A09C43" w14:textId="4A354E78" w:rsidR="00813390" w:rsidRPr="00455522" w:rsidRDefault="00813390" w:rsidP="005F772E">
            <w:pPr>
              <w:ind w:hanging="2"/>
              <w:jc w:val="both"/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Количество выходов HD-SDI (PGM c вложенным</w:t>
            </w:r>
            <w:r w:rsidR="00402B05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звуком): не менее 2 (двух)</w:t>
            </w:r>
          </w:p>
          <w:p w14:paraId="7C976B3C" w14:textId="77777777" w:rsidR="00813390" w:rsidRPr="00455522" w:rsidRDefault="00813390" w:rsidP="00120294">
            <w:pPr>
              <w:ind w:hanging="2"/>
              <w:jc w:val="both"/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Количество выходов HDMI (PGM с вложенным</w:t>
            </w:r>
          </w:p>
          <w:p w14:paraId="57F9E624" w14:textId="77777777" w:rsidR="00813390" w:rsidRPr="00455522" w:rsidRDefault="00813390" w:rsidP="00120294">
            <w:pPr>
              <w:ind w:hanging="2"/>
              <w:jc w:val="both"/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звуком): не менее 2 (двух)</w:t>
            </w:r>
          </w:p>
          <w:p w14:paraId="51BD6868" w14:textId="7A102A88" w:rsidR="00813390" w:rsidRPr="00455522" w:rsidRDefault="00813390" w:rsidP="005F772E">
            <w:pPr>
              <w:ind w:hanging="2"/>
              <w:jc w:val="both"/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Количество входов звукового аналогового сигнала</w:t>
            </w:r>
            <w:r w:rsidR="00402B05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(разъем XLR) – не менее 2 (двух)</w:t>
            </w:r>
          </w:p>
          <w:p w14:paraId="6A5B2F3A" w14:textId="77777777" w:rsidR="00813390" w:rsidRPr="00455522" w:rsidRDefault="00813390" w:rsidP="00120294">
            <w:pPr>
              <w:ind w:hanging="2"/>
              <w:jc w:val="both"/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Контрольные видеомониторы (</w:t>
            </w:r>
            <w:proofErr w:type="spellStart"/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Multiview</w:t>
            </w:r>
            <w:proofErr w:type="spellEnd"/>
            <w:r w:rsidRPr="00455522">
              <w:rPr>
                <w:rFonts w:ascii="Times New Roman" w:eastAsia="Gungsuh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  <w:p w14:paraId="472FAEEB" w14:textId="77777777" w:rsidR="00813390" w:rsidRPr="00455522" w:rsidRDefault="00813390" w:rsidP="00120294">
            <w:pPr>
              <w:shd w:val="clear" w:color="auto" w:fill="FFFFFF"/>
              <w:rPr>
                <w:rFonts w:ascii="Times New Roman" w:hAnsi="Times New Roman" w:cs="Times New Roman"/>
                <w:color w:val="1A1A1A"/>
                <w:sz w:val="20"/>
                <w:szCs w:val="20"/>
              </w:rPr>
            </w:pPr>
            <w:r w:rsidRPr="00455522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lastRenderedPageBreak/>
              <w:t>Контрольные видеомониторы для оценки качества</w:t>
            </w:r>
          </w:p>
          <w:p w14:paraId="0B5647F7" w14:textId="77777777" w:rsidR="00813390" w:rsidRPr="00455522" w:rsidRDefault="00813390" w:rsidP="00120294">
            <w:pPr>
              <w:shd w:val="clear" w:color="auto" w:fill="FFFFFF"/>
              <w:rPr>
                <w:rFonts w:ascii="Times New Roman" w:hAnsi="Times New Roman" w:cs="Times New Roman"/>
                <w:color w:val="1A1A1A"/>
                <w:sz w:val="20"/>
                <w:szCs w:val="20"/>
              </w:rPr>
            </w:pPr>
            <w:r w:rsidRPr="00455522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видеосигнала</w:t>
            </w:r>
          </w:p>
          <w:p w14:paraId="08137300" w14:textId="77777777" w:rsidR="00813390" w:rsidRPr="00455522" w:rsidRDefault="00813390" w:rsidP="00120294">
            <w:pPr>
              <w:shd w:val="clear" w:color="auto" w:fill="FFFFFF"/>
              <w:rPr>
                <w:rFonts w:ascii="Times New Roman" w:hAnsi="Times New Roman" w:cs="Times New Roman"/>
                <w:color w:val="1A1A1A"/>
                <w:sz w:val="20"/>
                <w:szCs w:val="20"/>
              </w:rPr>
            </w:pPr>
            <w:r w:rsidRPr="00455522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Усилители-распределители, преобразователи,</w:t>
            </w:r>
          </w:p>
          <w:p w14:paraId="50FBF1AF" w14:textId="593C948C" w:rsidR="00813390" w:rsidRPr="00CD5104" w:rsidRDefault="00813390" w:rsidP="00120294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55522">
              <w:rPr>
                <w:rFonts w:ascii="Times New Roman" w:hAnsi="Times New Roman" w:cs="Times New Roman"/>
                <w:color w:val="1A1A1A"/>
                <w:sz w:val="20"/>
                <w:szCs w:val="20"/>
              </w:rPr>
              <w:t>коммутаторы видео-, аудио- сигналов</w:t>
            </w:r>
          </w:p>
        </w:tc>
        <w:tc>
          <w:tcPr>
            <w:tcW w:w="1186" w:type="dxa"/>
            <w:hideMark/>
          </w:tcPr>
          <w:p w14:paraId="6C73959F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не менее 1</w:t>
            </w:r>
          </w:p>
          <w:p w14:paraId="293FE6CE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(одного)</w:t>
            </w:r>
          </w:p>
        </w:tc>
      </w:tr>
      <w:tr w:rsidR="00813390" w:rsidRPr="00CD5104" w14:paraId="0EE13462" w14:textId="77777777" w:rsidTr="00813390">
        <w:trPr>
          <w:trHeight w:val="20"/>
        </w:trPr>
        <w:tc>
          <w:tcPr>
            <w:tcW w:w="2972" w:type="dxa"/>
            <w:hideMark/>
          </w:tcPr>
          <w:p w14:paraId="1E38D037" w14:textId="77777777" w:rsidR="00813390" w:rsidRPr="00CD5104" w:rsidRDefault="00813390" w:rsidP="00120294">
            <w:pPr>
              <w:ind w:hanging="2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Видеосервер с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-канальным </w:t>
            </w: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видеозахватом</w:t>
            </w:r>
            <w:proofErr w:type="spellEnd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5177" w:type="dxa"/>
            <w:hideMark/>
          </w:tcPr>
          <w:p w14:paraId="049899E3" w14:textId="77777777" w:rsidR="00813390" w:rsidRPr="00CD5104" w:rsidRDefault="00813390" w:rsidP="00120294">
            <w:pPr>
              <w:ind w:hanging="2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Процессор тактовой частотой не ниже 2,2 МГц (с разгоном до 3,5 МГц); видеокарта объемом памяти не менее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Gb; не менее 3 разъемов USB </w:t>
            </w: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 </w:t>
            </w: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ver</w:t>
            </w:r>
            <w:proofErr w:type="spellEnd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. 3.1; не менее 1 разъема USB </w:t>
            </w: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type</w:t>
            </w:r>
            <w:proofErr w:type="spellEnd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С; не менее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разъем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ов 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HDMI </w:t>
            </w: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out</w:t>
            </w:r>
            <w:proofErr w:type="spellEnd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; не менее 1 разъема DP </w:t>
            </w: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out</w:t>
            </w:r>
            <w:proofErr w:type="spellEnd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; не менее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видеовходов SDI (разрешение не менее 1920*1080, частота кадров не менее 50, развертка прогрессивная).</w:t>
            </w:r>
          </w:p>
        </w:tc>
        <w:tc>
          <w:tcPr>
            <w:tcW w:w="1186" w:type="dxa"/>
            <w:hideMark/>
          </w:tcPr>
          <w:p w14:paraId="6D544D03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менее 1</w:t>
            </w:r>
          </w:p>
          <w:p w14:paraId="561B6B18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(одного)</w:t>
            </w:r>
          </w:p>
          <w:p w14:paraId="74E84D0F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813390" w:rsidRPr="00CD5104" w14:paraId="3D03A876" w14:textId="77777777" w:rsidTr="00813390">
        <w:trPr>
          <w:trHeight w:val="20"/>
        </w:trPr>
        <w:tc>
          <w:tcPr>
            <w:tcW w:w="2972" w:type="dxa"/>
            <w:hideMark/>
          </w:tcPr>
          <w:p w14:paraId="70A357DC" w14:textId="77777777" w:rsidR="00813390" w:rsidRPr="00CD5104" w:rsidRDefault="00813390" w:rsidP="00120294">
            <w:pPr>
              <w:ind w:hanging="2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Микрофон петличный</w:t>
            </w:r>
          </w:p>
        </w:tc>
        <w:tc>
          <w:tcPr>
            <w:tcW w:w="5177" w:type="dxa"/>
            <w:hideMark/>
          </w:tcPr>
          <w:p w14:paraId="456E7EF8" w14:textId="561091F8" w:rsidR="00813390" w:rsidRPr="00CD5104" w:rsidRDefault="00813390" w:rsidP="00120294">
            <w:pPr>
              <w:ind w:hanging="2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Частотная полоса пропускания: </w:t>
            </w:r>
            <w:r w:rsidR="000247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до 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  <w:r w:rsidR="000247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МГц, количество настраиваемых частот: не менее 1680, частотный диапазон: 80-18000 Гц, соотношение сигнал — шум: &gt; 110 дБ, коэффициент гармонических искажений: &lt; 0,9%.</w:t>
            </w:r>
          </w:p>
        </w:tc>
        <w:tc>
          <w:tcPr>
            <w:tcW w:w="1186" w:type="dxa"/>
            <w:hideMark/>
          </w:tcPr>
          <w:p w14:paraId="3B09C73C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менее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  <w:p w14:paraId="012D2C28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пяти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813390" w:rsidRPr="00CD5104" w14:paraId="5FF8FCBF" w14:textId="77777777" w:rsidTr="00813390">
        <w:trPr>
          <w:trHeight w:val="20"/>
        </w:trPr>
        <w:tc>
          <w:tcPr>
            <w:tcW w:w="2972" w:type="dxa"/>
            <w:hideMark/>
          </w:tcPr>
          <w:p w14:paraId="50629DF8" w14:textId="77777777" w:rsidR="00813390" w:rsidRPr="00CD5104" w:rsidRDefault="00813390" w:rsidP="00120294">
            <w:pPr>
              <w:ind w:hanging="2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Радио микрофон</w:t>
            </w:r>
          </w:p>
        </w:tc>
        <w:tc>
          <w:tcPr>
            <w:tcW w:w="5177" w:type="dxa"/>
            <w:hideMark/>
          </w:tcPr>
          <w:p w14:paraId="725315FF" w14:textId="09713B3A" w:rsidR="00813390" w:rsidRPr="00CD5104" w:rsidRDefault="00813390" w:rsidP="00120294">
            <w:pPr>
              <w:ind w:hanging="2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Частотная полоса пропускания: </w:t>
            </w:r>
            <w:r w:rsidR="000247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до 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  <w:r w:rsidR="000247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МГц, количество настраиваемых частот: не менее 1680, частотный диапазон: 80-18000 Гц, соотношение сигнал — шум: &gt; 110 дБ, коэффициент гармонических искажений: &lt; 0,9%.</w:t>
            </w:r>
          </w:p>
        </w:tc>
        <w:tc>
          <w:tcPr>
            <w:tcW w:w="1186" w:type="dxa"/>
            <w:hideMark/>
          </w:tcPr>
          <w:p w14:paraId="787FCED8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менее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  <w:p w14:paraId="5A2F345F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пяти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813390" w:rsidRPr="00CD5104" w14:paraId="0CF0993A" w14:textId="77777777" w:rsidTr="00813390">
        <w:trPr>
          <w:trHeight w:val="20"/>
        </w:trPr>
        <w:tc>
          <w:tcPr>
            <w:tcW w:w="2972" w:type="dxa"/>
            <w:hideMark/>
          </w:tcPr>
          <w:p w14:paraId="6E051C3A" w14:textId="77777777" w:rsidR="00813390" w:rsidRPr="00CD5104" w:rsidRDefault="00813390" w:rsidP="00120294">
            <w:pPr>
              <w:ind w:hanging="2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Аудиомикшер</w:t>
            </w:r>
          </w:p>
        </w:tc>
        <w:tc>
          <w:tcPr>
            <w:tcW w:w="5177" w:type="dxa"/>
            <w:hideMark/>
          </w:tcPr>
          <w:p w14:paraId="5B917DB4" w14:textId="77777777" w:rsidR="00402B05" w:rsidRDefault="00813390" w:rsidP="00120294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Многоцелевой </w:t>
            </w:r>
            <w:r w:rsidRPr="009C749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  <w:r w:rsidRPr="00636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-канальный микшер. </w:t>
            </w:r>
          </w:p>
          <w:p w14:paraId="5518CC0A" w14:textId="76B3D08C" w:rsidR="00813390" w:rsidRPr="00CD5104" w:rsidRDefault="00813390" w:rsidP="00120294">
            <w:pPr>
              <w:ind w:hanging="2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менее </w:t>
            </w:r>
            <w:r w:rsidRPr="009C749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(д</w:t>
            </w:r>
            <w:r w:rsidR="00C528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есяти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) микрофонных/линейных входа, не менее 2 (двух) стерео, не менее </w:t>
            </w:r>
            <w:r w:rsidRPr="00636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AUX, наличие D-PRE предусилителей, USB </w:t>
            </w: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Audio</w:t>
            </w:r>
            <w:proofErr w:type="spellEnd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</w:t>
            </w:r>
          </w:p>
        </w:tc>
        <w:tc>
          <w:tcPr>
            <w:tcW w:w="1186" w:type="dxa"/>
            <w:hideMark/>
          </w:tcPr>
          <w:p w14:paraId="335875EC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менее 1</w:t>
            </w:r>
          </w:p>
          <w:p w14:paraId="63B0B3DA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(одного)</w:t>
            </w:r>
          </w:p>
        </w:tc>
      </w:tr>
      <w:tr w:rsidR="00813390" w:rsidRPr="00CD5104" w14:paraId="654251FD" w14:textId="77777777" w:rsidTr="00813390">
        <w:trPr>
          <w:trHeight w:val="20"/>
        </w:trPr>
        <w:tc>
          <w:tcPr>
            <w:tcW w:w="2972" w:type="dxa"/>
          </w:tcPr>
          <w:p w14:paraId="0532F02F" w14:textId="77777777" w:rsidR="00813390" w:rsidRPr="00CD5104" w:rsidRDefault="00813390" w:rsidP="00120294">
            <w:pPr>
              <w:ind w:hanging="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Служебная связь</w:t>
            </w:r>
          </w:p>
        </w:tc>
        <w:tc>
          <w:tcPr>
            <w:tcW w:w="5177" w:type="dxa"/>
          </w:tcPr>
          <w:p w14:paraId="0E34F1B3" w14:textId="5986224D" w:rsidR="00813390" w:rsidRPr="005109FC" w:rsidRDefault="00813390" w:rsidP="00120294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менее 1</w:t>
            </w:r>
            <w:r w:rsidR="00402B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(одного) передатчика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br/>
              <w:t xml:space="preserve">Не менее 4 (четырех) беспроводных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Beltpack</w:t>
            </w:r>
            <w:proofErr w:type="spellEnd"/>
          </w:p>
        </w:tc>
        <w:tc>
          <w:tcPr>
            <w:tcW w:w="1186" w:type="dxa"/>
          </w:tcPr>
          <w:p w14:paraId="20292377" w14:textId="77777777" w:rsidR="00813390" w:rsidRPr="00CD5104" w:rsidRDefault="00813390" w:rsidP="00120294">
            <w:pPr>
              <w:ind w:right="36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менее 1 (одной) станции</w:t>
            </w:r>
          </w:p>
        </w:tc>
      </w:tr>
      <w:tr w:rsidR="00813390" w:rsidRPr="00CD5104" w14:paraId="05F7A0BF" w14:textId="77777777" w:rsidTr="00813390">
        <w:trPr>
          <w:trHeight w:val="20"/>
        </w:trPr>
        <w:tc>
          <w:tcPr>
            <w:tcW w:w="2972" w:type="dxa"/>
            <w:hideMark/>
          </w:tcPr>
          <w:p w14:paraId="3C5034DF" w14:textId="77777777" w:rsidR="00813390" w:rsidRPr="00CD5104" w:rsidRDefault="00813390" w:rsidP="00120294">
            <w:pPr>
              <w:ind w:hanging="2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Осветительные приборы</w:t>
            </w:r>
          </w:p>
        </w:tc>
        <w:tc>
          <w:tcPr>
            <w:tcW w:w="5177" w:type="dxa"/>
            <w:hideMark/>
          </w:tcPr>
          <w:p w14:paraId="6C09204E" w14:textId="55D39DA0" w:rsidR="00813390" w:rsidRPr="00CD5104" w:rsidRDefault="00813390" w:rsidP="00120294">
            <w:pPr>
              <w:ind w:hanging="2"/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Видеосвет</w:t>
            </w:r>
            <w:proofErr w:type="spellEnd"/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. Не менее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  <w:r w:rsidR="00402B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(пяти) светодиодных прибора постоянного света (заливочного типа) мощностью не менее 120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не менее 3</w:t>
            </w:r>
            <w:r w:rsidR="00402B0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(трех) светодиодных приборов постоянного света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контрового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типа) мощностью не менее 75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w</w:t>
            </w:r>
          </w:p>
        </w:tc>
        <w:tc>
          <w:tcPr>
            <w:tcW w:w="1186" w:type="dxa"/>
            <w:hideMark/>
          </w:tcPr>
          <w:p w14:paraId="3529539C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менее 6</w:t>
            </w:r>
          </w:p>
          <w:p w14:paraId="0D796A81" w14:textId="77777777" w:rsidR="00813390" w:rsidRPr="00CD5104" w:rsidRDefault="00813390" w:rsidP="00120294">
            <w:pPr>
              <w:ind w:right="36" w:hanging="2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CD510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(шести)</w:t>
            </w:r>
          </w:p>
        </w:tc>
      </w:tr>
      <w:tr w:rsidR="00813390" w:rsidRPr="00CD5104" w14:paraId="04106780" w14:textId="77777777" w:rsidTr="00813390">
        <w:trPr>
          <w:trHeight w:val="20"/>
        </w:trPr>
        <w:tc>
          <w:tcPr>
            <w:tcW w:w="2972" w:type="dxa"/>
          </w:tcPr>
          <w:p w14:paraId="07DE769D" w14:textId="1B9AE236" w:rsidR="00813390" w:rsidRPr="0046472E" w:rsidRDefault="00813390" w:rsidP="0012029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Аудио/видео/силовая/сигналь</w:t>
            </w:r>
            <w:r w:rsidR="002808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</w:t>
            </w:r>
            <w:r w:rsidR="002808B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коммутация </w:t>
            </w:r>
          </w:p>
        </w:tc>
        <w:tc>
          <w:tcPr>
            <w:tcW w:w="5177" w:type="dxa"/>
          </w:tcPr>
          <w:p w14:paraId="7C79137D" w14:textId="45B350CD" w:rsidR="00813390" w:rsidRPr="0046472E" w:rsidRDefault="00813390" w:rsidP="00120294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менее 4 (четырех) конвертеров для </w:t>
            </w:r>
            <w:r w:rsidRPr="004647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одновременного преобразования сигнала между SDI- и HDMI-интерфейсами при любой комбинации SD-, HD и </w:t>
            </w:r>
            <w:proofErr w:type="spellStart"/>
            <w:r w:rsidRPr="004647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Ultra</w:t>
            </w:r>
            <w:proofErr w:type="spellEnd"/>
            <w:r w:rsidRPr="004647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HD-видео вплоть до 2160p/60</w:t>
            </w:r>
          </w:p>
          <w:p w14:paraId="4BED93ED" w14:textId="39F7FF16" w:rsidR="00813390" w:rsidRPr="005109FC" w:rsidRDefault="00813390" w:rsidP="00120294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менее 3 (трех) катушек BNC сопротивлением не менее 75 ом, длиной не менее 20 (двадцати) метров каждая.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br/>
              <w:t xml:space="preserve">Не менее 2 (двух)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Di</w:t>
            </w:r>
            <w:r w:rsidRPr="005109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Box</w:t>
            </w:r>
            <w:r w:rsidRPr="005109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5109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Управляемый маршрутизатор не менее 1 (одного) устройства -  </w:t>
            </w:r>
            <w:r w:rsidRPr="005109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Оснащён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ного</w:t>
            </w:r>
            <w:r w:rsidRPr="005109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интегрированным радио-модулем 2400–2483,5 МГц MIMO 2x2 802.11b/g/n. Имеет 8 </w:t>
            </w:r>
            <w:proofErr w:type="spellStart"/>
            <w:r w:rsidRPr="005109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Ethernet</w:t>
            </w:r>
            <w:proofErr w:type="spellEnd"/>
            <w:r w:rsidRPr="005109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-портов </w:t>
            </w:r>
            <w:r w:rsidR="00B565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менее </w:t>
            </w:r>
            <w:r w:rsidRPr="005109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 Гбит, порт SFP </w:t>
            </w:r>
            <w:r w:rsidR="00B565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 менее </w:t>
            </w:r>
            <w:r w:rsidRPr="005109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1.25 Гбит для оптических соединений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br/>
              <w:t>Сетевые пилоты не менее 10 (десяти) штук</w:t>
            </w:r>
          </w:p>
          <w:p w14:paraId="7450CC20" w14:textId="77777777" w:rsidR="00813390" w:rsidRPr="005109FC" w:rsidRDefault="00813390" w:rsidP="00120294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  <w:p w14:paraId="5AB3F071" w14:textId="77777777" w:rsidR="00813390" w:rsidRPr="005109FC" w:rsidRDefault="00813390" w:rsidP="00120294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86" w:type="dxa"/>
          </w:tcPr>
          <w:p w14:paraId="441C12F7" w14:textId="77777777" w:rsidR="00813390" w:rsidRPr="00CD5104" w:rsidRDefault="00813390" w:rsidP="00120294">
            <w:pPr>
              <w:ind w:right="36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менее 1(одного) комплекта</w:t>
            </w:r>
          </w:p>
        </w:tc>
      </w:tr>
      <w:tr w:rsidR="00813390" w:rsidRPr="00CD5104" w14:paraId="7003C386" w14:textId="77777777" w:rsidTr="00813390">
        <w:trPr>
          <w:trHeight w:val="20"/>
        </w:trPr>
        <w:tc>
          <w:tcPr>
            <w:tcW w:w="2972" w:type="dxa"/>
          </w:tcPr>
          <w:p w14:paraId="045F3DD8" w14:textId="77777777" w:rsidR="00813390" w:rsidRPr="005109FC" w:rsidRDefault="00813390" w:rsidP="0012029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Источник бесперебойного питания</w:t>
            </w:r>
          </w:p>
        </w:tc>
        <w:tc>
          <w:tcPr>
            <w:tcW w:w="5177" w:type="dxa"/>
          </w:tcPr>
          <w:p w14:paraId="54D43E9D" w14:textId="77777777" w:rsidR="00813390" w:rsidRPr="00CD5104" w:rsidRDefault="00813390" w:rsidP="00120294">
            <w:pPr>
              <w:ind w:hanging="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Мощностью не менее 1200Вт</w:t>
            </w:r>
          </w:p>
        </w:tc>
        <w:tc>
          <w:tcPr>
            <w:tcW w:w="1186" w:type="dxa"/>
          </w:tcPr>
          <w:p w14:paraId="6D73013F" w14:textId="77777777" w:rsidR="00813390" w:rsidRPr="00CD5104" w:rsidRDefault="00813390" w:rsidP="00120294">
            <w:pPr>
              <w:ind w:right="36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 менее 1 (одного)</w:t>
            </w:r>
          </w:p>
        </w:tc>
      </w:tr>
    </w:tbl>
    <w:p w14:paraId="26D9D818" w14:textId="53A0DFE3" w:rsidR="00813390" w:rsidRPr="00813390" w:rsidRDefault="00813390" w:rsidP="00813390">
      <w:pPr>
        <w:tabs>
          <w:tab w:val="left" w:pos="851"/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686ED57" w14:textId="13B45A30" w:rsidR="00B67864" w:rsidRPr="00DA7828" w:rsidRDefault="00C60A8B" w:rsidP="00254352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Cs w:val="24"/>
        </w:rPr>
      </w:pPr>
      <w:r w:rsidRPr="00254352">
        <w:rPr>
          <w:rFonts w:ascii="Times New Roman" w:eastAsia="Times New Roman" w:hAnsi="Times New Roman" w:cs="Times New Roman"/>
          <w:b/>
          <w:szCs w:val="24"/>
        </w:rPr>
        <w:t>6.2.</w:t>
      </w:r>
      <w:r w:rsidRPr="00DA7828">
        <w:rPr>
          <w:rFonts w:ascii="Times New Roman" w:eastAsia="Times New Roman" w:hAnsi="Times New Roman" w:cs="Times New Roman"/>
          <w:szCs w:val="24"/>
        </w:rPr>
        <w:t xml:space="preserve"> </w:t>
      </w:r>
      <w:r w:rsidR="00B67864" w:rsidRPr="00DA7828">
        <w:rPr>
          <w:rFonts w:ascii="Times New Roman" w:eastAsia="Times New Roman" w:hAnsi="Times New Roman" w:cs="Times New Roman"/>
          <w:szCs w:val="24"/>
        </w:rPr>
        <w:t>Исполнитель обязан обеспечить</w:t>
      </w:r>
      <w:r w:rsidR="00DA7828" w:rsidRPr="00DA7828">
        <w:rPr>
          <w:rFonts w:ascii="Times New Roman" w:eastAsia="Times New Roman" w:hAnsi="Times New Roman" w:cs="Times New Roman"/>
          <w:szCs w:val="24"/>
        </w:rPr>
        <w:t xml:space="preserve"> по согласованию с Заказчиком</w:t>
      </w:r>
      <w:r w:rsidR="00B67864" w:rsidRPr="00DA7828">
        <w:rPr>
          <w:rFonts w:ascii="Times New Roman" w:eastAsia="Times New Roman" w:hAnsi="Times New Roman" w:cs="Times New Roman"/>
          <w:szCs w:val="24"/>
        </w:rPr>
        <w:t xml:space="preserve"> изготовление анимированной графики для трансляции (заставка мероприятия, переходы, плашки, титры), соответствующие бренд-буку, который предоставляется Заказчиком.</w:t>
      </w:r>
    </w:p>
    <w:p w14:paraId="114C0284" w14:textId="3588F729" w:rsidR="00B67864" w:rsidRPr="00254352" w:rsidRDefault="00B67864" w:rsidP="00254352">
      <w:pPr>
        <w:pStyle w:val="a3"/>
        <w:numPr>
          <w:ilvl w:val="1"/>
          <w:numId w:val="14"/>
        </w:numPr>
        <w:tabs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54352">
        <w:rPr>
          <w:rFonts w:ascii="Times New Roman" w:eastAsia="Times New Roman" w:hAnsi="Times New Roman" w:cs="Times New Roman"/>
          <w:lang w:val="ru-RU"/>
        </w:rPr>
        <w:t>Монт</w:t>
      </w:r>
      <w:proofErr w:type="spellEnd"/>
      <w:r w:rsidRPr="00254352">
        <w:rPr>
          <w:rFonts w:ascii="Times New Roman" w:eastAsia="Times New Roman" w:hAnsi="Times New Roman" w:cs="Times New Roman"/>
        </w:rPr>
        <w:t>аж, демонтаж оборудования. Тест площадки.</w:t>
      </w:r>
    </w:p>
    <w:p w14:paraId="2C09489D" w14:textId="77777777" w:rsidR="00B67864" w:rsidRPr="00D46239" w:rsidRDefault="00B67864" w:rsidP="00813390">
      <w:pPr>
        <w:pStyle w:val="a3"/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</w:rPr>
      </w:pPr>
      <w:r w:rsidRPr="00D46239">
        <w:rPr>
          <w:rFonts w:ascii="Times New Roman" w:eastAsia="Times New Roman" w:hAnsi="Times New Roman" w:cs="Times New Roman"/>
          <w:lang w:val="ru-RU"/>
        </w:rPr>
        <w:t>Исполнитель обеспечивает</w:t>
      </w:r>
      <w:r w:rsidRPr="00D46239">
        <w:rPr>
          <w:rFonts w:ascii="Times New Roman" w:eastAsia="Times New Roman" w:hAnsi="Times New Roman" w:cs="Times New Roman"/>
        </w:rPr>
        <w:t xml:space="preserve"> монтаж, демонтаж оборудования</w:t>
      </w:r>
      <w:r w:rsidRPr="00D46239">
        <w:rPr>
          <w:rFonts w:ascii="Times New Roman" w:eastAsia="Times New Roman" w:hAnsi="Times New Roman" w:cs="Times New Roman"/>
          <w:lang w:val="ru-RU"/>
        </w:rPr>
        <w:t xml:space="preserve">, </w:t>
      </w:r>
      <w:r w:rsidRPr="00D46239">
        <w:rPr>
          <w:rFonts w:ascii="Times New Roman" w:eastAsia="Times New Roman" w:hAnsi="Times New Roman" w:cs="Times New Roman"/>
        </w:rPr>
        <w:t>тест</w:t>
      </w:r>
      <w:r w:rsidRPr="00D46239">
        <w:rPr>
          <w:rFonts w:ascii="Times New Roman" w:eastAsia="Times New Roman" w:hAnsi="Times New Roman" w:cs="Times New Roman"/>
          <w:lang w:val="ru-RU"/>
        </w:rPr>
        <w:t>рисование</w:t>
      </w:r>
      <w:r w:rsidRPr="00D46239">
        <w:rPr>
          <w:rFonts w:ascii="Times New Roman" w:eastAsia="Times New Roman" w:hAnsi="Times New Roman" w:cs="Times New Roman"/>
        </w:rPr>
        <w:t xml:space="preserve"> площадки до мероприятия</w:t>
      </w:r>
      <w:r w:rsidRPr="00D46239">
        <w:rPr>
          <w:rFonts w:ascii="Times New Roman" w:eastAsia="Times New Roman" w:hAnsi="Times New Roman" w:cs="Times New Roman"/>
          <w:lang w:val="ru-RU"/>
        </w:rPr>
        <w:t>, а также</w:t>
      </w:r>
      <w:r w:rsidRPr="00D46239">
        <w:rPr>
          <w:rFonts w:ascii="Times New Roman" w:eastAsia="Times New Roman" w:hAnsi="Times New Roman" w:cs="Times New Roman"/>
        </w:rPr>
        <w:t xml:space="preserve"> </w:t>
      </w:r>
      <w:r w:rsidRPr="00D46239">
        <w:rPr>
          <w:rFonts w:ascii="Times New Roman" w:eastAsia="Times New Roman" w:hAnsi="Times New Roman" w:cs="Times New Roman"/>
          <w:lang w:val="ru-RU"/>
        </w:rPr>
        <w:t xml:space="preserve">его </w:t>
      </w:r>
      <w:r w:rsidRPr="00D46239">
        <w:rPr>
          <w:rFonts w:ascii="Times New Roman" w:eastAsia="Times New Roman" w:hAnsi="Times New Roman" w:cs="Times New Roman"/>
        </w:rPr>
        <w:t>техническое сопровождение.</w:t>
      </w:r>
    </w:p>
    <w:p w14:paraId="7B336D86" w14:textId="77777777" w:rsidR="00B67864" w:rsidRPr="00D46239" w:rsidRDefault="00B67864" w:rsidP="00B67864">
      <w:pPr>
        <w:tabs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46239">
        <w:rPr>
          <w:rFonts w:ascii="Times New Roman" w:eastAsia="Times New Roman" w:hAnsi="Times New Roman" w:cs="Times New Roman"/>
        </w:rPr>
        <w:t xml:space="preserve">Даты и время доставки, погрузочно-разгрузочных работы, монтажа и демонтажа, а также время работы оборудования (время проведения мероприятия) указывается в заявке на каждое мероприятие. </w:t>
      </w:r>
    </w:p>
    <w:p w14:paraId="7EFD9A3F" w14:textId="77777777" w:rsidR="00B67864" w:rsidRPr="00D46239" w:rsidRDefault="00B67864" w:rsidP="00B67864">
      <w:pPr>
        <w:tabs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46239">
        <w:rPr>
          <w:rFonts w:ascii="Times New Roman" w:eastAsia="Times New Roman" w:hAnsi="Times New Roman" w:cs="Times New Roman"/>
        </w:rPr>
        <w:t xml:space="preserve">Исполнитель обязан организовать доставку оборудования до места проведения мероприятия, а также обеспечить </w:t>
      </w:r>
      <w:proofErr w:type="spellStart"/>
      <w:r w:rsidRPr="00D46239">
        <w:rPr>
          <w:rFonts w:ascii="Times New Roman" w:eastAsia="Times New Roman" w:hAnsi="Times New Roman" w:cs="Times New Roman"/>
        </w:rPr>
        <w:t>погрузочно</w:t>
      </w:r>
      <w:proofErr w:type="spellEnd"/>
      <w:r w:rsidRPr="00D46239">
        <w:rPr>
          <w:rFonts w:ascii="Times New Roman" w:eastAsia="Times New Roman" w:hAnsi="Times New Roman" w:cs="Times New Roman"/>
        </w:rPr>
        <w:t xml:space="preserve"> – разгрузочные работы оборудования на площадке проведения мероприятия.</w:t>
      </w:r>
    </w:p>
    <w:p w14:paraId="62136ABB" w14:textId="77777777" w:rsidR="00B67864" w:rsidRPr="00D46239" w:rsidRDefault="00B67864" w:rsidP="00B67864">
      <w:pPr>
        <w:tabs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46239">
        <w:rPr>
          <w:rFonts w:ascii="Times New Roman" w:eastAsia="Times New Roman" w:hAnsi="Times New Roman" w:cs="Times New Roman"/>
        </w:rPr>
        <w:lastRenderedPageBreak/>
        <w:t>Исполнитель обязан осуществить монтаж оборудования не позднее чем за 1 час до начала трансляции и демонтаж оборудования в течение 3</w:t>
      </w:r>
      <w:r>
        <w:rPr>
          <w:rFonts w:ascii="Times New Roman" w:eastAsia="Times New Roman" w:hAnsi="Times New Roman" w:cs="Times New Roman"/>
        </w:rPr>
        <w:t xml:space="preserve"> (тре</w:t>
      </w:r>
      <w:r w:rsidRPr="00D46239">
        <w:rPr>
          <w:rFonts w:ascii="Times New Roman" w:eastAsia="Times New Roman" w:hAnsi="Times New Roman" w:cs="Times New Roman"/>
        </w:rPr>
        <w:t>х</w:t>
      </w:r>
      <w:r>
        <w:rPr>
          <w:rFonts w:ascii="Times New Roman" w:eastAsia="Times New Roman" w:hAnsi="Times New Roman" w:cs="Times New Roman"/>
        </w:rPr>
        <w:t>)</w:t>
      </w:r>
      <w:r w:rsidRPr="00D46239">
        <w:rPr>
          <w:rFonts w:ascii="Times New Roman" w:eastAsia="Times New Roman" w:hAnsi="Times New Roman" w:cs="Times New Roman"/>
        </w:rPr>
        <w:t xml:space="preserve"> часов по окончании мероприятия.</w:t>
      </w:r>
    </w:p>
    <w:p w14:paraId="1DF26DEA" w14:textId="7C3FE99E" w:rsidR="00B67864" w:rsidRPr="00D46239" w:rsidRDefault="00B67864" w:rsidP="00B67864">
      <w:pPr>
        <w:tabs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46239">
        <w:rPr>
          <w:rFonts w:ascii="Times New Roman" w:eastAsia="Times New Roman" w:hAnsi="Times New Roman" w:cs="Times New Roman"/>
        </w:rPr>
        <w:t xml:space="preserve">Тестовая трансляция в Интернет проводится в репетиционное время </w:t>
      </w:r>
      <w:r w:rsidR="008C04B4">
        <w:rPr>
          <w:rFonts w:ascii="Times New Roman" w:eastAsia="Times New Roman" w:hAnsi="Times New Roman" w:cs="Times New Roman"/>
        </w:rPr>
        <w:t xml:space="preserve">до начала </w:t>
      </w:r>
      <w:r w:rsidRPr="00D46239">
        <w:rPr>
          <w:rFonts w:ascii="Times New Roman" w:eastAsia="Times New Roman" w:hAnsi="Times New Roman" w:cs="Times New Roman"/>
        </w:rPr>
        <w:t>мероприятия по согласованию с Заказчиком.</w:t>
      </w:r>
    </w:p>
    <w:p w14:paraId="786F65A6" w14:textId="77777777" w:rsidR="00B67864" w:rsidRPr="00D46239" w:rsidRDefault="00B67864" w:rsidP="00B67864">
      <w:pPr>
        <w:tabs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46239">
        <w:rPr>
          <w:rFonts w:ascii="Times New Roman" w:eastAsia="Times New Roman" w:hAnsi="Times New Roman" w:cs="Times New Roman"/>
        </w:rPr>
        <w:t>Исполнитель обязан обеспечить наладку, стабильную и бесперебойную работу оборудования во время проведения мероприятия.</w:t>
      </w:r>
    </w:p>
    <w:p w14:paraId="7617F4FE" w14:textId="4A8D836A" w:rsidR="00B67864" w:rsidRPr="00254352" w:rsidRDefault="00B67864" w:rsidP="00254352">
      <w:pPr>
        <w:pStyle w:val="a3"/>
        <w:numPr>
          <w:ilvl w:val="1"/>
          <w:numId w:val="14"/>
        </w:numPr>
        <w:tabs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254352">
        <w:rPr>
          <w:rFonts w:ascii="Times New Roman" w:eastAsia="Times New Roman" w:hAnsi="Times New Roman" w:cs="Times New Roman"/>
          <w:b/>
          <w:lang w:val="ru-RU"/>
        </w:rPr>
        <w:t>Обеспечение работы персонала</w:t>
      </w:r>
      <w:r w:rsidR="00813390" w:rsidRPr="00254352">
        <w:rPr>
          <w:rFonts w:ascii="Times New Roman" w:eastAsia="Times New Roman" w:hAnsi="Times New Roman" w:cs="Times New Roman"/>
          <w:b/>
          <w:lang w:val="ru-RU"/>
        </w:rPr>
        <w:t xml:space="preserve"> </w:t>
      </w:r>
      <w:r w:rsidRPr="00254352">
        <w:rPr>
          <w:rFonts w:ascii="Times New Roman" w:eastAsia="Times New Roman" w:hAnsi="Times New Roman" w:cs="Times New Roman"/>
          <w:b/>
        </w:rPr>
        <w:t>для проведения прямой видеотрансляции.</w:t>
      </w:r>
    </w:p>
    <w:p w14:paraId="101EA20C" w14:textId="77777777" w:rsidR="00B67864" w:rsidRPr="006052F9" w:rsidRDefault="00B67864" w:rsidP="00B67864">
      <w:pPr>
        <w:tabs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</w:rPr>
      </w:pPr>
      <w:r w:rsidRPr="00D46239">
        <w:rPr>
          <w:rFonts w:ascii="Times New Roman" w:eastAsia="Times New Roman" w:hAnsi="Times New Roman" w:cs="Times New Roman"/>
        </w:rPr>
        <w:t>Исполнитель обязан обеспечить работу операторов на площадке, обеспечить работу видеорежиссера трансляции, звукорежиссера трансляции, инженера трансляции, обеспечить работу пультовых техников.</w:t>
      </w:r>
    </w:p>
    <w:p w14:paraId="023B5DE3" w14:textId="77777777" w:rsidR="00B67864" w:rsidRPr="00EC19BB" w:rsidRDefault="00B67864" w:rsidP="00B67864">
      <w:pPr>
        <w:tabs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bookmarkStart w:id="1" w:name="_2w7u6nafuiws"/>
      <w:bookmarkStart w:id="2" w:name="_qpi0xxhabqgl"/>
      <w:bookmarkEnd w:id="1"/>
      <w:bookmarkEnd w:id="2"/>
      <w:r w:rsidRPr="00EC19BB">
        <w:rPr>
          <w:rFonts w:ascii="Times New Roman" w:eastAsia="Times New Roman" w:hAnsi="Times New Roman" w:cs="Times New Roman"/>
        </w:rPr>
        <w:t>Исполнитель обязан обеспечить своевременное присутствие технической команды, а также всех лиц, необходимых для организации видеосъемки и проведения онлайн-трансляции мероприятия на площадке проведения мероприятия в соответствии с расписанием.</w:t>
      </w:r>
    </w:p>
    <w:p w14:paraId="05016652" w14:textId="7EDCA1CB" w:rsidR="00F45C92" w:rsidRDefault="00B67864" w:rsidP="00F45C92">
      <w:pPr>
        <w:tabs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EC19BB">
        <w:rPr>
          <w:rFonts w:ascii="Times New Roman" w:eastAsia="Times New Roman" w:hAnsi="Times New Roman" w:cs="Times New Roman"/>
        </w:rPr>
        <w:t>Работа технической команды должна осуществляться в соответствии со сценарием проведения мероприятия (предоставляется Заказчиком).</w:t>
      </w:r>
    </w:p>
    <w:p w14:paraId="7137E9C5" w14:textId="0A296CD9" w:rsidR="00B55F10" w:rsidRPr="00724731" w:rsidRDefault="00B55F10" w:rsidP="00724731">
      <w:pPr>
        <w:pStyle w:val="a3"/>
        <w:numPr>
          <w:ilvl w:val="1"/>
          <w:numId w:val="14"/>
        </w:numPr>
        <w:tabs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 w:rsidRPr="00724731">
        <w:rPr>
          <w:rFonts w:ascii="Times New Roman" w:eastAsia="Times New Roman" w:hAnsi="Times New Roman" w:cs="Times New Roman"/>
          <w:b/>
          <w:lang w:val="ru-RU"/>
        </w:rPr>
        <w:t>Обеспечение</w:t>
      </w:r>
      <w:r w:rsidRPr="00724731">
        <w:rPr>
          <w:rFonts w:ascii="Times New Roman" w:eastAsia="Times New Roman" w:hAnsi="Times New Roman" w:cs="Times New Roman"/>
          <w:b/>
        </w:rPr>
        <w:t xml:space="preserve"> онлайн-трансляции</w:t>
      </w:r>
    </w:p>
    <w:p w14:paraId="6569CA26" w14:textId="3BDA2265" w:rsidR="00B55F10" w:rsidRPr="00AF490E" w:rsidRDefault="00B55F10" w:rsidP="002808B6">
      <w:pPr>
        <w:pStyle w:val="a3"/>
        <w:tabs>
          <w:tab w:val="left" w:pos="993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 xml:space="preserve">Исполнитель обеспечивает </w:t>
      </w:r>
      <w:r w:rsidRPr="00F45C92">
        <w:rPr>
          <w:rFonts w:ascii="Times New Roman" w:eastAsia="Times New Roman" w:hAnsi="Times New Roman" w:cs="Times New Roman"/>
        </w:rPr>
        <w:t>онлайн-трансляцию на Интернет-ресурсах, которые предоставит Заказчик</w:t>
      </w:r>
      <w:r>
        <w:rPr>
          <w:rFonts w:ascii="Times New Roman" w:eastAsia="Times New Roman" w:hAnsi="Times New Roman" w:cs="Times New Roman"/>
          <w:lang w:val="ru-RU"/>
        </w:rPr>
        <w:t>, со следующими характеристиками:</w:t>
      </w:r>
    </w:p>
    <w:p w14:paraId="59966294" w14:textId="77777777" w:rsidR="00B55F10" w:rsidRDefault="00B55F10" w:rsidP="00B55F10">
      <w:pPr>
        <w:pStyle w:val="a3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Бесперебойное вещание</w:t>
      </w:r>
    </w:p>
    <w:p w14:paraId="7950BF6C" w14:textId="77777777" w:rsidR="00B55F10" w:rsidRDefault="00B55F10" w:rsidP="00B55F10">
      <w:pPr>
        <w:pStyle w:val="a3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Разрешение: 1920х1080</w:t>
      </w:r>
    </w:p>
    <w:p w14:paraId="29CC9583" w14:textId="77777777" w:rsidR="00B55F10" w:rsidRDefault="00B55F10" w:rsidP="00B55F10">
      <w:pPr>
        <w:pStyle w:val="a3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>Битрейт</w:t>
      </w:r>
      <w:proofErr w:type="spellEnd"/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 Видео – не менее 6 </w:t>
      </w:r>
      <w:proofErr w:type="spellStart"/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>мбит</w:t>
      </w:r>
      <w:proofErr w:type="spellEnd"/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>/с</w:t>
      </w:r>
    </w:p>
    <w:p w14:paraId="28907F0F" w14:textId="77777777" w:rsidR="00B55F10" w:rsidRDefault="00B55F10" w:rsidP="00B55F10">
      <w:pPr>
        <w:pStyle w:val="a3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Звук: </w:t>
      </w:r>
      <w:r w:rsidRPr="004706C5">
        <w:rPr>
          <w:rFonts w:ascii="Times New Roman" w:eastAsia="Times New Roman" w:hAnsi="Times New Roman" w:cs="Times New Roman"/>
          <w:color w:val="000000"/>
          <w:lang w:val="ru-RU" w:eastAsia="ru-RU"/>
        </w:rPr>
        <w:t>AAC</w:t>
      </w:r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4A672C54" w14:textId="77777777" w:rsidR="00B55F10" w:rsidRDefault="00B55F10" w:rsidP="00B55F10">
      <w:pPr>
        <w:pStyle w:val="a3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Кодек </w:t>
      </w:r>
      <w:r w:rsidRPr="004706C5">
        <w:rPr>
          <w:rFonts w:ascii="Times New Roman" w:eastAsia="Times New Roman" w:hAnsi="Times New Roman" w:cs="Times New Roman"/>
          <w:color w:val="000000"/>
          <w:lang w:val="ru-RU" w:eastAsia="ru-RU"/>
        </w:rPr>
        <w:t>H</w:t>
      </w:r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.264 </w:t>
      </w:r>
    </w:p>
    <w:p w14:paraId="731C7019" w14:textId="77777777" w:rsidR="00B55F10" w:rsidRDefault="00B55F10" w:rsidP="00B55F10">
      <w:pPr>
        <w:pStyle w:val="a3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Аудиокодек: </w:t>
      </w:r>
      <w:r w:rsidRPr="004706C5">
        <w:rPr>
          <w:rFonts w:ascii="Times New Roman" w:eastAsia="Times New Roman" w:hAnsi="Times New Roman" w:cs="Times New Roman"/>
          <w:color w:val="000000"/>
          <w:lang w:val="ru-RU" w:eastAsia="ru-RU"/>
        </w:rPr>
        <w:t>AAC</w:t>
      </w:r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25056A44" w14:textId="77777777" w:rsidR="00B55F10" w:rsidRDefault="00B55F10" w:rsidP="00B55F10">
      <w:pPr>
        <w:pStyle w:val="a3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>Битрейт</w:t>
      </w:r>
      <w:proofErr w:type="spellEnd"/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>аудиопотока</w:t>
      </w:r>
      <w:proofErr w:type="spellEnd"/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 не менее 128 кбит/с</w:t>
      </w:r>
    </w:p>
    <w:p w14:paraId="5BCA7DDB" w14:textId="56E48F41" w:rsidR="00B55F10" w:rsidRDefault="00B55F10" w:rsidP="00B55F10">
      <w:pPr>
        <w:pStyle w:val="a3"/>
        <w:numPr>
          <w:ilvl w:val="0"/>
          <w:numId w:val="1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 xml:space="preserve">Частота дискретизации аудио: 44,1 </w:t>
      </w:r>
      <w:proofErr w:type="spellStart"/>
      <w:r w:rsidRPr="004706C5">
        <w:rPr>
          <w:rFonts w:ascii="Times New Roman" w:eastAsia="Times New Roman" w:hAnsi="Times New Roman" w:cs="Times New Roman"/>
          <w:color w:val="000000"/>
          <w:lang w:eastAsia="ru-RU"/>
        </w:rPr>
        <w:t>кГЦ</w:t>
      </w:r>
      <w:proofErr w:type="spellEnd"/>
    </w:p>
    <w:p w14:paraId="1958A79A" w14:textId="77777777" w:rsidR="00FA5BE3" w:rsidRDefault="00FA5BE3" w:rsidP="00FA5BE3">
      <w:pPr>
        <w:pStyle w:val="a3"/>
        <w:shd w:val="clear" w:color="auto" w:fill="FFFFFF"/>
        <w:spacing w:line="240" w:lineRule="auto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30DA6A1" w14:textId="6EA9BAAF" w:rsidR="00B67864" w:rsidRPr="00F45C92" w:rsidRDefault="00B67864" w:rsidP="00724731">
      <w:pPr>
        <w:pStyle w:val="a3"/>
        <w:numPr>
          <w:ilvl w:val="1"/>
          <w:numId w:val="14"/>
        </w:numPr>
        <w:tabs>
          <w:tab w:val="left" w:pos="993"/>
        </w:tabs>
        <w:spacing w:line="240" w:lineRule="auto"/>
        <w:ind w:left="0" w:firstLine="567"/>
        <w:jc w:val="both"/>
        <w:rPr>
          <w:rFonts w:ascii="Times New Roman" w:eastAsia="Times New Roman" w:hAnsi="Times New Roman" w:cs="Times New Roman"/>
        </w:rPr>
      </w:pPr>
      <w:r w:rsidRPr="00EC19BB">
        <w:rPr>
          <w:rFonts w:ascii="Times New Roman" w:eastAsia="Times New Roman" w:hAnsi="Times New Roman" w:cs="Times New Roman"/>
          <w:b/>
          <w:lang w:val="ru-RU"/>
        </w:rPr>
        <w:t>Предоставление</w:t>
      </w:r>
      <w:r w:rsidRPr="00EC19B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EC19BB">
        <w:rPr>
          <w:rFonts w:ascii="Times New Roman" w:eastAsia="Times New Roman" w:hAnsi="Times New Roman" w:cs="Times New Roman"/>
          <w:b/>
        </w:rPr>
        <w:t>аудиовидеоролик</w:t>
      </w:r>
      <w:proofErr w:type="spellEnd"/>
      <w:r w:rsidRPr="00EC19BB">
        <w:rPr>
          <w:rFonts w:ascii="Times New Roman" w:eastAsia="Times New Roman" w:hAnsi="Times New Roman" w:cs="Times New Roman"/>
          <w:b/>
          <w:lang w:val="ru-RU"/>
        </w:rPr>
        <w:t>а.</w:t>
      </w:r>
    </w:p>
    <w:p w14:paraId="6DBE6180" w14:textId="08108481" w:rsidR="00B67864" w:rsidRPr="00EC19BB" w:rsidRDefault="00B67864" w:rsidP="00B67864">
      <w:pPr>
        <w:tabs>
          <w:tab w:val="left" w:pos="993"/>
          <w:tab w:val="left" w:pos="1276"/>
        </w:tabs>
        <w:spacing w:line="240" w:lineRule="auto"/>
        <w:ind w:firstLine="567"/>
        <w:contextualSpacing/>
        <w:jc w:val="both"/>
        <w:rPr>
          <w:rFonts w:ascii="Times New Roman" w:eastAsia="Times New Roman" w:hAnsi="Times New Roman" w:cs="Times New Roman"/>
        </w:rPr>
      </w:pPr>
      <w:r w:rsidRPr="00EC19BB">
        <w:rPr>
          <w:rFonts w:ascii="Times New Roman" w:eastAsia="Times New Roman" w:hAnsi="Times New Roman" w:cs="Times New Roman"/>
        </w:rPr>
        <w:t xml:space="preserve">В течение </w:t>
      </w:r>
      <w:r w:rsidRPr="00B55F10">
        <w:rPr>
          <w:rFonts w:ascii="Times New Roman" w:eastAsia="Times New Roman" w:hAnsi="Times New Roman" w:cs="Times New Roman"/>
        </w:rPr>
        <w:t>3 (трех)</w:t>
      </w:r>
      <w:r w:rsidR="008C04B4">
        <w:rPr>
          <w:rFonts w:ascii="Times New Roman" w:eastAsia="Times New Roman" w:hAnsi="Times New Roman" w:cs="Times New Roman"/>
        </w:rPr>
        <w:t xml:space="preserve"> </w:t>
      </w:r>
      <w:r w:rsidRPr="00EC19BB">
        <w:rPr>
          <w:rFonts w:ascii="Times New Roman" w:eastAsia="Times New Roman" w:hAnsi="Times New Roman" w:cs="Times New Roman"/>
        </w:rPr>
        <w:t xml:space="preserve">дней после окончания мероприятия Исполнитель предоставляет Заказчику ссылку на проект </w:t>
      </w:r>
      <w:proofErr w:type="spellStart"/>
      <w:r w:rsidRPr="00EC19BB">
        <w:rPr>
          <w:rFonts w:ascii="Times New Roman" w:eastAsia="Times New Roman" w:hAnsi="Times New Roman" w:cs="Times New Roman"/>
        </w:rPr>
        <w:t>аудиовидеоролика</w:t>
      </w:r>
      <w:proofErr w:type="spellEnd"/>
      <w:r w:rsidRPr="00EC19BB">
        <w:rPr>
          <w:rFonts w:ascii="Times New Roman" w:eastAsia="Times New Roman" w:hAnsi="Times New Roman" w:cs="Times New Roman"/>
        </w:rPr>
        <w:t xml:space="preserve"> в облачном хранилище в сети Интернет с неограниченным временем хранения</w:t>
      </w:r>
      <w:r w:rsidR="00DD31DC">
        <w:rPr>
          <w:rFonts w:ascii="Times New Roman" w:eastAsia="Times New Roman" w:hAnsi="Times New Roman" w:cs="Times New Roman"/>
        </w:rPr>
        <w:t xml:space="preserve"> в связи с производственной потребностью. </w:t>
      </w:r>
      <w:r w:rsidRPr="00EC19BB">
        <w:rPr>
          <w:rFonts w:ascii="Times New Roman" w:eastAsia="Times New Roman" w:hAnsi="Times New Roman" w:cs="Times New Roman"/>
        </w:rPr>
        <w:t xml:space="preserve">Заказчик в течение 2 (двух) рабочих дней направляет Исполнителю замечания к проекту </w:t>
      </w:r>
      <w:proofErr w:type="spellStart"/>
      <w:r w:rsidRPr="00EC19BB">
        <w:rPr>
          <w:rFonts w:ascii="Times New Roman" w:eastAsia="Times New Roman" w:hAnsi="Times New Roman" w:cs="Times New Roman"/>
        </w:rPr>
        <w:t>аудиовидеоролика</w:t>
      </w:r>
      <w:proofErr w:type="spellEnd"/>
      <w:r w:rsidRPr="00EC19BB">
        <w:rPr>
          <w:rFonts w:ascii="Times New Roman" w:eastAsia="Times New Roman" w:hAnsi="Times New Roman" w:cs="Times New Roman"/>
        </w:rPr>
        <w:t xml:space="preserve">. Исполнитель с учетом полученных замечаний устраняет недостатки, дополняет проект </w:t>
      </w:r>
      <w:proofErr w:type="spellStart"/>
      <w:r w:rsidRPr="00EC19BB">
        <w:rPr>
          <w:rFonts w:ascii="Times New Roman" w:eastAsia="Times New Roman" w:hAnsi="Times New Roman" w:cs="Times New Roman"/>
        </w:rPr>
        <w:t>аудиовидеоролика</w:t>
      </w:r>
      <w:proofErr w:type="spellEnd"/>
      <w:r w:rsidRPr="00EC19BB">
        <w:rPr>
          <w:rFonts w:ascii="Times New Roman" w:eastAsia="Times New Roman" w:hAnsi="Times New Roman" w:cs="Times New Roman"/>
        </w:rPr>
        <w:t xml:space="preserve"> и снова направляет на согласование Заказчику в течение 3 (трех) дней со дня получения замечаний.</w:t>
      </w:r>
    </w:p>
    <w:p w14:paraId="3BAF64CF" w14:textId="299D2F97" w:rsidR="00B67864" w:rsidRPr="00EC19BB" w:rsidRDefault="00B67864" w:rsidP="00B67864">
      <w:pPr>
        <w:tabs>
          <w:tab w:val="left" w:pos="993"/>
          <w:tab w:val="left" w:pos="1276"/>
        </w:tabs>
        <w:spacing w:line="240" w:lineRule="auto"/>
        <w:ind w:firstLine="567"/>
        <w:contextualSpacing/>
        <w:jc w:val="both"/>
        <w:rPr>
          <w:rFonts w:ascii="Times New Roman" w:eastAsia="Times New Roman" w:hAnsi="Times New Roman" w:cs="Times New Roman"/>
        </w:rPr>
      </w:pPr>
      <w:r w:rsidRPr="00EC19BB">
        <w:rPr>
          <w:rFonts w:ascii="Times New Roman" w:eastAsia="Times New Roman" w:hAnsi="Times New Roman" w:cs="Times New Roman"/>
        </w:rPr>
        <w:t xml:space="preserve">Продолжительность (хронометраж) </w:t>
      </w:r>
      <w:proofErr w:type="spellStart"/>
      <w:r w:rsidRPr="00EC19BB">
        <w:rPr>
          <w:rFonts w:ascii="Times New Roman" w:eastAsia="Times New Roman" w:hAnsi="Times New Roman" w:cs="Times New Roman"/>
        </w:rPr>
        <w:t>аудиовидеоролика</w:t>
      </w:r>
      <w:proofErr w:type="spellEnd"/>
      <w:r w:rsidRPr="00EC19BB">
        <w:rPr>
          <w:rFonts w:ascii="Times New Roman" w:eastAsia="Times New Roman" w:hAnsi="Times New Roman" w:cs="Times New Roman"/>
        </w:rPr>
        <w:t xml:space="preserve"> – до 1 час 30 мин.</w:t>
      </w:r>
    </w:p>
    <w:p w14:paraId="52BB3609" w14:textId="0E37847B" w:rsidR="00B67864" w:rsidRPr="00EC19BB" w:rsidRDefault="00B67864" w:rsidP="00B67864">
      <w:pPr>
        <w:tabs>
          <w:tab w:val="left" w:pos="993"/>
          <w:tab w:val="left" w:pos="1276"/>
        </w:tabs>
        <w:spacing w:line="240" w:lineRule="auto"/>
        <w:ind w:firstLine="567"/>
        <w:contextualSpacing/>
        <w:jc w:val="both"/>
        <w:rPr>
          <w:rFonts w:ascii="Times New Roman" w:eastAsia="Times New Roman" w:hAnsi="Times New Roman" w:cs="Times New Roman"/>
        </w:rPr>
      </w:pPr>
      <w:r w:rsidRPr="00EC19BB">
        <w:rPr>
          <w:rFonts w:ascii="Times New Roman" w:eastAsia="Times New Roman" w:hAnsi="Times New Roman" w:cs="Times New Roman"/>
        </w:rPr>
        <w:t xml:space="preserve">Исполнитель вправе предлагать </w:t>
      </w:r>
      <w:r w:rsidR="007C64C7">
        <w:rPr>
          <w:rFonts w:ascii="Times New Roman" w:eastAsia="Times New Roman" w:hAnsi="Times New Roman" w:cs="Times New Roman"/>
        </w:rPr>
        <w:t>улучшенные</w:t>
      </w:r>
      <w:r w:rsidR="007C64C7" w:rsidRPr="00EC19BB">
        <w:rPr>
          <w:rFonts w:ascii="Times New Roman" w:eastAsia="Times New Roman" w:hAnsi="Times New Roman" w:cs="Times New Roman"/>
        </w:rPr>
        <w:t xml:space="preserve"> </w:t>
      </w:r>
      <w:r w:rsidRPr="00EC19BB">
        <w:rPr>
          <w:rFonts w:ascii="Times New Roman" w:eastAsia="Times New Roman" w:hAnsi="Times New Roman" w:cs="Times New Roman"/>
        </w:rPr>
        <w:t>технические</w:t>
      </w:r>
      <w:r w:rsidR="007C64C7">
        <w:rPr>
          <w:rFonts w:ascii="Times New Roman" w:eastAsia="Times New Roman" w:hAnsi="Times New Roman" w:cs="Times New Roman"/>
        </w:rPr>
        <w:t xml:space="preserve"> характеристики</w:t>
      </w:r>
      <w:r w:rsidRPr="00EC19BB">
        <w:rPr>
          <w:rFonts w:ascii="Times New Roman" w:eastAsia="Times New Roman" w:hAnsi="Times New Roman" w:cs="Times New Roman"/>
        </w:rPr>
        <w:t xml:space="preserve"> и творческие решения в процессе </w:t>
      </w:r>
      <w:r>
        <w:rPr>
          <w:rFonts w:ascii="Times New Roman" w:eastAsia="Times New Roman" w:hAnsi="Times New Roman" w:cs="Times New Roman"/>
        </w:rPr>
        <w:t xml:space="preserve">подготовки </w:t>
      </w:r>
      <w:proofErr w:type="spellStart"/>
      <w:r w:rsidRPr="00C07980">
        <w:rPr>
          <w:rFonts w:ascii="Times New Roman" w:eastAsia="Times New Roman" w:hAnsi="Times New Roman" w:cs="Times New Roman"/>
        </w:rPr>
        <w:t>аудиовидеоролика</w:t>
      </w:r>
      <w:proofErr w:type="spellEnd"/>
      <w:r w:rsidRPr="00EC19BB">
        <w:rPr>
          <w:rFonts w:ascii="Times New Roman" w:eastAsia="Times New Roman" w:hAnsi="Times New Roman" w:cs="Times New Roman"/>
        </w:rPr>
        <w:t xml:space="preserve"> с целью улучшения оказания Услуги</w:t>
      </w:r>
      <w:r>
        <w:rPr>
          <w:rFonts w:ascii="Times New Roman" w:eastAsia="Times New Roman" w:hAnsi="Times New Roman" w:cs="Times New Roman"/>
        </w:rPr>
        <w:t xml:space="preserve"> по согласованию с </w:t>
      </w:r>
      <w:r w:rsidRPr="00EC19BB">
        <w:rPr>
          <w:rFonts w:ascii="Times New Roman" w:eastAsia="Times New Roman" w:hAnsi="Times New Roman" w:cs="Times New Roman"/>
        </w:rPr>
        <w:t>Заказчик</w:t>
      </w:r>
      <w:r>
        <w:rPr>
          <w:rFonts w:ascii="Times New Roman" w:eastAsia="Times New Roman" w:hAnsi="Times New Roman" w:cs="Times New Roman"/>
        </w:rPr>
        <w:t>ом</w:t>
      </w:r>
      <w:r w:rsidRPr="00EC19BB">
        <w:rPr>
          <w:rFonts w:ascii="Times New Roman" w:eastAsia="Times New Roman" w:hAnsi="Times New Roman" w:cs="Times New Roman"/>
        </w:rPr>
        <w:t>.</w:t>
      </w:r>
    </w:p>
    <w:p w14:paraId="7314D321" w14:textId="77777777" w:rsidR="00B67864" w:rsidRPr="00EC19BB" w:rsidRDefault="00B67864" w:rsidP="00B67864">
      <w:pPr>
        <w:tabs>
          <w:tab w:val="left" w:pos="993"/>
        </w:tabs>
        <w:spacing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EC19BB">
        <w:rPr>
          <w:rFonts w:ascii="Times New Roman" w:eastAsia="Times New Roman" w:hAnsi="Times New Roman" w:cs="Times New Roman"/>
        </w:rPr>
        <w:t>Аудиовидеоролик</w:t>
      </w:r>
      <w:proofErr w:type="spellEnd"/>
      <w:r w:rsidRPr="00EC19BB">
        <w:rPr>
          <w:rFonts w:ascii="Times New Roman" w:eastAsia="Times New Roman" w:hAnsi="Times New Roman" w:cs="Times New Roman"/>
        </w:rPr>
        <w:t xml:space="preserve"> предназначен для демонстрации на корпоративном портале и других внутренних ресурсах компании. В рамках заключенного договора Исполнитель передает Заказчику все исключительные авторские права на использование материалов и всех результатов услуг, которые удовлетворяют требованиям, предъявляемым к объектам авторского и смежного права, созданных в процессе исполнения обязательств, в любой форме и любым способом, без ограничения по территории Российской Федерации и за ее пределами, на весь срок охраны авторского права, предусмотренный действующим законодательством РФ, на использование материалов.</w:t>
      </w:r>
    </w:p>
    <w:p w14:paraId="11A81CF6" w14:textId="028BF690" w:rsidR="00813390" w:rsidRDefault="00B67864" w:rsidP="00813390">
      <w:pPr>
        <w:tabs>
          <w:tab w:val="left" w:pos="993"/>
        </w:tabs>
        <w:spacing w:line="240" w:lineRule="auto"/>
        <w:ind w:firstLine="567"/>
        <w:contextualSpacing/>
        <w:jc w:val="both"/>
        <w:rPr>
          <w:rFonts w:ascii="Times New Roman" w:eastAsia="Times New Roman" w:hAnsi="Times New Roman" w:cs="Times New Roman"/>
        </w:rPr>
      </w:pPr>
      <w:r w:rsidRPr="00EC19BB">
        <w:rPr>
          <w:rFonts w:ascii="Times New Roman" w:eastAsia="Times New Roman" w:hAnsi="Times New Roman" w:cs="Times New Roman"/>
        </w:rPr>
        <w:t xml:space="preserve">Технические требования к </w:t>
      </w:r>
      <w:proofErr w:type="spellStart"/>
      <w:r w:rsidRPr="00EC19BB">
        <w:rPr>
          <w:rFonts w:ascii="Times New Roman" w:eastAsia="Times New Roman" w:hAnsi="Times New Roman" w:cs="Times New Roman"/>
        </w:rPr>
        <w:t>аудиовидеоролику</w:t>
      </w:r>
      <w:proofErr w:type="spellEnd"/>
      <w:r w:rsidRPr="00EC19BB">
        <w:rPr>
          <w:rFonts w:ascii="Times New Roman" w:eastAsia="Times New Roman" w:hAnsi="Times New Roman" w:cs="Times New Roman"/>
        </w:rPr>
        <w:t>:</w:t>
      </w:r>
    </w:p>
    <w:p w14:paraId="0EF6CB55" w14:textId="77777777" w:rsidR="00813390" w:rsidRPr="00813390" w:rsidRDefault="00813390" w:rsidP="00813390">
      <w:pPr>
        <w:pStyle w:val="a3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13390">
        <w:rPr>
          <w:rFonts w:ascii="Times New Roman" w:eastAsia="Times New Roman" w:hAnsi="Times New Roman" w:cs="Times New Roman"/>
        </w:rPr>
        <w:t>Разрешение: 1920х1080</w:t>
      </w:r>
    </w:p>
    <w:p w14:paraId="620203DB" w14:textId="6A7E6BB4" w:rsidR="00813390" w:rsidRPr="00813390" w:rsidRDefault="00813390" w:rsidP="00813390">
      <w:pPr>
        <w:pStyle w:val="a3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13390">
        <w:rPr>
          <w:rFonts w:ascii="Times New Roman" w:eastAsia="Times New Roman" w:hAnsi="Times New Roman" w:cs="Times New Roman"/>
        </w:rPr>
        <w:t>Частота кадров: 25р</w:t>
      </w:r>
    </w:p>
    <w:p w14:paraId="025AC77F" w14:textId="77777777" w:rsidR="00813390" w:rsidRPr="00813390" w:rsidRDefault="00813390" w:rsidP="00813390">
      <w:pPr>
        <w:pStyle w:val="a3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13390">
        <w:rPr>
          <w:rFonts w:ascii="Times New Roman" w:eastAsia="Times New Roman" w:hAnsi="Times New Roman" w:cs="Times New Roman"/>
        </w:rPr>
        <w:t>Кодек: H.264</w:t>
      </w:r>
    </w:p>
    <w:p w14:paraId="6FA40BEE" w14:textId="77777777" w:rsidR="00813390" w:rsidRPr="00813390" w:rsidRDefault="00813390" w:rsidP="00813390">
      <w:pPr>
        <w:pStyle w:val="a3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813390">
        <w:rPr>
          <w:rFonts w:ascii="Times New Roman" w:eastAsia="Times New Roman" w:hAnsi="Times New Roman" w:cs="Times New Roman"/>
        </w:rPr>
        <w:t>Битрейт</w:t>
      </w:r>
      <w:proofErr w:type="spellEnd"/>
      <w:r w:rsidRPr="00813390">
        <w:rPr>
          <w:rFonts w:ascii="Times New Roman" w:eastAsia="Times New Roman" w:hAnsi="Times New Roman" w:cs="Times New Roman"/>
        </w:rPr>
        <w:t xml:space="preserve"> видео: 8-10 </w:t>
      </w:r>
      <w:proofErr w:type="spellStart"/>
      <w:r w:rsidRPr="00813390">
        <w:rPr>
          <w:rFonts w:ascii="Times New Roman" w:eastAsia="Times New Roman" w:hAnsi="Times New Roman" w:cs="Times New Roman"/>
        </w:rPr>
        <w:t>мБит</w:t>
      </w:r>
      <w:proofErr w:type="spellEnd"/>
      <w:r w:rsidRPr="00813390">
        <w:rPr>
          <w:rFonts w:ascii="Times New Roman" w:eastAsia="Times New Roman" w:hAnsi="Times New Roman" w:cs="Times New Roman"/>
        </w:rPr>
        <w:t>/с</w:t>
      </w:r>
    </w:p>
    <w:p w14:paraId="036A9D88" w14:textId="77777777" w:rsidR="00813390" w:rsidRPr="00813390" w:rsidRDefault="00813390" w:rsidP="00813390">
      <w:pPr>
        <w:pStyle w:val="a3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13390">
        <w:rPr>
          <w:rFonts w:ascii="Times New Roman" w:eastAsia="Times New Roman" w:hAnsi="Times New Roman" w:cs="Times New Roman"/>
        </w:rPr>
        <w:t>Звук: AAC</w:t>
      </w:r>
    </w:p>
    <w:p w14:paraId="2C2A1C63" w14:textId="77777777" w:rsidR="00813390" w:rsidRPr="00813390" w:rsidRDefault="00813390" w:rsidP="00813390">
      <w:pPr>
        <w:pStyle w:val="a3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813390">
        <w:rPr>
          <w:rFonts w:ascii="Times New Roman" w:eastAsia="Times New Roman" w:hAnsi="Times New Roman" w:cs="Times New Roman"/>
        </w:rPr>
        <w:t>Битрейт</w:t>
      </w:r>
      <w:proofErr w:type="spellEnd"/>
      <w:r w:rsidRPr="00813390">
        <w:rPr>
          <w:rFonts w:ascii="Times New Roman" w:eastAsia="Times New Roman" w:hAnsi="Times New Roman" w:cs="Times New Roman"/>
        </w:rPr>
        <w:t xml:space="preserve"> звука: 320 </w:t>
      </w:r>
      <w:proofErr w:type="spellStart"/>
      <w:r w:rsidRPr="00813390">
        <w:rPr>
          <w:rFonts w:ascii="Times New Roman" w:eastAsia="Times New Roman" w:hAnsi="Times New Roman" w:cs="Times New Roman"/>
        </w:rPr>
        <w:t>кБит</w:t>
      </w:r>
      <w:proofErr w:type="spellEnd"/>
      <w:r w:rsidRPr="00813390">
        <w:rPr>
          <w:rFonts w:ascii="Times New Roman" w:eastAsia="Times New Roman" w:hAnsi="Times New Roman" w:cs="Times New Roman"/>
        </w:rPr>
        <w:t>/с</w:t>
      </w:r>
    </w:p>
    <w:p w14:paraId="673276DF" w14:textId="37530CC2" w:rsidR="00E816FC" w:rsidRPr="00497301" w:rsidRDefault="00813390" w:rsidP="00497301">
      <w:pPr>
        <w:pStyle w:val="a3"/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813390">
        <w:rPr>
          <w:rFonts w:ascii="Times New Roman" w:eastAsia="Times New Roman" w:hAnsi="Times New Roman" w:cs="Times New Roman"/>
        </w:rPr>
        <w:t>Контейнер: mp4</w:t>
      </w:r>
    </w:p>
    <w:sectPr w:rsidR="00E816FC" w:rsidRPr="00497301" w:rsidSect="00860A4A">
      <w:pgSz w:w="11906" w:h="16838"/>
      <w:pgMar w:top="1134" w:right="850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D00A1"/>
    <w:multiLevelType w:val="multilevel"/>
    <w:tmpl w:val="BEA0B3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4D154CB"/>
    <w:multiLevelType w:val="hybridMultilevel"/>
    <w:tmpl w:val="87AC3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A17B2"/>
    <w:multiLevelType w:val="multilevel"/>
    <w:tmpl w:val="313428C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2CE22645"/>
    <w:multiLevelType w:val="hybridMultilevel"/>
    <w:tmpl w:val="ABEC2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961A2"/>
    <w:multiLevelType w:val="hybridMultilevel"/>
    <w:tmpl w:val="7F1E0B36"/>
    <w:lvl w:ilvl="0" w:tplc="1946038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A47AB"/>
    <w:multiLevelType w:val="multilevel"/>
    <w:tmpl w:val="45FADC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56" w:hanging="1440"/>
      </w:pPr>
      <w:rPr>
        <w:rFonts w:hint="default"/>
      </w:rPr>
    </w:lvl>
  </w:abstractNum>
  <w:abstractNum w:abstractNumId="6" w15:restartNumberingAfterBreak="0">
    <w:nsid w:val="609E530A"/>
    <w:multiLevelType w:val="hybridMultilevel"/>
    <w:tmpl w:val="89F4E5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4B394C"/>
    <w:multiLevelType w:val="multilevel"/>
    <w:tmpl w:val="6ADACA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  <w:vertAlign w:val="baseline"/>
      </w:rPr>
    </w:lvl>
    <w:lvl w:ilvl="1">
      <w:start w:val="2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56" w:hanging="1440"/>
      </w:pPr>
      <w:rPr>
        <w:rFonts w:hint="default"/>
      </w:rPr>
    </w:lvl>
  </w:abstractNum>
  <w:abstractNum w:abstractNumId="8" w15:restartNumberingAfterBreak="0">
    <w:nsid w:val="627D2F0A"/>
    <w:multiLevelType w:val="multilevel"/>
    <w:tmpl w:val="8A4C07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9" w15:restartNumberingAfterBreak="0">
    <w:nsid w:val="69C20085"/>
    <w:multiLevelType w:val="multilevel"/>
    <w:tmpl w:val="313428C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0" w15:restartNumberingAfterBreak="0">
    <w:nsid w:val="71187B1D"/>
    <w:multiLevelType w:val="multilevel"/>
    <w:tmpl w:val="9618B2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74EB2885"/>
    <w:multiLevelType w:val="hybridMultilevel"/>
    <w:tmpl w:val="E9E0C1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8343206"/>
    <w:multiLevelType w:val="multilevel"/>
    <w:tmpl w:val="3C7A8D4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6C7290"/>
    <w:multiLevelType w:val="multilevel"/>
    <w:tmpl w:val="BF06F77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abstractNum w:abstractNumId="14" w15:restartNumberingAfterBreak="0">
    <w:nsid w:val="7F194259"/>
    <w:multiLevelType w:val="hybridMultilevel"/>
    <w:tmpl w:val="2C869540"/>
    <w:lvl w:ilvl="0" w:tplc="55B0B1D2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plc="4BFA151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plc="5398685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plc="22F8074E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plc="A5C2987A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plc="022CA45E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plc="2B20D67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plc="CA128AE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plc="6AE2C1CC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0"/>
  </w:num>
  <w:num w:numId="3">
    <w:abstractNumId w:val="13"/>
  </w:num>
  <w:num w:numId="4">
    <w:abstractNumId w:val="7"/>
  </w:num>
  <w:num w:numId="5">
    <w:abstractNumId w:val="4"/>
  </w:num>
  <w:num w:numId="6">
    <w:abstractNumId w:val="9"/>
  </w:num>
  <w:num w:numId="7">
    <w:abstractNumId w:val="1"/>
  </w:num>
  <w:num w:numId="8">
    <w:abstractNumId w:val="5"/>
  </w:num>
  <w:num w:numId="9">
    <w:abstractNumId w:val="10"/>
  </w:num>
  <w:num w:numId="10">
    <w:abstractNumId w:val="3"/>
  </w:num>
  <w:num w:numId="11">
    <w:abstractNumId w:val="12"/>
  </w:num>
  <w:num w:numId="12">
    <w:abstractNumId w:val="11"/>
  </w:num>
  <w:num w:numId="13">
    <w:abstractNumId w:val="6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8F4"/>
    <w:rsid w:val="00024751"/>
    <w:rsid w:val="0007059D"/>
    <w:rsid w:val="00203886"/>
    <w:rsid w:val="00254352"/>
    <w:rsid w:val="002808B6"/>
    <w:rsid w:val="002816BA"/>
    <w:rsid w:val="00297351"/>
    <w:rsid w:val="002A0F87"/>
    <w:rsid w:val="002A5AF6"/>
    <w:rsid w:val="00360188"/>
    <w:rsid w:val="00386D51"/>
    <w:rsid w:val="00402B05"/>
    <w:rsid w:val="004706C5"/>
    <w:rsid w:val="00497301"/>
    <w:rsid w:val="004A50A9"/>
    <w:rsid w:val="005F772E"/>
    <w:rsid w:val="00645014"/>
    <w:rsid w:val="00724731"/>
    <w:rsid w:val="007731A3"/>
    <w:rsid w:val="00774CB7"/>
    <w:rsid w:val="007C64C7"/>
    <w:rsid w:val="007E599F"/>
    <w:rsid w:val="00813390"/>
    <w:rsid w:val="00851559"/>
    <w:rsid w:val="00856B44"/>
    <w:rsid w:val="00860A4A"/>
    <w:rsid w:val="00872753"/>
    <w:rsid w:val="008C04B4"/>
    <w:rsid w:val="008D165C"/>
    <w:rsid w:val="009B3502"/>
    <w:rsid w:val="00A35805"/>
    <w:rsid w:val="00A8745C"/>
    <w:rsid w:val="00AF490E"/>
    <w:rsid w:val="00B00DE5"/>
    <w:rsid w:val="00B55F10"/>
    <w:rsid w:val="00B56532"/>
    <w:rsid w:val="00B67864"/>
    <w:rsid w:val="00C12ED1"/>
    <w:rsid w:val="00C5288A"/>
    <w:rsid w:val="00C609F8"/>
    <w:rsid w:val="00C60A8B"/>
    <w:rsid w:val="00CC2162"/>
    <w:rsid w:val="00D4455A"/>
    <w:rsid w:val="00D65A6C"/>
    <w:rsid w:val="00DA7828"/>
    <w:rsid w:val="00DD31DC"/>
    <w:rsid w:val="00E044F8"/>
    <w:rsid w:val="00E23907"/>
    <w:rsid w:val="00E37C66"/>
    <w:rsid w:val="00E816FC"/>
    <w:rsid w:val="00E979E2"/>
    <w:rsid w:val="00EC4EDF"/>
    <w:rsid w:val="00F351C7"/>
    <w:rsid w:val="00F45C92"/>
    <w:rsid w:val="00F802EF"/>
    <w:rsid w:val="00F836E4"/>
    <w:rsid w:val="00F948F4"/>
    <w:rsid w:val="00FA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FABA6"/>
  <w15:chartTrackingRefBased/>
  <w15:docId w15:val="{DF0693CA-5E7B-4B1D-ABD7-467CD0EC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64"/>
    <w:pPr>
      <w:spacing w:after="0" w:line="276" w:lineRule="auto"/>
      <w:ind w:left="720"/>
      <w:contextualSpacing/>
    </w:pPr>
    <w:rPr>
      <w:rFonts w:ascii="Arial" w:eastAsia="Arial" w:hAnsi="Arial" w:cs="Arial"/>
      <w:lang w:val="ru" w:eastAsia="zh-CN"/>
    </w:rPr>
  </w:style>
  <w:style w:type="character" w:styleId="a4">
    <w:name w:val="annotation reference"/>
    <w:basedOn w:val="a0"/>
    <w:uiPriority w:val="99"/>
    <w:semiHidden/>
    <w:unhideWhenUsed/>
    <w:rsid w:val="00B6786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B67864"/>
    <w:pPr>
      <w:spacing w:after="0" w:line="240" w:lineRule="auto"/>
    </w:pPr>
    <w:rPr>
      <w:rFonts w:ascii="Arial" w:eastAsia="Arial" w:hAnsi="Arial" w:cs="Arial"/>
      <w:sz w:val="20"/>
      <w:szCs w:val="20"/>
      <w:lang w:val="ru" w:eastAsia="zh-CN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B67864"/>
    <w:rPr>
      <w:rFonts w:ascii="Arial" w:eastAsia="Arial" w:hAnsi="Arial" w:cs="Arial"/>
      <w:sz w:val="20"/>
      <w:szCs w:val="20"/>
      <w:lang w:val="ru" w:eastAsia="zh-CN"/>
    </w:rPr>
  </w:style>
  <w:style w:type="paragraph" w:styleId="a7">
    <w:name w:val="Balloon Text"/>
    <w:basedOn w:val="a"/>
    <w:link w:val="a8"/>
    <w:uiPriority w:val="99"/>
    <w:semiHidden/>
    <w:unhideWhenUsed/>
    <w:rsid w:val="00B678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6786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39"/>
    <w:rsid w:val="0081339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annotation subject"/>
    <w:basedOn w:val="a5"/>
    <w:next w:val="a5"/>
    <w:link w:val="ab"/>
    <w:uiPriority w:val="99"/>
    <w:semiHidden/>
    <w:unhideWhenUsed/>
    <w:rsid w:val="00F45C92"/>
    <w:pPr>
      <w:spacing w:after="160"/>
    </w:pPr>
    <w:rPr>
      <w:rFonts w:asciiTheme="minorHAnsi" w:eastAsiaTheme="minorHAnsi" w:hAnsiTheme="minorHAnsi" w:cstheme="minorBidi"/>
      <w:b/>
      <w:bCs/>
      <w:lang w:val="ru-RU" w:eastAsia="en-US"/>
    </w:rPr>
  </w:style>
  <w:style w:type="character" w:customStyle="1" w:styleId="ab">
    <w:name w:val="Тема примечания Знак"/>
    <w:basedOn w:val="a6"/>
    <w:link w:val="aa"/>
    <w:uiPriority w:val="99"/>
    <w:semiHidden/>
    <w:rsid w:val="00F45C92"/>
    <w:rPr>
      <w:rFonts w:ascii="Arial" w:eastAsia="Arial" w:hAnsi="Arial" w:cs="Arial"/>
      <w:b/>
      <w:bCs/>
      <w:sz w:val="20"/>
      <w:szCs w:val="20"/>
      <w:lang w:val="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5439B-12A8-4C37-9631-21314A8C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Иринина Юлия Николаевна</dc:creator>
  <cp:keywords/>
  <dc:description/>
  <cp:lastModifiedBy>Шевелев Леонид Сергеевич</cp:lastModifiedBy>
  <cp:revision>20</cp:revision>
  <dcterms:created xsi:type="dcterms:W3CDTF">2025-11-13T13:45:00Z</dcterms:created>
  <dcterms:modified xsi:type="dcterms:W3CDTF">2025-12-09T08:41:00Z</dcterms:modified>
</cp:coreProperties>
</file>