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F624C" w14:textId="77777777" w:rsidR="006B060F" w:rsidRPr="008C5B3F" w:rsidRDefault="006B060F" w:rsidP="00E7680F">
      <w:pPr>
        <w:autoSpaceDE/>
        <w:autoSpaceDN/>
        <w:adjustRightInd/>
        <w:jc w:val="center"/>
        <w:rPr>
          <w:b/>
          <w:sz w:val="24"/>
          <w:szCs w:val="24"/>
        </w:rPr>
      </w:pPr>
      <w:r w:rsidRPr="008C5B3F">
        <w:rPr>
          <w:b/>
          <w:sz w:val="24"/>
          <w:szCs w:val="24"/>
        </w:rPr>
        <w:t>Техническое задание</w:t>
      </w:r>
    </w:p>
    <w:p w14:paraId="177AA8D9" w14:textId="77777777" w:rsidR="006B060F" w:rsidRPr="008C5B3F" w:rsidRDefault="006B060F" w:rsidP="006B060F">
      <w:pPr>
        <w:tabs>
          <w:tab w:val="left" w:pos="851"/>
        </w:tabs>
        <w:autoSpaceDE/>
        <w:autoSpaceDN/>
        <w:adjustRightInd/>
        <w:spacing w:line="80" w:lineRule="atLeast"/>
        <w:jc w:val="center"/>
        <w:rPr>
          <w:b/>
          <w:sz w:val="24"/>
          <w:szCs w:val="24"/>
        </w:rPr>
      </w:pPr>
      <w:r w:rsidRPr="008C5B3F">
        <w:rPr>
          <w:b/>
          <w:sz w:val="24"/>
          <w:szCs w:val="24"/>
        </w:rPr>
        <w:t xml:space="preserve">на </w:t>
      </w:r>
      <w:r w:rsidR="00DC4861">
        <w:rPr>
          <w:b/>
          <w:sz w:val="24"/>
          <w:szCs w:val="24"/>
        </w:rPr>
        <w:t xml:space="preserve">оказание услуг по </w:t>
      </w:r>
      <w:r w:rsidRPr="008C5B3F">
        <w:rPr>
          <w:b/>
          <w:sz w:val="24"/>
          <w:szCs w:val="24"/>
        </w:rPr>
        <w:t>организаци</w:t>
      </w:r>
      <w:r w:rsidR="00DC4861">
        <w:rPr>
          <w:b/>
          <w:sz w:val="24"/>
          <w:szCs w:val="24"/>
        </w:rPr>
        <w:t>и</w:t>
      </w:r>
      <w:r w:rsidRPr="008C5B3F">
        <w:rPr>
          <w:b/>
          <w:sz w:val="24"/>
          <w:szCs w:val="24"/>
        </w:rPr>
        <w:t xml:space="preserve"> и проведени</w:t>
      </w:r>
      <w:r w:rsidR="00DC4861">
        <w:rPr>
          <w:b/>
          <w:sz w:val="24"/>
          <w:szCs w:val="24"/>
        </w:rPr>
        <w:t>ю</w:t>
      </w:r>
      <w:r w:rsidRPr="008C5B3F">
        <w:rPr>
          <w:b/>
          <w:sz w:val="24"/>
          <w:szCs w:val="24"/>
        </w:rPr>
        <w:t xml:space="preserve"> </w:t>
      </w:r>
      <w:r w:rsidR="00DC4861">
        <w:rPr>
          <w:b/>
          <w:sz w:val="24"/>
          <w:szCs w:val="24"/>
        </w:rPr>
        <w:t>б</w:t>
      </w:r>
      <w:r w:rsidR="00DC4861" w:rsidRPr="008C5B3F">
        <w:rPr>
          <w:b/>
          <w:sz w:val="24"/>
          <w:szCs w:val="24"/>
        </w:rPr>
        <w:t>изнес</w:t>
      </w:r>
      <w:r w:rsidR="006D3077" w:rsidRPr="008C5B3F">
        <w:rPr>
          <w:b/>
          <w:sz w:val="24"/>
          <w:szCs w:val="24"/>
        </w:rPr>
        <w:t>-конференци</w:t>
      </w:r>
      <w:r w:rsidR="00E7680F" w:rsidRPr="008C5B3F">
        <w:rPr>
          <w:b/>
          <w:sz w:val="24"/>
          <w:szCs w:val="24"/>
        </w:rPr>
        <w:t>и</w:t>
      </w:r>
      <w:r w:rsidR="00DC4861" w:rsidRPr="00DC4861">
        <w:t xml:space="preserve"> </w:t>
      </w:r>
      <w:r w:rsidR="00DC4861" w:rsidRPr="00DC4861">
        <w:rPr>
          <w:b/>
          <w:sz w:val="24"/>
          <w:szCs w:val="24"/>
        </w:rPr>
        <w:t>для нужд АО</w:t>
      </w:r>
      <w:r w:rsidR="00C20F34">
        <w:rPr>
          <w:b/>
          <w:sz w:val="24"/>
          <w:szCs w:val="24"/>
        </w:rPr>
        <w:t> </w:t>
      </w:r>
      <w:r w:rsidR="00DC4861" w:rsidRPr="00DC4861">
        <w:rPr>
          <w:b/>
          <w:sz w:val="24"/>
          <w:szCs w:val="24"/>
        </w:rPr>
        <w:t>«Сбербанк Лизинг»</w:t>
      </w:r>
    </w:p>
    <w:p w14:paraId="57AC38E4" w14:textId="77777777" w:rsidR="006B060F" w:rsidRPr="008C5B3F" w:rsidRDefault="006B060F" w:rsidP="006B060F">
      <w:pPr>
        <w:tabs>
          <w:tab w:val="left" w:pos="851"/>
        </w:tabs>
        <w:autoSpaceDE/>
        <w:autoSpaceDN/>
        <w:adjustRightInd/>
        <w:spacing w:line="80" w:lineRule="atLeast"/>
        <w:rPr>
          <w:sz w:val="24"/>
          <w:szCs w:val="24"/>
        </w:rPr>
      </w:pPr>
    </w:p>
    <w:tbl>
      <w:tblPr>
        <w:tblStyle w:val="aa"/>
        <w:tblW w:w="935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662"/>
      </w:tblGrid>
      <w:tr w:rsidR="004C1210" w:rsidRPr="008C5B3F" w14:paraId="4BD32D8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050F6C2E" w14:textId="77777777" w:rsidR="004C1210" w:rsidRPr="008C5B3F" w:rsidRDefault="00BB1DC4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Предмет закупки</w:t>
            </w:r>
          </w:p>
        </w:tc>
        <w:tc>
          <w:tcPr>
            <w:tcW w:w="6662" w:type="dxa"/>
          </w:tcPr>
          <w:p w14:paraId="3BB5E306" w14:textId="28805500" w:rsidR="004C1210" w:rsidRPr="008C5B3F" w:rsidRDefault="00694F27" w:rsidP="00BB1DC4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Оказание у</w:t>
            </w:r>
            <w:r w:rsidRPr="008C5B3F">
              <w:rPr>
                <w:bCs/>
                <w:sz w:val="22"/>
                <w:szCs w:val="22"/>
              </w:rPr>
              <w:t xml:space="preserve">слуг по организации </w:t>
            </w:r>
            <w:r>
              <w:rPr>
                <w:bCs/>
                <w:sz w:val="22"/>
                <w:szCs w:val="22"/>
              </w:rPr>
              <w:t xml:space="preserve">и проведению </w:t>
            </w:r>
            <w:r w:rsidRPr="008C5B3F">
              <w:rPr>
                <w:bCs/>
                <w:sz w:val="22"/>
                <w:szCs w:val="22"/>
              </w:rPr>
              <w:t>бизнес-конференци</w:t>
            </w:r>
            <w:r w:rsidR="007E1F9A">
              <w:rPr>
                <w:bCs/>
                <w:sz w:val="22"/>
                <w:szCs w:val="22"/>
              </w:rPr>
              <w:t>и в г. Санкт-Петербург</w:t>
            </w:r>
            <w:r w:rsidR="003D4F82">
              <w:rPr>
                <w:bCs/>
                <w:sz w:val="22"/>
                <w:szCs w:val="22"/>
              </w:rPr>
              <w:t>е</w:t>
            </w:r>
            <w:r>
              <w:rPr>
                <w:bCs/>
                <w:sz w:val="22"/>
                <w:szCs w:val="22"/>
              </w:rPr>
              <w:t xml:space="preserve"> для нужд </w:t>
            </w:r>
            <w:r w:rsidRPr="008C5B3F">
              <w:rPr>
                <w:bCs/>
                <w:sz w:val="22"/>
                <w:szCs w:val="22"/>
              </w:rPr>
              <w:t>АО «Сбербанк Лизинг»</w:t>
            </w:r>
            <w:r>
              <w:rPr>
                <w:bCs/>
                <w:sz w:val="22"/>
                <w:szCs w:val="22"/>
              </w:rPr>
              <w:t xml:space="preserve"> (далее - Мероприятие)</w:t>
            </w:r>
          </w:p>
        </w:tc>
      </w:tr>
      <w:tr w:rsidR="004C1210" w:rsidRPr="008C5B3F" w14:paraId="468C6D19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7F857CE9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napToGrid w:val="0"/>
                <w:sz w:val="22"/>
                <w:szCs w:val="22"/>
              </w:rPr>
              <w:t>Место проведения</w:t>
            </w:r>
          </w:p>
        </w:tc>
        <w:tc>
          <w:tcPr>
            <w:tcW w:w="6662" w:type="dxa"/>
          </w:tcPr>
          <w:p w14:paraId="3F15E8B0" w14:textId="704115D3" w:rsidR="004C1210" w:rsidRPr="007C1128" w:rsidRDefault="000F3225" w:rsidP="002A13EC">
            <w:pPr>
              <w:pStyle w:val="3"/>
              <w:shd w:val="clear" w:color="auto" w:fill="FFFFFF"/>
              <w:outlineLvl w:val="2"/>
              <w:rPr>
                <w:rFonts w:ascii="Arial" w:hAnsi="Arial" w:cs="Arial"/>
                <w:b w:val="0"/>
                <w:color w:val="000000"/>
                <w:sz w:val="39"/>
                <w:szCs w:val="39"/>
              </w:rPr>
            </w:pPr>
            <w:r>
              <w:rPr>
                <w:b w:val="0"/>
                <w:sz w:val="22"/>
                <w:szCs w:val="22"/>
              </w:rPr>
              <w:t xml:space="preserve">г. </w:t>
            </w:r>
            <w:r w:rsidR="007E1F9A">
              <w:rPr>
                <w:b w:val="0"/>
                <w:sz w:val="22"/>
                <w:szCs w:val="22"/>
              </w:rPr>
              <w:t>Санкт-Петербург</w:t>
            </w:r>
          </w:p>
        </w:tc>
      </w:tr>
      <w:tr w:rsidR="004C1210" w:rsidRPr="008C5B3F" w14:paraId="6039215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885334C" w14:textId="14D8CD19" w:rsidR="00E7680F" w:rsidRPr="009D721D" w:rsidRDefault="00DC4861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Планируемая д</w:t>
            </w:r>
            <w:r w:rsidR="004C1210" w:rsidRPr="008C5B3F">
              <w:rPr>
                <w:b/>
                <w:snapToGrid w:val="0"/>
                <w:sz w:val="22"/>
                <w:szCs w:val="22"/>
              </w:rPr>
              <w:t>ата проведения</w:t>
            </w:r>
          </w:p>
        </w:tc>
        <w:tc>
          <w:tcPr>
            <w:tcW w:w="6662" w:type="dxa"/>
          </w:tcPr>
          <w:p w14:paraId="390DC486" w14:textId="7819ACF7" w:rsidR="004C1210" w:rsidRPr="008C5B3F" w:rsidRDefault="004623CA" w:rsidP="00A20EDF">
            <w:pPr>
              <w:autoSpaceDE/>
              <w:autoSpaceDN/>
              <w:adjustRightInd/>
              <w:spacing w:before="120" w:after="12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Устанавливается Заказчиком после даты заключения договора в один из дней: </w:t>
            </w:r>
            <w:r w:rsidR="00A20EDF">
              <w:rPr>
                <w:bCs/>
                <w:sz w:val="22"/>
                <w:szCs w:val="22"/>
              </w:rPr>
              <w:t xml:space="preserve">18.11.2025, </w:t>
            </w:r>
            <w:r>
              <w:rPr>
                <w:bCs/>
                <w:sz w:val="22"/>
                <w:szCs w:val="22"/>
              </w:rPr>
              <w:t>19.11.2025, 20.11.2025, 27.11.2025.</w:t>
            </w:r>
          </w:p>
        </w:tc>
      </w:tr>
      <w:tr w:rsidR="00F433BE" w:rsidRPr="008C5B3F" w14:paraId="161C6701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6E9200CE" w14:textId="0DE81DE2" w:rsidR="00F433BE" w:rsidRDefault="00F433BE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Место проведения/Площадка Мероприятия</w:t>
            </w:r>
          </w:p>
        </w:tc>
        <w:tc>
          <w:tcPr>
            <w:tcW w:w="6662" w:type="dxa"/>
          </w:tcPr>
          <w:p w14:paraId="7235D43F" w14:textId="4C6537A5" w:rsidR="00F433BE" w:rsidRDefault="00F433BE" w:rsidP="00F433BE">
            <w:pPr>
              <w:autoSpaceDE/>
              <w:autoSpaceDN/>
              <w:adjustRightInd/>
              <w:spacing w:before="120" w:after="12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Указывается на основании технического предложения участника в составе заявки в соответствии с требованиями к </w:t>
            </w:r>
            <w:r w:rsidRPr="00F433BE">
              <w:rPr>
                <w:bCs/>
                <w:sz w:val="22"/>
                <w:szCs w:val="22"/>
              </w:rPr>
              <w:t>месту п</w:t>
            </w:r>
            <w:r>
              <w:rPr>
                <w:bCs/>
                <w:sz w:val="22"/>
                <w:szCs w:val="22"/>
              </w:rPr>
              <w:t>роведения Мероприятия / площадке, установленным Техническим заданием.</w:t>
            </w:r>
          </w:p>
        </w:tc>
      </w:tr>
      <w:tr w:rsidR="004C1210" w:rsidRPr="008C5B3F" w14:paraId="4CEF8A60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0AC01C10" w14:textId="77777777" w:rsidR="004C1210" w:rsidRPr="008C5B3F" w:rsidRDefault="00DC4861" w:rsidP="00DC486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Планируемое в</w:t>
            </w:r>
            <w:r w:rsidR="004C1210" w:rsidRPr="008C5B3F">
              <w:rPr>
                <w:b/>
                <w:sz w:val="22"/>
                <w:szCs w:val="22"/>
              </w:rPr>
              <w:t>ремя проведения</w:t>
            </w:r>
          </w:p>
        </w:tc>
        <w:tc>
          <w:tcPr>
            <w:tcW w:w="6662" w:type="dxa"/>
          </w:tcPr>
          <w:p w14:paraId="07013A0E" w14:textId="77777777" w:rsidR="004C1210" w:rsidRPr="008C5B3F" w:rsidRDefault="00761CCC" w:rsidP="0084436A">
            <w:pPr>
              <w:autoSpaceDE/>
              <w:autoSpaceDN/>
              <w:adjustRightInd/>
              <w:spacing w:before="120" w:after="120"/>
              <w:jc w:val="both"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 xml:space="preserve">с </w:t>
            </w:r>
            <w:r w:rsidR="008904A6">
              <w:rPr>
                <w:spacing w:val="-4"/>
                <w:sz w:val="22"/>
                <w:szCs w:val="22"/>
              </w:rPr>
              <w:t>1</w:t>
            </w:r>
            <w:r w:rsidR="007C1128">
              <w:rPr>
                <w:spacing w:val="-4"/>
                <w:sz w:val="22"/>
                <w:szCs w:val="22"/>
              </w:rPr>
              <w:t>6</w:t>
            </w:r>
            <w:r w:rsidR="00913AF3">
              <w:rPr>
                <w:spacing w:val="-4"/>
                <w:sz w:val="22"/>
                <w:szCs w:val="22"/>
              </w:rPr>
              <w:t xml:space="preserve">:00 до </w:t>
            </w:r>
            <w:r w:rsidR="007C1128">
              <w:rPr>
                <w:spacing w:val="-4"/>
                <w:sz w:val="22"/>
                <w:szCs w:val="22"/>
              </w:rPr>
              <w:t>2</w:t>
            </w:r>
            <w:r w:rsidR="00B41554">
              <w:rPr>
                <w:spacing w:val="-4"/>
                <w:sz w:val="22"/>
                <w:szCs w:val="22"/>
              </w:rPr>
              <w:t>0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:00 </w:t>
            </w:r>
            <w:r w:rsidR="001B7DAD">
              <w:rPr>
                <w:spacing w:val="-4"/>
                <w:sz w:val="22"/>
                <w:szCs w:val="22"/>
              </w:rPr>
              <w:t>(время местное</w:t>
            </w:r>
            <w:r w:rsidR="004C1210" w:rsidRPr="008C5B3F">
              <w:rPr>
                <w:spacing w:val="-4"/>
                <w:sz w:val="22"/>
                <w:szCs w:val="22"/>
              </w:rPr>
              <w:t>)</w:t>
            </w:r>
          </w:p>
          <w:p w14:paraId="551CCCF4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spacing w:val="-4"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>Время указано без учета проведения монтажных и подготовительных работ, а также без учета демонтажа.</w:t>
            </w:r>
          </w:p>
        </w:tc>
      </w:tr>
      <w:tr w:rsidR="004C1210" w:rsidRPr="008C5B3F" w14:paraId="03FE489D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374074C3" w14:textId="21A53863" w:rsidR="004C1210" w:rsidRPr="009D721D" w:rsidRDefault="009D721D" w:rsidP="009D721D">
            <w:pPr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Цели и задачи Мероприятия</w:t>
            </w:r>
          </w:p>
        </w:tc>
        <w:tc>
          <w:tcPr>
            <w:tcW w:w="6662" w:type="dxa"/>
          </w:tcPr>
          <w:p w14:paraId="3ECC3E8C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contextualSpacing/>
              <w:jc w:val="both"/>
              <w:rPr>
                <w:sz w:val="22"/>
                <w:szCs w:val="22"/>
              </w:rPr>
            </w:pPr>
            <w:r w:rsidRPr="008C5B3F">
              <w:rPr>
                <w:b/>
                <w:spacing w:val="-4"/>
                <w:sz w:val="22"/>
                <w:szCs w:val="22"/>
              </w:rPr>
              <w:t>Цель:</w:t>
            </w:r>
            <w:r w:rsidRPr="008C5B3F">
              <w:rPr>
                <w:spacing w:val="-4"/>
                <w:sz w:val="22"/>
                <w:szCs w:val="22"/>
              </w:rPr>
              <w:t xml:space="preserve"> повышение лояльности и заинтересованности</w:t>
            </w:r>
            <w:r w:rsidR="00913AF3">
              <w:rPr>
                <w:spacing w:val="-4"/>
                <w:sz w:val="22"/>
                <w:szCs w:val="22"/>
              </w:rPr>
              <w:t xml:space="preserve"> </w:t>
            </w:r>
            <w:r w:rsidR="00FD4E01">
              <w:rPr>
                <w:spacing w:val="-4"/>
                <w:sz w:val="22"/>
                <w:szCs w:val="22"/>
              </w:rPr>
              <w:t>партнеров</w:t>
            </w:r>
            <w:r w:rsidRPr="008C5B3F">
              <w:rPr>
                <w:spacing w:val="-4"/>
                <w:sz w:val="22"/>
                <w:szCs w:val="22"/>
              </w:rPr>
              <w:t xml:space="preserve"> к компании АО «Сбербанк Лизинг», укрепление деловых связей.</w:t>
            </w:r>
          </w:p>
          <w:p w14:paraId="3C88554E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ind w:left="34"/>
              <w:contextualSpacing/>
              <w:jc w:val="both"/>
              <w:rPr>
                <w:sz w:val="22"/>
                <w:szCs w:val="22"/>
              </w:rPr>
            </w:pPr>
          </w:p>
          <w:p w14:paraId="553D6002" w14:textId="77777777" w:rsidR="004C1210" w:rsidRPr="008C5B3F" w:rsidRDefault="004C1210" w:rsidP="0084436A">
            <w:pPr>
              <w:tabs>
                <w:tab w:val="left" w:pos="317"/>
              </w:tabs>
              <w:autoSpaceDE/>
              <w:autoSpaceDN/>
              <w:adjustRightInd/>
              <w:ind w:left="34"/>
              <w:contextualSpacing/>
              <w:jc w:val="both"/>
              <w:rPr>
                <w:b/>
                <w:spacing w:val="-4"/>
                <w:sz w:val="22"/>
                <w:szCs w:val="22"/>
                <w:lang w:val="en-US"/>
              </w:rPr>
            </w:pPr>
            <w:r w:rsidRPr="008C5B3F">
              <w:rPr>
                <w:b/>
                <w:spacing w:val="-4"/>
                <w:sz w:val="22"/>
                <w:szCs w:val="22"/>
              </w:rPr>
              <w:t>Задачи</w:t>
            </w:r>
            <w:r w:rsidRPr="008C5B3F">
              <w:rPr>
                <w:b/>
                <w:spacing w:val="-4"/>
                <w:sz w:val="22"/>
                <w:szCs w:val="22"/>
                <w:lang w:val="en-US"/>
              </w:rPr>
              <w:t>:</w:t>
            </w:r>
          </w:p>
          <w:p w14:paraId="2E99224A" w14:textId="77777777" w:rsidR="004C1210" w:rsidRPr="008C5B3F" w:rsidRDefault="00913AF3" w:rsidP="004C1210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Собрать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 партнеров </w:t>
            </w:r>
            <w:r w:rsidR="00CE2F35">
              <w:rPr>
                <w:spacing w:val="-4"/>
                <w:sz w:val="22"/>
                <w:szCs w:val="22"/>
              </w:rPr>
              <w:t xml:space="preserve">АО </w:t>
            </w:r>
            <w:r w:rsidR="004C1210" w:rsidRPr="008C5B3F">
              <w:rPr>
                <w:spacing w:val="-4"/>
                <w:sz w:val="22"/>
                <w:szCs w:val="22"/>
              </w:rPr>
              <w:t xml:space="preserve">«Сбербанк Лизинг» для </w:t>
            </w:r>
            <w:r w:rsidR="00121D75">
              <w:rPr>
                <w:spacing w:val="-4"/>
                <w:sz w:val="22"/>
                <w:szCs w:val="22"/>
              </w:rPr>
              <w:t>актуализации партнерства и обсуждения деловых вопросов</w:t>
            </w:r>
          </w:p>
          <w:p w14:paraId="43C54A7F" w14:textId="77777777" w:rsidR="004C1210" w:rsidRPr="008C5B3F" w:rsidRDefault="004C1210" w:rsidP="004C1210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jc w:val="both"/>
              <w:rPr>
                <w:spacing w:val="-4"/>
                <w:sz w:val="22"/>
                <w:szCs w:val="22"/>
              </w:rPr>
            </w:pPr>
            <w:r w:rsidRPr="008C5B3F">
              <w:rPr>
                <w:spacing w:val="-4"/>
                <w:sz w:val="22"/>
                <w:szCs w:val="22"/>
              </w:rPr>
              <w:t>Обсудить планы;</w:t>
            </w:r>
          </w:p>
          <w:p w14:paraId="461A8F75" w14:textId="5A1B1AE0" w:rsidR="004C1210" w:rsidRPr="008C5B3F" w:rsidRDefault="004C1210" w:rsidP="009D721D">
            <w:pPr>
              <w:numPr>
                <w:ilvl w:val="0"/>
                <w:numId w:val="5"/>
              </w:numPr>
              <w:tabs>
                <w:tab w:val="left" w:pos="317"/>
              </w:tabs>
              <w:autoSpaceDE/>
              <w:autoSpaceDN/>
              <w:adjustRightInd/>
              <w:ind w:left="34" w:firstLine="0"/>
              <w:contextualSpacing/>
              <w:jc w:val="both"/>
              <w:rPr>
                <w:sz w:val="22"/>
                <w:szCs w:val="22"/>
              </w:rPr>
            </w:pPr>
            <w:r w:rsidRPr="008C5B3F">
              <w:rPr>
                <w:spacing w:val="-4"/>
                <w:sz w:val="22"/>
                <w:szCs w:val="22"/>
              </w:rPr>
              <w:t>Поделиться идеями и опытом.</w:t>
            </w:r>
          </w:p>
        </w:tc>
      </w:tr>
      <w:tr w:rsidR="004C1210" w:rsidRPr="008C5B3F" w14:paraId="221D6049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D344FA1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napToGrid w:val="0"/>
                <w:sz w:val="22"/>
                <w:szCs w:val="22"/>
              </w:rPr>
            </w:pPr>
            <w:r w:rsidRPr="008C5B3F">
              <w:rPr>
                <w:b/>
                <w:snapToGrid w:val="0"/>
                <w:sz w:val="22"/>
                <w:szCs w:val="22"/>
              </w:rPr>
              <w:t>Целевая аудитория</w:t>
            </w:r>
          </w:p>
        </w:tc>
        <w:tc>
          <w:tcPr>
            <w:tcW w:w="6662" w:type="dxa"/>
          </w:tcPr>
          <w:p w14:paraId="6ADFADD9" w14:textId="77777777" w:rsidR="004C1210" w:rsidRPr="008C5B3F" w:rsidRDefault="004C1210" w:rsidP="00913AF3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Представители ключевых автомобильных брендов и крупнейших дилерских центров России, менеджеры АО «Сбербанк Лизинг»</w:t>
            </w:r>
          </w:p>
        </w:tc>
      </w:tr>
      <w:tr w:rsidR="004C1210" w:rsidRPr="008C5B3F" w14:paraId="30D9E9C0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5C038D23" w14:textId="7D2E7AEE" w:rsidR="004C1210" w:rsidRPr="008C5B3F" w:rsidRDefault="00B106DC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</w:rPr>
              <w:t>Количество</w:t>
            </w:r>
            <w:r w:rsidRPr="008C5B3F">
              <w:rPr>
                <w:b/>
                <w:snapToGrid w:val="0"/>
                <w:sz w:val="22"/>
                <w:szCs w:val="22"/>
              </w:rPr>
              <w:t xml:space="preserve"> </w:t>
            </w:r>
            <w:r w:rsidR="004C1210" w:rsidRPr="008C5B3F">
              <w:rPr>
                <w:b/>
                <w:snapToGrid w:val="0"/>
                <w:sz w:val="22"/>
                <w:szCs w:val="22"/>
              </w:rPr>
              <w:t>участников Мероприятия</w:t>
            </w:r>
          </w:p>
        </w:tc>
        <w:tc>
          <w:tcPr>
            <w:tcW w:w="6662" w:type="dxa"/>
          </w:tcPr>
          <w:p w14:paraId="0F4A4F89" w14:textId="77777777" w:rsidR="00E7680F" w:rsidRPr="008C5B3F" w:rsidRDefault="00121D75" w:rsidP="00121D75">
            <w:pPr>
              <w:autoSpaceDE/>
              <w:autoSpaceDN/>
              <w:adjustRightInd/>
              <w:spacing w:before="120"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 </w:t>
            </w:r>
            <w:r w:rsidR="00913AF3">
              <w:rPr>
                <w:sz w:val="22"/>
                <w:szCs w:val="22"/>
              </w:rPr>
              <w:t>30</w:t>
            </w:r>
            <w:r w:rsidR="000D2EBA">
              <w:rPr>
                <w:sz w:val="22"/>
                <w:szCs w:val="22"/>
              </w:rPr>
              <w:t xml:space="preserve"> </w:t>
            </w:r>
            <w:r w:rsidR="00546A5C">
              <w:rPr>
                <w:sz w:val="22"/>
                <w:szCs w:val="22"/>
              </w:rPr>
              <w:t>человек</w:t>
            </w:r>
            <w:r w:rsidR="00816224">
              <w:rPr>
                <w:sz w:val="22"/>
                <w:szCs w:val="22"/>
              </w:rPr>
              <w:t xml:space="preserve"> </w:t>
            </w:r>
          </w:p>
        </w:tc>
      </w:tr>
      <w:tr w:rsidR="004C1210" w:rsidRPr="008C5B3F" w14:paraId="0006C553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32E94052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>Требования к месту проведения Мероприятия / площадке</w:t>
            </w:r>
          </w:p>
        </w:tc>
        <w:tc>
          <w:tcPr>
            <w:tcW w:w="6662" w:type="dxa"/>
          </w:tcPr>
          <w:p w14:paraId="1E0A09C6" w14:textId="77777777" w:rsidR="00694F27" w:rsidRDefault="00694F27" w:rsidP="00694F27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Исполнитель организует подбор и предоставляет площадку для проведения Мероприятия в соответствии с требованиями настоящего Технического задания. </w:t>
            </w:r>
          </w:p>
          <w:p w14:paraId="0225B81E" w14:textId="77777777" w:rsidR="00694F27" w:rsidRPr="008C5B3F" w:rsidRDefault="00694F27" w:rsidP="00694F27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8C5B3F">
              <w:rPr>
                <w:color w:val="000000"/>
                <w:sz w:val="22"/>
                <w:szCs w:val="22"/>
              </w:rPr>
              <w:t>Требование к площадке:</w:t>
            </w:r>
          </w:p>
          <w:p w14:paraId="4BB233C7" w14:textId="0C0D7825" w:rsidR="00694F27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Вместимость площадки: пространство для свободно</w:t>
            </w:r>
            <w:r>
              <w:rPr>
                <w:sz w:val="22"/>
                <w:szCs w:val="22"/>
              </w:rPr>
              <w:t>го единовременного размещения гостей</w:t>
            </w:r>
            <w:r w:rsidRPr="008C5B3F">
              <w:rPr>
                <w:sz w:val="22"/>
                <w:szCs w:val="22"/>
              </w:rPr>
              <w:t xml:space="preserve"> </w:t>
            </w:r>
            <w:r w:rsidR="003D4F82">
              <w:rPr>
                <w:sz w:val="22"/>
                <w:szCs w:val="22"/>
              </w:rPr>
              <w:t>до</w:t>
            </w:r>
            <w:r>
              <w:rPr>
                <w:sz w:val="22"/>
                <w:szCs w:val="22"/>
              </w:rPr>
              <w:t xml:space="preserve"> 30 человек</w:t>
            </w:r>
          </w:p>
          <w:p w14:paraId="3C734DAD" w14:textId="6BAD8437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-площадь помещения не менее 100 </w:t>
            </w:r>
            <w:proofErr w:type="spellStart"/>
            <w:r>
              <w:rPr>
                <w:sz w:val="22"/>
                <w:szCs w:val="22"/>
              </w:rPr>
              <w:t>кв</w:t>
            </w:r>
            <w:proofErr w:type="spellEnd"/>
            <w:r>
              <w:rPr>
                <w:sz w:val="22"/>
                <w:szCs w:val="22"/>
              </w:rPr>
              <w:t xml:space="preserve"> м</w:t>
            </w:r>
          </w:p>
          <w:p w14:paraId="22D0FB3E" w14:textId="66193EB2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-основное освещение должно быть равномерным и ярким </w:t>
            </w:r>
          </w:p>
          <w:p w14:paraId="4BF3F489" w14:textId="2D0D1670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Температура воздуха 20-24 градуса, с эффективной вентиляцией</w:t>
            </w:r>
          </w:p>
          <w:p w14:paraId="7B346FBD" w14:textId="620C1279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пожарных и санитарных норм</w:t>
            </w:r>
          </w:p>
          <w:p w14:paraId="5A32A723" w14:textId="4411C036" w:rsidR="00A87739" w:rsidRDefault="00A87739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-наличие розеток для техники не менее 10 </w:t>
            </w:r>
            <w:proofErr w:type="spellStart"/>
            <w:r>
              <w:rPr>
                <w:sz w:val="22"/>
                <w:szCs w:val="22"/>
              </w:rPr>
              <w:t>шт</w:t>
            </w:r>
            <w:proofErr w:type="spellEnd"/>
          </w:p>
          <w:p w14:paraId="6EAAE02A" w14:textId="0711A9E5" w:rsidR="00A87739" w:rsidRPr="003D0F74" w:rsidRDefault="00A87739" w:rsidP="003D0F74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-размещение фуршетной зоны, отдельно от основной площадки деловой части</w:t>
            </w:r>
          </w:p>
          <w:p w14:paraId="7A2BB803" w14:textId="72BF4826" w:rsidR="00A87739" w:rsidRPr="003D0F74" w:rsidRDefault="00A87739" w:rsidP="003D0F74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размещение на 1-м эти 2-м этаже здания</w:t>
            </w:r>
          </w:p>
          <w:p w14:paraId="0E792E0A" w14:textId="77777777" w:rsidR="00694F27" w:rsidRPr="008C5B3F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</w:t>
            </w:r>
            <w:r w:rsidRPr="008C5B3F">
              <w:rPr>
                <w:sz w:val="22"/>
                <w:szCs w:val="22"/>
              </w:rPr>
              <w:t>ехническое обеспечение площадки</w:t>
            </w:r>
            <w:r>
              <w:rPr>
                <w:sz w:val="22"/>
                <w:szCs w:val="22"/>
              </w:rPr>
              <w:t xml:space="preserve"> в соответствии с требованиями Технического задания</w:t>
            </w:r>
          </w:p>
          <w:p w14:paraId="23CCB9F6" w14:textId="22EAE3FD" w:rsidR="002C6FED" w:rsidRPr="008C5B3F" w:rsidRDefault="00694F27" w:rsidP="00694F2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color w:val="000000"/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 xml:space="preserve">Наличие </w:t>
            </w:r>
            <w:r>
              <w:rPr>
                <w:sz w:val="22"/>
                <w:szCs w:val="22"/>
              </w:rPr>
              <w:t>т</w:t>
            </w:r>
            <w:r w:rsidRPr="008C5B3F">
              <w:rPr>
                <w:sz w:val="22"/>
                <w:szCs w:val="22"/>
              </w:rPr>
              <w:t>уалетных комнат</w:t>
            </w:r>
            <w:r w:rsidR="001D677E">
              <w:rPr>
                <w:sz w:val="22"/>
                <w:szCs w:val="22"/>
              </w:rPr>
              <w:t xml:space="preserve"> (не менее двух</w:t>
            </w:r>
            <w:r>
              <w:rPr>
                <w:sz w:val="22"/>
                <w:szCs w:val="22"/>
              </w:rPr>
              <w:t>)</w:t>
            </w:r>
            <w:r w:rsidR="00A87739">
              <w:rPr>
                <w:sz w:val="22"/>
                <w:szCs w:val="22"/>
              </w:rPr>
              <w:t xml:space="preserve"> и предоставление средств гигиены</w:t>
            </w:r>
            <w:r>
              <w:rPr>
                <w:sz w:val="22"/>
                <w:szCs w:val="22"/>
              </w:rPr>
              <w:t>.</w:t>
            </w:r>
          </w:p>
        </w:tc>
      </w:tr>
      <w:tr w:rsidR="00E96E79" w:rsidRPr="008C5B3F" w14:paraId="36EB33EE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1ECCA20C" w14:textId="77777777" w:rsidR="00E96E79" w:rsidRPr="008C5B3F" w:rsidRDefault="00E96E79" w:rsidP="00E96E79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Состав услуг</w:t>
            </w:r>
          </w:p>
        </w:tc>
        <w:tc>
          <w:tcPr>
            <w:tcW w:w="6662" w:type="dxa"/>
          </w:tcPr>
          <w:p w14:paraId="2B71763C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Услуги по организации и проведению Мероприятия включают в себя:</w:t>
            </w:r>
          </w:p>
          <w:p w14:paraId="14698625" w14:textId="65D45238" w:rsidR="00520C21" w:rsidRDefault="00E96E79" w:rsidP="00520C21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- разработку Программы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8FF31BB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проведение Мероприятия в соответствии с Программой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1239E2A" w14:textId="77777777" w:rsidR="00E96E79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техническое сопровождение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1E7772D3" w14:textId="77777777" w:rsidR="00E96E79" w:rsidRPr="009E3C6A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организация питания участников Мероприятия</w:t>
            </w:r>
            <w:r w:rsidRPr="009E3C6A">
              <w:rPr>
                <w:color w:val="000000"/>
                <w:sz w:val="22"/>
                <w:szCs w:val="22"/>
              </w:rPr>
              <w:t>;</w:t>
            </w:r>
          </w:p>
          <w:p w14:paraId="677CB9A7" w14:textId="77777777" w:rsidR="00E96E79" w:rsidRPr="00E96E79" w:rsidDel="00DC4861" w:rsidRDefault="00E96E79" w:rsidP="00E96E79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предоставление технического и обслуживающего персонала.</w:t>
            </w:r>
          </w:p>
        </w:tc>
      </w:tr>
      <w:tr w:rsidR="004C1210" w:rsidRPr="00146125" w14:paraId="6A9737B4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7833F964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lastRenderedPageBreak/>
              <w:t>Требование к разработке программы Мероприятия</w:t>
            </w:r>
          </w:p>
        </w:tc>
        <w:tc>
          <w:tcPr>
            <w:tcW w:w="6662" w:type="dxa"/>
          </w:tcPr>
          <w:p w14:paraId="7CF3598D" w14:textId="0560197F" w:rsidR="004C1210" w:rsidRDefault="00DC4861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Исполнитель должен </w:t>
            </w:r>
            <w:r w:rsidR="004C1210" w:rsidRPr="008C5B3F">
              <w:rPr>
                <w:color w:val="000000"/>
                <w:sz w:val="22"/>
                <w:szCs w:val="22"/>
              </w:rPr>
              <w:t xml:space="preserve">разработать программу </w:t>
            </w:r>
            <w:r w:rsidR="000F3225">
              <w:rPr>
                <w:color w:val="000000"/>
                <w:sz w:val="22"/>
                <w:szCs w:val="22"/>
              </w:rPr>
              <w:t>М</w:t>
            </w:r>
            <w:r w:rsidR="004C1210" w:rsidRPr="008C5B3F">
              <w:rPr>
                <w:color w:val="000000"/>
                <w:sz w:val="22"/>
                <w:szCs w:val="22"/>
              </w:rPr>
              <w:t>ероприятия в соответствии с целями и задачами, обозначенными в настоящем Техническом задании</w:t>
            </w:r>
            <w:r w:rsidR="00E96E79">
              <w:rPr>
                <w:color w:val="000000"/>
                <w:sz w:val="22"/>
                <w:szCs w:val="22"/>
              </w:rPr>
              <w:t>, т</w:t>
            </w:r>
            <w:r w:rsidR="00E96E79" w:rsidRPr="00E96E79">
              <w:rPr>
                <w:color w:val="000000"/>
                <w:sz w:val="22"/>
                <w:szCs w:val="22"/>
              </w:rPr>
              <w:t>ребования</w:t>
            </w:r>
            <w:r w:rsidR="00E96E79">
              <w:rPr>
                <w:color w:val="000000"/>
                <w:sz w:val="22"/>
                <w:szCs w:val="22"/>
              </w:rPr>
              <w:t>ми</w:t>
            </w:r>
            <w:r w:rsidR="00E96E79" w:rsidRPr="00E96E79">
              <w:rPr>
                <w:color w:val="000000"/>
                <w:sz w:val="22"/>
                <w:szCs w:val="22"/>
              </w:rPr>
              <w:t xml:space="preserve"> к месту проведения Мероприятия / площадке</w:t>
            </w:r>
            <w:r w:rsidR="000F3225">
              <w:rPr>
                <w:color w:val="000000"/>
                <w:sz w:val="22"/>
                <w:szCs w:val="22"/>
              </w:rPr>
              <w:t xml:space="preserve"> и целевой аудитории Мероприятия</w:t>
            </w:r>
            <w:r w:rsidR="004C1210" w:rsidRPr="008C5B3F">
              <w:rPr>
                <w:color w:val="000000"/>
                <w:sz w:val="22"/>
                <w:szCs w:val="22"/>
              </w:rPr>
              <w:t>.</w:t>
            </w:r>
            <w:r w:rsidR="00760F2F">
              <w:rPr>
                <w:color w:val="000000"/>
                <w:sz w:val="22"/>
                <w:szCs w:val="22"/>
              </w:rPr>
              <w:t xml:space="preserve"> Программу необходимо предоставить </w:t>
            </w:r>
            <w:r w:rsidR="007D5EB7">
              <w:rPr>
                <w:color w:val="000000"/>
                <w:sz w:val="22"/>
                <w:szCs w:val="22"/>
              </w:rPr>
              <w:t>Зак</w:t>
            </w:r>
            <w:r w:rsidR="002540DD">
              <w:rPr>
                <w:color w:val="000000"/>
                <w:sz w:val="22"/>
                <w:szCs w:val="22"/>
              </w:rPr>
              <w:t>а</w:t>
            </w:r>
            <w:r w:rsidR="007D5EB7">
              <w:rPr>
                <w:color w:val="000000"/>
                <w:sz w:val="22"/>
                <w:szCs w:val="22"/>
              </w:rPr>
              <w:t xml:space="preserve">зчику </w:t>
            </w:r>
            <w:r w:rsidR="00760F2F">
              <w:rPr>
                <w:color w:val="000000"/>
                <w:sz w:val="22"/>
                <w:szCs w:val="22"/>
              </w:rPr>
              <w:t xml:space="preserve">в </w:t>
            </w:r>
            <w:r w:rsidR="00252E23">
              <w:rPr>
                <w:color w:val="000000"/>
                <w:sz w:val="22"/>
                <w:szCs w:val="22"/>
              </w:rPr>
              <w:t xml:space="preserve">течение </w:t>
            </w:r>
            <w:r w:rsidR="00760F2F">
              <w:rPr>
                <w:color w:val="000000"/>
                <w:sz w:val="22"/>
                <w:szCs w:val="22"/>
              </w:rPr>
              <w:t>3</w:t>
            </w:r>
            <w:r w:rsidR="007D5EB7">
              <w:rPr>
                <w:color w:val="000000"/>
                <w:sz w:val="22"/>
                <w:szCs w:val="22"/>
              </w:rPr>
              <w:t xml:space="preserve"> (Трех)</w:t>
            </w:r>
            <w:r w:rsidR="00760F2F">
              <w:rPr>
                <w:color w:val="000000"/>
                <w:sz w:val="22"/>
                <w:szCs w:val="22"/>
              </w:rPr>
              <w:t xml:space="preserve"> рабочих дней</w:t>
            </w:r>
            <w:r w:rsidR="00252E23">
              <w:rPr>
                <w:color w:val="000000"/>
                <w:sz w:val="22"/>
                <w:szCs w:val="22"/>
              </w:rPr>
              <w:t xml:space="preserve"> со дня заключения договора</w:t>
            </w:r>
            <w:r w:rsidR="00760F2F">
              <w:rPr>
                <w:color w:val="000000"/>
                <w:sz w:val="22"/>
                <w:szCs w:val="22"/>
              </w:rPr>
              <w:t xml:space="preserve"> </w:t>
            </w:r>
            <w:r w:rsidR="00252E23">
              <w:rPr>
                <w:color w:val="000000"/>
                <w:sz w:val="22"/>
                <w:szCs w:val="22"/>
              </w:rPr>
              <w:t>в</w:t>
            </w:r>
            <w:r w:rsidR="00760F2F">
              <w:rPr>
                <w:color w:val="000000"/>
                <w:sz w:val="22"/>
                <w:szCs w:val="22"/>
              </w:rPr>
              <w:t xml:space="preserve"> формате презентации.</w:t>
            </w:r>
            <w:r w:rsidR="00A510EB">
              <w:rPr>
                <w:color w:val="000000"/>
                <w:sz w:val="22"/>
                <w:szCs w:val="22"/>
              </w:rPr>
              <w:t xml:space="preserve"> Заказчик согласовывает программу в течение </w:t>
            </w:r>
            <w:r>
              <w:rPr>
                <w:color w:val="000000"/>
                <w:sz w:val="22"/>
                <w:szCs w:val="22"/>
              </w:rPr>
              <w:t xml:space="preserve">3 </w:t>
            </w:r>
            <w:r w:rsidR="007D5EB7">
              <w:rPr>
                <w:color w:val="000000"/>
                <w:sz w:val="22"/>
                <w:szCs w:val="22"/>
              </w:rPr>
              <w:t xml:space="preserve">(Трех) </w:t>
            </w:r>
            <w:r w:rsidR="00A510EB">
              <w:rPr>
                <w:color w:val="000000"/>
                <w:sz w:val="22"/>
                <w:szCs w:val="22"/>
              </w:rPr>
              <w:t>рабочих дней</w:t>
            </w:r>
            <w:r w:rsidR="003A31FC">
              <w:rPr>
                <w:color w:val="000000"/>
                <w:sz w:val="22"/>
                <w:szCs w:val="22"/>
              </w:rPr>
              <w:t xml:space="preserve"> со дня предоставления</w:t>
            </w:r>
            <w:r w:rsidR="00A510EB">
              <w:rPr>
                <w:color w:val="000000"/>
                <w:sz w:val="22"/>
                <w:szCs w:val="22"/>
              </w:rPr>
              <w:t>.</w:t>
            </w:r>
            <w:r w:rsidR="00923412">
              <w:rPr>
                <w:color w:val="000000"/>
                <w:sz w:val="22"/>
                <w:szCs w:val="22"/>
              </w:rPr>
              <w:t xml:space="preserve"> В случае наличия замечаний Исполнитель дорабатывает программу в течение 1 рабочего дня.</w:t>
            </w:r>
          </w:p>
          <w:p w14:paraId="1EBF698A" w14:textId="77777777" w:rsidR="00FB729D" w:rsidRPr="008C5B3F" w:rsidRDefault="00FB729D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</w:p>
          <w:p w14:paraId="30409B97" w14:textId="77777777" w:rsidR="004C1210" w:rsidRPr="008C5B3F" w:rsidRDefault="00A73548" w:rsidP="0084436A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Программа</w:t>
            </w:r>
            <w:r w:rsidRPr="008C5B3F">
              <w:rPr>
                <w:color w:val="000000"/>
                <w:sz w:val="22"/>
                <w:szCs w:val="22"/>
              </w:rPr>
              <w:t xml:space="preserve"> </w:t>
            </w:r>
            <w:r w:rsidR="004C1210" w:rsidRPr="008C5B3F">
              <w:rPr>
                <w:color w:val="000000"/>
                <w:sz w:val="22"/>
                <w:szCs w:val="22"/>
              </w:rPr>
              <w:t>должн</w:t>
            </w:r>
            <w:r>
              <w:rPr>
                <w:color w:val="000000"/>
                <w:sz w:val="22"/>
                <w:szCs w:val="22"/>
              </w:rPr>
              <w:t>а</w:t>
            </w:r>
            <w:r w:rsidR="004C1210" w:rsidRPr="008C5B3F">
              <w:rPr>
                <w:color w:val="000000"/>
                <w:sz w:val="22"/>
                <w:szCs w:val="22"/>
              </w:rPr>
              <w:t xml:space="preserve"> включать в себя:</w:t>
            </w:r>
          </w:p>
          <w:p w14:paraId="399DBC22" w14:textId="2645DC4D" w:rsidR="004C1210" w:rsidRDefault="004C1210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 xml:space="preserve">Описание </w:t>
            </w:r>
            <w:r w:rsidR="000F15B3">
              <w:rPr>
                <w:sz w:val="22"/>
                <w:szCs w:val="22"/>
              </w:rPr>
              <w:t>К</w:t>
            </w:r>
            <w:r w:rsidR="000F15B3" w:rsidRPr="008C5B3F">
              <w:rPr>
                <w:sz w:val="22"/>
                <w:szCs w:val="22"/>
              </w:rPr>
              <w:t xml:space="preserve">онцепции </w:t>
            </w:r>
            <w:r w:rsidRPr="008C5B3F">
              <w:rPr>
                <w:sz w:val="22"/>
                <w:szCs w:val="22"/>
              </w:rPr>
              <w:t>(основн</w:t>
            </w:r>
            <w:r w:rsidR="00255AA7" w:rsidRPr="008C5B3F">
              <w:rPr>
                <w:sz w:val="22"/>
                <w:szCs w:val="22"/>
              </w:rPr>
              <w:t>ая</w:t>
            </w:r>
            <w:r w:rsidRPr="008C5B3F">
              <w:rPr>
                <w:sz w:val="22"/>
                <w:szCs w:val="22"/>
              </w:rPr>
              <w:t xml:space="preserve"> иде</w:t>
            </w:r>
            <w:r w:rsidR="00255AA7" w:rsidRPr="008C5B3F">
              <w:rPr>
                <w:sz w:val="22"/>
                <w:szCs w:val="22"/>
              </w:rPr>
              <w:t>я</w:t>
            </w:r>
            <w:r w:rsidRPr="008C5B3F">
              <w:rPr>
                <w:sz w:val="22"/>
                <w:szCs w:val="22"/>
              </w:rPr>
              <w:t xml:space="preserve"> </w:t>
            </w:r>
            <w:r w:rsidR="000F3225">
              <w:rPr>
                <w:sz w:val="22"/>
                <w:szCs w:val="22"/>
              </w:rPr>
              <w:t>М</w:t>
            </w:r>
            <w:r w:rsidRPr="008C5B3F">
              <w:rPr>
                <w:sz w:val="22"/>
                <w:szCs w:val="22"/>
              </w:rPr>
              <w:t xml:space="preserve">ероприятия, полная характеристика площадки, </w:t>
            </w:r>
            <w:r w:rsidR="0048736F">
              <w:rPr>
                <w:sz w:val="22"/>
                <w:szCs w:val="22"/>
              </w:rPr>
              <w:t>перечень активнос</w:t>
            </w:r>
            <w:r w:rsidR="00913AF3">
              <w:rPr>
                <w:sz w:val="22"/>
                <w:szCs w:val="22"/>
              </w:rPr>
              <w:t>тей для участников Мероприятия</w:t>
            </w:r>
            <w:r w:rsidR="000F3225">
              <w:rPr>
                <w:sz w:val="22"/>
                <w:szCs w:val="22"/>
              </w:rPr>
              <w:t>)</w:t>
            </w:r>
            <w:r w:rsidR="00913AF3">
              <w:rPr>
                <w:sz w:val="22"/>
                <w:szCs w:val="22"/>
              </w:rPr>
              <w:t>.</w:t>
            </w:r>
          </w:p>
          <w:p w14:paraId="0EA5756D" w14:textId="7953F2F6" w:rsidR="007C1128" w:rsidRPr="008C5B3F" w:rsidRDefault="007C1128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Тайминг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0F3225">
              <w:rPr>
                <w:sz w:val="22"/>
                <w:szCs w:val="22"/>
              </w:rPr>
              <w:t>Мероприятия</w:t>
            </w:r>
            <w:r w:rsidR="00520C21">
              <w:rPr>
                <w:sz w:val="22"/>
                <w:szCs w:val="22"/>
              </w:rPr>
              <w:t>.</w:t>
            </w:r>
          </w:p>
          <w:p w14:paraId="7C96875F" w14:textId="58E8E7B6" w:rsidR="004C1210" w:rsidRDefault="00913AF3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FB729D">
              <w:rPr>
                <w:sz w:val="22"/>
                <w:szCs w:val="22"/>
              </w:rPr>
              <w:t xml:space="preserve">лан проведения </w:t>
            </w:r>
            <w:r w:rsidR="000F3225">
              <w:rPr>
                <w:sz w:val="22"/>
                <w:szCs w:val="22"/>
              </w:rPr>
              <w:t>М</w:t>
            </w:r>
            <w:r w:rsidR="004C1210" w:rsidRPr="008C5B3F">
              <w:rPr>
                <w:sz w:val="22"/>
                <w:szCs w:val="22"/>
              </w:rPr>
              <w:t>ероприятия</w:t>
            </w:r>
            <w:r w:rsidR="00520C21">
              <w:rPr>
                <w:sz w:val="22"/>
                <w:szCs w:val="22"/>
              </w:rPr>
              <w:t>.</w:t>
            </w:r>
          </w:p>
          <w:p w14:paraId="1BF03E6A" w14:textId="42E85A4A" w:rsidR="004C1210" w:rsidRPr="00715BBB" w:rsidRDefault="00E75018" w:rsidP="00715BBB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25" w:firstLine="0"/>
              <w:jc w:val="both"/>
              <w:rPr>
                <w:sz w:val="22"/>
                <w:szCs w:val="22"/>
              </w:rPr>
            </w:pPr>
            <w:r w:rsidRPr="00E75018">
              <w:rPr>
                <w:sz w:val="22"/>
                <w:szCs w:val="22"/>
              </w:rPr>
              <w:t>Схему площадки с обозначением всех зон</w:t>
            </w:r>
            <w:r w:rsidR="00520C21">
              <w:rPr>
                <w:sz w:val="22"/>
                <w:szCs w:val="22"/>
              </w:rPr>
              <w:t>.</w:t>
            </w:r>
          </w:p>
        </w:tc>
      </w:tr>
      <w:tr w:rsidR="00E96E79" w:rsidRPr="00146125" w14:paraId="6E049D77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640F45E" w14:textId="77777777" w:rsidR="00E96E79" w:rsidRPr="003D0F74" w:rsidRDefault="00E96E79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Требования к проведению Мероприятия</w:t>
            </w:r>
          </w:p>
        </w:tc>
        <w:tc>
          <w:tcPr>
            <w:tcW w:w="6662" w:type="dxa"/>
          </w:tcPr>
          <w:p w14:paraId="44EB9D47" w14:textId="0FD21084" w:rsidR="00E96E79" w:rsidRPr="003D0F74" w:rsidRDefault="009A5262" w:rsidP="009A5262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3D0F74">
              <w:rPr>
                <w:color w:val="000000"/>
                <w:sz w:val="22"/>
                <w:szCs w:val="22"/>
              </w:rPr>
              <w:t xml:space="preserve">Исполнитель должен обеспечить проведение Мероприятия в соответствии с утвержденной Заказчиком </w:t>
            </w:r>
            <w:r w:rsidR="00F841BA" w:rsidRPr="003D0F74">
              <w:rPr>
                <w:color w:val="000000"/>
                <w:sz w:val="22"/>
                <w:szCs w:val="22"/>
              </w:rPr>
              <w:t xml:space="preserve">Программой </w:t>
            </w:r>
            <w:r w:rsidRPr="003D0F74">
              <w:rPr>
                <w:color w:val="000000"/>
                <w:sz w:val="22"/>
                <w:szCs w:val="22"/>
              </w:rPr>
              <w:t xml:space="preserve">Мероприятия. </w:t>
            </w:r>
          </w:p>
          <w:p w14:paraId="1DFD928C" w14:textId="77777777" w:rsidR="008904A6" w:rsidRPr="003D0F74" w:rsidRDefault="007D5EB7" w:rsidP="008904A6">
            <w:pPr>
              <w:autoSpaceDE/>
              <w:autoSpaceDN/>
              <w:adjustRightInd/>
              <w:jc w:val="both"/>
              <w:rPr>
                <w:color w:val="000000"/>
                <w:sz w:val="22"/>
                <w:szCs w:val="22"/>
              </w:rPr>
            </w:pPr>
            <w:r w:rsidRPr="003D0F74">
              <w:rPr>
                <w:color w:val="000000"/>
                <w:sz w:val="22"/>
                <w:szCs w:val="22"/>
              </w:rPr>
              <w:t xml:space="preserve">Для проведения </w:t>
            </w:r>
            <w:r w:rsidR="00637BD2" w:rsidRPr="003D0F74">
              <w:rPr>
                <w:color w:val="000000"/>
                <w:sz w:val="22"/>
                <w:szCs w:val="22"/>
              </w:rPr>
              <w:t>Мероприятия</w:t>
            </w:r>
            <w:r w:rsidRPr="003D0F74">
              <w:rPr>
                <w:color w:val="000000"/>
                <w:sz w:val="22"/>
                <w:szCs w:val="22"/>
              </w:rPr>
              <w:t xml:space="preserve"> Исполнитель должен обеспечить:</w:t>
            </w:r>
          </w:p>
          <w:p w14:paraId="28E2A0B0" w14:textId="5DF90B4C" w:rsidR="007D5EB7" w:rsidRPr="003D0F74" w:rsidRDefault="007D5EB7" w:rsidP="007D5EB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 xml:space="preserve">Встречу и регистрацию </w:t>
            </w:r>
            <w:r w:rsidR="00B106DC" w:rsidRPr="003D0F74">
              <w:rPr>
                <w:sz w:val="22"/>
                <w:szCs w:val="22"/>
              </w:rPr>
              <w:t>участников Мероприятия</w:t>
            </w:r>
            <w:r w:rsidRPr="003D0F74">
              <w:rPr>
                <w:sz w:val="22"/>
                <w:szCs w:val="22"/>
              </w:rPr>
              <w:t>;</w:t>
            </w:r>
          </w:p>
          <w:p w14:paraId="193B3D02" w14:textId="7BC6D304" w:rsidR="007D5EB7" w:rsidRPr="003D0F74" w:rsidRDefault="007D5EB7" w:rsidP="007D5EB7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 xml:space="preserve">Организацию и проведение </w:t>
            </w:r>
            <w:r w:rsidRPr="003D0F74">
              <w:rPr>
                <w:sz w:val="22"/>
                <w:szCs w:val="22"/>
                <w:lang w:val="en-US"/>
              </w:rPr>
              <w:t>w</w:t>
            </w:r>
            <w:proofErr w:type="spellStart"/>
            <w:r w:rsidRPr="003D0F74">
              <w:rPr>
                <w:sz w:val="22"/>
                <w:szCs w:val="22"/>
              </w:rPr>
              <w:t>elcome</w:t>
            </w:r>
            <w:proofErr w:type="spellEnd"/>
            <w:r w:rsidRPr="003D0F74">
              <w:rPr>
                <w:sz w:val="22"/>
                <w:szCs w:val="22"/>
              </w:rPr>
              <w:t>-части</w:t>
            </w:r>
            <w:r w:rsidR="007D51E7" w:rsidRPr="003D0F74">
              <w:rPr>
                <w:sz w:val="22"/>
                <w:szCs w:val="22"/>
              </w:rPr>
              <w:t>;</w:t>
            </w:r>
            <w:r w:rsidRPr="003D0F74">
              <w:rPr>
                <w:sz w:val="22"/>
                <w:szCs w:val="22"/>
              </w:rPr>
              <w:t xml:space="preserve"> </w:t>
            </w:r>
          </w:p>
          <w:p w14:paraId="571AF77D" w14:textId="654118BA" w:rsidR="007D5EB7" w:rsidRPr="003D0F74" w:rsidRDefault="007D5EB7" w:rsidP="00715BBB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Организацию и провед</w:t>
            </w:r>
            <w:r w:rsidR="00913AF3" w:rsidRPr="003D0F74">
              <w:rPr>
                <w:sz w:val="22"/>
                <w:szCs w:val="22"/>
              </w:rPr>
              <w:t xml:space="preserve">ение </w:t>
            </w:r>
            <w:r w:rsidR="00B106DC" w:rsidRPr="003D0F74">
              <w:rPr>
                <w:sz w:val="22"/>
                <w:szCs w:val="22"/>
              </w:rPr>
              <w:t>деловой и культурной части П</w:t>
            </w:r>
            <w:r w:rsidR="00913AF3" w:rsidRPr="003D0F74">
              <w:rPr>
                <w:sz w:val="22"/>
                <w:szCs w:val="22"/>
              </w:rPr>
              <w:t>рограммы мероприятия</w:t>
            </w:r>
          </w:p>
          <w:p w14:paraId="0D5E8006" w14:textId="0368C3F6" w:rsidR="00CB340E" w:rsidRPr="003D0F74" w:rsidRDefault="00CB340E" w:rsidP="00CB340E">
            <w:pPr>
              <w:pStyle w:val="a8"/>
              <w:numPr>
                <w:ilvl w:val="0"/>
                <w:numId w:val="16"/>
              </w:numPr>
              <w:tabs>
                <w:tab w:val="left" w:pos="876"/>
              </w:tabs>
              <w:autoSpaceDE/>
              <w:autoSpaceDN/>
              <w:adjustRightInd/>
              <w:ind w:left="309" w:hanging="284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Организация трансляции презентации для проведения деловой части Мероприятия</w:t>
            </w:r>
          </w:p>
          <w:p w14:paraId="2E863031" w14:textId="77777777" w:rsidR="00CB340E" w:rsidRDefault="00CB340E" w:rsidP="00CB340E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Организация репортажной съемки во время проведения Мероприятия (работа фотографа в процессе деловой и развлекательных частей) не менее трех часов.</w:t>
            </w:r>
          </w:p>
          <w:p w14:paraId="47309E4E" w14:textId="77777777" w:rsidR="007E0A26" w:rsidRDefault="007E0A26" w:rsidP="007E0A26">
            <w:pPr>
              <w:tabs>
                <w:tab w:val="left" w:pos="316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Требования к спикеру мероприятия:</w:t>
            </w:r>
          </w:p>
          <w:p w14:paraId="2F35F69F" w14:textId="77777777" w:rsidR="007E0A26" w:rsidRPr="00F23A4F" w:rsidRDefault="007E0A26" w:rsidP="007E0A26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 xml:space="preserve">Опыт спикера: не менее 10 лет в продажах; </w:t>
            </w:r>
            <w:r>
              <w:rPr>
                <w:sz w:val="22"/>
                <w:szCs w:val="22"/>
              </w:rPr>
              <w:t>н</w:t>
            </w:r>
            <w:r w:rsidRPr="00F23A4F">
              <w:rPr>
                <w:sz w:val="22"/>
                <w:szCs w:val="22"/>
              </w:rPr>
              <w:t>е менее 8 лет в управлении продажами, консалтинге</w:t>
            </w:r>
            <w:r>
              <w:rPr>
                <w:sz w:val="22"/>
                <w:szCs w:val="22"/>
              </w:rPr>
              <w:t>;</w:t>
            </w:r>
          </w:p>
          <w:p w14:paraId="4442F4E6" w14:textId="77777777" w:rsidR="007E0A26" w:rsidRPr="00605D63" w:rsidRDefault="007E0A26" w:rsidP="007E0A26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>Стиль общения: позитивный и открытый</w:t>
            </w:r>
            <w:r>
              <w:rPr>
                <w:sz w:val="22"/>
                <w:szCs w:val="22"/>
              </w:rPr>
              <w:t>;</w:t>
            </w:r>
          </w:p>
          <w:p w14:paraId="57B9EBCD" w14:textId="77777777" w:rsidR="007E0A26" w:rsidRPr="00605D63" w:rsidRDefault="007E0A26" w:rsidP="007E0A26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>Навыки: запуск отделов продаж, настройка процесса найма, создание систем мотивации,</w:t>
            </w:r>
            <w:r>
              <w:rPr>
                <w:sz w:val="22"/>
                <w:szCs w:val="22"/>
              </w:rPr>
              <w:t xml:space="preserve"> взаимодействие с поставщиками;</w:t>
            </w:r>
          </w:p>
          <w:p w14:paraId="130626A1" w14:textId="129805EC" w:rsidR="007E0A26" w:rsidRPr="003D0F74" w:rsidRDefault="007E0A26" w:rsidP="007E0A26">
            <w:pPr>
              <w:pStyle w:val="a8"/>
              <w:tabs>
                <w:tab w:val="left" w:pos="316"/>
              </w:tabs>
              <w:autoSpaceDE/>
              <w:autoSpaceDN/>
              <w:adjustRightInd/>
              <w:ind w:left="33"/>
              <w:jc w:val="both"/>
              <w:rPr>
                <w:sz w:val="22"/>
                <w:szCs w:val="22"/>
              </w:rPr>
            </w:pPr>
            <w:r w:rsidRPr="00605D63">
              <w:rPr>
                <w:sz w:val="22"/>
                <w:szCs w:val="22"/>
              </w:rPr>
              <w:t xml:space="preserve">Примеры </w:t>
            </w:r>
            <w:r>
              <w:rPr>
                <w:sz w:val="22"/>
                <w:szCs w:val="22"/>
              </w:rPr>
              <w:t>достижений за 2023-2025 годы в услугах В2В: рост среднего</w:t>
            </w:r>
            <w:r w:rsidRPr="00605D63">
              <w:rPr>
                <w:sz w:val="22"/>
                <w:szCs w:val="22"/>
              </w:rPr>
              <w:t xml:space="preserve"> чека х2; рост продаж не менее чем на 50%</w:t>
            </w:r>
            <w:r>
              <w:rPr>
                <w:sz w:val="22"/>
                <w:szCs w:val="22"/>
              </w:rPr>
              <w:t>;</w:t>
            </w:r>
            <w:r w:rsidRPr="00605D6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рост выручки</w:t>
            </w:r>
            <w:r w:rsidRPr="00605D63">
              <w:rPr>
                <w:sz w:val="22"/>
                <w:szCs w:val="22"/>
              </w:rPr>
              <w:t xml:space="preserve"> х5;</w:t>
            </w:r>
            <w:r>
              <w:rPr>
                <w:sz w:val="22"/>
                <w:szCs w:val="22"/>
              </w:rPr>
              <w:t xml:space="preserve"> рост заявок не мене чем на 70%.</w:t>
            </w:r>
            <w:bookmarkStart w:id="0" w:name="_GoBack"/>
            <w:bookmarkEnd w:id="0"/>
          </w:p>
        </w:tc>
      </w:tr>
      <w:tr w:rsidR="004C1210" w:rsidRPr="008C5B3F" w14:paraId="0EDEE7E6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4219DA29" w14:textId="77777777" w:rsidR="004C1210" w:rsidRPr="003D0F74" w:rsidRDefault="004C1210" w:rsidP="00DC486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 xml:space="preserve">Требование к техническому  </w:t>
            </w:r>
            <w:r w:rsidR="00DC4861" w:rsidRPr="003D0F74">
              <w:rPr>
                <w:b/>
                <w:sz w:val="22"/>
                <w:szCs w:val="22"/>
              </w:rPr>
              <w:t>сопровождению М</w:t>
            </w:r>
            <w:r w:rsidRPr="003D0F74">
              <w:rPr>
                <w:b/>
                <w:sz w:val="22"/>
                <w:szCs w:val="22"/>
              </w:rPr>
              <w:t xml:space="preserve">ероприятия </w:t>
            </w:r>
          </w:p>
        </w:tc>
        <w:tc>
          <w:tcPr>
            <w:tcW w:w="6662" w:type="dxa"/>
          </w:tcPr>
          <w:p w14:paraId="74D34184" w14:textId="7FF39196" w:rsidR="008904A6" w:rsidRPr="003D0F74" w:rsidRDefault="00DC4861" w:rsidP="0084436A">
            <w:pPr>
              <w:tabs>
                <w:tab w:val="left" w:pos="240"/>
              </w:tabs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Исполнитель должен обеспечить т</w:t>
            </w:r>
            <w:r w:rsidR="004C1210" w:rsidRPr="003D0F74">
              <w:rPr>
                <w:sz w:val="22"/>
                <w:szCs w:val="22"/>
              </w:rPr>
              <w:t xml:space="preserve">ехническое </w:t>
            </w:r>
            <w:r w:rsidRPr="003D0F74">
              <w:rPr>
                <w:sz w:val="22"/>
                <w:szCs w:val="22"/>
              </w:rPr>
              <w:t>сопровождение М</w:t>
            </w:r>
            <w:r w:rsidR="004C1210" w:rsidRPr="003D0F74">
              <w:rPr>
                <w:sz w:val="22"/>
                <w:szCs w:val="22"/>
              </w:rPr>
              <w:t>ероприятия:</w:t>
            </w:r>
          </w:p>
          <w:p w14:paraId="0A779F36" w14:textId="1A747EE0" w:rsidR="00BE7257" w:rsidRPr="003D0F74" w:rsidRDefault="00A47ABF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>Наличие оборудования</w:t>
            </w:r>
            <w:r w:rsidR="00F61A8D" w:rsidRPr="003D0F74">
              <w:rPr>
                <w:rFonts w:eastAsia="Times New Roman"/>
                <w:sz w:val="22"/>
                <w:szCs w:val="22"/>
              </w:rPr>
              <w:t xml:space="preserve"> и требования</w:t>
            </w:r>
            <w:r w:rsidR="00056C09" w:rsidRPr="003D0F74">
              <w:rPr>
                <w:rFonts w:eastAsia="Times New Roman"/>
                <w:sz w:val="22"/>
                <w:szCs w:val="22"/>
              </w:rPr>
              <w:t>:</w:t>
            </w:r>
          </w:p>
          <w:p w14:paraId="5CE26E8C" w14:textId="5A620578" w:rsidR="00BE7257" w:rsidRPr="003D0F74" w:rsidRDefault="00BE7257" w:rsidP="00010DCC">
            <w:pPr>
              <w:pStyle w:val="af9"/>
              <w:numPr>
                <w:ilvl w:val="0"/>
                <w:numId w:val="19"/>
              </w:numPr>
              <w:spacing w:before="0" w:beforeAutospacing="0" w:after="0" w:afterAutospacing="0"/>
              <w:ind w:left="315" w:firstLine="0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>Ноутбук</w:t>
            </w:r>
            <w:r w:rsidR="00A97809" w:rsidRPr="003D0F74">
              <w:rPr>
                <w:rFonts w:eastAsia="Times New Roman"/>
                <w:sz w:val="22"/>
                <w:szCs w:val="22"/>
              </w:rPr>
              <w:t>:</w:t>
            </w:r>
          </w:p>
          <w:p w14:paraId="01490056" w14:textId="0FF5FE25" w:rsidR="00F91386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0D3ABB" w:rsidRPr="003D0F74">
              <w:rPr>
                <w:rFonts w:eastAsia="Times New Roman"/>
                <w:sz w:val="22"/>
                <w:szCs w:val="22"/>
              </w:rPr>
              <w:t>Процессор</w:t>
            </w:r>
            <w:r w:rsidR="00A47ABF" w:rsidRPr="003D0F74">
              <w:rPr>
                <w:rFonts w:eastAsia="Times New Roman"/>
                <w:sz w:val="22"/>
                <w:szCs w:val="22"/>
              </w:rPr>
              <w:t>:</w:t>
            </w:r>
            <w:r w:rsidR="000D3ABB" w:rsidRPr="003D0F74">
              <w:rPr>
                <w:rFonts w:eastAsia="Times New Roman"/>
                <w:sz w:val="22"/>
                <w:szCs w:val="22"/>
              </w:rPr>
              <w:t xml:space="preserve"> не менее 4-х ядер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024E5A07" w14:textId="097FAFF9" w:rsidR="00F91386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3D0F74">
              <w:rPr>
                <w:rFonts w:eastAsia="Times New Roman"/>
                <w:sz w:val="22"/>
                <w:szCs w:val="22"/>
              </w:rPr>
              <w:t>О</w:t>
            </w:r>
            <w:r w:rsidRPr="003D0F74">
              <w:rPr>
                <w:rFonts w:eastAsia="Times New Roman"/>
                <w:sz w:val="22"/>
                <w:szCs w:val="22"/>
              </w:rPr>
              <w:t>перативная память</w:t>
            </w:r>
            <w:r w:rsidR="00A47ABF" w:rsidRPr="003D0F74">
              <w:rPr>
                <w:rFonts w:eastAsia="Times New Roman"/>
                <w:sz w:val="22"/>
                <w:szCs w:val="22"/>
              </w:rPr>
              <w:t>:</w:t>
            </w:r>
            <w:r w:rsidRPr="003D0F74">
              <w:rPr>
                <w:rFonts w:eastAsia="Times New Roman"/>
                <w:sz w:val="22"/>
                <w:szCs w:val="22"/>
              </w:rPr>
              <w:t xml:space="preserve"> не менее 8 ГБ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75B7E0E0" w14:textId="210180D3" w:rsidR="00BE7257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3D0F74">
              <w:rPr>
                <w:rFonts w:eastAsia="Times New Roman"/>
                <w:sz w:val="22"/>
                <w:szCs w:val="22"/>
              </w:rPr>
              <w:t>Дискретная видеокарта</w:t>
            </w:r>
            <w:r w:rsidR="00A47ABF" w:rsidRPr="003D0F74">
              <w:rPr>
                <w:rFonts w:eastAsia="Times New Roman"/>
                <w:sz w:val="22"/>
                <w:szCs w:val="22"/>
              </w:rPr>
              <w:t xml:space="preserve"> с</w:t>
            </w:r>
            <w:r w:rsidR="00BE7257" w:rsidRPr="003D0F74">
              <w:rPr>
                <w:rFonts w:eastAsia="Times New Roman"/>
                <w:sz w:val="22"/>
                <w:szCs w:val="22"/>
              </w:rPr>
              <w:t xml:space="preserve"> </w:t>
            </w:r>
            <w:r w:rsidR="00A47ABF" w:rsidRPr="003D0F74">
              <w:rPr>
                <w:rFonts w:eastAsia="Times New Roman"/>
                <w:sz w:val="22"/>
                <w:szCs w:val="22"/>
              </w:rPr>
              <w:t xml:space="preserve">разрешением </w:t>
            </w:r>
            <w:proofErr w:type="spellStart"/>
            <w:r w:rsidR="00A47ABF" w:rsidRPr="003D0F74">
              <w:rPr>
                <w:rFonts w:eastAsia="Times New Roman"/>
                <w:sz w:val="22"/>
                <w:szCs w:val="22"/>
              </w:rPr>
              <w:t>FullHD</w:t>
            </w:r>
            <w:proofErr w:type="spellEnd"/>
            <w:r w:rsidR="00A47ABF" w:rsidRPr="003D0F74">
              <w:rPr>
                <w:rFonts w:eastAsia="Times New Roman"/>
                <w:sz w:val="22"/>
                <w:szCs w:val="22"/>
              </w:rPr>
              <w:t>:</w:t>
            </w:r>
            <w:r w:rsidR="00F91386" w:rsidRPr="003D0F74">
              <w:rPr>
                <w:rFonts w:eastAsia="Times New Roman"/>
                <w:sz w:val="22"/>
                <w:szCs w:val="22"/>
              </w:rPr>
              <w:t xml:space="preserve"> не менее</w:t>
            </w:r>
            <w:r w:rsidR="00A97809" w:rsidRPr="003D0F74">
              <w:rPr>
                <w:rFonts w:eastAsia="Times New Roman"/>
                <w:sz w:val="22"/>
                <w:szCs w:val="22"/>
              </w:rPr>
              <w:t>1920×1080 пикселей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2A3AE06C" w14:textId="798733BB" w:rsidR="00BE7257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AB4794" w:rsidRPr="003D0F74">
              <w:rPr>
                <w:rFonts w:eastAsia="Times New Roman"/>
                <w:sz w:val="22"/>
                <w:szCs w:val="22"/>
              </w:rPr>
              <w:t xml:space="preserve">SSD-диск объемом </w:t>
            </w:r>
            <w:r w:rsidR="00B33329" w:rsidRPr="003D0F74">
              <w:rPr>
                <w:rFonts w:eastAsia="Times New Roman"/>
                <w:sz w:val="22"/>
                <w:szCs w:val="22"/>
              </w:rPr>
              <w:t>не менее</w:t>
            </w:r>
            <w:r w:rsidR="00AB4794" w:rsidRPr="003D0F74">
              <w:rPr>
                <w:rFonts w:eastAsia="Times New Roman"/>
                <w:sz w:val="22"/>
                <w:szCs w:val="22"/>
              </w:rPr>
              <w:t xml:space="preserve"> 256 ГБ;</w:t>
            </w:r>
          </w:p>
          <w:p w14:paraId="2FC04A34" w14:textId="3E8A242A" w:rsidR="00BE7257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AB4794" w:rsidRPr="003D0F74">
              <w:rPr>
                <w:rFonts w:eastAsia="Times New Roman"/>
                <w:sz w:val="22"/>
                <w:szCs w:val="22"/>
              </w:rPr>
              <w:t>Наличие HDMI/DVI/VGA портов.</w:t>
            </w:r>
          </w:p>
          <w:p w14:paraId="2C54A8D7" w14:textId="688460C1" w:rsidR="00BE7257" w:rsidRPr="003D0F74" w:rsidRDefault="00476E8A" w:rsidP="00010DCC">
            <w:pPr>
              <w:pStyle w:val="af9"/>
              <w:numPr>
                <w:ilvl w:val="0"/>
                <w:numId w:val="19"/>
              </w:numPr>
              <w:spacing w:before="0" w:beforeAutospacing="0" w:after="0" w:afterAutospacing="0"/>
              <w:ind w:left="315" w:firstLine="0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>Видеоэкран (плазма, ТВ, либо экран с проектором)</w:t>
            </w:r>
            <w:r w:rsidR="00AB4794" w:rsidRPr="003D0F74">
              <w:rPr>
                <w:rFonts w:eastAsia="Times New Roman"/>
                <w:sz w:val="22"/>
                <w:szCs w:val="22"/>
              </w:rPr>
              <w:t>:</w:t>
            </w:r>
          </w:p>
          <w:p w14:paraId="636189B8" w14:textId="5FB96308" w:rsidR="00476E8A" w:rsidRPr="003D0F74" w:rsidRDefault="00476E8A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>- Диагональ экрана</w:t>
            </w:r>
            <w:r w:rsidR="0049172E" w:rsidRPr="003D0F74">
              <w:rPr>
                <w:rFonts w:eastAsia="Times New Roman"/>
                <w:sz w:val="22"/>
                <w:szCs w:val="22"/>
              </w:rPr>
              <w:t>:</w:t>
            </w:r>
            <w:r w:rsidRPr="003D0F74">
              <w:rPr>
                <w:rFonts w:eastAsia="Times New Roman"/>
                <w:sz w:val="22"/>
                <w:szCs w:val="22"/>
              </w:rPr>
              <w:t xml:space="preserve"> не менее 55 дюймов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46DE0D82" w14:textId="030280C6" w:rsidR="00BE7257" w:rsidRPr="003D0F74" w:rsidRDefault="00BE7257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lastRenderedPageBreak/>
              <w:t xml:space="preserve">- Разрешение: </w:t>
            </w:r>
            <w:r w:rsidR="00785FDE" w:rsidRPr="003D0F74">
              <w:rPr>
                <w:rFonts w:eastAsia="Times New Roman"/>
                <w:sz w:val="22"/>
                <w:szCs w:val="22"/>
              </w:rPr>
              <w:t xml:space="preserve">не менее </w:t>
            </w:r>
            <w:proofErr w:type="spellStart"/>
            <w:r w:rsidRPr="003D0F74">
              <w:rPr>
                <w:rFonts w:eastAsia="Times New Roman"/>
                <w:sz w:val="22"/>
                <w:szCs w:val="22"/>
              </w:rPr>
              <w:t>Full</w:t>
            </w:r>
            <w:proofErr w:type="spellEnd"/>
            <w:r w:rsidRPr="003D0F74">
              <w:rPr>
                <w:rFonts w:eastAsia="Times New Roman"/>
                <w:sz w:val="22"/>
                <w:szCs w:val="22"/>
              </w:rPr>
              <w:t xml:space="preserve"> HD (1920×1080 пикселей)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4FB9000E" w14:textId="77EA3D43" w:rsidR="00BE7257" w:rsidRPr="003D0F74" w:rsidRDefault="00BE7257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476E8A" w:rsidRPr="003D0F74">
              <w:rPr>
                <w:rFonts w:eastAsia="Times New Roman"/>
                <w:sz w:val="22"/>
                <w:szCs w:val="22"/>
              </w:rPr>
              <w:t xml:space="preserve">В </w:t>
            </w:r>
            <w:r w:rsidR="0049172E" w:rsidRPr="003D0F74">
              <w:rPr>
                <w:rFonts w:eastAsia="Times New Roman"/>
                <w:sz w:val="22"/>
                <w:szCs w:val="22"/>
              </w:rPr>
              <w:t>случае использования проектора -</w:t>
            </w:r>
            <w:r w:rsidR="00476E8A" w:rsidRPr="003D0F74">
              <w:rPr>
                <w:rFonts w:eastAsia="Times New Roman"/>
                <w:sz w:val="22"/>
                <w:szCs w:val="22"/>
              </w:rPr>
              <w:t xml:space="preserve"> я</w:t>
            </w:r>
            <w:r w:rsidRPr="003D0F74">
              <w:rPr>
                <w:rFonts w:eastAsia="Times New Roman"/>
                <w:sz w:val="22"/>
                <w:szCs w:val="22"/>
              </w:rPr>
              <w:t xml:space="preserve">ркость </w:t>
            </w:r>
            <w:r w:rsidR="001B52CF" w:rsidRPr="003D0F74">
              <w:rPr>
                <w:rFonts w:eastAsia="Times New Roman"/>
                <w:sz w:val="22"/>
                <w:szCs w:val="22"/>
              </w:rPr>
              <w:t>не менее</w:t>
            </w:r>
            <w:r w:rsidRPr="003D0F74">
              <w:rPr>
                <w:rFonts w:eastAsia="Times New Roman"/>
                <w:sz w:val="22"/>
                <w:szCs w:val="22"/>
              </w:rPr>
              <w:t xml:space="preserve"> 3000 люмен ANSI</w:t>
            </w:r>
            <w:r w:rsidR="00AB4794" w:rsidRPr="003D0F74">
              <w:rPr>
                <w:rFonts w:eastAsia="Times New Roman"/>
                <w:sz w:val="22"/>
                <w:szCs w:val="22"/>
              </w:rPr>
              <w:t>;</w:t>
            </w:r>
          </w:p>
          <w:p w14:paraId="79086113" w14:textId="6DDB2B4C" w:rsidR="00BE7257" w:rsidRPr="003D0F74" w:rsidRDefault="008E7299" w:rsidP="00010DCC">
            <w:pPr>
              <w:pStyle w:val="af9"/>
              <w:spacing w:before="0" w:beforeAutospacing="0" w:after="0" w:afterAutospacing="0"/>
              <w:ind w:left="315"/>
              <w:rPr>
                <w:rFonts w:eastAsia="Times New Roman"/>
                <w:sz w:val="22"/>
                <w:szCs w:val="22"/>
              </w:rPr>
            </w:pPr>
            <w:r w:rsidRPr="003D0F74">
              <w:rPr>
                <w:rFonts w:eastAsia="Times New Roman"/>
                <w:sz w:val="22"/>
                <w:szCs w:val="22"/>
              </w:rPr>
              <w:t xml:space="preserve">- </w:t>
            </w:r>
            <w:r w:rsidR="00BE7257" w:rsidRPr="003D0F74">
              <w:rPr>
                <w:rFonts w:eastAsia="Times New Roman"/>
                <w:sz w:val="22"/>
                <w:szCs w:val="22"/>
              </w:rPr>
              <w:t xml:space="preserve">Возможность вывода сигнала в различных режимах (HDMI, VGA, DVI, </w:t>
            </w:r>
            <w:proofErr w:type="spellStart"/>
            <w:r w:rsidR="00BE7257" w:rsidRPr="003D0F74">
              <w:rPr>
                <w:rFonts w:eastAsia="Times New Roman"/>
                <w:sz w:val="22"/>
                <w:szCs w:val="22"/>
              </w:rPr>
              <w:t>DisplayPort</w:t>
            </w:r>
            <w:proofErr w:type="spellEnd"/>
            <w:r w:rsidR="00BE7257" w:rsidRPr="003D0F74">
              <w:rPr>
                <w:rFonts w:eastAsia="Times New Roman"/>
                <w:sz w:val="22"/>
                <w:szCs w:val="22"/>
              </w:rPr>
              <w:t xml:space="preserve">, </w:t>
            </w:r>
            <w:proofErr w:type="spellStart"/>
            <w:r w:rsidR="00BE7257" w:rsidRPr="003D0F74">
              <w:rPr>
                <w:rFonts w:eastAsia="Times New Roman"/>
                <w:sz w:val="22"/>
                <w:szCs w:val="22"/>
              </w:rPr>
              <w:t>Wi-Fi</w:t>
            </w:r>
            <w:proofErr w:type="spellEnd"/>
            <w:r w:rsidR="00BE7257" w:rsidRPr="003D0F74">
              <w:rPr>
                <w:rFonts w:eastAsia="Times New Roman"/>
                <w:sz w:val="22"/>
                <w:szCs w:val="22"/>
              </w:rPr>
              <w:t>)</w:t>
            </w:r>
            <w:r w:rsidR="00AB4794" w:rsidRPr="003D0F74">
              <w:rPr>
                <w:rFonts w:eastAsia="Times New Roman"/>
                <w:sz w:val="22"/>
                <w:szCs w:val="22"/>
              </w:rPr>
              <w:t>.</w:t>
            </w:r>
          </w:p>
          <w:p w14:paraId="08BDBB34" w14:textId="67079A6E" w:rsidR="0049172E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3.</w:t>
            </w:r>
            <w:r w:rsidR="00DE5354" w:rsidRPr="003D0F74">
              <w:rPr>
                <w:sz w:val="22"/>
                <w:szCs w:val="22"/>
              </w:rPr>
              <w:t xml:space="preserve">    </w:t>
            </w:r>
            <w:r w:rsidR="00715BBB" w:rsidRPr="003D0F74">
              <w:rPr>
                <w:sz w:val="22"/>
                <w:szCs w:val="22"/>
              </w:rPr>
              <w:t xml:space="preserve"> Д</w:t>
            </w:r>
            <w:r w:rsidR="00D22344" w:rsidRPr="003D0F74">
              <w:rPr>
                <w:sz w:val="22"/>
                <w:szCs w:val="22"/>
              </w:rPr>
              <w:t xml:space="preserve">инамические </w:t>
            </w:r>
            <w:r w:rsidR="00121D75" w:rsidRPr="003D0F74">
              <w:rPr>
                <w:sz w:val="22"/>
                <w:szCs w:val="22"/>
              </w:rPr>
              <w:t>микрофоны</w:t>
            </w:r>
            <w:r w:rsidR="00715BBB" w:rsidRPr="003D0F74">
              <w:rPr>
                <w:sz w:val="22"/>
                <w:szCs w:val="22"/>
              </w:rPr>
              <w:t>:</w:t>
            </w:r>
            <w:r w:rsidR="00954F7F" w:rsidRPr="003D0F74">
              <w:rPr>
                <w:sz w:val="22"/>
                <w:szCs w:val="22"/>
              </w:rPr>
              <w:t xml:space="preserve"> </w:t>
            </w:r>
          </w:p>
          <w:p w14:paraId="06F8D921" w14:textId="171260DB" w:rsidR="0049172E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 Количество</w:t>
            </w:r>
            <w:r w:rsidR="00050A56" w:rsidRPr="003D0F74">
              <w:rPr>
                <w:sz w:val="22"/>
                <w:szCs w:val="22"/>
              </w:rPr>
              <w:t xml:space="preserve">, </w:t>
            </w:r>
            <w:proofErr w:type="spellStart"/>
            <w:r w:rsidR="00050A56" w:rsidRPr="003D0F74">
              <w:rPr>
                <w:sz w:val="22"/>
                <w:szCs w:val="22"/>
              </w:rPr>
              <w:t>шт</w:t>
            </w:r>
            <w:proofErr w:type="spellEnd"/>
            <w:r w:rsidRPr="003D0F74">
              <w:rPr>
                <w:sz w:val="22"/>
                <w:szCs w:val="22"/>
              </w:rPr>
              <w:t xml:space="preserve">: </w:t>
            </w:r>
            <w:r w:rsidR="00050A56" w:rsidRPr="003D0F74">
              <w:rPr>
                <w:sz w:val="22"/>
                <w:szCs w:val="22"/>
              </w:rPr>
              <w:t>2</w:t>
            </w:r>
            <w:r w:rsidRPr="003D0F74">
              <w:rPr>
                <w:sz w:val="22"/>
                <w:szCs w:val="22"/>
              </w:rPr>
              <w:t>;</w:t>
            </w:r>
          </w:p>
          <w:p w14:paraId="2AF5C858" w14:textId="65977B58" w:rsidR="00715BBB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 Ч</w:t>
            </w:r>
            <w:r w:rsidR="007407BB" w:rsidRPr="003D0F74">
              <w:rPr>
                <w:sz w:val="22"/>
                <w:szCs w:val="22"/>
              </w:rPr>
              <w:t>астотный диапазон</w:t>
            </w:r>
            <w:r w:rsidRPr="003D0F74">
              <w:rPr>
                <w:sz w:val="22"/>
                <w:szCs w:val="22"/>
              </w:rPr>
              <w:t>:</w:t>
            </w:r>
            <w:r w:rsidR="007407BB" w:rsidRPr="003D0F74">
              <w:rPr>
                <w:sz w:val="22"/>
                <w:szCs w:val="22"/>
              </w:rPr>
              <w:t xml:space="preserve"> </w:t>
            </w:r>
            <w:r w:rsidR="00715BBB" w:rsidRPr="003D0F74">
              <w:rPr>
                <w:sz w:val="22"/>
                <w:szCs w:val="22"/>
              </w:rPr>
              <w:t>не менее</w:t>
            </w:r>
            <w:r w:rsidR="007407BB" w:rsidRPr="003D0F74">
              <w:rPr>
                <w:sz w:val="22"/>
                <w:szCs w:val="22"/>
              </w:rPr>
              <w:t xml:space="preserve"> 20 </w:t>
            </w:r>
            <w:proofErr w:type="spellStart"/>
            <w:r w:rsidR="007407BB" w:rsidRPr="003D0F74">
              <w:rPr>
                <w:sz w:val="22"/>
                <w:szCs w:val="22"/>
              </w:rPr>
              <w:t>кГЦ</w:t>
            </w:r>
            <w:proofErr w:type="spellEnd"/>
            <w:r w:rsidRPr="003D0F74">
              <w:rPr>
                <w:sz w:val="22"/>
                <w:szCs w:val="22"/>
              </w:rPr>
              <w:t>.</w:t>
            </w:r>
          </w:p>
          <w:p w14:paraId="4D414398" w14:textId="215AF4C8" w:rsidR="00A34E3A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4</w:t>
            </w:r>
            <w:r w:rsidR="00CB340E" w:rsidRPr="003D0F74">
              <w:rPr>
                <w:b/>
                <w:sz w:val="22"/>
                <w:szCs w:val="22"/>
              </w:rPr>
              <w:t>.</w:t>
            </w:r>
            <w:r w:rsidR="00CB340E" w:rsidRPr="003D0F74">
              <w:rPr>
                <w:sz w:val="22"/>
                <w:szCs w:val="22"/>
              </w:rPr>
              <w:t xml:space="preserve"> </w:t>
            </w:r>
            <w:r w:rsidR="00DE5354" w:rsidRPr="003D0F74">
              <w:rPr>
                <w:sz w:val="22"/>
                <w:szCs w:val="22"/>
              </w:rPr>
              <w:t xml:space="preserve">     </w:t>
            </w:r>
            <w:r w:rsidR="00A34E3A" w:rsidRPr="003D0F74">
              <w:rPr>
                <w:sz w:val="22"/>
                <w:szCs w:val="22"/>
              </w:rPr>
              <w:t>К</w:t>
            </w:r>
            <w:r w:rsidR="00D22344" w:rsidRPr="003D0F74">
              <w:rPr>
                <w:sz w:val="22"/>
                <w:szCs w:val="22"/>
              </w:rPr>
              <w:t>омплект акустической системы</w:t>
            </w:r>
            <w:r w:rsidR="00A34E3A" w:rsidRPr="003D0F74">
              <w:rPr>
                <w:sz w:val="22"/>
                <w:szCs w:val="22"/>
              </w:rPr>
              <w:t>:</w:t>
            </w:r>
          </w:p>
          <w:p w14:paraId="13BB9FCD" w14:textId="06DAC9EF" w:rsidR="00DE22BC" w:rsidRPr="003D0F74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 xml:space="preserve">- Максимальная воспроизводимая частота, </w:t>
            </w:r>
            <w:proofErr w:type="spellStart"/>
            <w:r w:rsidRPr="003D0F74">
              <w:rPr>
                <w:sz w:val="22"/>
                <w:szCs w:val="22"/>
              </w:rPr>
              <w:t>кГЦ</w:t>
            </w:r>
            <w:proofErr w:type="spellEnd"/>
            <w:r w:rsidRPr="003D0F74">
              <w:rPr>
                <w:sz w:val="22"/>
                <w:szCs w:val="22"/>
              </w:rPr>
              <w:t>: ≥20;</w:t>
            </w:r>
          </w:p>
          <w:p w14:paraId="30C1B5E4" w14:textId="3ABB9576" w:rsidR="00DE22BC" w:rsidRPr="003D0F74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 Минимальная воспроизводимая частота, ГЦ: ≤ 80;</w:t>
            </w:r>
          </w:p>
          <w:p w14:paraId="4961AC54" w14:textId="6AC3EBB4" w:rsidR="00DE22BC" w:rsidRPr="003D0F74" w:rsidRDefault="00DE22BC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 Суммарная выходная мощность, Вт: ≥1000.</w:t>
            </w:r>
          </w:p>
          <w:p w14:paraId="61BB7F80" w14:textId="77777777" w:rsidR="00D1176F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5</w:t>
            </w:r>
            <w:r w:rsidR="00CB340E" w:rsidRPr="003D0F74">
              <w:rPr>
                <w:b/>
                <w:sz w:val="22"/>
                <w:szCs w:val="22"/>
              </w:rPr>
              <w:t>.</w:t>
            </w:r>
            <w:r w:rsidR="00715BBB" w:rsidRPr="003D0F74">
              <w:rPr>
                <w:sz w:val="22"/>
                <w:szCs w:val="22"/>
              </w:rPr>
              <w:t xml:space="preserve"> </w:t>
            </w:r>
            <w:r w:rsidR="00DE5354" w:rsidRPr="003D0F74">
              <w:rPr>
                <w:sz w:val="22"/>
                <w:szCs w:val="22"/>
              </w:rPr>
              <w:t xml:space="preserve">    </w:t>
            </w:r>
            <w:r w:rsidR="00715BBB" w:rsidRPr="003D0F74">
              <w:rPr>
                <w:sz w:val="22"/>
                <w:szCs w:val="22"/>
              </w:rPr>
              <w:t>Комплект коммутации</w:t>
            </w:r>
            <w:r w:rsidR="00D1176F" w:rsidRPr="003D0F74">
              <w:rPr>
                <w:sz w:val="22"/>
                <w:szCs w:val="22"/>
              </w:rPr>
              <w:t>,</w:t>
            </w:r>
            <w:r w:rsidR="00A47ABF" w:rsidRPr="003D0F74">
              <w:rPr>
                <w:sz w:val="22"/>
                <w:szCs w:val="22"/>
              </w:rPr>
              <w:t xml:space="preserve"> в </w:t>
            </w:r>
            <w:proofErr w:type="spellStart"/>
            <w:r w:rsidR="00A47ABF" w:rsidRPr="003D0F74">
              <w:rPr>
                <w:sz w:val="22"/>
                <w:szCs w:val="22"/>
              </w:rPr>
              <w:t>т.ч</w:t>
            </w:r>
            <w:proofErr w:type="spellEnd"/>
            <w:r w:rsidR="00A47ABF" w:rsidRPr="003D0F74">
              <w:rPr>
                <w:sz w:val="22"/>
                <w:szCs w:val="22"/>
              </w:rPr>
              <w:t>.</w:t>
            </w:r>
            <w:r w:rsidR="00D1176F" w:rsidRPr="003D0F74">
              <w:rPr>
                <w:sz w:val="22"/>
                <w:szCs w:val="22"/>
              </w:rPr>
              <w:t>:</w:t>
            </w:r>
            <w:r w:rsidR="00A47ABF" w:rsidRPr="003D0F74">
              <w:rPr>
                <w:sz w:val="22"/>
                <w:szCs w:val="22"/>
              </w:rPr>
              <w:t xml:space="preserve"> </w:t>
            </w:r>
          </w:p>
          <w:p w14:paraId="3DCF1125" w14:textId="12EFD46E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-</w:t>
            </w:r>
            <w:r w:rsidRPr="003D0F74">
              <w:rPr>
                <w:sz w:val="22"/>
                <w:szCs w:val="22"/>
              </w:rPr>
              <w:t xml:space="preserve"> </w:t>
            </w:r>
            <w:r w:rsidR="00A97809" w:rsidRPr="003D0F74">
              <w:rPr>
                <w:sz w:val="22"/>
                <w:szCs w:val="22"/>
              </w:rPr>
              <w:t>м</w:t>
            </w:r>
            <w:r w:rsidR="00D22344" w:rsidRPr="003D0F74">
              <w:rPr>
                <w:sz w:val="22"/>
                <w:szCs w:val="22"/>
              </w:rPr>
              <w:t>ониторная акустическ</w:t>
            </w:r>
            <w:r w:rsidR="00A97809" w:rsidRPr="003D0F74">
              <w:rPr>
                <w:sz w:val="22"/>
                <w:szCs w:val="22"/>
              </w:rPr>
              <w:t>ая система ко</w:t>
            </w:r>
            <w:r w:rsidR="00476E8A" w:rsidRPr="003D0F74">
              <w:rPr>
                <w:sz w:val="22"/>
                <w:szCs w:val="22"/>
              </w:rPr>
              <w:t>а</w:t>
            </w:r>
            <w:r w:rsidR="00A97809" w:rsidRPr="003D0F74">
              <w:rPr>
                <w:sz w:val="22"/>
                <w:szCs w:val="22"/>
              </w:rPr>
              <w:t>ксиального типа</w:t>
            </w:r>
            <w:r w:rsidRPr="003D0F74">
              <w:rPr>
                <w:sz w:val="22"/>
                <w:szCs w:val="22"/>
              </w:rPr>
              <w:t>;</w:t>
            </w:r>
          </w:p>
          <w:p w14:paraId="18B53DD1" w14:textId="5340B7E9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-</w:t>
            </w:r>
            <w:r w:rsidR="00A97809" w:rsidRPr="003D0F74">
              <w:rPr>
                <w:sz w:val="22"/>
                <w:szCs w:val="22"/>
              </w:rPr>
              <w:t xml:space="preserve"> м</w:t>
            </w:r>
            <w:r w:rsidR="00D22344" w:rsidRPr="003D0F74">
              <w:rPr>
                <w:sz w:val="22"/>
                <w:szCs w:val="22"/>
              </w:rPr>
              <w:t>икшерный пульт</w:t>
            </w:r>
            <w:r w:rsidR="00A97809" w:rsidRPr="003D0F74">
              <w:rPr>
                <w:sz w:val="22"/>
                <w:szCs w:val="22"/>
              </w:rPr>
              <w:t xml:space="preserve"> 4-8 канала</w:t>
            </w:r>
            <w:r w:rsidRPr="003D0F74">
              <w:rPr>
                <w:sz w:val="22"/>
                <w:szCs w:val="22"/>
              </w:rPr>
              <w:t>;</w:t>
            </w:r>
          </w:p>
          <w:p w14:paraId="6110BBB0" w14:textId="64B6A4C5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-</w:t>
            </w:r>
            <w:r w:rsidRPr="003D0F74">
              <w:rPr>
                <w:sz w:val="22"/>
                <w:szCs w:val="22"/>
              </w:rPr>
              <w:t xml:space="preserve"> </w:t>
            </w:r>
            <w:r w:rsidR="00A47ABF" w:rsidRPr="003D0F74">
              <w:rPr>
                <w:sz w:val="22"/>
                <w:szCs w:val="22"/>
              </w:rPr>
              <w:t>м</w:t>
            </w:r>
            <w:r w:rsidR="003C5200" w:rsidRPr="003D0F74">
              <w:rPr>
                <w:sz w:val="22"/>
                <w:szCs w:val="22"/>
              </w:rPr>
              <w:t>икрофонная стойка</w:t>
            </w:r>
            <w:r w:rsidRPr="003D0F74">
              <w:rPr>
                <w:sz w:val="22"/>
                <w:szCs w:val="22"/>
              </w:rPr>
              <w:t>;</w:t>
            </w:r>
          </w:p>
          <w:p w14:paraId="14DE37C6" w14:textId="50312FA1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</w:t>
            </w:r>
            <w:r w:rsidR="00A47ABF" w:rsidRPr="003D0F74">
              <w:rPr>
                <w:sz w:val="22"/>
                <w:szCs w:val="22"/>
              </w:rPr>
              <w:t>к</w:t>
            </w:r>
            <w:r w:rsidRPr="003D0F74">
              <w:rPr>
                <w:sz w:val="22"/>
                <w:szCs w:val="22"/>
              </w:rPr>
              <w:t>атушка;</w:t>
            </w:r>
          </w:p>
          <w:p w14:paraId="4D63F46F" w14:textId="0D1A5C50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 коммутация;</w:t>
            </w:r>
          </w:p>
          <w:p w14:paraId="51B67CD8" w14:textId="2AD7BD19" w:rsidR="00D1176F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</w:t>
            </w:r>
            <w:r w:rsidR="00D22344" w:rsidRPr="003D0F74">
              <w:rPr>
                <w:sz w:val="22"/>
                <w:szCs w:val="22"/>
              </w:rPr>
              <w:t xml:space="preserve"> </w:t>
            </w:r>
            <w:r w:rsidR="00A47ABF" w:rsidRPr="003D0F74">
              <w:rPr>
                <w:sz w:val="22"/>
                <w:szCs w:val="22"/>
              </w:rPr>
              <w:t>к</w:t>
            </w:r>
            <w:r w:rsidRPr="003D0F74">
              <w:rPr>
                <w:sz w:val="22"/>
                <w:szCs w:val="22"/>
              </w:rPr>
              <w:t>абель-каналы;</w:t>
            </w:r>
          </w:p>
          <w:p w14:paraId="453ED171" w14:textId="3B5E387B" w:rsidR="009A5EA3" w:rsidRPr="003D0F74" w:rsidRDefault="00D1176F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sz w:val="22"/>
                <w:szCs w:val="22"/>
              </w:rPr>
              <w:t>-</w:t>
            </w:r>
            <w:r w:rsidR="00A47ABF" w:rsidRPr="003D0F74">
              <w:rPr>
                <w:sz w:val="22"/>
                <w:szCs w:val="22"/>
              </w:rPr>
              <w:t xml:space="preserve"> б</w:t>
            </w:r>
            <w:r w:rsidR="00D22344" w:rsidRPr="003D0F74">
              <w:rPr>
                <w:sz w:val="22"/>
                <w:szCs w:val="22"/>
              </w:rPr>
              <w:t>атарейки</w:t>
            </w:r>
            <w:r w:rsidR="00121D75" w:rsidRPr="003D0F74">
              <w:rPr>
                <w:sz w:val="22"/>
                <w:szCs w:val="22"/>
              </w:rPr>
              <w:t>.</w:t>
            </w:r>
            <w:r w:rsidR="000D3ABB" w:rsidRPr="003D0F74">
              <w:rPr>
                <w:sz w:val="22"/>
                <w:szCs w:val="22"/>
              </w:rPr>
              <w:t xml:space="preserve"> </w:t>
            </w:r>
          </w:p>
          <w:p w14:paraId="58855A1D" w14:textId="4A89E737" w:rsidR="004C1210" w:rsidRPr="003D0F74" w:rsidRDefault="0049172E" w:rsidP="00010DCC">
            <w:pPr>
              <w:pStyle w:val="a8"/>
              <w:tabs>
                <w:tab w:val="left" w:pos="876"/>
              </w:tabs>
              <w:autoSpaceDE/>
              <w:autoSpaceDN/>
              <w:adjustRightInd/>
              <w:ind w:left="315"/>
              <w:jc w:val="both"/>
              <w:rPr>
                <w:sz w:val="22"/>
                <w:szCs w:val="22"/>
              </w:rPr>
            </w:pPr>
            <w:r w:rsidRPr="003D0F74">
              <w:rPr>
                <w:b/>
                <w:sz w:val="22"/>
                <w:szCs w:val="22"/>
              </w:rPr>
              <w:t>6</w:t>
            </w:r>
            <w:r w:rsidR="00CB340E" w:rsidRPr="003D0F74">
              <w:rPr>
                <w:b/>
                <w:sz w:val="22"/>
                <w:szCs w:val="22"/>
              </w:rPr>
              <w:t>.</w:t>
            </w:r>
            <w:r w:rsidR="00715BBB" w:rsidRPr="003D0F74">
              <w:rPr>
                <w:sz w:val="22"/>
                <w:szCs w:val="22"/>
              </w:rPr>
              <w:t xml:space="preserve"> </w:t>
            </w:r>
            <w:r w:rsidR="00DE5354" w:rsidRPr="003D0F74">
              <w:rPr>
                <w:sz w:val="22"/>
                <w:szCs w:val="22"/>
              </w:rPr>
              <w:t xml:space="preserve"> </w:t>
            </w:r>
            <w:r w:rsidR="00E276F5" w:rsidRPr="003D0F74">
              <w:rPr>
                <w:sz w:val="22"/>
                <w:szCs w:val="22"/>
              </w:rPr>
              <w:t xml:space="preserve">   </w:t>
            </w:r>
            <w:r w:rsidR="00715BBB" w:rsidRPr="003D0F74">
              <w:rPr>
                <w:sz w:val="22"/>
                <w:szCs w:val="22"/>
              </w:rPr>
              <w:t>Д</w:t>
            </w:r>
            <w:r w:rsidR="009A5EA3" w:rsidRPr="003D0F74">
              <w:rPr>
                <w:sz w:val="22"/>
                <w:szCs w:val="22"/>
              </w:rPr>
              <w:t xml:space="preserve">ругое необходимое оборудование для трансляции </w:t>
            </w:r>
            <w:r w:rsidR="00715BBB" w:rsidRPr="003D0F74">
              <w:rPr>
                <w:sz w:val="22"/>
                <w:szCs w:val="22"/>
              </w:rPr>
              <w:t>презентационных материалов на усмотрение Исполнителя.</w:t>
            </w:r>
          </w:p>
        </w:tc>
      </w:tr>
      <w:tr w:rsidR="004C1210" w:rsidRPr="008C5B3F" w14:paraId="6289D764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18732279" w14:textId="77777777" w:rsidR="004C1210" w:rsidRPr="008C5B3F" w:rsidRDefault="004C1210" w:rsidP="0084436A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lastRenderedPageBreak/>
              <w:t>Требования к организации питания</w:t>
            </w:r>
          </w:p>
        </w:tc>
        <w:tc>
          <w:tcPr>
            <w:tcW w:w="6662" w:type="dxa"/>
          </w:tcPr>
          <w:p w14:paraId="526DE031" w14:textId="77777777" w:rsidR="00B33A25" w:rsidRDefault="009A5262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должен организовать питание участников Мероприятия </w:t>
            </w:r>
            <w:r w:rsidR="0032605E" w:rsidRPr="00E75018">
              <w:rPr>
                <w:color w:val="000000"/>
                <w:sz w:val="22"/>
                <w:szCs w:val="22"/>
              </w:rPr>
              <w:t>в количестве до 30 персон в формате «фуршет</w:t>
            </w:r>
            <w:r w:rsidR="0032605E">
              <w:rPr>
                <w:color w:val="000000"/>
                <w:sz w:val="22"/>
                <w:szCs w:val="22"/>
              </w:rPr>
              <w:t>»</w:t>
            </w:r>
            <w:r w:rsidR="0032605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в </w:t>
            </w:r>
            <w:r w:rsidR="009E3C6A">
              <w:rPr>
                <w:sz w:val="22"/>
                <w:szCs w:val="22"/>
              </w:rPr>
              <w:t>соответствии с</w:t>
            </w:r>
            <w:r>
              <w:rPr>
                <w:sz w:val="22"/>
                <w:szCs w:val="22"/>
              </w:rPr>
              <w:t xml:space="preserve"> требованиями настоящего раздела.</w:t>
            </w:r>
            <w:r w:rsidR="00B33A25">
              <w:rPr>
                <w:sz w:val="22"/>
                <w:szCs w:val="22"/>
              </w:rPr>
              <w:t xml:space="preserve"> </w:t>
            </w:r>
          </w:p>
          <w:p w14:paraId="79DCBBC4" w14:textId="671C5D1B" w:rsidR="00B33A25" w:rsidRDefault="00B33A25" w:rsidP="004537A9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Исполнитель должен р</w:t>
            </w:r>
            <w:r w:rsidRPr="008C5B3F">
              <w:rPr>
                <w:sz w:val="22"/>
                <w:szCs w:val="22"/>
              </w:rPr>
              <w:t>азработ</w:t>
            </w:r>
            <w:r>
              <w:rPr>
                <w:sz w:val="22"/>
                <w:szCs w:val="22"/>
              </w:rPr>
              <w:t>ать</w:t>
            </w:r>
            <w:r w:rsidRPr="008C5B3F">
              <w:rPr>
                <w:sz w:val="22"/>
                <w:szCs w:val="22"/>
              </w:rPr>
              <w:t xml:space="preserve"> детально</w:t>
            </w:r>
            <w:r>
              <w:rPr>
                <w:sz w:val="22"/>
                <w:szCs w:val="22"/>
              </w:rPr>
              <w:t>е</w:t>
            </w:r>
            <w:r w:rsidRPr="008C5B3F">
              <w:rPr>
                <w:sz w:val="22"/>
                <w:szCs w:val="22"/>
              </w:rPr>
              <w:t xml:space="preserve"> меню</w:t>
            </w:r>
            <w:r>
              <w:rPr>
                <w:sz w:val="22"/>
                <w:szCs w:val="22"/>
              </w:rPr>
              <w:t xml:space="preserve"> </w:t>
            </w:r>
            <w:r w:rsidRPr="008C5B3F">
              <w:rPr>
                <w:sz w:val="22"/>
                <w:szCs w:val="22"/>
              </w:rPr>
              <w:t>с выхо</w:t>
            </w:r>
            <w:r>
              <w:rPr>
                <w:sz w:val="22"/>
                <w:szCs w:val="22"/>
              </w:rPr>
              <w:t>дом на человека не менее 700 г</w:t>
            </w:r>
            <w:r w:rsidR="004537A9">
              <w:rPr>
                <w:sz w:val="22"/>
                <w:szCs w:val="22"/>
              </w:rPr>
              <w:t>, включающее также</w:t>
            </w:r>
            <w:r w:rsidRPr="008C5B3F">
              <w:rPr>
                <w:sz w:val="22"/>
                <w:szCs w:val="22"/>
              </w:rPr>
              <w:t xml:space="preserve"> </w:t>
            </w:r>
            <w:r w:rsidR="004537A9">
              <w:rPr>
                <w:sz w:val="22"/>
                <w:szCs w:val="22"/>
              </w:rPr>
              <w:t>напитки</w:t>
            </w:r>
            <w:r>
              <w:rPr>
                <w:sz w:val="22"/>
                <w:szCs w:val="22"/>
              </w:rPr>
              <w:t xml:space="preserve"> в расчете не менее </w:t>
            </w:r>
            <w:r w:rsidR="00954F7F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00 мл на человека.</w:t>
            </w:r>
            <w:r w:rsidR="004537A9">
              <w:rPr>
                <w:sz w:val="22"/>
                <w:szCs w:val="22"/>
              </w:rPr>
              <w:t xml:space="preserve"> Д</w:t>
            </w:r>
            <w:r w:rsidR="004537A9" w:rsidRPr="008C5B3F">
              <w:rPr>
                <w:sz w:val="22"/>
                <w:szCs w:val="22"/>
              </w:rPr>
              <w:t>етально</w:t>
            </w:r>
            <w:r w:rsidR="004537A9">
              <w:rPr>
                <w:sz w:val="22"/>
                <w:szCs w:val="22"/>
              </w:rPr>
              <w:t>е</w:t>
            </w:r>
            <w:r w:rsidR="004537A9" w:rsidRPr="008C5B3F">
              <w:rPr>
                <w:sz w:val="22"/>
                <w:szCs w:val="22"/>
              </w:rPr>
              <w:t xml:space="preserve"> меню</w:t>
            </w:r>
            <w:r w:rsidR="004537A9">
              <w:rPr>
                <w:sz w:val="22"/>
                <w:szCs w:val="22"/>
              </w:rPr>
              <w:t xml:space="preserve"> должно быть направлено Заказчику в течение </w:t>
            </w:r>
            <w:r w:rsidR="00954F7F">
              <w:rPr>
                <w:sz w:val="22"/>
                <w:szCs w:val="22"/>
              </w:rPr>
              <w:t>3</w:t>
            </w:r>
            <w:r w:rsidR="007D51E7">
              <w:rPr>
                <w:sz w:val="22"/>
                <w:szCs w:val="22"/>
              </w:rPr>
              <w:t xml:space="preserve"> </w:t>
            </w:r>
            <w:r w:rsidR="004537A9">
              <w:rPr>
                <w:sz w:val="22"/>
                <w:szCs w:val="22"/>
              </w:rPr>
              <w:t>рабочих дней после подписания Договора</w:t>
            </w:r>
          </w:p>
          <w:p w14:paraId="241C560D" w14:textId="77777777" w:rsidR="00B33A25" w:rsidRPr="008C5B3F" w:rsidRDefault="00B33A25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  <w:p w14:paraId="6E1DF056" w14:textId="77777777" w:rsidR="00B33A25" w:rsidRDefault="00B33A25" w:rsidP="00B33A25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Вся пищевая продукция должна быть сертифицирована с остаточным сроком годности не менее 7</w:t>
            </w:r>
            <w:r>
              <w:rPr>
                <w:sz w:val="22"/>
                <w:szCs w:val="22"/>
              </w:rPr>
              <w:t xml:space="preserve">0% от указанного производителем. </w:t>
            </w:r>
          </w:p>
          <w:p w14:paraId="0D99F540" w14:textId="77777777" w:rsidR="00B33A25" w:rsidRDefault="00B33A25" w:rsidP="00B33A25">
            <w:pPr>
              <w:widowControl w:val="0"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меню должно быть:</w:t>
            </w:r>
          </w:p>
          <w:p w14:paraId="66626234" w14:textId="4AB25B25" w:rsidR="00B33A25" w:rsidRPr="009A5EA3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 менее 3 </w:t>
            </w:r>
            <w:r w:rsidRPr="009A5EA3">
              <w:rPr>
                <w:sz w:val="22"/>
                <w:szCs w:val="22"/>
              </w:rPr>
              <w:t>позиций холодных закусок</w:t>
            </w:r>
            <w:r w:rsidR="007407BB" w:rsidRPr="009A5EA3">
              <w:rPr>
                <w:sz w:val="22"/>
                <w:szCs w:val="22"/>
              </w:rPr>
              <w:t xml:space="preserve"> (пример: </w:t>
            </w:r>
            <w:proofErr w:type="spellStart"/>
            <w:r w:rsidR="007407BB" w:rsidRPr="009A5EA3">
              <w:rPr>
                <w:sz w:val="22"/>
                <w:szCs w:val="22"/>
              </w:rPr>
              <w:t>брускеты</w:t>
            </w:r>
            <w:proofErr w:type="spellEnd"/>
            <w:r w:rsidR="007407BB" w:rsidRPr="009A5EA3">
              <w:rPr>
                <w:sz w:val="22"/>
                <w:szCs w:val="22"/>
              </w:rPr>
              <w:t>, тарталетки, сырные шарики, тар-тар)</w:t>
            </w:r>
            <w:r w:rsidR="005F2162">
              <w:rPr>
                <w:sz w:val="22"/>
                <w:szCs w:val="22"/>
              </w:rPr>
              <w:t>;</w:t>
            </w:r>
          </w:p>
          <w:p w14:paraId="675E4971" w14:textId="0D8E7B80" w:rsidR="00B33A25" w:rsidRPr="009A5EA3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 w:rsidRPr="009A5EA3">
              <w:rPr>
                <w:sz w:val="22"/>
                <w:szCs w:val="22"/>
              </w:rPr>
              <w:t>Не менее 2 позиций горячих закусок</w:t>
            </w:r>
            <w:r w:rsidR="007407BB" w:rsidRPr="009A5EA3">
              <w:rPr>
                <w:sz w:val="22"/>
                <w:szCs w:val="22"/>
              </w:rPr>
              <w:t xml:space="preserve"> (</w:t>
            </w:r>
            <w:r w:rsidR="00476E8A" w:rsidRPr="009A5EA3">
              <w:rPr>
                <w:sz w:val="22"/>
                <w:szCs w:val="22"/>
              </w:rPr>
              <w:t xml:space="preserve">пример: </w:t>
            </w:r>
            <w:r w:rsidR="007407BB" w:rsidRPr="009A5EA3">
              <w:rPr>
                <w:sz w:val="22"/>
                <w:szCs w:val="22"/>
              </w:rPr>
              <w:t xml:space="preserve">жульен, </w:t>
            </w:r>
            <w:r w:rsidR="000401DB" w:rsidRPr="009A5EA3">
              <w:rPr>
                <w:sz w:val="22"/>
                <w:szCs w:val="22"/>
              </w:rPr>
              <w:t xml:space="preserve">мини-шашлычки на шпажках, </w:t>
            </w:r>
            <w:r w:rsidR="007407BB" w:rsidRPr="009A5EA3">
              <w:rPr>
                <w:sz w:val="22"/>
                <w:szCs w:val="22"/>
              </w:rPr>
              <w:t>филе миньон, говядина по</w:t>
            </w:r>
            <w:r w:rsidR="00456BB6" w:rsidRPr="009A5EA3">
              <w:rPr>
                <w:sz w:val="22"/>
                <w:szCs w:val="22"/>
              </w:rPr>
              <w:t>-</w:t>
            </w:r>
            <w:r w:rsidR="007407BB" w:rsidRPr="009A5EA3">
              <w:rPr>
                <w:sz w:val="22"/>
                <w:szCs w:val="22"/>
              </w:rPr>
              <w:t>бургундски)</w:t>
            </w:r>
            <w:r w:rsidR="005F2162">
              <w:rPr>
                <w:sz w:val="22"/>
                <w:szCs w:val="22"/>
              </w:rPr>
              <w:t>;</w:t>
            </w:r>
          </w:p>
          <w:p w14:paraId="27346B1D" w14:textId="0D00DF44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3 вариантов горячего (мясо, рыба, птица)</w:t>
            </w:r>
            <w:r w:rsidR="005F2162">
              <w:rPr>
                <w:sz w:val="22"/>
                <w:szCs w:val="22"/>
              </w:rPr>
              <w:t>;</w:t>
            </w:r>
          </w:p>
          <w:p w14:paraId="20FE0311" w14:textId="130ED6B4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3 салатов (один с мясом, один с рыбой, один с птицей)</w:t>
            </w:r>
            <w:r w:rsidR="005F2162">
              <w:rPr>
                <w:sz w:val="22"/>
                <w:szCs w:val="22"/>
              </w:rPr>
              <w:t>;</w:t>
            </w:r>
          </w:p>
          <w:p w14:paraId="4BC85A3F" w14:textId="306969ED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менее 2 вариантов десертов</w:t>
            </w:r>
            <w:r w:rsidR="00A97809">
              <w:rPr>
                <w:sz w:val="22"/>
                <w:szCs w:val="22"/>
              </w:rPr>
              <w:t xml:space="preserve"> (</w:t>
            </w:r>
            <w:r w:rsidR="005F2162">
              <w:rPr>
                <w:sz w:val="22"/>
                <w:szCs w:val="22"/>
              </w:rPr>
              <w:t>порционные тортики, пирожные);</w:t>
            </w:r>
          </w:p>
          <w:p w14:paraId="603B1021" w14:textId="5A6284A6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Хлебобулочные изделия</w:t>
            </w:r>
            <w:r w:rsidR="007407BB">
              <w:rPr>
                <w:sz w:val="22"/>
                <w:szCs w:val="22"/>
              </w:rPr>
              <w:t xml:space="preserve"> (тарталетки сладкие, бриош</w:t>
            </w:r>
            <w:r w:rsidR="00456BB6">
              <w:rPr>
                <w:sz w:val="22"/>
                <w:szCs w:val="22"/>
              </w:rPr>
              <w:t>ь</w:t>
            </w:r>
            <w:r w:rsidR="007407BB">
              <w:rPr>
                <w:sz w:val="22"/>
                <w:szCs w:val="22"/>
              </w:rPr>
              <w:t>)</w:t>
            </w:r>
            <w:r w:rsidR="00755AEF">
              <w:rPr>
                <w:sz w:val="22"/>
                <w:szCs w:val="22"/>
              </w:rPr>
              <w:t>;</w:t>
            </w:r>
          </w:p>
          <w:p w14:paraId="54E6BBBF" w14:textId="7F16F085" w:rsidR="00B33A25" w:rsidRDefault="00B33A25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Безалкогольные напитки (чай, кофе, вода</w:t>
            </w:r>
            <w:r w:rsidR="00954F7F">
              <w:rPr>
                <w:sz w:val="22"/>
                <w:szCs w:val="22"/>
              </w:rPr>
              <w:t>, сок</w:t>
            </w:r>
            <w:r>
              <w:rPr>
                <w:sz w:val="22"/>
                <w:szCs w:val="22"/>
              </w:rPr>
              <w:t>)</w:t>
            </w:r>
            <w:r w:rsidR="00755AEF">
              <w:rPr>
                <w:sz w:val="22"/>
                <w:szCs w:val="22"/>
              </w:rPr>
              <w:t>;</w:t>
            </w:r>
          </w:p>
          <w:p w14:paraId="32BD6E99" w14:textId="0E399E60" w:rsidR="00B33A25" w:rsidRPr="004D6F54" w:rsidRDefault="00755AEF" w:rsidP="00B33A25">
            <w:pPr>
              <w:pStyle w:val="a8"/>
              <w:widowControl w:val="0"/>
              <w:numPr>
                <w:ilvl w:val="0"/>
                <w:numId w:val="12"/>
              </w:numPr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Алкогольные напитки (в</w:t>
            </w:r>
            <w:r w:rsidR="00B33A25">
              <w:rPr>
                <w:sz w:val="22"/>
                <w:szCs w:val="22"/>
              </w:rPr>
              <w:t>иски, вино, игристое вино, коктейли).</w:t>
            </w:r>
          </w:p>
          <w:p w14:paraId="490645D8" w14:textId="77777777" w:rsidR="00485387" w:rsidRDefault="00485387" w:rsidP="00D07BBD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</w:p>
          <w:p w14:paraId="560A41C4" w14:textId="68FF82B5" w:rsidR="004C1210" w:rsidRPr="00755AEF" w:rsidRDefault="00494288" w:rsidP="00755AEF">
            <w:pPr>
              <w:widowControl w:val="0"/>
              <w:autoSpaceDE/>
              <w:autoSpaceDN/>
              <w:adjustRight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Исполнитель должен обеспечить наличие </w:t>
            </w:r>
            <w:r w:rsidR="004C1210" w:rsidRPr="008C5B3F">
              <w:rPr>
                <w:sz w:val="22"/>
                <w:szCs w:val="22"/>
              </w:rPr>
              <w:t>мебел</w:t>
            </w:r>
            <w:r>
              <w:rPr>
                <w:sz w:val="22"/>
                <w:szCs w:val="22"/>
              </w:rPr>
              <w:t>и</w:t>
            </w:r>
            <w:r w:rsidR="006D388F">
              <w:rPr>
                <w:sz w:val="22"/>
                <w:szCs w:val="22"/>
              </w:rPr>
              <w:t xml:space="preserve"> (столы, стулья)</w:t>
            </w:r>
            <w:r w:rsidR="004C1210" w:rsidRPr="008C5B3F">
              <w:rPr>
                <w:sz w:val="22"/>
                <w:szCs w:val="22"/>
              </w:rPr>
              <w:t>, посуда</w:t>
            </w:r>
            <w:r w:rsidR="006D388F">
              <w:rPr>
                <w:sz w:val="22"/>
                <w:szCs w:val="22"/>
              </w:rPr>
              <w:t xml:space="preserve"> (тарелки, приборы, стаканы, бокалы)</w:t>
            </w:r>
            <w:r w:rsidR="004C1210" w:rsidRPr="008C5B3F">
              <w:rPr>
                <w:sz w:val="22"/>
                <w:szCs w:val="22"/>
              </w:rPr>
              <w:t>, текстиль</w:t>
            </w:r>
            <w:r w:rsidR="006D388F">
              <w:rPr>
                <w:sz w:val="22"/>
                <w:szCs w:val="22"/>
              </w:rPr>
              <w:t xml:space="preserve"> (скатерти, салфетки) </w:t>
            </w:r>
            <w:r w:rsidR="004D6F54">
              <w:rPr>
                <w:sz w:val="22"/>
                <w:szCs w:val="22"/>
              </w:rPr>
              <w:t>в</w:t>
            </w:r>
            <w:r w:rsidR="006D388F">
              <w:rPr>
                <w:sz w:val="22"/>
                <w:szCs w:val="22"/>
              </w:rPr>
              <w:t xml:space="preserve"> количестве, необходимом для комфортного размещения </w:t>
            </w:r>
            <w:r w:rsidR="008D2AF8">
              <w:rPr>
                <w:sz w:val="22"/>
                <w:szCs w:val="22"/>
              </w:rPr>
              <w:t>всех</w:t>
            </w:r>
            <w:r w:rsidR="006D388F">
              <w:rPr>
                <w:sz w:val="22"/>
                <w:szCs w:val="22"/>
              </w:rPr>
              <w:t xml:space="preserve"> гостей на площадке за столами.</w:t>
            </w:r>
          </w:p>
        </w:tc>
      </w:tr>
      <w:tr w:rsidR="004C1210" w:rsidRPr="008C5B3F" w14:paraId="55AFC09A" w14:textId="77777777" w:rsidTr="0084436A">
        <w:tc>
          <w:tcPr>
            <w:tcW w:w="2694" w:type="dxa"/>
            <w:shd w:val="clear" w:color="auto" w:fill="D9D9D9" w:themeFill="background1" w:themeFillShade="D9"/>
          </w:tcPr>
          <w:p w14:paraId="5D18F357" w14:textId="3BACBE8C" w:rsidR="004C1210" w:rsidRPr="008C5B3F" w:rsidRDefault="004C1210" w:rsidP="000E79A1">
            <w:pPr>
              <w:autoSpaceDE/>
              <w:autoSpaceDN/>
              <w:adjustRightInd/>
              <w:spacing w:before="120" w:after="120"/>
              <w:rPr>
                <w:b/>
                <w:sz w:val="22"/>
                <w:szCs w:val="22"/>
              </w:rPr>
            </w:pPr>
            <w:r w:rsidRPr="008C5B3F">
              <w:rPr>
                <w:b/>
                <w:sz w:val="22"/>
                <w:szCs w:val="22"/>
              </w:rPr>
              <w:t xml:space="preserve">Требования к </w:t>
            </w:r>
            <w:r w:rsidR="000E79A1">
              <w:rPr>
                <w:color w:val="000000"/>
                <w:sz w:val="22"/>
                <w:szCs w:val="22"/>
              </w:rPr>
              <w:t xml:space="preserve">техническому и </w:t>
            </w:r>
            <w:r w:rsidR="000E79A1">
              <w:rPr>
                <w:color w:val="000000"/>
                <w:sz w:val="22"/>
                <w:szCs w:val="22"/>
              </w:rPr>
              <w:lastRenderedPageBreak/>
              <w:t>обслуживающему персоналу</w:t>
            </w:r>
            <w:r w:rsidR="000E79A1" w:rsidRPr="008C5B3F" w:rsidDel="000E79A1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6662" w:type="dxa"/>
          </w:tcPr>
          <w:p w14:paraId="213C2C8B" w14:textId="77777777" w:rsidR="004C1210" w:rsidRPr="008C5B3F" w:rsidRDefault="00494288" w:rsidP="0084436A">
            <w:pPr>
              <w:pStyle w:val="a8"/>
              <w:tabs>
                <w:tab w:val="left" w:pos="316"/>
              </w:tabs>
              <w:autoSpaceDE/>
              <w:autoSpaceDN/>
              <w:adjustRightInd/>
              <w:ind w:left="3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Исполнитель должен </w:t>
            </w:r>
            <w:r w:rsidR="004C1210" w:rsidRPr="008C5B3F">
              <w:rPr>
                <w:sz w:val="22"/>
                <w:szCs w:val="22"/>
              </w:rPr>
              <w:t>предостав</w:t>
            </w:r>
            <w:r>
              <w:rPr>
                <w:sz w:val="22"/>
                <w:szCs w:val="22"/>
              </w:rPr>
              <w:t>ить</w:t>
            </w:r>
            <w:r w:rsidR="004C1210" w:rsidRPr="008C5B3F">
              <w:rPr>
                <w:sz w:val="22"/>
                <w:szCs w:val="22"/>
              </w:rPr>
              <w:t xml:space="preserve"> техничес</w:t>
            </w:r>
            <w:r w:rsidR="00005E47">
              <w:rPr>
                <w:sz w:val="22"/>
                <w:szCs w:val="22"/>
              </w:rPr>
              <w:t>к</w:t>
            </w:r>
            <w:r>
              <w:rPr>
                <w:sz w:val="22"/>
                <w:szCs w:val="22"/>
              </w:rPr>
              <w:t>ий</w:t>
            </w:r>
            <w:r w:rsidR="00005E47">
              <w:rPr>
                <w:sz w:val="22"/>
                <w:szCs w:val="22"/>
              </w:rPr>
              <w:t xml:space="preserve"> и обслуживающ</w:t>
            </w:r>
            <w:r>
              <w:rPr>
                <w:sz w:val="22"/>
                <w:szCs w:val="22"/>
              </w:rPr>
              <w:t>ий</w:t>
            </w:r>
            <w:r w:rsidR="00005E47">
              <w:rPr>
                <w:sz w:val="22"/>
                <w:szCs w:val="22"/>
              </w:rPr>
              <w:t xml:space="preserve"> персонала</w:t>
            </w:r>
            <w:r w:rsidR="004C1210" w:rsidRPr="008C5B3F">
              <w:rPr>
                <w:sz w:val="22"/>
                <w:szCs w:val="22"/>
              </w:rPr>
              <w:t xml:space="preserve"> для:</w:t>
            </w:r>
          </w:p>
          <w:p w14:paraId="1C85A578" w14:textId="0F5F50DC" w:rsidR="000E79A1" w:rsidRDefault="004C1210" w:rsidP="005C2EC1">
            <w:pPr>
              <w:pStyle w:val="a8"/>
              <w:numPr>
                <w:ilvl w:val="0"/>
                <w:numId w:val="18"/>
              </w:numPr>
              <w:tabs>
                <w:tab w:val="left" w:pos="316"/>
              </w:tabs>
              <w:autoSpaceDE/>
              <w:autoSpaceDN/>
              <w:adjustRightInd/>
              <w:ind w:left="0" w:firstLine="0"/>
              <w:rPr>
                <w:sz w:val="22"/>
                <w:szCs w:val="22"/>
              </w:rPr>
            </w:pPr>
            <w:r w:rsidRPr="002A13EC">
              <w:rPr>
                <w:sz w:val="22"/>
                <w:szCs w:val="22"/>
              </w:rPr>
              <w:lastRenderedPageBreak/>
              <w:t xml:space="preserve">Осуществления пропускного режима (согласно </w:t>
            </w:r>
            <w:r w:rsidR="00B16ED5" w:rsidRPr="002A13EC">
              <w:rPr>
                <w:sz w:val="22"/>
                <w:szCs w:val="22"/>
              </w:rPr>
              <w:t>реестру приглашенных лиц</w:t>
            </w:r>
            <w:r w:rsidRPr="002A13EC">
              <w:rPr>
                <w:sz w:val="22"/>
                <w:szCs w:val="22"/>
              </w:rPr>
              <w:t>)</w:t>
            </w:r>
            <w:r w:rsidR="00E75018">
              <w:rPr>
                <w:sz w:val="22"/>
                <w:szCs w:val="22"/>
              </w:rPr>
              <w:t>.</w:t>
            </w:r>
          </w:p>
          <w:p w14:paraId="4E299F52" w14:textId="4652D23A" w:rsidR="004C1210" w:rsidRPr="002A13EC" w:rsidRDefault="000E79A1" w:rsidP="005C2EC1">
            <w:pPr>
              <w:pStyle w:val="a8"/>
              <w:numPr>
                <w:ilvl w:val="0"/>
                <w:numId w:val="18"/>
              </w:numPr>
              <w:tabs>
                <w:tab w:val="left" w:pos="316"/>
              </w:tabs>
              <w:autoSpaceDE/>
              <w:autoSpaceDN/>
              <w:adjustRightInd/>
              <w:ind w:left="0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="004C1210" w:rsidRPr="002A13EC">
              <w:rPr>
                <w:sz w:val="22"/>
                <w:szCs w:val="22"/>
              </w:rPr>
              <w:t>оддержа</w:t>
            </w:r>
            <w:r w:rsidR="00B00B94" w:rsidRPr="002A13EC">
              <w:rPr>
                <w:sz w:val="22"/>
                <w:szCs w:val="22"/>
              </w:rPr>
              <w:t xml:space="preserve">ние порядка </w:t>
            </w:r>
            <w:r>
              <w:rPr>
                <w:sz w:val="22"/>
                <w:szCs w:val="22"/>
              </w:rPr>
              <w:t xml:space="preserve">при </w:t>
            </w:r>
            <w:r w:rsidR="00B00B94" w:rsidRPr="002A13EC">
              <w:rPr>
                <w:sz w:val="22"/>
                <w:szCs w:val="22"/>
              </w:rPr>
              <w:t>проведени</w:t>
            </w:r>
            <w:r>
              <w:rPr>
                <w:sz w:val="22"/>
                <w:szCs w:val="22"/>
              </w:rPr>
              <w:t>и</w:t>
            </w:r>
            <w:r w:rsidR="00B00B94" w:rsidRPr="002A13E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М</w:t>
            </w:r>
            <w:r w:rsidR="004C1210" w:rsidRPr="002A13EC">
              <w:rPr>
                <w:sz w:val="22"/>
                <w:szCs w:val="22"/>
              </w:rPr>
              <w:t>ероприятия</w:t>
            </w:r>
            <w:r w:rsidR="00E75018">
              <w:rPr>
                <w:sz w:val="22"/>
                <w:szCs w:val="22"/>
              </w:rPr>
              <w:t>.</w:t>
            </w:r>
          </w:p>
          <w:p w14:paraId="2DD1E581" w14:textId="7257DD60" w:rsidR="004C1210" w:rsidRPr="008C5B3F" w:rsidRDefault="004C1210" w:rsidP="004C1210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  <w:rPr>
                <w:sz w:val="22"/>
                <w:szCs w:val="22"/>
              </w:rPr>
            </w:pPr>
            <w:r w:rsidRPr="008C5B3F">
              <w:rPr>
                <w:sz w:val="22"/>
                <w:szCs w:val="22"/>
              </w:rPr>
              <w:t>Предупреждения и пресечения провокационных или случайно возникших инцидентов, как п</w:t>
            </w:r>
            <w:r w:rsidR="00B00B94">
              <w:rPr>
                <w:sz w:val="22"/>
                <w:szCs w:val="22"/>
              </w:rPr>
              <w:t>роизошедшими между участниками м</w:t>
            </w:r>
            <w:r w:rsidRPr="008C5B3F">
              <w:rPr>
                <w:sz w:val="22"/>
                <w:szCs w:val="22"/>
              </w:rPr>
              <w:t>ероприятия, так и направленными в адрес организаторов</w:t>
            </w:r>
            <w:r w:rsidR="00E75018">
              <w:rPr>
                <w:sz w:val="22"/>
                <w:szCs w:val="22"/>
              </w:rPr>
              <w:t>.</w:t>
            </w:r>
          </w:p>
          <w:p w14:paraId="685E6219" w14:textId="548C80C0" w:rsidR="00AD6AA0" w:rsidRPr="003D0F74" w:rsidRDefault="004C1210" w:rsidP="000E79A1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 w:rsidRPr="008C5B3F">
              <w:rPr>
                <w:sz w:val="22"/>
                <w:szCs w:val="22"/>
              </w:rPr>
              <w:t xml:space="preserve">Контроля и координации всех служб – предоставление </w:t>
            </w:r>
            <w:r w:rsidRPr="003D0F74">
              <w:rPr>
                <w:sz w:val="22"/>
                <w:szCs w:val="22"/>
              </w:rPr>
              <w:t>персонального менеджера</w:t>
            </w:r>
            <w:r w:rsidR="00CD585F" w:rsidRPr="003D0F74">
              <w:rPr>
                <w:sz w:val="22"/>
                <w:szCs w:val="22"/>
              </w:rPr>
              <w:t>-</w:t>
            </w:r>
            <w:r w:rsidRPr="003D0F74">
              <w:rPr>
                <w:sz w:val="22"/>
                <w:szCs w:val="22"/>
              </w:rPr>
              <w:t xml:space="preserve">координатора </w:t>
            </w:r>
            <w:r w:rsidR="00CD585F" w:rsidRPr="003D0F74">
              <w:rPr>
                <w:sz w:val="22"/>
                <w:szCs w:val="22"/>
              </w:rPr>
              <w:t>Мероприятия</w:t>
            </w:r>
            <w:r w:rsidRPr="003D0F74">
              <w:rPr>
                <w:sz w:val="22"/>
                <w:szCs w:val="22"/>
              </w:rPr>
              <w:t xml:space="preserve">, с возможностью </w:t>
            </w:r>
            <w:r w:rsidR="007C55CD" w:rsidRPr="003D0F74">
              <w:rPr>
                <w:sz w:val="22"/>
                <w:szCs w:val="22"/>
              </w:rPr>
              <w:t>бесперебойной коммуникации</w:t>
            </w:r>
            <w:r w:rsidRPr="003D0F74">
              <w:rPr>
                <w:sz w:val="22"/>
                <w:szCs w:val="22"/>
              </w:rPr>
              <w:t xml:space="preserve"> </w:t>
            </w:r>
            <w:r w:rsidR="00CD585F" w:rsidRPr="003D0F74">
              <w:rPr>
                <w:sz w:val="22"/>
                <w:szCs w:val="22"/>
              </w:rPr>
              <w:t>в день проведения Меропри</w:t>
            </w:r>
            <w:r w:rsidR="00D07BBD" w:rsidRPr="003D0F74">
              <w:rPr>
                <w:sz w:val="22"/>
                <w:szCs w:val="22"/>
              </w:rPr>
              <w:t>ятия</w:t>
            </w:r>
            <w:r w:rsidR="00E75018" w:rsidRPr="003D0F74">
              <w:rPr>
                <w:sz w:val="22"/>
                <w:szCs w:val="22"/>
              </w:rPr>
              <w:t>.</w:t>
            </w:r>
          </w:p>
          <w:p w14:paraId="07E649EE" w14:textId="5A69F944" w:rsidR="00D07BBD" w:rsidRPr="002A13EC" w:rsidRDefault="00E75018" w:rsidP="002A13EC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>
              <w:rPr>
                <w:sz w:val="22"/>
                <w:szCs w:val="22"/>
              </w:rPr>
              <w:t>О</w:t>
            </w:r>
            <w:r w:rsidR="00D07BBD">
              <w:rPr>
                <w:sz w:val="22"/>
                <w:szCs w:val="22"/>
              </w:rPr>
              <w:t>рганизации питания участников Мероприятия</w:t>
            </w:r>
            <w:r>
              <w:rPr>
                <w:sz w:val="22"/>
                <w:szCs w:val="22"/>
              </w:rPr>
              <w:t>.</w:t>
            </w:r>
          </w:p>
          <w:p w14:paraId="28AED1B4" w14:textId="77777777" w:rsidR="000E79A1" w:rsidRPr="008C5B3F" w:rsidRDefault="00D07BBD" w:rsidP="002A13EC">
            <w:pPr>
              <w:pStyle w:val="a8"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adjustRightInd/>
              <w:ind w:left="33" w:firstLine="0"/>
              <w:jc w:val="both"/>
            </w:pPr>
            <w:r>
              <w:rPr>
                <w:sz w:val="22"/>
                <w:szCs w:val="22"/>
              </w:rPr>
              <w:t xml:space="preserve">Осуществления иных функций, связанных с реализацией требований Технического задания. </w:t>
            </w:r>
          </w:p>
        </w:tc>
      </w:tr>
    </w:tbl>
    <w:p w14:paraId="527CC875" w14:textId="77777777" w:rsidR="004C1210" w:rsidRPr="008C5B3F" w:rsidRDefault="004C1210" w:rsidP="004C1210">
      <w:pPr>
        <w:tabs>
          <w:tab w:val="left" w:pos="851"/>
        </w:tabs>
        <w:autoSpaceDE/>
        <w:autoSpaceDN/>
        <w:adjustRightInd/>
        <w:spacing w:after="200" w:line="80" w:lineRule="atLeast"/>
        <w:ind w:left="720"/>
        <w:contextualSpacing/>
        <w:jc w:val="both"/>
        <w:rPr>
          <w:sz w:val="24"/>
          <w:szCs w:val="24"/>
        </w:rPr>
      </w:pPr>
    </w:p>
    <w:p w14:paraId="18231BA7" w14:textId="77777777" w:rsidR="004D1CD9" w:rsidRPr="00A0590A" w:rsidRDefault="004D1CD9" w:rsidP="00AD6AA0">
      <w:pPr>
        <w:autoSpaceDE/>
        <w:autoSpaceDN/>
        <w:adjustRightInd/>
        <w:spacing w:after="200" w:line="276" w:lineRule="auto"/>
        <w:jc w:val="both"/>
        <w:rPr>
          <w:b/>
          <w:sz w:val="24"/>
          <w:szCs w:val="24"/>
        </w:rPr>
      </w:pPr>
    </w:p>
    <w:sectPr w:rsidR="004D1CD9" w:rsidRPr="00A0590A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21522" w14:textId="77777777" w:rsidR="00010B1C" w:rsidRDefault="00010B1C" w:rsidP="006B060F">
      <w:r>
        <w:separator/>
      </w:r>
    </w:p>
  </w:endnote>
  <w:endnote w:type="continuationSeparator" w:id="0">
    <w:p w14:paraId="48D65CD1" w14:textId="77777777" w:rsidR="00010B1C" w:rsidRDefault="00010B1C" w:rsidP="006B0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668448713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1FE3732F" w14:textId="77777777" w:rsidR="00E96E79" w:rsidRDefault="00E96E79" w:rsidP="00E7680F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73C6932F" w14:textId="77777777" w:rsidR="00E96E79" w:rsidRDefault="00E96E7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1991594800"/>
      <w:docPartObj>
        <w:docPartGallery w:val="Page Numbers (Bottom of Page)"/>
        <w:docPartUnique/>
      </w:docPartObj>
    </w:sdtPr>
    <w:sdtEndPr>
      <w:rPr>
        <w:rStyle w:val="af4"/>
      </w:rPr>
    </w:sdtEndPr>
    <w:sdtContent>
      <w:p w14:paraId="188EC9AF" w14:textId="37564B44" w:rsidR="00E96E79" w:rsidRDefault="00E96E79" w:rsidP="00E7680F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 w:rsidR="007E0A26">
          <w:rPr>
            <w:rStyle w:val="af4"/>
            <w:noProof/>
          </w:rPr>
          <w:t>3</w:t>
        </w:r>
        <w:r>
          <w:rPr>
            <w:rStyle w:val="af4"/>
          </w:rPr>
          <w:fldChar w:fldCharType="end"/>
        </w:r>
      </w:p>
    </w:sdtContent>
  </w:sdt>
  <w:p w14:paraId="38DC0442" w14:textId="77777777" w:rsidR="00E96E79" w:rsidRDefault="00E96E7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B0E2DA" w14:textId="77777777" w:rsidR="00010B1C" w:rsidRDefault="00010B1C" w:rsidP="006B060F">
      <w:r>
        <w:separator/>
      </w:r>
    </w:p>
  </w:footnote>
  <w:footnote w:type="continuationSeparator" w:id="0">
    <w:p w14:paraId="29F66111" w14:textId="77777777" w:rsidR="00010B1C" w:rsidRDefault="00010B1C" w:rsidP="006B0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35990"/>
    <w:multiLevelType w:val="hybridMultilevel"/>
    <w:tmpl w:val="5D726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4EEB"/>
    <w:multiLevelType w:val="multilevel"/>
    <w:tmpl w:val="6E86A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D51733"/>
    <w:multiLevelType w:val="hybridMultilevel"/>
    <w:tmpl w:val="66E6DC54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" w15:restartNumberingAfterBreak="0">
    <w:nsid w:val="1756641C"/>
    <w:multiLevelType w:val="hybridMultilevel"/>
    <w:tmpl w:val="CD582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A7332"/>
    <w:multiLevelType w:val="hybridMultilevel"/>
    <w:tmpl w:val="40960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5533F"/>
    <w:multiLevelType w:val="hybridMultilevel"/>
    <w:tmpl w:val="A5B8E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1087"/>
    <w:multiLevelType w:val="hybridMultilevel"/>
    <w:tmpl w:val="8CD8C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7E2F"/>
    <w:multiLevelType w:val="hybridMultilevel"/>
    <w:tmpl w:val="4916221A"/>
    <w:lvl w:ilvl="0" w:tplc="F2AA01E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22645"/>
    <w:multiLevelType w:val="hybridMultilevel"/>
    <w:tmpl w:val="ABEC2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E776F"/>
    <w:multiLevelType w:val="hybridMultilevel"/>
    <w:tmpl w:val="448E5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A26F0"/>
    <w:multiLevelType w:val="hybridMultilevel"/>
    <w:tmpl w:val="F7480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433152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9DD7671"/>
    <w:multiLevelType w:val="multilevel"/>
    <w:tmpl w:val="386A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D3E33"/>
    <w:multiLevelType w:val="multilevel"/>
    <w:tmpl w:val="C1EE77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28C1190"/>
    <w:multiLevelType w:val="hybridMultilevel"/>
    <w:tmpl w:val="28FA873A"/>
    <w:lvl w:ilvl="0" w:tplc="62502B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365C4"/>
    <w:multiLevelType w:val="hybridMultilevel"/>
    <w:tmpl w:val="CCCC4F86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6B697A7E"/>
    <w:multiLevelType w:val="multilevel"/>
    <w:tmpl w:val="2C9A6FE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43033F7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7B066539"/>
    <w:multiLevelType w:val="multilevel"/>
    <w:tmpl w:val="9CE466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3"/>
  </w:num>
  <w:num w:numId="2">
    <w:abstractNumId w:val="16"/>
  </w:num>
  <w:num w:numId="3">
    <w:abstractNumId w:val="11"/>
  </w:num>
  <w:num w:numId="4">
    <w:abstractNumId w:val="18"/>
  </w:num>
  <w:num w:numId="5">
    <w:abstractNumId w:val="0"/>
  </w:num>
  <w:num w:numId="6">
    <w:abstractNumId w:val="3"/>
  </w:num>
  <w:num w:numId="7">
    <w:abstractNumId w:val="1"/>
  </w:num>
  <w:num w:numId="8">
    <w:abstractNumId w:val="10"/>
  </w:num>
  <w:num w:numId="9">
    <w:abstractNumId w:val="9"/>
  </w:num>
  <w:num w:numId="10">
    <w:abstractNumId w:val="17"/>
  </w:num>
  <w:num w:numId="11">
    <w:abstractNumId w:val="7"/>
  </w:num>
  <w:num w:numId="12">
    <w:abstractNumId w:val="5"/>
  </w:num>
  <w:num w:numId="13">
    <w:abstractNumId w:val="8"/>
  </w:num>
  <w:num w:numId="14">
    <w:abstractNumId w:val="12"/>
  </w:num>
  <w:num w:numId="15">
    <w:abstractNumId w:val="6"/>
  </w:num>
  <w:num w:numId="16">
    <w:abstractNumId w:val="4"/>
  </w:num>
  <w:num w:numId="17">
    <w:abstractNumId w:val="2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0F"/>
    <w:rsid w:val="00005E47"/>
    <w:rsid w:val="00006322"/>
    <w:rsid w:val="00010B1C"/>
    <w:rsid w:val="00010DCC"/>
    <w:rsid w:val="00012CAA"/>
    <w:rsid w:val="00015C32"/>
    <w:rsid w:val="00026E56"/>
    <w:rsid w:val="00037F12"/>
    <w:rsid w:val="000401DB"/>
    <w:rsid w:val="00040ABA"/>
    <w:rsid w:val="00050A56"/>
    <w:rsid w:val="000559A3"/>
    <w:rsid w:val="00056C09"/>
    <w:rsid w:val="000749C1"/>
    <w:rsid w:val="00085A62"/>
    <w:rsid w:val="000A2DDC"/>
    <w:rsid w:val="000A658A"/>
    <w:rsid w:val="000B1648"/>
    <w:rsid w:val="000C1745"/>
    <w:rsid w:val="000C3761"/>
    <w:rsid w:val="000D2EBA"/>
    <w:rsid w:val="000D3ABB"/>
    <w:rsid w:val="000E79A1"/>
    <w:rsid w:val="000F15B3"/>
    <w:rsid w:val="000F3225"/>
    <w:rsid w:val="000F7B18"/>
    <w:rsid w:val="00111D0C"/>
    <w:rsid w:val="00117557"/>
    <w:rsid w:val="00120363"/>
    <w:rsid w:val="00121D75"/>
    <w:rsid w:val="001228B4"/>
    <w:rsid w:val="001400E4"/>
    <w:rsid w:val="00144EE3"/>
    <w:rsid w:val="00146125"/>
    <w:rsid w:val="0015283A"/>
    <w:rsid w:val="001577A1"/>
    <w:rsid w:val="0019087A"/>
    <w:rsid w:val="00190F62"/>
    <w:rsid w:val="001B52CF"/>
    <w:rsid w:val="001B7DAD"/>
    <w:rsid w:val="001C3EB0"/>
    <w:rsid w:val="001D677E"/>
    <w:rsid w:val="001E5C4C"/>
    <w:rsid w:val="001F4AEB"/>
    <w:rsid w:val="00242492"/>
    <w:rsid w:val="00252E23"/>
    <w:rsid w:val="002540DD"/>
    <w:rsid w:val="00255AA7"/>
    <w:rsid w:val="00257AF5"/>
    <w:rsid w:val="002712C5"/>
    <w:rsid w:val="00273A54"/>
    <w:rsid w:val="00275710"/>
    <w:rsid w:val="00281D35"/>
    <w:rsid w:val="0028549F"/>
    <w:rsid w:val="00286E21"/>
    <w:rsid w:val="00294257"/>
    <w:rsid w:val="00297C87"/>
    <w:rsid w:val="002A12BF"/>
    <w:rsid w:val="002A13EC"/>
    <w:rsid w:val="002A5807"/>
    <w:rsid w:val="002B3D91"/>
    <w:rsid w:val="002B6E3E"/>
    <w:rsid w:val="002C5C97"/>
    <w:rsid w:val="002C6FED"/>
    <w:rsid w:val="002D0CEB"/>
    <w:rsid w:val="002F622C"/>
    <w:rsid w:val="002F73A5"/>
    <w:rsid w:val="0032605E"/>
    <w:rsid w:val="003273EE"/>
    <w:rsid w:val="00363C00"/>
    <w:rsid w:val="00367F5C"/>
    <w:rsid w:val="00386E5A"/>
    <w:rsid w:val="00397201"/>
    <w:rsid w:val="003973DC"/>
    <w:rsid w:val="003A31FC"/>
    <w:rsid w:val="003A3D88"/>
    <w:rsid w:val="003B0A07"/>
    <w:rsid w:val="003B3121"/>
    <w:rsid w:val="003C2227"/>
    <w:rsid w:val="003C5200"/>
    <w:rsid w:val="003D0F74"/>
    <w:rsid w:val="003D4F82"/>
    <w:rsid w:val="003F047E"/>
    <w:rsid w:val="003F726D"/>
    <w:rsid w:val="00400170"/>
    <w:rsid w:val="00413405"/>
    <w:rsid w:val="004304CD"/>
    <w:rsid w:val="004537A9"/>
    <w:rsid w:val="00456BB6"/>
    <w:rsid w:val="0046232F"/>
    <w:rsid w:val="004623CA"/>
    <w:rsid w:val="004677BE"/>
    <w:rsid w:val="00474CAD"/>
    <w:rsid w:val="00476E8A"/>
    <w:rsid w:val="0048474B"/>
    <w:rsid w:val="00485387"/>
    <w:rsid w:val="0048736F"/>
    <w:rsid w:val="004916B2"/>
    <w:rsid w:val="0049172E"/>
    <w:rsid w:val="00494288"/>
    <w:rsid w:val="004C1210"/>
    <w:rsid w:val="004D1CD9"/>
    <w:rsid w:val="004D6F54"/>
    <w:rsid w:val="004F75BB"/>
    <w:rsid w:val="004F79C6"/>
    <w:rsid w:val="0050799C"/>
    <w:rsid w:val="0051157A"/>
    <w:rsid w:val="00520C21"/>
    <w:rsid w:val="00532740"/>
    <w:rsid w:val="0054382D"/>
    <w:rsid w:val="00546A5C"/>
    <w:rsid w:val="005706CC"/>
    <w:rsid w:val="00580E40"/>
    <w:rsid w:val="005855F3"/>
    <w:rsid w:val="005A523B"/>
    <w:rsid w:val="005B247A"/>
    <w:rsid w:val="005C1CD5"/>
    <w:rsid w:val="005C2EC1"/>
    <w:rsid w:val="005C3746"/>
    <w:rsid w:val="005C6B17"/>
    <w:rsid w:val="005D4E62"/>
    <w:rsid w:val="005D7B8A"/>
    <w:rsid w:val="005F2162"/>
    <w:rsid w:val="00617AFE"/>
    <w:rsid w:val="00636444"/>
    <w:rsid w:val="00636EE3"/>
    <w:rsid w:val="00637BD2"/>
    <w:rsid w:val="006456EC"/>
    <w:rsid w:val="00654810"/>
    <w:rsid w:val="006622C4"/>
    <w:rsid w:val="00663BD7"/>
    <w:rsid w:val="0066704E"/>
    <w:rsid w:val="00673F64"/>
    <w:rsid w:val="00684D4F"/>
    <w:rsid w:val="00694F27"/>
    <w:rsid w:val="006A1533"/>
    <w:rsid w:val="006A19C8"/>
    <w:rsid w:val="006B05D8"/>
    <w:rsid w:val="006B060F"/>
    <w:rsid w:val="006C3904"/>
    <w:rsid w:val="006D21B8"/>
    <w:rsid w:val="006D3077"/>
    <w:rsid w:val="006D388F"/>
    <w:rsid w:val="006E3790"/>
    <w:rsid w:val="006E70D9"/>
    <w:rsid w:val="007005CA"/>
    <w:rsid w:val="00703A24"/>
    <w:rsid w:val="00706B4B"/>
    <w:rsid w:val="007111AE"/>
    <w:rsid w:val="007143B4"/>
    <w:rsid w:val="00715BBB"/>
    <w:rsid w:val="007234CA"/>
    <w:rsid w:val="007407BB"/>
    <w:rsid w:val="00754994"/>
    <w:rsid w:val="00755AEF"/>
    <w:rsid w:val="00760F2F"/>
    <w:rsid w:val="00761CCC"/>
    <w:rsid w:val="007631FD"/>
    <w:rsid w:val="00785FDE"/>
    <w:rsid w:val="007A4FC8"/>
    <w:rsid w:val="007B09CF"/>
    <w:rsid w:val="007C1128"/>
    <w:rsid w:val="007C1E84"/>
    <w:rsid w:val="007C55CD"/>
    <w:rsid w:val="007D0616"/>
    <w:rsid w:val="007D51E7"/>
    <w:rsid w:val="007D5EB7"/>
    <w:rsid w:val="007E0A26"/>
    <w:rsid w:val="007E1F9A"/>
    <w:rsid w:val="007E4AC7"/>
    <w:rsid w:val="007F2ECE"/>
    <w:rsid w:val="00816224"/>
    <w:rsid w:val="0081784D"/>
    <w:rsid w:val="00833693"/>
    <w:rsid w:val="0084436A"/>
    <w:rsid w:val="00852BDD"/>
    <w:rsid w:val="00861EC8"/>
    <w:rsid w:val="00864E43"/>
    <w:rsid w:val="0087595F"/>
    <w:rsid w:val="00885023"/>
    <w:rsid w:val="008904A6"/>
    <w:rsid w:val="00890F37"/>
    <w:rsid w:val="00893849"/>
    <w:rsid w:val="008971BA"/>
    <w:rsid w:val="008B10DE"/>
    <w:rsid w:val="008B6317"/>
    <w:rsid w:val="008C5B3F"/>
    <w:rsid w:val="008D2AF8"/>
    <w:rsid w:val="008D3233"/>
    <w:rsid w:val="008D6E83"/>
    <w:rsid w:val="008E218B"/>
    <w:rsid w:val="008E21F2"/>
    <w:rsid w:val="008E7299"/>
    <w:rsid w:val="008F60B0"/>
    <w:rsid w:val="0090685D"/>
    <w:rsid w:val="00913AF3"/>
    <w:rsid w:val="00923412"/>
    <w:rsid w:val="00934FBE"/>
    <w:rsid w:val="00954F7F"/>
    <w:rsid w:val="00956947"/>
    <w:rsid w:val="00967583"/>
    <w:rsid w:val="00970E50"/>
    <w:rsid w:val="0097481F"/>
    <w:rsid w:val="00974E66"/>
    <w:rsid w:val="009A2755"/>
    <w:rsid w:val="009A5262"/>
    <w:rsid w:val="009A5EA3"/>
    <w:rsid w:val="009B02A9"/>
    <w:rsid w:val="009B0F7B"/>
    <w:rsid w:val="009B15B1"/>
    <w:rsid w:val="009B214B"/>
    <w:rsid w:val="009C420B"/>
    <w:rsid w:val="009D721D"/>
    <w:rsid w:val="009E3C6A"/>
    <w:rsid w:val="009E77A9"/>
    <w:rsid w:val="00A0590A"/>
    <w:rsid w:val="00A20EDF"/>
    <w:rsid w:val="00A31301"/>
    <w:rsid w:val="00A34E3A"/>
    <w:rsid w:val="00A41C14"/>
    <w:rsid w:val="00A42725"/>
    <w:rsid w:val="00A47ABF"/>
    <w:rsid w:val="00A510EB"/>
    <w:rsid w:val="00A73548"/>
    <w:rsid w:val="00A87739"/>
    <w:rsid w:val="00A91DAA"/>
    <w:rsid w:val="00A97809"/>
    <w:rsid w:val="00AB27FA"/>
    <w:rsid w:val="00AB4794"/>
    <w:rsid w:val="00AC123E"/>
    <w:rsid w:val="00AC14BB"/>
    <w:rsid w:val="00AC3D39"/>
    <w:rsid w:val="00AD2902"/>
    <w:rsid w:val="00AD34D8"/>
    <w:rsid w:val="00AD386F"/>
    <w:rsid w:val="00AD5AEA"/>
    <w:rsid w:val="00AD6A5D"/>
    <w:rsid w:val="00AD6AA0"/>
    <w:rsid w:val="00AE173F"/>
    <w:rsid w:val="00B00B94"/>
    <w:rsid w:val="00B02E01"/>
    <w:rsid w:val="00B106DC"/>
    <w:rsid w:val="00B11783"/>
    <w:rsid w:val="00B16ED5"/>
    <w:rsid w:val="00B2037A"/>
    <w:rsid w:val="00B231B5"/>
    <w:rsid w:val="00B33329"/>
    <w:rsid w:val="00B33903"/>
    <w:rsid w:val="00B33A25"/>
    <w:rsid w:val="00B35AEB"/>
    <w:rsid w:val="00B37215"/>
    <w:rsid w:val="00B41554"/>
    <w:rsid w:val="00B433E9"/>
    <w:rsid w:val="00B62AB6"/>
    <w:rsid w:val="00B70EEB"/>
    <w:rsid w:val="00B75FCB"/>
    <w:rsid w:val="00B81204"/>
    <w:rsid w:val="00B87A17"/>
    <w:rsid w:val="00BA61AF"/>
    <w:rsid w:val="00BA7A26"/>
    <w:rsid w:val="00BB1DC4"/>
    <w:rsid w:val="00BB7787"/>
    <w:rsid w:val="00BD696C"/>
    <w:rsid w:val="00BE262C"/>
    <w:rsid w:val="00BE7257"/>
    <w:rsid w:val="00C00291"/>
    <w:rsid w:val="00C01CCF"/>
    <w:rsid w:val="00C20F34"/>
    <w:rsid w:val="00C3629B"/>
    <w:rsid w:val="00C85BAB"/>
    <w:rsid w:val="00C933E8"/>
    <w:rsid w:val="00C95393"/>
    <w:rsid w:val="00C976F5"/>
    <w:rsid w:val="00CB3097"/>
    <w:rsid w:val="00CB340E"/>
    <w:rsid w:val="00CB7B77"/>
    <w:rsid w:val="00CC622F"/>
    <w:rsid w:val="00CC79E3"/>
    <w:rsid w:val="00CD2DD0"/>
    <w:rsid w:val="00CD585F"/>
    <w:rsid w:val="00CE294D"/>
    <w:rsid w:val="00CE2F35"/>
    <w:rsid w:val="00CE4A23"/>
    <w:rsid w:val="00CE4DC1"/>
    <w:rsid w:val="00CF02AC"/>
    <w:rsid w:val="00D07B4F"/>
    <w:rsid w:val="00D07BBD"/>
    <w:rsid w:val="00D1176F"/>
    <w:rsid w:val="00D22344"/>
    <w:rsid w:val="00D40566"/>
    <w:rsid w:val="00D47C60"/>
    <w:rsid w:val="00D51EFB"/>
    <w:rsid w:val="00D71DBD"/>
    <w:rsid w:val="00D74837"/>
    <w:rsid w:val="00D83631"/>
    <w:rsid w:val="00D842D9"/>
    <w:rsid w:val="00D84ED3"/>
    <w:rsid w:val="00DA7E82"/>
    <w:rsid w:val="00DC4861"/>
    <w:rsid w:val="00DD3207"/>
    <w:rsid w:val="00DD72B6"/>
    <w:rsid w:val="00DE22BC"/>
    <w:rsid w:val="00DE44AC"/>
    <w:rsid w:val="00DE5354"/>
    <w:rsid w:val="00DE5953"/>
    <w:rsid w:val="00DE7824"/>
    <w:rsid w:val="00DF1FC1"/>
    <w:rsid w:val="00DF3EE2"/>
    <w:rsid w:val="00E10DE3"/>
    <w:rsid w:val="00E2345F"/>
    <w:rsid w:val="00E276F5"/>
    <w:rsid w:val="00E530CA"/>
    <w:rsid w:val="00E562D7"/>
    <w:rsid w:val="00E7390D"/>
    <w:rsid w:val="00E75018"/>
    <w:rsid w:val="00E7680F"/>
    <w:rsid w:val="00E90B55"/>
    <w:rsid w:val="00E96E79"/>
    <w:rsid w:val="00EA18A2"/>
    <w:rsid w:val="00EA2F1E"/>
    <w:rsid w:val="00EB0E69"/>
    <w:rsid w:val="00EE4DEE"/>
    <w:rsid w:val="00EF7F92"/>
    <w:rsid w:val="00F031C0"/>
    <w:rsid w:val="00F0560D"/>
    <w:rsid w:val="00F13207"/>
    <w:rsid w:val="00F16A54"/>
    <w:rsid w:val="00F213C0"/>
    <w:rsid w:val="00F30CD7"/>
    <w:rsid w:val="00F35D7A"/>
    <w:rsid w:val="00F406EC"/>
    <w:rsid w:val="00F42B05"/>
    <w:rsid w:val="00F433BE"/>
    <w:rsid w:val="00F434C4"/>
    <w:rsid w:val="00F61A8D"/>
    <w:rsid w:val="00F64C2C"/>
    <w:rsid w:val="00F66782"/>
    <w:rsid w:val="00F7258F"/>
    <w:rsid w:val="00F841BA"/>
    <w:rsid w:val="00F91386"/>
    <w:rsid w:val="00FA3317"/>
    <w:rsid w:val="00FB4168"/>
    <w:rsid w:val="00FB4629"/>
    <w:rsid w:val="00FB6C72"/>
    <w:rsid w:val="00FB6E79"/>
    <w:rsid w:val="00FB729D"/>
    <w:rsid w:val="00FC0E30"/>
    <w:rsid w:val="00FD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51494FA"/>
  <w15:chartTrackingRefBased/>
  <w15:docId w15:val="{DCC5886E-5C98-4029-98B2-EC005098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64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0D2EBA"/>
    <w:pPr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6B060F"/>
  </w:style>
  <w:style w:type="character" w:customStyle="1" w:styleId="a4">
    <w:name w:val="Текст сноски Знак"/>
    <w:basedOn w:val="a0"/>
    <w:link w:val="a3"/>
    <w:uiPriority w:val="99"/>
    <w:rsid w:val="006B060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rsid w:val="006B060F"/>
    <w:rPr>
      <w:rFonts w:ascii="Times New Roman" w:hAnsi="Times New Roman" w:cs="Times New Roman"/>
      <w:vertAlign w:val="superscript"/>
    </w:rPr>
  </w:style>
  <w:style w:type="table" w:customStyle="1" w:styleId="1">
    <w:name w:val="Сетка таблицы1"/>
    <w:basedOn w:val="a1"/>
    <w:next w:val="a6"/>
    <w:uiPriority w:val="59"/>
    <w:rsid w:val="006B06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6"/>
    <w:uiPriority w:val="59"/>
    <w:rsid w:val="006B060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next w:val="a6"/>
    <w:uiPriority w:val="5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6"/>
    <w:uiPriority w:val="5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6B0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631FD"/>
    <w:rPr>
      <w:color w:val="0563C1" w:themeColor="hyperlink"/>
      <w:u w:val="single"/>
    </w:rPr>
  </w:style>
  <w:style w:type="paragraph" w:styleId="a8">
    <w:name w:val="List Paragraph"/>
    <w:aliases w:val="Bullet List,FooterText,numbered,1,UL,Абзац маркированнный,Table-Normal,RSHB_Table-Normal,Предусловия,1. Абзац списка,Нумерованный список_ФТ,Булет 1,Bullet Number,Нумерованый список,lp1,lp11,List Paragraph11,Bullet 1,List Paragraph"/>
    <w:basedOn w:val="a"/>
    <w:link w:val="a9"/>
    <w:uiPriority w:val="34"/>
    <w:qFormat/>
    <w:rsid w:val="004F75BB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1 Знак,UL Знак,Абзац маркированнный Знак,Table-Normal Знак,RSHB_Table-Normal Знак,Предусловия Знак,1. Абзац списка Знак,Нумерованный список_ФТ Знак,Булет 1 Знак,Bullet Number Знак,lp1 Знак"/>
    <w:link w:val="a8"/>
    <w:uiPriority w:val="34"/>
    <w:locked/>
    <w:rsid w:val="004C1210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Grid Table Light"/>
    <w:basedOn w:val="a1"/>
    <w:uiPriority w:val="40"/>
    <w:rsid w:val="004C12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b">
    <w:name w:val="annotation reference"/>
    <w:basedOn w:val="a0"/>
    <w:uiPriority w:val="99"/>
    <w:semiHidden/>
    <w:unhideWhenUsed/>
    <w:rsid w:val="00117557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17557"/>
  </w:style>
  <w:style w:type="character" w:customStyle="1" w:styleId="ad">
    <w:name w:val="Текст примечания Знак"/>
    <w:basedOn w:val="a0"/>
    <w:link w:val="ac"/>
    <w:uiPriority w:val="99"/>
    <w:semiHidden/>
    <w:rsid w:val="0011755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17557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1755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117557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117557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footer"/>
    <w:basedOn w:val="a"/>
    <w:link w:val="af3"/>
    <w:uiPriority w:val="99"/>
    <w:unhideWhenUsed/>
    <w:rsid w:val="008E218B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E21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page number"/>
    <w:basedOn w:val="a0"/>
    <w:uiPriority w:val="99"/>
    <w:semiHidden/>
    <w:unhideWhenUsed/>
    <w:rsid w:val="008E218B"/>
  </w:style>
  <w:style w:type="paragraph" w:styleId="af5">
    <w:name w:val="header"/>
    <w:basedOn w:val="a"/>
    <w:link w:val="af6"/>
    <w:uiPriority w:val="99"/>
    <w:unhideWhenUsed/>
    <w:rsid w:val="00E7680F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7680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7">
    <w:name w:val="Revision"/>
    <w:hidden/>
    <w:uiPriority w:val="99"/>
    <w:semiHidden/>
    <w:rsid w:val="00297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8">
    <w:name w:val="Strong"/>
    <w:basedOn w:val="a0"/>
    <w:uiPriority w:val="22"/>
    <w:qFormat/>
    <w:rsid w:val="00F35D7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D2E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9">
    <w:name w:val="Normal (Web)"/>
    <w:basedOn w:val="a"/>
    <w:uiPriority w:val="99"/>
    <w:unhideWhenUsed/>
    <w:rsid w:val="00BE7257"/>
    <w:pPr>
      <w:autoSpaceDE/>
      <w:autoSpaceDN/>
      <w:adjustRightInd/>
      <w:spacing w:before="100" w:beforeAutospacing="1" w:after="100" w:afterAutospacing="1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74E2E3-73A5-4C88-85D9-7480BB2EE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Токарев Максим Владиславович</dc:creator>
  <cp:keywords/>
  <dc:description/>
  <cp:lastModifiedBy>Шевелев Леонид Сергеевич</cp:lastModifiedBy>
  <cp:revision>12</cp:revision>
  <cp:lastPrinted>2019-11-05T08:56:00Z</cp:lastPrinted>
  <dcterms:created xsi:type="dcterms:W3CDTF">2025-10-06T09:02:00Z</dcterms:created>
  <dcterms:modified xsi:type="dcterms:W3CDTF">2025-10-14T10:57:00Z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1bb69d-cc4a-4574-94b9-c69f56ccf146_Enabled">
    <vt:lpwstr>true</vt:lpwstr>
  </property>
  <property fmtid="{D5CDD505-2E9C-101B-9397-08002B2CF9AE}" pid="3" name="MSIP_Label_571bb69d-cc4a-4574-94b9-c69f56ccf146_SetDate">
    <vt:lpwstr>2022-04-27T13:51:54Z</vt:lpwstr>
  </property>
  <property fmtid="{D5CDD505-2E9C-101B-9397-08002B2CF9AE}" pid="4" name="MSIP_Label_571bb69d-cc4a-4574-94b9-c69f56ccf146_Method">
    <vt:lpwstr>Privileged</vt:lpwstr>
  </property>
  <property fmtid="{D5CDD505-2E9C-101B-9397-08002B2CF9AE}" pid="5" name="MSIP_Label_571bb69d-cc4a-4574-94b9-c69f56ccf146_Name">
    <vt:lpwstr>Внешний клиент</vt:lpwstr>
  </property>
  <property fmtid="{D5CDD505-2E9C-101B-9397-08002B2CF9AE}" pid="6" name="MSIP_Label_571bb69d-cc4a-4574-94b9-c69f56ccf146_SiteId">
    <vt:lpwstr>431c5d2f-32ef-4685-a5fb-fd56de2fc9da</vt:lpwstr>
  </property>
  <property fmtid="{D5CDD505-2E9C-101B-9397-08002B2CF9AE}" pid="7" name="MSIP_Label_571bb69d-cc4a-4574-94b9-c69f56ccf146_ActionId">
    <vt:lpwstr>90ca202e-b4b4-4564-963b-8c636966b8b2</vt:lpwstr>
  </property>
  <property fmtid="{D5CDD505-2E9C-101B-9397-08002B2CF9AE}" pid="8" name="MSIP_Label_571bb69d-cc4a-4574-94b9-c69f56ccf146_ContentBits">
    <vt:lpwstr>0</vt:lpwstr>
  </property>
</Properties>
</file>