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CB" w:rsidRDefault="008533FA">
      <w:pPr>
        <w:pStyle w:val="Nzev"/>
      </w:pPr>
      <w:r>
        <w:t>T6SSs in E. coli</w:t>
      </w:r>
    </w:p>
    <w:p w:rsidR="00645ECB" w:rsidRDefault="008533FA">
      <w:pPr>
        <w:pStyle w:val="Author"/>
      </w:pPr>
      <w:r>
        <w:t>Kristina Nesporova</w:t>
      </w:r>
    </w:p>
    <w:p w:rsidR="00645ECB" w:rsidRDefault="008533FA">
      <w:pPr>
        <w:pStyle w:val="Datum"/>
      </w:pPr>
      <w:r>
        <w:t>2024-10-24</w:t>
      </w:r>
    </w:p>
    <w:p w:rsidR="00645ECB" w:rsidRDefault="008533FA">
      <w:pPr>
        <w:pStyle w:val="Nadpis2"/>
      </w:pPr>
      <w:bookmarkStart w:id="0" w:name="r-markdown-t6-20241024"/>
      <w:r>
        <w:t>R Markdown T6-20241024</w:t>
      </w:r>
    </w:p>
    <w:p w:rsidR="00645ECB" w:rsidRDefault="008533FA">
      <w:pPr>
        <w:pStyle w:val="Nadpis2"/>
      </w:pPr>
      <w:bookmarkStart w:id="1" w:name="import-libraries"/>
      <w:bookmarkEnd w:id="0"/>
      <w:r>
        <w:t>Import libraries</w:t>
      </w:r>
      <w:r w:rsidR="00F357D7">
        <w:t xml:space="preserve"> </w:t>
      </w:r>
    </w:p>
    <w:p w:rsidR="00645ECB" w:rsidRDefault="008533FA" w:rsidP="00F357D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645ECB" w:rsidRDefault="008533FA" w:rsidP="00F357D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645ECB" w:rsidRDefault="008533FA" w:rsidP="00F357D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(viridis)</w:t>
      </w:r>
    </w:p>
    <w:p w:rsidR="00645ECB" w:rsidRDefault="008533FA" w:rsidP="00F357D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(polycor)</w:t>
      </w:r>
    </w:p>
    <w:p w:rsidR="00645ECB" w:rsidRDefault="008533FA">
      <w:pPr>
        <w:pStyle w:val="Nadpis2"/>
      </w:pPr>
      <w:bookmarkStart w:id="2" w:name="merge-results-with-metadata"/>
      <w:bookmarkEnd w:id="1"/>
      <w:r>
        <w:t>Merge results with metadata</w:t>
      </w:r>
    </w:p>
    <w:p w:rsidR="00645ECB" w:rsidRDefault="008533FA">
      <w:pPr>
        <w:pStyle w:val="SourceCode"/>
      </w:pPr>
      <w:r>
        <w:rPr>
          <w:rStyle w:val="NormalTok"/>
        </w:rPr>
        <w:t>EB_PG_v</w:t>
      </w:r>
      <w:r>
        <w:rPr>
          <w:rStyle w:val="FloatTok"/>
        </w:rPr>
        <w:t>.8</w:t>
      </w:r>
      <w:r>
        <w:rPr>
          <w:rStyle w:val="NormalTok"/>
        </w:rPr>
        <w:t xml:space="preserve">_20241010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tables/EB_PG_v.8_20241010.csv"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T6SS_complete_results_v</w:t>
      </w:r>
      <w:r>
        <w:rPr>
          <w:rStyle w:val="FloatTok"/>
        </w:rPr>
        <w:t>.3</w:t>
      </w:r>
      <w:r>
        <w:rPr>
          <w:rStyle w:val="NormalTok"/>
        </w:rPr>
        <w:t xml:space="preserve">_20240719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tables/T6SS_complete_results_v.3_20240719.csv"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EB_T6_20241024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(EB_PG_v</w:t>
      </w:r>
      <w:r>
        <w:rPr>
          <w:rStyle w:val="FloatTok"/>
        </w:rPr>
        <w:t>.8</w:t>
      </w:r>
      <w:r>
        <w:rPr>
          <w:rStyle w:val="NormalTok"/>
        </w:rPr>
        <w:t>_20241010, T6SS_complete_results_v</w:t>
      </w:r>
      <w:r>
        <w:rPr>
          <w:rStyle w:val="FloatTok"/>
        </w:rPr>
        <w:t>.3</w:t>
      </w:r>
      <w:r>
        <w:rPr>
          <w:rStyle w:val="NormalTok"/>
        </w:rPr>
        <w:t xml:space="preserve">_20240719,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"Barcode"</w:t>
      </w:r>
      <w:r>
        <w:rPr>
          <w:rStyle w:val="NormalTok"/>
        </w:rPr>
        <w:t xml:space="preserve">, </w:t>
      </w:r>
      <w:r>
        <w:rPr>
          <w:rStyle w:val="AttributeTok"/>
        </w:rPr>
        <w:t>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EB_T6_20241024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(Coverage)) </w:t>
      </w:r>
      <w:r>
        <w:rPr>
          <w:rStyle w:val="CommentTok"/>
        </w:rPr>
        <w:t>#Filter out the genomes without metadata (the metadata sheet has been already filtered for low coverage and other issues)</w:t>
      </w:r>
    </w:p>
    <w:p w:rsidR="00645ECB" w:rsidRDefault="008533FA">
      <w:pPr>
        <w:pStyle w:val="Nadpis2"/>
      </w:pPr>
      <w:bookmarkStart w:id="3" w:name="creating-figures"/>
      <w:bookmarkEnd w:id="2"/>
      <w:r>
        <w:t>Creating Figures</w:t>
      </w:r>
    </w:p>
    <w:p w:rsidR="00645ECB" w:rsidRDefault="008533FA">
      <w:pPr>
        <w:pStyle w:val="FirstParagraph"/>
      </w:pPr>
      <w:r>
        <w:t>The figures are generatad in automatic size in Rmarkdown - the wanted size and resolution can be reached by using ggsave and prefered format (.png, .pfd,…)</w:t>
      </w:r>
    </w:p>
    <w:p w:rsidR="00645ECB" w:rsidRDefault="008533FA">
      <w:pPr>
        <w:pStyle w:val="Zkladntext"/>
      </w:pPr>
      <w:r>
        <w:t>#ggsave(“plotxx.png”, plot = xx, dpi = 1000) #example - object “xx” needs to be created first e.g. xx &lt;- ggplot(EB_T6_20241024, aes(x = PG, fill = Species)) + geom_bar()</w:t>
      </w:r>
    </w:p>
    <w:p w:rsidR="00645ECB" w:rsidRDefault="008533FA">
      <w:pPr>
        <w:pStyle w:val="Nadpis3"/>
      </w:pPr>
      <w:bookmarkStart w:id="4" w:name="figure-1a"/>
      <w:r>
        <w:t>Figure 1A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(EB_T6_20241024,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fill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 </w:t>
      </w:r>
      <w:r>
        <w:rPr>
          <w:rStyle w:val="CommentTok"/>
        </w:rPr>
        <w:t># Add y-axis ticks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 </w:t>
      </w:r>
      <w:r>
        <w:rPr>
          <w:rStyle w:val="CommentTok"/>
        </w:rPr>
        <w:t># Add space at the top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174BF3D" wp14:editId="76D94B4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6-20241024_markdown_files/figure-docx/Fig1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5" w:name="figure-1b-1_continent"/>
      <w:bookmarkEnd w:id="4"/>
      <w:r>
        <w:t>Figure 1B-1_Continent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proportions_EB_PG_Continent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Continent)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(proportions_EB_PG_Continent,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"Continent"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Ensure space at the top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Remove grey background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      </w:t>
      </w:r>
      <w:r>
        <w:rPr>
          <w:rStyle w:val="CommentTok"/>
        </w:rPr>
        <w:t># Remove gridlines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 </w:t>
      </w:r>
      <w:r>
        <w:rPr>
          <w:rStyle w:val="CommentTok"/>
        </w:rPr>
        <w:t># Highlight x and y axes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 </w:t>
      </w:r>
      <w:r>
        <w:rPr>
          <w:rStyle w:val="CommentTok"/>
        </w:rPr>
        <w:t># Add y-axis ticks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929742E" wp14:editId="165ACD2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6-20241024_markdown_files/figure-docx/Fig1B_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6" w:name="figure-1b-2_niche"/>
      <w:bookmarkEnd w:id="5"/>
      <w:r>
        <w:t>Figure 1B-2_Niche</w:t>
      </w:r>
    </w:p>
    <w:p w:rsidR="00645ECB" w:rsidRDefault="008533FA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proportions_EB_PG_Niche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(proportions_EB_PG_Niche,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Source.Niche))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Paired color palette from RColorBrewer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47BF1E2" wp14:editId="11FB39D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6-20241024_markdown_files/figure-docx/Fig1B_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7" w:name="figure-1c-source-curated"/>
      <w:bookmarkEnd w:id="6"/>
      <w:r>
        <w:lastRenderedPageBreak/>
        <w:t>Figure 1C Source curated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proportions_EB_PG_Clinical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Source.curated)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(proportions_EB_PG_Clinical,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viridis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DE7365C" wp14:editId="5A1D634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6-20241024_markdown_files/figure-docx/Fig1C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8" w:name="Xbabddaa8c1206d2e6f6669ac5bb4c185353f7a4"/>
      <w:bookmarkEnd w:id="7"/>
      <w:r>
        <w:t>Figure 2A Normalized histograms for number of tss genes in for each subclass</w:t>
      </w:r>
    </w:p>
    <w:p w:rsidR="00645ECB" w:rsidRDefault="008533FA">
      <w:pPr>
        <w:pStyle w:val="FirstParagraph"/>
      </w:pPr>
      <w:r>
        <w:t>Example is for T6SSi1 - can be adapted for the other two subclass</w:t>
      </w:r>
    </w:p>
    <w:p w:rsidR="00645ECB" w:rsidRDefault="008533FA"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>(EB_T6_20241024[,</w:t>
      </w:r>
      <w:r>
        <w:rPr>
          <w:rStyle w:val="StringTok"/>
        </w:rPr>
        <w:t>"NT6SSi1"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13.5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 Bins corresponding to integer values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"T6SSi1"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"#8DD3C7"</w:t>
      </w:r>
      <w:r>
        <w:rPr>
          <w:rStyle w:val="NormalTok"/>
        </w:rPr>
        <w:t xml:space="preserve">,             </w:t>
      </w:r>
      <w:r>
        <w:rPr>
          <w:rStyle w:val="CommentTok"/>
        </w:rPr>
        <w:t># Set3 color from ggplot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            </w:t>
      </w:r>
      <w:r>
        <w:rPr>
          <w:rStyle w:val="CommentTok"/>
        </w:rPr>
        <w:t># Use probability densities instead of frequencies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,                  </w:t>
      </w:r>
      <w:r>
        <w:rPr>
          <w:rStyle w:val="CommentTok"/>
        </w:rPr>
        <w:t># Suppress the default x-axis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x-axis and y-axis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col.axis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 </w:t>
      </w:r>
      <w:r>
        <w:rPr>
          <w:rStyle w:val="CommentTok"/>
        </w:rPr>
        <w:t># X-axis only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col.axis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                           </w:t>
      </w:r>
      <w:r>
        <w:rPr>
          <w:rStyle w:val="CommentTok"/>
        </w:rPr>
        <w:t># Y-axis only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box outline for axis lines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box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645ECB" w:rsidRDefault="008533FA">
      <w:pPr>
        <w:pStyle w:val="SourceCode"/>
      </w:pPr>
      <w:r>
        <w:rPr>
          <w:rStyle w:val="NormalTok"/>
        </w:rPr>
        <w:t xml:space="preserve">Fig2a_1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as.ggplot</w:t>
      </w:r>
      <w:r>
        <w:rPr>
          <w:rStyle w:val="NormalTok"/>
        </w:rPr>
        <w:t>(hist_plot)</w:t>
      </w:r>
    </w:p>
    <w:p w:rsidR="00645ECB" w:rsidRDefault="008533FA">
      <w:pPr>
        <w:pStyle w:val="Nadpis3"/>
      </w:pPr>
      <w:bookmarkStart w:id="9" w:name="X0fcdc87414b6fc1870822589a4405f376443ae3"/>
      <w:bookmarkEnd w:id="8"/>
      <w:r>
        <w:lastRenderedPageBreak/>
        <w:t>Figure 2B-1 Presence of minimally 1 T6SSi in respective phylogenetic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proportions_Pmin1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(PG, Pmin1)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(proportions_Pmin1,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Pmin1))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Remove grey background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      </w:t>
      </w:r>
      <w:r>
        <w:rPr>
          <w:rStyle w:val="CommentTok"/>
        </w:rPr>
        <w:t># Remove gridlines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 </w:t>
      </w:r>
      <w:r>
        <w:rPr>
          <w:rStyle w:val="CommentTok"/>
        </w:rPr>
        <w:t># Highlight x and y axes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34767E60" wp14:editId="40DAEBB6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T6-20241024_markdown_files/figure-docx/Fig2B_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0" w:name="X71f49a1d4702790bb919767d151b570ae5cf02d"/>
      <w:bookmarkEnd w:id="9"/>
      <w:r>
        <w:t>Figure 2B-2 Presence of minimally 1 “Complete” T6SSi in respective phylogenetic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proportions_Cmin1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(PG, Cmin1)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(proportions_Cmin1,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Cmin1))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Remove grey background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      </w:t>
      </w:r>
      <w:r>
        <w:rPr>
          <w:rStyle w:val="CommentTok"/>
        </w:rPr>
        <w:t># Remove gridlines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 </w:t>
      </w:r>
      <w:r>
        <w:rPr>
          <w:rStyle w:val="CommentTok"/>
        </w:rPr>
        <w:t># Highlight x and y axes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29917FDB" wp14:editId="4DE2CD2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6-20241024_markdown_files/figure-docx/Fig2B_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1" w:name="X017ae87ec4dfa7177eeecad9de74cd22b1cf56f"/>
      <w:bookmarkEnd w:id="10"/>
      <w:r>
        <w:t>Figure 2C-1 Presence of multiple T6SSi in respective phylogenetic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proportions_Pmultiple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Pmultiple)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(proportions_Pmultiple,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Pmultiple))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"Presence"</w:t>
      </w:r>
      <w:r>
        <w:rPr>
          <w:rStyle w:val="NormalTok"/>
        </w:rPr>
        <w:t xml:space="preserve">  </w:t>
      </w:r>
      <w:r>
        <w:rPr>
          <w:rStyle w:val="CommentTok"/>
        </w:rPr>
        <w:t># Add the title here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10E412EE" wp14:editId="18B6E0D2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T6-20241024_markdown_files/figure-docx/Fig2C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2" w:name="X41a5506303a6329d61794b4109336960330b307"/>
      <w:bookmarkEnd w:id="11"/>
      <w:r>
        <w:t>Figure 2C-2 Presence of multiple complete T6SSi in respective phylogenetic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proportions_Cmultiple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Cmultiple)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3ADBA025" wp14:editId="169B8CB4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T6-20241024_markdown_files/figure-docx/Fig2C_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3" w:name="figure-2d_1-t6ssi1"/>
      <w:bookmarkEnd w:id="12"/>
      <w:r>
        <w:t>Figure 2D_1 T6SSi1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summary_data_i1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"PT6SSi1"</w:t>
      </w:r>
      <w:r>
        <w:rPr>
          <w:rStyle w:val="NormalTok"/>
        </w:rPr>
        <w:t xml:space="preserve">, </w:t>
      </w:r>
      <w:r>
        <w:rPr>
          <w:rStyle w:val="StringTok"/>
        </w:rPr>
        <w:t>"CT6SSi1"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(summary_data_i1,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8718006" wp14:editId="65494D9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T6-20241024_markdown_files/figure-docx/Fig2D_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4" w:name="figure-2d_2-t6ssi2"/>
      <w:bookmarkEnd w:id="13"/>
      <w:r>
        <w:t>Figure 2D_2 T6SSi2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summary_data_i2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"PT6SSi2"</w:t>
      </w:r>
      <w:r>
        <w:rPr>
          <w:rStyle w:val="NormalTok"/>
        </w:rPr>
        <w:t xml:space="preserve">, </w:t>
      </w:r>
      <w:r>
        <w:rPr>
          <w:rStyle w:val="StringTok"/>
        </w:rPr>
        <w:t>"CT6SSi2"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(summary_data_i2,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48321A15" wp14:editId="451F6002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T6-20241024_markdown_files/figure-docx/Fig2D_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5" w:name="figure-2d_3-t6ssi4b"/>
      <w:bookmarkEnd w:id="14"/>
      <w:r>
        <w:t>Figure 2D_3 T6SSi4b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summary_data_i4b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"PT6SSi4b"</w:t>
      </w:r>
      <w:r>
        <w:rPr>
          <w:rStyle w:val="NormalTok"/>
        </w:rPr>
        <w:t xml:space="preserve">, </w:t>
      </w:r>
      <w:r>
        <w:rPr>
          <w:rStyle w:val="StringTok"/>
        </w:rPr>
        <w:t>"CT6SSi4b"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(summary_data_i4b,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"T6SSi4b"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5FB31866" wp14:editId="74BBDB91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T6-20241024_markdown_files/figure-docx/Fig2D_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6" w:name="X7b7b8fb52025fc418fb7e68f2ae88084892a3c5"/>
      <w:bookmarkEnd w:id="15"/>
      <w:r>
        <w:t>Figure 3A_2 T6SS Completeness in Clinical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Clinical_CT6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(Source.curated, CT6SSi1, CT6SSi2, CT6SSi4b)</w:t>
      </w:r>
      <w:r>
        <w:br/>
      </w:r>
      <w:r>
        <w:br/>
      </w:r>
      <w:r>
        <w:rPr>
          <w:rStyle w:val="NormalTok"/>
        </w:rPr>
        <w:t xml:space="preserve">counts_Source_curated </w:t>
      </w:r>
      <w:r>
        <w:rPr>
          <w:rStyle w:val="OtherTok"/>
        </w:rPr>
        <w:t>&lt;-</w:t>
      </w:r>
      <w:r>
        <w:rPr>
          <w:rStyle w:val="NormalTok"/>
        </w:rPr>
        <w:t xml:space="preserve"> Clinical_CT6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counts for each category in Source.curated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(counts_Source_curated)  </w:t>
      </w:r>
      <w:r>
        <w:rPr>
          <w:rStyle w:val="CommentTok"/>
        </w:rPr>
        <w:t>#Display the counts</w:t>
      </w:r>
    </w:p>
    <w:p w:rsidR="00645ECB" w:rsidRDefault="008533FA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Source.curated    Count</w:t>
      </w:r>
      <w:r>
        <w:br/>
      </w:r>
      <w:r>
        <w:rPr>
          <w:rStyle w:val="VerbatimChar"/>
        </w:rPr>
        <w:t>##   &lt;fct&gt;             &lt;int&gt;</w:t>
      </w:r>
      <w:r>
        <w:br/>
      </w:r>
      <w:r>
        <w:rPr>
          <w:rStyle w:val="VerbatimChar"/>
        </w:rPr>
        <w:t>## 1 Clinical           1136</w:t>
      </w:r>
      <w:r>
        <w:br/>
      </w:r>
      <w:r>
        <w:rPr>
          <w:rStyle w:val="VerbatimChar"/>
        </w:rPr>
        <w:t>## 2 ExPEC             20523</w:t>
      </w:r>
      <w:r>
        <w:br/>
      </w:r>
      <w:r>
        <w:rPr>
          <w:rStyle w:val="VerbatimChar"/>
        </w:rPr>
        <w:t>## 3 Healthy-Community   571</w:t>
      </w:r>
      <w:r>
        <w:br/>
      </w:r>
      <w:r>
        <w:rPr>
          <w:rStyle w:val="VerbatimChar"/>
        </w:rPr>
        <w:t>## 4 IPEC              42791</w:t>
      </w:r>
      <w:r>
        <w:br/>
      </w:r>
      <w:r>
        <w:rPr>
          <w:rStyle w:val="VerbatimChar"/>
        </w:rPr>
        <w:t>## 5 Mixed               159</w:t>
      </w:r>
      <w:r>
        <w:br/>
      </w:r>
      <w:r>
        <w:rPr>
          <w:rStyle w:val="VerbatimChar"/>
        </w:rPr>
        <w:t>## 6 ND                65828</w:t>
      </w:r>
      <w:r>
        <w:br/>
      </w:r>
      <w:r>
        <w:rPr>
          <w:rStyle w:val="VerbatimChar"/>
        </w:rPr>
        <w:t>## 7 Non Pathogen        183</w:t>
      </w:r>
      <w:r>
        <w:br/>
      </w:r>
      <w:r>
        <w:rPr>
          <w:rStyle w:val="VerbatimChar"/>
        </w:rPr>
        <w:t>## 8 Pathogen            419</w:t>
      </w:r>
    </w:p>
    <w:p w:rsidR="00645ECB" w:rsidRDefault="008533FA">
      <w:pPr>
        <w:pStyle w:val="SourceCode"/>
      </w:pPr>
      <w:r>
        <w:rPr>
          <w:rStyle w:val="NormalTok"/>
        </w:rPr>
        <w:t xml:space="preserve">data_long_Clinical_T6C </w:t>
      </w:r>
      <w:r>
        <w:rPr>
          <w:rStyle w:val="OtherTok"/>
        </w:rPr>
        <w:t>&lt;-</w:t>
      </w:r>
      <w:r>
        <w:rPr>
          <w:rStyle w:val="NormalTok"/>
        </w:rPr>
        <w:t xml:space="preserve"> Clinical_CT6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Source.curated,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lastRenderedPageBreak/>
        <w:t xml:space="preserve">proportions_Clinical_T6C </w:t>
      </w:r>
      <w:r>
        <w:rPr>
          <w:rStyle w:val="OtherTok"/>
        </w:rPr>
        <w:t>&lt;-</w:t>
      </w:r>
      <w:r>
        <w:rPr>
          <w:rStyle w:val="NormalTok"/>
        </w:rPr>
        <w:t xml:space="preserve"> data_long_Clinical_T6C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              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"Clinical"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"Clinical (1136)"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(20523)"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"Healthy-Community"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"Healthy-Community (571)"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"IPEC (42791)"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"Mixed"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"Mixed (159)"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"Non 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 Pathogen (183)"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"Pathogen (419)"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(proportions_Clinical_T6C,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 xml:space="preserve">, 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viridis</w:t>
      </w:r>
      <w:r>
        <w:rPr>
          <w:rStyle w:val="SpecialCharTok"/>
        </w:rPr>
        <w:t>::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5E333B3" wp14:editId="584334C4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T6-20241024_markdown_files/figure-docx/Fig3a_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7" w:name="figure-3a_1-t6ss-in-clinical-groups"/>
      <w:bookmarkEnd w:id="16"/>
      <w:r>
        <w:t>Figure 3A_1 T6SS in Clinical groups</w:t>
      </w:r>
    </w:p>
    <w:p w:rsidR="00645ECB" w:rsidRDefault="008533FA">
      <w:pPr>
        <w:pStyle w:val="SourceCode"/>
      </w:pPr>
      <w:r>
        <w:rPr>
          <w:rStyle w:val="NormalTok"/>
        </w:rPr>
        <w:t xml:space="preserve">Clinical_PT6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(Source.curated, PT6SSi1, PT6SSi2, PT6SSi4b)</w:t>
      </w:r>
      <w:r>
        <w:br/>
      </w:r>
      <w:r>
        <w:br/>
      </w:r>
      <w:r>
        <w:rPr>
          <w:rStyle w:val="NormalTok"/>
        </w:rPr>
        <w:t xml:space="preserve">counts_Source_curated </w:t>
      </w:r>
      <w:r>
        <w:rPr>
          <w:rStyle w:val="OtherTok"/>
        </w:rPr>
        <w:t>&lt;-</w:t>
      </w:r>
      <w:r>
        <w:rPr>
          <w:rStyle w:val="NormalTok"/>
        </w:rPr>
        <w:t xml:space="preserve"> Clinical_PT6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#Calculate counts for each category in Source.curated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(counts_Source_curated) </w:t>
      </w:r>
      <w:r>
        <w:rPr>
          <w:rStyle w:val="CommentTok"/>
        </w:rPr>
        <w:t>#Display the counts</w:t>
      </w:r>
    </w:p>
    <w:p w:rsidR="00645ECB" w:rsidRDefault="008533FA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Source.curated    Count</w:t>
      </w:r>
      <w:r>
        <w:br/>
      </w:r>
      <w:r>
        <w:rPr>
          <w:rStyle w:val="VerbatimChar"/>
        </w:rPr>
        <w:t>##   &lt;fct&gt;             &lt;int&gt;</w:t>
      </w:r>
      <w:r>
        <w:br/>
      </w:r>
      <w:r>
        <w:rPr>
          <w:rStyle w:val="VerbatimChar"/>
        </w:rPr>
        <w:t>## 1 Clinical           1136</w:t>
      </w:r>
      <w:r>
        <w:br/>
      </w:r>
      <w:r>
        <w:rPr>
          <w:rStyle w:val="VerbatimChar"/>
        </w:rPr>
        <w:t>## 2 ExPEC             20523</w:t>
      </w:r>
      <w:r>
        <w:br/>
      </w:r>
      <w:r>
        <w:rPr>
          <w:rStyle w:val="VerbatimChar"/>
        </w:rPr>
        <w:t>## 3 Healthy-Community   571</w:t>
      </w:r>
      <w:r>
        <w:br/>
      </w:r>
      <w:r>
        <w:rPr>
          <w:rStyle w:val="VerbatimChar"/>
        </w:rPr>
        <w:t>## 4 IPEC              42791</w:t>
      </w:r>
      <w:r>
        <w:br/>
      </w:r>
      <w:r>
        <w:rPr>
          <w:rStyle w:val="VerbatimChar"/>
        </w:rPr>
        <w:t>## 5 Mixed               159</w:t>
      </w:r>
      <w:r>
        <w:br/>
      </w:r>
      <w:r>
        <w:rPr>
          <w:rStyle w:val="VerbatimChar"/>
        </w:rPr>
        <w:t>## 6 ND                65828</w:t>
      </w:r>
      <w:r>
        <w:br/>
      </w:r>
      <w:r>
        <w:rPr>
          <w:rStyle w:val="VerbatimChar"/>
        </w:rPr>
        <w:t>## 7 Non Pathogen        183</w:t>
      </w:r>
      <w:r>
        <w:br/>
      </w:r>
      <w:r>
        <w:rPr>
          <w:rStyle w:val="VerbatimChar"/>
        </w:rPr>
        <w:t>## 8 Pathogen            419</w:t>
      </w:r>
    </w:p>
    <w:p w:rsidR="00645ECB" w:rsidRDefault="008533FA">
      <w:pPr>
        <w:pStyle w:val="SourceCode"/>
      </w:pPr>
      <w:r>
        <w:rPr>
          <w:rStyle w:val="NormalTok"/>
        </w:rPr>
        <w:t xml:space="preserve">data_long_Clinical_T6P </w:t>
      </w:r>
      <w:r>
        <w:rPr>
          <w:rStyle w:val="OtherTok"/>
        </w:rPr>
        <w:t>&lt;-</w:t>
      </w:r>
      <w:r>
        <w:rPr>
          <w:rStyle w:val="NormalTok"/>
        </w:rPr>
        <w:t xml:space="preserve"> Clinical_PT6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Source.curated,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lastRenderedPageBreak/>
        <w:t xml:space="preserve">proportions_Clinical_T6P </w:t>
      </w:r>
      <w:r>
        <w:rPr>
          <w:rStyle w:val="OtherTok"/>
        </w:rPr>
        <w:t>&lt;-</w:t>
      </w:r>
      <w:r>
        <w:rPr>
          <w:rStyle w:val="NormalTok"/>
        </w:rPr>
        <w:t xml:space="preserve"> data_long_Clinical_T6P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    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"Clinical"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"Clinical (1136)"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(20523)"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"Healthy-Community"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"Healthy-Community (571)"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"IPEC (42791)"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"Mixed"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"Mixed (159)"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"Non 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 Pathogen (183)"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"Pathogen (419)"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(proportions_Clinical_T6P,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"Presence"</w:t>
      </w:r>
      <w:r>
        <w:rPr>
          <w:rStyle w:val="NormalTok"/>
        </w:rPr>
        <w:t xml:space="preserve">,)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viridis</w:t>
      </w:r>
      <w:r>
        <w:rPr>
          <w:rStyle w:val="SpecialCharTok"/>
        </w:rPr>
        <w:t>::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254C1BC5" wp14:editId="73D222DD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T6-20241024_markdown_files/figure-docx/Fig3_A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8" w:name="figure-3b_1-t6ss-in-expec-type"/>
      <w:bookmarkEnd w:id="17"/>
      <w:r>
        <w:t>Figure 3B_1 T6SS in ExPEC type</w:t>
      </w:r>
    </w:p>
    <w:p w:rsidR="00645ECB" w:rsidRDefault="008533FA">
      <w:pPr>
        <w:pStyle w:val="SourceCode"/>
      </w:pPr>
      <w:r>
        <w:rPr>
          <w:rStyle w:val="NormalTok"/>
        </w:rPr>
        <w:t xml:space="preserve">ExPECtype_PT6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(ExPEC.type, PT6SSi1, PT6SSi2, PT6SSi4b)</w:t>
      </w:r>
      <w:r>
        <w:br/>
      </w:r>
      <w:r>
        <w:br/>
      </w:r>
      <w:r>
        <w:rPr>
          <w:rStyle w:val="NormalTok"/>
        </w:rPr>
        <w:t xml:space="preserve">counts_ExPECtype </w:t>
      </w:r>
      <w:r>
        <w:rPr>
          <w:rStyle w:val="OtherTok"/>
        </w:rPr>
        <w:t>&lt;-</w:t>
      </w:r>
      <w:r>
        <w:rPr>
          <w:rStyle w:val="NormalTok"/>
        </w:rPr>
        <w:t xml:space="preserve"> ExPECtype_PT6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#Calculate counts for each category in Source.curated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(ExPEC.type)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(counts_ExPECtype)   </w:t>
      </w:r>
      <w:r>
        <w:rPr>
          <w:rStyle w:val="CommentTok"/>
        </w:rPr>
        <w:t>#Display the counts</w:t>
      </w:r>
    </w:p>
    <w:p w:rsidR="00645ECB" w:rsidRDefault="008533FA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>##   ExPEC.type  Count</w:t>
      </w:r>
      <w:r>
        <w:br/>
      </w:r>
      <w:r>
        <w:rPr>
          <w:rStyle w:val="VerbatimChar"/>
        </w:rPr>
        <w:t>##   &lt;fct&gt;       &lt;int&gt;</w:t>
      </w:r>
      <w:r>
        <w:br/>
      </w:r>
      <w:r>
        <w:rPr>
          <w:rStyle w:val="VerbatimChar"/>
        </w:rPr>
        <w:t>## 1 APEC          446</w:t>
      </w:r>
      <w:r>
        <w:br/>
      </w:r>
      <w:r>
        <w:rPr>
          <w:rStyle w:val="VerbatimChar"/>
        </w:rPr>
        <w:t>## 2 BSI          4957</w:t>
      </w:r>
      <w:r>
        <w:br/>
      </w:r>
      <w:r>
        <w:rPr>
          <w:rStyle w:val="VerbatimChar"/>
        </w:rPr>
        <w:t>## 3 ExPEC        2524</w:t>
      </w:r>
      <w:r>
        <w:br/>
      </w:r>
      <w:r>
        <w:rPr>
          <w:rStyle w:val="VerbatimChar"/>
        </w:rPr>
        <w:t>## 4 No          42608</w:t>
      </w:r>
      <w:r>
        <w:br/>
      </w:r>
      <w:r>
        <w:rPr>
          <w:rStyle w:val="VerbatimChar"/>
        </w:rPr>
        <w:t>## 5 NS          68322</w:t>
      </w:r>
      <w:r>
        <w:br/>
      </w:r>
      <w:r>
        <w:rPr>
          <w:rStyle w:val="VerbatimChar"/>
        </w:rPr>
        <w:t>## 6 Respiratory   407</w:t>
      </w:r>
      <w:r>
        <w:br/>
      </w:r>
      <w:r>
        <w:rPr>
          <w:rStyle w:val="VerbatimChar"/>
        </w:rPr>
        <w:t>## 7 UPEC        12346</w:t>
      </w:r>
    </w:p>
    <w:p w:rsidR="00645ECB" w:rsidRDefault="008533FA">
      <w:pPr>
        <w:pStyle w:val="SourceCode"/>
      </w:pPr>
      <w:r>
        <w:rPr>
          <w:rStyle w:val="NormalTok"/>
        </w:rPr>
        <w:t xml:space="preserve">data_long_ExPECtype_T6P </w:t>
      </w:r>
      <w:r>
        <w:rPr>
          <w:rStyle w:val="OtherTok"/>
        </w:rPr>
        <w:t>&lt;-</w:t>
      </w:r>
      <w:r>
        <w:rPr>
          <w:rStyle w:val="NormalTok"/>
        </w:rPr>
        <w:t xml:space="preserve"> ExPECtype_PT6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ExPEC.type,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lastRenderedPageBreak/>
        <w:t xml:space="preserve">proportions_ExPECtype_T6P </w:t>
      </w:r>
      <w:r>
        <w:rPr>
          <w:rStyle w:val="OtherTok"/>
        </w:rPr>
        <w:t>&lt;-</w:t>
      </w:r>
      <w:r>
        <w:rPr>
          <w:rStyle w:val="NormalTok"/>
        </w:rPr>
        <w:t xml:space="preserve"> data_long_ExPECtype_T6P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custom_labels_ExPEC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   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"APEC (446)"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"BSI"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"BSI (4957)"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(2524)"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(42608)"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"NS (68322)"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"Respiratory"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"Respiratory (407)"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"UPEC (12346)"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(proportions_ExPECtype_T6P,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ExPEC.type))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"ExPEC type"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(custom_labels_ExPEC),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custom_labels_ExPEC)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5F90715E" wp14:editId="435A115E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T6-20241024_markdown_files/figure-docx/Fig3B_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19" w:name="figure-3b_2-t6ss-complete-in-expec-type"/>
      <w:bookmarkEnd w:id="18"/>
      <w:r>
        <w:t>Figure 3B_2 T6SS (Complete) in ExPEC type</w:t>
      </w:r>
    </w:p>
    <w:p w:rsidR="00645ECB" w:rsidRDefault="008533FA">
      <w:pPr>
        <w:pStyle w:val="SourceCode"/>
      </w:pPr>
      <w:r>
        <w:rPr>
          <w:rStyle w:val="NormalTok"/>
        </w:rPr>
        <w:t xml:space="preserve">ExPECtype_CT6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(ExPEC.type, CT6SSi1, CT6SSi2, CT6SSi4b)</w:t>
      </w:r>
      <w:r>
        <w:br/>
      </w:r>
      <w:r>
        <w:br/>
      </w:r>
      <w:r>
        <w:rPr>
          <w:rStyle w:val="NormalTok"/>
        </w:rPr>
        <w:t xml:space="preserve">data_long_ExPECtype_T6C </w:t>
      </w:r>
      <w:r>
        <w:rPr>
          <w:rStyle w:val="OtherTok"/>
        </w:rPr>
        <w:t>&lt;-</w:t>
      </w:r>
      <w:r>
        <w:rPr>
          <w:rStyle w:val="NormalTok"/>
        </w:rPr>
        <w:t xml:space="preserve"> ExPECtype_CT6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ExPEC.type,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proportions_ExPECtype_T6C </w:t>
      </w:r>
      <w:r>
        <w:rPr>
          <w:rStyle w:val="OtherTok"/>
        </w:rPr>
        <w:t>&lt;-</w:t>
      </w:r>
      <w:r>
        <w:rPr>
          <w:rStyle w:val="NormalTok"/>
        </w:rPr>
        <w:t xml:space="preserve"> data_long_ExPECtype_T6C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custom_labels_ExPEC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"APEC (446)"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"BSI"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"BSI (4957)"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(2524)"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(42608)"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"NS (68322)"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"Respiratory"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"Respiratory (407)"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"UPEC (12346)"</w:t>
      </w:r>
      <w:r>
        <w:rPr>
          <w:rStyle w:val="NormalTok"/>
        </w:rPr>
        <w:t xml:space="preserve">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(proportions_ExPECtype_T6C,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ExPEC.type))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"ExPEC type"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(custom_labels_ExPEC),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custom_labels_ExPEC)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71592467" wp14:editId="03D67AC8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T6-20241024_markdown_files/figure-docx/Fig3B_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0" w:name="figure-3c_1-t6ss-proportion-in-ipec.type"/>
      <w:bookmarkEnd w:id="19"/>
      <w:r>
        <w:t>Figure 3c_1 T6SS proportion in IPEC.type</w:t>
      </w:r>
    </w:p>
    <w:p w:rsidR="00645ECB" w:rsidRDefault="008533FA">
      <w:pPr>
        <w:pStyle w:val="SourceCode"/>
      </w:pPr>
      <w:r>
        <w:rPr>
          <w:rStyle w:val="NormalTok"/>
        </w:rPr>
        <w:t xml:space="preserve">IPECtype_PT6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(IPEC.type, PT6SSi1, PT6SSi2, PT6SSi4b)</w:t>
      </w:r>
      <w:r>
        <w:br/>
      </w:r>
      <w:r>
        <w:br/>
      </w:r>
      <w:r>
        <w:rPr>
          <w:rStyle w:val="NormalTok"/>
        </w:rPr>
        <w:t xml:space="preserve">counts_IPECtype </w:t>
      </w:r>
      <w:r>
        <w:rPr>
          <w:rStyle w:val="OtherTok"/>
        </w:rPr>
        <w:t>&lt;-</w:t>
      </w:r>
      <w:r>
        <w:rPr>
          <w:rStyle w:val="NormalTok"/>
        </w:rPr>
        <w:t xml:space="preserve"> IPECtype_PT6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>#Calculate counts for each category in Source.curated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(IPEC.type)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(counts_IPECtype)  </w:t>
      </w:r>
      <w:r>
        <w:rPr>
          <w:rStyle w:val="CommentTok"/>
        </w:rPr>
        <w:t>#Display the counts</w:t>
      </w:r>
    </w:p>
    <w:p w:rsidR="00645ECB" w:rsidRDefault="008533FA">
      <w:pPr>
        <w:pStyle w:val="SourceCode"/>
      </w:pPr>
      <w:r>
        <w:rPr>
          <w:rStyle w:val="VerbatimChar"/>
        </w:rPr>
        <w:t>## # A tibble: 10 × 2</w:t>
      </w:r>
      <w:r>
        <w:br/>
      </w:r>
      <w:r>
        <w:rPr>
          <w:rStyle w:val="VerbatimChar"/>
        </w:rPr>
        <w:t>##    IPEC.type Count</w:t>
      </w:r>
      <w:r>
        <w:br/>
      </w:r>
      <w:r>
        <w:rPr>
          <w:rStyle w:val="VerbatimChar"/>
        </w:rPr>
        <w:t>##    &lt;fct&gt;     &lt;int&gt;</w:t>
      </w:r>
      <w:r>
        <w:br/>
      </w:r>
      <w:r>
        <w:rPr>
          <w:rStyle w:val="VerbatimChar"/>
        </w:rPr>
        <w:t>##  1 EHEC      24298</w:t>
      </w:r>
      <w:r>
        <w:br/>
      </w:r>
      <w:r>
        <w:rPr>
          <w:rStyle w:val="VerbatimChar"/>
        </w:rPr>
        <w:t>##  2 EIEC        356</w:t>
      </w:r>
      <w:r>
        <w:br/>
      </w:r>
      <w:r>
        <w:rPr>
          <w:rStyle w:val="VerbatimChar"/>
        </w:rPr>
        <w:t>##  3 EPEC       5176</w:t>
      </w:r>
      <w:r>
        <w:br/>
      </w:r>
      <w:r>
        <w:rPr>
          <w:rStyle w:val="VerbatimChar"/>
        </w:rPr>
        <w:t>##  4 ETEC       2266</w:t>
      </w:r>
      <w:r>
        <w:br/>
      </w:r>
      <w:r>
        <w:rPr>
          <w:rStyle w:val="VerbatimChar"/>
        </w:rPr>
        <w:t>##  5 ETEC.EHEC   102</w:t>
      </w:r>
      <w:r>
        <w:br/>
      </w:r>
      <w:r>
        <w:rPr>
          <w:rStyle w:val="VerbatimChar"/>
        </w:rPr>
        <w:t>##  6 ETEC.EPEC    46</w:t>
      </w:r>
      <w:r>
        <w:br/>
      </w:r>
      <w:r>
        <w:rPr>
          <w:rStyle w:val="VerbatimChar"/>
        </w:rPr>
        <w:t>##  7 ETEC.STEC   557</w:t>
      </w:r>
      <w:r>
        <w:br/>
      </w:r>
      <w:r>
        <w:rPr>
          <w:rStyle w:val="VerbatimChar"/>
        </w:rPr>
        <w:t>##  8 ND          501</w:t>
      </w:r>
      <w:r>
        <w:br/>
      </w:r>
      <w:r>
        <w:rPr>
          <w:rStyle w:val="VerbatimChar"/>
        </w:rPr>
        <w:t>##  9 No        88342</w:t>
      </w:r>
      <w:r>
        <w:br/>
      </w:r>
      <w:r>
        <w:rPr>
          <w:rStyle w:val="VerbatimChar"/>
        </w:rPr>
        <w:t>## 10 STEC       9966</w:t>
      </w:r>
    </w:p>
    <w:p w:rsidR="00645ECB" w:rsidRDefault="008533FA">
      <w:pPr>
        <w:pStyle w:val="SourceCode"/>
      </w:pPr>
      <w:r>
        <w:rPr>
          <w:rStyle w:val="NormalTok"/>
        </w:rPr>
        <w:t xml:space="preserve">data_long_IPECtype_T6P </w:t>
      </w:r>
      <w:r>
        <w:rPr>
          <w:rStyle w:val="OtherTok"/>
        </w:rPr>
        <w:t>&lt;-</w:t>
      </w:r>
      <w:r>
        <w:rPr>
          <w:rStyle w:val="NormalTok"/>
        </w:rPr>
        <w:t xml:space="preserve"> IPECtype_PT6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IPEC.type,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CommentTok"/>
        </w:rPr>
        <w:t>#Reshape the data to long format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proportions_IPECtype_T6P </w:t>
      </w:r>
      <w:r>
        <w:rPr>
          <w:rStyle w:val="OtherTok"/>
        </w:rPr>
        <w:t>&lt;-</w:t>
      </w:r>
      <w:r>
        <w:rPr>
          <w:rStyle w:val="NormalTok"/>
        </w:rPr>
        <w:t xml:space="preserve"> data_long_IPECtype_T6P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custom_labels_IPEC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"EHEC"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"EHEC (24298)"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"EIEC"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"EIEC (356)"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"EPEC (5176)"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"ETEC"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"ETEC (2266)"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"ETEC.EHEC"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"ETEC/EHEC (102)"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"ETEC.EPEC"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"ETEC/EPEC (46)"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"ETEC.STEC"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"ETEC/STEC (557)"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(501)"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(88342)"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"STEC (9966)"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(proportions_IPECtype_T6P,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IPEC.type))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"IPEC type"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(custom_labels_IPEC), </w:t>
      </w:r>
      <w:r>
        <w:rPr>
          <w:rStyle w:val="StringTok"/>
        </w:rPr>
        <w:t>"Paired"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custom_labels_IPEC)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6310BC5" wp14:editId="329D587D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T6-20241024_markdown_files/figure-docx/Fig3c_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1" w:name="X4a34c7d22ea8f4d6ee72c13f041fdd1e2cd955a"/>
      <w:bookmarkEnd w:id="20"/>
      <w:r>
        <w:t>Figure 3c_2 T6SS proportion (Complete) in IPEC type</w:t>
      </w:r>
    </w:p>
    <w:p w:rsidR="00645ECB" w:rsidRDefault="008533FA">
      <w:pPr>
        <w:pStyle w:val="SourceCode"/>
      </w:pPr>
      <w:r>
        <w:rPr>
          <w:rStyle w:val="NormalTok"/>
        </w:rPr>
        <w:t xml:space="preserve">IPECtype_CT6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(IPEC.type, CT6SSi1, CT6SSi2, CT6SSi4b)</w:t>
      </w:r>
      <w:r>
        <w:br/>
      </w:r>
      <w:r>
        <w:br/>
      </w:r>
      <w:r>
        <w:rPr>
          <w:rStyle w:val="NormalTok"/>
        </w:rPr>
        <w:t xml:space="preserve">data_long_IPECtype_T6C </w:t>
      </w:r>
      <w:r>
        <w:rPr>
          <w:rStyle w:val="OtherTok"/>
        </w:rPr>
        <w:t>&lt;-</w:t>
      </w:r>
      <w:r>
        <w:rPr>
          <w:rStyle w:val="NormalTok"/>
        </w:rPr>
        <w:t xml:space="preserve"> IPECtype_CT6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IPEC.type,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(proportions_IPECtype_T6C,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IPEC.type))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"IPEC type"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"Completeness"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(custom_labels_IPEC), </w:t>
      </w:r>
      <w:r>
        <w:rPr>
          <w:rStyle w:val="StringTok"/>
        </w:rPr>
        <w:t>"Paired"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custom_labels_IPEC)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Customize the title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95877AB" wp14:editId="31F3C72B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T6-20241024_markdown_files/figure-docx/Fig3c_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2" w:name="figure-5a-st131-only---tssm-for-niche"/>
      <w:bookmarkEnd w:id="21"/>
      <w:r>
        <w:t>Figure 5a ST131 only - tssM for Niche</w:t>
      </w:r>
    </w:p>
    <w:p w:rsidR="00645ECB" w:rsidRDefault="008533FA">
      <w:pPr>
        <w:pStyle w:val="SourceCode"/>
      </w:pPr>
      <w:r>
        <w:rPr>
          <w:rStyle w:val="NormalTok"/>
        </w:rPr>
        <w:t xml:space="preserve">ST131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"ST131"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counts_Niche_ST131 </w:t>
      </w:r>
      <w:r>
        <w:rPr>
          <w:rStyle w:val="OtherTok"/>
        </w:rPr>
        <w:t>&lt;-</w:t>
      </w:r>
      <w:r>
        <w:rPr>
          <w:rStyle w:val="NormalTok"/>
        </w:rPr>
        <w:t xml:space="preserve"> ST131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ST131_counted_Niche </w:t>
      </w:r>
      <w:r>
        <w:rPr>
          <w:rStyle w:val="OtherTok"/>
        </w:rPr>
        <w:t>&lt;-</w:t>
      </w:r>
      <w:r>
        <w:rPr>
          <w:rStyle w:val="NormalTok"/>
        </w:rPr>
        <w:t xml:space="preserve"> ST131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(counts_Niche_ST131,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lastRenderedPageBreak/>
        <w:t xml:space="preserve">proportions_ST131_Niche_tssM </w:t>
      </w:r>
      <w:r>
        <w:rPr>
          <w:rStyle w:val="OtherTok"/>
        </w:rPr>
        <w:t>&lt;-</w:t>
      </w:r>
      <w:r>
        <w:rPr>
          <w:rStyle w:val="NormalTok"/>
        </w:rPr>
        <w:t xml:space="preserve"> ST131_counted_Niche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tssM_frag)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(proportions_ST131_Niche_tssM,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tssM_frag))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"tssM"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702C939C" wp14:editId="7927C373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T6-20241024_markdown_files/figure-docx/Fig5a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3" w:name="figure-5b-st131-only---vgrg-for-niche"/>
      <w:bookmarkEnd w:id="22"/>
      <w:r>
        <w:lastRenderedPageBreak/>
        <w:t>Figure 5b ST131 only - vgrG for Niche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(proportions_ST131_Niche_vgrG,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vgrG_KO178))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"vgrG"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58215AE" wp14:editId="6A867446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T6-20241024_markdown_files/figure-docx/Fig5b_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4" w:name="figure-5c-st11-completeness"/>
      <w:bookmarkEnd w:id="23"/>
      <w:r>
        <w:t>Figure 5c ST11 completeness</w:t>
      </w:r>
    </w:p>
    <w:p w:rsidR="00645ECB" w:rsidRDefault="008533FA">
      <w:pPr>
        <w:pStyle w:val="SourceCode"/>
      </w:pPr>
      <w:r>
        <w:rPr>
          <w:rStyle w:val="NormalTok"/>
        </w:rPr>
        <w:t xml:space="preserve">ST11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"ST11"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ST11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NT6SSi1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NT6SSi1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"Below 12"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"Twelf"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Ensure the factor levels are ordered as desired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ST11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(ST11,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counts_Niche_ST11 </w:t>
      </w:r>
      <w:r>
        <w:rPr>
          <w:rStyle w:val="OtherTok"/>
        </w:rPr>
        <w:t>&lt;-</w:t>
      </w:r>
      <w:r>
        <w:rPr>
          <w:rStyle w:val="NormalTok"/>
        </w:rPr>
        <w:t xml:space="preserve"> ST11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ST11_counted_Niche </w:t>
      </w:r>
      <w:r>
        <w:rPr>
          <w:rStyle w:val="OtherTok"/>
        </w:rPr>
        <w:t>&lt;-</w:t>
      </w:r>
      <w:r>
        <w:rPr>
          <w:rStyle w:val="NormalTok"/>
        </w:rPr>
        <w:t xml:space="preserve"> ST11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(counts_Niche_ST11,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proportions_ST11_Niche </w:t>
      </w:r>
      <w:r>
        <w:rPr>
          <w:rStyle w:val="OtherTok"/>
        </w:rPr>
        <w:t>&lt;-</w:t>
      </w:r>
      <w:r>
        <w:rPr>
          <w:rStyle w:val="NormalTok"/>
        </w:rPr>
        <w:t xml:space="preserve"> ST11_counted_Niche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ST11)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&lt;12"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(proportions_ST11_Niche,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ST11))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"Set3"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432786E2" wp14:editId="5E6E63B1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T6-20241024_markdown_files/figure-docx/Fig5c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25" w:name="figure-6a---correlations"/>
      <w:bookmarkEnd w:id="24"/>
      <w:r>
        <w:t>Figure 6A - correlations</w:t>
      </w:r>
    </w:p>
    <w:p w:rsidR="00645ECB" w:rsidRDefault="008533FA">
      <w:pPr>
        <w:pStyle w:val="SourceCode"/>
      </w:pPr>
      <w:r>
        <w:rPr>
          <w:rStyle w:val="NormalTok"/>
        </w:rPr>
        <w:t xml:space="preserve">T6_CP_vfdb_resfin_20241017_no_tss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tables/Correlations/T6_CP_vfdb_resfin_20241017_no_tss.csv"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t xml:space="preserve">polychoric_coef_T6_CP_notss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(T6_CP_vfdb_resfin_20241017_no_tss, </w:t>
      </w:r>
      <w:r>
        <w:rPr>
          <w:rStyle w:val="AttributeTok"/>
        </w:rPr>
        <w:t>ML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correlations</w:t>
      </w:r>
      <w:r>
        <w:br/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(polychoric_coef_T6_CP_notss,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"Supplementary_table_8.csv"</w:t>
      </w:r>
      <w:r>
        <w:rPr>
          <w:rStyle w:val="NormalTok"/>
        </w:rPr>
        <w:t xml:space="preserve">, </w:t>
      </w:r>
      <w:r>
        <w:rPr>
          <w:rStyle w:val="AttributeTok"/>
        </w:rPr>
        <w:t>append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NormalTok"/>
        </w:rPr>
        <w:t xml:space="preserve">cor_matrix_T6_CP_no_tss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(polychoric_coef_T6_CP_notss)</w:t>
      </w:r>
      <w:r>
        <w:br/>
      </w:r>
      <w:r>
        <w:br/>
      </w:r>
      <w:r>
        <w:rPr>
          <w:rStyle w:val="NormalTok"/>
        </w:rPr>
        <w:t xml:space="preserve">dist_matrix_T6_CP_no_tss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(cor_matrix_T6_CP_no_tss)</w:t>
      </w:r>
      <w:r>
        <w:br/>
      </w:r>
      <w:r>
        <w:br/>
      </w:r>
      <w:r>
        <w:rPr>
          <w:rStyle w:val="NormalTok"/>
        </w:rPr>
        <w:t xml:space="preserve">hclust_res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(dist_matrix_T6_CP_no_tss,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(hclust_res,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ordered_indices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(groups)</w:t>
      </w:r>
      <w:r>
        <w:br/>
      </w:r>
      <w:r>
        <w:rPr>
          <w:rStyle w:val="NormalTok"/>
        </w:rPr>
        <w:t xml:space="preserve">cor_matrix_T6_CP_no_tss_reordered </w:t>
      </w:r>
      <w:r>
        <w:rPr>
          <w:rStyle w:val="OtherTok"/>
        </w:rPr>
        <w:t>&lt;-</w:t>
      </w:r>
      <w:r>
        <w:rPr>
          <w:rStyle w:val="NormalTok"/>
        </w:rPr>
        <w:t xml:space="preserve"> cor_matrix_T6_CP_no_tss[ordered_indices, ordered_indices]</w:t>
      </w:r>
      <w:r>
        <w:br/>
      </w:r>
      <w:r>
        <w:br/>
      </w:r>
      <w:r>
        <w:rPr>
          <w:rStyle w:val="NormalTok"/>
        </w:rPr>
        <w:t xml:space="preserve">col_palette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))(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</w:p>
    <w:p w:rsidR="00645ECB" w:rsidRDefault="008533FA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"Fig6.pdf"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Adjust width and height as needed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(cor_matrix_T6_CP_no_tss_reordered,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col_palette)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 </w:t>
      </w:r>
      <w:r>
        <w:rPr>
          <w:rStyle w:val="CommentTok"/>
        </w:rPr>
        <w:t># Close the PDF device and save the plot</w:t>
      </w:r>
    </w:p>
    <w:p w:rsidR="00645ECB" w:rsidRDefault="008533FA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45ECB" w:rsidRDefault="008533FA">
      <w:pPr>
        <w:pStyle w:val="Nadpis3"/>
      </w:pPr>
      <w:bookmarkStart w:id="26" w:name="X5e15c88beaa64d902efe64fae994c2f896c787d"/>
      <w:bookmarkEnd w:id="25"/>
      <w:r>
        <w:t>Figure 6B - correlations T6SSi1/i2 selected VAGs</w:t>
      </w:r>
    </w:p>
    <w:p w:rsidR="00645ECB" w:rsidRDefault="008533FA">
      <w:pPr>
        <w:pStyle w:val="SourceCode"/>
      </w:pPr>
      <w:r>
        <w:rPr>
          <w:rStyle w:val="NormalTok"/>
        </w:rPr>
        <w:t xml:space="preserve">T6_CP_vfdb_resfin_20241017_no_tss_FigD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tables/Correlations/T6_CP_vfdb_resfin_20241017_no_tss_FigD.csv"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polychoric_coef_T6_CP_notss_D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(T6_CP_vfdb_resfin_20241017_no_tss_FigD, </w:t>
      </w:r>
      <w:r>
        <w:rPr>
          <w:rStyle w:val="AttributeTok"/>
        </w:rPr>
        <w:t>ML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correlations</w:t>
      </w:r>
      <w:r>
        <w:br/>
      </w:r>
      <w:r>
        <w:br/>
      </w:r>
      <w:r>
        <w:rPr>
          <w:rStyle w:val="NormalTok"/>
        </w:rPr>
        <w:t xml:space="preserve">cor_matrix_T6_CP_no_tss_D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(polychoric_coef_T6_CP_notss_D)</w:t>
      </w:r>
    </w:p>
    <w:p w:rsidR="00645ECB" w:rsidRDefault="008533FA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"Fig6D.pdf"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Adjust width and height as needed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(cor_matrix_T6_CP_no_tss_D,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col_palette)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 </w:t>
      </w:r>
      <w:r>
        <w:rPr>
          <w:rStyle w:val="CommentTok"/>
        </w:rPr>
        <w:t># Close the PDF device and save the plot</w:t>
      </w:r>
    </w:p>
    <w:p w:rsidR="00645ECB" w:rsidRDefault="008533FA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45ECB" w:rsidRDefault="008533FA">
      <w:pPr>
        <w:pStyle w:val="Nadpis3"/>
      </w:pPr>
      <w:bookmarkStart w:id="27" w:name="Xbb877dff42759aff3c61c3d620ca29e7d32b752"/>
      <w:bookmarkEnd w:id="26"/>
      <w:r>
        <w:t>Figure 6C - correlations T6SSi1/i2, MDR, selected VAGs</w:t>
      </w:r>
    </w:p>
    <w:p w:rsidR="00645ECB" w:rsidRDefault="008533FA">
      <w:pPr>
        <w:pStyle w:val="SourceCode"/>
      </w:pPr>
      <w:r>
        <w:rPr>
          <w:rStyle w:val="NormalTok"/>
        </w:rPr>
        <w:t xml:space="preserve">T6_CP_vfdb_resfin_20241017_no_tss_FigE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tables/Correlations/T6_CP_vfdb_resfin_20241017_no_tss_FigD.csv"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polychoric_coef_T6_CP_notss_E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(T6_CP_vfdb_resfin_20241017_no_tss_FigE, </w:t>
      </w:r>
      <w:r>
        <w:rPr>
          <w:rStyle w:val="AttributeTok"/>
        </w:rPr>
        <w:t>ML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correlations</w:t>
      </w:r>
      <w:r>
        <w:br/>
      </w:r>
      <w:r>
        <w:br/>
      </w:r>
      <w:r>
        <w:rPr>
          <w:rStyle w:val="NormalTok"/>
        </w:rPr>
        <w:t xml:space="preserve">cor_matrix_T6_CP_no_tss_E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(polychoric_coef_T6_CP_notss_E)</w:t>
      </w:r>
    </w:p>
    <w:p w:rsidR="00645ECB" w:rsidRDefault="008533FA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"Fig6E.pdf"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Adjust width and height as needed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(cor_matrix_T6_CP_no_tss_E,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col_palette)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 </w:t>
      </w:r>
      <w:r>
        <w:rPr>
          <w:rStyle w:val="CommentTok"/>
        </w:rPr>
        <w:t># Close the PDF device and save the plot</w:t>
      </w:r>
    </w:p>
    <w:p w:rsidR="00645ECB" w:rsidRDefault="008533FA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45ECB" w:rsidRDefault="008533FA">
      <w:pPr>
        <w:pStyle w:val="Nadpis2"/>
      </w:pPr>
      <w:bookmarkStart w:id="28" w:name="suplementary-figures"/>
      <w:bookmarkEnd w:id="3"/>
      <w:bookmarkEnd w:id="27"/>
      <w:r>
        <w:t>Suplementary figures</w:t>
      </w:r>
    </w:p>
    <w:p w:rsidR="00645ECB" w:rsidRDefault="008533FA">
      <w:pPr>
        <w:pStyle w:val="Nadpis3"/>
      </w:pPr>
      <w:bookmarkStart w:id="29" w:name="figure-s8a-st95-niche"/>
      <w:r>
        <w:t>Figure S8a ST95 niche</w:t>
      </w:r>
    </w:p>
    <w:p w:rsidR="00645ECB" w:rsidRDefault="008533FA">
      <w:pPr>
        <w:pStyle w:val="SourceCode"/>
      </w:pPr>
      <w:r>
        <w:rPr>
          <w:rStyle w:val="NormalTok"/>
        </w:rPr>
        <w:t xml:space="preserve">ST95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"ST95"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ST95 </w:t>
      </w:r>
      <w:r>
        <w:rPr>
          <w:rStyle w:val="OtherTok"/>
        </w:rPr>
        <w:t>&lt;-</w:t>
      </w:r>
      <w:r>
        <w:rPr>
          <w:rStyle w:val="NormalTok"/>
        </w:rPr>
        <w:t xml:space="preserve"> ST95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ST95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NT6SSi1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"Below 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"Twelf"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Ensure the factor levels are ordered as desired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ST95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(ST95,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counts_Niche_ST95 </w:t>
      </w:r>
      <w:r>
        <w:rPr>
          <w:rStyle w:val="OtherTok"/>
        </w:rPr>
        <w:t>&lt;-</w:t>
      </w:r>
      <w:r>
        <w:rPr>
          <w:rStyle w:val="NormalTok"/>
        </w:rPr>
        <w:t xml:space="preserve"> ST95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ST95_counted_Niche </w:t>
      </w:r>
      <w:r>
        <w:rPr>
          <w:rStyle w:val="OtherTok"/>
        </w:rPr>
        <w:t>&lt;-</w:t>
      </w:r>
      <w:r>
        <w:rPr>
          <w:rStyle w:val="NormalTok"/>
        </w:rPr>
        <w:t xml:space="preserve"> ST95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(counts_Niche_ST95,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proportions_ST95_Niche </w:t>
      </w:r>
      <w:r>
        <w:rPr>
          <w:rStyle w:val="OtherTok"/>
        </w:rPr>
        <w:t>&lt;-</w:t>
      </w:r>
      <w:r>
        <w:rPr>
          <w:rStyle w:val="NormalTok"/>
        </w:rPr>
        <w:t xml:space="preserve"> ST95_counted_Niche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ST95)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&lt;12"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(proportions_ST95_Niche,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ST95))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"Set3"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4BF3641A" wp14:editId="53541B60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T6-20241024_markdown_files/figure-docx/FigS8a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0" w:name="figure-s8b-st167-niche"/>
      <w:bookmarkEnd w:id="29"/>
      <w:r>
        <w:t>Figure S8b ST167 niche</w:t>
      </w:r>
    </w:p>
    <w:p w:rsidR="00645ECB" w:rsidRDefault="008533FA">
      <w:pPr>
        <w:pStyle w:val="SourceCode"/>
      </w:pPr>
      <w:r>
        <w:rPr>
          <w:rStyle w:val="NormalTok"/>
        </w:rPr>
        <w:t xml:space="preserve">ST167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"ST167"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ST167 </w:t>
      </w:r>
      <w:r>
        <w:rPr>
          <w:rStyle w:val="OtherTok"/>
        </w:rPr>
        <w:t>&lt;-</w:t>
      </w:r>
      <w:r>
        <w:rPr>
          <w:rStyle w:val="NormalTok"/>
        </w:rPr>
        <w:t xml:space="preserve"> ST167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ST167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NT6SSi1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"Below 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"Twelf"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Ensure the factor levels are ordered as desired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ST167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(ST167,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counts_Niche_ST167 </w:t>
      </w:r>
      <w:r>
        <w:rPr>
          <w:rStyle w:val="OtherTok"/>
        </w:rPr>
        <w:t>&lt;-</w:t>
      </w:r>
      <w:r>
        <w:rPr>
          <w:rStyle w:val="NormalTok"/>
        </w:rPr>
        <w:t xml:space="preserve"> ST167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ST167_counted_Niche </w:t>
      </w:r>
      <w:r>
        <w:rPr>
          <w:rStyle w:val="OtherTok"/>
        </w:rPr>
        <w:t>&lt;-</w:t>
      </w:r>
      <w:r>
        <w:rPr>
          <w:rStyle w:val="NormalTok"/>
        </w:rPr>
        <w:t xml:space="preserve"> ST167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(counts_Niche_ST167,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proportions_ST167_Niche </w:t>
      </w:r>
      <w:r>
        <w:rPr>
          <w:rStyle w:val="OtherTok"/>
        </w:rPr>
        <w:t>&lt;-</w:t>
      </w:r>
      <w:r>
        <w:rPr>
          <w:rStyle w:val="NormalTok"/>
        </w:rPr>
        <w:t xml:space="preserve"> ST167_counted_Niche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ST167)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&lt;12"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(proportions_ST167_Niche,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ST167))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"Set3"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CAB1B39" wp14:editId="2B404262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T6-20241024_markdown_files/figure-docx/FigS8b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1" w:name="figure-s8d-st372-niche"/>
      <w:bookmarkEnd w:id="30"/>
      <w:r>
        <w:lastRenderedPageBreak/>
        <w:t>Figure S8d ST372 niche</w:t>
      </w:r>
    </w:p>
    <w:p w:rsidR="00645ECB" w:rsidRDefault="008533FA">
      <w:pPr>
        <w:pStyle w:val="SourceCode"/>
      </w:pPr>
      <w:r>
        <w:rPr>
          <w:rStyle w:val="NormalTok"/>
        </w:rPr>
        <w:t xml:space="preserve">ST372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"ST372"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ST372 </w:t>
      </w:r>
      <w:r>
        <w:rPr>
          <w:rStyle w:val="OtherTok"/>
        </w:rPr>
        <w:t>&lt;-</w:t>
      </w:r>
      <w:r>
        <w:rPr>
          <w:rStyle w:val="NormalTok"/>
        </w:rPr>
        <w:t xml:space="preserve"> ST372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ST372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NT6SSi1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"Below 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"Twelf"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Ensure the factor levels are ordered as desired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ST372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(ST372,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counts_Niche_ST372 </w:t>
      </w:r>
      <w:r>
        <w:rPr>
          <w:rStyle w:val="OtherTok"/>
        </w:rPr>
        <w:t>&lt;-</w:t>
      </w:r>
      <w:r>
        <w:rPr>
          <w:rStyle w:val="NormalTok"/>
        </w:rPr>
        <w:t xml:space="preserve"> ST372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ST372_counted_Niche </w:t>
      </w:r>
      <w:r>
        <w:rPr>
          <w:rStyle w:val="OtherTok"/>
        </w:rPr>
        <w:t>&lt;-</w:t>
      </w:r>
      <w:r>
        <w:rPr>
          <w:rStyle w:val="NormalTok"/>
        </w:rPr>
        <w:t xml:space="preserve"> ST372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(counts_Niche_ST372,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proportions_ST372_Niche </w:t>
      </w:r>
      <w:r>
        <w:rPr>
          <w:rStyle w:val="OtherTok"/>
        </w:rPr>
        <w:t>&lt;-</w:t>
      </w:r>
      <w:r>
        <w:rPr>
          <w:rStyle w:val="NormalTok"/>
        </w:rPr>
        <w:t xml:space="preserve"> ST372_counted_Niche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ST372)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&lt;12"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(proportions_ST372_Niche,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ST372))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"Set3"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B3F79EC" wp14:editId="2D354826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T6-20241024_markdown_files/figure-docx/FigS8d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2" w:name="figure-s8c-st442-niche"/>
      <w:bookmarkEnd w:id="31"/>
      <w:r>
        <w:t>Figure S8c ST442 niche</w:t>
      </w:r>
    </w:p>
    <w:p w:rsidR="00645ECB" w:rsidRDefault="008533FA">
      <w:pPr>
        <w:pStyle w:val="SourceCode"/>
      </w:pPr>
      <w:r>
        <w:rPr>
          <w:rStyle w:val="NormalTok"/>
        </w:rPr>
        <w:t xml:space="preserve">ST442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"ST442"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ST442 </w:t>
      </w:r>
      <w:r>
        <w:rPr>
          <w:rStyle w:val="OtherTok"/>
        </w:rPr>
        <w:t>&lt;-</w:t>
      </w:r>
      <w:r>
        <w:rPr>
          <w:rStyle w:val="NormalTok"/>
        </w:rPr>
        <w:t xml:space="preserve"> ST442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ST442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NT6SSi1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"Below 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"Twelf"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  </w:t>
      </w:r>
      <w:r>
        <w:rPr>
          <w:rStyle w:val="CommentTok"/>
        </w:rPr>
        <w:t># Optional: for cases outside the specified ranges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Ensure the factor levels are ordered as desired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ST442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(ST442,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counts_Niche_ST442 </w:t>
      </w:r>
      <w:r>
        <w:rPr>
          <w:rStyle w:val="OtherTok"/>
        </w:rPr>
        <w:t>&lt;-</w:t>
      </w:r>
      <w:r>
        <w:rPr>
          <w:rStyle w:val="NormalTok"/>
        </w:rPr>
        <w:t xml:space="preserve"> ST442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ST442_counted_Niche </w:t>
      </w:r>
      <w:r>
        <w:rPr>
          <w:rStyle w:val="OtherTok"/>
        </w:rPr>
        <w:t>&lt;-</w:t>
      </w:r>
      <w:r>
        <w:rPr>
          <w:rStyle w:val="NormalTok"/>
        </w:rPr>
        <w:t xml:space="preserve"> ST442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(counts_Niche_ST442,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"Source.Niche"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Source.Niche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(Source.Niche,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proportions_ST442_Niche </w:t>
      </w:r>
      <w:r>
        <w:rPr>
          <w:rStyle w:val="OtherTok"/>
        </w:rPr>
        <w:t>&lt;-</w:t>
      </w:r>
      <w:r>
        <w:rPr>
          <w:rStyle w:val="NormalTok"/>
        </w:rPr>
        <w:t xml:space="preserve"> ST442_counted_Niche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(Source.Niche, ST442)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'Source.Niche'. You can override using the</w:t>
      </w:r>
      <w:r>
        <w:br/>
      </w:r>
      <w:r>
        <w:rPr>
          <w:rStyle w:val="VerbatimChar"/>
        </w:rPr>
        <w:t>## `.groups` argument.</w:t>
      </w:r>
    </w:p>
    <w:p w:rsidR="00645ECB" w:rsidRDefault="008533FA">
      <w:pPr>
        <w:pStyle w:val="SourceCode"/>
      </w:pP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"Below 12"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&lt;12"</w:t>
      </w:r>
      <w:r>
        <w:rPr>
          <w:rStyle w:val="NormalTok"/>
        </w:rPr>
        <w:t xml:space="preserve">, </w:t>
      </w:r>
      <w:r>
        <w:rPr>
          <w:rStyle w:val="StringTok"/>
        </w:rPr>
        <w:t>"Twelf"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"13"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(proportions_ST442_Niche,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ST442))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"Set3"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01DA57B" wp14:editId="3C624B0E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T6-20241024_markdown_files/figure-docx/FigS8c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3" w:name="figure-s2a-expec-type-vs-pgs"/>
      <w:bookmarkEnd w:id="32"/>
      <w:r>
        <w:t>Figure S2a ExPEC type vs PGs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proportions_PG_ExPEC.type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ExPEC.type)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(proportions_PG_ExPEC.type,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ExPEC.type))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(custom_labels_ExPEC),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custom_labels_ExPEC)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21E63D2B" wp14:editId="18C54F60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T6-20241024_markdown_files/figure-docx/FigS2a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4" w:name="figure-s2b-ipec-type-vs-pgs"/>
      <w:bookmarkEnd w:id="33"/>
      <w:r>
        <w:t>Figure S2b IPEC type vs PGs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proportions_PG_IPEC.type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group_by</w:t>
      </w:r>
      <w:r>
        <w:rPr>
          <w:rStyle w:val="NormalTok"/>
        </w:rPr>
        <w:t xml:space="preserve">(PG, IPEC.type)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(proportions_PG_IPEC.type,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IPEC.type))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(custom_labels_IPEC), </w:t>
      </w:r>
      <w:r>
        <w:rPr>
          <w:rStyle w:val="StringTok"/>
        </w:rPr>
        <w:t>"Paired"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custom_labels_IPEC)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6482C48E" wp14:editId="07BB5BA6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T6-20241024_markdown_files/figure-docx/FigS2b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5" w:name="X9c1b1187a8f14f76f143999f3ac4eda771698ad"/>
      <w:bookmarkEnd w:id="34"/>
      <w:r>
        <w:t>Supplementary histograms - example for T6SSi1 DB2</w:t>
      </w:r>
    </w:p>
    <w:p w:rsidR="00645ECB" w:rsidRDefault="008533FA">
      <w:pPr>
        <w:pStyle w:val="SourceCode"/>
      </w:pPr>
      <w:r>
        <w:rPr>
          <w:rStyle w:val="NormalTok"/>
        </w:rPr>
        <w:t xml:space="preserve">hist_plot_NST6SSi1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>(EB_T6_20241024[,</w:t>
      </w:r>
      <w:r>
        <w:rPr>
          <w:rStyle w:val="StringTok"/>
        </w:rPr>
        <w:t>"NST6SSi1"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13.5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 Bins corresponding to integer values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"T6SSi1"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core tss genes"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"#8DD3C7"</w:t>
      </w:r>
      <w:r>
        <w:rPr>
          <w:rStyle w:val="NormalTok"/>
        </w:rPr>
        <w:t xml:space="preserve">,             </w:t>
      </w:r>
      <w:r>
        <w:rPr>
          <w:rStyle w:val="CommentTok"/>
        </w:rPr>
        <w:t># Set3 color from ggplot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            </w:t>
      </w:r>
      <w:r>
        <w:rPr>
          <w:rStyle w:val="CommentTok"/>
        </w:rPr>
        <w:t># Use probability densities instead of frequencies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,                  </w:t>
      </w:r>
      <w:r>
        <w:rPr>
          <w:rStyle w:val="CommentTok"/>
        </w:rPr>
        <w:t># Suppress the default x-axis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x-axis and y-axis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col.axis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 </w:t>
      </w:r>
      <w:r>
        <w:rPr>
          <w:rStyle w:val="CommentTok"/>
        </w:rPr>
        <w:t># X-axis only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col.axis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                           </w:t>
      </w:r>
      <w:r>
        <w:rPr>
          <w:rStyle w:val="CommentTok"/>
        </w:rPr>
        <w:t># Y-axis only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box outline for axis lines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box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645ECB" w:rsidRDefault="008533FA">
      <w:pPr>
        <w:pStyle w:val="SourceCode"/>
      </w:pPr>
      <w:r>
        <w:rPr>
          <w:rStyle w:val="FunctionTok"/>
        </w:rPr>
        <w:t>as.ggplot</w:t>
      </w:r>
      <w:r>
        <w:rPr>
          <w:rStyle w:val="NormalTok"/>
        </w:rPr>
        <w:t>(hist_plot_NST6SSi1)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9B79D89" wp14:editId="54236D61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T6-20241024_markdown_files/figure-docx/FigS4%20plot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6" w:name="X819e1043429d7f651874893cded6ba349c09f30"/>
      <w:bookmarkEnd w:id="35"/>
      <w:r>
        <w:t>Figure S5 T6SS (Completeness) in Clinical groups for both DB</w:t>
      </w:r>
    </w:p>
    <w:p w:rsidR="00645ECB" w:rsidRDefault="008533FA">
      <w:pPr>
        <w:pStyle w:val="SourceCode"/>
      </w:pPr>
      <w:r>
        <w:rPr>
          <w:rStyle w:val="NormalTok"/>
        </w:rPr>
        <w:t xml:space="preserve">Clinical_CT6_curated_dbs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(Source.curated, CMT6SSi1, CMT6SSi2, CMT6SSi4b, CST6SSi1, CST6SSi2, CST6SSi4b)</w:t>
      </w:r>
      <w:r>
        <w:br/>
      </w:r>
      <w:r>
        <w:br/>
      </w:r>
      <w:r>
        <w:rPr>
          <w:rStyle w:val="NormalTok"/>
        </w:rPr>
        <w:t xml:space="preserve">counts_Source_curated_dbs </w:t>
      </w:r>
      <w:r>
        <w:rPr>
          <w:rStyle w:val="OtherTok"/>
        </w:rPr>
        <w:t>&lt;-</w:t>
      </w:r>
      <w:r>
        <w:rPr>
          <w:rStyle w:val="NormalTok"/>
        </w:rPr>
        <w:t xml:space="preserve"> Clinical_CT6_curated_dbs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counts for each category in Source.curated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(counts_Source_curated_dbs) </w:t>
      </w:r>
      <w:r>
        <w:rPr>
          <w:rStyle w:val="CommentTok"/>
        </w:rPr>
        <w:t>#Display the counts</w:t>
      </w:r>
    </w:p>
    <w:p w:rsidR="00645ECB" w:rsidRDefault="008533FA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Source.curated    Count</w:t>
      </w:r>
      <w:r>
        <w:br/>
      </w:r>
      <w:r>
        <w:rPr>
          <w:rStyle w:val="VerbatimChar"/>
        </w:rPr>
        <w:t>##   &lt;fct&gt;             &lt;int&gt;</w:t>
      </w:r>
      <w:r>
        <w:br/>
      </w:r>
      <w:r>
        <w:rPr>
          <w:rStyle w:val="VerbatimChar"/>
        </w:rPr>
        <w:t>## 1 Clinical           1136</w:t>
      </w:r>
      <w:r>
        <w:br/>
      </w:r>
      <w:r>
        <w:rPr>
          <w:rStyle w:val="VerbatimChar"/>
        </w:rPr>
        <w:t>## 2 ExPEC             20523</w:t>
      </w:r>
      <w:r>
        <w:br/>
      </w:r>
      <w:r>
        <w:rPr>
          <w:rStyle w:val="VerbatimChar"/>
        </w:rPr>
        <w:t>## 3 Healthy-Community   571</w:t>
      </w:r>
      <w:r>
        <w:br/>
      </w:r>
      <w:r>
        <w:rPr>
          <w:rStyle w:val="VerbatimChar"/>
        </w:rPr>
        <w:t>## 4 IPEC              42791</w:t>
      </w:r>
      <w:r>
        <w:br/>
      </w:r>
      <w:r>
        <w:rPr>
          <w:rStyle w:val="VerbatimChar"/>
        </w:rPr>
        <w:t>## 5 Mixed               159</w:t>
      </w:r>
      <w:r>
        <w:br/>
      </w:r>
      <w:r>
        <w:rPr>
          <w:rStyle w:val="VerbatimChar"/>
        </w:rPr>
        <w:t>## 6 ND                65828</w:t>
      </w:r>
      <w:r>
        <w:br/>
      </w:r>
      <w:r>
        <w:rPr>
          <w:rStyle w:val="VerbatimChar"/>
        </w:rPr>
        <w:lastRenderedPageBreak/>
        <w:t>## 7 Non Pathogen        183</w:t>
      </w:r>
      <w:r>
        <w:br/>
      </w:r>
      <w:r>
        <w:rPr>
          <w:rStyle w:val="VerbatimChar"/>
        </w:rPr>
        <w:t>## 8 Pathogen            419</w:t>
      </w:r>
    </w:p>
    <w:p w:rsidR="00645ECB" w:rsidRDefault="008533FA">
      <w:pPr>
        <w:pStyle w:val="SourceCode"/>
      </w:pPr>
      <w:r>
        <w:rPr>
          <w:rStyle w:val="NormalTok"/>
        </w:rPr>
        <w:t xml:space="preserve">data_long_Clinical_T6C_dbs </w:t>
      </w:r>
      <w:r>
        <w:rPr>
          <w:rStyle w:val="OtherTok"/>
        </w:rPr>
        <w:t>&lt;-</w:t>
      </w:r>
      <w:r>
        <w:rPr>
          <w:rStyle w:val="NormalTok"/>
        </w:rPr>
        <w:t xml:space="preserve"> Clinical_CT6_curated_dbs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Source.curated,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proportions_Clinical_T6C_dbs </w:t>
      </w:r>
      <w:r>
        <w:rPr>
          <w:rStyle w:val="OtherTok"/>
        </w:rPr>
        <w:t>&lt;-</w:t>
      </w:r>
      <w:r>
        <w:rPr>
          <w:rStyle w:val="NormalTok"/>
        </w:rPr>
        <w:t xml:space="preserve"> data_long_Clinical_T6C_dbs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"Clinical"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"Clinical (1136)"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(20523)"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"Healthy-Community"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"Healthy-Community (571)"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"IPEC (42791)"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"Mixed"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"Mixed (159)"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"Non 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 Pathogen (183)"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"Pathogen"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"Pathogen (419)"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(proportions_Clinical_T6C_dbs,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viridis</w:t>
      </w:r>
      <w:r>
        <w:rPr>
          <w:rStyle w:val="SpecialCharTok"/>
        </w:rPr>
        <w:t>::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E280F8E" wp14:editId="11E9BB51">
            <wp:extent cx="4620126" cy="3696101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T6-20241024_markdown_files/figure-docx/FigS5a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7" w:name="X39915afed7ab2a275482baeb8f0ca8e09c519d8"/>
      <w:bookmarkEnd w:id="36"/>
      <w:r>
        <w:t>Figure S5b T6SS in Clinical groups for both DB (Presence)</w:t>
      </w:r>
    </w:p>
    <w:p w:rsidR="00645ECB" w:rsidRDefault="008533FA">
      <w:pPr>
        <w:pStyle w:val="SourceCode"/>
      </w:pPr>
      <w:r>
        <w:rPr>
          <w:rStyle w:val="NormalTok"/>
        </w:rPr>
        <w:t xml:space="preserve">Clinical_PT6_curated_dbs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(Source.curated, PMT6SSi1, PMT6SSi2, PMT6SSi4b, PST6SSi1, PST6SSi2, PST6SSi4b)</w:t>
      </w:r>
      <w:r>
        <w:br/>
      </w:r>
      <w:r>
        <w:br/>
      </w:r>
      <w:r>
        <w:rPr>
          <w:rStyle w:val="NormalTok"/>
        </w:rPr>
        <w:t xml:space="preserve">data_long_Clinical_T6P_dbs </w:t>
      </w:r>
      <w:r>
        <w:rPr>
          <w:rStyle w:val="OtherTok"/>
        </w:rPr>
        <w:t>&lt;-</w:t>
      </w:r>
      <w:r>
        <w:rPr>
          <w:rStyle w:val="NormalTok"/>
        </w:rPr>
        <w:t xml:space="preserve"> Clinical_PT6_curated_dbs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Source.curated,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proportions_Clinical_T6P_dbs </w:t>
      </w:r>
      <w:r>
        <w:rPr>
          <w:rStyle w:val="OtherTok"/>
        </w:rPr>
        <w:t>&lt;-</w:t>
      </w:r>
      <w:r>
        <w:rPr>
          <w:rStyle w:val="NormalTok"/>
        </w:rPr>
        <w:t xml:space="preserve"> data_long_Clinical_T6P_dbs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(Source.curated,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(proportions_Clinical_T6P_dbs,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viridis</w:t>
      </w:r>
      <w:r>
        <w:rPr>
          <w:rStyle w:val="SpecialCharTok"/>
        </w:rPr>
        <w:t>::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4EC3C84C" wp14:editId="47E7FC74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T6-20241024_markdown_files/figure-docx/FigS5b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8" w:name="Xb25d3907db6740c5c95cde8476e2c07d9125c40"/>
      <w:bookmarkEnd w:id="37"/>
      <w:r>
        <w:t>Figure S6a T6SS (Presence) in ExPEC type for both DB</w:t>
      </w:r>
    </w:p>
    <w:p w:rsidR="00645ECB" w:rsidRDefault="008533FA">
      <w:pPr>
        <w:pStyle w:val="SourceCode"/>
      </w:pPr>
      <w:r>
        <w:rPr>
          <w:rStyle w:val="NormalTok"/>
        </w:rPr>
        <w:t xml:space="preserve">ExPECtype_PT6_dbs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(ExPEC.type, PMT6SSi1, PMT6SSi2, PMT6SSi4b, PST6SSi1, PST6SSi2, PST6SSi4b)</w:t>
      </w:r>
      <w:r>
        <w:br/>
      </w:r>
      <w:r>
        <w:br/>
      </w:r>
      <w:r>
        <w:rPr>
          <w:rStyle w:val="NormalTok"/>
        </w:rPr>
        <w:t xml:space="preserve">data_long_ExPECtype_T6P_dbs </w:t>
      </w:r>
      <w:r>
        <w:rPr>
          <w:rStyle w:val="OtherTok"/>
        </w:rPr>
        <w:t>&lt;-</w:t>
      </w:r>
      <w:r>
        <w:rPr>
          <w:rStyle w:val="NormalTok"/>
        </w:rPr>
        <w:t xml:space="preserve"> ExPECtype_PT6_dbs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ExPEC.type,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proportions_ExPECtype_T6P_dbs </w:t>
      </w:r>
      <w:r>
        <w:rPr>
          <w:rStyle w:val="OtherTok"/>
        </w:rPr>
        <w:t>&lt;-</w:t>
      </w:r>
      <w:r>
        <w:rPr>
          <w:rStyle w:val="NormalTok"/>
        </w:rPr>
        <w:t xml:space="preserve"> data_long_ExPECtype_T6P_dbs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custom_labels_ExPEC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CommentTok"/>
        </w:rPr>
        <w:t>#Create a named vector for custom labels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"APEC (446)"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"BSI"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"BSI (4957)"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"ExPEC (2524)"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(42608)"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"NS (68322)"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"ND (65828)"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"Respiratory"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"Respiratory (407)"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"UPEC"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"UPEC (12346)"</w:t>
      </w:r>
      <w:r>
        <w:br/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(proportions_ExPECtype_T6P_dbs,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ExPEC.type))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(custom_labels_ExPEC),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custom_labels_ExPEC)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29CCB6BF" wp14:editId="2D8B979A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T6-20241024_markdown_files/figure-docx/FigS6a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39" w:name="figure-s6b-t6ss-complete-in-expec-type"/>
      <w:bookmarkEnd w:id="38"/>
      <w:r>
        <w:lastRenderedPageBreak/>
        <w:t>Figure S6b T6SS (Complete) in ExPEC type</w:t>
      </w:r>
    </w:p>
    <w:p w:rsidR="00645ECB" w:rsidRDefault="008533FA">
      <w:pPr>
        <w:pStyle w:val="SourceCode"/>
      </w:pPr>
      <w:r>
        <w:rPr>
          <w:rStyle w:val="NormalTok"/>
        </w:rPr>
        <w:t xml:space="preserve">ExPECtype_CT6_dbs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(ExPEC.type, CMT6SSi1, CMT6SSi2, CMT6SSi4b, CST6SSi1, CST6SSi2, CST6SSi4b)</w:t>
      </w:r>
      <w:r>
        <w:br/>
      </w:r>
      <w:r>
        <w:br/>
      </w:r>
      <w:r>
        <w:rPr>
          <w:rStyle w:val="NormalTok"/>
        </w:rPr>
        <w:t xml:space="preserve">data_long_ExPECtype_T6C_dbs </w:t>
      </w:r>
      <w:r>
        <w:rPr>
          <w:rStyle w:val="OtherTok"/>
        </w:rPr>
        <w:t>&lt;-</w:t>
      </w:r>
      <w:r>
        <w:rPr>
          <w:rStyle w:val="NormalTok"/>
        </w:rPr>
        <w:t xml:space="preserve"> ExPECtype_CT6_dbs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ExPEC.type,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proportions_ExPECtype_T6C_dbs </w:t>
      </w:r>
      <w:r>
        <w:rPr>
          <w:rStyle w:val="OtherTok"/>
        </w:rPr>
        <w:t>&lt;-</w:t>
      </w:r>
      <w:r>
        <w:rPr>
          <w:rStyle w:val="NormalTok"/>
        </w:rPr>
        <w:t xml:space="preserve"> data_long_ExPECtype_T6C_dbs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(proportions_ExPECtype_T6C_dbs,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ExPEC.type))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(custom_labels_ExPEC), 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custom_labels_ExPEC)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5F43BD18" wp14:editId="44BA2CDE">
            <wp:extent cx="4620126" cy="3696101"/>
            <wp:effectExtent l="0" t="0" r="0" b="0"/>
            <wp:docPr id="1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 descr="T6-20241024_markdown_files/figure-docx/FigS6b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0" w:name="X50cc1e28a694f9298bf0e334471def63180feb6"/>
      <w:bookmarkEnd w:id="39"/>
      <w:r>
        <w:t>Figure S7a T6SS (Presence) proportion in IPEC type for both DBs</w:t>
      </w:r>
    </w:p>
    <w:p w:rsidR="00645ECB" w:rsidRDefault="008533FA">
      <w:pPr>
        <w:pStyle w:val="SourceCode"/>
      </w:pPr>
      <w:r>
        <w:rPr>
          <w:rStyle w:val="NormalTok"/>
        </w:rPr>
        <w:t xml:space="preserve">IPECtype_PT6_dbs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(IPEC.type, PMT6SSi1, PMT6SSi2, PMT6SSi4b, PST6SSi1, PST6SSi2, PST6SSi4b)</w:t>
      </w:r>
      <w:r>
        <w:br/>
      </w:r>
      <w:r>
        <w:br/>
      </w:r>
      <w:r>
        <w:rPr>
          <w:rStyle w:val="NormalTok"/>
        </w:rPr>
        <w:t xml:space="preserve">data_long_IPECtype_T6P_dbs </w:t>
      </w:r>
      <w:r>
        <w:rPr>
          <w:rStyle w:val="OtherTok"/>
        </w:rPr>
        <w:t>&lt;-</w:t>
      </w:r>
      <w:r>
        <w:rPr>
          <w:rStyle w:val="NormalTok"/>
        </w:rPr>
        <w:t xml:space="preserve"> IPECtype_PT6_dbs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IPEC.type,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proportions_IPECtype_T6P_dbs </w:t>
      </w:r>
      <w:r>
        <w:rPr>
          <w:rStyle w:val="OtherTok"/>
        </w:rPr>
        <w:t>&lt;-</w:t>
      </w:r>
      <w:r>
        <w:rPr>
          <w:rStyle w:val="NormalTok"/>
        </w:rPr>
        <w:t xml:space="preserve"> data_long_IPECtype_T6P_dbs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(proportions_IPECtype_T6P_dbs,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IPEC.type))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(custom_labels_IPEC), </w:t>
      </w:r>
      <w:r>
        <w:rPr>
          <w:rStyle w:val="StringTok"/>
        </w:rPr>
        <w:t>"Paired"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custom_labels_IPEC)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55810BF" wp14:editId="0E874FE6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T6-20241024_markdown_files/figure-docx/FigS7a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1" w:name="Xf42a91425a940b52b6a13f660ea33f28c2939af"/>
      <w:bookmarkEnd w:id="40"/>
      <w:r>
        <w:t>Figure S7b T6SS proportion (Complete) in IPEC type</w:t>
      </w:r>
    </w:p>
    <w:p w:rsidR="00645ECB" w:rsidRDefault="008533FA">
      <w:pPr>
        <w:pStyle w:val="SourceCode"/>
      </w:pPr>
      <w:r>
        <w:rPr>
          <w:rStyle w:val="NormalTok"/>
        </w:rPr>
        <w:t xml:space="preserve">IPECtype_CT6_dbs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(IPEC.type, CMT6SSi1, CMT6SSi2, CMT6SSi4b, CST6SSi1, CST6SSi2, CST6SSi4b)</w:t>
      </w:r>
      <w:r>
        <w:br/>
      </w:r>
      <w:r>
        <w:br/>
      </w:r>
      <w:r>
        <w:rPr>
          <w:rStyle w:val="NormalTok"/>
        </w:rPr>
        <w:t xml:space="preserve">data_long_IPECtype_T6C_dbs </w:t>
      </w:r>
      <w:r>
        <w:rPr>
          <w:rStyle w:val="OtherTok"/>
        </w:rPr>
        <w:t>&lt;-</w:t>
      </w:r>
      <w:r>
        <w:rPr>
          <w:rStyle w:val="NormalTok"/>
        </w:rPr>
        <w:t xml:space="preserve"> IPECtype_CT6_dbs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#Reshape the data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IPEC.type,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proportions_IPECtype_T6C_dbs </w:t>
      </w:r>
      <w:r>
        <w:rPr>
          <w:rStyle w:val="OtherTok"/>
        </w:rPr>
        <w:t>&lt;-</w:t>
      </w:r>
      <w:r>
        <w:rPr>
          <w:rStyle w:val="NormalTok"/>
        </w:rPr>
        <w:t xml:space="preserve"> data_long_IPECtype_T6C_dbs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(IPEC.type, T6SS)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(proportions_IPECtype_T6C_dbs,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T6SS,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IPEC.type))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"IPEC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label for fill legend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(custom_labels_IPEC), </w:t>
      </w:r>
      <w:r>
        <w:rPr>
          <w:rStyle w:val="StringTok"/>
        </w:rPr>
        <w:lastRenderedPageBreak/>
        <w:t>"Paired"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custom_labels_IPEC)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labels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 without percentage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7810DC3B" wp14:editId="39DDADAF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T6-20241024_markdown_files/figure-docx/FigS7b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2" w:name="figure-s3a-t6ssi1-for-both-db"/>
      <w:bookmarkEnd w:id="41"/>
      <w:r>
        <w:t>Figure S3a T6SSi1 for both DB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summary_data_i1_dbs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PMT6SSi1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(PMT6SSi1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CMT6SSi1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(CMT6SSi1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PST6SSi1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(PST6SSi1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CST6SSi1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(CST6SSi1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"PMT6SSi1"</w:t>
      </w:r>
      <w:r>
        <w:rPr>
          <w:rStyle w:val="NormalTok"/>
        </w:rPr>
        <w:t xml:space="preserve">, </w:t>
      </w:r>
      <w:r>
        <w:rPr>
          <w:rStyle w:val="StringTok"/>
        </w:rPr>
        <w:t>"CMT6SSi1"</w:t>
      </w:r>
      <w:r>
        <w:rPr>
          <w:rStyle w:val="NormalTok"/>
        </w:rPr>
        <w:t xml:space="preserve">, </w:t>
      </w:r>
      <w:r>
        <w:rPr>
          <w:rStyle w:val="StringTok"/>
        </w:rPr>
        <w:t>"PST6SSi1"</w:t>
      </w:r>
      <w:r>
        <w:rPr>
          <w:rStyle w:val="NormalTok"/>
        </w:rPr>
        <w:t xml:space="preserve">, </w:t>
      </w:r>
      <w:r>
        <w:rPr>
          <w:rStyle w:val="StringTok"/>
        </w:rPr>
        <w:t>"CST6SSi1"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(summary_data_i1_dbs,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85CDBEF" wp14:editId="6D6E0CA1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T6-20241024_markdown_files/figure-docx/FigS3a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3" w:name="figure-s3b-t6ssi2-in-both-dbs"/>
      <w:bookmarkEnd w:id="42"/>
      <w:r>
        <w:t>Figure S3b T6SSi2 in both DBs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summary_data_i2_dbs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PMT6SSi2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(PMT6SSi2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CMT6SSi2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(CMT6SSi2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PST6SSi2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(PST6SSi2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CST6SSi2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(CST6SSi2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"PMT6SSi2"</w:t>
      </w:r>
      <w:r>
        <w:rPr>
          <w:rStyle w:val="NormalTok"/>
        </w:rPr>
        <w:t xml:space="preserve">, </w:t>
      </w:r>
      <w:r>
        <w:rPr>
          <w:rStyle w:val="StringTok"/>
        </w:rPr>
        <w:t>"CMT6SSi2"</w:t>
      </w:r>
      <w:r>
        <w:rPr>
          <w:rStyle w:val="NormalTok"/>
        </w:rPr>
        <w:t xml:space="preserve">, </w:t>
      </w:r>
      <w:r>
        <w:rPr>
          <w:rStyle w:val="StringTok"/>
        </w:rPr>
        <w:t>"PST6SSi2"</w:t>
      </w:r>
      <w:r>
        <w:rPr>
          <w:rStyle w:val="NormalTok"/>
        </w:rPr>
        <w:t xml:space="preserve">, </w:t>
      </w:r>
      <w:r>
        <w:rPr>
          <w:rStyle w:val="StringTok"/>
        </w:rPr>
        <w:t>"CST6SSi2"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(summary_data_i2_dbs,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1E76E28" wp14:editId="1679BD24">
            <wp:extent cx="4620126" cy="3696101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T6-20241024_markdown_files/figure-docx/FigS3b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4" w:name="figure-s3c-t6ssi4b-in-both-dbs"/>
      <w:bookmarkEnd w:id="43"/>
      <w:r>
        <w:t>Figure S3c T6SSi4b in both DBs</w:t>
      </w:r>
    </w:p>
    <w:p w:rsidR="00645ECB" w:rsidRDefault="008533FA">
      <w:pPr>
        <w:pStyle w:val="SourceCode"/>
      </w:pPr>
      <w:r>
        <w:rPr>
          <w:rStyle w:val="NormalTok"/>
        </w:rPr>
        <w:t xml:space="preserve">summary_data_i4b_dbs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PMT6SSi4b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(PMT6SSi4b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CMT6SSi4b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(CMT6SSi4b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PST6SSi4b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(PST6SSi4b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CST6SSi4b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(CST6SSi4b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lastRenderedPageBreak/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PG,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"T6SS"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T6SS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(T6SS,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"PMT6SSi4b"</w:t>
      </w:r>
      <w:r>
        <w:rPr>
          <w:rStyle w:val="NormalTok"/>
        </w:rPr>
        <w:t xml:space="preserve">, </w:t>
      </w:r>
      <w:r>
        <w:rPr>
          <w:rStyle w:val="StringTok"/>
        </w:rPr>
        <w:t>"CMT6SSi4b"</w:t>
      </w:r>
      <w:r>
        <w:rPr>
          <w:rStyle w:val="NormalTok"/>
        </w:rPr>
        <w:t xml:space="preserve">, </w:t>
      </w:r>
      <w:r>
        <w:rPr>
          <w:rStyle w:val="StringTok"/>
        </w:rPr>
        <w:t>"PST6SSi4b"</w:t>
      </w:r>
      <w:r>
        <w:rPr>
          <w:rStyle w:val="NormalTok"/>
        </w:rPr>
        <w:t xml:space="preserve">, </w:t>
      </w:r>
      <w:r>
        <w:rPr>
          <w:rStyle w:val="StringTok"/>
        </w:rPr>
        <w:t>"CST6SSi4b"</w:t>
      </w:r>
      <w:r>
        <w:rPr>
          <w:rStyle w:val="NormalTok"/>
        </w:rPr>
        <w:t xml:space="preserve">)))  </w:t>
      </w:r>
      <w:r>
        <w:rPr>
          <w:rStyle w:val="CommentTok"/>
        </w:rPr>
        <w:t># Reorder levels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(summary_data_i4b_dbs,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T6SS))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"T6SSi4b"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Set3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  </w:t>
      </w:r>
      <w:r>
        <w:rPr>
          <w:rStyle w:val="CommentTok"/>
        </w:rPr>
        <w:t># Set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759C1ED" wp14:editId="2971959D">
            <wp:extent cx="4620126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T6-20241024_markdown_files/figure-docx/FigS3c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5" w:name="figure-s9-sts-with-expecipec-overlap"/>
      <w:bookmarkEnd w:id="44"/>
      <w:r>
        <w:t>Figure S9 STs with ExPEC/IPEC overlap</w:t>
      </w:r>
    </w:p>
    <w:p w:rsidR="00645ECB" w:rsidRDefault="008533FA">
      <w:pPr>
        <w:pStyle w:val="SourceCode"/>
      </w:pPr>
      <w:r>
        <w:rPr>
          <w:rStyle w:val="NormalTok"/>
        </w:rPr>
        <w:t xml:space="preserve">ST_filtered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"ST10"</w:t>
      </w:r>
      <w:r>
        <w:rPr>
          <w:rStyle w:val="NormalTok"/>
        </w:rPr>
        <w:t xml:space="preserve">, </w:t>
      </w:r>
      <w:r>
        <w:rPr>
          <w:rStyle w:val="StringTok"/>
        </w:rPr>
        <w:t>"ST23"</w:t>
      </w:r>
      <w:r>
        <w:rPr>
          <w:rStyle w:val="NormalTok"/>
        </w:rPr>
        <w:t xml:space="preserve">, </w:t>
      </w:r>
      <w:r>
        <w:rPr>
          <w:rStyle w:val="StringTok"/>
        </w:rPr>
        <w:t>"ST101"</w:t>
      </w:r>
      <w:r>
        <w:rPr>
          <w:rStyle w:val="NormalTok"/>
        </w:rPr>
        <w:t xml:space="preserve">, </w:t>
      </w:r>
      <w:r>
        <w:rPr>
          <w:rStyle w:val="StringTok"/>
        </w:rPr>
        <w:t>"ST88"</w:t>
      </w:r>
      <w:r>
        <w:rPr>
          <w:rStyle w:val="NormalTok"/>
        </w:rPr>
        <w:t xml:space="preserve">, </w:t>
      </w:r>
      <w:r>
        <w:rPr>
          <w:rStyle w:val="StringTok"/>
        </w:rPr>
        <w:t>"ST162"</w:t>
      </w:r>
      <w:r>
        <w:rPr>
          <w:rStyle w:val="NormalTok"/>
        </w:rPr>
        <w:t xml:space="preserve">, </w:t>
      </w:r>
      <w:r>
        <w:rPr>
          <w:rStyle w:val="StringTok"/>
        </w:rPr>
        <w:t>"ST297"</w:t>
      </w:r>
      <w:r>
        <w:rPr>
          <w:rStyle w:val="NormalTok"/>
        </w:rPr>
        <w:t xml:space="preserve">, </w:t>
      </w:r>
      <w:r>
        <w:rPr>
          <w:rStyle w:val="StringTok"/>
        </w:rPr>
        <w:t>"ST155"</w:t>
      </w:r>
      <w:r>
        <w:rPr>
          <w:rStyle w:val="NormalTok"/>
        </w:rPr>
        <w:t xml:space="preserve">, </w:t>
      </w:r>
      <w:r>
        <w:rPr>
          <w:rStyle w:val="StringTok"/>
        </w:rPr>
        <w:t>"ST58"</w:t>
      </w:r>
      <w:r>
        <w:rPr>
          <w:rStyle w:val="NormalTok"/>
        </w:rPr>
        <w:t xml:space="preserve">, </w:t>
      </w:r>
      <w:r>
        <w:rPr>
          <w:rStyle w:val="StringTok"/>
        </w:rPr>
        <w:t>"ST131"</w:t>
      </w:r>
      <w:r>
        <w:rPr>
          <w:rStyle w:val="NormalTok"/>
        </w:rPr>
        <w:t xml:space="preserve">, </w:t>
      </w:r>
      <w:r>
        <w:rPr>
          <w:rStyle w:val="StringTok"/>
        </w:rPr>
        <w:t>"ST11"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counts_clinical_ST </w:t>
      </w:r>
      <w:r>
        <w:rPr>
          <w:rStyle w:val="OtherTok"/>
        </w:rPr>
        <w:t>&lt;-</w:t>
      </w:r>
      <w:r>
        <w:rPr>
          <w:rStyle w:val="NormalTok"/>
        </w:rPr>
        <w:t xml:space="preserve"> ST_filtered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ST_counted_clinical </w:t>
      </w:r>
      <w:r>
        <w:rPr>
          <w:rStyle w:val="OtherTok"/>
        </w:rPr>
        <w:t>&lt;-</w:t>
      </w:r>
      <w:r>
        <w:rPr>
          <w:rStyle w:val="NormalTok"/>
        </w:rPr>
        <w:t xml:space="preserve"> ST_filtered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left_join</w:t>
      </w:r>
      <w:r>
        <w:rPr>
          <w:rStyle w:val="NormalTok"/>
        </w:rPr>
        <w:t xml:space="preserve">(counts_clinical_ST,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Format the Source.Niche column to include the count in brackets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(ST, </w:t>
      </w:r>
      <w:r>
        <w:rPr>
          <w:rStyle w:val="StringTok"/>
        </w:rPr>
        <w:t>" ("</w:t>
      </w:r>
      <w:r>
        <w:rPr>
          <w:rStyle w:val="NormalTok"/>
        </w:rPr>
        <w:t xml:space="preserve">, Count, </w:t>
      </w:r>
      <w:r>
        <w:rPr>
          <w:rStyle w:val="StringTok"/>
        </w:rPr>
        <w:t>")"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 Remove the Count column if it's no longer needed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proportions_ST_clinical </w:t>
      </w:r>
      <w:r>
        <w:rPr>
          <w:rStyle w:val="OtherTok"/>
        </w:rPr>
        <w:t>&lt;-</w:t>
      </w:r>
      <w:r>
        <w:rPr>
          <w:rStyle w:val="NormalTok"/>
        </w:rPr>
        <w:t xml:space="preserve"> ST_counted_clinical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(ST, Source.curated)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'ST'.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(proportions_ST_clinical,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Source.curated))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"Sequence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"Source curated"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the viridis color palette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05856CD3" wp14:editId="6AAC8463">
            <wp:extent cx="4620126" cy="3696101"/>
            <wp:effectExtent l="0" t="0" r="0" b="0"/>
            <wp:docPr id="1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 descr="T6-20241024_markdown_files/figure-docx/FigS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6" w:name="Xfdb7bfcd5af3c27be752695145159b670b41a3c"/>
      <w:bookmarkEnd w:id="45"/>
      <w:r>
        <w:t>Figure S10a whole collection and tssM for Niche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(proportions_Niche_tssM,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tssM_frag))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"tssM"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75FAA78" wp14:editId="2C1BBC00">
            <wp:extent cx="4620126" cy="3696101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T6-20241024_markdown_files/figure-docx/FigS10a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7" w:name="Xff0f683b6b1c7a3e2c51d3d3923987339ab659f"/>
      <w:bookmarkEnd w:id="46"/>
      <w:r>
        <w:t>Figure S10b whole collection and tssM for PG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(proportions_PG_tssM,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tssM_frag))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"tssM"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3F080FF6" wp14:editId="3359208B">
            <wp:extent cx="4620126" cy="3696101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T6-20241024_markdown_files/figure-docx/FigS10b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8" w:name="X40b630c45ddfb99dba9454f4f9594e4dda13970"/>
      <w:bookmarkEnd w:id="47"/>
      <w:r>
        <w:t>Figure S10c whole collection and vgrG for Niche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(proportions_Niche_vgrG,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Source.Niche,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vgrG_KO178))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"Niche"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"vgrG"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D42359B" wp14:editId="700F7597">
            <wp:extent cx="4620126" cy="3696101"/>
            <wp:effectExtent l="0" t="0" r="0" b="0"/>
            <wp:docPr id="1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 descr="T6-20241024_markdown_files/figure-docx/FigS10c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8533FA">
      <w:pPr>
        <w:pStyle w:val="Nadpis3"/>
      </w:pPr>
      <w:bookmarkStart w:id="49" w:name="X93e3f6ab447cefe4c9a5f856c1afadf446247a0"/>
      <w:bookmarkEnd w:id="48"/>
      <w:r>
        <w:t>Figure S10d whole collection and vgrG for PG</w:t>
      </w:r>
    </w:p>
    <w:p w:rsidR="00645ECB" w:rsidRDefault="008533FA">
      <w:pPr>
        <w:pStyle w:val="SourceCode"/>
      </w:pPr>
      <w:r>
        <w:rPr>
          <w:rStyle w:val="NormalTok"/>
        </w:rPr>
        <w:t xml:space="preserve">proportions_PG_vgrG </w:t>
      </w:r>
      <w:r>
        <w:rPr>
          <w:rStyle w:val="OtherTok"/>
        </w:rPr>
        <w:t>&lt;-</w:t>
      </w:r>
      <w:r>
        <w:rPr>
          <w:rStyle w:val="NormalTok"/>
        </w:rPr>
        <w:t xml:space="preserve"> EB_T6_20241024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group_by</w:t>
      </w:r>
      <w:r>
        <w:rPr>
          <w:rStyle w:val="NormalTok"/>
        </w:rPr>
        <w:t xml:space="preserve">(PG, vgrG_KO178)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`summarise()` has grouped output by 'PG'. You can override using the `.groups`</w:t>
      </w:r>
      <w:r>
        <w:br/>
      </w:r>
      <w:r>
        <w:rPr>
          <w:rStyle w:val="VerbatimChar"/>
        </w:rPr>
        <w:t>## argument.</w:t>
      </w:r>
    </w:p>
    <w:p w:rsidR="00645ECB" w:rsidRDefault="008533F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(proportions_PG_vgrG,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PG,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vgrG_KO178))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stack for cumulative bars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"Phylogenetic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"vgrG"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y-axis limits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:rsidR="00645ECB" w:rsidRDefault="008533FA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1C1F0C7B" wp14:editId="6E2E9070">
            <wp:extent cx="4620126" cy="3696101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T6-20241024_markdown_files/figure-docx/FigS10d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CB" w:rsidRDefault="00D91625">
      <w:pPr>
        <w:pStyle w:val="Nadpis3"/>
      </w:pPr>
      <w:bookmarkStart w:id="50" w:name="Xbf6618afc1b9358bd037dba443490a3b8da6352"/>
      <w:bookmarkEnd w:id="49"/>
      <w:r>
        <w:t>Supplementary Figure 11</w:t>
      </w:r>
      <w:r w:rsidR="008533FA">
        <w:t>A - correlations Cluster1</w:t>
      </w:r>
    </w:p>
    <w:p w:rsidR="00645ECB" w:rsidRDefault="008533FA">
      <w:pPr>
        <w:pStyle w:val="SourceCode"/>
      </w:pPr>
      <w:r>
        <w:rPr>
          <w:rStyle w:val="NormalTok"/>
        </w:rPr>
        <w:t xml:space="preserve">cluster1_indices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(groups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cor_matrix_cluster1 </w:t>
      </w:r>
      <w:r>
        <w:rPr>
          <w:rStyle w:val="OtherTok"/>
        </w:rPr>
        <w:t>&lt;-</w:t>
      </w:r>
      <w:r>
        <w:rPr>
          <w:rStyle w:val="NormalTok"/>
        </w:rPr>
        <w:t xml:space="preserve"> cor_matrix_T6_CP_no_tss[cluster1_indices, cluster1_indices]</w:t>
      </w:r>
    </w:p>
    <w:p w:rsidR="00645ECB" w:rsidRDefault="008533FA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"Cluster1.pdf"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(cor_matrix_cluster1,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col_palette)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:rsidR="00645ECB" w:rsidRDefault="008533FA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45ECB" w:rsidRDefault="00D91625">
      <w:pPr>
        <w:pStyle w:val="Nadpis3"/>
      </w:pPr>
      <w:bookmarkStart w:id="51" w:name="Xb9a5da40d0e563a1150dcaae3f1d3ef77916ee5"/>
      <w:bookmarkEnd w:id="50"/>
      <w:r>
        <w:t>Supplementary Figure 11</w:t>
      </w:r>
      <w:bookmarkStart w:id="52" w:name="_GoBack"/>
      <w:bookmarkEnd w:id="52"/>
      <w:r w:rsidR="008533FA">
        <w:t>B - correlations Cluster1</w:t>
      </w:r>
    </w:p>
    <w:p w:rsidR="00645ECB" w:rsidRDefault="008533FA">
      <w:pPr>
        <w:pStyle w:val="SourceCode"/>
      </w:pPr>
      <w:r>
        <w:rPr>
          <w:rStyle w:val="NormalTok"/>
        </w:rPr>
        <w:t xml:space="preserve">cluster2_indices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(groups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cor_matrix_cluster2 </w:t>
      </w:r>
      <w:r>
        <w:rPr>
          <w:rStyle w:val="OtherTok"/>
        </w:rPr>
        <w:t>&lt;-</w:t>
      </w:r>
      <w:r>
        <w:rPr>
          <w:rStyle w:val="NormalTok"/>
        </w:rPr>
        <w:t xml:space="preserve"> cor_matrix_T6_CP_no_tss[cluster2_indices, cluster2_indices]</w:t>
      </w:r>
    </w:p>
    <w:p w:rsidR="00645ECB" w:rsidRDefault="008533FA">
      <w:pPr>
        <w:pStyle w:val="SourceCode"/>
      </w:pP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StringTok"/>
        </w:rPr>
        <w:t>"Cluster2.pdf"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(cor_matrix_cluster2,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col_palette)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:rsidR="00645ECB" w:rsidRDefault="008533FA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45ECB" w:rsidRDefault="008533FA">
      <w:pPr>
        <w:pStyle w:val="Nadpis2"/>
      </w:pPr>
      <w:bookmarkStart w:id="53" w:name="tables-and-supplementary-tables"/>
      <w:bookmarkEnd w:id="28"/>
      <w:bookmarkEnd w:id="51"/>
      <w:r>
        <w:lastRenderedPageBreak/>
        <w:t>Tables and Supplementary Tables</w:t>
      </w:r>
    </w:p>
    <w:p w:rsidR="00645ECB" w:rsidRDefault="008533FA">
      <w:pPr>
        <w:pStyle w:val="FirstParagraph"/>
      </w:pPr>
      <w:r>
        <w:t>Supplementary Table 1</w:t>
      </w:r>
    </w:p>
    <w:p w:rsidR="00645ECB" w:rsidRDefault="008533FA">
      <w:pPr>
        <w:pStyle w:val="SourceCode"/>
      </w:pPr>
      <w:r>
        <w:rPr>
          <w:rStyle w:val="FunctionTok"/>
        </w:rPr>
        <w:t>write.table</w:t>
      </w:r>
      <w:r>
        <w:rPr>
          <w:rStyle w:val="NormalTok"/>
        </w:rPr>
        <w:t xml:space="preserve">(EB_T6_20241024,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"Supplementary_Table1.txt"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F)</w:t>
      </w:r>
    </w:p>
    <w:p w:rsidR="00645ECB" w:rsidRDefault="008533FA">
      <w:pPr>
        <w:pStyle w:val="Nadpis3"/>
      </w:pPr>
      <w:bookmarkStart w:id="54" w:name="X6e0f708d66f683635b5eb6c6fbe763f0745b885"/>
      <w:r>
        <w:t>Table 1, Table 2, Supplementary Table 2 and 3</w:t>
      </w:r>
    </w:p>
    <w:p w:rsidR="00645ECB" w:rsidRDefault="008533FA">
      <w:pPr>
        <w:pStyle w:val="FirstParagraph"/>
      </w:pPr>
      <w:r>
        <w:t>Intermediate table to calculate prevalences for given categories</w:t>
      </w:r>
    </w:p>
    <w:p w:rsidR="00645ECB" w:rsidRDefault="008533FA">
      <w:pPr>
        <w:pStyle w:val="SourceCode"/>
      </w:pPr>
      <w:r>
        <w:rPr>
          <w:rStyle w:val="NormalTok"/>
        </w:rPr>
        <w:t xml:space="preserve">selected_columns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StringTok"/>
        </w:rPr>
        <w:t>"Source.Niche"</w:t>
      </w:r>
      <w:r>
        <w:rPr>
          <w:rStyle w:val="NormalTok"/>
        </w:rPr>
        <w:t xml:space="preserve">, </w:t>
      </w:r>
      <w:r>
        <w:rPr>
          <w:rStyle w:val="StringTok"/>
        </w:rPr>
        <w:t>"Source.curated"</w:t>
      </w:r>
      <w:r>
        <w:rPr>
          <w:rStyle w:val="NormalTok"/>
        </w:rPr>
        <w:t xml:space="preserve">, </w:t>
      </w:r>
      <w:r>
        <w:rPr>
          <w:rStyle w:val="StringTok"/>
        </w:rPr>
        <w:t>"ExPEC.type"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"IPEC.type"</w:t>
      </w:r>
      <w:r>
        <w:rPr>
          <w:rStyle w:val="NormalTok"/>
        </w:rPr>
        <w:t xml:space="preserve">, </w:t>
      </w:r>
      <w:r>
        <w:rPr>
          <w:rStyle w:val="StringTok"/>
        </w:rPr>
        <w:t>"ExPEC_STs"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"ST"</w:t>
      </w:r>
      <w:r>
        <w:rPr>
          <w:rStyle w:val="NormalTok"/>
        </w:rPr>
        <w:t xml:space="preserve">, </w:t>
      </w:r>
      <w:r>
        <w:rPr>
          <w:rStyle w:val="StringTok"/>
        </w:rPr>
        <w:t>"PG"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"CM_bin"</w:t>
      </w:r>
      <w:r>
        <w:rPr>
          <w:rStyle w:val="NormalTok"/>
        </w:rPr>
        <w:t xml:space="preserve">, </w:t>
      </w:r>
      <w:r>
        <w:rPr>
          <w:rStyle w:val="StringTok"/>
        </w:rPr>
        <w:t>"PM_bin"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"CT6SSi2"</w:t>
      </w:r>
      <w:r>
        <w:rPr>
          <w:rStyle w:val="NormalTok"/>
        </w:rPr>
        <w:t xml:space="preserve">, </w:t>
      </w:r>
      <w:r>
        <w:rPr>
          <w:rStyle w:val="StringTok"/>
        </w:rPr>
        <w:t>"CT6SSi1"</w:t>
      </w:r>
      <w:r>
        <w:rPr>
          <w:rStyle w:val="NormalTok"/>
        </w:rPr>
        <w:t xml:space="preserve">, </w:t>
      </w:r>
      <w:r>
        <w:rPr>
          <w:rStyle w:val="StringTok"/>
        </w:rPr>
        <w:t>"CT6SSi4b"</w:t>
      </w:r>
      <w:r>
        <w:rPr>
          <w:rStyle w:val="NormalTok"/>
        </w:rPr>
        <w:t xml:space="preserve">, </w:t>
      </w:r>
      <w:r>
        <w:rPr>
          <w:rStyle w:val="StringTok"/>
        </w:rPr>
        <w:t>"Cmin1"</w:t>
      </w:r>
      <w:r>
        <w:rPr>
          <w:rStyle w:val="NormalTok"/>
        </w:rPr>
        <w:t xml:space="preserve">, </w:t>
      </w:r>
      <w:r>
        <w:rPr>
          <w:rStyle w:val="StringTok"/>
        </w:rPr>
        <w:t>"Pmin1"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"PT6SSi2"</w:t>
      </w:r>
      <w:r>
        <w:rPr>
          <w:rStyle w:val="NormalTok"/>
        </w:rPr>
        <w:t xml:space="preserve">, </w:t>
      </w:r>
      <w:r>
        <w:rPr>
          <w:rStyle w:val="StringTok"/>
        </w:rPr>
        <w:t>"PT6SSi1"</w:t>
      </w:r>
      <w:r>
        <w:rPr>
          <w:rStyle w:val="NormalTok"/>
        </w:rPr>
        <w:t xml:space="preserve">, </w:t>
      </w:r>
      <w:r>
        <w:rPr>
          <w:rStyle w:val="StringTok"/>
        </w:rPr>
        <w:t>"PT6SSi4b"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"CMT6SSi2"</w:t>
      </w:r>
      <w:r>
        <w:rPr>
          <w:rStyle w:val="NormalTok"/>
        </w:rPr>
        <w:t xml:space="preserve">, </w:t>
      </w:r>
      <w:r>
        <w:rPr>
          <w:rStyle w:val="StringTok"/>
        </w:rPr>
        <w:t>"CMT6SSi1"</w:t>
      </w:r>
      <w:r>
        <w:rPr>
          <w:rStyle w:val="NormalTok"/>
        </w:rPr>
        <w:t xml:space="preserve">, </w:t>
      </w:r>
      <w:r>
        <w:rPr>
          <w:rStyle w:val="StringTok"/>
        </w:rPr>
        <w:t>"CMT6SSi4b"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"PMT6SSi2"</w:t>
      </w:r>
      <w:r>
        <w:rPr>
          <w:rStyle w:val="NormalTok"/>
        </w:rPr>
        <w:t xml:space="preserve">, </w:t>
      </w:r>
      <w:r>
        <w:rPr>
          <w:rStyle w:val="StringTok"/>
        </w:rPr>
        <w:t>"PMT6SSi1"</w:t>
      </w:r>
      <w:r>
        <w:rPr>
          <w:rStyle w:val="NormalTok"/>
        </w:rPr>
        <w:t xml:space="preserve">, </w:t>
      </w:r>
      <w:r>
        <w:rPr>
          <w:rStyle w:val="StringTok"/>
        </w:rPr>
        <w:t>"PMT6SSi4b"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"CST6SSi2"</w:t>
      </w:r>
      <w:r>
        <w:rPr>
          <w:rStyle w:val="NormalTok"/>
        </w:rPr>
        <w:t xml:space="preserve">, </w:t>
      </w:r>
      <w:r>
        <w:rPr>
          <w:rStyle w:val="StringTok"/>
        </w:rPr>
        <w:t>"CST6SSi1"</w:t>
      </w:r>
      <w:r>
        <w:rPr>
          <w:rStyle w:val="NormalTok"/>
        </w:rPr>
        <w:t xml:space="preserve">, </w:t>
      </w:r>
      <w:r>
        <w:rPr>
          <w:rStyle w:val="StringTok"/>
        </w:rPr>
        <w:t>"CST6SSi4b"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"PST6SSi2"</w:t>
      </w:r>
      <w:r>
        <w:rPr>
          <w:rStyle w:val="NormalTok"/>
        </w:rPr>
        <w:t xml:space="preserve">, </w:t>
      </w:r>
      <w:r>
        <w:rPr>
          <w:rStyle w:val="StringTok"/>
        </w:rPr>
        <w:t>"PST6SSi1"</w:t>
      </w:r>
      <w:r>
        <w:rPr>
          <w:rStyle w:val="NormalTok"/>
        </w:rPr>
        <w:t xml:space="preserve">, </w:t>
      </w:r>
      <w:r>
        <w:rPr>
          <w:rStyle w:val="StringTok"/>
        </w:rPr>
        <w:t>"PST6SSi4b"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EB_T6_20241024_prevalence </w:t>
      </w:r>
      <w:r>
        <w:rPr>
          <w:rStyle w:val="OtherTok"/>
        </w:rPr>
        <w:t>&lt;-</w:t>
      </w:r>
      <w:r>
        <w:rPr>
          <w:rStyle w:val="NormalTok"/>
        </w:rPr>
        <w:t xml:space="preserve"> EB_T6_20241024[, selected_columns]</w:t>
      </w:r>
      <w:r>
        <w:br/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(EB_T6_20241024_prevalence,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"EB_T6_20241024_prevalence.txt"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F) </w:t>
      </w:r>
    </w:p>
    <w:p w:rsidR="00645ECB" w:rsidRDefault="008533FA">
      <w:pPr>
        <w:pStyle w:val="FirstParagraph"/>
      </w:pPr>
      <w:r>
        <w:t>Prevalence table updated to contain suffix _bin for each T6SS binary column</w:t>
      </w:r>
    </w:p>
    <w:p w:rsidR="00645ECB" w:rsidRDefault="008533FA">
      <w:pPr>
        <w:pStyle w:val="Zkladntext"/>
      </w:pPr>
      <w:r>
        <w:t>Calculating prevalence for give metadata group (example with PG)</w:t>
      </w:r>
    </w:p>
    <w:p w:rsidR="00645ECB" w:rsidRDefault="008533FA">
      <w:pPr>
        <w:pStyle w:val="SourceCode"/>
      </w:pPr>
      <w:r>
        <w:rPr>
          <w:rStyle w:val="NormalTok"/>
        </w:rPr>
        <w:t xml:space="preserve">EB_T6_20241024_prevelences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"~/T6-20241024/Intermediate tables/EB_T6_20241024_prevelences.csv"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grouped_PG </w:t>
      </w:r>
      <w:r>
        <w:rPr>
          <w:rStyle w:val="OtherTok"/>
        </w:rPr>
        <w:t>&lt;-</w:t>
      </w:r>
      <w:r>
        <w:rPr>
          <w:rStyle w:val="NormalTok"/>
        </w:rPr>
        <w:t xml:space="preserve"> EB_T6_20241024_prevelences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group_by</w:t>
      </w:r>
      <w:r>
        <w:rPr>
          <w:rStyle w:val="NormalTok"/>
        </w:rPr>
        <w:t>(PG)</w:t>
      </w:r>
      <w:r>
        <w:br/>
      </w:r>
      <w:r>
        <w:br/>
      </w:r>
      <w:r>
        <w:rPr>
          <w:rStyle w:val="NormalTok"/>
        </w:rPr>
        <w:t xml:space="preserve">prevalence_data_PG </w:t>
      </w:r>
      <w:r>
        <w:rPr>
          <w:rStyle w:val="OtherTok"/>
        </w:rPr>
        <w:t>&lt;-</w:t>
      </w:r>
      <w:r>
        <w:rPr>
          <w:rStyle w:val="NormalTok"/>
        </w:rPr>
        <w:t xml:space="preserve"> grouped_PG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summarise_at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Function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"_bin"</w:t>
      </w:r>
      <w:r>
        <w:rPr>
          <w:rStyle w:val="NormalTok"/>
        </w:rPr>
        <w:t xml:space="preserve">)),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(.)) </w:t>
      </w:r>
    </w:p>
    <w:p w:rsidR="00645ECB" w:rsidRDefault="008533FA">
      <w:pPr>
        <w:pStyle w:val="Nadpis3"/>
      </w:pPr>
      <w:bookmarkStart w:id="55" w:name="X1a0cd76bbe4d812f3c221f8b6e19d7ad9920443"/>
      <w:bookmarkEnd w:id="54"/>
      <w:r>
        <w:t>Supplementary Table 4 (ExPEC) and 6 (IPEC) - counting STs within specific group; example for ExPEC (STable 4)</w:t>
      </w:r>
    </w:p>
    <w:p w:rsidR="00645ECB" w:rsidRDefault="008533FA">
      <w:pPr>
        <w:pStyle w:val="SourceCode"/>
      </w:pPr>
      <w:r>
        <w:rPr>
          <w:rStyle w:val="NormalTok"/>
        </w:rPr>
        <w:t xml:space="preserve">ExPEC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Source.curated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"ExPEC"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category_counts_ExPEC_ST </w:t>
      </w:r>
      <w:r>
        <w:rPr>
          <w:rStyle w:val="OtherTok"/>
        </w:rPr>
        <w:t>&lt;-</w:t>
      </w:r>
      <w:r>
        <w:rPr>
          <w:rStyle w:val="NormalTok"/>
        </w:rPr>
        <w:t xml:space="preserve"> ExPEC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(ST)</w:t>
      </w:r>
      <w:r>
        <w:br/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(category_counts_ExPEC_ST,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"ExPEC_ST.txt"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F)</w:t>
      </w:r>
    </w:p>
    <w:p w:rsidR="00645ECB" w:rsidRDefault="008533FA">
      <w:pPr>
        <w:pStyle w:val="Nadpis3"/>
      </w:pPr>
      <w:bookmarkStart w:id="56" w:name="X1fe053f446c9fd87ac15e7ce49c9c92a79de0c4"/>
      <w:bookmarkEnd w:id="55"/>
      <w:r>
        <w:lastRenderedPageBreak/>
        <w:t>Supplementary Table 5 (ExPEC types) and 7 (IPEC types) - counting STs within specific ExPEC/IPEC type - example for APEC</w:t>
      </w:r>
    </w:p>
    <w:p w:rsidR="00645ECB" w:rsidRDefault="008533FA">
      <w:pPr>
        <w:pStyle w:val="SourceCode"/>
      </w:pPr>
      <w:r>
        <w:rPr>
          <w:rStyle w:val="NormalTok"/>
        </w:rPr>
        <w:t xml:space="preserve">APEC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(EB_T6_20241024, ExPEC.type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"APEC"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category_counts_APEC_ST </w:t>
      </w:r>
      <w:r>
        <w:rPr>
          <w:rStyle w:val="OtherTok"/>
        </w:rPr>
        <w:t>&lt;-</w:t>
      </w:r>
      <w:r>
        <w:rPr>
          <w:rStyle w:val="NormalTok"/>
        </w:rPr>
        <w:t xml:space="preserve"> APEC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(ST)</w:t>
      </w:r>
      <w:r>
        <w:br/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(category_counts_APEC_ST,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"APEC_ST.txt"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F)</w:t>
      </w:r>
    </w:p>
    <w:p w:rsidR="00645ECB" w:rsidRDefault="008533FA">
      <w:pPr>
        <w:pStyle w:val="Nadpis3"/>
      </w:pPr>
      <w:bookmarkStart w:id="57" w:name="Xb72ea348ad778f70305ba1f74654789032c39dd"/>
      <w:bookmarkEnd w:id="56"/>
      <w:r>
        <w:t>Supplementary tables 10: Statistics - Wilcoxon rank-sum test adjusted by Benjamini-Hochberg - example for presence of T6SSi1 and Clinical groups (Source.curated)</w:t>
      </w:r>
    </w:p>
    <w:p w:rsidR="00645ECB" w:rsidRDefault="008533FA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EB_T6_20241024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(EB_T6_20241024</w:t>
      </w:r>
      <w:r>
        <w:rPr>
          <w:rStyle w:val="SpecialCharTok"/>
        </w:rPr>
        <w:t>$</w:t>
      </w:r>
      <w:r>
        <w:rPr>
          <w:rStyle w:val="NormalTok"/>
        </w:rPr>
        <w:t>Source.curated)</w:t>
      </w:r>
      <w:r>
        <w:br/>
      </w:r>
      <w:r>
        <w:rPr>
          <w:rStyle w:val="NormalTok"/>
        </w:rPr>
        <w:t xml:space="preserve">p_values_curated_PT6i1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 </w:t>
      </w:r>
      <w:r>
        <w:rPr>
          <w:rStyle w:val="CommentTok"/>
        </w:rPr>
        <w:t># Initialize the vector to store p-values for CT6i4b</w:t>
      </w:r>
      <w:r>
        <w:br/>
      </w:r>
      <w:r>
        <w:rPr>
          <w:rStyle w:val="NormalTok"/>
        </w:rPr>
        <w:t xml:space="preserve">comparisons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(group_names)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(group_names)) {</w:t>
      </w:r>
      <w:r>
        <w:br/>
      </w:r>
      <w:r>
        <w:rPr>
          <w:rStyle w:val="NormalTok"/>
        </w:rPr>
        <w:t xml:space="preserve">         group_i </w:t>
      </w:r>
      <w:r>
        <w:rPr>
          <w:rStyle w:val="OtherTok"/>
        </w:rPr>
        <w:t>&lt;-</w:t>
      </w:r>
      <w:r>
        <w:rPr>
          <w:rStyle w:val="NormalTok"/>
        </w:rPr>
        <w:t xml:space="preserve"> df1[df1</w:t>
      </w:r>
      <w:r>
        <w:rPr>
          <w:rStyle w:val="SpecialCharTok"/>
        </w:rPr>
        <w:t>$</w:t>
      </w:r>
      <w:r>
        <w:rPr>
          <w:rStyle w:val="NormalTok"/>
        </w:rPr>
        <w:t xml:space="preserve">Source.curated </w:t>
      </w:r>
      <w:r>
        <w:rPr>
          <w:rStyle w:val="SpecialCharTok"/>
        </w:rPr>
        <w:t>==</w:t>
      </w:r>
      <w:r>
        <w:rPr>
          <w:rStyle w:val="NormalTok"/>
        </w:rPr>
        <w:t xml:space="preserve"> group_names[i], </w:t>
      </w:r>
      <w:r>
        <w:rPr>
          <w:rStyle w:val="StringTok"/>
        </w:rPr>
        <w:t>"PT6SSi1"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group_j </w:t>
      </w:r>
      <w:r>
        <w:rPr>
          <w:rStyle w:val="OtherTok"/>
        </w:rPr>
        <w:t>&lt;-</w:t>
      </w:r>
      <w:r>
        <w:rPr>
          <w:rStyle w:val="NormalTok"/>
        </w:rPr>
        <w:t xml:space="preserve"> df1[df1</w:t>
      </w:r>
      <w:r>
        <w:rPr>
          <w:rStyle w:val="SpecialCharTok"/>
        </w:rPr>
        <w:t>$</w:t>
      </w:r>
      <w:r>
        <w:rPr>
          <w:rStyle w:val="NormalTok"/>
        </w:rPr>
        <w:t xml:space="preserve">Source.curated </w:t>
      </w:r>
      <w:r>
        <w:rPr>
          <w:rStyle w:val="SpecialCharTok"/>
        </w:rPr>
        <w:t>==</w:t>
      </w:r>
      <w:r>
        <w:rPr>
          <w:rStyle w:val="NormalTok"/>
        </w:rPr>
        <w:t xml:space="preserve"> group_names[j], </w:t>
      </w:r>
      <w:r>
        <w:rPr>
          <w:rStyle w:val="StringTok"/>
        </w:rPr>
        <w:t>"PT6SSi1"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Perform Wilcoxon rank-sum test</w:t>
      </w:r>
      <w:r>
        <w:br/>
      </w:r>
      <w:r>
        <w:rPr>
          <w:rStyle w:val="NormalTok"/>
        </w:rPr>
        <w:t xml:space="preserve">         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wilcox.test</w:t>
      </w:r>
      <w:r>
        <w:rPr>
          <w:rStyle w:val="NormalTok"/>
        </w:rPr>
        <w:t>(group_i, group_j)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Store the p-value and comparison name in the correct vectors</w:t>
      </w:r>
      <w:r>
        <w:br/>
      </w:r>
      <w:r>
        <w:rPr>
          <w:rStyle w:val="NormalTok"/>
        </w:rPr>
        <w:t xml:space="preserve">         p_values_curated_PT6i1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(p_values_curated_PT6i1, test_result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         comparisons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(comparisons, </w:t>
      </w:r>
      <w:r>
        <w:rPr>
          <w:rStyle w:val="FunctionTok"/>
        </w:rPr>
        <w:t>paste</w:t>
      </w:r>
      <w:r>
        <w:rPr>
          <w:rStyle w:val="NormalTok"/>
        </w:rPr>
        <w:t xml:space="preserve">(group_names[i], </w:t>
      </w:r>
      <w:r>
        <w:rPr>
          <w:rStyle w:val="StringTok"/>
        </w:rPr>
        <w:t>"vs"</w:t>
      </w:r>
      <w:r>
        <w:rPr>
          <w:rStyle w:val="NormalTok"/>
        </w:rPr>
        <w:t>, group_names[j]))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adjusted_p_values_curated_PT6i1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(p_values_curated_PT6i1,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"Length of comparisons:"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(comparisons),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Length of comparisons: 28</w:t>
      </w:r>
    </w:p>
    <w:p w:rsidR="00645ECB" w:rsidRDefault="008533F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"Length of p_values_curated_PT6i1:"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(p_values_curated_PT6i1),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Length of p_values_curated_PT6i1: 28</w:t>
      </w:r>
    </w:p>
    <w:p w:rsidR="00645ECB" w:rsidRDefault="008533FA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"Length of adjusted_p_values_curated_PT6i1:"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(adjusted_p_values_curated_PT6i1),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ECB" w:rsidRDefault="008533FA">
      <w:pPr>
        <w:pStyle w:val="SourceCode"/>
      </w:pPr>
      <w:r>
        <w:rPr>
          <w:rStyle w:val="VerbatimChar"/>
        </w:rPr>
        <w:t>## Length of adjusted_p_values_curated_PT6i1: 28</w:t>
      </w:r>
    </w:p>
    <w:p w:rsidR="00645ECB" w:rsidRDefault="008533FA">
      <w:pPr>
        <w:pStyle w:val="SourceCode"/>
      </w:pPr>
      <w:r>
        <w:rPr>
          <w:rStyle w:val="NormalTok"/>
        </w:rPr>
        <w:t xml:space="preserve">results_df_curated_PT6i1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Comparison =</w:t>
      </w:r>
      <w:r>
        <w:rPr>
          <w:rStyle w:val="NormalTok"/>
        </w:rPr>
        <w:t xml:space="preserve"> comparisons,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P_value =</w:t>
      </w:r>
      <w:r>
        <w:rPr>
          <w:rStyle w:val="NormalTok"/>
        </w:rPr>
        <w:t xml:space="preserve"> p_values_curated_PT6i1,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Adjusted_P_value =</w:t>
      </w:r>
      <w:r>
        <w:rPr>
          <w:rStyle w:val="NormalTok"/>
        </w:rPr>
        <w:t xml:space="preserve"> adjusted_p_values_curated_PT6i1)</w:t>
      </w:r>
      <w:r>
        <w:br/>
      </w:r>
      <w:r>
        <w:rPr>
          <w:rStyle w:val="FunctionTok"/>
        </w:rPr>
        <w:lastRenderedPageBreak/>
        <w:t>write.csv</w:t>
      </w:r>
      <w:r>
        <w:rPr>
          <w:rStyle w:val="NormalTok"/>
        </w:rPr>
        <w:t xml:space="preserve">(results_df_curated_PT6i1, </w:t>
      </w:r>
      <w:r>
        <w:rPr>
          <w:rStyle w:val="StringTok"/>
        </w:rPr>
        <w:t>"pairwise_comparisons_curated_PT6i1.csv"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bookmarkEnd w:id="53"/>
      <w:bookmarkEnd w:id="57"/>
    </w:p>
    <w:sectPr w:rsidR="00645EC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714" w:rsidRDefault="000F1714">
      <w:pPr>
        <w:spacing w:after="0"/>
      </w:pPr>
      <w:r>
        <w:separator/>
      </w:r>
    </w:p>
  </w:endnote>
  <w:endnote w:type="continuationSeparator" w:id="0">
    <w:p w:rsidR="000F1714" w:rsidRDefault="000F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altName w:val="Arial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714" w:rsidRDefault="000F1714">
      <w:r>
        <w:separator/>
      </w:r>
    </w:p>
  </w:footnote>
  <w:footnote w:type="continuationSeparator" w:id="0">
    <w:p w:rsidR="000F1714" w:rsidRDefault="000F1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1D8D3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ECB"/>
    <w:rsid w:val="000F1714"/>
    <w:rsid w:val="00645ECB"/>
    <w:rsid w:val="008533FA"/>
    <w:rsid w:val="00D91625"/>
    <w:rsid w:val="00F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1296"/>
  <w15:docId w15:val="{41D0CC56-64B6-4C77-887F-D1A0032A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9990</Words>
  <Characters>56949</Characters>
  <Application>Microsoft Office Word</Application>
  <DocSecurity>0</DocSecurity>
  <Lines>474</Lines>
  <Paragraphs>133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T6SSs in E. coli</vt:lpstr>
    </vt:vector>
  </TitlesOfParts>
  <Company>HP Inc.</Company>
  <LinksUpToDate>false</LinksUpToDate>
  <CharactersWithSpaces>66806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T6SSs in E. coli</dc:title>
  <dc:creator>Kristina Nesporova</dc:creator>
  <cp:keywords/>
  <cp:lastModifiedBy>admin</cp:lastModifiedBy>
  <cp:revision>3</cp:revision>
  <dcterms:created xsi:type="dcterms:W3CDTF">2024-12-22T13:39:00Z</dcterms:created>
  <dcterms:modified xsi:type="dcterms:W3CDTF">2024-12-22T13:42:00Z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/>
  </property>
</Properties>
</file>