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DFDF7" w14:textId="617EF33A" w:rsidR="00A52000" w:rsidRDefault="000752B5" w:rsidP="00152355">
      <w:pPr>
        <w:spacing w:after="0" w:line="240" w:lineRule="auto"/>
        <w:jc w:val="center"/>
        <w:rPr>
          <w:rFonts w:ascii="Times New Roman" w:hAnsi="Times New Roman" w:cs="Times New Roman"/>
          <w:b/>
          <w:bCs/>
        </w:rPr>
      </w:pPr>
      <w:r w:rsidRPr="000752B5">
        <w:rPr>
          <w:rFonts w:ascii="Times New Roman" w:hAnsi="Times New Roman" w:cs="Times New Roman"/>
          <w:b/>
          <w:bCs/>
        </w:rPr>
        <w:t xml:space="preserve">ТАВСИЯҲОИ ФАРДӢ БО ОМӮЗИШИ МОШИНСОЗӢ </w:t>
      </w:r>
      <w:r w:rsidR="002652E6">
        <w:rPr>
          <w:rFonts w:ascii="Times New Roman" w:hAnsi="Times New Roman" w:cs="Times New Roman"/>
          <w:b/>
          <w:bCs/>
        </w:rPr>
        <w:t>МЕТОД</w:t>
      </w:r>
      <w:r w:rsidR="002652E6" w:rsidRPr="002652E6">
        <w:rPr>
          <w:rFonts w:ascii="Times New Roman" w:hAnsi="Times New Roman" w:cs="Times New Roman"/>
          <w:b/>
          <w:bCs/>
        </w:rPr>
        <w:t>Ҳ</w:t>
      </w:r>
      <w:r w:rsidR="002652E6">
        <w:rPr>
          <w:rFonts w:ascii="Times New Roman" w:hAnsi="Times New Roman" w:cs="Times New Roman"/>
          <w:b/>
          <w:bCs/>
        </w:rPr>
        <w:t>О</w:t>
      </w:r>
      <w:bookmarkStart w:id="0" w:name="_GoBack"/>
      <w:bookmarkEnd w:id="0"/>
      <w:r w:rsidRPr="000752B5">
        <w:rPr>
          <w:rFonts w:ascii="Times New Roman" w:hAnsi="Times New Roman" w:cs="Times New Roman"/>
          <w:b/>
          <w:bCs/>
        </w:rPr>
        <w:t xml:space="preserve"> ВА МУШКИЛОТ</w:t>
      </w:r>
    </w:p>
    <w:p w14:paraId="529B9AF9" w14:textId="77777777" w:rsidR="000752B5" w:rsidRPr="000752B5" w:rsidRDefault="000752B5" w:rsidP="00152355">
      <w:pPr>
        <w:spacing w:after="0" w:line="240" w:lineRule="auto"/>
        <w:jc w:val="center"/>
        <w:rPr>
          <w:rFonts w:ascii="Times New Roman" w:hAnsi="Times New Roman" w:cs="Times New Roman"/>
          <w:b/>
          <w:bCs/>
          <w:lang w:val="en-US"/>
        </w:rPr>
      </w:pPr>
    </w:p>
    <w:p w14:paraId="6D184422" w14:textId="0A4D85A8" w:rsidR="000B4226" w:rsidRPr="007E0572" w:rsidRDefault="00A52000" w:rsidP="007E0572">
      <w:pPr>
        <w:spacing w:after="0" w:line="240" w:lineRule="auto"/>
        <w:jc w:val="center"/>
        <w:rPr>
          <w:rFonts w:ascii="Times New Roman" w:hAnsi="Times New Roman" w:cs="Times New Roman"/>
          <w:b/>
          <w:bCs/>
        </w:rPr>
      </w:pPr>
      <w:r w:rsidRPr="00D223B2">
        <w:rPr>
          <w:rFonts w:ascii="Times New Roman" w:hAnsi="Times New Roman" w:cs="Times New Roman"/>
          <w:b/>
          <w:bCs/>
        </w:rPr>
        <w:t xml:space="preserve">Усмонова </w:t>
      </w:r>
      <w:r w:rsidRPr="00D223B2">
        <w:rPr>
          <w:rFonts w:ascii="Times New Roman" w:hAnsi="Times New Roman" w:cs="Times New Roman"/>
          <w:b/>
          <w:bCs/>
          <w:lang w:val="tg-Cyrl-TJ"/>
        </w:rPr>
        <w:t>М.Р.</w:t>
      </w:r>
      <w:proofErr w:type="gramStart"/>
      <w:r w:rsidRPr="00D223B2">
        <w:rPr>
          <w:rFonts w:ascii="Times New Roman" w:hAnsi="Times New Roman" w:cs="Times New Roman"/>
          <w:b/>
          <w:bCs/>
          <w:lang w:val="tg-Cyrl-TJ"/>
        </w:rPr>
        <w:t xml:space="preserve">, </w:t>
      </w:r>
      <w:r>
        <w:rPr>
          <w:rFonts w:ascii="Times New Roman" w:hAnsi="Times New Roman" w:cs="Times New Roman"/>
          <w:b/>
          <w:bCs/>
          <w:lang w:val="tg-Cyrl-TJ"/>
        </w:rPr>
        <w:t xml:space="preserve"> </w:t>
      </w:r>
      <w:r w:rsidR="000B4226" w:rsidRPr="007E0572">
        <w:rPr>
          <w:rFonts w:ascii="Times New Roman" w:hAnsi="Times New Roman" w:cs="Times New Roman"/>
          <w:b/>
          <w:bCs/>
        </w:rPr>
        <w:t>Садриддинзода</w:t>
      </w:r>
      <w:proofErr w:type="gramEnd"/>
      <w:r w:rsidR="000B4226" w:rsidRPr="007E0572">
        <w:rPr>
          <w:rFonts w:ascii="Times New Roman" w:hAnsi="Times New Roman" w:cs="Times New Roman"/>
          <w:b/>
          <w:bCs/>
        </w:rPr>
        <w:t xml:space="preserve"> Некрузҷон</w:t>
      </w:r>
    </w:p>
    <w:p w14:paraId="458D5EA4" w14:textId="6103648C" w:rsidR="000B4226" w:rsidRPr="007E0572" w:rsidRDefault="000B4226" w:rsidP="007E0572">
      <w:pPr>
        <w:spacing w:after="0" w:line="240" w:lineRule="auto"/>
        <w:jc w:val="center"/>
        <w:rPr>
          <w:rFonts w:ascii="Times New Roman" w:hAnsi="Times New Roman" w:cs="Times New Roman"/>
          <w:i/>
          <w:iCs/>
        </w:rPr>
      </w:pPr>
      <w:r w:rsidRPr="007E0572">
        <w:rPr>
          <w:rFonts w:ascii="Times New Roman" w:hAnsi="Times New Roman" w:cs="Times New Roman"/>
          <w:i/>
          <w:iCs/>
        </w:rPr>
        <w:t>Донишкадаи техникии Донишгоҳи техникии Тоҷикистон ба номи академик М.С.Осимӣ дар шаҳри Хуҷанд, Тоҷикистон</w:t>
      </w:r>
    </w:p>
    <w:p w14:paraId="5A353B21" w14:textId="472A4CE3" w:rsidR="000B4226" w:rsidRPr="009B07A5" w:rsidRDefault="000B4226" w:rsidP="009B07A5">
      <w:pPr>
        <w:spacing w:after="0" w:line="240" w:lineRule="auto"/>
        <w:rPr>
          <w:rFonts w:ascii="Times New Roman" w:hAnsi="Times New Roman" w:cs="Times New Roman"/>
        </w:rPr>
      </w:pPr>
    </w:p>
    <w:p w14:paraId="4E3682E4" w14:textId="4C7A97CC" w:rsidR="00152355" w:rsidRPr="009B07A5" w:rsidRDefault="00152355" w:rsidP="00152355">
      <w:pPr>
        <w:ind w:firstLine="567"/>
        <w:jc w:val="both"/>
        <w:rPr>
          <w:rFonts w:ascii="Times New Roman" w:hAnsi="Times New Roman" w:cs="Times New Roman"/>
        </w:rPr>
      </w:pPr>
      <w:r w:rsidRPr="00152355">
        <w:rPr>
          <w:rFonts w:ascii="Times New Roman" w:hAnsi="Times New Roman" w:cs="Times New Roman"/>
        </w:rPr>
        <w:t>Ин мақола дар бораи системаҳои тавсиявӣ дар асоси омӯзиши мошинсозӣ мебошад. Дар он нақши системаҳои тавсиядиҳӣ дар соҳаҳои гуногун ва технологияҳои барои сохтани онҳо истифодашаванда муҳокима карда мешаванд. Дар мақола инчунин мушкилоте, ки системаҳои тавсиявӣ дучор мешаванд ва усулҳои бартараф кардани онҳо истифода мешаванд. Илова бар ин, он аҳамияти системаҳои тавсияҳоро дар афзоиши ҷалби корбарон, баланд бардоштани қаноатмандии муштариён ва оптимизатсияи даромади тиҷорат баррасӣ мекунад.</w:t>
      </w:r>
    </w:p>
    <w:p w14:paraId="2E932E28" w14:textId="4FEE1BA1" w:rsidR="000B4226" w:rsidRPr="009B07A5" w:rsidRDefault="000B4226" w:rsidP="00B479C4">
      <w:pPr>
        <w:spacing w:after="0" w:line="240" w:lineRule="auto"/>
        <w:ind w:firstLine="567"/>
        <w:jc w:val="both"/>
        <w:rPr>
          <w:rFonts w:ascii="Times New Roman" w:hAnsi="Times New Roman" w:cs="Times New Roman"/>
        </w:rPr>
      </w:pPr>
      <w:r w:rsidRPr="009B07A5">
        <w:rPr>
          <w:rFonts w:ascii="Times New Roman" w:hAnsi="Times New Roman" w:cs="Times New Roman"/>
        </w:rPr>
        <w:t xml:space="preserve">Калидвожаҳо: </w:t>
      </w:r>
      <w:r w:rsidR="00152355">
        <w:rPr>
          <w:rFonts w:ascii="Times New Roman" w:hAnsi="Times New Roman" w:cs="Times New Roman"/>
        </w:rPr>
        <w:t>ф</w:t>
      </w:r>
      <w:r w:rsidR="00152355" w:rsidRPr="00152355">
        <w:rPr>
          <w:rFonts w:ascii="Times New Roman" w:hAnsi="Times New Roman" w:cs="Times New Roman"/>
        </w:rPr>
        <w:t xml:space="preserve">илтри муштарак, </w:t>
      </w:r>
      <w:r w:rsidR="00152355">
        <w:rPr>
          <w:rFonts w:ascii="Times New Roman" w:hAnsi="Times New Roman" w:cs="Times New Roman"/>
        </w:rPr>
        <w:t>ф</w:t>
      </w:r>
      <w:r w:rsidR="00152355" w:rsidRPr="00152355">
        <w:rPr>
          <w:rFonts w:ascii="Times New Roman" w:hAnsi="Times New Roman" w:cs="Times New Roman"/>
        </w:rPr>
        <w:t xml:space="preserve">илтр дар асоси мундариҷа, </w:t>
      </w:r>
      <w:r w:rsidR="00152355">
        <w:rPr>
          <w:rFonts w:ascii="Times New Roman" w:hAnsi="Times New Roman" w:cs="Times New Roman"/>
        </w:rPr>
        <w:t>ф</w:t>
      </w:r>
      <w:r w:rsidR="00152355" w:rsidRPr="00152355">
        <w:rPr>
          <w:rFonts w:ascii="Times New Roman" w:hAnsi="Times New Roman" w:cs="Times New Roman"/>
        </w:rPr>
        <w:t xml:space="preserve">илтри гибридӣ, </w:t>
      </w:r>
      <w:r w:rsidR="00152355">
        <w:rPr>
          <w:rFonts w:ascii="Times New Roman" w:hAnsi="Times New Roman" w:cs="Times New Roman"/>
        </w:rPr>
        <w:t>ф</w:t>
      </w:r>
      <w:r w:rsidR="00152355" w:rsidRPr="00152355">
        <w:rPr>
          <w:rFonts w:ascii="Times New Roman" w:hAnsi="Times New Roman" w:cs="Times New Roman"/>
        </w:rPr>
        <w:t xml:space="preserve">акторизатсияи матритса, </w:t>
      </w:r>
      <w:r w:rsidR="00152355">
        <w:rPr>
          <w:rFonts w:ascii="Times New Roman" w:hAnsi="Times New Roman" w:cs="Times New Roman"/>
        </w:rPr>
        <w:t>о</w:t>
      </w:r>
      <w:r w:rsidR="00152355" w:rsidRPr="00152355">
        <w:rPr>
          <w:rFonts w:ascii="Times New Roman" w:hAnsi="Times New Roman" w:cs="Times New Roman"/>
        </w:rPr>
        <w:t xml:space="preserve">мӯзиши амиқ, </w:t>
      </w:r>
      <w:r w:rsidR="00152355">
        <w:rPr>
          <w:rFonts w:ascii="Times New Roman" w:hAnsi="Times New Roman" w:cs="Times New Roman"/>
        </w:rPr>
        <w:t>к</w:t>
      </w:r>
      <w:r w:rsidR="00152355" w:rsidRPr="00152355">
        <w:rPr>
          <w:rFonts w:ascii="Times New Roman" w:hAnsi="Times New Roman" w:cs="Times New Roman"/>
        </w:rPr>
        <w:t xml:space="preserve">оркарди забони табиӣ (NLP), </w:t>
      </w:r>
      <w:r w:rsidR="00152355">
        <w:rPr>
          <w:rFonts w:ascii="Times New Roman" w:hAnsi="Times New Roman" w:cs="Times New Roman"/>
        </w:rPr>
        <w:t>о</w:t>
      </w:r>
      <w:r w:rsidR="00152355" w:rsidRPr="00152355">
        <w:rPr>
          <w:rFonts w:ascii="Times New Roman" w:hAnsi="Times New Roman" w:cs="Times New Roman"/>
        </w:rPr>
        <w:t xml:space="preserve">мӯзиши таҳким, </w:t>
      </w:r>
      <w:r w:rsidR="00152355">
        <w:rPr>
          <w:rFonts w:ascii="Times New Roman" w:hAnsi="Times New Roman" w:cs="Times New Roman"/>
        </w:rPr>
        <w:t>т</w:t>
      </w:r>
      <w:r w:rsidR="00152355" w:rsidRPr="00152355">
        <w:rPr>
          <w:rFonts w:ascii="Times New Roman" w:hAnsi="Times New Roman" w:cs="Times New Roman"/>
        </w:rPr>
        <w:t xml:space="preserve">аҳлили рафтори корбар, </w:t>
      </w:r>
      <w:r w:rsidR="00152355">
        <w:rPr>
          <w:rFonts w:ascii="Times New Roman" w:hAnsi="Times New Roman" w:cs="Times New Roman"/>
        </w:rPr>
        <w:t>т</w:t>
      </w:r>
      <w:r w:rsidR="00152355" w:rsidRPr="00152355">
        <w:rPr>
          <w:rFonts w:ascii="Times New Roman" w:hAnsi="Times New Roman" w:cs="Times New Roman"/>
        </w:rPr>
        <w:t xml:space="preserve">аҳлили атрибутҳои ашё, </w:t>
      </w:r>
      <w:r w:rsidR="00152355">
        <w:rPr>
          <w:rFonts w:ascii="Times New Roman" w:hAnsi="Times New Roman" w:cs="Times New Roman"/>
        </w:rPr>
        <w:t>м</w:t>
      </w:r>
      <w:r w:rsidR="00152355" w:rsidRPr="00152355">
        <w:rPr>
          <w:rFonts w:ascii="Times New Roman" w:hAnsi="Times New Roman" w:cs="Times New Roman"/>
        </w:rPr>
        <w:t xml:space="preserve">етрикҳои монандӣ, </w:t>
      </w:r>
      <w:r w:rsidR="00152355">
        <w:rPr>
          <w:rFonts w:ascii="Times New Roman" w:hAnsi="Times New Roman" w:cs="Times New Roman"/>
        </w:rPr>
        <w:t>п</w:t>
      </w:r>
      <w:r w:rsidR="00152355" w:rsidRPr="00152355">
        <w:rPr>
          <w:rFonts w:ascii="Times New Roman" w:hAnsi="Times New Roman" w:cs="Times New Roman"/>
        </w:rPr>
        <w:t xml:space="preserve">роблемаи кам будани маълумот, </w:t>
      </w:r>
      <w:r w:rsidR="00152355">
        <w:rPr>
          <w:rFonts w:ascii="Times New Roman" w:hAnsi="Times New Roman" w:cs="Times New Roman"/>
        </w:rPr>
        <w:t>м</w:t>
      </w:r>
      <w:r w:rsidR="00152355" w:rsidRPr="00152355">
        <w:rPr>
          <w:rFonts w:ascii="Times New Roman" w:hAnsi="Times New Roman" w:cs="Times New Roman"/>
        </w:rPr>
        <w:t xml:space="preserve">ушкилоти оғози сард, </w:t>
      </w:r>
      <w:r w:rsidR="00152355">
        <w:rPr>
          <w:rFonts w:ascii="Times New Roman" w:hAnsi="Times New Roman" w:cs="Times New Roman"/>
        </w:rPr>
        <w:t>т</w:t>
      </w:r>
      <w:r w:rsidR="00152355" w:rsidRPr="00152355">
        <w:rPr>
          <w:rFonts w:ascii="Times New Roman" w:hAnsi="Times New Roman" w:cs="Times New Roman"/>
        </w:rPr>
        <w:t xml:space="preserve">авсияҳои шахсӣ, </w:t>
      </w:r>
      <w:r w:rsidR="00152355">
        <w:rPr>
          <w:rFonts w:ascii="Times New Roman" w:hAnsi="Times New Roman" w:cs="Times New Roman"/>
        </w:rPr>
        <w:t>б</w:t>
      </w:r>
      <w:r w:rsidR="00152355" w:rsidRPr="00152355">
        <w:rPr>
          <w:rFonts w:ascii="Times New Roman" w:hAnsi="Times New Roman" w:cs="Times New Roman"/>
        </w:rPr>
        <w:t>аҳодиҳии дақиқ ва самаранокӣ, И</w:t>
      </w:r>
      <w:r w:rsidR="00152355">
        <w:rPr>
          <w:rFonts w:ascii="Times New Roman" w:hAnsi="Times New Roman" w:cs="Times New Roman"/>
        </w:rPr>
        <w:t>и</w:t>
      </w:r>
      <w:r w:rsidR="00152355" w:rsidRPr="00152355">
        <w:rPr>
          <w:rFonts w:ascii="Times New Roman" w:hAnsi="Times New Roman" w:cs="Times New Roman"/>
        </w:rPr>
        <w:t xml:space="preserve">штироки корбар, </w:t>
      </w:r>
      <w:r w:rsidR="00152355">
        <w:rPr>
          <w:rFonts w:ascii="Times New Roman" w:hAnsi="Times New Roman" w:cs="Times New Roman"/>
        </w:rPr>
        <w:t>о</w:t>
      </w:r>
      <w:r w:rsidR="00152355" w:rsidRPr="00152355">
        <w:rPr>
          <w:rFonts w:ascii="Times New Roman" w:hAnsi="Times New Roman" w:cs="Times New Roman"/>
        </w:rPr>
        <w:t>птимизатсияи даромади тиҷорат, қаноатмандии муштариён</w:t>
      </w:r>
      <w:r w:rsidR="002B20D2">
        <w:rPr>
          <w:rFonts w:ascii="Times New Roman" w:hAnsi="Times New Roman" w:cs="Times New Roman"/>
        </w:rPr>
        <w:t>.</w:t>
      </w:r>
    </w:p>
    <w:p w14:paraId="7C3B6A4A" w14:textId="0E699FE8" w:rsidR="000B4226" w:rsidRPr="009B07A5" w:rsidRDefault="000B4226" w:rsidP="009B07A5">
      <w:pPr>
        <w:spacing w:after="0" w:line="240" w:lineRule="auto"/>
        <w:rPr>
          <w:rFonts w:ascii="Times New Roman" w:hAnsi="Times New Roman" w:cs="Times New Roman"/>
        </w:rPr>
      </w:pPr>
    </w:p>
    <w:p w14:paraId="71F2FAC4" w14:textId="04B40791" w:rsidR="002B20D2" w:rsidRPr="00176138" w:rsidRDefault="002B20D2" w:rsidP="00176138">
      <w:pPr>
        <w:ind w:firstLine="567"/>
        <w:jc w:val="both"/>
        <w:rPr>
          <w:rFonts w:ascii="Times New Roman" w:hAnsi="Times New Roman" w:cs="Times New Roman"/>
        </w:rPr>
      </w:pPr>
      <w:r w:rsidRPr="00176138">
        <w:rPr>
          <w:rFonts w:ascii="Times New Roman" w:hAnsi="Times New Roman" w:cs="Times New Roman"/>
        </w:rPr>
        <w:t>Дар замони имрӯзаи технологияҳои рақамӣ, мо дар иҳотаи миқдори зиёди иттилоот қарор дорем ва мушкилот вақте ба миён меояд, ки мо бояд иттилооти мувофиқро ҷустуҷӯ кунем. Дар ин ҷо системаҳои тавсиявӣ барои пешниҳоди тавсияҳои фардӣ ба корбарон ворид мешаванд. Ин системаҳо дар тиҷорати электронӣ, васоити ахбори иҷтимоӣ ва хидматҳои ҷараён ба таври васеъ истифода мешаванд.</w:t>
      </w:r>
      <w:r w:rsidR="00176138" w:rsidRPr="00176138">
        <w:rPr>
          <w:rFonts w:ascii="Times New Roman" w:hAnsi="Times New Roman" w:cs="Times New Roman"/>
        </w:rPr>
        <w:t xml:space="preserve"> </w:t>
      </w:r>
      <w:r w:rsidRPr="00176138">
        <w:rPr>
          <w:rFonts w:ascii="Times New Roman" w:hAnsi="Times New Roman" w:cs="Times New Roman"/>
        </w:rPr>
        <w:t>Системаи тавсиявӣ як системаи алгоритмие мебошад, ки маълумотро барои пешгӯӣ ва тавсия додани маҳсулот, хидматҳо ё иттилоот ба корбарон таҳлил мекунад. Система алгоритмҳои омӯзиши мошинро барои пешгӯии афзалиятҳои корбар дар асоси муносибатҳои қаблии онҳо бо система истифода мебарад ва ашёҳоеро тавсия медиҳад, ки корбар эҳтимол ба онҳо таваҷҷӯҳ дорад.</w:t>
      </w:r>
      <w:r w:rsidR="00176138">
        <w:rPr>
          <w:rFonts w:ascii="Times New Roman" w:hAnsi="Times New Roman" w:cs="Times New Roman"/>
        </w:rPr>
        <w:t xml:space="preserve"> </w:t>
      </w:r>
      <w:r w:rsidRPr="00176138">
        <w:rPr>
          <w:rFonts w:ascii="Times New Roman" w:hAnsi="Times New Roman" w:cs="Times New Roman"/>
        </w:rPr>
        <w:t>Раванди сохтани системаи тавсиявӣ якчанд марҳиларо дар бар мегирад. Қадами аввал ҷамъоварии маълумот дар бораи рафтори корбар ва муносибатҳои муштарак бо система мебошад. Ин маълумот метавонад маълумоти профили корбар, дархостҳои ҷустуҷӯ, таърихи харид ва дигар муомилаҳои корбарро дар бар гирад.</w:t>
      </w:r>
      <w:r w:rsidR="00176138">
        <w:rPr>
          <w:rFonts w:ascii="Times New Roman" w:hAnsi="Times New Roman" w:cs="Times New Roman"/>
        </w:rPr>
        <w:t xml:space="preserve"> </w:t>
      </w:r>
      <w:r w:rsidRPr="00176138">
        <w:rPr>
          <w:rFonts w:ascii="Times New Roman" w:hAnsi="Times New Roman" w:cs="Times New Roman"/>
        </w:rPr>
        <w:t>Пас аз ҷамъоварии маълумот, қадами навбатӣ коркарди пешакии додаҳо ва табдил додани он ба форматест, ки метавонад барои алгоритмҳои омӯзиши мошин истифода шавад. Ин тоза кардани маълумот, нест кардани такрорӣ ва табдил додани маълумотро ба формате дар бар мегирад, ки метавонад барои моделҳои омӯзиши мошин истифода шавад.</w:t>
      </w:r>
      <w:r w:rsidR="00176138">
        <w:rPr>
          <w:rFonts w:ascii="Times New Roman" w:hAnsi="Times New Roman" w:cs="Times New Roman"/>
        </w:rPr>
        <w:t xml:space="preserve"> </w:t>
      </w:r>
      <w:r w:rsidRPr="00176138">
        <w:rPr>
          <w:rFonts w:ascii="Times New Roman" w:hAnsi="Times New Roman" w:cs="Times New Roman"/>
        </w:rPr>
        <w:t>Қадами навбатӣ ин интихоби алгоритми мувофиқи омӯзиши мошинсозӣ барои сохтани системаи тавсия мебошад. Якчанд алгоритмҳои омӯзиши мошинсозӣ мавҷуданд, ки онҳоро барои сохтани системаҳои тавсиявӣ истифода бурдан мумкин аст, аз ҷумла филтри муштарак, филтри бар асоси мундариҷа ва филтри гибридӣ.</w:t>
      </w:r>
      <w:r w:rsidR="00176138">
        <w:rPr>
          <w:rFonts w:ascii="Times New Roman" w:hAnsi="Times New Roman" w:cs="Times New Roman"/>
        </w:rPr>
        <w:t xml:space="preserve"> </w:t>
      </w:r>
      <w:r w:rsidRPr="00176138">
        <w:rPr>
          <w:rFonts w:ascii="Times New Roman" w:hAnsi="Times New Roman" w:cs="Times New Roman"/>
        </w:rPr>
        <w:t>Филтри муштарак яке аз алгоритмҳои маъмултарин барои сохтани системаҳои тавсиявӣ мебошад. Он рафтор ва муносибатҳои корбарро бо система таҳлил мекунад, то намунаҳо ва шабоҳатҳоро бо корбарони дигар муайян кунад. Он гоҳ он чизҳоеро тавсия медиҳад, ки дигар корбарони шабеҳ ба онҳо таваҷҷӯҳ зоҳир кардаанд.</w:t>
      </w:r>
      <w:r w:rsidR="00176138">
        <w:rPr>
          <w:rFonts w:ascii="Times New Roman" w:hAnsi="Times New Roman" w:cs="Times New Roman"/>
        </w:rPr>
        <w:t xml:space="preserve"> </w:t>
      </w:r>
      <w:r w:rsidRPr="00176138">
        <w:rPr>
          <w:rFonts w:ascii="Times New Roman" w:hAnsi="Times New Roman" w:cs="Times New Roman"/>
        </w:rPr>
        <w:t>Филтри бар асоси мундариҷа, аз тарафи дигар, профил ва афзалиятҳои корбарро барои тавсия додани ашёе, ки ба афзалиятҳои корбар монанданд, таҳлил мекунад. Он ба атрибутҳои ашё, аз қабили категория, жанр ва дигар хусусиятҳои он назар мекунад ва ашёҳоеро, ки ба афзалиятҳои корбар монанданд, тавсия медиҳад.</w:t>
      </w:r>
      <w:r w:rsidR="00176138">
        <w:rPr>
          <w:rFonts w:ascii="Times New Roman" w:hAnsi="Times New Roman" w:cs="Times New Roman"/>
        </w:rPr>
        <w:t xml:space="preserve"> </w:t>
      </w:r>
      <w:r w:rsidRPr="00176138">
        <w:rPr>
          <w:rFonts w:ascii="Times New Roman" w:hAnsi="Times New Roman" w:cs="Times New Roman"/>
        </w:rPr>
        <w:t>Филтри гибридӣ маҷмӯи филтркунии муштарак ва филтр дар асоси мундариҷа мебошад. Он ҷиҳатҳои қавии ҳарду алгоритмро барои пешниҳоди тавсияҳои фардӣ ба корбарон муттаҳид мекунад.</w:t>
      </w:r>
      <w:r w:rsidR="00176138">
        <w:rPr>
          <w:rFonts w:ascii="Times New Roman" w:hAnsi="Times New Roman" w:cs="Times New Roman"/>
        </w:rPr>
        <w:t xml:space="preserve"> </w:t>
      </w:r>
      <w:r w:rsidRPr="00176138">
        <w:rPr>
          <w:rFonts w:ascii="Times New Roman" w:hAnsi="Times New Roman" w:cs="Times New Roman"/>
        </w:rPr>
        <w:t>Пас аз интихоб кардани алгоритми омӯзиши мошин, қадами навбатӣ омӯзиши модел бо истифода аз додаҳо мебошад. Ин тақсимоти маълумотро ба маҷмӯаҳои омӯзишӣ ва санҷишӣ ва сипас омӯзиши моделро дар маҷмӯи омӯзиш дар бар мегирад. Пас аз он модел дар маҷмӯи озмоишҳо барои чен кардани дақиқӣ ва иҷрои он арзёбӣ мешавад.</w:t>
      </w:r>
      <w:r w:rsidR="00176138">
        <w:rPr>
          <w:rFonts w:ascii="Times New Roman" w:hAnsi="Times New Roman" w:cs="Times New Roman"/>
        </w:rPr>
        <w:t xml:space="preserve"> </w:t>
      </w:r>
      <w:r w:rsidRPr="00176138">
        <w:rPr>
          <w:rFonts w:ascii="Times New Roman" w:hAnsi="Times New Roman" w:cs="Times New Roman"/>
        </w:rPr>
        <w:t>Ниҳоят, системаи тавсиявӣ ба система ворид ва ворид карда мешавад. Система пайваста маълумотро аз муоширати корбарон ҷамъоварӣ мекунад ва моделро барои пешниҳоди тавсияҳои дақиқтар ба корбарон навсозӣ мекунад.</w:t>
      </w:r>
    </w:p>
    <w:p w14:paraId="69E63079" w14:textId="202B1E99" w:rsidR="002B20D2" w:rsidRPr="009B07A5" w:rsidRDefault="002B20D2" w:rsidP="00176138">
      <w:pPr>
        <w:ind w:firstLine="567"/>
        <w:jc w:val="both"/>
        <w:rPr>
          <w:rFonts w:ascii="Times New Roman" w:hAnsi="Times New Roman" w:cs="Times New Roman"/>
        </w:rPr>
      </w:pPr>
      <w:r w:rsidRPr="00176138">
        <w:rPr>
          <w:rFonts w:ascii="Times New Roman" w:hAnsi="Times New Roman" w:cs="Times New Roman"/>
        </w:rPr>
        <w:lastRenderedPageBreak/>
        <w:t>Системаҳои тавсиявӣ як ҷузъи ҷудонашавандаи бисёр соҳаҳо, аз ҷумла тиҷорати электронӣ, ВАО ва фароғат, васоити ахбори иҷтимоӣ ва ғайра шудаанд. Онҳо ба тиҷорат кӯмак мекунанд, ки афзалиятҳои корбарро дарк кунанд ва қарорҳои ба маълумот асосёфта дар бораи он, ки ба мизоҷони худ чӣ пешниҳод кунанд, қабул кунанд.</w:t>
      </w:r>
      <w:r w:rsidR="00176138">
        <w:rPr>
          <w:rFonts w:ascii="Times New Roman" w:hAnsi="Times New Roman" w:cs="Times New Roman"/>
        </w:rPr>
        <w:t xml:space="preserve"> </w:t>
      </w:r>
      <w:r w:rsidRPr="00176138">
        <w:rPr>
          <w:rFonts w:ascii="Times New Roman" w:hAnsi="Times New Roman" w:cs="Times New Roman"/>
        </w:rPr>
        <w:t>Дар тиҷорати электронӣ системаҳои тавсиявӣ дар пешниҳоди тавсияҳои фардии маҳсулот ба корбарон нақши муҳим доранд. Онҳо таърихи харид ва рафтори дидани корбарро барои тавсия додани маҳсулоте истифода мебаранд, ки корбар эҳтимолан ба онҳо таваҷҷӯҳ дорад. Ин на танҳо имкони харидории корбарро зиёд мекунад, балки ба тиҷорат дар афзоиши фурӯш ва даромади онҳо низ кумак мекунад.</w:t>
      </w:r>
      <w:r w:rsidR="00176138">
        <w:rPr>
          <w:rFonts w:ascii="Times New Roman" w:hAnsi="Times New Roman" w:cs="Times New Roman"/>
        </w:rPr>
        <w:t xml:space="preserve"> </w:t>
      </w:r>
      <w:r w:rsidRPr="00176138">
        <w:rPr>
          <w:rFonts w:ascii="Times New Roman" w:hAnsi="Times New Roman" w:cs="Times New Roman"/>
        </w:rPr>
        <w:t>Дар ВАО ва фароғат, системаҳои тавсиявӣ ба корбарон барои дарёфти мундариҷаи наве, ки ба онҳо таваҷҷӯҳ зоҳир мекунанд, кӯмак мекунад. Хидматҳои ҷараёнӣ ба монанди Netflix ва Spotify барои пешниҳоди тавсияҳои фардӣ ба корбарон дар асоси таърихи дидан ё шунидани онҳо аз системаҳои тавсиявӣ истифода мебаранд. Ин ба корбарон кӯмак мекунад, ки мундариҷаи наверо, ки ба манфиатҳои онҳо мувофиқат мекунад, пайдо кунанд ва онҳоро бо хидмат ҷалб кунанд.</w:t>
      </w:r>
      <w:r w:rsidR="00176138">
        <w:rPr>
          <w:rFonts w:ascii="Times New Roman" w:hAnsi="Times New Roman" w:cs="Times New Roman"/>
        </w:rPr>
        <w:t xml:space="preserve"> </w:t>
      </w:r>
      <w:r w:rsidRPr="00176138">
        <w:rPr>
          <w:rFonts w:ascii="Times New Roman" w:hAnsi="Times New Roman" w:cs="Times New Roman"/>
        </w:rPr>
        <w:t>Платформаҳои васоити ахбори иҷтимоӣ инчунин системаҳои тавсияро барои пешниҳоди мундариҷа ба корбарон истифода мебаранд. Онҳо муносибатҳои корбарро бо платформа, аз ҷумла лайкҳо, шарҳҳо ва мубодила таҳлил мекунанд, то мундариҷаеро, ки корбар метавонад ҷолиб бошад, тавсия диҳад. Ин барои баланд бардоштани ҷалби корбарон ва нигоҳ доштани корбарон дар платформа барои муддати тӯлонӣ кӯмак мекунад.</w:t>
      </w:r>
      <w:r w:rsidR="00176138">
        <w:rPr>
          <w:rFonts w:ascii="Times New Roman" w:hAnsi="Times New Roman" w:cs="Times New Roman"/>
        </w:rPr>
        <w:t xml:space="preserve"> </w:t>
      </w:r>
      <w:r w:rsidRPr="00176138">
        <w:rPr>
          <w:rFonts w:ascii="Times New Roman" w:hAnsi="Times New Roman" w:cs="Times New Roman"/>
        </w:rPr>
        <w:t>Бо вуҷуди ин, сохтани системаи тавсиядиҳӣ аз мушкилот холӣ нест. Яке аз мушкилоти асосӣ ин мушкилоти оғози хунук аст. Мушкилоти оғози хунук вақте рух медиҳад, ки корбари нав ба система ҳамроҳ мешавад ё ҳангоми ба система маҳсулоти нав илова карда мешавад. Дар ин ҳолатҳо, система барои пешниҳоди тавсияҳо маълумоти қаблӣ надорад. Барои бартараф кардани ин мушкилот, аксар вақт системаҳои тавсияҳои гибридӣ, ки филтркунии муштарак ва мундариҷаро муттаҳид мекунанд, истифода мешаванд.</w:t>
      </w:r>
      <w:r w:rsidR="00176138">
        <w:rPr>
          <w:rFonts w:ascii="Times New Roman" w:hAnsi="Times New Roman" w:cs="Times New Roman"/>
        </w:rPr>
        <w:t xml:space="preserve"> </w:t>
      </w:r>
      <w:r w:rsidRPr="00176138">
        <w:rPr>
          <w:rFonts w:ascii="Times New Roman" w:hAnsi="Times New Roman" w:cs="Times New Roman"/>
        </w:rPr>
        <w:t>Мушкилоти дигар мушкилоти кам будани маълумот аст. Дар бисёр мавридҳо, маълумоте, ки система ҷамъоварӣ мекунад, кам аст, яъне барои пешниҳоди тавсияҳои дақиқ маълумоти кофӣ нест. Барои бартараф кардани ин мушкилот, усулҳо ба монанди факторизатсияи матритса ва омӯзиши амиқ барои омӯхтани хусусиятҳои ниҳонӣ аз маълумот ва пешниҳоди тавсияҳои беҳтар истифода мешаванд.</w:t>
      </w:r>
      <w:r w:rsidR="00176138">
        <w:rPr>
          <w:rFonts w:ascii="Times New Roman" w:hAnsi="Times New Roman" w:cs="Times New Roman"/>
        </w:rPr>
        <w:t xml:space="preserve"> С</w:t>
      </w:r>
      <w:r w:rsidRPr="00176138">
        <w:rPr>
          <w:rFonts w:ascii="Times New Roman" w:hAnsi="Times New Roman" w:cs="Times New Roman"/>
        </w:rPr>
        <w:t>истемаҳои тавсиявӣ дар асоси омӯзиши мошинсозӣ ҷузъи муҳими бисёр соҳаҳо гардиданд. Онҳо ба тиҷорат кӯмак мекунанд, ки ба корбарон тавсияҳои фардӣ пешниҳод кунанд, ҷалби корбаронро афзоиш диҳанд ва қаноатмандии муштариёнро беҳтар кунанд. Гарчанде ки дар сохтани системаҳои тавсиявӣ мушкилот вуҷуд доранд, пешрафтҳо дар технология ва мавҷудияти миқдори зиёди маълумот интизор меравад, ки дар оянда системаҳои тавсияҳои боз ҳам дақиқтар ва мураккабтар шаванд.</w:t>
      </w:r>
      <w:r w:rsidR="00176138">
        <w:rPr>
          <w:rFonts w:ascii="Times New Roman" w:hAnsi="Times New Roman" w:cs="Times New Roman"/>
        </w:rPr>
        <w:t xml:space="preserve"> </w:t>
      </w:r>
      <w:r w:rsidRPr="00176138">
        <w:rPr>
          <w:rFonts w:ascii="Times New Roman" w:hAnsi="Times New Roman" w:cs="Times New Roman"/>
        </w:rPr>
        <w:t>Системаҳои тавсиявӣ дар асоси омӯзиши мошинсозӣ якчанд технологияҳоро барои таҳлили маълумоти корбар ва пешниҳоди тавсияҳо истифода мебаранд. Баъзе аз технологияҳои калидӣ, ки дар системаҳои тавсиядиҳии сохтмон истифода мешаванд, инҳоянд:</w:t>
      </w:r>
      <w:r w:rsidR="00176138">
        <w:rPr>
          <w:rFonts w:ascii="Times New Roman" w:hAnsi="Times New Roman" w:cs="Times New Roman"/>
        </w:rPr>
        <w:t xml:space="preserve"> ф</w:t>
      </w:r>
      <w:r w:rsidRPr="00176138">
        <w:rPr>
          <w:rFonts w:ascii="Times New Roman" w:hAnsi="Times New Roman" w:cs="Times New Roman"/>
        </w:rPr>
        <w:t>илтри муштарак: Филтркунии муштарак як усули васеъ истифодашаванда барои сохтани системаҳои тавсиявӣ мебошад. Он рафтори корбарон ва муносибатҳои муштаракро бо система таҳлил мекунад, то намунаҳо ва шабоҳатҳоро бо корбарони дигар муайян кунад. Он гоҳ он чизҳоеро тавсия медиҳад, ки дигар корбарони шабеҳ ба онҳо таваҷҷӯҳ зоҳир кардаанд.</w:t>
      </w:r>
      <w:r w:rsidR="00176138">
        <w:rPr>
          <w:rFonts w:ascii="Times New Roman" w:hAnsi="Times New Roman" w:cs="Times New Roman"/>
        </w:rPr>
        <w:t xml:space="preserve"> </w:t>
      </w:r>
      <w:r w:rsidRPr="00176138">
        <w:rPr>
          <w:rFonts w:ascii="Times New Roman" w:hAnsi="Times New Roman" w:cs="Times New Roman"/>
        </w:rPr>
        <w:t>Филтр бар асоси мундариҷа: Филтр бар асоси мундариҷа як усули дигарест, ки дар сохтани системаҳои тавсиявӣ истифода мешавад. Он сифатҳои ашё, аз қабили категория, жанр ва дигар хусусиятҳои онро таҳлил мекунад ва ашёҳоеро, ки ба афзалиятҳои корбар монанданд, тавсия медиҳад.</w:t>
      </w:r>
      <w:r w:rsidR="00176138">
        <w:rPr>
          <w:rFonts w:ascii="Times New Roman" w:hAnsi="Times New Roman" w:cs="Times New Roman"/>
        </w:rPr>
        <w:t xml:space="preserve"> </w:t>
      </w:r>
      <w:r w:rsidRPr="00176138">
        <w:rPr>
          <w:rFonts w:ascii="Times New Roman" w:hAnsi="Times New Roman" w:cs="Times New Roman"/>
        </w:rPr>
        <w:t>Филтри гибридӣ: Филтри гибридӣ маҷмӯи филтркунии муштарак ва филтркунии бар асоси мундариҷа мебошад. Он ҷиҳатҳои қавии ҳарду алгоритмро барои пешниҳоди тавсияҳои фардӣ ба корбарон муттаҳид мекунад.</w:t>
      </w:r>
      <w:r w:rsidR="00176138">
        <w:rPr>
          <w:rFonts w:ascii="Times New Roman" w:hAnsi="Times New Roman" w:cs="Times New Roman"/>
        </w:rPr>
        <w:t xml:space="preserve"> </w:t>
      </w:r>
      <w:r w:rsidRPr="00176138">
        <w:rPr>
          <w:rFonts w:ascii="Times New Roman" w:hAnsi="Times New Roman" w:cs="Times New Roman"/>
        </w:rPr>
        <w:t>Факторизатсияи матритсавӣ: Факторизатсияи матритса як усулест, ки барои бартараф кардани мушкилоти кам будани маълумот дар системаҳои тавсиявӣ истифода мешавад. Он хусусиятҳои ниҳонии маълумотро меомӯзад, то тавсияҳои беҳтар диҳад.</w:t>
      </w:r>
      <w:r w:rsidR="00176138">
        <w:rPr>
          <w:rFonts w:ascii="Times New Roman" w:hAnsi="Times New Roman" w:cs="Times New Roman"/>
        </w:rPr>
        <w:t xml:space="preserve"> </w:t>
      </w:r>
      <w:r w:rsidRPr="00176138">
        <w:rPr>
          <w:rFonts w:ascii="Times New Roman" w:hAnsi="Times New Roman" w:cs="Times New Roman"/>
        </w:rPr>
        <w:t>Омӯзиши амиқ: Омӯзиши амиқ як навъи омӯзиши мошинист, ки барои омӯхтани маълумот шабакаҳои нейронро истифода мебарад. Он дар сохтани системаҳои тавсиявӣ барои омӯхтани намунаҳо ва пешниҳоди тавсияҳои беҳтар истифода мешавад.</w:t>
      </w:r>
      <w:r w:rsidR="00176138">
        <w:rPr>
          <w:rFonts w:ascii="Times New Roman" w:hAnsi="Times New Roman" w:cs="Times New Roman"/>
        </w:rPr>
        <w:t xml:space="preserve"> </w:t>
      </w:r>
      <w:r w:rsidRPr="00176138">
        <w:rPr>
          <w:rFonts w:ascii="Times New Roman" w:hAnsi="Times New Roman" w:cs="Times New Roman"/>
        </w:rPr>
        <w:t>Коркарди забони табиӣ (NLP): NLP дар системаҳои тавсиявӣ истифода мешавад, ки маълумоти матниро таҳлил мекунанд, ба монанди баррасиҳои маҳсулот ё фикру мулоҳизаҳои корбар. Он барои гирифтани маълумоти пурмазмун аз маълумоти матнӣ ва беҳтар кардани дақиқии тавсияҳо кӯмак мекунад.</w:t>
      </w:r>
      <w:r w:rsidR="00176138">
        <w:rPr>
          <w:rFonts w:ascii="Times New Roman" w:hAnsi="Times New Roman" w:cs="Times New Roman"/>
        </w:rPr>
        <w:t xml:space="preserve"> </w:t>
      </w:r>
      <w:r w:rsidRPr="00176138">
        <w:rPr>
          <w:rFonts w:ascii="Times New Roman" w:hAnsi="Times New Roman" w:cs="Times New Roman"/>
        </w:rPr>
        <w:t xml:space="preserve">Омӯзиши таҳким: Омӯзиши тақвият як намуди омӯзиши мошинист, ки дар системаҳои тавсиявӣ истифода мешавад, ки аз фикру мулоҳизаҳои корбарон </w:t>
      </w:r>
      <w:r w:rsidRPr="00176138">
        <w:rPr>
          <w:rFonts w:ascii="Times New Roman" w:hAnsi="Times New Roman" w:cs="Times New Roman"/>
        </w:rPr>
        <w:lastRenderedPageBreak/>
        <w:t>омӯхта мешавад. Он озмоиш ва иштибоҳро барои омӯхтани муоширати корбарон ва такмил додани тавсияҳо бо мурури замон истифода мебарад.</w:t>
      </w:r>
      <w:r w:rsidR="00176138">
        <w:rPr>
          <w:rFonts w:ascii="Times New Roman" w:hAnsi="Times New Roman" w:cs="Times New Roman"/>
        </w:rPr>
        <w:t xml:space="preserve"> С</w:t>
      </w:r>
      <w:r w:rsidRPr="00176138">
        <w:rPr>
          <w:rFonts w:ascii="Times New Roman" w:hAnsi="Times New Roman" w:cs="Times New Roman"/>
        </w:rPr>
        <w:t>истемаҳои тавсиявӣ дар асоси омӯзиши мошинсозӣ технологияҳои гуногунро барои таҳлили маълумоти корбар ва пешниҳоди тавсияҳои фардӣ истифода мебаранд. Интихоби технология аз намуди маълумотҳои мавҷуда, мушкилоти мавҷуда ва талаботи иҷрои система вобаста аст.</w:t>
      </w:r>
    </w:p>
    <w:p w14:paraId="44D50A6D" w14:textId="6BAB680B" w:rsidR="00FD3ADC" w:rsidRPr="00176138" w:rsidRDefault="00B479C4" w:rsidP="00FD3ADC">
      <w:pPr>
        <w:spacing w:after="0" w:line="240" w:lineRule="auto"/>
        <w:ind w:firstLine="567"/>
        <w:jc w:val="both"/>
        <w:rPr>
          <w:rFonts w:ascii="Times New Roman" w:hAnsi="Times New Roman" w:cs="Times New Roman"/>
        </w:rPr>
      </w:pPr>
      <w:r>
        <w:rPr>
          <w:rFonts w:ascii="Times New Roman" w:hAnsi="Times New Roman" w:cs="Times New Roman"/>
          <w:b/>
          <w:bCs/>
        </w:rPr>
        <w:t xml:space="preserve">                                                                         </w:t>
      </w:r>
      <w:r w:rsidR="00390703" w:rsidRPr="007E0572">
        <w:rPr>
          <w:rFonts w:ascii="Times New Roman" w:hAnsi="Times New Roman" w:cs="Times New Roman"/>
          <w:b/>
          <w:bCs/>
        </w:rPr>
        <w:t>Хулоса</w:t>
      </w:r>
      <w:r w:rsidR="00390703" w:rsidRPr="009B07A5">
        <w:rPr>
          <w:rFonts w:ascii="Times New Roman" w:hAnsi="Times New Roman" w:cs="Times New Roman"/>
        </w:rPr>
        <w:br/>
      </w:r>
      <w:r>
        <w:rPr>
          <w:rFonts w:ascii="Times New Roman" w:hAnsi="Times New Roman" w:cs="Times New Roman"/>
        </w:rPr>
        <w:t xml:space="preserve">       </w:t>
      </w:r>
      <w:r w:rsidR="00FD3ADC" w:rsidRPr="00176138">
        <w:rPr>
          <w:rFonts w:ascii="Times New Roman" w:hAnsi="Times New Roman" w:cs="Times New Roman"/>
        </w:rPr>
        <w:t>Системаҳои тавсиявӣ дар асоси омӯзиши мошинсозӣ ҷузъи муҳими технологияи муосир мебошанд. Онҳо ба корбарон тавсияҳои фардӣ пешниҳод мекунанд, ки на танҳо таҷрибаи корбарро беҳтар мекунад, балки ҷалб ва нигоҳдории корбаронро зиёд мекунад. Сохтани системаи тавсиявӣ якчанд қадамҳоро дар бар мегирад, аз ҷумла ҷамъоварии маълумот, коркарди пешакии додаҳо, интихоби алгоритми мувофиқи омӯзиши мошинсозӣ, омӯзиши модел ва ҷойгиркунии система. Бо пешрафти технология ва мавҷудияти миқдори зиёди маълумот, интизор меравад, ки системаҳои тавсиявӣ дар оянда боз ҳам дақиқтар ва мукаммалтар шаванд.</w:t>
      </w:r>
    </w:p>
    <w:p w14:paraId="46DCF80C" w14:textId="3BFDC586" w:rsidR="00390703" w:rsidRPr="00B479C4" w:rsidRDefault="00390703" w:rsidP="00B479C4">
      <w:pPr>
        <w:spacing w:after="0" w:line="240" w:lineRule="auto"/>
        <w:ind w:firstLine="567"/>
        <w:jc w:val="both"/>
        <w:rPr>
          <w:rFonts w:ascii="Times New Roman" w:hAnsi="Times New Roman" w:cs="Times New Roman"/>
          <w:b/>
          <w:bCs/>
        </w:rPr>
      </w:pPr>
    </w:p>
    <w:p w14:paraId="21273595" w14:textId="77777777" w:rsidR="000752B5" w:rsidRDefault="000752B5" w:rsidP="007E0572">
      <w:pPr>
        <w:spacing w:after="0" w:line="240" w:lineRule="auto"/>
        <w:jc w:val="center"/>
        <w:rPr>
          <w:rFonts w:ascii="Times New Roman" w:hAnsi="Times New Roman" w:cs="Times New Roman"/>
          <w:b/>
          <w:bCs/>
        </w:rPr>
      </w:pPr>
      <w:r w:rsidRPr="000752B5">
        <w:rPr>
          <w:rFonts w:ascii="Times New Roman" w:hAnsi="Times New Roman" w:cs="Times New Roman"/>
          <w:b/>
          <w:bCs/>
        </w:rPr>
        <w:t>ПЕРСОНАЛЬНЫЕ РЕКОМЕНДАЦИИ С МАШИННЫМ ОБУЧЕНИЕМ: МЕТОДЫ И ПРОБЛЕМЫ</w:t>
      </w:r>
    </w:p>
    <w:p w14:paraId="2C266EBE" w14:textId="19A9C640" w:rsidR="00390703" w:rsidRDefault="00A52000" w:rsidP="007E0572">
      <w:pPr>
        <w:spacing w:after="0" w:line="240" w:lineRule="auto"/>
        <w:jc w:val="center"/>
        <w:rPr>
          <w:rFonts w:ascii="Times New Roman" w:hAnsi="Times New Roman" w:cs="Times New Roman"/>
          <w:b/>
          <w:bCs/>
        </w:rPr>
      </w:pPr>
      <w:r>
        <w:rPr>
          <w:rFonts w:ascii="Times New Roman" w:hAnsi="Times New Roman" w:cs="Times New Roman"/>
          <w:b/>
          <w:bCs/>
        </w:rPr>
        <w:t xml:space="preserve">Усмонова М.Р., </w:t>
      </w:r>
      <w:r w:rsidR="00390703" w:rsidRPr="007E0572">
        <w:rPr>
          <w:rFonts w:ascii="Times New Roman" w:hAnsi="Times New Roman" w:cs="Times New Roman"/>
          <w:b/>
          <w:bCs/>
        </w:rPr>
        <w:t>Садриддинзода Некрузджон</w:t>
      </w:r>
    </w:p>
    <w:p w14:paraId="34676A85" w14:textId="77777777" w:rsidR="007E0572" w:rsidRPr="007E0572" w:rsidRDefault="007E0572" w:rsidP="007E0572">
      <w:pPr>
        <w:spacing w:after="0" w:line="240" w:lineRule="auto"/>
        <w:jc w:val="center"/>
        <w:rPr>
          <w:rFonts w:ascii="Times New Roman" w:hAnsi="Times New Roman" w:cs="Times New Roman"/>
          <w:b/>
          <w:bCs/>
        </w:rPr>
      </w:pPr>
    </w:p>
    <w:p w14:paraId="440791F1" w14:textId="46F51B3B" w:rsidR="00390703" w:rsidRPr="00176138" w:rsidRDefault="00FD3ADC" w:rsidP="00176138">
      <w:pPr>
        <w:ind w:firstLine="567"/>
        <w:jc w:val="both"/>
        <w:rPr>
          <w:rFonts w:ascii="Times New Roman" w:hAnsi="Times New Roman" w:cs="Times New Roman"/>
        </w:rPr>
      </w:pPr>
      <w:r w:rsidRPr="00176138">
        <w:rPr>
          <w:rFonts w:ascii="Times New Roman" w:hAnsi="Times New Roman" w:cs="Times New Roman"/>
        </w:rPr>
        <w:t>Эта статья о рекомендательных системах, основанных на машинном обучении. В ней обсуждается роль рекомендательных систем в различных отраслях и технологии, используемые для их построения. В статье также освещаются проблемы, с которыми сталкиваются рекомендательные системы, и методы, используемые для их преодоления. Кроме того, в нем обсуждается важность систем рекомендаций для повышения вовлеченности пользователей, повышения удовлетворенности клиентов и оптимизации доходов бизнеса.</w:t>
      </w:r>
    </w:p>
    <w:p w14:paraId="44228D89" w14:textId="77777777" w:rsidR="00FD3ADC" w:rsidRPr="009B07A5" w:rsidRDefault="00FD3ADC" w:rsidP="009B07A5">
      <w:pPr>
        <w:spacing w:after="0" w:line="240" w:lineRule="auto"/>
        <w:rPr>
          <w:rFonts w:ascii="Times New Roman" w:hAnsi="Times New Roman" w:cs="Times New Roman"/>
        </w:rPr>
      </w:pPr>
    </w:p>
    <w:p w14:paraId="62AA87C3" w14:textId="616D2D0F" w:rsidR="006E416C" w:rsidRPr="009B07A5" w:rsidRDefault="00390703" w:rsidP="00176138">
      <w:pPr>
        <w:spacing w:after="0" w:line="240" w:lineRule="auto"/>
        <w:ind w:firstLine="567"/>
        <w:jc w:val="both"/>
        <w:rPr>
          <w:rFonts w:ascii="Times New Roman" w:hAnsi="Times New Roman" w:cs="Times New Roman"/>
        </w:rPr>
      </w:pPr>
      <w:r w:rsidRPr="009B07A5">
        <w:rPr>
          <w:rFonts w:ascii="Times New Roman" w:hAnsi="Times New Roman" w:cs="Times New Roman"/>
        </w:rPr>
        <w:t xml:space="preserve">Ключевые слова: </w:t>
      </w:r>
      <w:r w:rsidR="00FD3ADC">
        <w:rPr>
          <w:rFonts w:ascii="Times New Roman" w:hAnsi="Times New Roman" w:cs="Times New Roman"/>
        </w:rPr>
        <w:t>с</w:t>
      </w:r>
      <w:r w:rsidR="00FD3ADC" w:rsidRPr="00FD3ADC">
        <w:rPr>
          <w:rFonts w:ascii="Times New Roman" w:hAnsi="Times New Roman" w:cs="Times New Roman"/>
        </w:rPr>
        <w:t xml:space="preserve">овместная фильтрация, </w:t>
      </w:r>
      <w:r w:rsidR="00FD3ADC">
        <w:rPr>
          <w:rFonts w:ascii="Times New Roman" w:hAnsi="Times New Roman" w:cs="Times New Roman"/>
        </w:rPr>
        <w:t>к</w:t>
      </w:r>
      <w:r w:rsidR="00FD3ADC" w:rsidRPr="00FD3ADC">
        <w:rPr>
          <w:rFonts w:ascii="Times New Roman" w:hAnsi="Times New Roman" w:cs="Times New Roman"/>
        </w:rPr>
        <w:t xml:space="preserve">онтентная фильтрация, </w:t>
      </w:r>
      <w:r w:rsidR="00FD3ADC">
        <w:rPr>
          <w:rFonts w:ascii="Times New Roman" w:hAnsi="Times New Roman" w:cs="Times New Roman"/>
        </w:rPr>
        <w:t>г</w:t>
      </w:r>
      <w:r w:rsidR="00FD3ADC" w:rsidRPr="00FD3ADC">
        <w:rPr>
          <w:rFonts w:ascii="Times New Roman" w:hAnsi="Times New Roman" w:cs="Times New Roman"/>
        </w:rPr>
        <w:t xml:space="preserve">ибридная фильтрация, </w:t>
      </w:r>
      <w:r w:rsidR="00FD3ADC">
        <w:rPr>
          <w:rFonts w:ascii="Times New Roman" w:hAnsi="Times New Roman" w:cs="Times New Roman"/>
        </w:rPr>
        <w:t>м</w:t>
      </w:r>
      <w:r w:rsidR="00FD3ADC" w:rsidRPr="00FD3ADC">
        <w:rPr>
          <w:rFonts w:ascii="Times New Roman" w:hAnsi="Times New Roman" w:cs="Times New Roman"/>
        </w:rPr>
        <w:t xml:space="preserve">атричная факторизация, </w:t>
      </w:r>
      <w:r w:rsidR="00FD3ADC">
        <w:rPr>
          <w:rFonts w:ascii="Times New Roman" w:hAnsi="Times New Roman" w:cs="Times New Roman"/>
        </w:rPr>
        <w:t>г</w:t>
      </w:r>
      <w:r w:rsidR="00FD3ADC" w:rsidRPr="00FD3ADC">
        <w:rPr>
          <w:rFonts w:ascii="Times New Roman" w:hAnsi="Times New Roman" w:cs="Times New Roman"/>
        </w:rPr>
        <w:t xml:space="preserve">лубокое обучение, </w:t>
      </w:r>
      <w:r w:rsidR="00FD3ADC">
        <w:rPr>
          <w:rFonts w:ascii="Times New Roman" w:hAnsi="Times New Roman" w:cs="Times New Roman"/>
        </w:rPr>
        <w:t>о</w:t>
      </w:r>
      <w:r w:rsidR="00FD3ADC" w:rsidRPr="00FD3ADC">
        <w:rPr>
          <w:rFonts w:ascii="Times New Roman" w:hAnsi="Times New Roman" w:cs="Times New Roman"/>
        </w:rPr>
        <w:t xml:space="preserve">бработка естественного языка (NLP), </w:t>
      </w:r>
      <w:r w:rsidR="00DD54ED">
        <w:rPr>
          <w:rFonts w:ascii="Times New Roman" w:hAnsi="Times New Roman" w:cs="Times New Roman"/>
        </w:rPr>
        <w:t>о</w:t>
      </w:r>
      <w:r w:rsidR="00FD3ADC" w:rsidRPr="00FD3ADC">
        <w:rPr>
          <w:rFonts w:ascii="Times New Roman" w:hAnsi="Times New Roman" w:cs="Times New Roman"/>
        </w:rPr>
        <w:t xml:space="preserve">бучение с подкреплением, </w:t>
      </w:r>
      <w:r w:rsidR="00DD54ED">
        <w:rPr>
          <w:rFonts w:ascii="Times New Roman" w:hAnsi="Times New Roman" w:cs="Times New Roman"/>
        </w:rPr>
        <w:t>а</w:t>
      </w:r>
      <w:r w:rsidR="00FD3ADC" w:rsidRPr="00FD3ADC">
        <w:rPr>
          <w:rFonts w:ascii="Times New Roman" w:hAnsi="Times New Roman" w:cs="Times New Roman"/>
        </w:rPr>
        <w:t xml:space="preserve">нализ поведения пользователей, </w:t>
      </w:r>
      <w:r w:rsidR="00DD54ED">
        <w:rPr>
          <w:rFonts w:ascii="Times New Roman" w:hAnsi="Times New Roman" w:cs="Times New Roman"/>
        </w:rPr>
        <w:t>а</w:t>
      </w:r>
      <w:r w:rsidR="00FD3ADC" w:rsidRPr="00FD3ADC">
        <w:rPr>
          <w:rFonts w:ascii="Times New Roman" w:hAnsi="Times New Roman" w:cs="Times New Roman"/>
        </w:rPr>
        <w:t xml:space="preserve">нализ атрибутов товара, </w:t>
      </w:r>
      <w:r w:rsidR="00DD54ED">
        <w:rPr>
          <w:rFonts w:ascii="Times New Roman" w:hAnsi="Times New Roman" w:cs="Times New Roman"/>
        </w:rPr>
        <w:t>м</w:t>
      </w:r>
      <w:r w:rsidR="00FD3ADC" w:rsidRPr="00FD3ADC">
        <w:rPr>
          <w:rFonts w:ascii="Times New Roman" w:hAnsi="Times New Roman" w:cs="Times New Roman"/>
        </w:rPr>
        <w:t xml:space="preserve">етрики подобия, </w:t>
      </w:r>
      <w:r w:rsidR="00DD54ED">
        <w:rPr>
          <w:rFonts w:ascii="Times New Roman" w:hAnsi="Times New Roman" w:cs="Times New Roman"/>
        </w:rPr>
        <w:t>п</w:t>
      </w:r>
      <w:r w:rsidR="00FD3ADC" w:rsidRPr="00FD3ADC">
        <w:rPr>
          <w:rFonts w:ascii="Times New Roman" w:hAnsi="Times New Roman" w:cs="Times New Roman"/>
        </w:rPr>
        <w:t xml:space="preserve">роблема разреженности данных, </w:t>
      </w:r>
      <w:r w:rsidR="00DD54ED">
        <w:rPr>
          <w:rFonts w:ascii="Times New Roman" w:hAnsi="Times New Roman" w:cs="Times New Roman"/>
        </w:rPr>
        <w:t>п</w:t>
      </w:r>
      <w:r w:rsidR="00FD3ADC" w:rsidRPr="00FD3ADC">
        <w:rPr>
          <w:rFonts w:ascii="Times New Roman" w:hAnsi="Times New Roman" w:cs="Times New Roman"/>
        </w:rPr>
        <w:t xml:space="preserve">роблема с холодным запуском, </w:t>
      </w:r>
      <w:r w:rsidR="00DD54ED">
        <w:rPr>
          <w:rFonts w:ascii="Times New Roman" w:hAnsi="Times New Roman" w:cs="Times New Roman"/>
        </w:rPr>
        <w:t>п</w:t>
      </w:r>
      <w:r w:rsidR="00FD3ADC" w:rsidRPr="00FD3ADC">
        <w:rPr>
          <w:rFonts w:ascii="Times New Roman" w:hAnsi="Times New Roman" w:cs="Times New Roman"/>
        </w:rPr>
        <w:t xml:space="preserve">ерсональные рекомендации, </w:t>
      </w:r>
      <w:r w:rsidR="00DD54ED">
        <w:rPr>
          <w:rFonts w:ascii="Times New Roman" w:hAnsi="Times New Roman" w:cs="Times New Roman"/>
        </w:rPr>
        <w:t>о</w:t>
      </w:r>
      <w:r w:rsidR="00FD3ADC" w:rsidRPr="00FD3ADC">
        <w:rPr>
          <w:rFonts w:ascii="Times New Roman" w:hAnsi="Times New Roman" w:cs="Times New Roman"/>
        </w:rPr>
        <w:t xml:space="preserve">ценка точности и производительности, </w:t>
      </w:r>
      <w:r w:rsidR="00DD54ED">
        <w:rPr>
          <w:rFonts w:ascii="Times New Roman" w:hAnsi="Times New Roman" w:cs="Times New Roman"/>
        </w:rPr>
        <w:t>в</w:t>
      </w:r>
      <w:r w:rsidR="00FD3ADC" w:rsidRPr="00FD3ADC">
        <w:rPr>
          <w:rFonts w:ascii="Times New Roman" w:hAnsi="Times New Roman" w:cs="Times New Roman"/>
        </w:rPr>
        <w:t xml:space="preserve">овлеченность пользователей, </w:t>
      </w:r>
      <w:r w:rsidR="00DD54ED">
        <w:rPr>
          <w:rFonts w:ascii="Times New Roman" w:hAnsi="Times New Roman" w:cs="Times New Roman"/>
        </w:rPr>
        <w:t>о</w:t>
      </w:r>
      <w:r w:rsidR="00FD3ADC" w:rsidRPr="00FD3ADC">
        <w:rPr>
          <w:rFonts w:ascii="Times New Roman" w:hAnsi="Times New Roman" w:cs="Times New Roman"/>
        </w:rPr>
        <w:t xml:space="preserve">птимизация доходов бизнеса, </w:t>
      </w:r>
      <w:r w:rsidR="00DD54ED">
        <w:rPr>
          <w:rFonts w:ascii="Times New Roman" w:hAnsi="Times New Roman" w:cs="Times New Roman"/>
        </w:rPr>
        <w:t>у</w:t>
      </w:r>
      <w:r w:rsidR="00FD3ADC" w:rsidRPr="00FD3ADC">
        <w:rPr>
          <w:rFonts w:ascii="Times New Roman" w:hAnsi="Times New Roman" w:cs="Times New Roman"/>
        </w:rPr>
        <w:t>довлетворенность клиентов</w:t>
      </w:r>
      <w:r w:rsidR="00176138">
        <w:rPr>
          <w:rFonts w:ascii="Times New Roman" w:hAnsi="Times New Roman" w:cs="Times New Roman"/>
        </w:rPr>
        <w:t>.</w:t>
      </w:r>
    </w:p>
    <w:p w14:paraId="74E3AF45" w14:textId="5DC7EFBD" w:rsidR="00390703" w:rsidRPr="009B07A5" w:rsidRDefault="00390703" w:rsidP="009B07A5">
      <w:pPr>
        <w:spacing w:after="0" w:line="240" w:lineRule="auto"/>
        <w:rPr>
          <w:rFonts w:ascii="Times New Roman" w:hAnsi="Times New Roman" w:cs="Times New Roman"/>
        </w:rPr>
      </w:pPr>
    </w:p>
    <w:p w14:paraId="6FB91092" w14:textId="77777777" w:rsidR="000752B5" w:rsidRDefault="000752B5" w:rsidP="007E0572">
      <w:pPr>
        <w:spacing w:after="0" w:line="240" w:lineRule="auto"/>
        <w:jc w:val="center"/>
        <w:rPr>
          <w:rFonts w:ascii="Times New Roman" w:hAnsi="Times New Roman" w:cs="Times New Roman"/>
          <w:b/>
          <w:bCs/>
          <w:lang w:val="en-US"/>
        </w:rPr>
      </w:pPr>
      <w:r w:rsidRPr="000752B5">
        <w:rPr>
          <w:rFonts w:ascii="Times New Roman" w:hAnsi="Times New Roman" w:cs="Times New Roman"/>
          <w:b/>
          <w:bCs/>
          <w:lang w:val="en-US"/>
        </w:rPr>
        <w:t>PERSONALIZED RECOMMENDATIONS WITH MACHINE LEARNING: TECHNIQUES AND CHALLENGES</w:t>
      </w:r>
    </w:p>
    <w:p w14:paraId="0D74C443" w14:textId="6236E9ED" w:rsidR="00390703" w:rsidRPr="00152355" w:rsidRDefault="00A52000" w:rsidP="007E0572">
      <w:pPr>
        <w:spacing w:after="0" w:line="240" w:lineRule="auto"/>
        <w:jc w:val="center"/>
        <w:rPr>
          <w:rFonts w:ascii="Times New Roman" w:hAnsi="Times New Roman" w:cs="Times New Roman"/>
          <w:b/>
          <w:bCs/>
          <w:lang w:val="en-US"/>
        </w:rPr>
      </w:pPr>
      <w:r w:rsidRPr="000752B5">
        <w:rPr>
          <w:rFonts w:ascii="Times New Roman" w:hAnsi="Times New Roman" w:cs="Times New Roman"/>
          <w:b/>
          <w:bCs/>
          <w:lang w:val="en-US"/>
        </w:rPr>
        <w:t xml:space="preserve">Usmonova M.R., </w:t>
      </w:r>
      <w:r w:rsidR="00390703" w:rsidRPr="00152355">
        <w:rPr>
          <w:rFonts w:ascii="Times New Roman" w:hAnsi="Times New Roman" w:cs="Times New Roman"/>
          <w:b/>
          <w:bCs/>
          <w:lang w:val="en-US"/>
        </w:rPr>
        <w:t>Sadriddinzoda Nekruzjon</w:t>
      </w:r>
    </w:p>
    <w:p w14:paraId="1B2830C1" w14:textId="77777777" w:rsidR="00390703" w:rsidRPr="00152355" w:rsidRDefault="00390703" w:rsidP="009B07A5">
      <w:pPr>
        <w:spacing w:after="0" w:line="240" w:lineRule="auto"/>
        <w:rPr>
          <w:rFonts w:ascii="Times New Roman" w:hAnsi="Times New Roman" w:cs="Times New Roman"/>
          <w:lang w:val="en-US"/>
        </w:rPr>
      </w:pPr>
    </w:p>
    <w:p w14:paraId="769E59B4" w14:textId="62756B25" w:rsidR="007E0572" w:rsidRPr="000752B5" w:rsidRDefault="00FD3ADC" w:rsidP="00176138">
      <w:pPr>
        <w:ind w:firstLine="567"/>
        <w:jc w:val="both"/>
        <w:rPr>
          <w:rFonts w:ascii="Times New Roman" w:hAnsi="Times New Roman" w:cs="Times New Roman"/>
          <w:lang w:val="en-US"/>
        </w:rPr>
      </w:pPr>
      <w:r w:rsidRPr="000752B5">
        <w:rPr>
          <w:rFonts w:ascii="Times New Roman" w:hAnsi="Times New Roman" w:cs="Times New Roman"/>
          <w:lang w:val="en-US"/>
        </w:rPr>
        <w:t>This article is about recommendation systems based on machine learning. It discusses the role of recommendation systems in various industries and the technologies used to build them. The article also highlights the challenges faced by recommendation systems and the techniques used to overcome them. Additionally, it discusses the importance of recommendation systems in increasing user engagement, improving customer satisfaction, and optimizing business revenue.</w:t>
      </w:r>
    </w:p>
    <w:p w14:paraId="7DAD1449" w14:textId="32E8C790" w:rsidR="00390703" w:rsidRPr="00176138" w:rsidRDefault="00390703" w:rsidP="00B479C4">
      <w:pPr>
        <w:spacing w:after="0" w:line="240" w:lineRule="auto"/>
        <w:ind w:firstLine="567"/>
        <w:jc w:val="both"/>
        <w:rPr>
          <w:rFonts w:ascii="Times New Roman" w:hAnsi="Times New Roman" w:cs="Times New Roman"/>
          <w:lang w:val="en-US"/>
        </w:rPr>
      </w:pPr>
      <w:r w:rsidRPr="00152355">
        <w:rPr>
          <w:rFonts w:ascii="Times New Roman" w:hAnsi="Times New Roman" w:cs="Times New Roman"/>
          <w:lang w:val="en-US"/>
        </w:rPr>
        <w:t xml:space="preserve">Keywords: </w:t>
      </w:r>
      <w:r w:rsidR="00FD3ADC">
        <w:rPr>
          <w:rFonts w:ascii="Times New Roman" w:hAnsi="Times New Roman" w:cs="Times New Roman"/>
          <w:lang w:val="en-US"/>
        </w:rPr>
        <w:t>c</w:t>
      </w:r>
      <w:r w:rsidR="00FD3ADC" w:rsidRPr="00FD3ADC">
        <w:rPr>
          <w:rFonts w:ascii="Times New Roman" w:hAnsi="Times New Roman" w:cs="Times New Roman"/>
          <w:lang w:val="en-US"/>
        </w:rPr>
        <w:t xml:space="preserve">ollaborative filtering, </w:t>
      </w:r>
      <w:r w:rsidR="00FD3ADC">
        <w:rPr>
          <w:rFonts w:ascii="Times New Roman" w:hAnsi="Times New Roman" w:cs="Times New Roman"/>
          <w:lang w:val="en-US"/>
        </w:rPr>
        <w:t>c</w:t>
      </w:r>
      <w:r w:rsidR="00FD3ADC" w:rsidRPr="00FD3ADC">
        <w:rPr>
          <w:rFonts w:ascii="Times New Roman" w:hAnsi="Times New Roman" w:cs="Times New Roman"/>
          <w:lang w:val="en-US"/>
        </w:rPr>
        <w:t xml:space="preserve">ontent-based filtering, </w:t>
      </w:r>
      <w:r w:rsidR="00FD3ADC">
        <w:rPr>
          <w:rFonts w:ascii="Times New Roman" w:hAnsi="Times New Roman" w:cs="Times New Roman"/>
          <w:lang w:val="en-US"/>
        </w:rPr>
        <w:t>h</w:t>
      </w:r>
      <w:r w:rsidR="00FD3ADC" w:rsidRPr="00FD3ADC">
        <w:rPr>
          <w:rFonts w:ascii="Times New Roman" w:hAnsi="Times New Roman" w:cs="Times New Roman"/>
          <w:lang w:val="en-US"/>
        </w:rPr>
        <w:t xml:space="preserve">ybrid filtering, </w:t>
      </w:r>
      <w:r w:rsidR="00FD3ADC">
        <w:rPr>
          <w:rFonts w:ascii="Times New Roman" w:hAnsi="Times New Roman" w:cs="Times New Roman"/>
          <w:lang w:val="en-US"/>
        </w:rPr>
        <w:t>m</w:t>
      </w:r>
      <w:r w:rsidR="00FD3ADC" w:rsidRPr="00FD3ADC">
        <w:rPr>
          <w:rFonts w:ascii="Times New Roman" w:hAnsi="Times New Roman" w:cs="Times New Roman"/>
          <w:lang w:val="en-US"/>
        </w:rPr>
        <w:t xml:space="preserve">atrix factorization, </w:t>
      </w:r>
      <w:r w:rsidR="00FD3ADC">
        <w:rPr>
          <w:rFonts w:ascii="Times New Roman" w:hAnsi="Times New Roman" w:cs="Times New Roman"/>
          <w:lang w:val="en-US"/>
        </w:rPr>
        <w:t>d</w:t>
      </w:r>
      <w:r w:rsidR="00FD3ADC" w:rsidRPr="00FD3ADC">
        <w:rPr>
          <w:rFonts w:ascii="Times New Roman" w:hAnsi="Times New Roman" w:cs="Times New Roman"/>
          <w:lang w:val="en-US"/>
        </w:rPr>
        <w:t xml:space="preserve">eep learning, Natural Language Processing (NLP), </w:t>
      </w:r>
      <w:r w:rsidR="00FD3ADC">
        <w:rPr>
          <w:rFonts w:ascii="Times New Roman" w:hAnsi="Times New Roman" w:cs="Times New Roman"/>
          <w:lang w:val="en-US"/>
        </w:rPr>
        <w:t>r</w:t>
      </w:r>
      <w:r w:rsidR="00FD3ADC" w:rsidRPr="00FD3ADC">
        <w:rPr>
          <w:rFonts w:ascii="Times New Roman" w:hAnsi="Times New Roman" w:cs="Times New Roman"/>
          <w:lang w:val="en-US"/>
        </w:rPr>
        <w:t xml:space="preserve">einforcement learning, </w:t>
      </w:r>
      <w:r w:rsidR="00FD3ADC">
        <w:rPr>
          <w:rFonts w:ascii="Times New Roman" w:hAnsi="Times New Roman" w:cs="Times New Roman"/>
          <w:lang w:val="en-US"/>
        </w:rPr>
        <w:t>u</w:t>
      </w:r>
      <w:r w:rsidR="00FD3ADC" w:rsidRPr="00FD3ADC">
        <w:rPr>
          <w:rFonts w:ascii="Times New Roman" w:hAnsi="Times New Roman" w:cs="Times New Roman"/>
          <w:lang w:val="en-US"/>
        </w:rPr>
        <w:t xml:space="preserve">ser behavior analysis, </w:t>
      </w:r>
      <w:r w:rsidR="00FD3ADC">
        <w:rPr>
          <w:rFonts w:ascii="Times New Roman" w:hAnsi="Times New Roman" w:cs="Times New Roman"/>
          <w:lang w:val="en-US"/>
        </w:rPr>
        <w:t>i</w:t>
      </w:r>
      <w:r w:rsidR="00FD3ADC" w:rsidRPr="00FD3ADC">
        <w:rPr>
          <w:rFonts w:ascii="Times New Roman" w:hAnsi="Times New Roman" w:cs="Times New Roman"/>
          <w:lang w:val="en-US"/>
        </w:rPr>
        <w:t xml:space="preserve">tem attributes analysis, </w:t>
      </w:r>
      <w:r w:rsidR="00FD3ADC">
        <w:rPr>
          <w:rFonts w:ascii="Times New Roman" w:hAnsi="Times New Roman" w:cs="Times New Roman"/>
          <w:lang w:val="en-US"/>
        </w:rPr>
        <w:t>s</w:t>
      </w:r>
      <w:r w:rsidR="00FD3ADC" w:rsidRPr="00FD3ADC">
        <w:rPr>
          <w:rFonts w:ascii="Times New Roman" w:hAnsi="Times New Roman" w:cs="Times New Roman"/>
          <w:lang w:val="en-US"/>
        </w:rPr>
        <w:t xml:space="preserve">imilarity metrics, </w:t>
      </w:r>
      <w:r w:rsidR="00FD3ADC">
        <w:rPr>
          <w:rFonts w:ascii="Times New Roman" w:hAnsi="Times New Roman" w:cs="Times New Roman"/>
          <w:lang w:val="en-US"/>
        </w:rPr>
        <w:t>d</w:t>
      </w:r>
      <w:r w:rsidR="00FD3ADC" w:rsidRPr="00FD3ADC">
        <w:rPr>
          <w:rFonts w:ascii="Times New Roman" w:hAnsi="Times New Roman" w:cs="Times New Roman"/>
          <w:lang w:val="en-US"/>
        </w:rPr>
        <w:t xml:space="preserve">ata sparsity problem, </w:t>
      </w:r>
      <w:r w:rsidR="00FD3ADC">
        <w:rPr>
          <w:rFonts w:ascii="Times New Roman" w:hAnsi="Times New Roman" w:cs="Times New Roman"/>
          <w:lang w:val="en-US"/>
        </w:rPr>
        <w:t>c</w:t>
      </w:r>
      <w:r w:rsidR="00FD3ADC" w:rsidRPr="00FD3ADC">
        <w:rPr>
          <w:rFonts w:ascii="Times New Roman" w:hAnsi="Times New Roman" w:cs="Times New Roman"/>
          <w:lang w:val="en-US"/>
        </w:rPr>
        <w:t xml:space="preserve">old start problem, </w:t>
      </w:r>
      <w:r w:rsidR="00FD3ADC">
        <w:rPr>
          <w:rFonts w:ascii="Times New Roman" w:hAnsi="Times New Roman" w:cs="Times New Roman"/>
          <w:lang w:val="en-US"/>
        </w:rPr>
        <w:t>p</w:t>
      </w:r>
      <w:r w:rsidR="00FD3ADC" w:rsidRPr="00FD3ADC">
        <w:rPr>
          <w:rFonts w:ascii="Times New Roman" w:hAnsi="Times New Roman" w:cs="Times New Roman"/>
          <w:lang w:val="en-US"/>
        </w:rPr>
        <w:t xml:space="preserve">ersonalized recommendations, </w:t>
      </w:r>
      <w:r w:rsidR="00FD3ADC">
        <w:rPr>
          <w:rFonts w:ascii="Times New Roman" w:hAnsi="Times New Roman" w:cs="Times New Roman"/>
          <w:lang w:val="en-US"/>
        </w:rPr>
        <w:t>a</w:t>
      </w:r>
      <w:r w:rsidR="00FD3ADC" w:rsidRPr="00FD3ADC">
        <w:rPr>
          <w:rFonts w:ascii="Times New Roman" w:hAnsi="Times New Roman" w:cs="Times New Roman"/>
          <w:lang w:val="en-US"/>
        </w:rPr>
        <w:t xml:space="preserve">ccuracy and performance evaluation, </w:t>
      </w:r>
      <w:r w:rsidR="00FD3ADC">
        <w:rPr>
          <w:rFonts w:ascii="Times New Roman" w:hAnsi="Times New Roman" w:cs="Times New Roman"/>
          <w:lang w:val="en-US"/>
        </w:rPr>
        <w:t>u</w:t>
      </w:r>
      <w:r w:rsidR="00FD3ADC" w:rsidRPr="00FD3ADC">
        <w:rPr>
          <w:rFonts w:ascii="Times New Roman" w:hAnsi="Times New Roman" w:cs="Times New Roman"/>
          <w:lang w:val="en-US"/>
        </w:rPr>
        <w:t xml:space="preserve">ser engagement, </w:t>
      </w:r>
      <w:r w:rsidR="00FD3ADC">
        <w:rPr>
          <w:rFonts w:ascii="Times New Roman" w:hAnsi="Times New Roman" w:cs="Times New Roman"/>
          <w:lang w:val="en-US"/>
        </w:rPr>
        <w:t>b</w:t>
      </w:r>
      <w:r w:rsidR="00FD3ADC" w:rsidRPr="00FD3ADC">
        <w:rPr>
          <w:rFonts w:ascii="Times New Roman" w:hAnsi="Times New Roman" w:cs="Times New Roman"/>
          <w:lang w:val="en-US"/>
        </w:rPr>
        <w:t xml:space="preserve">usiness revenue optimization, </w:t>
      </w:r>
      <w:r w:rsidR="00FD3ADC">
        <w:rPr>
          <w:rFonts w:ascii="Times New Roman" w:hAnsi="Times New Roman" w:cs="Times New Roman"/>
          <w:lang w:val="en-US"/>
        </w:rPr>
        <w:t>c</w:t>
      </w:r>
      <w:r w:rsidR="00FD3ADC" w:rsidRPr="00FD3ADC">
        <w:rPr>
          <w:rFonts w:ascii="Times New Roman" w:hAnsi="Times New Roman" w:cs="Times New Roman"/>
          <w:lang w:val="en-US"/>
        </w:rPr>
        <w:t>ustomer satisfaction</w:t>
      </w:r>
      <w:r w:rsidR="00176138" w:rsidRPr="00176138">
        <w:rPr>
          <w:rFonts w:ascii="Times New Roman" w:hAnsi="Times New Roman" w:cs="Times New Roman"/>
          <w:lang w:val="en-US"/>
        </w:rPr>
        <w:t>.</w:t>
      </w:r>
    </w:p>
    <w:p w14:paraId="1F2DB432" w14:textId="77777777" w:rsidR="007E0572" w:rsidRPr="00152355" w:rsidRDefault="007E0572" w:rsidP="009B07A5">
      <w:pPr>
        <w:spacing w:after="0" w:line="240" w:lineRule="auto"/>
        <w:rPr>
          <w:rFonts w:ascii="Times New Roman" w:hAnsi="Times New Roman" w:cs="Times New Roman"/>
          <w:lang w:val="en-US"/>
        </w:rPr>
      </w:pPr>
    </w:p>
    <w:p w14:paraId="75A464F4" w14:textId="33E43E09" w:rsidR="00390703" w:rsidRDefault="00390703" w:rsidP="007E0572">
      <w:pPr>
        <w:spacing w:after="0" w:line="240" w:lineRule="auto"/>
        <w:jc w:val="center"/>
        <w:rPr>
          <w:rFonts w:ascii="Times New Roman" w:hAnsi="Times New Roman" w:cs="Times New Roman"/>
          <w:b/>
          <w:bCs/>
        </w:rPr>
      </w:pPr>
      <w:r w:rsidRPr="007E0572">
        <w:rPr>
          <w:rFonts w:ascii="Times New Roman" w:hAnsi="Times New Roman" w:cs="Times New Roman"/>
          <w:b/>
          <w:bCs/>
        </w:rPr>
        <w:t>Адабиёт:</w:t>
      </w:r>
    </w:p>
    <w:p w14:paraId="562CAB9F" w14:textId="77777777" w:rsidR="007E0572" w:rsidRPr="007E0572" w:rsidRDefault="007E0572" w:rsidP="007E0572">
      <w:pPr>
        <w:spacing w:after="0" w:line="240" w:lineRule="auto"/>
        <w:jc w:val="center"/>
        <w:rPr>
          <w:rFonts w:ascii="Times New Roman" w:hAnsi="Times New Roman" w:cs="Times New Roman"/>
          <w:b/>
          <w:bCs/>
        </w:rPr>
      </w:pPr>
    </w:p>
    <w:p w14:paraId="57EEF7C4" w14:textId="77777777" w:rsidR="002B20D2" w:rsidRPr="000752B5" w:rsidRDefault="002B20D2" w:rsidP="002B20D2">
      <w:pPr>
        <w:pStyle w:val="a4"/>
        <w:numPr>
          <w:ilvl w:val="0"/>
          <w:numId w:val="5"/>
        </w:numPr>
        <w:jc w:val="both"/>
        <w:rPr>
          <w:rFonts w:ascii="Times New Roman" w:hAnsi="Times New Roman" w:cs="Times New Roman"/>
          <w:lang w:val="en-US"/>
        </w:rPr>
      </w:pPr>
      <w:r w:rsidRPr="000752B5">
        <w:rPr>
          <w:rFonts w:ascii="Times New Roman" w:hAnsi="Times New Roman" w:cs="Times New Roman"/>
          <w:lang w:val="en-US"/>
        </w:rPr>
        <w:t>"Recommender Systems Handbook" edited by Ricci, F., Rokach, L., &amp; Shapira, B.</w:t>
      </w:r>
    </w:p>
    <w:p w14:paraId="05A3F1F3" w14:textId="77777777" w:rsidR="002B20D2" w:rsidRPr="000752B5" w:rsidRDefault="002B20D2" w:rsidP="002B20D2">
      <w:pPr>
        <w:pStyle w:val="a4"/>
        <w:numPr>
          <w:ilvl w:val="0"/>
          <w:numId w:val="5"/>
        </w:numPr>
        <w:jc w:val="both"/>
        <w:rPr>
          <w:rFonts w:ascii="Times New Roman" w:hAnsi="Times New Roman" w:cs="Times New Roman"/>
          <w:lang w:val="en-US"/>
        </w:rPr>
      </w:pPr>
      <w:r w:rsidRPr="000752B5">
        <w:rPr>
          <w:rFonts w:ascii="Times New Roman" w:hAnsi="Times New Roman" w:cs="Times New Roman"/>
          <w:lang w:val="en-US"/>
        </w:rPr>
        <w:t>"Building Recommender Systems with Machine Learning and AI" by Alexey Grigorev</w:t>
      </w:r>
    </w:p>
    <w:p w14:paraId="7D859F49" w14:textId="77777777" w:rsidR="002B20D2" w:rsidRPr="000752B5" w:rsidRDefault="002B20D2" w:rsidP="002B20D2">
      <w:pPr>
        <w:pStyle w:val="a4"/>
        <w:numPr>
          <w:ilvl w:val="0"/>
          <w:numId w:val="5"/>
        </w:numPr>
        <w:jc w:val="both"/>
        <w:rPr>
          <w:rFonts w:ascii="Times New Roman" w:hAnsi="Times New Roman" w:cs="Times New Roman"/>
          <w:lang w:val="en-US"/>
        </w:rPr>
      </w:pPr>
      <w:r w:rsidRPr="000752B5">
        <w:rPr>
          <w:rFonts w:ascii="Times New Roman" w:hAnsi="Times New Roman" w:cs="Times New Roman"/>
          <w:lang w:val="en-US"/>
        </w:rPr>
        <w:t>"Deep Learning for Recommender Systems" by Balázs Hidasi, Alexandros Karatzoglou, Linas Baltrunas, and Domonkos Tikk</w:t>
      </w:r>
    </w:p>
    <w:p w14:paraId="0A3CB393" w14:textId="77777777" w:rsidR="002B20D2" w:rsidRPr="000752B5" w:rsidRDefault="002B20D2" w:rsidP="002B20D2">
      <w:pPr>
        <w:pStyle w:val="a4"/>
        <w:numPr>
          <w:ilvl w:val="0"/>
          <w:numId w:val="5"/>
        </w:numPr>
        <w:jc w:val="both"/>
        <w:rPr>
          <w:rFonts w:ascii="Times New Roman" w:hAnsi="Times New Roman" w:cs="Times New Roman"/>
          <w:lang w:val="en-US"/>
        </w:rPr>
      </w:pPr>
      <w:r w:rsidRPr="000752B5">
        <w:rPr>
          <w:rFonts w:ascii="Times New Roman" w:hAnsi="Times New Roman" w:cs="Times New Roman"/>
          <w:lang w:val="en-US"/>
        </w:rPr>
        <w:t>"Practical Recommender Systems" by Kim Falk</w:t>
      </w:r>
    </w:p>
    <w:p w14:paraId="55C1D236" w14:textId="77777777" w:rsidR="002B20D2" w:rsidRPr="000752B5" w:rsidRDefault="002B20D2" w:rsidP="002B20D2">
      <w:pPr>
        <w:pStyle w:val="a4"/>
        <w:numPr>
          <w:ilvl w:val="0"/>
          <w:numId w:val="5"/>
        </w:numPr>
        <w:jc w:val="both"/>
        <w:rPr>
          <w:rFonts w:ascii="Times New Roman" w:hAnsi="Times New Roman" w:cs="Times New Roman"/>
          <w:lang w:val="en-US"/>
        </w:rPr>
      </w:pPr>
      <w:r w:rsidRPr="000752B5">
        <w:rPr>
          <w:rFonts w:ascii="Times New Roman" w:hAnsi="Times New Roman" w:cs="Times New Roman"/>
          <w:lang w:val="en-US"/>
        </w:rPr>
        <w:lastRenderedPageBreak/>
        <w:t>"Machine Learning for Recommender Systems" by Michael Jahrer, Alexandros Karatzoglou, and Markus Weimer</w:t>
      </w:r>
    </w:p>
    <w:p w14:paraId="07AA4A39" w14:textId="77777777" w:rsidR="002B20D2" w:rsidRPr="000752B5" w:rsidRDefault="002B20D2" w:rsidP="002B20D2">
      <w:pPr>
        <w:pStyle w:val="a4"/>
        <w:numPr>
          <w:ilvl w:val="0"/>
          <w:numId w:val="5"/>
        </w:numPr>
        <w:jc w:val="both"/>
        <w:rPr>
          <w:rFonts w:ascii="Times New Roman" w:hAnsi="Times New Roman" w:cs="Times New Roman"/>
          <w:lang w:val="en-US"/>
        </w:rPr>
      </w:pPr>
      <w:r w:rsidRPr="000752B5">
        <w:rPr>
          <w:rFonts w:ascii="Times New Roman" w:hAnsi="Times New Roman" w:cs="Times New Roman"/>
          <w:lang w:val="en-US"/>
        </w:rPr>
        <w:t>"Recommender Systems: The Textbook" by Charu Aggarwal</w:t>
      </w:r>
    </w:p>
    <w:p w14:paraId="2AEE0FB3" w14:textId="77777777" w:rsidR="002B20D2" w:rsidRPr="000752B5" w:rsidRDefault="002B20D2" w:rsidP="002B20D2">
      <w:pPr>
        <w:pStyle w:val="a4"/>
        <w:numPr>
          <w:ilvl w:val="0"/>
          <w:numId w:val="5"/>
        </w:numPr>
        <w:jc w:val="both"/>
        <w:rPr>
          <w:rFonts w:ascii="Times New Roman" w:hAnsi="Times New Roman" w:cs="Times New Roman"/>
          <w:lang w:val="en-US"/>
        </w:rPr>
      </w:pPr>
      <w:r w:rsidRPr="000752B5">
        <w:rPr>
          <w:rFonts w:ascii="Times New Roman" w:hAnsi="Times New Roman" w:cs="Times New Roman"/>
          <w:lang w:val="en-US"/>
        </w:rPr>
        <w:t>"An Empirical Analysis of the Cold Start Problem in Recommender Systems" by Alexandros Karatzoglou, Xavier Amatriain, Linas Baltrunas, and Nuria Oliver</w:t>
      </w:r>
    </w:p>
    <w:p w14:paraId="09DD1934" w14:textId="77777777" w:rsidR="002B20D2" w:rsidRPr="000752B5" w:rsidRDefault="002B20D2" w:rsidP="002B20D2">
      <w:pPr>
        <w:pStyle w:val="a4"/>
        <w:numPr>
          <w:ilvl w:val="0"/>
          <w:numId w:val="5"/>
        </w:numPr>
        <w:jc w:val="both"/>
        <w:rPr>
          <w:rFonts w:ascii="Times New Roman" w:hAnsi="Times New Roman" w:cs="Times New Roman"/>
          <w:lang w:val="en-US"/>
        </w:rPr>
      </w:pPr>
      <w:r w:rsidRPr="000752B5">
        <w:rPr>
          <w:rFonts w:ascii="Times New Roman" w:hAnsi="Times New Roman" w:cs="Times New Roman"/>
          <w:lang w:val="en-US"/>
        </w:rPr>
        <w:t>"Matrix Factorization Techniques for Recommender Systems" by Koren, Y., Bell, R., &amp; Volinsky, C.</w:t>
      </w:r>
    </w:p>
    <w:p w14:paraId="021C84D6" w14:textId="77777777" w:rsidR="002B20D2" w:rsidRPr="000752B5" w:rsidRDefault="002B20D2" w:rsidP="002B20D2">
      <w:pPr>
        <w:pStyle w:val="a4"/>
        <w:numPr>
          <w:ilvl w:val="0"/>
          <w:numId w:val="5"/>
        </w:numPr>
        <w:jc w:val="both"/>
        <w:rPr>
          <w:rFonts w:ascii="Times New Roman" w:hAnsi="Times New Roman" w:cs="Times New Roman"/>
          <w:lang w:val="en-US"/>
        </w:rPr>
      </w:pPr>
      <w:r w:rsidRPr="000752B5">
        <w:rPr>
          <w:rFonts w:ascii="Times New Roman" w:hAnsi="Times New Roman" w:cs="Times New Roman"/>
          <w:lang w:val="en-US"/>
        </w:rPr>
        <w:t>"Collaborative Filtering Recommender Systems" by Su, X., &amp; Khoshgoftaar, T. M.</w:t>
      </w:r>
    </w:p>
    <w:p w14:paraId="4AA3ACDA" w14:textId="77777777" w:rsidR="00380599" w:rsidRPr="00152355" w:rsidRDefault="00380599" w:rsidP="00380599">
      <w:pPr>
        <w:pStyle w:val="a4"/>
        <w:spacing w:after="0" w:line="240" w:lineRule="auto"/>
        <w:rPr>
          <w:rFonts w:ascii="Times New Roman" w:hAnsi="Times New Roman" w:cs="Times New Roman"/>
          <w:lang w:val="en-US"/>
        </w:rPr>
      </w:pPr>
    </w:p>
    <w:p w14:paraId="0B2947C9" w14:textId="712EDBA4" w:rsidR="00550CCD" w:rsidRDefault="00550CCD" w:rsidP="00380599">
      <w:pPr>
        <w:spacing w:after="0" w:line="240" w:lineRule="auto"/>
        <w:jc w:val="center"/>
        <w:rPr>
          <w:rFonts w:ascii="Times New Roman" w:hAnsi="Times New Roman" w:cs="Times New Roman"/>
          <w:b/>
          <w:bCs/>
          <w:lang w:val="en-US"/>
        </w:rPr>
      </w:pPr>
      <w:r w:rsidRPr="00380599">
        <w:rPr>
          <w:rFonts w:ascii="Times New Roman" w:hAnsi="Times New Roman" w:cs="Times New Roman"/>
          <w:b/>
          <w:bCs/>
        </w:rPr>
        <w:t>Маълумот</w:t>
      </w:r>
      <w:r w:rsidRPr="00152355">
        <w:rPr>
          <w:rFonts w:ascii="Times New Roman" w:hAnsi="Times New Roman" w:cs="Times New Roman"/>
          <w:b/>
          <w:bCs/>
          <w:lang w:val="en-US"/>
        </w:rPr>
        <w:t xml:space="preserve"> </w:t>
      </w:r>
      <w:r w:rsidRPr="00380599">
        <w:rPr>
          <w:rFonts w:ascii="Times New Roman" w:hAnsi="Times New Roman" w:cs="Times New Roman"/>
          <w:b/>
          <w:bCs/>
        </w:rPr>
        <w:t>оид</w:t>
      </w:r>
      <w:r w:rsidRPr="00152355">
        <w:rPr>
          <w:rFonts w:ascii="Times New Roman" w:hAnsi="Times New Roman" w:cs="Times New Roman"/>
          <w:b/>
          <w:bCs/>
          <w:lang w:val="en-US"/>
        </w:rPr>
        <w:t xml:space="preserve"> </w:t>
      </w:r>
      <w:r w:rsidRPr="00380599">
        <w:rPr>
          <w:rFonts w:ascii="Times New Roman" w:hAnsi="Times New Roman" w:cs="Times New Roman"/>
          <w:b/>
          <w:bCs/>
        </w:rPr>
        <w:t>ба</w:t>
      </w:r>
      <w:r w:rsidRPr="00152355">
        <w:rPr>
          <w:rFonts w:ascii="Times New Roman" w:hAnsi="Times New Roman" w:cs="Times New Roman"/>
          <w:b/>
          <w:bCs/>
          <w:lang w:val="en-US"/>
        </w:rPr>
        <w:t xml:space="preserve"> </w:t>
      </w:r>
      <w:r w:rsidRPr="00380599">
        <w:rPr>
          <w:rFonts w:ascii="Times New Roman" w:hAnsi="Times New Roman" w:cs="Times New Roman"/>
          <w:b/>
          <w:bCs/>
        </w:rPr>
        <w:t>муаллиф</w:t>
      </w:r>
      <w:r w:rsidR="00A77EF0">
        <w:rPr>
          <w:rFonts w:ascii="Times New Roman" w:hAnsi="Times New Roman" w:cs="Times New Roman"/>
          <w:b/>
          <w:bCs/>
        </w:rPr>
        <w:t>он</w:t>
      </w:r>
      <w:r w:rsidRPr="00152355">
        <w:rPr>
          <w:rFonts w:ascii="Times New Roman" w:hAnsi="Times New Roman" w:cs="Times New Roman"/>
          <w:b/>
          <w:bCs/>
          <w:lang w:val="en-US"/>
        </w:rPr>
        <w:t>:</w:t>
      </w:r>
    </w:p>
    <w:p w14:paraId="1AB36934" w14:textId="77777777" w:rsidR="00A52000" w:rsidRDefault="00A52000" w:rsidP="00A52000">
      <w:pPr>
        <w:spacing w:after="0" w:line="240" w:lineRule="auto"/>
        <w:ind w:firstLine="567"/>
        <w:jc w:val="both"/>
        <w:rPr>
          <w:rFonts w:ascii="Times New Roman" w:hAnsi="Times New Roman" w:cs="Times New Roman"/>
          <w:lang w:val="tg-Cyrl-TJ"/>
        </w:rPr>
      </w:pPr>
      <w:r>
        <w:rPr>
          <w:rFonts w:ascii="Times New Roman" w:hAnsi="Times New Roman" w:cs="Times New Roman"/>
        </w:rPr>
        <w:t>У</w:t>
      </w:r>
      <w:r>
        <w:rPr>
          <w:rFonts w:ascii="Times New Roman" w:hAnsi="Times New Roman" w:cs="Times New Roman"/>
          <w:lang w:val="tg-Cyrl-TJ"/>
        </w:rPr>
        <w:t xml:space="preserve">смонова Моҳина Рустамовна </w:t>
      </w:r>
      <w:r w:rsidRPr="00A52000">
        <w:rPr>
          <w:rFonts w:ascii="Times New Roman" w:hAnsi="Times New Roman" w:cs="Times New Roman"/>
          <w:lang w:val="en-US"/>
        </w:rPr>
        <w:t>–</w:t>
      </w:r>
      <w:r>
        <w:rPr>
          <w:rFonts w:ascii="Times New Roman" w:hAnsi="Times New Roman" w:cs="Times New Roman"/>
          <w:lang w:val="tg-Cyrl-TJ"/>
        </w:rPr>
        <w:t xml:space="preserve"> 1981 с.т., номзади илмҳои педагогӣ ДПДТТ ба номи академик М.С.Осимӣ дар шаҳри Хуҷанд.</w:t>
      </w:r>
    </w:p>
    <w:p w14:paraId="6FD7B2CD" w14:textId="77777777" w:rsidR="00A52000" w:rsidRDefault="00A52000" w:rsidP="00A52000">
      <w:pPr>
        <w:spacing w:after="0" w:line="240" w:lineRule="auto"/>
        <w:ind w:firstLine="567"/>
        <w:jc w:val="both"/>
        <w:rPr>
          <w:rFonts w:ascii="Times New Roman" w:hAnsi="Times New Roman" w:cs="Times New Roman"/>
          <w:color w:val="0D0D0D"/>
          <w:lang w:val="tg-Cyrl-TJ"/>
        </w:rPr>
      </w:pPr>
      <w:r>
        <w:rPr>
          <w:rFonts w:ascii="Times New Roman" w:hAnsi="Times New Roman" w:cs="Times New Roman"/>
          <w:lang w:val="tg-Cyrl-TJ"/>
        </w:rPr>
        <w:t>Маълумоти шахсӣ: тел</w:t>
      </w:r>
      <w:r w:rsidRPr="0064434C">
        <w:rPr>
          <w:rFonts w:ascii="Times New Roman" w:hAnsi="Times New Roman" w:cs="Times New Roman"/>
          <w:lang w:val="tg-Cyrl-TJ"/>
        </w:rPr>
        <w:t xml:space="preserve">. </w:t>
      </w:r>
      <w:r w:rsidRPr="0064434C">
        <w:rPr>
          <w:rFonts w:ascii="Times New Roman" w:hAnsi="Times New Roman" w:cs="Times New Roman"/>
          <w:color w:val="0D0D0D"/>
          <w:lang w:val="tg-Cyrl-TJ"/>
        </w:rPr>
        <w:t>(+992) 9</w:t>
      </w:r>
      <w:r>
        <w:rPr>
          <w:rFonts w:ascii="Times New Roman" w:hAnsi="Times New Roman" w:cs="Times New Roman"/>
          <w:color w:val="0D0D0D"/>
          <w:lang w:val="tg-Cyrl-TJ"/>
        </w:rPr>
        <w:t>2</w:t>
      </w:r>
      <w:r w:rsidRPr="0064434C">
        <w:rPr>
          <w:rFonts w:ascii="Times New Roman" w:hAnsi="Times New Roman" w:cs="Times New Roman"/>
          <w:color w:val="0D0D0D"/>
          <w:lang w:val="tg-Cyrl-TJ"/>
        </w:rPr>
        <w:t>-</w:t>
      </w:r>
      <w:r w:rsidRPr="000752B5">
        <w:rPr>
          <w:rFonts w:ascii="Times New Roman" w:hAnsi="Times New Roman" w:cs="Times New Roman"/>
          <w:color w:val="0D0D0D"/>
          <w:lang w:val="tg-Cyrl-TJ"/>
        </w:rPr>
        <w:t>839</w:t>
      </w:r>
      <w:r w:rsidRPr="0064434C">
        <w:rPr>
          <w:rFonts w:ascii="Times New Roman" w:hAnsi="Times New Roman" w:cs="Times New Roman"/>
          <w:color w:val="0D0D0D"/>
          <w:lang w:val="tg-Cyrl-TJ"/>
        </w:rPr>
        <w:t>-</w:t>
      </w:r>
      <w:r w:rsidRPr="000752B5">
        <w:rPr>
          <w:rFonts w:ascii="Times New Roman" w:hAnsi="Times New Roman" w:cs="Times New Roman"/>
          <w:color w:val="0D0D0D"/>
          <w:lang w:val="tg-Cyrl-TJ"/>
        </w:rPr>
        <w:t>00</w:t>
      </w:r>
      <w:r w:rsidRPr="0064434C">
        <w:rPr>
          <w:rFonts w:ascii="Times New Roman" w:hAnsi="Times New Roman" w:cs="Times New Roman"/>
          <w:color w:val="0D0D0D"/>
          <w:lang w:val="tg-Cyrl-TJ"/>
        </w:rPr>
        <w:t>-</w:t>
      </w:r>
      <w:r w:rsidRPr="000752B5">
        <w:rPr>
          <w:rFonts w:ascii="Times New Roman" w:hAnsi="Times New Roman" w:cs="Times New Roman"/>
          <w:color w:val="0D0D0D"/>
          <w:lang w:val="tg-Cyrl-TJ"/>
        </w:rPr>
        <w:t>80</w:t>
      </w:r>
      <w:r>
        <w:rPr>
          <w:rFonts w:ascii="Times New Roman" w:hAnsi="Times New Roman" w:cs="Times New Roman"/>
          <w:color w:val="0D0D0D"/>
          <w:lang w:val="tg-Cyrl-TJ"/>
        </w:rPr>
        <w:t>.</w:t>
      </w:r>
    </w:p>
    <w:p w14:paraId="0CA1151B" w14:textId="4F8B6D28" w:rsidR="00A52000" w:rsidRPr="00A52000" w:rsidRDefault="00A52000" w:rsidP="00A52000">
      <w:pPr>
        <w:spacing w:after="0" w:line="240" w:lineRule="auto"/>
        <w:ind w:firstLine="567"/>
        <w:jc w:val="both"/>
        <w:rPr>
          <w:rFonts w:ascii="Times New Roman" w:hAnsi="Times New Roman" w:cs="Times New Roman"/>
          <w:lang w:val="tg-Cyrl-TJ"/>
        </w:rPr>
      </w:pPr>
      <w:r w:rsidRPr="0064434C">
        <w:rPr>
          <w:rFonts w:ascii="Times New Roman" w:hAnsi="Times New Roman" w:cs="Times New Roman"/>
          <w:color w:val="0D0D0D"/>
          <w:lang w:val="tg-Cyrl-TJ"/>
        </w:rPr>
        <w:t xml:space="preserve">Email: </w:t>
      </w:r>
    </w:p>
    <w:p w14:paraId="7F3169BE" w14:textId="04B8A516" w:rsidR="00550CCD" w:rsidRPr="00A52000" w:rsidRDefault="00550CCD" w:rsidP="00380599">
      <w:pPr>
        <w:spacing w:after="0" w:line="240" w:lineRule="auto"/>
        <w:ind w:firstLine="567"/>
        <w:jc w:val="both"/>
        <w:rPr>
          <w:rFonts w:ascii="Times New Roman" w:hAnsi="Times New Roman" w:cs="Times New Roman"/>
          <w:lang w:val="tg-Cyrl-TJ"/>
        </w:rPr>
      </w:pPr>
      <w:r w:rsidRPr="00A52000">
        <w:rPr>
          <w:rFonts w:ascii="Times New Roman" w:hAnsi="Times New Roman" w:cs="Times New Roman"/>
          <w:lang w:val="tg-Cyrl-TJ"/>
        </w:rPr>
        <w:t>Садриддинзода Некрузҷон - 2000 с.т., хатмкардаи (с.2022) ДПДТТ, магистранти ДПДТТ ба номи академик М.С.Осимӣ дар шаҳри Хуҷанд.</w:t>
      </w:r>
    </w:p>
    <w:p w14:paraId="25B2AA11" w14:textId="36D8E752" w:rsidR="00550CCD" w:rsidRPr="000752B5" w:rsidRDefault="00550CCD" w:rsidP="00380599">
      <w:pPr>
        <w:spacing w:after="0" w:line="240" w:lineRule="auto"/>
        <w:ind w:firstLine="567"/>
        <w:jc w:val="both"/>
        <w:rPr>
          <w:rFonts w:ascii="Times New Roman" w:hAnsi="Times New Roman" w:cs="Times New Roman"/>
          <w:lang w:val="tg-Cyrl-TJ"/>
        </w:rPr>
      </w:pPr>
      <w:r w:rsidRPr="000752B5">
        <w:rPr>
          <w:rFonts w:ascii="Times New Roman" w:hAnsi="Times New Roman" w:cs="Times New Roman"/>
          <w:lang w:val="tg-Cyrl-TJ"/>
        </w:rPr>
        <w:t>Маълумоти шахсӣ: тел. (+992) 91-796-34-37.</w:t>
      </w:r>
    </w:p>
    <w:p w14:paraId="52331462" w14:textId="723D424F" w:rsidR="00550CCD" w:rsidRPr="000752B5" w:rsidRDefault="00550CCD" w:rsidP="00380599">
      <w:pPr>
        <w:spacing w:after="0" w:line="240" w:lineRule="auto"/>
        <w:ind w:firstLine="567"/>
        <w:jc w:val="both"/>
        <w:rPr>
          <w:rFonts w:ascii="Times New Roman" w:hAnsi="Times New Roman" w:cs="Times New Roman"/>
          <w:lang w:val="tg-Cyrl-TJ"/>
        </w:rPr>
      </w:pPr>
      <w:r w:rsidRPr="000752B5">
        <w:rPr>
          <w:rFonts w:ascii="Times New Roman" w:hAnsi="Times New Roman" w:cs="Times New Roman"/>
          <w:lang w:val="tg-Cyrl-TJ"/>
        </w:rPr>
        <w:t xml:space="preserve">Email: </w:t>
      </w:r>
      <w:hyperlink r:id="rId5" w:history="1">
        <w:r w:rsidRPr="000752B5">
          <w:rPr>
            <w:rStyle w:val="a5"/>
            <w:rFonts w:ascii="Times New Roman" w:hAnsi="Times New Roman" w:cs="Times New Roman"/>
            <w:lang w:val="tg-Cyrl-TJ"/>
          </w:rPr>
          <w:t>sadriddinzodanekruz@gmail.com</w:t>
        </w:r>
      </w:hyperlink>
    </w:p>
    <w:p w14:paraId="530C9D00" w14:textId="77777777" w:rsidR="00550CCD" w:rsidRPr="000752B5" w:rsidRDefault="00550CCD" w:rsidP="009B07A5">
      <w:pPr>
        <w:spacing w:after="0" w:line="240" w:lineRule="auto"/>
        <w:rPr>
          <w:rFonts w:ascii="Times New Roman" w:hAnsi="Times New Roman" w:cs="Times New Roman"/>
          <w:lang w:val="tg-Cyrl-TJ"/>
        </w:rPr>
      </w:pPr>
    </w:p>
    <w:p w14:paraId="18835D71" w14:textId="77777777" w:rsidR="00550CCD" w:rsidRPr="000752B5" w:rsidRDefault="00550CCD" w:rsidP="009B07A5">
      <w:pPr>
        <w:spacing w:after="0" w:line="240" w:lineRule="auto"/>
        <w:rPr>
          <w:rFonts w:ascii="Times New Roman" w:hAnsi="Times New Roman" w:cs="Times New Roman"/>
          <w:lang w:val="tg-Cyrl-TJ"/>
        </w:rPr>
      </w:pPr>
    </w:p>
    <w:p w14:paraId="5059F9A9" w14:textId="77777777" w:rsidR="00390703" w:rsidRPr="000752B5" w:rsidRDefault="00390703" w:rsidP="009B07A5">
      <w:pPr>
        <w:spacing w:after="0" w:line="240" w:lineRule="auto"/>
        <w:rPr>
          <w:rFonts w:ascii="Times New Roman" w:hAnsi="Times New Roman" w:cs="Times New Roman"/>
          <w:lang w:val="tg-Cyrl-TJ"/>
        </w:rPr>
      </w:pPr>
    </w:p>
    <w:p w14:paraId="71158D6E" w14:textId="73F025A9" w:rsidR="00390703" w:rsidRPr="000752B5" w:rsidRDefault="00390703" w:rsidP="009B07A5">
      <w:pPr>
        <w:spacing w:after="0" w:line="240" w:lineRule="auto"/>
        <w:rPr>
          <w:rFonts w:ascii="Times New Roman" w:hAnsi="Times New Roman" w:cs="Times New Roman"/>
          <w:lang w:val="tg-Cyrl-TJ"/>
        </w:rPr>
      </w:pPr>
    </w:p>
    <w:p w14:paraId="75BFDB2E" w14:textId="77777777" w:rsidR="00390703" w:rsidRPr="000752B5" w:rsidRDefault="00390703" w:rsidP="009B07A5">
      <w:pPr>
        <w:spacing w:after="0" w:line="240" w:lineRule="auto"/>
        <w:rPr>
          <w:rFonts w:ascii="Times New Roman" w:hAnsi="Times New Roman" w:cs="Times New Roman"/>
          <w:lang w:val="tg-Cyrl-TJ"/>
        </w:rPr>
      </w:pPr>
    </w:p>
    <w:p w14:paraId="22400FFF" w14:textId="77777777" w:rsidR="00390703" w:rsidRPr="000752B5" w:rsidRDefault="00390703" w:rsidP="009B07A5">
      <w:pPr>
        <w:spacing w:after="0" w:line="240" w:lineRule="auto"/>
        <w:rPr>
          <w:rFonts w:ascii="Times New Roman" w:hAnsi="Times New Roman" w:cs="Times New Roman"/>
          <w:lang w:val="tg-Cyrl-TJ"/>
        </w:rPr>
      </w:pPr>
    </w:p>
    <w:p w14:paraId="43F69E11" w14:textId="77777777" w:rsidR="000B4226" w:rsidRPr="000752B5" w:rsidRDefault="000B4226" w:rsidP="009B07A5">
      <w:pPr>
        <w:spacing w:after="0" w:line="240" w:lineRule="auto"/>
        <w:rPr>
          <w:rFonts w:ascii="Times New Roman" w:hAnsi="Times New Roman" w:cs="Times New Roman"/>
          <w:lang w:val="tg-Cyrl-TJ"/>
        </w:rPr>
      </w:pPr>
    </w:p>
    <w:p w14:paraId="3F391984" w14:textId="77777777" w:rsidR="000B4226" w:rsidRPr="000752B5" w:rsidRDefault="000B4226" w:rsidP="009B07A5">
      <w:pPr>
        <w:spacing w:after="0" w:line="240" w:lineRule="auto"/>
        <w:rPr>
          <w:rFonts w:ascii="Times New Roman" w:hAnsi="Times New Roman" w:cs="Times New Roman"/>
          <w:lang w:val="tg-Cyrl-TJ"/>
        </w:rPr>
      </w:pPr>
    </w:p>
    <w:sectPr w:rsidR="000B4226" w:rsidRPr="000752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47A1C"/>
    <w:multiLevelType w:val="hybridMultilevel"/>
    <w:tmpl w:val="89923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204ED5"/>
    <w:multiLevelType w:val="hybridMultilevel"/>
    <w:tmpl w:val="25048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6B7422"/>
    <w:multiLevelType w:val="multilevel"/>
    <w:tmpl w:val="F54E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F3058"/>
    <w:multiLevelType w:val="multilevel"/>
    <w:tmpl w:val="C41C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2D5430"/>
    <w:multiLevelType w:val="hybridMultilevel"/>
    <w:tmpl w:val="D9CCF6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D5"/>
    <w:rsid w:val="000752B5"/>
    <w:rsid w:val="000B4226"/>
    <w:rsid w:val="00106CB5"/>
    <w:rsid w:val="00152355"/>
    <w:rsid w:val="001621BA"/>
    <w:rsid w:val="00176138"/>
    <w:rsid w:val="00241F26"/>
    <w:rsid w:val="002652E6"/>
    <w:rsid w:val="002B20D2"/>
    <w:rsid w:val="00380599"/>
    <w:rsid w:val="00390703"/>
    <w:rsid w:val="00550CCD"/>
    <w:rsid w:val="00674247"/>
    <w:rsid w:val="006E416C"/>
    <w:rsid w:val="007E0572"/>
    <w:rsid w:val="009B07A5"/>
    <w:rsid w:val="00A52000"/>
    <w:rsid w:val="00A77EF0"/>
    <w:rsid w:val="00B479C4"/>
    <w:rsid w:val="00B94822"/>
    <w:rsid w:val="00C407D5"/>
    <w:rsid w:val="00DD54ED"/>
    <w:rsid w:val="00FD3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4112"/>
  <w15:chartTrackingRefBased/>
  <w15:docId w15:val="{E6C1439E-9FBE-4FCB-AF12-A68D4D92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7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0C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50CCD"/>
    <w:pPr>
      <w:ind w:left="720"/>
      <w:contextualSpacing/>
    </w:pPr>
  </w:style>
  <w:style w:type="character" w:styleId="a5">
    <w:name w:val="Hyperlink"/>
    <w:basedOn w:val="a0"/>
    <w:uiPriority w:val="99"/>
    <w:unhideWhenUsed/>
    <w:rsid w:val="00550CCD"/>
    <w:rPr>
      <w:color w:val="0563C1" w:themeColor="hyperlink"/>
      <w:u w:val="single"/>
    </w:rPr>
  </w:style>
  <w:style w:type="character" w:styleId="a6">
    <w:name w:val="Unresolved Mention"/>
    <w:basedOn w:val="a0"/>
    <w:uiPriority w:val="99"/>
    <w:semiHidden/>
    <w:unhideWhenUsed/>
    <w:rsid w:val="00550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78327">
      <w:bodyDiv w:val="1"/>
      <w:marLeft w:val="0"/>
      <w:marRight w:val="0"/>
      <w:marTop w:val="0"/>
      <w:marBottom w:val="0"/>
      <w:divBdr>
        <w:top w:val="none" w:sz="0" w:space="0" w:color="auto"/>
        <w:left w:val="none" w:sz="0" w:space="0" w:color="auto"/>
        <w:bottom w:val="none" w:sz="0" w:space="0" w:color="auto"/>
        <w:right w:val="none" w:sz="0" w:space="0" w:color="auto"/>
      </w:divBdr>
    </w:div>
    <w:div w:id="230389667">
      <w:bodyDiv w:val="1"/>
      <w:marLeft w:val="0"/>
      <w:marRight w:val="0"/>
      <w:marTop w:val="0"/>
      <w:marBottom w:val="0"/>
      <w:divBdr>
        <w:top w:val="none" w:sz="0" w:space="0" w:color="auto"/>
        <w:left w:val="none" w:sz="0" w:space="0" w:color="auto"/>
        <w:bottom w:val="none" w:sz="0" w:space="0" w:color="auto"/>
        <w:right w:val="none" w:sz="0" w:space="0" w:color="auto"/>
      </w:divBdr>
    </w:div>
    <w:div w:id="525217667">
      <w:bodyDiv w:val="1"/>
      <w:marLeft w:val="0"/>
      <w:marRight w:val="0"/>
      <w:marTop w:val="0"/>
      <w:marBottom w:val="0"/>
      <w:divBdr>
        <w:top w:val="none" w:sz="0" w:space="0" w:color="auto"/>
        <w:left w:val="none" w:sz="0" w:space="0" w:color="auto"/>
        <w:bottom w:val="none" w:sz="0" w:space="0" w:color="auto"/>
        <w:right w:val="none" w:sz="0" w:space="0" w:color="auto"/>
      </w:divBdr>
    </w:div>
    <w:div w:id="532153568">
      <w:bodyDiv w:val="1"/>
      <w:marLeft w:val="0"/>
      <w:marRight w:val="0"/>
      <w:marTop w:val="0"/>
      <w:marBottom w:val="0"/>
      <w:divBdr>
        <w:top w:val="none" w:sz="0" w:space="0" w:color="auto"/>
        <w:left w:val="none" w:sz="0" w:space="0" w:color="auto"/>
        <w:bottom w:val="none" w:sz="0" w:space="0" w:color="auto"/>
        <w:right w:val="none" w:sz="0" w:space="0" w:color="auto"/>
      </w:divBdr>
    </w:div>
    <w:div w:id="690763386">
      <w:bodyDiv w:val="1"/>
      <w:marLeft w:val="0"/>
      <w:marRight w:val="0"/>
      <w:marTop w:val="0"/>
      <w:marBottom w:val="0"/>
      <w:divBdr>
        <w:top w:val="none" w:sz="0" w:space="0" w:color="auto"/>
        <w:left w:val="none" w:sz="0" w:space="0" w:color="auto"/>
        <w:bottom w:val="none" w:sz="0" w:space="0" w:color="auto"/>
        <w:right w:val="none" w:sz="0" w:space="0" w:color="auto"/>
      </w:divBdr>
    </w:div>
    <w:div w:id="982078871">
      <w:bodyDiv w:val="1"/>
      <w:marLeft w:val="0"/>
      <w:marRight w:val="0"/>
      <w:marTop w:val="0"/>
      <w:marBottom w:val="0"/>
      <w:divBdr>
        <w:top w:val="none" w:sz="0" w:space="0" w:color="auto"/>
        <w:left w:val="none" w:sz="0" w:space="0" w:color="auto"/>
        <w:bottom w:val="none" w:sz="0" w:space="0" w:color="auto"/>
        <w:right w:val="none" w:sz="0" w:space="0" w:color="auto"/>
      </w:divBdr>
    </w:div>
    <w:div w:id="1242132372">
      <w:bodyDiv w:val="1"/>
      <w:marLeft w:val="0"/>
      <w:marRight w:val="0"/>
      <w:marTop w:val="0"/>
      <w:marBottom w:val="0"/>
      <w:divBdr>
        <w:top w:val="none" w:sz="0" w:space="0" w:color="auto"/>
        <w:left w:val="none" w:sz="0" w:space="0" w:color="auto"/>
        <w:bottom w:val="none" w:sz="0" w:space="0" w:color="auto"/>
        <w:right w:val="none" w:sz="0" w:space="0" w:color="auto"/>
      </w:divBdr>
    </w:div>
    <w:div w:id="1308901102">
      <w:bodyDiv w:val="1"/>
      <w:marLeft w:val="0"/>
      <w:marRight w:val="0"/>
      <w:marTop w:val="0"/>
      <w:marBottom w:val="0"/>
      <w:divBdr>
        <w:top w:val="none" w:sz="0" w:space="0" w:color="auto"/>
        <w:left w:val="none" w:sz="0" w:space="0" w:color="auto"/>
        <w:bottom w:val="none" w:sz="0" w:space="0" w:color="auto"/>
        <w:right w:val="none" w:sz="0" w:space="0" w:color="auto"/>
      </w:divBdr>
    </w:div>
    <w:div w:id="176692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driddinzodanekruz@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1977</Words>
  <Characters>11269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Nekruz Sadriddinzoda</dc:creator>
  <cp:keywords/>
  <dc:description/>
  <cp:lastModifiedBy>Nekruz Sadriddinzoda</cp:lastModifiedBy>
  <cp:revision>61</cp:revision>
  <dcterms:created xsi:type="dcterms:W3CDTF">2023-04-27T03:38:00Z</dcterms:created>
  <dcterms:modified xsi:type="dcterms:W3CDTF">2023-04-27T05:56:00Z</dcterms:modified>
</cp:coreProperties>
</file>