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val="sr-Latn-RS"/>
        </w:rPr>
        <w:id w:val="1104144082"/>
        <w:docPartObj>
          <w:docPartGallery w:val="Cover Pages"/>
          <w:docPartUnique/>
        </w:docPartObj>
      </w:sdtPr>
      <w:sdtEndPr>
        <w:rPr>
          <w:b/>
          <w:sz w:val="144"/>
        </w:rPr>
      </w:sdtEndPr>
      <w:sdtContent>
        <w:p w:rsidR="00827703" w:rsidRDefault="00827703">
          <w:pPr>
            <w:pStyle w:val="NoSpacing"/>
          </w:pPr>
          <w:r>
            <w:rPr>
              <w:noProof/>
              <w:lang w:val="sr-Latn-RS" w:eastAsia="sr-Latn-R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3C49B83" wp14:editId="488EA96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6" name="Group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Pentagon 8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232360091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11-1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827703" w:rsidRDefault="00D366B9" w:rsidP="00D366B9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9" name="Group 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0" name="Group 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1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3" name="Group 2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84" name="Freeform 118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85" name="Freeform 118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86" name="Freeform 118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3C49B83" id="Group 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MnW8hInJAAAlAQBAA4AAAAAAAAAAAAAAAAALgIAAGRycy9lMm9Eb2MueG1sUEsBAi0AFAAGAAgA&#10;AAAhAE/3lTLdAAAABgEAAA8AAAAAAAAAAAAAAAAAgSYAAGRycy9kb3ducmV2LnhtbFBLBQYAAAAA&#10;BAAEAPMAAACLJwAAAAA=&#10;">
                    <v:rect id="Rectangle 7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3pm8UA&#10;AADaAAAADwAAAGRycy9kb3ducmV2LnhtbESPQWvCQBSE7wX/w/KE3upGD7VGVxFBaClSqkHa2zP7&#10;mk3Nvg3ZrUn99a4geBxm5htmtuhsJU7U+NKxguEgAUGcO11yoSDbrZ9eQPiArLFyTAr+ycNi3nuY&#10;Yapdy5902oZCRAj7FBWYEOpUSp8bsugHriaO3o9rLIYom0LqBtsIt5UcJcmztFhyXDBY08pQftz+&#10;WQXu9zzJ3tvN8bAzk3z/PSq+3j5apR773XIKIlAX7uFb+1UrGMP1SrwBc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nemb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8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mZPcAA&#10;AADaAAAADwAAAGRycy9kb3ducmV2LnhtbERPy4rCMBTdD/gP4QruxrQKItUoPhBc6DijfsC1ubbV&#10;5qY00Va/frIYmOXhvKfz1pTiSbUrLCuI+xEI4tTqgjMF59PmcwzCeWSNpWVS8CIH81nnY4qJtg3/&#10;0PPoMxFC2CWoIPe+SqR0aU4GXd9WxIG72tqgD7DOpK6xCeGmlIMoGkmDBYeGHCta5ZTejw+jwMS7&#10;eLls31+H5vY9vFQP30TrvVK9bruYgPDU+n/xn3urFYSt4Uq4AXL2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mZPcAAAADaAAAADwAAAAAAAAAAAAAAAACYAgAAZHJzL2Rvd25y&#10;ZXYueG1sUEsFBgAAAAAEAAQA9QAAAIUD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232360091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27703" w:rsidRDefault="00D366B9" w:rsidP="00D366B9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9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<v:group id="Group 10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  <o:lock v:ext="edit" aspectratio="t"/>
                        <v:shape id="Freeform 11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CiwL8A&#10;AADbAAAADwAAAGRycy9kb3ducmV2LnhtbERPy6rCMBDdC/5DGMGNaOpdiNRGEVHqXfraD83YVptJ&#10;aXJrvV9vBMHdHM5zklVnKtFS40rLCqaTCARxZnXJuYLzaTeeg3AeWWNlmRQ8ycFq2e8lGGv74AO1&#10;R5+LEMIuRgWF93UspcsKMugmtiYO3NU2Bn2ATS51g48Qbir5E0UzabDk0FBgTZuCsvvxzyjQ/6fU&#10;tibNN6PL7/a6Tuf79OaUGg669QKEp85/xR/3Xof5U3j/Eg6Qy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AKLAvwAAANsAAAAPAAAAAAAAAAAAAAAAAJgCAABkcnMvZG93bnJl&#10;di54bWxQSwUGAAAAAAQABAD1AAAAhA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12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2KLb8A&#10;AADbAAAADwAAAGRycy9kb3ducmV2LnhtbERPzYrCMBC+L/gOYQRva6qgLNUoVVC8eFh3H2C2GZtq&#10;MylJtPXtzYLgbT6+31mue9uIO/lQO1YwGWcgiEuna64U/P7sPr9AhIissXFMCh4UYL0afCwx167j&#10;b7qfYiVSCIccFZgY21zKUBqyGMauJU7c2XmLMUFfSe2xS+G2kdMsm0uLNacGgy1tDZXX080quOn5&#10;dj+b9dfLX+cKfz5uioMzSo2GfbEAEamPb/HLfdBp/hT+f0kH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/YotvwAAANsAAAAPAAAAAAAAAAAAAAAAAJgCAABkcnMvZG93bnJl&#10;di54bWxQSwUGAAAAAAQABAD1AAAAhA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13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GAsIA&#10;AADbAAAADwAAAGRycy9kb3ducmV2LnhtbERP32vCMBB+F/wfwgl701QdY3RGEWFQx0BaRdjb0dza&#10;zuZSklTrf78Ig73dx/fzVpvBtOJKzjeWFcxnCQji0uqGKwWn4/v0FYQPyBpby6TgTh426/Foham2&#10;N87pWoRKxBD2KSqoQ+hSKX1Zk0E/sx1x5L6tMxgidJXUDm8x3LRykSQv0mDDsaHGjnY1lZeiNwoO&#10;z/cf3PcmXyyPyd7hZ5d9nL+UepoM2zcQgYbwL/5zZzrOX8Ljl3i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+kYCwgAAANsAAAAPAAAAAAAAAAAAAAAAAJgCAABkcnMvZG93&#10;bnJldi54bWxQSwUGAAAAAAQABAD1AAAAhw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14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//fcMA&#10;AADbAAAADwAAAGRycy9kb3ducmV2LnhtbESPT4vCMBDF78J+hzALe7NpyyJSjUUEWQ97Wf/gdWjG&#10;tthMapPV1k9vBMHbDO/Ne7+Z571pxJU6V1tWkEQxCOLC6ppLBfvdejwF4TyyxsYyKRjIQb74GM0x&#10;0/bGf3Td+lKEEHYZKqi8bzMpXVGRQRfZljhoJ9sZ9GHtSqk7vIVw08g0jifSYM2hocKWVhUV5+2/&#10;UXAs73GbXnyS/ByGAHav9eZ3UOrrs1/OQHjq/dv8ut7ogP8Nz1/CAH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//fcMAAADbAAAADwAAAAAAAAAAAAAAAACYAgAAZHJzL2Rv&#10;d25yZXYueG1sUEsFBgAAAAAEAAQA9QAAAIg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15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WdH78A&#10;AADbAAAADwAAAGRycy9kb3ducmV2LnhtbERPS2sCMRC+F/wPYQRvNaug1dUoIihiT7UieBs3sw/c&#10;TJYk6vrvG0HobT6+58yXranFnZyvLCsY9BMQxJnVFRcKjr+bzwkIH5A11pZJwZM8LBedjzmm2j74&#10;h+6HUIgYwj5FBWUITSqlz0oy6Pu2IY5cbp3BEKErpHb4iOGmlsMkGUuDFceGEhtal5RdDzejwEpy&#10;OZ2+qulwb8bf4bzNRxejVK/brmYgArXhX/x273ScP4LXL/EAuf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lZ0fvwAAANsAAAAPAAAAAAAAAAAAAAAAAJgCAABkcnMvZG93bnJl&#10;di54bWxQSwUGAAAAAAQABAD1AAAAhAM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16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5gur8A&#10;AADbAAAADwAAAGRycy9kb3ducmV2LnhtbERPTWsCMRC9F/wPYQRvNVuxIlujVEGwx1r1PG6mm7Cb&#10;yZJEXf99Iwi9zeN9zmLVu1ZcKUTrWcHbuABBXHltuVZw+Nm+zkHEhKyx9UwK7hRhtRy8LLDU/sbf&#10;dN2nWuQQjiUqMCl1pZSxMuQwjn1HnLlfHxymDEMtdcBbDnetnBTFTDq0nBsMdrQxVDX7i1MQTFo3&#10;h/ewnjab09f2bO356K1So2H/+QEiUZ/+xU/3Tuf5M3j8kg+Qy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bmC6vwAAANsAAAAPAAAAAAAAAAAAAAAAAJgCAABkcnMvZG93bnJl&#10;di54bWxQSwUGAAAAAAQABAD1AAAAhAM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17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A8q8AA&#10;AADbAAAADwAAAGRycy9kb3ducmV2LnhtbERPzWrCQBC+F3yHZQQvpW7qoS1pNlIFjTcx9gGG7JiE&#10;7s6G3W2Mb+8Khd7m4/udYj1ZI0byoXes4HWZgSBunO65VfB93r18gAgRWaNxTApuFGBdzp4KzLW7&#10;8onGOrYihXDIUUEX45BLGZqOLIalG4gTd3HeYkzQt1J7vKZwa+Qqy96kxZ5TQ4cDbTtqfupfq8DU&#10;z25/Hqg9jofKmdumupCvlFrMp69PEJGm+C/+cx90mv8Oj1/SAb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HA8q8AAAADbAAAADwAAAAAAAAAAAAAAAACYAgAAZHJzL2Rvd25y&#10;ZXYueG1sUEsFBgAAAAAEAAQA9QAAAIUD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18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5MvsMA&#10;AADbAAAADwAAAGRycy9kb3ducmV2LnhtbESPQUsDMRCF70L/QxjBm80qWGRtWrQieFJsC8Vb2EyT&#10;bTeTkMTN9t87B8HbDO/Ne98s15MfxIgp94EU3M0bEEhdMD1ZBfvd2+0jiFw0GT0EQgUXzLBeza6W&#10;ujWh0heO22IFh1ButQJXSmylzJ1Dr/M8RCTWjiF5XXhNVpqkK4f7Qd43zUJ63RM3OB1x47A7b3+8&#10;gsPC1vhQ3fcp1peL/Xw9fiQ3KnVzPT0/gSg4lX/z3/W7YXyG5V94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5Mvs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19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+XcUA&#10;AADbAAAADwAAAGRycy9kb3ducmV2LnhtbERPS2vCQBC+F/wPywheim6aQ6nRVaRFLS2F+EDwNmbH&#10;JDQ7G7KrJv313ULB23x8z5nOW1OJKzWutKzgaRSBIM6sLjlXsN8thy8gnEfWWFkmBR05mM96D1NM&#10;tL3xhq5bn4sQwi5BBYX3dSKlywoy6Ea2Jg7c2TYGfYBNLnWDtxBuKhlH0bM0WHJoKLCm14Ky7+3F&#10;KPj68Ed+TNNT/LNeva26Q/yZdrFSg367mIDw1Pq7+N/9rsP8Mfz9Eg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FL5dxQAAANsAAAAPAAAAAAAAAAAAAAAAAJgCAABkcnMv&#10;ZG93bnJldi54bWxQSwUGAAAAAAQABAD1AAAAigM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0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0BIsEA&#10;AADbAAAADwAAAGRycy9kb3ducmV2LnhtbERPz2vCMBS+D/wfwhN2m6lFhlSjqDCdp2H1UG+P5tkU&#10;m5faZNr998tB8Pjx/Z4ve9uIO3W+dqxgPEpAEJdO11wpOB2/PqYgfEDW2DgmBX/kYbkYvM0x0+7B&#10;B7rnoRIxhH2GCkwIbSalLw1Z9CPXEkfu4jqLIcKukrrDRwy3jUyT5FNarDk2GGxpY6i85r9WwW21&#10;3evdeXL+yaeHYm1uxTbdF0q9D/vVDESgPrzET/e3VpDG9fFL/AF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dASLBAAAA2wAAAA8AAAAAAAAAAAAAAAAAmAIAAGRycy9kb3du&#10;cmV2LnhtbFBLBQYAAAAABAAEAPUAAACGAw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21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uoaMUA&#10;AADbAAAADwAAAGRycy9kb3ducmV2LnhtbESPT2sCMRTE70K/Q3gFb5rVg21X41ILgiehrha8PTbP&#10;/ePmZZukuvbTNwXB4zAzv2EWWW9acSHna8sKJuMEBHFhdc2lgn2+Hr2C8AFZY2uZFNzIQ7Z8Giww&#10;1fbKn3TZhVJECPsUFVQhdKmUvqjIoB/bjjh6J+sMhihdKbXDa4SbVk6TZCYN1hwXKuzoo6LivPsx&#10;CprNLx+3L6v1d/fG9aps8sOXy5UaPvfvcxCB+vAI39sbrWA6gf8v8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e6hoxQAAANsAAAAPAAAAAAAAAAAAAAAAAJgCAABkcnMv&#10;ZG93bnJldi54bWxQSwUGAAAAAAQABAD1AAAAigM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22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B16cUA&#10;AADbAAAADwAAAGRycy9kb3ducmV2LnhtbESPQWvCQBSE70L/w/IKvemmORRJswlaKEqhULWX3h7Z&#10;Z5KafZvurib117uC4HGYmW+YvBxNJ07kfGtZwfMsAUFcWd1yreB79z6dg/ABWWNnmRT8k4eyeJjk&#10;mGk78IZO21CLCGGfoYImhD6T0lcNGfQz2xNHb2+dwRClq6V2OES46WSaJC/SYMtxocGe3hqqDtuj&#10;UWCH6rh0Px3+LX7N6rz/HNKP85dST4/j4hVEoDHcw7f2WitIU7h+iT9AFh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oHXp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3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  <o:lock v:ext="edit" aspectratio="t"/>
                        <v:shape id="Freeform 24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NiisYA&#10;AADbAAAADwAAAGRycy9kb3ducmV2LnhtbESPT2sCMRTE74LfITyhN81WRGRrlFLQevBfbQs9Pjav&#10;u1s3L9tNVqOfvhGEHoeZ+Q0znQdTiRM1rrSs4HGQgCDOrC45V/DxvuhPQDiPrLGyTAou5GA+63am&#10;mGp75jc6HXwuIoRdigoK7+tUSpcVZNANbE0cvW/bGPRRNrnUDZ4j3FRymCRjabDkuFBgTS8FZcdD&#10;axRsN9ev3eu+Xfysg/ltP7dhudkFpR564fkJhKfg/8P39korGI7g9iX+AD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1NiisYAAADbAAAADwAAAAAAAAAAAAAAAACYAgAAZHJz&#10;L2Rvd25yZXYueG1sUEsFBgAAAAAEAAQA9QAAAIsD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25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O57M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lUC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Duez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26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/FjcQA&#10;AADbAAAADwAAAGRycy9kb3ducmV2LnhtbESPT2sCMRTE74LfITyhN81WQWRrFCmoPS2tevD4unn7&#10;BzcvYRPd1U/fFASPw8z8hlmue9OIG7W+tqzgfZKAIM6trrlUcDpuxwsQPiBrbCyTgjt5WK+GgyWm&#10;2nb8Q7dDKEWEsE9RQRWCS6X0eUUG/cQ64ugVtjUYomxLqVvsItw0cpokc2mw5rhQoaPPivLL4WoU&#10;FLvvi9mfi8fi99rtZ5ssczOXKfU26jcfIAL14RV+tr+0gukc/r/EH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fxY3EAAAA2wAAAA8AAAAAAAAAAAAAAAAAmAIAAGRycy9k&#10;b3ducmV2LnhtbFBLBQYAAAAABAAEAPUAAACJ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27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MzwcEA&#10;AADbAAAADwAAAGRycy9kb3ducmV2LnhtbESPT4vCMBTE74LfIbyFvWliWVSqURZBWQQP/rs/mrdN&#10;2ealNNHWb78RBI/DzPyGWa57V4s7taHyrGEyViCIC28qLjVcztvRHESIyAZrz6ThQQHWq+Fgibnx&#10;HR/pfoqlSBAOOWqwMTa5lKGw5DCMfUOcvF/fOoxJtqU0LXYJ7mqZKTWVDitOCxYb2lgq/k43p4H3&#10;WbDcBWWmh/nXY7a7qsn2qvXnR/+9ABGpj+/wq/1jNGQzeH5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jM8HBAAAA2wAAAA8AAAAAAAAAAAAAAAAAmAIAAGRycy9kb3du&#10;cmV2LnhtbFBLBQYAAAAABAAEAPUAAACG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28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WGr8A&#10;AADbAAAADwAAAGRycy9kb3ducmV2LnhtbERPy6rCMBDdC/5DGMGdpnYhUo3iA0HceH2B7oZmbIvN&#10;pDTR1r83iwsuD+c9W7SmFG+qXWFZwWgYgSBOrS44U3A5bwcTEM4jaywtk4IPOVjMu50ZJto2fKT3&#10;yWcihLBLUEHufZVI6dKcDLqhrYgD97C1QR9gnUldYxPCTSnjKBpLgwWHhhwrWueUPk8vo6D6W22a&#10;9d3ti2s8af3nujvcs5tS/V67nILw1Pqf+N+90wriMDZ8CT9Az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T5YavwAAANsAAAAPAAAAAAAAAAAAAAAAAJgCAABkcnMvZG93bnJl&#10;di54bWxQSwUGAAAAAAQABAD1AAAAhAM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29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W2AcMA&#10;AADbAAAADwAAAGRycy9kb3ducmV2LnhtbESPT4vCMBTE78J+h/AWvNnUCqLVKLIgLHgQ/8Hu7dk8&#10;22LzUpKo3W+/EQSPw8z8hpkvO9OIOzlfW1YwTFIQxIXVNZcKjof1YALCB2SNjWVS8EcelouP3hxz&#10;bR+8o/s+lCJC2OeooAqhzaX0RUUGfWJb4uhdrDMYonSl1A4fEW4amaXpWBqsOS5U2NJXRcV1fzMK&#10;Tputa3X2uz6PR6vDj7QbTbuzUv3PbjUDEagL7/Cr/a0VZFN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W2Ac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30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85IcIA&#10;AADbAAAADwAAAGRycy9kb3ducmV2LnhtbERPz2vCMBS+C/sfwht4s6lOxqjGMtwmoiCs28Xbo3lr&#10;ujUvpUm1+tebw8Djx/d7mQ+2ESfqfO1YwTRJQRCXTtdcKfj++pi8gPABWWPjmBRcyEO+ehgtMdPu&#10;zJ90KkIlYgj7DBWYENpMSl8asugT1xJH7sd1FkOEXSV1h+cYbhs5S9NnabHm2GCwpbWh8q/orYL5&#10;etdf3w8z/VbMWf9u9mZ6OBqlxo/D6wJEoCHcxf/urVbwFNfHL/E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TzkhwgAAANsAAAAPAAAAAAAAAAAAAAAAAJgCAABkcnMvZG93&#10;bnJldi54bWxQSwUGAAAAAAQABAD1AAAAhw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31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CvN8MA&#10;AADbAAAADwAAAGRycy9kb3ducmV2LnhtbESPzW7CMBCE70i8g7VI3MAByl/AIFRA4tJDgQdY4iWJ&#10;iNdpbEL69hgJieNodr7ZWa4bU4iaKpdbVjDoRyCIE6tzThWcT/veDITzyBoLy6TgnxysV+3WEmNt&#10;H/xL9dGnIkDYxagg876MpXRJRgZd35bEwbvayqAPskqlrvAR4KaQwyiaSIM5h4YMS/rOKLkd7ya8&#10;gTs/+5qmf7Spx9v76TI//ORzpbqdZrMA4anxn+N3+qAVjAbw2hIA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CvN8MAAADbAAAADwAAAAAAAAAAAAAAAACYAgAAZHJzL2Rv&#10;d25yZXYueG1sUEsFBgAAAAAEAAQA9QAAAIgD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184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ClT8QA&#10;AADdAAAADwAAAGRycy9kb3ducmV2LnhtbERPTWsCMRC9F/ofwhS8SM1aStXVKCKVeimlGorehmS6&#10;u3QzWTZxXf99UxB6m8f7nMWqd7XoqA2VZwXjUQaC2HhbcaFAH7aPUxAhIlusPZOCKwVYLe/vFphb&#10;f+FP6vaxECmEQ44KyhibXMpgSnIYRr4hTty3bx3GBNtC2hYvKdzV8inLXqTDilNDiQ1tSjI/+7NT&#10;QMdu9v5xqsyE9avWX3TWb2ao1OChX89BROrjv/jm3tk0fzx9hr9v0gl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ApU/EAAAA3QAAAA8AAAAAAAAAAAAAAAAAmAIAAGRycy9k&#10;b3ducmV2LnhtbFBLBQYAAAAABAAEAPUAAACJAw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185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T2XsIA&#10;AADdAAAADwAAAGRycy9kb3ducmV2LnhtbERP32vCMBB+H/g/hBP2tqYKG9I1iojCXgbOKezxSM6m&#10;2lxKE9u6v34ZDPZ2H9/PK1eja0RPXag9K5hlOQhi7U3NlYLj5+5pASJEZIONZ1JwpwCr5eShxML4&#10;gT+oP8RKpBAOBSqwMbaFlEFbchgy3xIn7uw7hzHBrpKmwyGFu0bO8/xFOqw5NVhsaWNJXw83p6C2&#10;F3w/feuAJ7k9en3Zf0mqlHqcjutXEJHG+C/+c7+ZNH+2eIbfb9IJ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PZewgAAAN0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186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T5v8IA&#10;AADdAAAADwAAAGRycy9kb3ducmV2LnhtbERPTYvCMBC9L+x/CLPgbU3robhdo+iCIPakK3gdm9mm&#10;bDMJTdT6740geJvH+5zZYrCduFAfWscK8nEGgrh2uuVGweF3/TkFESKyxs4xKbhRgMX8/W2GpXZX&#10;3tFlHxuRQjiUqMDE6EspQ23IYhg7T5y4P9dbjAn2jdQ9XlO47eQkywppseXUYNDTj6H6f3+2CqqV&#10;+Wqb3TavVrLwJ18dN8vDUanRx7D8BhFpiC/x073RaX4+LeDxTTpBz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VPm/wgAAAN0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sr-Latn-RS" w:eastAsia="sr-Latn-R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0508AB" wp14:editId="702A497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27703" w:rsidRDefault="007C0BEA" w:rsidP="00D7579B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89497318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7579B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sr-Latn-RS"/>
                                      </w:rPr>
                                      <w:t xml:space="preserve">Nemanja </w:t>
                                    </w:r>
                                    <w:proofErr w:type="spellStart"/>
                                    <w:r w:rsidR="00D7579B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sr-Latn-RS"/>
                                      </w:rPr>
                                      <w:t>Isajlović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827703" w:rsidRDefault="007C0BEA" w:rsidP="00D7579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8447824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2770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sr-Latn-RS"/>
                                      </w:rPr>
                                      <w:t>cLOVER SERBIA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0508A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827703" w:rsidRDefault="00D368C2" w:rsidP="00D7579B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89497318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7579B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sr-Latn-RS"/>
                                </w:rPr>
                                <w:t xml:space="preserve">Nemanja </w:t>
                              </w:r>
                              <w:proofErr w:type="spellStart"/>
                              <w:r w:rsidR="00D7579B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sr-Latn-RS"/>
                                </w:rPr>
                                <w:t>Isajlović</w:t>
                              </w:r>
                              <w:proofErr w:type="spellEnd"/>
                            </w:sdtContent>
                          </w:sdt>
                        </w:p>
                        <w:p w:rsidR="00827703" w:rsidRDefault="00D368C2" w:rsidP="00D7579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8447824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2770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sr-Latn-RS"/>
                                </w:rPr>
                                <w:t>cLOVER SERBIA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27703" w:rsidRDefault="00827703">
          <w:pPr>
            <w:rPr>
              <w:b/>
              <w:sz w:val="144"/>
            </w:rPr>
          </w:pPr>
          <w:r>
            <w:rPr>
              <w:b/>
              <w:noProof/>
              <w:sz w:val="144"/>
              <w:lang w:eastAsia="sr-Latn-RS"/>
            </w:rPr>
            <w:drawing>
              <wp:anchor distT="0" distB="0" distL="114300" distR="114300" simplePos="0" relativeHeight="251662336" behindDoc="0" locked="0" layoutInCell="1" allowOverlap="1" wp14:anchorId="32D3C2F9" wp14:editId="00EB92C4">
                <wp:simplePos x="0" y="0"/>
                <wp:positionH relativeFrom="column">
                  <wp:posOffset>553556</wp:posOffset>
                </wp:positionH>
                <wp:positionV relativeFrom="paragraph">
                  <wp:posOffset>2702090</wp:posOffset>
                </wp:positionV>
                <wp:extent cx="5760720" cy="3892986"/>
                <wp:effectExtent l="0" t="0" r="0" b="0"/>
                <wp:wrapNone/>
                <wp:docPr id="1187" name="Picture 1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7" name="Untitled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3892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sr-Latn-R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B5CF56B" wp14:editId="783FE9E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540642" cy="1069848"/>
                    <wp:effectExtent l="0" t="0" r="3175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40642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27703" w:rsidRDefault="007C0BE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10198527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2770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DOCTOR VISION</w:t>
                                    </w:r>
                                  </w:sdtContent>
                                </w:sdt>
                              </w:p>
                              <w:p w:rsidR="00827703" w:rsidRDefault="007C0BE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42707856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2770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UPUTSTVO ZA KORIŠĆENJE UREĐAJA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5CF56B" id="Text Box 1" o:spid="_x0000_s1056" type="#_x0000_t202" style="position:absolute;margin-left:0;margin-top:0;width:278.8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" filled="f" stroked="f" strokeweight=".5pt">
                    <v:textbox inset="0,0,0,0">
                      <w:txbxContent>
                        <w:p w:rsidR="00827703" w:rsidRDefault="00D368C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1019852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2770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DOCTOR VISION</w:t>
                              </w:r>
                            </w:sdtContent>
                          </w:sdt>
                        </w:p>
                        <w:p w:rsidR="00827703" w:rsidRDefault="00D368C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42707856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2770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UPUTSTVO ZA KORIŠĆENJE UREĐAJA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sz w:val="144"/>
            </w:rPr>
            <w:br w:type="page"/>
          </w:r>
        </w:p>
      </w:sdtContent>
    </w:sdt>
    <w:p w:rsidR="00D7579B" w:rsidRPr="00D7579B" w:rsidRDefault="00D7579B" w:rsidP="00D7579B">
      <w:pPr>
        <w:pStyle w:val="Heading1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0" w:name="_Toc442181061"/>
      <w:bookmarkStart w:id="1" w:name="_Toc467141027"/>
      <w:r w:rsidRPr="001D7F01">
        <w:rPr>
          <w:rFonts w:ascii="Times New Roman" w:eastAsia="Times New Roman" w:hAnsi="Times New Roman" w:cs="Times New Roman"/>
          <w:color w:val="000000" w:themeColor="text1"/>
        </w:rPr>
        <w:lastRenderedPageBreak/>
        <w:t>SADRŽAJ</w:t>
      </w:r>
      <w:bookmarkEnd w:id="0"/>
      <w:bookmarkEnd w:id="1"/>
    </w:p>
    <w:p w:rsidR="00AE4819" w:rsidRDefault="00AE4819" w:rsidP="00AE4819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id w:val="1634501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D3329" w:rsidRDefault="00AD3329">
          <w:pPr>
            <w:pStyle w:val="TOCHeading"/>
          </w:pPr>
        </w:p>
        <w:p w:rsidR="00033A63" w:rsidRDefault="00AD332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141027" w:history="1">
            <w:r w:rsidR="00033A63" w:rsidRPr="0005206A">
              <w:rPr>
                <w:rStyle w:val="Hyperlink"/>
                <w:rFonts w:ascii="Times New Roman" w:eastAsia="Times New Roman" w:hAnsi="Times New Roman" w:cs="Times New Roman"/>
                <w:noProof/>
              </w:rPr>
              <w:t>SADRŽAJ</w:t>
            </w:r>
            <w:r w:rsidR="00033A63">
              <w:rPr>
                <w:noProof/>
                <w:webHidden/>
              </w:rPr>
              <w:tab/>
            </w:r>
          </w:hyperlink>
        </w:p>
        <w:p w:rsidR="00033A63" w:rsidRDefault="007C0BE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467141028" w:history="1">
            <w:r w:rsidR="00033A63" w:rsidRPr="0005206A">
              <w:rPr>
                <w:rStyle w:val="Hyperlink"/>
                <w:rFonts w:ascii="Times New Roman" w:hAnsi="Times New Roman" w:cs="Times New Roman"/>
                <w:noProof/>
              </w:rPr>
              <w:t>IZGLED UREĐAJA</w:t>
            </w:r>
            <w:r w:rsidR="00033A63">
              <w:rPr>
                <w:noProof/>
                <w:webHidden/>
              </w:rPr>
              <w:tab/>
            </w:r>
          </w:hyperlink>
        </w:p>
        <w:p w:rsidR="00033A63" w:rsidRDefault="007C0BE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467141029" w:history="1">
            <w:r w:rsidR="00033A63" w:rsidRPr="0005206A">
              <w:rPr>
                <w:rStyle w:val="Hyperlink"/>
                <w:rFonts w:ascii="Times New Roman" w:hAnsi="Times New Roman" w:cs="Times New Roman"/>
                <w:noProof/>
              </w:rPr>
              <w:t>POČETNA PODEŠAVANJA UREĐAJA</w:t>
            </w:r>
            <w:r w:rsidR="00033A63">
              <w:rPr>
                <w:noProof/>
                <w:webHidden/>
              </w:rPr>
              <w:tab/>
            </w:r>
          </w:hyperlink>
        </w:p>
        <w:p w:rsidR="00033A63" w:rsidRDefault="007C0BE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467141030" w:history="1">
            <w:r w:rsidR="00033A63" w:rsidRPr="0005206A">
              <w:rPr>
                <w:rStyle w:val="Hyperlink"/>
                <w:rFonts w:ascii="Times New Roman" w:hAnsi="Times New Roman" w:cs="Times New Roman"/>
                <w:noProof/>
              </w:rPr>
              <w:t>PODEŠAVANJE RADNOG OKRUŽENJA</w:t>
            </w:r>
            <w:r w:rsidR="00033A63">
              <w:rPr>
                <w:noProof/>
                <w:webHidden/>
              </w:rPr>
              <w:tab/>
            </w:r>
          </w:hyperlink>
        </w:p>
        <w:p w:rsidR="00033A63" w:rsidRDefault="007C0BE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467141031" w:history="1">
            <w:r w:rsidR="00033A63" w:rsidRPr="0005206A">
              <w:rPr>
                <w:rStyle w:val="Hyperlink"/>
                <w:rFonts w:ascii="Times New Roman" w:hAnsi="Times New Roman" w:cs="Times New Roman"/>
                <w:noProof/>
              </w:rPr>
              <w:t>PROCEDURA</w:t>
            </w:r>
            <w:r w:rsidR="00033A63">
              <w:rPr>
                <w:noProof/>
                <w:webHidden/>
              </w:rPr>
              <w:tab/>
            </w:r>
          </w:hyperlink>
        </w:p>
        <w:p w:rsidR="00033A63" w:rsidRDefault="007C0BE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467141032" w:history="1">
            <w:r w:rsidR="00033A63" w:rsidRPr="0005206A">
              <w:rPr>
                <w:rStyle w:val="Hyperlink"/>
                <w:rFonts w:ascii="Times New Roman" w:hAnsi="Times New Roman" w:cs="Times New Roman"/>
                <w:noProof/>
              </w:rPr>
              <w:t>SAŽETAK</w:t>
            </w:r>
            <w:r w:rsidR="00033A63">
              <w:rPr>
                <w:noProof/>
                <w:webHidden/>
              </w:rPr>
              <w:tab/>
            </w:r>
          </w:hyperlink>
        </w:p>
        <w:p w:rsidR="00033A63" w:rsidRDefault="007C0BE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467141033" w:history="1">
            <w:r w:rsidR="00033A63" w:rsidRPr="0005206A">
              <w:rPr>
                <w:rStyle w:val="Hyperlink"/>
                <w:noProof/>
              </w:rPr>
              <w:t>RUTING</w:t>
            </w:r>
            <w:r w:rsidR="00033A63">
              <w:rPr>
                <w:noProof/>
                <w:webHidden/>
              </w:rPr>
              <w:tab/>
            </w:r>
          </w:hyperlink>
        </w:p>
        <w:p w:rsidR="00AD3329" w:rsidRDefault="00AD3329">
          <w:r>
            <w:rPr>
              <w:b/>
              <w:bCs/>
              <w:noProof/>
            </w:rPr>
            <w:fldChar w:fldCharType="end"/>
          </w:r>
        </w:p>
      </w:sdtContent>
    </w:sdt>
    <w:p w:rsidR="00AD3329" w:rsidRDefault="00AD3329" w:rsidP="00AE4819">
      <w:pPr>
        <w:jc w:val="center"/>
        <w:sectPr w:rsidR="00AD3329" w:rsidSect="00C519C3">
          <w:footerReference w:type="default" r:id="rId10"/>
          <w:footerReference w:type="first" r:id="rId11"/>
          <w:pgSz w:w="11906" w:h="16838"/>
          <w:pgMar w:top="1417" w:right="1417" w:bottom="1417" w:left="1417" w:header="510" w:footer="510" w:gutter="0"/>
          <w:pgNumType w:start="0"/>
          <w:cols w:space="708"/>
          <w:titlePg/>
          <w:docGrid w:linePitch="360"/>
        </w:sectPr>
      </w:pPr>
    </w:p>
    <w:p w:rsidR="00D7579B" w:rsidRDefault="00D7579B" w:rsidP="00C519C3">
      <w:pPr>
        <w:pStyle w:val="Heading1"/>
        <w:tabs>
          <w:tab w:val="left" w:pos="6237"/>
        </w:tabs>
        <w:jc w:val="center"/>
        <w:rPr>
          <w:rFonts w:ascii="Times New Roman" w:hAnsi="Times New Roman" w:cs="Times New Roman"/>
          <w:color w:val="auto"/>
        </w:rPr>
      </w:pPr>
      <w:bookmarkStart w:id="2" w:name="_Toc467141028"/>
      <w:r>
        <w:rPr>
          <w:rFonts w:ascii="Times New Roman" w:hAnsi="Times New Roman" w:cs="Times New Roman"/>
          <w:color w:val="auto"/>
        </w:rPr>
        <w:lastRenderedPageBreak/>
        <w:t>IZGLED UREĐAJA</w:t>
      </w:r>
      <w:bookmarkEnd w:id="2"/>
    </w:p>
    <w:p w:rsidR="00AE4819" w:rsidRPr="00AE4819" w:rsidRDefault="00BF659D" w:rsidP="00AE4819">
      <w:r>
        <w:rPr>
          <w:noProof/>
          <w:lang w:eastAsia="sr-Latn-RS"/>
        </w:rPr>
        <w:drawing>
          <wp:anchor distT="0" distB="0" distL="114300" distR="114300" simplePos="0" relativeHeight="251665408" behindDoc="0" locked="0" layoutInCell="1" allowOverlap="1" wp14:anchorId="621ACA3D" wp14:editId="38CD72A8">
            <wp:simplePos x="0" y="0"/>
            <wp:positionH relativeFrom="column">
              <wp:posOffset>680936</wp:posOffset>
            </wp:positionH>
            <wp:positionV relativeFrom="paragraph">
              <wp:posOffset>125040</wp:posOffset>
            </wp:positionV>
            <wp:extent cx="8606155" cy="5819059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lop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6155" cy="5819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7579B" w:rsidRDefault="00D7579B" w:rsidP="00D7579B"/>
    <w:p w:rsidR="00AE4819" w:rsidRDefault="00AE4819" w:rsidP="00AE4819">
      <w:pPr>
        <w:jc w:val="center"/>
      </w:pPr>
    </w:p>
    <w:p w:rsidR="00420790" w:rsidRDefault="00420790" w:rsidP="00AE4819">
      <w:pPr>
        <w:jc w:val="center"/>
        <w:sectPr w:rsidR="00420790" w:rsidSect="00C519C3">
          <w:pgSz w:w="16838" w:h="11906" w:orient="landscape"/>
          <w:pgMar w:top="720" w:right="720" w:bottom="720" w:left="720" w:header="227" w:footer="567" w:gutter="0"/>
          <w:pgNumType w:start="0"/>
          <w:cols w:space="708"/>
          <w:titlePg/>
          <w:docGrid w:linePitch="360"/>
        </w:sectPr>
      </w:pPr>
    </w:p>
    <w:p w:rsidR="00420790" w:rsidRPr="00AD3329" w:rsidRDefault="00DE49EC" w:rsidP="00C519C3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3" w:name="_Toc467141029"/>
      <w:r w:rsidRPr="00AD3329">
        <w:rPr>
          <w:rFonts w:ascii="Times New Roman" w:hAnsi="Times New Roman" w:cs="Times New Roman"/>
          <w:color w:val="auto"/>
        </w:rPr>
        <w:lastRenderedPageBreak/>
        <w:t>POČETNA PODEŠAVANJA</w:t>
      </w:r>
      <w:r w:rsidR="007935F0" w:rsidRPr="00AD3329">
        <w:rPr>
          <w:rFonts w:ascii="Times New Roman" w:hAnsi="Times New Roman" w:cs="Times New Roman"/>
          <w:color w:val="auto"/>
        </w:rPr>
        <w:t xml:space="preserve"> UREĐAJA</w:t>
      </w:r>
      <w:bookmarkEnd w:id="3"/>
    </w:p>
    <w:p w:rsidR="00DE49EC" w:rsidRDefault="00DE49EC" w:rsidP="00DE49EC"/>
    <w:p w:rsidR="003A36F1" w:rsidRPr="00E102EB" w:rsidRDefault="003A36F1" w:rsidP="003A36F1">
      <w:pPr>
        <w:spacing w:after="0"/>
        <w:rPr>
          <w:b/>
          <w:sz w:val="28"/>
        </w:rPr>
      </w:pPr>
      <w:r w:rsidRPr="00E102EB">
        <w:rPr>
          <w:b/>
          <w:sz w:val="28"/>
        </w:rPr>
        <w:t>Prethodna povezivanja i podešavanja uređaja i računara obavlja inženjersko odeljenje.</w:t>
      </w:r>
    </w:p>
    <w:p w:rsidR="003A36F1" w:rsidRPr="00E102EB" w:rsidRDefault="003A36F1" w:rsidP="003A36F1">
      <w:pPr>
        <w:spacing w:after="0"/>
        <w:rPr>
          <w:b/>
          <w:sz w:val="28"/>
        </w:rPr>
      </w:pPr>
      <w:r w:rsidRPr="00E102EB">
        <w:rPr>
          <w:b/>
          <w:sz w:val="28"/>
        </w:rPr>
        <w:t xml:space="preserve">Sledeći koraci objašnjavaju </w:t>
      </w:r>
      <w:r w:rsidR="003E2E30">
        <w:rPr>
          <w:b/>
          <w:sz w:val="28"/>
        </w:rPr>
        <w:t>uključivanje</w:t>
      </w:r>
      <w:r w:rsidRPr="00E102EB">
        <w:rPr>
          <w:b/>
          <w:sz w:val="28"/>
        </w:rPr>
        <w:t xml:space="preserve"> uređaja, startovanje programa i podešavanja radnog okruženja</w:t>
      </w:r>
      <w:r w:rsidR="003E2E30">
        <w:rPr>
          <w:b/>
          <w:sz w:val="28"/>
        </w:rPr>
        <w:t xml:space="preserve"> </w:t>
      </w:r>
      <w:r w:rsidRPr="00E102EB">
        <w:rPr>
          <w:b/>
          <w:sz w:val="28"/>
        </w:rPr>
        <w:t xml:space="preserve">DR. </w:t>
      </w:r>
      <w:proofErr w:type="spellStart"/>
      <w:r w:rsidRPr="00E102EB">
        <w:rPr>
          <w:b/>
          <w:sz w:val="28"/>
        </w:rPr>
        <w:t>Vision</w:t>
      </w:r>
      <w:proofErr w:type="spellEnd"/>
      <w:r w:rsidRPr="00E102EB">
        <w:rPr>
          <w:b/>
          <w:sz w:val="28"/>
        </w:rPr>
        <w:t>.</w:t>
      </w:r>
    </w:p>
    <w:p w:rsidR="00A3678A" w:rsidRPr="00A3678A" w:rsidRDefault="00A3678A" w:rsidP="00811281">
      <w:pPr>
        <w:spacing w:after="0"/>
        <w:rPr>
          <w:sz w:val="24"/>
        </w:rPr>
      </w:pPr>
    </w:p>
    <w:p w:rsidR="00A3678A" w:rsidRDefault="003E2E30" w:rsidP="0016529A">
      <w:pPr>
        <w:pStyle w:val="ListParagraph"/>
        <w:numPr>
          <w:ilvl w:val="0"/>
          <w:numId w:val="1"/>
        </w:numPr>
        <w:spacing w:after="0"/>
        <w:rPr>
          <w:sz w:val="24"/>
        </w:rPr>
      </w:pPr>
      <w:r>
        <w:rPr>
          <w:sz w:val="24"/>
        </w:rPr>
        <w:t>Uključiti</w:t>
      </w:r>
      <w:r w:rsidR="00811281" w:rsidRPr="00A3678A">
        <w:rPr>
          <w:sz w:val="24"/>
        </w:rPr>
        <w:t xml:space="preserve"> kameru mikroskopa na dugme</w:t>
      </w:r>
      <w:r w:rsidR="0016529A">
        <w:rPr>
          <w:sz w:val="24"/>
        </w:rPr>
        <w:t xml:space="preserve"> ON/OFF</w:t>
      </w:r>
      <w:r w:rsidR="00811281" w:rsidRPr="0016529A">
        <w:rPr>
          <w:sz w:val="24"/>
        </w:rPr>
        <w:t xml:space="preserve"> </w:t>
      </w:r>
      <w:r w:rsidR="00A3678A" w:rsidRPr="0016529A">
        <w:rPr>
          <w:sz w:val="24"/>
        </w:rPr>
        <w:t>koje se nalazi na kameri.</w:t>
      </w:r>
    </w:p>
    <w:p w:rsidR="007935F0" w:rsidRPr="0016529A" w:rsidRDefault="003E2E30" w:rsidP="007935F0">
      <w:pPr>
        <w:pStyle w:val="ListParagraph"/>
        <w:spacing w:after="0"/>
        <w:ind w:left="1429"/>
        <w:rPr>
          <w:sz w:val="24"/>
        </w:rPr>
      </w:pPr>
      <w:r>
        <w:rPr>
          <w:sz w:val="24"/>
        </w:rPr>
        <w:t>-Pri isključivanju</w:t>
      </w:r>
      <w:r w:rsidR="007935F0">
        <w:rPr>
          <w:sz w:val="24"/>
        </w:rPr>
        <w:t xml:space="preserve"> kamere potrebno je pritisnuti i z</w:t>
      </w:r>
      <w:r w:rsidR="00B25BD7">
        <w:rPr>
          <w:sz w:val="24"/>
        </w:rPr>
        <w:t>adržati dugme ON/OFF najmanje 5</w:t>
      </w:r>
      <w:r w:rsidR="007935F0">
        <w:rPr>
          <w:sz w:val="24"/>
        </w:rPr>
        <w:t>s.</w:t>
      </w:r>
    </w:p>
    <w:p w:rsidR="00A3678A" w:rsidRDefault="00A3678A" w:rsidP="00A3678A">
      <w:pPr>
        <w:pStyle w:val="ListParagraph"/>
        <w:spacing w:after="0"/>
        <w:ind w:left="1429"/>
        <w:rPr>
          <w:sz w:val="24"/>
        </w:rPr>
      </w:pPr>
    </w:p>
    <w:p w:rsidR="00A3678A" w:rsidRDefault="00A3678A" w:rsidP="00A3678A">
      <w:pPr>
        <w:spacing w:after="0"/>
        <w:jc w:val="center"/>
        <w:rPr>
          <w:sz w:val="24"/>
        </w:rPr>
      </w:pPr>
      <w:r>
        <w:rPr>
          <w:noProof/>
          <w:sz w:val="24"/>
          <w:lang w:eastAsia="sr-Latn-RS"/>
        </w:rPr>
        <w:drawing>
          <wp:inline distT="0" distB="0" distL="0" distR="0">
            <wp:extent cx="3743758" cy="2808000"/>
            <wp:effectExtent l="0" t="0" r="9525" b="0"/>
            <wp:docPr id="1193" name="Picture 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58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9A" w:rsidRPr="00A3678A" w:rsidRDefault="0016529A" w:rsidP="00A3678A">
      <w:pPr>
        <w:spacing w:after="0"/>
        <w:jc w:val="center"/>
        <w:rPr>
          <w:sz w:val="24"/>
        </w:rPr>
      </w:pPr>
      <w:r>
        <w:rPr>
          <w:sz w:val="24"/>
        </w:rPr>
        <w:t>Slika 1.</w:t>
      </w:r>
      <w:r w:rsidR="00121C93">
        <w:rPr>
          <w:sz w:val="24"/>
        </w:rPr>
        <w:t xml:space="preserve"> Kamera mikroskopa</w:t>
      </w:r>
    </w:p>
    <w:p w:rsidR="00A3678A" w:rsidRDefault="00A3678A" w:rsidP="00A3678A">
      <w:pPr>
        <w:pStyle w:val="ListParagraph"/>
        <w:spacing w:after="0"/>
        <w:ind w:left="1429"/>
        <w:rPr>
          <w:sz w:val="24"/>
        </w:rPr>
      </w:pPr>
    </w:p>
    <w:p w:rsidR="00A3678A" w:rsidRDefault="00A3678A" w:rsidP="0016529A">
      <w:pPr>
        <w:pStyle w:val="ListParagraph"/>
        <w:numPr>
          <w:ilvl w:val="0"/>
          <w:numId w:val="1"/>
        </w:numPr>
        <w:spacing w:after="0"/>
        <w:rPr>
          <w:sz w:val="24"/>
        </w:rPr>
      </w:pPr>
      <w:r>
        <w:rPr>
          <w:sz w:val="24"/>
        </w:rPr>
        <w:t xml:space="preserve">Podesiti osvetljenje mikroskopa na točkiću </w:t>
      </w:r>
      <w:proofErr w:type="spellStart"/>
      <w:r>
        <w:rPr>
          <w:sz w:val="24"/>
        </w:rPr>
        <w:t>potenci</w:t>
      </w:r>
      <w:r w:rsidR="0016529A">
        <w:rPr>
          <w:sz w:val="24"/>
        </w:rPr>
        <w:t>ometra</w:t>
      </w:r>
      <w:proofErr w:type="spellEnd"/>
      <w:r w:rsidR="0016529A">
        <w:rPr>
          <w:sz w:val="24"/>
        </w:rPr>
        <w:t>.</w:t>
      </w:r>
    </w:p>
    <w:p w:rsidR="0016529A" w:rsidRDefault="007935F0" w:rsidP="007935F0">
      <w:pPr>
        <w:pStyle w:val="ListParagraph"/>
        <w:spacing w:after="0"/>
        <w:ind w:left="1429"/>
        <w:rPr>
          <w:sz w:val="24"/>
        </w:rPr>
      </w:pPr>
      <w:r>
        <w:rPr>
          <w:sz w:val="24"/>
        </w:rPr>
        <w:t>-</w:t>
      </w:r>
      <w:r w:rsidR="0016529A">
        <w:rPr>
          <w:sz w:val="24"/>
        </w:rPr>
        <w:t>Osvetljenje treba da bude podešeno na najjače .</w:t>
      </w:r>
    </w:p>
    <w:p w:rsidR="0016529A" w:rsidRPr="00B25BD7" w:rsidRDefault="0016529A" w:rsidP="00B25BD7">
      <w:pPr>
        <w:spacing w:after="0"/>
        <w:rPr>
          <w:sz w:val="24"/>
        </w:rPr>
      </w:pPr>
    </w:p>
    <w:p w:rsidR="0016529A" w:rsidRDefault="0016529A" w:rsidP="0016529A">
      <w:pPr>
        <w:spacing w:after="0"/>
        <w:jc w:val="center"/>
        <w:rPr>
          <w:sz w:val="24"/>
        </w:rPr>
      </w:pPr>
      <w:r>
        <w:rPr>
          <w:noProof/>
          <w:sz w:val="24"/>
          <w:lang w:eastAsia="sr-Latn-RS"/>
        </w:rPr>
        <w:drawing>
          <wp:inline distT="0" distB="0" distL="0" distR="0">
            <wp:extent cx="3743762" cy="2808000"/>
            <wp:effectExtent l="0" t="0" r="9525" b="0"/>
            <wp:docPr id="1194" name="Picture 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" name="6A.JPG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62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9A" w:rsidRDefault="0016529A" w:rsidP="0016529A">
      <w:pPr>
        <w:spacing w:after="0"/>
        <w:jc w:val="center"/>
        <w:rPr>
          <w:sz w:val="24"/>
        </w:rPr>
      </w:pPr>
      <w:r>
        <w:rPr>
          <w:sz w:val="24"/>
        </w:rPr>
        <w:t>Slika 2.</w:t>
      </w:r>
      <w:r w:rsidR="00121C93">
        <w:rPr>
          <w:sz w:val="24"/>
        </w:rPr>
        <w:t xml:space="preserve"> </w:t>
      </w:r>
      <w:proofErr w:type="spellStart"/>
      <w:r w:rsidR="00121C93">
        <w:rPr>
          <w:sz w:val="24"/>
        </w:rPr>
        <w:t>Potenciometar</w:t>
      </w:r>
      <w:proofErr w:type="spellEnd"/>
    </w:p>
    <w:p w:rsidR="0016529A" w:rsidRPr="0016529A" w:rsidRDefault="0016529A" w:rsidP="0016529A">
      <w:pPr>
        <w:spacing w:after="0"/>
        <w:jc w:val="center"/>
        <w:rPr>
          <w:sz w:val="24"/>
        </w:rPr>
      </w:pPr>
    </w:p>
    <w:p w:rsidR="00F26256" w:rsidRDefault="00F26256">
      <w:pPr>
        <w:rPr>
          <w:sz w:val="24"/>
        </w:rPr>
      </w:pPr>
      <w:r>
        <w:rPr>
          <w:sz w:val="24"/>
        </w:rPr>
        <w:br w:type="page"/>
      </w:r>
    </w:p>
    <w:p w:rsidR="00A3678A" w:rsidRDefault="00F26256" w:rsidP="00F26256">
      <w:pPr>
        <w:pStyle w:val="ListParagraph"/>
        <w:numPr>
          <w:ilvl w:val="0"/>
          <w:numId w:val="2"/>
        </w:numPr>
        <w:spacing w:after="0"/>
        <w:rPr>
          <w:sz w:val="24"/>
        </w:rPr>
      </w:pPr>
      <w:r>
        <w:rPr>
          <w:sz w:val="24"/>
        </w:rPr>
        <w:lastRenderedPageBreak/>
        <w:t xml:space="preserve">Uključiti upravljački deo uređaja na </w:t>
      </w:r>
      <w:r w:rsidRPr="00B25BD7">
        <w:rPr>
          <w:b/>
          <w:sz w:val="24"/>
        </w:rPr>
        <w:t>crni prekidač</w:t>
      </w:r>
      <w:r w:rsidR="003C0BE8">
        <w:rPr>
          <w:sz w:val="24"/>
        </w:rPr>
        <w:t xml:space="preserve"> prikazan na slici.</w:t>
      </w:r>
    </w:p>
    <w:p w:rsidR="007935F0" w:rsidRDefault="007935F0" w:rsidP="007935F0">
      <w:pPr>
        <w:pStyle w:val="ListParagraph"/>
        <w:spacing w:after="0"/>
        <w:ind w:left="1425"/>
        <w:rPr>
          <w:sz w:val="24"/>
        </w:rPr>
      </w:pPr>
      <w:r>
        <w:rPr>
          <w:sz w:val="24"/>
        </w:rPr>
        <w:t>-Po uključenju upravljačke jedinice uređaj treba da se postavi u svoj skroz levi položaj.</w:t>
      </w:r>
    </w:p>
    <w:p w:rsidR="007935F0" w:rsidRDefault="00B25BD7" w:rsidP="007935F0">
      <w:pPr>
        <w:pStyle w:val="ListParagraph"/>
        <w:numPr>
          <w:ilvl w:val="0"/>
          <w:numId w:val="2"/>
        </w:numPr>
        <w:spacing w:after="0"/>
        <w:rPr>
          <w:sz w:val="24"/>
        </w:rPr>
      </w:pPr>
      <w:r>
        <w:rPr>
          <w:sz w:val="24"/>
        </w:rPr>
        <w:t>Pritiskom na</w:t>
      </w:r>
      <w:r w:rsidR="007935F0">
        <w:rPr>
          <w:sz w:val="24"/>
        </w:rPr>
        <w:t xml:space="preserve"> crveni taster</w:t>
      </w:r>
      <w:r w:rsidR="003E2E30">
        <w:rPr>
          <w:sz w:val="24"/>
        </w:rPr>
        <w:t>,</w:t>
      </w:r>
      <w:r w:rsidR="007935F0">
        <w:rPr>
          <w:sz w:val="24"/>
        </w:rPr>
        <w:t xml:space="preserve"> koji se nalaz</w:t>
      </w:r>
      <w:r w:rsidR="003E2E30">
        <w:rPr>
          <w:sz w:val="24"/>
        </w:rPr>
        <w:t>i levo od prekidača za uključivanje,</w:t>
      </w:r>
      <w:r>
        <w:rPr>
          <w:sz w:val="24"/>
        </w:rPr>
        <w:t xml:space="preserve"> se</w:t>
      </w:r>
    </w:p>
    <w:p w:rsidR="007935F0" w:rsidRPr="007935F0" w:rsidRDefault="00B25BD7" w:rsidP="007935F0">
      <w:pPr>
        <w:pStyle w:val="ListParagraph"/>
        <w:spacing w:after="0"/>
        <w:ind w:left="1425"/>
        <w:rPr>
          <w:sz w:val="24"/>
        </w:rPr>
      </w:pPr>
      <w:r>
        <w:rPr>
          <w:sz w:val="24"/>
        </w:rPr>
        <w:t>r</w:t>
      </w:r>
      <w:r w:rsidR="007935F0">
        <w:rPr>
          <w:sz w:val="24"/>
        </w:rPr>
        <w:t>esetuje uređaj.</w:t>
      </w:r>
    </w:p>
    <w:p w:rsidR="00F26256" w:rsidRDefault="00F26256" w:rsidP="00F26256">
      <w:pPr>
        <w:spacing w:after="0"/>
        <w:rPr>
          <w:sz w:val="24"/>
        </w:rPr>
      </w:pPr>
    </w:p>
    <w:p w:rsidR="00F26256" w:rsidRDefault="00F26256" w:rsidP="00F26256">
      <w:pPr>
        <w:spacing w:after="0"/>
        <w:jc w:val="center"/>
        <w:rPr>
          <w:sz w:val="24"/>
        </w:rPr>
      </w:pPr>
      <w:r>
        <w:rPr>
          <w:noProof/>
          <w:sz w:val="24"/>
          <w:lang w:eastAsia="sr-Latn-RS"/>
        </w:rPr>
        <w:drawing>
          <wp:inline distT="0" distB="0" distL="0" distR="0">
            <wp:extent cx="3743762" cy="2808000"/>
            <wp:effectExtent l="0" t="0" r="9525" b="0"/>
            <wp:docPr id="1195" name="Picture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62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F0" w:rsidRPr="00F26256" w:rsidRDefault="007935F0" w:rsidP="00F26256">
      <w:pPr>
        <w:spacing w:after="0"/>
        <w:jc w:val="center"/>
        <w:rPr>
          <w:sz w:val="24"/>
        </w:rPr>
      </w:pPr>
      <w:r>
        <w:rPr>
          <w:sz w:val="24"/>
        </w:rPr>
        <w:t>Slika 3.</w:t>
      </w:r>
      <w:r w:rsidR="00121C93">
        <w:rPr>
          <w:sz w:val="24"/>
        </w:rPr>
        <w:t xml:space="preserve"> Upravljačka jedinica.</w:t>
      </w:r>
    </w:p>
    <w:p w:rsidR="00C519C3" w:rsidRDefault="00C519C3" w:rsidP="00C519C3"/>
    <w:p w:rsidR="00F26256" w:rsidRDefault="00F26256" w:rsidP="00C519C3"/>
    <w:p w:rsidR="007935F0" w:rsidRDefault="007935F0">
      <w:r>
        <w:br w:type="page"/>
      </w:r>
    </w:p>
    <w:p w:rsidR="00F26256" w:rsidRPr="00AD3329" w:rsidRDefault="007935F0" w:rsidP="003A36F1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4" w:name="_Toc467141030"/>
      <w:r w:rsidRPr="00AD3329">
        <w:rPr>
          <w:rFonts w:ascii="Times New Roman" w:hAnsi="Times New Roman" w:cs="Times New Roman"/>
          <w:color w:val="auto"/>
        </w:rPr>
        <w:lastRenderedPageBreak/>
        <w:t>PODEŠAVANJE RADNOG OKRUŽENJA</w:t>
      </w:r>
      <w:bookmarkEnd w:id="4"/>
    </w:p>
    <w:p w:rsidR="003A36F1" w:rsidRDefault="003A36F1" w:rsidP="003A36F1"/>
    <w:p w:rsidR="003A36F1" w:rsidRPr="00E102EB" w:rsidRDefault="003A36F1" w:rsidP="001B15F2">
      <w:pPr>
        <w:ind w:firstLine="708"/>
        <w:rPr>
          <w:b/>
          <w:sz w:val="28"/>
        </w:rPr>
      </w:pPr>
      <w:r w:rsidRPr="00E102EB">
        <w:rPr>
          <w:b/>
          <w:sz w:val="28"/>
        </w:rPr>
        <w:t xml:space="preserve">Podešavanje okruženja se </w:t>
      </w:r>
      <w:r w:rsidR="00B25BD7" w:rsidRPr="00E102EB">
        <w:rPr>
          <w:b/>
          <w:sz w:val="28"/>
        </w:rPr>
        <w:t>vrši</w:t>
      </w:r>
      <w:r w:rsidRPr="00E102EB">
        <w:rPr>
          <w:b/>
          <w:sz w:val="28"/>
        </w:rPr>
        <w:t xml:space="preserve"> n</w:t>
      </w:r>
      <w:r w:rsidR="001B15F2" w:rsidRPr="00E102EB">
        <w:rPr>
          <w:b/>
          <w:sz w:val="28"/>
        </w:rPr>
        <w:t>akon podešavanja samog uređaja.</w:t>
      </w:r>
    </w:p>
    <w:p w:rsidR="001B15F2" w:rsidRPr="001B15F2" w:rsidRDefault="003A36F1" w:rsidP="001B15F2">
      <w:pPr>
        <w:pStyle w:val="ListParagraph"/>
        <w:numPr>
          <w:ilvl w:val="0"/>
          <w:numId w:val="2"/>
        </w:numPr>
        <w:rPr>
          <w:sz w:val="24"/>
        </w:rPr>
      </w:pPr>
      <w:r w:rsidRPr="00CE7D4C">
        <w:rPr>
          <w:sz w:val="24"/>
        </w:rPr>
        <w:t>Pokrenuti program DR.</w:t>
      </w:r>
      <w:r w:rsidR="003C0BE8">
        <w:rPr>
          <w:sz w:val="24"/>
        </w:rPr>
        <w:t xml:space="preserve"> </w:t>
      </w:r>
      <w:proofErr w:type="spellStart"/>
      <w:r w:rsidR="003C0BE8">
        <w:rPr>
          <w:sz w:val="24"/>
        </w:rPr>
        <w:t>Vision</w:t>
      </w:r>
      <w:proofErr w:type="spellEnd"/>
      <w:r w:rsidR="003C0BE8">
        <w:rPr>
          <w:sz w:val="24"/>
        </w:rPr>
        <w:t>.</w:t>
      </w:r>
    </w:p>
    <w:p w:rsidR="003A36F1" w:rsidRPr="00CE7D4C" w:rsidRDefault="00CE7D4C" w:rsidP="003A36F1">
      <w:pPr>
        <w:pStyle w:val="ListParagraph"/>
        <w:numPr>
          <w:ilvl w:val="0"/>
          <w:numId w:val="2"/>
        </w:numPr>
        <w:rPr>
          <w:sz w:val="24"/>
        </w:rPr>
      </w:pPr>
      <w:r w:rsidRPr="00F04AB6">
        <w:rPr>
          <w:b/>
          <w:sz w:val="24"/>
        </w:rPr>
        <w:t xml:space="preserve">Režim rada </w:t>
      </w:r>
      <w:r w:rsidRPr="00CE7D4C">
        <w:rPr>
          <w:sz w:val="24"/>
        </w:rPr>
        <w:t>uređaja</w:t>
      </w:r>
      <w:r w:rsidR="003C0BE8">
        <w:rPr>
          <w:sz w:val="24"/>
        </w:rPr>
        <w:t>.</w:t>
      </w:r>
    </w:p>
    <w:p w:rsidR="00CE7D4C" w:rsidRPr="00F04AB6" w:rsidRDefault="00CE7D4C" w:rsidP="00F04AB6">
      <w:pPr>
        <w:pStyle w:val="ListParagraph"/>
        <w:ind w:left="1425"/>
        <w:rPr>
          <w:sz w:val="24"/>
        </w:rPr>
      </w:pPr>
      <w:r w:rsidRPr="00CE7D4C">
        <w:rPr>
          <w:sz w:val="24"/>
        </w:rPr>
        <w:t xml:space="preserve">-Postoje dva režima rada uređaja a to su </w:t>
      </w:r>
      <w:r w:rsidRPr="00CE7D4C">
        <w:rPr>
          <w:b/>
          <w:sz w:val="24"/>
        </w:rPr>
        <w:t>automatski</w:t>
      </w:r>
      <w:r w:rsidRPr="00CE7D4C">
        <w:rPr>
          <w:sz w:val="24"/>
        </w:rPr>
        <w:t xml:space="preserve"> režim </w:t>
      </w:r>
      <w:r w:rsidRPr="00CE7D4C">
        <w:rPr>
          <w:sz w:val="24"/>
          <w:lang w:val="en-US"/>
        </w:rPr>
        <w:t xml:space="preserve">“ </w:t>
      </w:r>
      <w:r w:rsidRPr="00CE7D4C">
        <w:rPr>
          <w:b/>
          <w:sz w:val="24"/>
        </w:rPr>
        <w:t xml:space="preserve">AUTO </w:t>
      </w:r>
      <w:r w:rsidRPr="00CE7D4C">
        <w:rPr>
          <w:sz w:val="24"/>
        </w:rPr>
        <w:t xml:space="preserve">“ i </w:t>
      </w:r>
      <w:r w:rsidRPr="00CE7D4C">
        <w:rPr>
          <w:b/>
          <w:sz w:val="24"/>
        </w:rPr>
        <w:t>manuelni</w:t>
      </w:r>
      <w:r w:rsidRPr="00CE7D4C">
        <w:rPr>
          <w:sz w:val="24"/>
        </w:rPr>
        <w:t xml:space="preserve"> režim rada uređaja</w:t>
      </w:r>
      <w:r w:rsidR="00F04AB6">
        <w:rPr>
          <w:sz w:val="24"/>
        </w:rPr>
        <w:t xml:space="preserve"> </w:t>
      </w:r>
      <w:r w:rsidRPr="00F04AB6">
        <w:rPr>
          <w:sz w:val="24"/>
          <w:lang w:val="en-US"/>
        </w:rPr>
        <w:t>”</w:t>
      </w:r>
      <w:r w:rsidRPr="00F04AB6">
        <w:rPr>
          <w:b/>
          <w:sz w:val="24"/>
        </w:rPr>
        <w:t xml:space="preserve"> MAN</w:t>
      </w:r>
      <w:r w:rsidRPr="00F04AB6">
        <w:rPr>
          <w:sz w:val="24"/>
          <w:lang w:val="en-US"/>
        </w:rPr>
        <w:t>”.</w:t>
      </w:r>
    </w:p>
    <w:p w:rsidR="00CE7D4C" w:rsidRDefault="00CE7D4C" w:rsidP="00CE7D4C">
      <w:pPr>
        <w:pStyle w:val="ListParagraph"/>
        <w:ind w:left="1425"/>
        <w:rPr>
          <w:sz w:val="24"/>
        </w:rPr>
      </w:pPr>
      <w:r w:rsidRPr="00B25BD7">
        <w:rPr>
          <w:b/>
          <w:sz w:val="24"/>
          <w:lang w:val="en-US"/>
        </w:rPr>
        <w:t xml:space="preserve">-U </w:t>
      </w:r>
      <w:r w:rsidRPr="00B25BD7">
        <w:rPr>
          <w:b/>
          <w:sz w:val="24"/>
        </w:rPr>
        <w:t>automatskom</w:t>
      </w:r>
      <w:r w:rsidRPr="00CE7D4C">
        <w:rPr>
          <w:sz w:val="24"/>
        </w:rPr>
        <w:t xml:space="preserve"> režimu rada uređaj je podešen da</w:t>
      </w:r>
      <w:r w:rsidR="00143150">
        <w:rPr>
          <w:sz w:val="24"/>
        </w:rPr>
        <w:t xml:space="preserve"> se</w:t>
      </w:r>
      <w:r w:rsidR="00B25BD7">
        <w:rPr>
          <w:sz w:val="24"/>
        </w:rPr>
        <w:t xml:space="preserve"> nakon detektovanja greške </w:t>
      </w:r>
      <w:proofErr w:type="gramStart"/>
      <w:r w:rsidR="00B25BD7">
        <w:rPr>
          <w:sz w:val="24"/>
        </w:rPr>
        <w:t>na</w:t>
      </w:r>
      <w:proofErr w:type="gramEnd"/>
      <w:r w:rsidR="00B25BD7">
        <w:rPr>
          <w:sz w:val="24"/>
        </w:rPr>
        <w:t xml:space="preserve"> Blade-u zaustavi pregledanje B</w:t>
      </w:r>
      <w:r w:rsidRPr="00CE7D4C">
        <w:rPr>
          <w:sz w:val="24"/>
        </w:rPr>
        <w:t xml:space="preserve">lade-a. Broj detektovani grešaka nakon kojih se zaustavlja pregledanje se može definisati </w:t>
      </w:r>
      <w:r w:rsidR="00F04AB6">
        <w:rPr>
          <w:sz w:val="24"/>
        </w:rPr>
        <w:t xml:space="preserve">u polju </w:t>
      </w:r>
      <w:r w:rsidR="00F04AB6" w:rsidRPr="00F04AB6">
        <w:rPr>
          <w:b/>
          <w:sz w:val="24"/>
        </w:rPr>
        <w:t>Broj grešaka</w:t>
      </w:r>
      <w:r w:rsidR="00F04AB6">
        <w:rPr>
          <w:sz w:val="24"/>
        </w:rPr>
        <w:t>.</w:t>
      </w:r>
    </w:p>
    <w:p w:rsidR="00143150" w:rsidRPr="001B15F2" w:rsidRDefault="00F04AB6" w:rsidP="001B15F2">
      <w:pPr>
        <w:pStyle w:val="ListParagraph"/>
        <w:ind w:left="1425"/>
        <w:rPr>
          <w:sz w:val="24"/>
        </w:rPr>
      </w:pPr>
      <w:r w:rsidRPr="00B25BD7">
        <w:rPr>
          <w:b/>
          <w:sz w:val="24"/>
        </w:rPr>
        <w:t>-U manuelnom</w:t>
      </w:r>
      <w:r>
        <w:rPr>
          <w:sz w:val="24"/>
        </w:rPr>
        <w:t xml:space="preserve"> režimu rada operater je dužan da prati pregledanje i donosi procenu o ispravnosti blade</w:t>
      </w:r>
      <w:r w:rsidR="00143150">
        <w:rPr>
          <w:sz w:val="24"/>
        </w:rPr>
        <w:t>. Koristi se još i za podešavanje uređaja.</w:t>
      </w:r>
    </w:p>
    <w:p w:rsidR="00143150" w:rsidRDefault="00143150" w:rsidP="00143150">
      <w:pPr>
        <w:pStyle w:val="ListParagraph"/>
        <w:numPr>
          <w:ilvl w:val="0"/>
          <w:numId w:val="2"/>
        </w:numPr>
        <w:rPr>
          <w:b/>
          <w:sz w:val="24"/>
        </w:rPr>
      </w:pPr>
      <w:r w:rsidRPr="00143150">
        <w:rPr>
          <w:b/>
          <w:sz w:val="24"/>
        </w:rPr>
        <w:t>Broj grešaka</w:t>
      </w:r>
      <w:r w:rsidR="003C0BE8">
        <w:rPr>
          <w:b/>
          <w:sz w:val="24"/>
        </w:rPr>
        <w:t>.</w:t>
      </w:r>
    </w:p>
    <w:p w:rsidR="003C0BE8" w:rsidRDefault="00143150" w:rsidP="001B15F2">
      <w:pPr>
        <w:pStyle w:val="ListParagraph"/>
        <w:ind w:left="1425"/>
        <w:rPr>
          <w:sz w:val="24"/>
        </w:rPr>
      </w:pPr>
      <w:r>
        <w:rPr>
          <w:b/>
          <w:sz w:val="24"/>
        </w:rPr>
        <w:t>-</w:t>
      </w:r>
      <w:r>
        <w:rPr>
          <w:sz w:val="24"/>
        </w:rPr>
        <w:t xml:space="preserve">Definiše nakon koliko uočenih grešaka će se zaustaviti pregledanje blade ukoliko je </w:t>
      </w:r>
    </w:p>
    <w:p w:rsidR="00143150" w:rsidRPr="001B15F2" w:rsidRDefault="00143150" w:rsidP="001B15F2">
      <w:pPr>
        <w:pStyle w:val="ListParagraph"/>
        <w:ind w:left="1425"/>
        <w:rPr>
          <w:sz w:val="24"/>
        </w:rPr>
      </w:pPr>
      <w:r w:rsidRPr="00143150">
        <w:rPr>
          <w:b/>
          <w:sz w:val="24"/>
        </w:rPr>
        <w:t>Režim rada automatski</w:t>
      </w:r>
      <w:r>
        <w:rPr>
          <w:b/>
          <w:sz w:val="24"/>
        </w:rPr>
        <w:t>.</w:t>
      </w:r>
    </w:p>
    <w:p w:rsidR="00143150" w:rsidRDefault="00143150" w:rsidP="00143150">
      <w:pPr>
        <w:pStyle w:val="ListParagraph"/>
        <w:numPr>
          <w:ilvl w:val="0"/>
          <w:numId w:val="2"/>
        </w:numPr>
        <w:rPr>
          <w:b/>
          <w:sz w:val="24"/>
        </w:rPr>
      </w:pPr>
      <w:proofErr w:type="spellStart"/>
      <w:r w:rsidRPr="00143150">
        <w:rPr>
          <w:b/>
          <w:sz w:val="24"/>
        </w:rPr>
        <w:t>Com</w:t>
      </w:r>
      <w:proofErr w:type="spellEnd"/>
      <w:r w:rsidRPr="00143150">
        <w:rPr>
          <w:b/>
          <w:sz w:val="24"/>
        </w:rPr>
        <w:t xml:space="preserve"> Port</w:t>
      </w:r>
      <w:r w:rsidR="003C0BE8">
        <w:rPr>
          <w:b/>
          <w:sz w:val="24"/>
        </w:rPr>
        <w:t>.</w:t>
      </w:r>
    </w:p>
    <w:p w:rsidR="00143150" w:rsidRDefault="00143150" w:rsidP="00143150">
      <w:pPr>
        <w:pStyle w:val="ListParagraph"/>
        <w:ind w:left="1425"/>
        <w:rPr>
          <w:sz w:val="24"/>
        </w:rPr>
      </w:pPr>
      <w:r>
        <w:rPr>
          <w:b/>
          <w:sz w:val="24"/>
        </w:rPr>
        <w:t>-</w:t>
      </w:r>
      <w:r>
        <w:rPr>
          <w:sz w:val="24"/>
        </w:rPr>
        <w:t>Ovo polje zavisi od povezivanja uređaja sa računarom</w:t>
      </w:r>
      <w:r w:rsidR="003C0BE8">
        <w:rPr>
          <w:sz w:val="24"/>
        </w:rPr>
        <w:t>.</w:t>
      </w:r>
    </w:p>
    <w:p w:rsidR="00143150" w:rsidRDefault="00143150" w:rsidP="00143150">
      <w:pPr>
        <w:pStyle w:val="ListParagraph"/>
        <w:ind w:left="1425"/>
        <w:rPr>
          <w:sz w:val="24"/>
        </w:rPr>
      </w:pPr>
      <w:r>
        <w:rPr>
          <w:b/>
          <w:sz w:val="24"/>
        </w:rPr>
        <w:t>-</w:t>
      </w:r>
      <w:proofErr w:type="spellStart"/>
      <w:r>
        <w:rPr>
          <w:sz w:val="24"/>
        </w:rPr>
        <w:t>Com</w:t>
      </w:r>
      <w:proofErr w:type="spellEnd"/>
      <w:r w:rsidR="003E2E30">
        <w:rPr>
          <w:sz w:val="24"/>
        </w:rPr>
        <w:t xml:space="preserve"> Port polje je uvek isto</w:t>
      </w:r>
      <w:r>
        <w:rPr>
          <w:sz w:val="24"/>
        </w:rPr>
        <w:t>.</w:t>
      </w:r>
    </w:p>
    <w:p w:rsidR="001B15F2" w:rsidRPr="001B15F2" w:rsidRDefault="00143150" w:rsidP="001B15F2">
      <w:pPr>
        <w:pStyle w:val="ListParagraph"/>
        <w:ind w:left="1425"/>
        <w:rPr>
          <w:sz w:val="24"/>
        </w:rPr>
      </w:pPr>
      <w:r>
        <w:rPr>
          <w:b/>
          <w:sz w:val="24"/>
        </w:rPr>
        <w:t>-</w:t>
      </w:r>
      <w:r>
        <w:rPr>
          <w:sz w:val="24"/>
        </w:rPr>
        <w:t xml:space="preserve">Koji </w:t>
      </w:r>
      <w:proofErr w:type="spellStart"/>
      <w:r>
        <w:rPr>
          <w:sz w:val="24"/>
        </w:rPr>
        <w:t>com</w:t>
      </w:r>
      <w:proofErr w:type="spellEnd"/>
      <w:r>
        <w:rPr>
          <w:sz w:val="24"/>
        </w:rPr>
        <w:t xml:space="preserve"> port se koristi definiše inženjering za svako radno mesto</w:t>
      </w:r>
      <w:r w:rsidR="003E2E30">
        <w:rPr>
          <w:sz w:val="24"/>
        </w:rPr>
        <w:t>.</w:t>
      </w:r>
    </w:p>
    <w:p w:rsidR="001B15F2" w:rsidRPr="001B15F2" w:rsidRDefault="001B15F2" w:rsidP="001B15F2">
      <w:pPr>
        <w:pStyle w:val="ListParagraph"/>
        <w:numPr>
          <w:ilvl w:val="0"/>
          <w:numId w:val="2"/>
        </w:numPr>
        <w:rPr>
          <w:sz w:val="24"/>
        </w:rPr>
      </w:pPr>
      <w:r w:rsidRPr="001B15F2">
        <w:rPr>
          <w:b/>
          <w:sz w:val="24"/>
        </w:rPr>
        <w:t>Set</w:t>
      </w:r>
      <w:r>
        <w:rPr>
          <w:sz w:val="24"/>
        </w:rPr>
        <w:t xml:space="preserve"> dugme potvrđuje izabrana podešavanja.</w:t>
      </w:r>
    </w:p>
    <w:p w:rsidR="001B15F2" w:rsidRDefault="001B15F2" w:rsidP="001B15F2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 w:rsidRPr="001B15F2">
        <w:rPr>
          <w:b/>
          <w:sz w:val="24"/>
        </w:rPr>
        <w:t>Camera</w:t>
      </w:r>
      <w:proofErr w:type="spellEnd"/>
      <w:r w:rsidRPr="001B15F2">
        <w:rPr>
          <w:b/>
          <w:sz w:val="24"/>
        </w:rPr>
        <w:t xml:space="preserve"> On/</w:t>
      </w:r>
      <w:proofErr w:type="spellStart"/>
      <w:r w:rsidRPr="001B15F2">
        <w:rPr>
          <w:b/>
          <w:sz w:val="24"/>
        </w:rPr>
        <w:t>Off</w:t>
      </w:r>
      <w:proofErr w:type="spellEnd"/>
      <w:r w:rsidRPr="001B15F2">
        <w:rPr>
          <w:b/>
          <w:sz w:val="24"/>
        </w:rPr>
        <w:t xml:space="preserve"> </w:t>
      </w:r>
      <w:r w:rsidR="003E2E30">
        <w:rPr>
          <w:sz w:val="24"/>
        </w:rPr>
        <w:t>uključuje i isključuje</w:t>
      </w:r>
      <w:r>
        <w:rPr>
          <w:sz w:val="24"/>
        </w:rPr>
        <w:t xml:space="preserve"> kameru mikroskopa.</w:t>
      </w:r>
    </w:p>
    <w:p w:rsidR="00AD3329" w:rsidRDefault="00AD3329" w:rsidP="00AD3329">
      <w:pPr>
        <w:pStyle w:val="ListParagraph"/>
        <w:ind w:left="1425"/>
        <w:rPr>
          <w:b/>
          <w:sz w:val="24"/>
        </w:rPr>
      </w:pPr>
    </w:p>
    <w:p w:rsidR="00AD3329" w:rsidRDefault="00AD3329" w:rsidP="00AD3329">
      <w:pPr>
        <w:jc w:val="center"/>
        <w:rPr>
          <w:b/>
          <w:sz w:val="24"/>
        </w:rPr>
      </w:pPr>
      <w:r w:rsidRPr="00AD3329">
        <w:rPr>
          <w:b/>
          <w:sz w:val="24"/>
        </w:rPr>
        <w:t>IZGLED RADNOG OKRUŽENJA</w:t>
      </w:r>
    </w:p>
    <w:p w:rsidR="00AD3329" w:rsidRDefault="00121C93" w:rsidP="00121C93">
      <w:pPr>
        <w:jc w:val="center"/>
        <w:rPr>
          <w:sz w:val="24"/>
        </w:rPr>
      </w:pPr>
      <w:r>
        <w:rPr>
          <w:sz w:val="24"/>
        </w:rPr>
        <w:t>Slik</w:t>
      </w:r>
      <w:r w:rsidR="003C0BE8">
        <w:rPr>
          <w:sz w:val="24"/>
        </w:rPr>
        <w:t xml:space="preserve">a 4. Radno okruženje DR. </w:t>
      </w:r>
      <w:proofErr w:type="spellStart"/>
      <w:r w:rsidR="003C0BE8">
        <w:rPr>
          <w:sz w:val="24"/>
        </w:rPr>
        <w:t>Vision</w:t>
      </w:r>
      <w:proofErr w:type="spellEnd"/>
      <w:r>
        <w:rPr>
          <w:sz w:val="24"/>
        </w:rPr>
        <w:t>.</w:t>
      </w:r>
    </w:p>
    <w:p w:rsidR="00AD3329" w:rsidRDefault="003E2E30">
      <w:pPr>
        <w:rPr>
          <w:sz w:val="24"/>
        </w:rPr>
      </w:pPr>
      <w:r>
        <w:rPr>
          <w:noProof/>
          <w:sz w:val="24"/>
          <w:lang w:eastAsia="sr-Latn-RS"/>
        </w:rPr>
        <w:drawing>
          <wp:inline distT="0" distB="0" distL="0" distR="0">
            <wp:extent cx="6645910" cy="3858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dno okruzenj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29" w:rsidRPr="00AD3329" w:rsidRDefault="00AD3329" w:rsidP="00AD3329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5" w:name="_Toc467141031"/>
      <w:r w:rsidRPr="00AD3329">
        <w:rPr>
          <w:rFonts w:ascii="Times New Roman" w:hAnsi="Times New Roman" w:cs="Times New Roman"/>
          <w:color w:val="auto"/>
        </w:rPr>
        <w:lastRenderedPageBreak/>
        <w:t>PROCEDURA</w:t>
      </w:r>
      <w:bookmarkEnd w:id="5"/>
    </w:p>
    <w:p w:rsidR="00AD3329" w:rsidRDefault="00AD3329" w:rsidP="00AD3329"/>
    <w:p w:rsidR="00AD3329" w:rsidRPr="00E102EB" w:rsidRDefault="00AD3329" w:rsidP="00121C93">
      <w:pPr>
        <w:jc w:val="center"/>
        <w:rPr>
          <w:b/>
          <w:sz w:val="28"/>
        </w:rPr>
      </w:pPr>
      <w:r w:rsidRPr="00E102EB">
        <w:rPr>
          <w:b/>
          <w:sz w:val="28"/>
        </w:rPr>
        <w:t xml:space="preserve">Nakon podešenog uređaja i okruženja za rad </w:t>
      </w:r>
      <w:r w:rsidR="00121C93" w:rsidRPr="00E102EB">
        <w:rPr>
          <w:b/>
          <w:sz w:val="28"/>
        </w:rPr>
        <w:t>pristupiti pregledanju blade-ova.</w:t>
      </w:r>
    </w:p>
    <w:p w:rsidR="00121C93" w:rsidRPr="00903D47" w:rsidRDefault="00121C93" w:rsidP="00121C93">
      <w:pPr>
        <w:pStyle w:val="ListParagraph"/>
        <w:numPr>
          <w:ilvl w:val="0"/>
          <w:numId w:val="3"/>
        </w:numPr>
      </w:pPr>
      <w:r w:rsidRPr="00903D47">
        <w:t xml:space="preserve">Ležište blade-a se nalazi u krajnjem levom položaju, u situaciji kada to nije slučaj pritisnuti </w:t>
      </w:r>
      <w:r w:rsidRPr="003C0BE8">
        <w:rPr>
          <w:b/>
        </w:rPr>
        <w:t>crveni taster</w:t>
      </w:r>
      <w:r w:rsidRPr="00903D47">
        <w:t xml:space="preserve"> na upravljačkoj jedinici.</w:t>
      </w:r>
    </w:p>
    <w:p w:rsidR="00121C93" w:rsidRPr="00903D47" w:rsidRDefault="00121C93" w:rsidP="00121C93">
      <w:pPr>
        <w:pStyle w:val="ListParagraph"/>
        <w:ind w:left="1068"/>
      </w:pPr>
    </w:p>
    <w:p w:rsidR="00121C93" w:rsidRPr="003E2E30" w:rsidRDefault="00121C93" w:rsidP="00121C93">
      <w:pPr>
        <w:pStyle w:val="ListParagraph"/>
        <w:numPr>
          <w:ilvl w:val="0"/>
          <w:numId w:val="3"/>
        </w:numPr>
      </w:pPr>
      <w:r w:rsidRPr="003E2E30">
        <w:t xml:space="preserve">Postaviti </w:t>
      </w:r>
      <w:proofErr w:type="spellStart"/>
      <w:r w:rsidRPr="003E2E30">
        <w:t>Cleaning</w:t>
      </w:r>
      <w:proofErr w:type="spellEnd"/>
      <w:r w:rsidRPr="003E2E30">
        <w:t xml:space="preserve"> Blade u njegovo ležište.</w:t>
      </w:r>
      <w:r w:rsidR="00C77773" w:rsidRPr="003E2E30">
        <w:t xml:space="preserve"> </w:t>
      </w:r>
    </w:p>
    <w:p w:rsidR="00121C93" w:rsidRPr="00903D47" w:rsidRDefault="00C77773" w:rsidP="00C77773">
      <w:pPr>
        <w:pStyle w:val="ListParagraph"/>
        <w:ind w:left="1068"/>
      </w:pPr>
      <w:r w:rsidRPr="00903D47">
        <w:t>-Voditi računa pri stavljanju i pri skidanju blade-a sa ležišta da ne bih došlo do oštećenja ležišta.</w:t>
      </w:r>
    </w:p>
    <w:p w:rsidR="00121C93" w:rsidRDefault="00121C93" w:rsidP="00121C93">
      <w:pPr>
        <w:jc w:val="center"/>
      </w:pPr>
      <w:r>
        <w:rPr>
          <w:noProof/>
          <w:lang w:eastAsia="sr-Latn-RS"/>
        </w:rPr>
        <w:drawing>
          <wp:inline distT="0" distB="0" distL="0" distR="0">
            <wp:extent cx="3839754" cy="2880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7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73" w:rsidRDefault="00C77773" w:rsidP="00121C93">
      <w:pPr>
        <w:jc w:val="center"/>
        <w:rPr>
          <w:b/>
        </w:rPr>
      </w:pPr>
      <w:r>
        <w:rPr>
          <w:b/>
        </w:rPr>
        <w:t>Slika 5. Postavljanje blade-a.</w:t>
      </w:r>
    </w:p>
    <w:p w:rsidR="00C77773" w:rsidRDefault="00C77773" w:rsidP="00121C93">
      <w:pPr>
        <w:jc w:val="center"/>
      </w:pPr>
    </w:p>
    <w:p w:rsidR="00C77773" w:rsidRPr="00903D47" w:rsidRDefault="00C77773" w:rsidP="00C77773">
      <w:pPr>
        <w:pStyle w:val="ListParagraph"/>
        <w:numPr>
          <w:ilvl w:val="0"/>
          <w:numId w:val="5"/>
        </w:numPr>
      </w:pPr>
      <w:r w:rsidRPr="00903D47">
        <w:t xml:space="preserve">Blade mora ispravno uleći u ležište. </w:t>
      </w:r>
    </w:p>
    <w:p w:rsidR="00C77773" w:rsidRPr="00C77773" w:rsidRDefault="00C77773" w:rsidP="00C77773">
      <w:pPr>
        <w:jc w:val="center"/>
        <w:rPr>
          <w:b/>
        </w:rPr>
      </w:pPr>
      <w:r>
        <w:rPr>
          <w:b/>
          <w:noProof/>
          <w:lang w:eastAsia="sr-Latn-RS"/>
        </w:rPr>
        <w:drawing>
          <wp:inline distT="0" distB="0" distL="0" distR="0">
            <wp:extent cx="3839756" cy="28800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75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73" w:rsidRDefault="00C77773" w:rsidP="00121C93">
      <w:pPr>
        <w:jc w:val="center"/>
        <w:rPr>
          <w:b/>
        </w:rPr>
      </w:pPr>
      <w:r>
        <w:rPr>
          <w:b/>
        </w:rPr>
        <w:t>Slika 6. Ispravno naleganje blade-a.</w:t>
      </w:r>
    </w:p>
    <w:p w:rsidR="00C77773" w:rsidRDefault="00C77773" w:rsidP="00C77773">
      <w:pPr>
        <w:pStyle w:val="ListParagraph"/>
        <w:ind w:left="1428"/>
        <w:rPr>
          <w:b/>
        </w:rPr>
      </w:pPr>
      <w:r>
        <w:rPr>
          <w:b/>
        </w:rPr>
        <w:tab/>
      </w:r>
    </w:p>
    <w:p w:rsidR="00C77773" w:rsidRDefault="00C77773">
      <w:pPr>
        <w:rPr>
          <w:b/>
        </w:rPr>
      </w:pPr>
    </w:p>
    <w:p w:rsidR="00C77773" w:rsidRDefault="00C77773" w:rsidP="00C77773">
      <w:pPr>
        <w:pStyle w:val="ListParagraph"/>
        <w:numPr>
          <w:ilvl w:val="0"/>
          <w:numId w:val="5"/>
        </w:numPr>
        <w:rPr>
          <w:b/>
        </w:rPr>
      </w:pPr>
      <w:r w:rsidRPr="00903D47">
        <w:lastRenderedPageBreak/>
        <w:t>Pritisnuti dugme</w:t>
      </w:r>
      <w:r>
        <w:rPr>
          <w:b/>
        </w:rPr>
        <w:t xml:space="preserve"> Start</w:t>
      </w:r>
      <w:r w:rsidR="003C0BE8">
        <w:rPr>
          <w:b/>
        </w:rPr>
        <w:t>.</w:t>
      </w:r>
    </w:p>
    <w:p w:rsidR="00903D47" w:rsidRDefault="00C77773" w:rsidP="00C77773">
      <w:pPr>
        <w:pStyle w:val="ListParagraph"/>
        <w:ind w:left="1428"/>
        <w:rPr>
          <w:b/>
        </w:rPr>
      </w:pPr>
      <w:r>
        <w:rPr>
          <w:b/>
        </w:rPr>
        <w:t xml:space="preserve">AUTO režim </w:t>
      </w:r>
    </w:p>
    <w:p w:rsidR="00C77773" w:rsidRDefault="00903D47" w:rsidP="00903D47">
      <w:pPr>
        <w:pStyle w:val="ListParagraph"/>
        <w:ind w:left="1428"/>
      </w:pPr>
      <w:r>
        <w:rPr>
          <w:b/>
        </w:rPr>
        <w:t>-</w:t>
      </w:r>
      <w:r w:rsidR="00C77773">
        <w:rPr>
          <w:b/>
        </w:rPr>
        <w:t xml:space="preserve"> </w:t>
      </w:r>
      <w:r w:rsidR="00C77773">
        <w:t>Ukoliko blade prođe celokupan proces pregledanja smatra se da je blade ispravan</w:t>
      </w:r>
      <w:r w:rsidR="00B25BD7">
        <w:t>.</w:t>
      </w:r>
    </w:p>
    <w:p w:rsidR="00903D47" w:rsidRDefault="00903D47" w:rsidP="00903D47">
      <w:pPr>
        <w:pStyle w:val="ListParagraph"/>
        <w:ind w:left="1428"/>
        <w:rPr>
          <w:lang w:val="en-US"/>
        </w:rPr>
      </w:pPr>
      <w:r>
        <w:rPr>
          <w:b/>
        </w:rPr>
        <w:t xml:space="preserve">- </w:t>
      </w:r>
      <w:r>
        <w:t>Ukoliko uređaj detektuje grešku, zaustavi proces pregledanja</w:t>
      </w:r>
      <w:r w:rsidR="00B25BD7">
        <w:t>,</w:t>
      </w:r>
      <w:r>
        <w:t xml:space="preserve"> klikom na dugme </w:t>
      </w:r>
      <w:r w:rsidR="00B25BD7">
        <w:rPr>
          <w:lang w:val="en-US"/>
        </w:rPr>
        <w:t>“</w:t>
      </w:r>
      <w:r w:rsidR="00B25BD7" w:rsidRPr="00B25BD7">
        <w:rPr>
          <w:b/>
          <w:lang w:val="en-US"/>
        </w:rPr>
        <w:t>Close</w:t>
      </w:r>
      <w:r w:rsidR="00B25BD7">
        <w:rPr>
          <w:lang w:val="en-US"/>
        </w:rPr>
        <w:t>”</w:t>
      </w:r>
    </w:p>
    <w:p w:rsidR="00B25BD7" w:rsidRDefault="00B25BD7" w:rsidP="00B25BD7">
      <w:pPr>
        <w:pStyle w:val="ListParagraph"/>
        <w:ind w:left="1428"/>
      </w:pPr>
      <w:r>
        <w:t>zatvaramo prozor obaveštenja potom pritiskom na</w:t>
      </w:r>
      <w:r w:rsidR="00510537">
        <w:t xml:space="preserve"> </w:t>
      </w:r>
      <w:r>
        <w:t xml:space="preserve"> </w:t>
      </w:r>
      <w:r w:rsidR="00510537">
        <w:rPr>
          <w:b/>
          <w:lang w:val="en-US"/>
        </w:rPr>
        <w:t xml:space="preserve">&lt;&lt;  </w:t>
      </w:r>
      <w:proofErr w:type="spellStart"/>
      <w:r w:rsidR="00510537">
        <w:rPr>
          <w:b/>
          <w:lang w:val="en-US"/>
        </w:rPr>
        <w:t>ili</w:t>
      </w:r>
      <w:proofErr w:type="spellEnd"/>
      <w:r w:rsidR="00510537">
        <w:rPr>
          <w:b/>
          <w:lang w:val="en-US"/>
        </w:rPr>
        <w:t xml:space="preserve">  &gt;&gt;</w:t>
      </w:r>
      <w:r>
        <w:t xml:space="preserve"> </w:t>
      </w:r>
      <w:r w:rsidR="00510537">
        <w:t xml:space="preserve"> </w:t>
      </w:r>
      <w:r>
        <w:t>vraćamo uređaj u početni položaj,</w:t>
      </w:r>
    </w:p>
    <w:p w:rsidR="00B25BD7" w:rsidRDefault="00B25BD7" w:rsidP="00B25BD7">
      <w:pPr>
        <w:pStyle w:val="ListParagraph"/>
        <w:ind w:left="1428"/>
      </w:pPr>
      <w:r>
        <w:t>skidamo neispravni blade i postavljamo sledeći Blade za pregled</w:t>
      </w:r>
      <w:r w:rsidR="003C0BE8">
        <w:t>.</w:t>
      </w:r>
    </w:p>
    <w:p w:rsidR="003C0BE8" w:rsidRDefault="003C0BE8" w:rsidP="00B25BD7">
      <w:pPr>
        <w:pStyle w:val="ListParagraph"/>
        <w:ind w:left="1428"/>
      </w:pPr>
      <w:r>
        <w:t xml:space="preserve">-Ponovnim klikom na </w:t>
      </w:r>
      <w:r>
        <w:rPr>
          <w:b/>
        </w:rPr>
        <w:t xml:space="preserve">Start </w:t>
      </w:r>
      <w:r>
        <w:t>dugme ponavljamo proces pregledanja.</w:t>
      </w:r>
    </w:p>
    <w:p w:rsidR="00510537" w:rsidRPr="00510537" w:rsidRDefault="00510537" w:rsidP="00B25BD7">
      <w:pPr>
        <w:pStyle w:val="ListParagraph"/>
        <w:ind w:left="1428"/>
      </w:pPr>
      <w:r>
        <w:t xml:space="preserve">-Ukoliko uređaj detektuje neku vrstu nečistoće i prijavi kao mehaničku grešku skinuti Blade i otkloniti nečistoće potom ponovo postaviti Blade u njegovo ležište i ponovnim pritiskom na dugme </w:t>
      </w:r>
      <w:r>
        <w:rPr>
          <w:b/>
        </w:rPr>
        <w:t xml:space="preserve">Start </w:t>
      </w:r>
      <w:r>
        <w:t>nastaviti pregledanje.</w:t>
      </w:r>
    </w:p>
    <w:p w:rsidR="003C0BE8" w:rsidRDefault="003C0BE8" w:rsidP="00B25BD7">
      <w:pPr>
        <w:pStyle w:val="ListParagraph"/>
        <w:ind w:left="1428"/>
        <w:rPr>
          <w:b/>
        </w:rPr>
      </w:pPr>
      <w:r w:rsidRPr="003C0BE8">
        <w:rPr>
          <w:b/>
        </w:rPr>
        <w:t>MAN režim</w:t>
      </w:r>
    </w:p>
    <w:p w:rsidR="003C0BE8" w:rsidRDefault="003C0BE8" w:rsidP="00B25BD7">
      <w:pPr>
        <w:pStyle w:val="ListParagraph"/>
        <w:ind w:left="1428"/>
      </w:pPr>
      <w:r>
        <w:t>-Ukoliko je aktivan ovaj režim rada, pri detekciji greške na Blade-u, uređaj neće zaustaviti proces</w:t>
      </w:r>
    </w:p>
    <w:p w:rsidR="003C0BE8" w:rsidRDefault="003C0BE8" w:rsidP="00B25BD7">
      <w:pPr>
        <w:pStyle w:val="ListParagraph"/>
        <w:ind w:left="1428"/>
      </w:pPr>
      <w:r>
        <w:t>Pregledanja.</w:t>
      </w:r>
    </w:p>
    <w:p w:rsidR="003C0BE8" w:rsidRDefault="003C0BE8" w:rsidP="00B25BD7">
      <w:pPr>
        <w:pStyle w:val="ListParagraph"/>
        <w:ind w:left="1428"/>
      </w:pPr>
      <w:r>
        <w:t xml:space="preserve">-U ovom režimu operater je zadužen da prati pregledanje, da uoči grešku na Blade-u i donese procenu da li Blade zadovoljava kriterijum za </w:t>
      </w:r>
      <w:r w:rsidR="002241F5">
        <w:t>prolazak.</w:t>
      </w:r>
    </w:p>
    <w:p w:rsidR="002241F5" w:rsidRPr="002241F5" w:rsidRDefault="002241F5" w:rsidP="002241F5">
      <w:pPr>
        <w:pStyle w:val="ListParagraph"/>
        <w:ind w:left="1428"/>
        <w:rPr>
          <w:b/>
        </w:rPr>
      </w:pPr>
      <w:r>
        <w:t xml:space="preserve">-Na kraju procesa pregledanja Blade informaciju o broju grešaka operater može dobiti prevlačenjem pokazivača miša preko naziva </w:t>
      </w:r>
      <w:r>
        <w:rPr>
          <w:lang w:val="en-US"/>
        </w:rPr>
        <w:t>“</w:t>
      </w:r>
      <w:r w:rsidRPr="002241F5">
        <w:rPr>
          <w:b/>
        </w:rPr>
        <w:t>Broj grešaka</w:t>
      </w:r>
      <w:r>
        <w:rPr>
          <w:b/>
        </w:rPr>
        <w:t>“</w:t>
      </w:r>
    </w:p>
    <w:p w:rsidR="002241F5" w:rsidRDefault="002241F5" w:rsidP="002241F5">
      <w:pPr>
        <w:pStyle w:val="ListParagraph"/>
        <w:numPr>
          <w:ilvl w:val="0"/>
          <w:numId w:val="5"/>
        </w:numPr>
      </w:pPr>
      <w:r w:rsidRPr="002241F5">
        <w:rPr>
          <w:b/>
        </w:rPr>
        <w:t>Stop</w:t>
      </w:r>
      <w:r>
        <w:t xml:space="preserve"> dugme</w:t>
      </w:r>
    </w:p>
    <w:p w:rsidR="002241F5" w:rsidRDefault="002241F5" w:rsidP="002241F5">
      <w:pPr>
        <w:pStyle w:val="ListParagraph"/>
        <w:ind w:left="1428"/>
        <w:rPr>
          <w:b/>
        </w:rPr>
      </w:pPr>
      <w:r>
        <w:rPr>
          <w:b/>
        </w:rPr>
        <w:t>-</w:t>
      </w:r>
      <w:r>
        <w:t>Zaustavlja kretanje uređaja, prekida proces pregledanja bilo da je uređaj podešen za rad u</w:t>
      </w:r>
      <w:r w:rsidRPr="002241F5">
        <w:rPr>
          <w:b/>
        </w:rPr>
        <w:t xml:space="preserve"> AUTO</w:t>
      </w:r>
    </w:p>
    <w:p w:rsidR="002241F5" w:rsidRDefault="002241F5" w:rsidP="002241F5">
      <w:pPr>
        <w:pStyle w:val="ListParagraph"/>
        <w:ind w:left="1428"/>
      </w:pPr>
      <w:r>
        <w:t xml:space="preserve">režimu bilo da je u </w:t>
      </w:r>
      <w:r w:rsidRPr="002241F5">
        <w:rPr>
          <w:b/>
        </w:rPr>
        <w:t>MAN</w:t>
      </w:r>
      <w:r>
        <w:t xml:space="preserve"> režimu rada.</w:t>
      </w:r>
    </w:p>
    <w:p w:rsidR="002241F5" w:rsidRDefault="00510537" w:rsidP="002241F5">
      <w:pPr>
        <w:pStyle w:val="ListParagraph"/>
        <w:numPr>
          <w:ilvl w:val="0"/>
          <w:numId w:val="5"/>
        </w:numPr>
      </w:pPr>
      <w:r>
        <w:rPr>
          <w:b/>
          <w:lang w:val="en-US"/>
        </w:rPr>
        <w:t>&lt;</w:t>
      </w:r>
      <w:r w:rsidR="002241F5">
        <w:t xml:space="preserve"> dugme</w:t>
      </w:r>
    </w:p>
    <w:p w:rsidR="002241F5" w:rsidRDefault="002241F5" w:rsidP="002241F5">
      <w:pPr>
        <w:pStyle w:val="ListParagraph"/>
        <w:ind w:left="1428"/>
      </w:pPr>
      <w:r>
        <w:rPr>
          <w:b/>
        </w:rPr>
        <w:t>-</w:t>
      </w:r>
      <w:r>
        <w:t>Pomera Blade-e u levo za jedan korak.</w:t>
      </w:r>
    </w:p>
    <w:p w:rsidR="002241F5" w:rsidRDefault="00510537" w:rsidP="002241F5">
      <w:pPr>
        <w:pStyle w:val="ListParagraph"/>
        <w:numPr>
          <w:ilvl w:val="0"/>
          <w:numId w:val="5"/>
        </w:numPr>
      </w:pPr>
      <w:r>
        <w:rPr>
          <w:b/>
        </w:rPr>
        <w:t>&gt;</w:t>
      </w:r>
      <w:r w:rsidR="002241F5">
        <w:t xml:space="preserve"> dugme</w:t>
      </w:r>
    </w:p>
    <w:p w:rsidR="002241F5" w:rsidRPr="002241F5" w:rsidRDefault="002241F5" w:rsidP="002241F5">
      <w:pPr>
        <w:pStyle w:val="ListParagraph"/>
        <w:ind w:left="1428"/>
      </w:pPr>
      <w:r>
        <w:t>-Pomera Blade-e u desno za jedan korak.</w:t>
      </w:r>
    </w:p>
    <w:p w:rsidR="00BF659D" w:rsidRDefault="00BF659D" w:rsidP="002241F5"/>
    <w:p w:rsidR="00BF659D" w:rsidRDefault="00BF659D">
      <w:r>
        <w:br w:type="page"/>
      </w:r>
    </w:p>
    <w:p w:rsidR="002241F5" w:rsidRPr="002A20B3" w:rsidRDefault="00BF659D" w:rsidP="00BF659D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6" w:name="_Toc467141032"/>
      <w:r w:rsidRPr="002A20B3">
        <w:rPr>
          <w:rFonts w:ascii="Times New Roman" w:hAnsi="Times New Roman" w:cs="Times New Roman"/>
          <w:color w:val="auto"/>
        </w:rPr>
        <w:lastRenderedPageBreak/>
        <w:t>SAŽETAK</w:t>
      </w:r>
      <w:bookmarkEnd w:id="6"/>
      <w:r w:rsidRPr="002A20B3">
        <w:rPr>
          <w:rFonts w:ascii="Times New Roman" w:hAnsi="Times New Roman" w:cs="Times New Roman"/>
          <w:color w:val="auto"/>
        </w:rPr>
        <w:t xml:space="preserve"> </w:t>
      </w:r>
    </w:p>
    <w:p w:rsidR="00BF659D" w:rsidRDefault="00BF659D" w:rsidP="00BF659D"/>
    <w:p w:rsidR="00BF659D" w:rsidRPr="00E102EB" w:rsidRDefault="00BF659D" w:rsidP="00BF659D">
      <w:pPr>
        <w:jc w:val="center"/>
        <w:rPr>
          <w:b/>
          <w:sz w:val="28"/>
        </w:rPr>
      </w:pPr>
      <w:r w:rsidRPr="00E102EB">
        <w:rPr>
          <w:b/>
          <w:sz w:val="28"/>
        </w:rPr>
        <w:t xml:space="preserve">Spisak komandi i instrukcija u radnom okruženju DR. </w:t>
      </w:r>
      <w:proofErr w:type="spellStart"/>
      <w:r w:rsidRPr="00E102EB">
        <w:rPr>
          <w:b/>
          <w:sz w:val="28"/>
        </w:rPr>
        <w:t>Vision</w:t>
      </w:r>
      <w:proofErr w:type="spellEnd"/>
    </w:p>
    <w:p w:rsidR="00BF659D" w:rsidRPr="00BF659D" w:rsidRDefault="00BF659D" w:rsidP="00BF659D"/>
    <w:p w:rsidR="00372D75" w:rsidRPr="00372D75" w:rsidRDefault="00372D75" w:rsidP="00372D75">
      <w:pPr>
        <w:pStyle w:val="ListParagraph"/>
        <w:numPr>
          <w:ilvl w:val="0"/>
          <w:numId w:val="5"/>
        </w:numPr>
      </w:pPr>
      <w:r>
        <w:rPr>
          <w:b/>
        </w:rPr>
        <w:t>Režim rada</w:t>
      </w:r>
    </w:p>
    <w:p w:rsidR="00372D75" w:rsidRDefault="00372D75" w:rsidP="00372D75">
      <w:pPr>
        <w:pStyle w:val="ListParagraph"/>
        <w:ind w:left="1428"/>
      </w:pPr>
      <w:r>
        <w:t>U ovom polju biramo režim rada uređaja</w:t>
      </w:r>
    </w:p>
    <w:p w:rsidR="00372D75" w:rsidRPr="00372D75" w:rsidRDefault="00372D75" w:rsidP="0071251B">
      <w:pPr>
        <w:pStyle w:val="ListParagraph"/>
        <w:ind w:left="1428"/>
      </w:pPr>
      <w:r>
        <w:t>“</w:t>
      </w:r>
      <w:r w:rsidRPr="00372D75">
        <w:rPr>
          <w:b/>
        </w:rPr>
        <w:t>AUTO</w:t>
      </w:r>
      <w:r w:rsidRPr="00372D75">
        <w:rPr>
          <w:lang w:val="en-US"/>
        </w:rPr>
        <w:t xml:space="preserve">” </w:t>
      </w:r>
      <w:r>
        <w:t>automatski ili “</w:t>
      </w:r>
      <w:r w:rsidRPr="00372D75">
        <w:rPr>
          <w:b/>
        </w:rPr>
        <w:t>MAN</w:t>
      </w:r>
      <w:r>
        <w:t>“ manuelni.</w:t>
      </w:r>
    </w:p>
    <w:p w:rsidR="00372D75" w:rsidRPr="00372D75" w:rsidRDefault="00372D75" w:rsidP="00372D75">
      <w:pPr>
        <w:pStyle w:val="ListParagraph"/>
        <w:numPr>
          <w:ilvl w:val="0"/>
          <w:numId w:val="5"/>
        </w:numPr>
      </w:pPr>
      <w:r>
        <w:rPr>
          <w:b/>
        </w:rPr>
        <w:t>Broj grešaka</w:t>
      </w:r>
    </w:p>
    <w:p w:rsidR="00372D75" w:rsidRDefault="00372D75" w:rsidP="00372D75">
      <w:pPr>
        <w:pStyle w:val="ListParagraph"/>
        <w:ind w:left="1428"/>
      </w:pPr>
      <w:r>
        <w:t>U ovo polje unosimo broj grešaka nakon kojih će se prekinuti pregledanje u</w:t>
      </w:r>
    </w:p>
    <w:p w:rsidR="00372D75" w:rsidRPr="00372D75" w:rsidRDefault="00372D75" w:rsidP="0071251B">
      <w:pPr>
        <w:pStyle w:val="ListParagraph"/>
        <w:ind w:left="1428"/>
      </w:pPr>
      <w:r w:rsidRPr="00372D75">
        <w:rPr>
          <w:b/>
        </w:rPr>
        <w:t xml:space="preserve">AUTO </w:t>
      </w:r>
      <w:r>
        <w:t>režimu rada.</w:t>
      </w:r>
    </w:p>
    <w:p w:rsidR="00372D75" w:rsidRPr="00372D75" w:rsidRDefault="00372D75" w:rsidP="00372D75">
      <w:pPr>
        <w:pStyle w:val="ListParagraph"/>
        <w:numPr>
          <w:ilvl w:val="0"/>
          <w:numId w:val="5"/>
        </w:numPr>
      </w:pPr>
      <w:r>
        <w:rPr>
          <w:b/>
        </w:rPr>
        <w:t>Port</w:t>
      </w:r>
    </w:p>
    <w:p w:rsidR="00372D75" w:rsidRPr="00372D75" w:rsidRDefault="00372D75" w:rsidP="0071251B">
      <w:pPr>
        <w:pStyle w:val="ListParagraph"/>
        <w:ind w:left="1428"/>
      </w:pPr>
      <w:r>
        <w:t>Port komunikacije sa računarom, Definiše ga inženjering, uvek isti.</w:t>
      </w:r>
    </w:p>
    <w:p w:rsidR="00372D75" w:rsidRDefault="00372D75" w:rsidP="00372D75">
      <w:pPr>
        <w:pStyle w:val="ListParagraph"/>
        <w:numPr>
          <w:ilvl w:val="0"/>
          <w:numId w:val="5"/>
        </w:numPr>
      </w:pPr>
      <w:r w:rsidRPr="00372D75">
        <w:rPr>
          <w:b/>
        </w:rPr>
        <w:t>Set</w:t>
      </w:r>
    </w:p>
    <w:p w:rsidR="00372D75" w:rsidRPr="00372D75" w:rsidRDefault="00372D75" w:rsidP="0071251B">
      <w:pPr>
        <w:pStyle w:val="ListParagraph"/>
        <w:ind w:left="1428"/>
      </w:pPr>
      <w:r>
        <w:t>Potvrđuje podešavanja rada uređaja ( režim rada, broj grešaka, port).</w:t>
      </w:r>
    </w:p>
    <w:p w:rsidR="00372D75" w:rsidRPr="00372D75" w:rsidRDefault="00372D75" w:rsidP="00372D75">
      <w:pPr>
        <w:pStyle w:val="ListParagraph"/>
        <w:numPr>
          <w:ilvl w:val="0"/>
          <w:numId w:val="5"/>
        </w:numPr>
      </w:pPr>
      <w:proofErr w:type="spellStart"/>
      <w:r>
        <w:rPr>
          <w:b/>
        </w:rPr>
        <w:t>Camera</w:t>
      </w:r>
      <w:proofErr w:type="spellEnd"/>
      <w:r>
        <w:rPr>
          <w:b/>
        </w:rPr>
        <w:t xml:space="preserve"> On/</w:t>
      </w:r>
      <w:proofErr w:type="spellStart"/>
      <w:r>
        <w:rPr>
          <w:b/>
        </w:rPr>
        <w:t>Off</w:t>
      </w:r>
      <w:proofErr w:type="spellEnd"/>
    </w:p>
    <w:p w:rsidR="00372D75" w:rsidRPr="00372D75" w:rsidRDefault="00372D75" w:rsidP="0071251B">
      <w:pPr>
        <w:pStyle w:val="ListParagraph"/>
        <w:ind w:left="1428"/>
      </w:pPr>
      <w:r>
        <w:t>Uključuje kameru (Prikuplja podatke sa kamere).</w:t>
      </w:r>
    </w:p>
    <w:p w:rsidR="00372D75" w:rsidRPr="00372D75" w:rsidRDefault="00372D75" w:rsidP="00372D75">
      <w:pPr>
        <w:pStyle w:val="ListParagraph"/>
        <w:numPr>
          <w:ilvl w:val="0"/>
          <w:numId w:val="5"/>
        </w:numPr>
      </w:pPr>
      <w:r>
        <w:rPr>
          <w:b/>
        </w:rPr>
        <w:t>Start</w:t>
      </w:r>
    </w:p>
    <w:p w:rsidR="00372D75" w:rsidRPr="00372D75" w:rsidRDefault="00372D75" w:rsidP="0071251B">
      <w:pPr>
        <w:pStyle w:val="ListParagraph"/>
        <w:ind w:left="1428"/>
      </w:pPr>
      <w:r>
        <w:t>Pokreće</w:t>
      </w:r>
      <w:r w:rsidR="00510537">
        <w:t xml:space="preserve"> / Nastavlja</w:t>
      </w:r>
      <w:r>
        <w:t xml:space="preserve"> proceduru pregledanja Blade-a.</w:t>
      </w:r>
    </w:p>
    <w:p w:rsidR="00372D75" w:rsidRPr="00510537" w:rsidRDefault="00372D75" w:rsidP="00372D75">
      <w:pPr>
        <w:pStyle w:val="ListParagraph"/>
        <w:numPr>
          <w:ilvl w:val="0"/>
          <w:numId w:val="5"/>
        </w:numPr>
      </w:pPr>
      <w:r>
        <w:rPr>
          <w:b/>
        </w:rPr>
        <w:t>Stop</w:t>
      </w:r>
    </w:p>
    <w:p w:rsidR="00510537" w:rsidRPr="00372D75" w:rsidRDefault="00510537" w:rsidP="00510537">
      <w:pPr>
        <w:pStyle w:val="ListParagraph"/>
        <w:ind w:left="1428"/>
      </w:pPr>
      <w:r>
        <w:t>Zaustavlja trenutno kretanje uređaja, zaustavlja proceduru pregledanja.</w:t>
      </w:r>
    </w:p>
    <w:p w:rsidR="00510537" w:rsidRPr="00510537" w:rsidRDefault="00510537" w:rsidP="00372D75">
      <w:pPr>
        <w:pStyle w:val="ListParagraph"/>
        <w:numPr>
          <w:ilvl w:val="0"/>
          <w:numId w:val="5"/>
        </w:numPr>
      </w:pPr>
      <w:r>
        <w:rPr>
          <w:b/>
        </w:rPr>
        <w:t>&lt;&lt;</w:t>
      </w:r>
    </w:p>
    <w:p w:rsidR="00510537" w:rsidRPr="00510537" w:rsidRDefault="00510537" w:rsidP="00510537">
      <w:pPr>
        <w:pStyle w:val="ListParagraph"/>
        <w:ind w:left="1428"/>
      </w:pPr>
      <w:r>
        <w:t>Postavlja uređaj u skroz levi položaj.</w:t>
      </w:r>
    </w:p>
    <w:p w:rsidR="00510537" w:rsidRPr="00510537" w:rsidRDefault="00510537" w:rsidP="00510537">
      <w:pPr>
        <w:pStyle w:val="ListParagraph"/>
        <w:numPr>
          <w:ilvl w:val="0"/>
          <w:numId w:val="5"/>
        </w:numPr>
      </w:pPr>
      <w:r>
        <w:rPr>
          <w:b/>
        </w:rPr>
        <w:t>&gt;&gt;</w:t>
      </w:r>
    </w:p>
    <w:p w:rsidR="00510537" w:rsidRPr="00510537" w:rsidRDefault="00510537" w:rsidP="00510537">
      <w:pPr>
        <w:pStyle w:val="ListParagraph"/>
        <w:ind w:left="1428"/>
      </w:pPr>
      <w:r>
        <w:t>Postavlja uređaj u skroz desni položaj.</w:t>
      </w:r>
    </w:p>
    <w:p w:rsidR="00372D75" w:rsidRPr="00372D75" w:rsidRDefault="00510537" w:rsidP="00372D75">
      <w:pPr>
        <w:pStyle w:val="ListParagraph"/>
        <w:numPr>
          <w:ilvl w:val="0"/>
          <w:numId w:val="5"/>
        </w:numPr>
      </w:pPr>
      <w:r>
        <w:rPr>
          <w:b/>
        </w:rPr>
        <w:t>&lt;</w:t>
      </w:r>
    </w:p>
    <w:p w:rsidR="00372D75" w:rsidRPr="00372D75" w:rsidRDefault="00372D75" w:rsidP="0071251B">
      <w:pPr>
        <w:pStyle w:val="ListParagraph"/>
        <w:ind w:left="1428"/>
      </w:pPr>
      <w:r>
        <w:t>Pomera Blade za jedan korak u levu stranu.</w:t>
      </w:r>
    </w:p>
    <w:p w:rsidR="00372D75" w:rsidRPr="00372D75" w:rsidRDefault="00510537" w:rsidP="00372D75">
      <w:pPr>
        <w:pStyle w:val="ListParagraph"/>
        <w:numPr>
          <w:ilvl w:val="0"/>
          <w:numId w:val="5"/>
        </w:numPr>
      </w:pPr>
      <w:r>
        <w:rPr>
          <w:b/>
        </w:rPr>
        <w:t>&gt;</w:t>
      </w:r>
    </w:p>
    <w:p w:rsidR="00253601" w:rsidRDefault="0071251B" w:rsidP="00253601">
      <w:pPr>
        <w:pStyle w:val="ListParagraph"/>
        <w:ind w:left="1428"/>
      </w:pPr>
      <w:r>
        <w:t>Pomera Blade za jedan korak u desnu stranu.</w:t>
      </w:r>
      <w:bookmarkStart w:id="7" w:name="_GoBack"/>
      <w:bookmarkEnd w:id="7"/>
    </w:p>
    <w:p w:rsidR="0071251B" w:rsidRDefault="0071251B" w:rsidP="0071251B"/>
    <w:p w:rsidR="0071251B" w:rsidRDefault="0071251B" w:rsidP="0071251B">
      <w:pPr>
        <w:jc w:val="center"/>
        <w:rPr>
          <w:b/>
        </w:rPr>
      </w:pPr>
      <w:r>
        <w:rPr>
          <w:b/>
        </w:rPr>
        <w:t>Prekidači, tasteri na uređaju i njihova funkcionalnost</w:t>
      </w:r>
    </w:p>
    <w:p w:rsidR="0071251B" w:rsidRDefault="0071251B" w:rsidP="0071251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Prekidač za uključivanje napajanja</w:t>
      </w:r>
    </w:p>
    <w:p w:rsidR="0071251B" w:rsidRDefault="0071251B" w:rsidP="0071251B">
      <w:pPr>
        <w:pStyle w:val="ListParagraph"/>
        <w:ind w:left="1428"/>
      </w:pPr>
      <w:r>
        <w:rPr>
          <w:b/>
        </w:rPr>
        <w:t>-</w:t>
      </w:r>
      <w:r>
        <w:t>Nalazi se na napajanju uređaja (Isto kao i kod običnog računara)</w:t>
      </w:r>
    </w:p>
    <w:p w:rsidR="0071251B" w:rsidRPr="0071251B" w:rsidRDefault="0071251B" w:rsidP="0071251B">
      <w:pPr>
        <w:pStyle w:val="ListParagraph"/>
        <w:numPr>
          <w:ilvl w:val="0"/>
          <w:numId w:val="5"/>
        </w:numPr>
      </w:pPr>
      <w:r>
        <w:rPr>
          <w:b/>
        </w:rPr>
        <w:t>Prekidač za uključivanje upravljačke jedinice uređaja</w:t>
      </w:r>
    </w:p>
    <w:p w:rsidR="0071251B" w:rsidRDefault="0071251B" w:rsidP="0071251B">
      <w:pPr>
        <w:pStyle w:val="ListParagraph"/>
        <w:ind w:left="1428"/>
      </w:pPr>
      <w:r>
        <w:rPr>
          <w:b/>
        </w:rPr>
        <w:t>-</w:t>
      </w:r>
      <w:r>
        <w:t>Nalazi se na kućištu upravljačke jedinice pored crvenog tastera.</w:t>
      </w:r>
    </w:p>
    <w:p w:rsidR="0071251B" w:rsidRPr="0071251B" w:rsidRDefault="0071251B" w:rsidP="0071251B">
      <w:pPr>
        <w:pStyle w:val="ListParagraph"/>
        <w:numPr>
          <w:ilvl w:val="0"/>
          <w:numId w:val="5"/>
        </w:numPr>
      </w:pPr>
      <w:r>
        <w:rPr>
          <w:b/>
        </w:rPr>
        <w:t>Crveni taster za restartovane uređaja</w:t>
      </w:r>
    </w:p>
    <w:p w:rsidR="0071251B" w:rsidRDefault="0071251B" w:rsidP="0071251B">
      <w:pPr>
        <w:pStyle w:val="ListParagraph"/>
        <w:ind w:left="1428"/>
      </w:pPr>
      <w:r>
        <w:rPr>
          <w:b/>
        </w:rPr>
        <w:t>-</w:t>
      </w:r>
      <w:r>
        <w:t>Nalazi se na kućištu upravljačke jedinice</w:t>
      </w:r>
    </w:p>
    <w:p w:rsidR="0071251B" w:rsidRDefault="0071251B" w:rsidP="0071251B">
      <w:pPr>
        <w:pStyle w:val="ListParagraph"/>
        <w:ind w:left="1428"/>
      </w:pPr>
      <w:r>
        <w:rPr>
          <w:b/>
        </w:rPr>
        <w:t>-</w:t>
      </w:r>
      <w:r>
        <w:t>Postavlja uređaj u početni položaj</w:t>
      </w:r>
    </w:p>
    <w:p w:rsidR="0071251B" w:rsidRDefault="0071251B" w:rsidP="0071251B">
      <w:pPr>
        <w:pStyle w:val="ListParagraph"/>
        <w:numPr>
          <w:ilvl w:val="0"/>
          <w:numId w:val="5"/>
        </w:numPr>
        <w:rPr>
          <w:b/>
        </w:rPr>
      </w:pPr>
      <w:r w:rsidRPr="0071251B">
        <w:rPr>
          <w:b/>
        </w:rPr>
        <w:t xml:space="preserve">Crveno dugme ON/OFF/ za </w:t>
      </w:r>
      <w:r>
        <w:rPr>
          <w:b/>
        </w:rPr>
        <w:t>uključivanje</w:t>
      </w:r>
      <w:r w:rsidRPr="0071251B">
        <w:rPr>
          <w:b/>
        </w:rPr>
        <w:t xml:space="preserve"> kamere mikroskopa</w:t>
      </w:r>
    </w:p>
    <w:p w:rsidR="0071251B" w:rsidRDefault="0071251B" w:rsidP="0071251B">
      <w:pPr>
        <w:pStyle w:val="ListParagraph"/>
        <w:ind w:left="1428"/>
      </w:pPr>
      <w:r>
        <w:rPr>
          <w:b/>
        </w:rPr>
        <w:t>-</w:t>
      </w:r>
      <w:r>
        <w:t>Nalazi se na kameri mikroskopa</w:t>
      </w:r>
    </w:p>
    <w:p w:rsidR="0071251B" w:rsidRDefault="0071251B" w:rsidP="0071251B">
      <w:pPr>
        <w:pStyle w:val="ListParagraph"/>
        <w:ind w:left="1428"/>
      </w:pPr>
      <w:r>
        <w:rPr>
          <w:b/>
        </w:rPr>
        <w:t>-</w:t>
      </w:r>
      <w:r>
        <w:t>Uključuje i isključuje kameru mikroskopa</w:t>
      </w:r>
    </w:p>
    <w:p w:rsidR="002A20B3" w:rsidRPr="002A20B3" w:rsidRDefault="002A20B3" w:rsidP="002A20B3">
      <w:pPr>
        <w:pStyle w:val="ListParagraph"/>
        <w:numPr>
          <w:ilvl w:val="0"/>
          <w:numId w:val="5"/>
        </w:numPr>
      </w:pPr>
      <w:r>
        <w:rPr>
          <w:b/>
        </w:rPr>
        <w:t xml:space="preserve">Točkić </w:t>
      </w:r>
      <w:proofErr w:type="spellStart"/>
      <w:r>
        <w:rPr>
          <w:b/>
        </w:rPr>
        <w:t>potenciometra</w:t>
      </w:r>
      <w:proofErr w:type="spellEnd"/>
      <w:r>
        <w:rPr>
          <w:b/>
        </w:rPr>
        <w:t xml:space="preserve"> </w:t>
      </w:r>
    </w:p>
    <w:p w:rsidR="002A20B3" w:rsidRPr="002A20B3" w:rsidRDefault="002A20B3" w:rsidP="002A20B3">
      <w:pPr>
        <w:pStyle w:val="ListParagraph"/>
        <w:ind w:left="1428"/>
      </w:pPr>
      <w:r>
        <w:rPr>
          <w:b/>
        </w:rPr>
        <w:t>-</w:t>
      </w:r>
      <w:r>
        <w:t>Uključuje i podešava osvetljenje na mikroskopu</w:t>
      </w:r>
    </w:p>
    <w:p w:rsidR="0071251B" w:rsidRPr="0071251B" w:rsidRDefault="0071251B" w:rsidP="0071251B">
      <w:pPr>
        <w:pStyle w:val="ListParagraph"/>
        <w:ind w:left="1428"/>
        <w:rPr>
          <w:b/>
        </w:rPr>
      </w:pPr>
    </w:p>
    <w:p w:rsidR="000825A7" w:rsidRDefault="000825A7" w:rsidP="00BF659D"/>
    <w:p w:rsidR="000825A7" w:rsidRDefault="000825A7">
      <w:r>
        <w:br w:type="page"/>
      </w:r>
    </w:p>
    <w:p w:rsidR="00BF659D" w:rsidRPr="00033A63" w:rsidRDefault="000825A7" w:rsidP="000825A7">
      <w:pPr>
        <w:pStyle w:val="Heading1"/>
        <w:jc w:val="center"/>
        <w:rPr>
          <w:color w:val="auto"/>
        </w:rPr>
      </w:pPr>
      <w:bookmarkStart w:id="8" w:name="_Toc467141033"/>
      <w:r w:rsidRPr="00033A63">
        <w:rPr>
          <w:color w:val="auto"/>
        </w:rPr>
        <w:lastRenderedPageBreak/>
        <w:t>RUTING</w:t>
      </w:r>
      <w:bookmarkEnd w:id="8"/>
    </w:p>
    <w:p w:rsidR="000825A7" w:rsidRDefault="000825A7" w:rsidP="000825A7"/>
    <w:p w:rsidR="000825A7" w:rsidRPr="00E102EB" w:rsidRDefault="00E102EB" w:rsidP="00E102EB">
      <w:pPr>
        <w:pStyle w:val="ListParagraph"/>
        <w:spacing w:after="0" w:line="240" w:lineRule="auto"/>
        <w:ind w:left="708"/>
        <w:jc w:val="center"/>
        <w:rPr>
          <w:b/>
          <w:color w:val="000000" w:themeColor="text1"/>
          <w:sz w:val="28"/>
          <w:szCs w:val="24"/>
        </w:rPr>
      </w:pPr>
      <w:r w:rsidRPr="00E102EB">
        <w:rPr>
          <w:b/>
          <w:color w:val="000000" w:themeColor="text1"/>
          <w:sz w:val="28"/>
          <w:szCs w:val="24"/>
        </w:rPr>
        <w:t>Vreme potrebno za pregledanje Blade-a.</w:t>
      </w:r>
    </w:p>
    <w:p w:rsidR="000825A7" w:rsidRDefault="000825A7" w:rsidP="000825A7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cs="Helvetica-Bold"/>
          <w:bCs/>
          <w:color w:val="000000" w:themeColor="text1"/>
        </w:rPr>
      </w:pPr>
      <w:r>
        <w:rPr>
          <w:rFonts w:cs="Helvetica-Bold"/>
          <w:bCs/>
          <w:color w:val="000000" w:themeColor="text1"/>
        </w:rPr>
        <w:t xml:space="preserve"> </w:t>
      </w:r>
    </w:p>
    <w:p w:rsidR="000825A7" w:rsidRDefault="000825A7" w:rsidP="000825A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34" w:hanging="283"/>
        <w:jc w:val="both"/>
        <w:rPr>
          <w:rFonts w:cs="Helvetica"/>
          <w:color w:val="000000" w:themeColor="text1"/>
        </w:rPr>
      </w:pPr>
      <w:r>
        <w:rPr>
          <w:rFonts w:cs="Helvetica-Bold"/>
          <w:bCs/>
          <w:color w:val="000000" w:themeColor="text1"/>
        </w:rPr>
        <w:t>T</w:t>
      </w:r>
      <w:r>
        <w:rPr>
          <w:rFonts w:cs="Helvetica-Bold"/>
          <w:bCs/>
          <w:color w:val="000000" w:themeColor="text1"/>
          <w:vertAlign w:val="subscript"/>
        </w:rPr>
        <w:t>PZ</w:t>
      </w:r>
      <w:r>
        <w:rPr>
          <w:rFonts w:cs="Helvetica-Bold"/>
          <w:bCs/>
          <w:color w:val="000000" w:themeColor="text1"/>
        </w:rPr>
        <w:t xml:space="preserve"> -  PRIPREMNO ZAVRŠNO VREME (VREME P</w:t>
      </w:r>
      <w:r w:rsidR="00E102EB">
        <w:rPr>
          <w:rFonts w:cs="Helvetica-Bold"/>
          <w:bCs/>
          <w:color w:val="000000" w:themeColor="text1"/>
        </w:rPr>
        <w:t>OTREVNO DA SE PRIPREMI PREDMET ZA PREGLED</w:t>
      </w:r>
      <w:r>
        <w:rPr>
          <w:rFonts w:cs="Helvetica-Bold"/>
          <w:bCs/>
          <w:color w:val="000000" w:themeColor="text1"/>
        </w:rPr>
        <w:t xml:space="preserve">) </w:t>
      </w:r>
    </w:p>
    <w:p w:rsidR="000825A7" w:rsidRDefault="000825A7" w:rsidP="000825A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34" w:hanging="283"/>
        <w:jc w:val="both"/>
        <w:rPr>
          <w:rFonts w:cs="Helvetica"/>
          <w:color w:val="000000" w:themeColor="text1"/>
        </w:rPr>
      </w:pPr>
      <w:r>
        <w:rPr>
          <w:rFonts w:cs="Helvetica-Bold"/>
          <w:bCs/>
          <w:color w:val="000000" w:themeColor="text1"/>
        </w:rPr>
        <w:t>T</w:t>
      </w:r>
      <w:r>
        <w:rPr>
          <w:rFonts w:cs="Helvetica-Bold"/>
          <w:bCs/>
          <w:color w:val="000000" w:themeColor="text1"/>
          <w:vertAlign w:val="subscript"/>
        </w:rPr>
        <w:t>OB</w:t>
      </w:r>
      <w:r>
        <w:rPr>
          <w:rFonts w:cs="Helvetica-Bold"/>
          <w:bCs/>
          <w:color w:val="000000" w:themeColor="text1"/>
        </w:rPr>
        <w:t xml:space="preserve"> -  VREME OBRADE (VREME KOJE JE POTREBNO </w:t>
      </w:r>
      <w:r w:rsidR="00E102EB">
        <w:rPr>
          <w:rFonts w:cs="Helvetica-Bold"/>
          <w:bCs/>
          <w:color w:val="000000" w:themeColor="text1"/>
        </w:rPr>
        <w:t>DA MAŠINA</w:t>
      </w:r>
      <w:r>
        <w:rPr>
          <w:rFonts w:cs="Helvetica-Bold"/>
          <w:bCs/>
          <w:color w:val="000000" w:themeColor="text1"/>
        </w:rPr>
        <w:t xml:space="preserve"> IZVRŠI ZADATU OPERACIJU)</w:t>
      </w:r>
    </w:p>
    <w:p w:rsidR="000825A7" w:rsidRDefault="000825A7" w:rsidP="000825A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34" w:hanging="283"/>
        <w:jc w:val="both"/>
        <w:rPr>
          <w:rFonts w:cs="Helvetica"/>
          <w:color w:val="000000" w:themeColor="text1"/>
        </w:rPr>
      </w:pPr>
      <w:r>
        <w:rPr>
          <w:rFonts w:cs="Helvetica-Bold"/>
          <w:bCs/>
          <w:color w:val="000000" w:themeColor="text1"/>
        </w:rPr>
        <w:t>T</w:t>
      </w:r>
      <w:r>
        <w:rPr>
          <w:rFonts w:cs="Helvetica-Bold"/>
          <w:bCs/>
          <w:color w:val="000000" w:themeColor="text1"/>
          <w:vertAlign w:val="subscript"/>
        </w:rPr>
        <w:t>DO</w:t>
      </w:r>
      <w:r>
        <w:rPr>
          <w:rFonts w:cs="Helvetica-Bold"/>
          <w:bCs/>
          <w:color w:val="000000" w:themeColor="text1"/>
        </w:rPr>
        <w:t xml:space="preserve"> -  DODATNO VREME (VREME POTREBNO ZA POSTAVLJANJE </w:t>
      </w:r>
      <w:r w:rsidR="00E102EB">
        <w:rPr>
          <w:rFonts w:cs="Helvetica-Bold"/>
          <w:bCs/>
          <w:color w:val="000000" w:themeColor="text1"/>
        </w:rPr>
        <w:t>CLEANINGA U STALAK</w:t>
      </w:r>
      <w:r>
        <w:rPr>
          <w:rFonts w:cs="Helvetica-Bold"/>
          <w:bCs/>
          <w:color w:val="000000" w:themeColor="text1"/>
        </w:rPr>
        <w:t xml:space="preserve"> )</w:t>
      </w:r>
    </w:p>
    <w:p w:rsidR="000825A7" w:rsidRDefault="000825A7" w:rsidP="000825A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34" w:hanging="283"/>
        <w:jc w:val="both"/>
        <w:rPr>
          <w:rFonts w:cs="Helvetica"/>
          <w:color w:val="000000" w:themeColor="text1"/>
        </w:rPr>
      </w:pPr>
      <w:r>
        <w:rPr>
          <w:rFonts w:cs="Helvetica-Bold"/>
          <w:bCs/>
          <w:color w:val="000000" w:themeColor="text1"/>
        </w:rPr>
        <w:t>T</w:t>
      </w:r>
      <w:r>
        <w:rPr>
          <w:rFonts w:cs="Helvetica-Bold"/>
          <w:bCs/>
          <w:color w:val="000000" w:themeColor="text1"/>
          <w:vertAlign w:val="subscript"/>
        </w:rPr>
        <w:t>OP</w:t>
      </w:r>
      <w:r>
        <w:rPr>
          <w:rFonts w:cs="Helvetica-Bold"/>
          <w:bCs/>
          <w:color w:val="000000" w:themeColor="text1"/>
        </w:rPr>
        <w:t xml:space="preserve"> – VREME OPERACIJE ( T</w:t>
      </w:r>
      <w:r>
        <w:rPr>
          <w:rFonts w:cs="Helvetica-Bold"/>
          <w:bCs/>
          <w:color w:val="000000" w:themeColor="text1"/>
          <w:vertAlign w:val="subscript"/>
        </w:rPr>
        <w:t>OP</w:t>
      </w:r>
      <w:r>
        <w:rPr>
          <w:rFonts w:cs="Helvetica-Bold"/>
          <w:bCs/>
          <w:color w:val="000000" w:themeColor="text1"/>
        </w:rPr>
        <w:t xml:space="preserve"> = T</w:t>
      </w:r>
      <w:r>
        <w:rPr>
          <w:rFonts w:cs="Helvetica-Bold"/>
          <w:bCs/>
          <w:color w:val="000000" w:themeColor="text1"/>
          <w:vertAlign w:val="subscript"/>
        </w:rPr>
        <w:t xml:space="preserve">OB </w:t>
      </w:r>
      <w:r>
        <w:rPr>
          <w:rFonts w:cs="Helvetica-Bold"/>
          <w:bCs/>
          <w:color w:val="000000" w:themeColor="text1"/>
        </w:rPr>
        <w:t xml:space="preserve"> + T</w:t>
      </w:r>
      <w:r>
        <w:rPr>
          <w:rFonts w:cs="Helvetica-Bold"/>
          <w:bCs/>
          <w:color w:val="000000" w:themeColor="text1"/>
          <w:vertAlign w:val="subscript"/>
        </w:rPr>
        <w:t>DO</w:t>
      </w:r>
      <w:r>
        <w:rPr>
          <w:rFonts w:cs="Helvetica-Bold"/>
          <w:bCs/>
          <w:color w:val="000000" w:themeColor="text1"/>
        </w:rPr>
        <w:t>)</w:t>
      </w:r>
    </w:p>
    <w:p w:rsidR="00E102EB" w:rsidRPr="00E102EB" w:rsidRDefault="000825A7" w:rsidP="000825A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34" w:hanging="283"/>
        <w:jc w:val="both"/>
        <w:rPr>
          <w:rFonts w:cs="Helvetica"/>
          <w:color w:val="000000" w:themeColor="text1"/>
        </w:rPr>
      </w:pPr>
      <w:r>
        <w:rPr>
          <w:rFonts w:cs="Helvetica-Bold"/>
          <w:bCs/>
          <w:color w:val="000000" w:themeColor="text1"/>
        </w:rPr>
        <w:t>T</w:t>
      </w:r>
      <w:r>
        <w:rPr>
          <w:rFonts w:cs="Helvetica-Bold"/>
          <w:bCs/>
          <w:color w:val="000000" w:themeColor="text1"/>
          <w:vertAlign w:val="subscript"/>
        </w:rPr>
        <w:t>UK</w:t>
      </w:r>
      <w:r>
        <w:rPr>
          <w:rFonts w:cs="Helvetica-Bold"/>
          <w:bCs/>
          <w:color w:val="000000" w:themeColor="text1"/>
        </w:rPr>
        <w:t xml:space="preserve"> – UKUPNO VREME (VREME POTREBNO DA SE URADI CELA SERIJA  T</w:t>
      </w:r>
      <w:r>
        <w:rPr>
          <w:rFonts w:cs="Helvetica-Bold"/>
          <w:bCs/>
          <w:color w:val="000000" w:themeColor="text1"/>
          <w:vertAlign w:val="subscript"/>
        </w:rPr>
        <w:t>UK</w:t>
      </w:r>
      <w:r>
        <w:rPr>
          <w:rFonts w:cs="Helvetica-Bold"/>
          <w:bCs/>
          <w:color w:val="000000" w:themeColor="text1"/>
        </w:rPr>
        <w:t xml:space="preserve"> =  T</w:t>
      </w:r>
      <w:r>
        <w:rPr>
          <w:rFonts w:cs="Helvetica-Bold"/>
          <w:bCs/>
          <w:color w:val="000000" w:themeColor="text1"/>
          <w:vertAlign w:val="subscript"/>
        </w:rPr>
        <w:t xml:space="preserve">PZ </w:t>
      </w:r>
      <w:r>
        <w:rPr>
          <w:rFonts w:cs="Helvetica-Bold"/>
          <w:bCs/>
          <w:color w:val="000000" w:themeColor="text1"/>
        </w:rPr>
        <w:t>+ n T</w:t>
      </w:r>
      <w:r>
        <w:rPr>
          <w:rFonts w:cs="Helvetica-Bold"/>
          <w:bCs/>
          <w:color w:val="000000" w:themeColor="text1"/>
          <w:vertAlign w:val="subscript"/>
        </w:rPr>
        <w:t>OP</w:t>
      </w:r>
      <w:r>
        <w:rPr>
          <w:rFonts w:cs="Helvetica-Bold"/>
          <w:bCs/>
          <w:color w:val="000000" w:themeColor="text1"/>
        </w:rPr>
        <w:t xml:space="preserve">), </w:t>
      </w:r>
    </w:p>
    <w:p w:rsidR="000825A7" w:rsidRDefault="000825A7" w:rsidP="00E102EB">
      <w:pPr>
        <w:pStyle w:val="ListParagraph"/>
        <w:autoSpaceDE w:val="0"/>
        <w:autoSpaceDN w:val="0"/>
        <w:adjustRightInd w:val="0"/>
        <w:spacing w:after="0" w:line="240" w:lineRule="auto"/>
        <w:ind w:left="1134"/>
        <w:jc w:val="both"/>
        <w:rPr>
          <w:rFonts w:cs="Helvetica-Bold"/>
          <w:bCs/>
          <w:color w:val="000000" w:themeColor="text1"/>
        </w:rPr>
      </w:pPr>
      <w:r>
        <w:rPr>
          <w:rFonts w:cs="Helvetica-Bold"/>
          <w:bCs/>
          <w:color w:val="000000" w:themeColor="text1"/>
        </w:rPr>
        <w:t xml:space="preserve">n – BROJ </w:t>
      </w:r>
      <w:r w:rsidR="00E102EB">
        <w:rPr>
          <w:rFonts w:cs="Helvetica-Bold"/>
          <w:bCs/>
          <w:color w:val="000000" w:themeColor="text1"/>
        </w:rPr>
        <w:t>CLEANING BLADE-OVA</w:t>
      </w:r>
      <w:r>
        <w:rPr>
          <w:rFonts w:cs="Helvetica-Bold"/>
          <w:bCs/>
          <w:color w:val="000000" w:themeColor="text1"/>
        </w:rPr>
        <w:t xml:space="preserve"> U SERIJI</w:t>
      </w:r>
    </w:p>
    <w:p w:rsidR="000A4798" w:rsidRDefault="000A4798" w:rsidP="00E102EB">
      <w:pPr>
        <w:pStyle w:val="ListParagraph"/>
        <w:autoSpaceDE w:val="0"/>
        <w:autoSpaceDN w:val="0"/>
        <w:adjustRightInd w:val="0"/>
        <w:spacing w:after="0" w:line="240" w:lineRule="auto"/>
        <w:ind w:left="1134"/>
        <w:jc w:val="both"/>
        <w:rPr>
          <w:rFonts w:cs="Helvetica"/>
          <w:color w:val="000000" w:themeColor="text1"/>
        </w:rPr>
      </w:pPr>
    </w:p>
    <w:p w:rsidR="000825A7" w:rsidRPr="000A4798" w:rsidRDefault="000A4798" w:rsidP="000A4798">
      <w:pPr>
        <w:autoSpaceDE w:val="0"/>
        <w:autoSpaceDN w:val="0"/>
        <w:adjustRightInd w:val="0"/>
        <w:spacing w:after="0" w:line="240" w:lineRule="auto"/>
        <w:jc w:val="both"/>
        <w:rPr>
          <w:rFonts w:cs="Helvetica"/>
          <w:color w:val="000000" w:themeColor="text1"/>
        </w:rPr>
      </w:pPr>
      <w:r>
        <w:rPr>
          <w:rFonts w:cs="Helvetica"/>
          <w:color w:val="000000" w:themeColor="text1"/>
        </w:rPr>
        <w:t xml:space="preserve">            </w:t>
      </w:r>
      <w:r w:rsidRPr="000A4798">
        <w:rPr>
          <w:rFonts w:cs="Helvetica"/>
          <w:color w:val="000000" w:themeColor="text1"/>
        </w:rPr>
        <w:t xml:space="preserve">Merene pojedinačne operacije                      </w:t>
      </w:r>
      <w:r>
        <w:rPr>
          <w:rFonts w:cs="Helvetica"/>
          <w:color w:val="000000" w:themeColor="text1"/>
        </w:rPr>
        <w:t xml:space="preserve">                  Realno vreme mereno na 10x komada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2"/>
      </w:tblGrid>
      <w:tr w:rsidR="000825A7" w:rsidTr="000825A7">
        <w:tc>
          <w:tcPr>
            <w:tcW w:w="4621" w:type="dxa"/>
            <w:hideMark/>
          </w:tcPr>
          <w:tbl>
            <w:tblPr>
              <w:tblStyle w:val="TableGrid"/>
              <w:tblW w:w="0" w:type="auto"/>
              <w:tblBorders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  <w:insideH w:val="single" w:sz="24" w:space="0" w:color="auto"/>
                <w:insideV w:val="single" w:sz="24" w:space="0" w:color="auto"/>
              </w:tblBorders>
              <w:tblLook w:val="04A0" w:firstRow="1" w:lastRow="0" w:firstColumn="1" w:lastColumn="0" w:noHBand="0" w:noVBand="1"/>
            </w:tblPr>
            <w:tblGrid>
              <w:gridCol w:w="2103"/>
              <w:gridCol w:w="2122"/>
            </w:tblGrid>
            <w:tr w:rsidR="000825A7">
              <w:tc>
                <w:tcPr>
                  <w:tcW w:w="2103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shd w:val="pct12" w:color="auto" w:fill="auto"/>
                  <w:hideMark/>
                </w:tcPr>
                <w:p w:rsidR="000825A7" w:rsidRDefault="000825A7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n = 1</w:t>
                  </w:r>
                </w:p>
              </w:tc>
              <w:tc>
                <w:tcPr>
                  <w:tcW w:w="2122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825A7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VREME </w:t>
                  </w:r>
                </w:p>
              </w:tc>
            </w:tr>
            <w:tr w:rsidR="000825A7">
              <w:tc>
                <w:tcPr>
                  <w:tcW w:w="2103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825A7">
                  <w:pPr>
                    <w:jc w:val="center"/>
                    <w:rPr>
                      <w:color w:val="000000" w:themeColor="text1"/>
                      <w:u w:val="double"/>
                    </w:rPr>
                  </w:pPr>
                  <w:r>
                    <w:rPr>
                      <w:rFonts w:cs="Helvetica-Bold"/>
                      <w:bCs/>
                      <w:color w:val="000000" w:themeColor="text1"/>
                    </w:rPr>
                    <w:t>T</w:t>
                  </w:r>
                  <w:r>
                    <w:rPr>
                      <w:rFonts w:cs="Helvetica-Bold"/>
                      <w:bCs/>
                      <w:color w:val="000000" w:themeColor="text1"/>
                      <w:vertAlign w:val="subscript"/>
                    </w:rPr>
                    <w:t>PZ</w:t>
                  </w:r>
                </w:p>
              </w:tc>
              <w:tc>
                <w:tcPr>
                  <w:tcW w:w="2122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E102EB">
                  <w:pPr>
                    <w:jc w:val="center"/>
                    <w:rPr>
                      <w:color w:val="000000" w:themeColor="text1"/>
                      <w:vertAlign w:val="subscript"/>
                    </w:rPr>
                  </w:pPr>
                  <w:r>
                    <w:rPr>
                      <w:color w:val="000000" w:themeColor="text1"/>
                    </w:rPr>
                    <w:t>3</w:t>
                  </w:r>
                  <w:r w:rsidRPr="00E102EB">
                    <w:rPr>
                      <w:color w:val="000000" w:themeColor="text1"/>
                      <w:vertAlign w:val="subscript"/>
                    </w:rPr>
                    <w:t>SEC</w:t>
                  </w:r>
                </w:p>
              </w:tc>
            </w:tr>
            <w:tr w:rsidR="000825A7">
              <w:tc>
                <w:tcPr>
                  <w:tcW w:w="2103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825A7">
                  <w:pPr>
                    <w:jc w:val="center"/>
                    <w:rPr>
                      <w:color w:val="000000" w:themeColor="text1"/>
                      <w:u w:val="double"/>
                    </w:rPr>
                  </w:pPr>
                  <w:r>
                    <w:rPr>
                      <w:rFonts w:cs="Helvetica-Bold"/>
                      <w:bCs/>
                      <w:color w:val="000000" w:themeColor="text1"/>
                    </w:rPr>
                    <w:t>T</w:t>
                  </w:r>
                  <w:r>
                    <w:rPr>
                      <w:rFonts w:cs="Helvetica-Bold"/>
                      <w:bCs/>
                      <w:color w:val="000000" w:themeColor="text1"/>
                      <w:vertAlign w:val="subscript"/>
                    </w:rPr>
                    <w:t>OB</w:t>
                  </w:r>
                </w:p>
              </w:tc>
              <w:tc>
                <w:tcPr>
                  <w:tcW w:w="2122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E102EB">
                  <w:pPr>
                    <w:jc w:val="center"/>
                    <w:rPr>
                      <w:color w:val="000000" w:themeColor="text1"/>
                      <w:vertAlign w:val="subscript"/>
                    </w:rPr>
                  </w:pPr>
                  <w:r>
                    <w:rPr>
                      <w:color w:val="000000" w:themeColor="text1"/>
                    </w:rPr>
                    <w:t>20</w:t>
                  </w:r>
                  <w:r w:rsidR="000825A7">
                    <w:rPr>
                      <w:color w:val="000000" w:themeColor="text1"/>
                      <w:vertAlign w:val="subscript"/>
                    </w:rPr>
                    <w:t>SEC</w:t>
                  </w:r>
                </w:p>
              </w:tc>
            </w:tr>
            <w:tr w:rsidR="000825A7">
              <w:tc>
                <w:tcPr>
                  <w:tcW w:w="2103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825A7">
                  <w:pPr>
                    <w:jc w:val="center"/>
                    <w:rPr>
                      <w:color w:val="000000" w:themeColor="text1"/>
                      <w:u w:val="double"/>
                    </w:rPr>
                  </w:pPr>
                  <w:r>
                    <w:rPr>
                      <w:rFonts w:cs="Helvetica-Bold"/>
                      <w:bCs/>
                      <w:color w:val="000000" w:themeColor="text1"/>
                    </w:rPr>
                    <w:t>T</w:t>
                  </w:r>
                  <w:r>
                    <w:rPr>
                      <w:rFonts w:cs="Helvetica-Bold"/>
                      <w:bCs/>
                      <w:color w:val="000000" w:themeColor="text1"/>
                      <w:vertAlign w:val="subscript"/>
                    </w:rPr>
                    <w:t>DO</w:t>
                  </w:r>
                </w:p>
              </w:tc>
              <w:tc>
                <w:tcPr>
                  <w:tcW w:w="2122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825A7" w:rsidP="00E102EB">
                  <w:pPr>
                    <w:jc w:val="center"/>
                    <w:rPr>
                      <w:color w:val="000000" w:themeColor="text1"/>
                      <w:vertAlign w:val="subscript"/>
                    </w:rPr>
                  </w:pPr>
                  <w:r>
                    <w:rPr>
                      <w:color w:val="000000" w:themeColor="text1"/>
                    </w:rPr>
                    <w:t xml:space="preserve"> </w:t>
                  </w:r>
                  <w:r w:rsidR="00E102EB">
                    <w:rPr>
                      <w:color w:val="000000" w:themeColor="text1"/>
                    </w:rPr>
                    <w:t>3</w:t>
                  </w:r>
                  <w:r>
                    <w:rPr>
                      <w:color w:val="000000" w:themeColor="text1"/>
                      <w:vertAlign w:val="subscript"/>
                    </w:rPr>
                    <w:t>SEC</w:t>
                  </w:r>
                </w:p>
              </w:tc>
            </w:tr>
            <w:tr w:rsidR="000825A7">
              <w:tc>
                <w:tcPr>
                  <w:tcW w:w="2103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825A7">
                  <w:pPr>
                    <w:jc w:val="center"/>
                    <w:rPr>
                      <w:color w:val="000000" w:themeColor="text1"/>
                      <w:u w:val="double"/>
                    </w:rPr>
                  </w:pPr>
                  <w:r>
                    <w:rPr>
                      <w:rFonts w:cs="Helvetica-Bold"/>
                      <w:bCs/>
                      <w:color w:val="000000" w:themeColor="text1"/>
                    </w:rPr>
                    <w:t>T</w:t>
                  </w:r>
                  <w:r>
                    <w:rPr>
                      <w:rFonts w:cs="Helvetica-Bold"/>
                      <w:bCs/>
                      <w:color w:val="000000" w:themeColor="text1"/>
                      <w:vertAlign w:val="subscript"/>
                    </w:rPr>
                    <w:t>OP</w:t>
                  </w:r>
                </w:p>
              </w:tc>
              <w:tc>
                <w:tcPr>
                  <w:tcW w:w="2122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A4798">
                  <w:pPr>
                    <w:jc w:val="center"/>
                    <w:rPr>
                      <w:color w:val="000000" w:themeColor="text1"/>
                      <w:vertAlign w:val="subscript"/>
                    </w:rPr>
                  </w:pPr>
                  <w:r>
                    <w:rPr>
                      <w:color w:val="000000" w:themeColor="text1"/>
                    </w:rPr>
                    <w:t>23</w:t>
                  </w:r>
                  <w:r w:rsidR="00E102EB" w:rsidRPr="00E102EB">
                    <w:rPr>
                      <w:color w:val="000000" w:themeColor="text1"/>
                      <w:vertAlign w:val="subscript"/>
                    </w:rPr>
                    <w:t>SEC</w:t>
                  </w:r>
                </w:p>
              </w:tc>
            </w:tr>
            <w:tr w:rsidR="000825A7">
              <w:tc>
                <w:tcPr>
                  <w:tcW w:w="2103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825A7">
                  <w:pPr>
                    <w:jc w:val="center"/>
                    <w:rPr>
                      <w:color w:val="000000" w:themeColor="text1"/>
                      <w:u w:val="double"/>
                    </w:rPr>
                  </w:pPr>
                  <w:r>
                    <w:rPr>
                      <w:rFonts w:cs="Helvetica-Bold"/>
                      <w:bCs/>
                      <w:color w:val="000000" w:themeColor="text1"/>
                    </w:rPr>
                    <w:t>T</w:t>
                  </w:r>
                  <w:r>
                    <w:rPr>
                      <w:rFonts w:cs="Helvetica-Bold"/>
                      <w:bCs/>
                      <w:color w:val="000000" w:themeColor="text1"/>
                      <w:vertAlign w:val="subscript"/>
                    </w:rPr>
                    <w:t>UK</w:t>
                  </w:r>
                </w:p>
              </w:tc>
              <w:tc>
                <w:tcPr>
                  <w:tcW w:w="2122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A4798">
                  <w:pPr>
                    <w:jc w:val="center"/>
                    <w:rPr>
                      <w:color w:val="000000" w:themeColor="text1"/>
                      <w:vertAlign w:val="subscript"/>
                    </w:rPr>
                  </w:pPr>
                  <w:r>
                    <w:rPr>
                      <w:color w:val="000000" w:themeColor="text1"/>
                    </w:rPr>
                    <w:t>26</w:t>
                  </w:r>
                  <w:r w:rsidRPr="000A4798">
                    <w:rPr>
                      <w:color w:val="000000" w:themeColor="text1"/>
                      <w:vertAlign w:val="subscript"/>
                    </w:rPr>
                    <w:t>SEC</w:t>
                  </w:r>
                </w:p>
              </w:tc>
            </w:tr>
          </w:tbl>
          <w:p w:rsidR="000825A7" w:rsidRDefault="000825A7">
            <w:pPr>
              <w:jc w:val="both"/>
              <w:rPr>
                <w:color w:val="000000" w:themeColor="text1"/>
                <w:u w:val="double"/>
              </w:rPr>
            </w:pPr>
          </w:p>
        </w:tc>
        <w:tc>
          <w:tcPr>
            <w:tcW w:w="4622" w:type="dxa"/>
            <w:hideMark/>
          </w:tcPr>
          <w:tbl>
            <w:tblPr>
              <w:tblStyle w:val="TableGrid"/>
              <w:tblW w:w="0" w:type="auto"/>
              <w:tblBorders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  <w:insideH w:val="single" w:sz="24" w:space="0" w:color="auto"/>
                <w:insideV w:val="single" w:sz="24" w:space="0" w:color="auto"/>
              </w:tblBorders>
              <w:tblLook w:val="04A0" w:firstRow="1" w:lastRow="0" w:firstColumn="1" w:lastColumn="0" w:noHBand="0" w:noVBand="1"/>
            </w:tblPr>
            <w:tblGrid>
              <w:gridCol w:w="2132"/>
              <w:gridCol w:w="2118"/>
            </w:tblGrid>
            <w:tr w:rsidR="000825A7">
              <w:tc>
                <w:tcPr>
                  <w:tcW w:w="2132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A4798">
                  <w:pPr>
                    <w:jc w:val="center"/>
                    <w:rPr>
                      <w:color w:val="000000" w:themeColor="text1"/>
                    </w:rPr>
                  </w:pPr>
                  <w:proofErr w:type="spellStart"/>
                  <w:r>
                    <w:rPr>
                      <w:color w:val="000000" w:themeColor="text1"/>
                    </w:rPr>
                    <w:t>Redni</w:t>
                  </w:r>
                  <w:proofErr w:type="spellEnd"/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</w:rPr>
                    <w:t>broj</w:t>
                  </w:r>
                  <w:proofErr w:type="spellEnd"/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</w:rPr>
                    <w:t>merenje</w:t>
                  </w:r>
                  <w:proofErr w:type="spellEnd"/>
                </w:p>
              </w:tc>
              <w:tc>
                <w:tcPr>
                  <w:tcW w:w="2118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825A7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VREME (s)</w:t>
                  </w:r>
                </w:p>
              </w:tc>
            </w:tr>
            <w:tr w:rsidR="000825A7">
              <w:tc>
                <w:tcPr>
                  <w:tcW w:w="2132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A4798" w:rsidP="000A4798">
                  <w:pPr>
                    <w:rPr>
                      <w:color w:val="000000" w:themeColor="text1"/>
                      <w:u w:val="double"/>
                    </w:rPr>
                  </w:pPr>
                  <w:r>
                    <w:rPr>
                      <w:rFonts w:cs="Helvetica-Bold"/>
                      <w:bCs/>
                      <w:color w:val="000000" w:themeColor="text1"/>
                    </w:rPr>
                    <w:t>1 (</w:t>
                  </w:r>
                  <w:proofErr w:type="spellStart"/>
                  <w:r>
                    <w:rPr>
                      <w:rFonts w:cs="Helvetica-Bold"/>
                      <w:bCs/>
                      <w:color w:val="000000" w:themeColor="text1"/>
                    </w:rPr>
                    <w:t>Inženjering</w:t>
                  </w:r>
                  <w:proofErr w:type="spellEnd"/>
                  <w:r>
                    <w:rPr>
                      <w:rFonts w:cs="Helvetica-Bold"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2118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A4798">
                  <w:pPr>
                    <w:jc w:val="center"/>
                    <w:rPr>
                      <w:color w:val="000000" w:themeColor="text1"/>
                      <w:vertAlign w:val="subscript"/>
                    </w:rPr>
                  </w:pPr>
                  <w:r>
                    <w:rPr>
                      <w:color w:val="000000" w:themeColor="text1"/>
                    </w:rPr>
                    <w:t>535</w:t>
                  </w:r>
                  <w:r w:rsidR="000825A7">
                    <w:rPr>
                      <w:color w:val="000000" w:themeColor="text1"/>
                      <w:vertAlign w:val="subscript"/>
                    </w:rPr>
                    <w:t>SEC</w:t>
                  </w:r>
                </w:p>
              </w:tc>
            </w:tr>
            <w:tr w:rsidR="000825A7">
              <w:tc>
                <w:tcPr>
                  <w:tcW w:w="2132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A4798" w:rsidP="000A4798">
                  <w:pPr>
                    <w:rPr>
                      <w:color w:val="000000" w:themeColor="text1"/>
                      <w:u w:val="double"/>
                    </w:rPr>
                  </w:pPr>
                  <w:r>
                    <w:rPr>
                      <w:rFonts w:cs="Helvetica-Bold"/>
                      <w:bCs/>
                      <w:color w:val="000000" w:themeColor="text1"/>
                    </w:rPr>
                    <w:t>2 (</w:t>
                  </w:r>
                  <w:proofErr w:type="spellStart"/>
                  <w:r>
                    <w:rPr>
                      <w:rFonts w:cs="Helvetica-Bold"/>
                      <w:bCs/>
                      <w:color w:val="000000" w:themeColor="text1"/>
                    </w:rPr>
                    <w:t>Inženjering</w:t>
                  </w:r>
                  <w:proofErr w:type="spellEnd"/>
                  <w:r>
                    <w:rPr>
                      <w:rFonts w:cs="Helvetica-Bold"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2118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A4798">
                  <w:pPr>
                    <w:jc w:val="center"/>
                    <w:rPr>
                      <w:color w:val="000000" w:themeColor="text1"/>
                      <w:vertAlign w:val="subscript"/>
                    </w:rPr>
                  </w:pPr>
                  <w:r>
                    <w:rPr>
                      <w:color w:val="000000" w:themeColor="text1"/>
                    </w:rPr>
                    <w:t>511</w:t>
                  </w:r>
                  <w:r w:rsidR="000825A7">
                    <w:rPr>
                      <w:color w:val="000000" w:themeColor="text1"/>
                      <w:vertAlign w:val="subscript"/>
                    </w:rPr>
                    <w:t>SEC</w:t>
                  </w:r>
                </w:p>
              </w:tc>
            </w:tr>
            <w:tr w:rsidR="000825A7">
              <w:tc>
                <w:tcPr>
                  <w:tcW w:w="2132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A4798" w:rsidP="000A4798">
                  <w:pPr>
                    <w:rPr>
                      <w:color w:val="000000" w:themeColor="text1"/>
                      <w:u w:val="double"/>
                    </w:rPr>
                  </w:pPr>
                  <w:r>
                    <w:rPr>
                      <w:rFonts w:cs="Helvetica-Bold"/>
                      <w:bCs/>
                      <w:color w:val="000000" w:themeColor="text1"/>
                    </w:rPr>
                    <w:t>3  (</w:t>
                  </w:r>
                  <w:proofErr w:type="spellStart"/>
                  <w:r>
                    <w:rPr>
                      <w:rFonts w:cs="Helvetica-Bold"/>
                      <w:bCs/>
                      <w:color w:val="000000" w:themeColor="text1"/>
                    </w:rPr>
                    <w:t>Operater</w:t>
                  </w:r>
                  <w:proofErr w:type="spellEnd"/>
                  <w:r>
                    <w:rPr>
                      <w:rFonts w:cs="Helvetica-Bold"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2118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A4798">
                  <w:pPr>
                    <w:jc w:val="center"/>
                    <w:rPr>
                      <w:color w:val="000000" w:themeColor="text1"/>
                      <w:vertAlign w:val="subscript"/>
                    </w:rPr>
                  </w:pPr>
                  <w:r>
                    <w:rPr>
                      <w:color w:val="000000" w:themeColor="text1"/>
                    </w:rPr>
                    <w:t>803</w:t>
                  </w:r>
                  <w:r w:rsidR="000825A7">
                    <w:rPr>
                      <w:color w:val="000000" w:themeColor="text1"/>
                      <w:vertAlign w:val="subscript"/>
                    </w:rPr>
                    <w:t>SEC</w:t>
                  </w:r>
                </w:p>
              </w:tc>
            </w:tr>
            <w:tr w:rsidR="000825A7">
              <w:tc>
                <w:tcPr>
                  <w:tcW w:w="2132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A4798" w:rsidP="000A4798">
                  <w:pPr>
                    <w:rPr>
                      <w:color w:val="000000" w:themeColor="text1"/>
                      <w:u w:val="double"/>
                    </w:rPr>
                  </w:pPr>
                  <w:r>
                    <w:rPr>
                      <w:rFonts w:cs="Helvetica-Bold"/>
                      <w:bCs/>
                      <w:color w:val="000000" w:themeColor="text1"/>
                    </w:rPr>
                    <w:t>4 (</w:t>
                  </w:r>
                  <w:proofErr w:type="spellStart"/>
                  <w:r>
                    <w:rPr>
                      <w:rFonts w:cs="Helvetica-Bold"/>
                      <w:bCs/>
                      <w:color w:val="000000" w:themeColor="text1"/>
                    </w:rPr>
                    <w:t>Operater</w:t>
                  </w:r>
                  <w:proofErr w:type="spellEnd"/>
                  <w:r>
                    <w:rPr>
                      <w:rFonts w:cs="Helvetica-Bold"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2118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A4798">
                  <w:pPr>
                    <w:jc w:val="center"/>
                    <w:rPr>
                      <w:color w:val="000000" w:themeColor="text1"/>
                      <w:vertAlign w:val="subscript"/>
                    </w:rPr>
                  </w:pPr>
                  <w:r>
                    <w:rPr>
                      <w:color w:val="000000" w:themeColor="text1"/>
                    </w:rPr>
                    <w:t>406</w:t>
                  </w:r>
                  <w:r w:rsidR="000825A7">
                    <w:rPr>
                      <w:color w:val="000000" w:themeColor="text1"/>
                      <w:vertAlign w:val="subscript"/>
                    </w:rPr>
                    <w:t>SEC</w:t>
                  </w:r>
                </w:p>
              </w:tc>
            </w:tr>
            <w:tr w:rsidR="000825A7">
              <w:tc>
                <w:tcPr>
                  <w:tcW w:w="2132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825A7">
                  <w:pPr>
                    <w:jc w:val="center"/>
                    <w:rPr>
                      <w:color w:val="000000" w:themeColor="text1"/>
                      <w:u w:val="double"/>
                    </w:rPr>
                  </w:pPr>
                </w:p>
              </w:tc>
              <w:tc>
                <w:tcPr>
                  <w:tcW w:w="2118" w:type="dxa"/>
                  <w:tcBorders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tcBorders>
                  <w:hideMark/>
                </w:tcPr>
                <w:p w:rsidR="000825A7" w:rsidRDefault="000825A7">
                  <w:pPr>
                    <w:jc w:val="center"/>
                    <w:rPr>
                      <w:color w:val="000000" w:themeColor="text1"/>
                      <w:vertAlign w:val="subscript"/>
                    </w:rPr>
                  </w:pPr>
                </w:p>
              </w:tc>
            </w:tr>
          </w:tbl>
          <w:p w:rsidR="000825A7" w:rsidRDefault="000825A7">
            <w:pPr>
              <w:jc w:val="center"/>
              <w:rPr>
                <w:color w:val="000000" w:themeColor="text1"/>
                <w:u w:val="double"/>
              </w:rPr>
            </w:pPr>
          </w:p>
        </w:tc>
      </w:tr>
    </w:tbl>
    <w:p w:rsidR="000825A7" w:rsidRPr="000825A7" w:rsidRDefault="000825A7" w:rsidP="000825A7"/>
    <w:sectPr w:rsidR="000825A7" w:rsidRPr="000825A7" w:rsidSect="00C519C3">
      <w:pgSz w:w="11906" w:h="16838"/>
      <w:pgMar w:top="720" w:right="720" w:bottom="720" w:left="720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0BEA" w:rsidRDefault="007C0BEA" w:rsidP="00DD3592">
      <w:pPr>
        <w:spacing w:after="0" w:line="240" w:lineRule="auto"/>
      </w:pPr>
      <w:r>
        <w:separator/>
      </w:r>
    </w:p>
  </w:endnote>
  <w:endnote w:type="continuationSeparator" w:id="0">
    <w:p w:rsidR="007C0BEA" w:rsidRDefault="007C0BEA" w:rsidP="00DD3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Helvetica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3A63" w:rsidRDefault="00033A6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3A63" w:rsidRDefault="00033A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0BEA" w:rsidRDefault="007C0BEA" w:rsidP="00DD3592">
      <w:pPr>
        <w:spacing w:after="0" w:line="240" w:lineRule="auto"/>
      </w:pPr>
      <w:r>
        <w:separator/>
      </w:r>
    </w:p>
  </w:footnote>
  <w:footnote w:type="continuationSeparator" w:id="0">
    <w:p w:rsidR="007C0BEA" w:rsidRDefault="007C0BEA" w:rsidP="00DD35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84424"/>
    <w:multiLevelType w:val="hybridMultilevel"/>
    <w:tmpl w:val="B5502F0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F2D95"/>
    <w:multiLevelType w:val="hybridMultilevel"/>
    <w:tmpl w:val="DAB6008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F1C6E"/>
    <w:multiLevelType w:val="hybridMultilevel"/>
    <w:tmpl w:val="DD884D5E"/>
    <w:lvl w:ilvl="0" w:tplc="241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BD534F7"/>
    <w:multiLevelType w:val="hybridMultilevel"/>
    <w:tmpl w:val="542A5D2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>
      <w:start w:val="1"/>
      <w:numFmt w:val="decimal"/>
      <w:lvlText w:val="%4."/>
      <w:lvlJc w:val="left"/>
      <w:pPr>
        <w:ind w:left="2880" w:hanging="360"/>
      </w:pPr>
    </w:lvl>
    <w:lvl w:ilvl="4" w:tplc="241A0019">
      <w:start w:val="1"/>
      <w:numFmt w:val="lowerLetter"/>
      <w:lvlText w:val="%5."/>
      <w:lvlJc w:val="left"/>
      <w:pPr>
        <w:ind w:left="3600" w:hanging="360"/>
      </w:pPr>
    </w:lvl>
    <w:lvl w:ilvl="5" w:tplc="241A001B">
      <w:start w:val="1"/>
      <w:numFmt w:val="lowerRoman"/>
      <w:lvlText w:val="%6."/>
      <w:lvlJc w:val="right"/>
      <w:pPr>
        <w:ind w:left="4320" w:hanging="180"/>
      </w:pPr>
    </w:lvl>
    <w:lvl w:ilvl="6" w:tplc="241A000F">
      <w:start w:val="1"/>
      <w:numFmt w:val="decimal"/>
      <w:lvlText w:val="%7."/>
      <w:lvlJc w:val="left"/>
      <w:pPr>
        <w:ind w:left="5040" w:hanging="360"/>
      </w:pPr>
    </w:lvl>
    <w:lvl w:ilvl="7" w:tplc="241A0019">
      <w:start w:val="1"/>
      <w:numFmt w:val="lowerLetter"/>
      <w:lvlText w:val="%8."/>
      <w:lvlJc w:val="left"/>
      <w:pPr>
        <w:ind w:left="5760" w:hanging="360"/>
      </w:pPr>
    </w:lvl>
    <w:lvl w:ilvl="8" w:tplc="241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7F1228"/>
    <w:multiLevelType w:val="hybridMultilevel"/>
    <w:tmpl w:val="6312012C"/>
    <w:lvl w:ilvl="0" w:tplc="2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6A0C10EE"/>
    <w:multiLevelType w:val="hybridMultilevel"/>
    <w:tmpl w:val="F086F128"/>
    <w:lvl w:ilvl="0" w:tplc="2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725C7194"/>
    <w:multiLevelType w:val="hybridMultilevel"/>
    <w:tmpl w:val="75D60292"/>
    <w:lvl w:ilvl="0" w:tplc="2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6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D98"/>
    <w:rsid w:val="000173E5"/>
    <w:rsid w:val="00033A63"/>
    <w:rsid w:val="000825A7"/>
    <w:rsid w:val="000A4798"/>
    <w:rsid w:val="000B6EEC"/>
    <w:rsid w:val="00115F01"/>
    <w:rsid w:val="00121C93"/>
    <w:rsid w:val="00143150"/>
    <w:rsid w:val="0016529A"/>
    <w:rsid w:val="0018525F"/>
    <w:rsid w:val="001B15F2"/>
    <w:rsid w:val="002241F5"/>
    <w:rsid w:val="00253601"/>
    <w:rsid w:val="002A20B3"/>
    <w:rsid w:val="00324D15"/>
    <w:rsid w:val="00372D75"/>
    <w:rsid w:val="003A36F1"/>
    <w:rsid w:val="003C0BE8"/>
    <w:rsid w:val="003E2E30"/>
    <w:rsid w:val="00420790"/>
    <w:rsid w:val="00497385"/>
    <w:rsid w:val="00510537"/>
    <w:rsid w:val="00533D98"/>
    <w:rsid w:val="005911B0"/>
    <w:rsid w:val="0071251B"/>
    <w:rsid w:val="007935F0"/>
    <w:rsid w:val="007C0BEA"/>
    <w:rsid w:val="00811281"/>
    <w:rsid w:val="00827703"/>
    <w:rsid w:val="00903D47"/>
    <w:rsid w:val="00961607"/>
    <w:rsid w:val="00A3678A"/>
    <w:rsid w:val="00AD3329"/>
    <w:rsid w:val="00AE4819"/>
    <w:rsid w:val="00B25BD7"/>
    <w:rsid w:val="00BF659D"/>
    <w:rsid w:val="00C519C3"/>
    <w:rsid w:val="00C77773"/>
    <w:rsid w:val="00CE7D4C"/>
    <w:rsid w:val="00D366B9"/>
    <w:rsid w:val="00D368C2"/>
    <w:rsid w:val="00D6179F"/>
    <w:rsid w:val="00D7579B"/>
    <w:rsid w:val="00D8409D"/>
    <w:rsid w:val="00DD3592"/>
    <w:rsid w:val="00DE49EC"/>
    <w:rsid w:val="00E102EB"/>
    <w:rsid w:val="00E638EA"/>
    <w:rsid w:val="00F04AB6"/>
    <w:rsid w:val="00F2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67036FA-4A9C-4CD2-A929-C286DAA63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525F"/>
  </w:style>
  <w:style w:type="paragraph" w:styleId="Heading1">
    <w:name w:val="heading 1"/>
    <w:basedOn w:val="Normal"/>
    <w:next w:val="Normal"/>
    <w:link w:val="Heading1Char"/>
    <w:uiPriority w:val="9"/>
    <w:qFormat/>
    <w:rsid w:val="00D757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8525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18525F"/>
    <w:pPr>
      <w:spacing w:after="0" w:line="240" w:lineRule="auto"/>
    </w:pPr>
    <w:rPr>
      <w:rFonts w:eastAsiaTheme="minorEastAsia"/>
      <w:lang w:eastAsia="sr-Latn-R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nhideWhenUsed/>
    <w:rsid w:val="00DD35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592"/>
  </w:style>
  <w:style w:type="paragraph" w:styleId="Footer">
    <w:name w:val="footer"/>
    <w:basedOn w:val="Normal"/>
    <w:link w:val="FooterChar"/>
    <w:uiPriority w:val="99"/>
    <w:unhideWhenUsed/>
    <w:rsid w:val="00DD35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592"/>
  </w:style>
  <w:style w:type="paragraph" w:styleId="NoSpacing">
    <w:name w:val="No Spacing"/>
    <w:link w:val="NoSpacingChar"/>
    <w:uiPriority w:val="1"/>
    <w:qFormat/>
    <w:rsid w:val="0082770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2770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757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7579B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57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79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1128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D3329"/>
    <w:pPr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AD33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5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FE7CB5-FA1C-4F69-838B-69B936DAA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10</Pages>
  <Words>933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DOCTOR VISION</vt:lpstr>
    </vt:vector>
  </TitlesOfParts>
  <Company>cLOVER SERBIA</Company>
  <LinksUpToDate>false</LinksUpToDate>
  <CharactersWithSpaces>6241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DOCTOR VISION</dc:title>
  <dc:subject>UPUTSTVO ZA KORIŠĆENJE UREĐAJA</dc:subject>
  <dc:creator>Nemanja Isajlović</dc:creator>
  <cp:keywords/>
  <dc:description/>
  <cp:lastModifiedBy>Nemanja Isajlovic</cp:lastModifiedBy>
  <cp:revision>10</cp:revision>
  <cp:lastPrinted>2016-11-15T09:51:00Z</cp:lastPrinted>
  <dcterms:created xsi:type="dcterms:W3CDTF">2016-11-10T09:59:00Z</dcterms:created>
  <dcterms:modified xsi:type="dcterms:W3CDTF">2016-11-28T07:25:00Z</dcterms:modified>
</cp:coreProperties>
</file>