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BC8DB" w14:textId="77777777" w:rsidR="00967EA5" w:rsidRPr="002541CD" w:rsidRDefault="00967EA5" w:rsidP="00967EA5">
      <w:pPr>
        <w:pStyle w:val="Standard"/>
        <w:spacing w:after="567"/>
        <w:jc w:val="center"/>
        <w:rPr>
          <w:b/>
          <w:bCs/>
          <w:caps/>
        </w:rPr>
      </w:pPr>
      <w:r w:rsidRPr="002541CD">
        <w:rPr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72CBC" wp14:editId="53ABF373">
                <wp:simplePos x="0" y="0"/>
                <wp:positionH relativeFrom="page">
                  <wp:posOffset>230505</wp:posOffset>
                </wp:positionH>
                <wp:positionV relativeFrom="page">
                  <wp:posOffset>3241040</wp:posOffset>
                </wp:positionV>
                <wp:extent cx="567720" cy="5690160"/>
                <wp:effectExtent l="0" t="0" r="0" b="0"/>
                <wp:wrapSquare wrapText="bothSides"/>
                <wp:docPr id="1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569016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836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6"/>
                              <w:gridCol w:w="130"/>
                            </w:tblGrid>
                            <w:tr w:rsidR="006552D9" w14:paraId="07C16C69" w14:textId="77777777" w:rsidTr="006552D9">
                              <w:trPr>
                                <w:trHeight w:val="1984"/>
                              </w:trPr>
                              <w:tc>
                                <w:tcPr>
                                  <w:tcW w:w="706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0A838C9C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3B5E9C7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06845ACB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2268A567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239E2F2B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2235E9F9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1E9BCCE1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5A0F90E1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67D55A33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095DADF5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69E741D4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45566126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EF23DDA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2E3BC08B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</w:tbl>
                          <w:p w14:paraId="1DD9C1AE" w14:textId="77777777" w:rsidR="006552D9" w:rsidRDefault="006552D9" w:rsidP="00967EA5"/>
                          <w:p w14:paraId="45E7DFA4" w14:textId="77777777" w:rsidR="006552D9" w:rsidRDefault="006552D9"/>
                          <w:tbl>
                            <w:tblPr>
                              <w:tblW w:w="836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06"/>
                              <w:gridCol w:w="130"/>
                            </w:tblGrid>
                            <w:tr w:rsidR="006552D9" w14:paraId="2E1B8F40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4EF30014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5B56DAFA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022A730B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2534956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00316633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5F8AF917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318C2F89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6A086802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  <w:tr w:rsidR="006552D9" w14:paraId="0406FC0E" w14:textId="77777777" w:rsidTr="006552D9">
                              <w:trPr>
                                <w:trHeight w:val="1701"/>
                              </w:trPr>
                              <w:tc>
                                <w:tcPr>
                                  <w:tcW w:w="706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7182E023" w14:textId="77777777" w:rsidR="006552D9" w:rsidRDefault="006552D9">
                                  <w:pPr>
                                    <w:pStyle w:val="TableContents"/>
                                    <w:rPr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55" w:type="dxa"/>
                                    <w:left w:w="55" w:type="dxa"/>
                                    <w:bottom w:w="55" w:type="dxa"/>
                                    <w:right w:w="55" w:type="dxa"/>
                                  </w:tcMar>
                                  <w:vAlign w:val="center"/>
                                </w:tcPr>
                                <w:p w14:paraId="44DD976D" w14:textId="77777777" w:rsidR="006552D9" w:rsidRDefault="006552D9">
                                  <w:pPr>
                                    <w:pStyle w:val="TableContents"/>
                                  </w:pPr>
                                </w:p>
                              </w:tc>
                            </w:tr>
                          </w:tbl>
                          <w:p w14:paraId="1B005531" w14:textId="77777777" w:rsidR="006552D9" w:rsidRDefault="006552D9" w:rsidP="00994156"/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E72CBC" id="_x0000_t202" coordsize="21600,21600" o:spt="202" path="m,l,21600r21600,l21600,xe">
                <v:stroke joinstyle="miter"/>
                <v:path gradientshapeok="t" o:connecttype="rect"/>
              </v:shapetype>
              <v:shape id="Frame2" o:spid="_x0000_s1026" type="#_x0000_t202" style="position:absolute;left:0;text-align:left;margin-left:18.15pt;margin-top:255.2pt;width:44.7pt;height:448.05pt;z-index:251659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j/TowEAADYDAAAOAAAAZHJzL2Uyb0RvYy54bWysUttu2zAMfS+wfxD0vsgJ0LQ14hQdgg4F&#10;iq1Aug9QZCk2IImCqMZOv76Uciu2t6EvNEXS5OE5XNyPzrKdjtiDb/h0UnGmvYK299uG/3l9/H7L&#10;GSbpW2nB64bvNfL75berxRBqPYMObKsjoyYe6yE0vEsp1EKg6rSTOIGgPSUNRCcTPeNWtFEO1N1Z&#10;MauquRggtiGC0ogUXR2SfFn6G6NV+m0M6sRswwlbKjYWu8lWLBey3kYZul4dYcj/QOFk72noudVK&#10;JsneYv9PK9erCAgmTRQ4Acb0SpcdaJtp9dc2604GXXYhcjCcacKva6t+7dbhJbI0/oCRBMyEDAFr&#10;pGDeZzTR5S8hZZQnCvdn2vSYmKLg9fzmZkYZRanr+V01nRdexeXvEDH91OBYdhoeSZbCltw9Y6KJ&#10;VHoqycOsz9bDY29tESgnVxK7Q2lOiwvI7KVxMx6Rb6Dd00J0kzSpg/jO2UD6NtzTAXJmnzzRl0/h&#10;5MSTszk5JE2Q6dmvg8qlGQyGh7dEgAraPPEw5giExClLHA8pq//5Xaou5778AAAA//8DAFBLAwQU&#10;AAYACAAAACEAB1M2598AAAALAQAADwAAAGRycy9kb3ducmV2LnhtbEyPy07DMBBF90j8gzVI7Kjd&#10;R9IqxKlQJTbsKAiJnRtP4wh7HNlumvw97gp2M5qjO+fW+8lZNmKIvScJy4UAhtR63VMn4fPj9WkH&#10;LCZFWllPKGHGCPvm/q5WlfZXesfxmDqWQyhWSoJJaag4j61Bp+LCD0j5dvbBqZTX0HEd1DWHO8tX&#10;QpTcqZ7yB6MGPBhsf44XJ2E7fXkcIh7w+zy2wfTzzr7NUj4+TC/PwBJO6Q+Gm35WhyY7nfyFdGRW&#10;wrpcZ1JCsRQbYDdgVWyBnfKwEWUBvKn5/w7NLwAAAP//AwBQSwECLQAUAAYACAAAACEAtoM4kv4A&#10;AADhAQAAEwAAAAAAAAAAAAAAAAAAAAAAW0NvbnRlbnRfVHlwZXNdLnhtbFBLAQItABQABgAIAAAA&#10;IQA4/SH/1gAAAJQBAAALAAAAAAAAAAAAAAAAAC8BAABfcmVscy8ucmVsc1BLAQItABQABgAIAAAA&#10;IQDLyj/TowEAADYDAAAOAAAAAAAAAAAAAAAAAC4CAABkcnMvZTJvRG9jLnhtbFBLAQItABQABgAI&#10;AAAAIQAHUzbn3wAAAAsBAAAPAAAAAAAAAAAAAAAAAP0DAABkcnMvZG93bnJldi54bWxQSwUGAAAA&#10;AAQABADzAAAACQUAAAAA&#10;" filled="f" stroked="f">
                <v:textbox style="mso-fit-shape-to-text:t" inset="0,0,0,0">
                  <w:txbxContent>
                    <w:tbl>
                      <w:tblPr>
                        <w:tblW w:w="836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6"/>
                        <w:gridCol w:w="130"/>
                      </w:tblGrid>
                      <w:tr w:rsidR="006552D9" w14:paraId="07C16C69" w14:textId="77777777" w:rsidTr="006552D9">
                        <w:trPr>
                          <w:trHeight w:val="1984"/>
                        </w:trPr>
                        <w:tc>
                          <w:tcPr>
                            <w:tcW w:w="706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0A838C9C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3B5E9C7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06845ACB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2268A567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239E2F2B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2235E9F9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1E9BCCE1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5A0F90E1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67D55A33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095DADF5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69E741D4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45566126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EF23DDA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2E3BC08B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</w:tbl>
                    <w:p w14:paraId="1DD9C1AE" w14:textId="77777777" w:rsidR="006552D9" w:rsidRDefault="006552D9" w:rsidP="00967EA5"/>
                    <w:p w14:paraId="45E7DFA4" w14:textId="77777777" w:rsidR="006552D9" w:rsidRDefault="006552D9"/>
                    <w:tbl>
                      <w:tblPr>
                        <w:tblW w:w="836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06"/>
                        <w:gridCol w:w="130"/>
                      </w:tblGrid>
                      <w:tr w:rsidR="006552D9" w14:paraId="2E1B8F40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4EF30014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5B56DAFA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022A730B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2534956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00316633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5F8AF917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318C2F89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6A086802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  <w:tr w:rsidR="006552D9" w14:paraId="0406FC0E" w14:textId="77777777" w:rsidTr="006552D9">
                        <w:trPr>
                          <w:trHeight w:val="1701"/>
                        </w:trPr>
                        <w:tc>
                          <w:tcPr>
                            <w:tcW w:w="706" w:type="dxa"/>
                            <w:tcBorders>
                              <w:left w:val="single" w:sz="2" w:space="0" w:color="000000"/>
                              <w:bottom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7182E023" w14:textId="77777777" w:rsidR="006552D9" w:rsidRDefault="006552D9">
                            <w:pPr>
                              <w:pStyle w:val="TableContents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55" w:type="dxa"/>
                              <w:left w:w="55" w:type="dxa"/>
                              <w:bottom w:w="55" w:type="dxa"/>
                              <w:right w:w="55" w:type="dxa"/>
                            </w:tcMar>
                            <w:vAlign w:val="center"/>
                          </w:tcPr>
                          <w:p w14:paraId="44DD976D" w14:textId="77777777" w:rsidR="006552D9" w:rsidRDefault="006552D9">
                            <w:pPr>
                              <w:pStyle w:val="TableContents"/>
                            </w:pPr>
                          </w:p>
                        </w:tc>
                      </w:tr>
                    </w:tbl>
                    <w:p w14:paraId="1B005531" w14:textId="77777777" w:rsidR="006552D9" w:rsidRDefault="006552D9" w:rsidP="00994156"/>
                  </w:txbxContent>
                </v:textbox>
                <w10:wrap type="square" anchorx="page" anchory="page"/>
              </v:shape>
            </w:pict>
          </mc:Fallback>
        </mc:AlternateContent>
      </w:r>
      <w:r w:rsidRPr="002541CD">
        <w:rPr>
          <w:b/>
          <w:bCs/>
          <w:caps/>
        </w:rPr>
        <w:t>Правительство Российской Федерации</w:t>
      </w:r>
      <w:r w:rsidRPr="002541CD">
        <w:rPr>
          <w:b/>
          <w:bCs/>
          <w:caps/>
        </w:rPr>
        <w:br/>
        <w:t>Национальный исследовательский университет</w:t>
      </w:r>
      <w:r w:rsidRPr="002541CD">
        <w:rPr>
          <w:b/>
          <w:bCs/>
          <w:caps/>
        </w:rPr>
        <w:br/>
        <w:t>«Высшая школа экономики»</w:t>
      </w: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536"/>
      </w:tblGrid>
      <w:tr w:rsidR="00967EA5" w:rsidRPr="002541CD" w14:paraId="512507CB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A55D4A" w14:textId="77777777" w:rsidR="00967EA5" w:rsidRPr="002541CD" w:rsidRDefault="00967EA5" w:rsidP="006552D9">
            <w:pPr>
              <w:pStyle w:val="Standard"/>
              <w:jc w:val="center"/>
              <w:rPr>
                <w:caps/>
              </w:rPr>
            </w:pPr>
            <w:r w:rsidRPr="002541CD">
              <w:rPr>
                <w:caps/>
              </w:rPr>
              <w:t>Согласовано</w:t>
            </w:r>
          </w:p>
          <w:p w14:paraId="7EF8B0A7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Научный руководитель, научный сотрудник международной лаборатории интеллектуальных систем и структурного анализа факультета компьютерных наук, канд. техн. наук</w:t>
            </w: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9DEF87" w14:textId="77777777" w:rsidR="00967EA5" w:rsidRPr="002541CD" w:rsidRDefault="00967EA5" w:rsidP="006552D9">
            <w:pPr>
              <w:pStyle w:val="Standard"/>
              <w:jc w:val="center"/>
              <w:rPr>
                <w:caps/>
              </w:rPr>
            </w:pPr>
            <w:r w:rsidRPr="002541CD">
              <w:rPr>
                <w:caps/>
              </w:rPr>
              <w:t>Утверждаю</w:t>
            </w:r>
          </w:p>
          <w:p w14:paraId="36FAE76F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Академический руководитель</w:t>
            </w:r>
          </w:p>
          <w:p w14:paraId="528D5B8C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образовательной программы</w:t>
            </w:r>
          </w:p>
          <w:p w14:paraId="13FDFBFA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«Программная инженерия»,</w:t>
            </w:r>
          </w:p>
          <w:p w14:paraId="11B871CD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старший преподаватель департамента</w:t>
            </w:r>
          </w:p>
          <w:p w14:paraId="6BF27FFD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программной инженерии</w:t>
            </w:r>
          </w:p>
        </w:tc>
      </w:tr>
      <w:tr w:rsidR="00967EA5" w:rsidRPr="002541CD" w14:paraId="1EE1E6C6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A8CC64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__________ /Максименкова О. В./</w:t>
            </w:r>
            <w:r w:rsidRPr="002541CD">
              <w:br/>
              <w:t>«__» ___________ 2025 г.</w:t>
            </w: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5E368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__________ /Павлочев Н. А./</w:t>
            </w:r>
            <w:r w:rsidRPr="002541CD">
              <w:br/>
              <w:t>«__» ___________ 2025 г.</w:t>
            </w:r>
          </w:p>
        </w:tc>
      </w:tr>
    </w:tbl>
    <w:p w14:paraId="5B5EF32C" w14:textId="77777777" w:rsidR="00967EA5" w:rsidRPr="002541CD" w:rsidRDefault="00967EA5" w:rsidP="00967EA5">
      <w:pPr>
        <w:pStyle w:val="Standard"/>
      </w:pPr>
    </w:p>
    <w:p w14:paraId="64A3D67E" w14:textId="20F071CE" w:rsidR="00967EA5" w:rsidRPr="002541CD" w:rsidRDefault="00967EA5" w:rsidP="00967EA5">
      <w:pPr>
        <w:pStyle w:val="Standard"/>
        <w:spacing w:before="1701"/>
        <w:jc w:val="center"/>
        <w:rPr>
          <w:caps/>
        </w:rPr>
      </w:pPr>
      <w:r w:rsidRPr="002541CD">
        <w:rPr>
          <w:caps/>
        </w:rPr>
        <w:t>Казуальная игра «Цве</w:t>
      </w:r>
      <w:r w:rsidR="00B0555A">
        <w:rPr>
          <w:caps/>
        </w:rPr>
        <w:t>Т</w:t>
      </w:r>
      <w:r w:rsidRPr="002541CD">
        <w:rPr>
          <w:caps/>
        </w:rPr>
        <w:t>ение»</w:t>
      </w:r>
    </w:p>
    <w:p w14:paraId="7C68951C" w14:textId="77777777" w:rsidR="00967EA5" w:rsidRPr="002541CD" w:rsidRDefault="00967EA5" w:rsidP="00967EA5">
      <w:pPr>
        <w:pStyle w:val="Standard"/>
        <w:spacing w:before="283" w:after="170"/>
        <w:jc w:val="center"/>
        <w:rPr>
          <w:b/>
          <w:bCs/>
        </w:rPr>
      </w:pPr>
      <w:r w:rsidRPr="002541CD">
        <w:rPr>
          <w:b/>
          <w:bCs/>
        </w:rPr>
        <w:t>Техническое задание</w:t>
      </w:r>
    </w:p>
    <w:p w14:paraId="532D3E3E" w14:textId="77777777" w:rsidR="00967EA5" w:rsidRPr="002541CD" w:rsidRDefault="00967EA5" w:rsidP="00967EA5">
      <w:pPr>
        <w:pStyle w:val="Standard"/>
        <w:spacing w:after="283"/>
        <w:jc w:val="center"/>
        <w:rPr>
          <w:b/>
          <w:bCs/>
          <w:caps/>
        </w:rPr>
      </w:pPr>
      <w:r w:rsidRPr="002541CD">
        <w:rPr>
          <w:b/>
          <w:bCs/>
          <w:caps/>
        </w:rPr>
        <w:t>Лист утверждения</w:t>
      </w:r>
    </w:p>
    <w:p w14:paraId="09B9C018" w14:textId="77777777" w:rsidR="00967EA5" w:rsidRPr="002541CD" w:rsidRDefault="00967EA5" w:rsidP="00967EA5">
      <w:pPr>
        <w:pStyle w:val="Standard"/>
        <w:spacing w:after="1134"/>
        <w:jc w:val="center"/>
        <w:rPr>
          <w:b/>
          <w:bCs/>
        </w:rPr>
      </w:pPr>
      <w:r w:rsidRPr="002541CD">
        <w:rPr>
          <w:b/>
          <w:bCs/>
        </w:rPr>
        <w:t>RU.17701729.05.03-01 ТЗ 01-1-ЛУ</w:t>
      </w:r>
    </w:p>
    <w:p w14:paraId="360B1DF4" w14:textId="77777777" w:rsidR="00967EA5" w:rsidRPr="002541CD" w:rsidRDefault="00967EA5" w:rsidP="00967EA5">
      <w:pPr>
        <w:pStyle w:val="Standard"/>
        <w:spacing w:after="1134"/>
        <w:jc w:val="center"/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536"/>
      </w:tblGrid>
      <w:tr w:rsidR="00967EA5" w:rsidRPr="002541CD" w14:paraId="78C7C8A1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88ED2F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001239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Исполнитель:</w:t>
            </w:r>
          </w:p>
        </w:tc>
      </w:tr>
      <w:tr w:rsidR="00967EA5" w:rsidRPr="002541CD" w14:paraId="16AA5DF5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68C3F9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2E820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Студентка группы БПИ244</w:t>
            </w:r>
          </w:p>
          <w:p w14:paraId="0CFFBDBD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__________ /Широкова У. Д./</w:t>
            </w:r>
          </w:p>
          <w:p w14:paraId="4A1EB248" w14:textId="77777777" w:rsidR="00967EA5" w:rsidRPr="002541CD" w:rsidRDefault="00967EA5" w:rsidP="006552D9">
            <w:pPr>
              <w:pStyle w:val="Standard"/>
              <w:jc w:val="center"/>
            </w:pPr>
            <w:r w:rsidRPr="002541CD">
              <w:t>«__» ___________ 2025 г.</w:t>
            </w:r>
          </w:p>
        </w:tc>
      </w:tr>
      <w:tr w:rsidR="00967EA5" w:rsidRPr="002541CD" w14:paraId="501BB4C5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E345C4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F827CD" w14:textId="77777777" w:rsidR="00967EA5" w:rsidRPr="002541CD" w:rsidRDefault="00967EA5" w:rsidP="006552D9">
            <w:pPr>
              <w:pStyle w:val="Standard"/>
              <w:jc w:val="center"/>
            </w:pPr>
          </w:p>
        </w:tc>
      </w:tr>
      <w:tr w:rsidR="00967EA5" w:rsidRPr="002541CD" w14:paraId="6392B70C" w14:textId="77777777" w:rsidTr="006552D9">
        <w:tc>
          <w:tcPr>
            <w:tcW w:w="4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F2C67A" w14:textId="77777777" w:rsidR="00967EA5" w:rsidRPr="002541CD" w:rsidRDefault="00967EA5" w:rsidP="006552D9">
            <w:pPr>
              <w:pStyle w:val="TableContents"/>
            </w:pPr>
          </w:p>
        </w:tc>
        <w:tc>
          <w:tcPr>
            <w:tcW w:w="453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B51926" w14:textId="77777777" w:rsidR="00967EA5" w:rsidRPr="002541CD" w:rsidRDefault="00967EA5" w:rsidP="006552D9">
            <w:pPr>
              <w:pStyle w:val="Standard"/>
              <w:jc w:val="center"/>
            </w:pPr>
          </w:p>
        </w:tc>
      </w:tr>
    </w:tbl>
    <w:p w14:paraId="0E8524F3" w14:textId="77777777" w:rsidR="00967EA5" w:rsidRPr="002541CD" w:rsidRDefault="00967EA5" w:rsidP="00967EA5">
      <w:pPr>
        <w:pStyle w:val="Standard"/>
        <w:spacing w:before="1134"/>
        <w:ind w:left="2832" w:firstLine="708"/>
      </w:pPr>
      <w:r w:rsidRPr="002541CD">
        <w:t>Москва 2025</w:t>
      </w:r>
    </w:p>
    <w:p w14:paraId="107F11AF" w14:textId="77777777" w:rsidR="00967EA5" w:rsidRPr="002541CD" w:rsidRDefault="00967EA5" w:rsidP="00967EA5">
      <w:pPr>
        <w:pStyle w:val="Standard"/>
        <w:pageBreakBefore/>
        <w:ind w:right="5102"/>
        <w:sectPr w:rsidR="00967EA5" w:rsidRPr="002541CD" w:rsidSect="00967EA5">
          <w:headerReference w:type="default" r:id="rId8"/>
          <w:footerReference w:type="default" r:id="rId9"/>
          <w:pgSz w:w="11906" w:h="16838"/>
          <w:pgMar w:top="1134" w:right="1134" w:bottom="1134" w:left="1701" w:header="720" w:footer="720" w:gutter="0"/>
          <w:cols w:space="720"/>
          <w:titlePg/>
        </w:sectPr>
      </w:pPr>
    </w:p>
    <w:p w14:paraId="4164C6DC" w14:textId="77777777" w:rsidR="00967EA5" w:rsidRPr="002541CD" w:rsidRDefault="00967EA5" w:rsidP="00967EA5">
      <w:pPr>
        <w:pStyle w:val="Standard"/>
        <w:pageBreakBefore/>
        <w:ind w:right="5102" w:firstLine="708"/>
      </w:pPr>
      <w:r w:rsidRPr="002541CD">
        <w:lastRenderedPageBreak/>
        <w:t xml:space="preserve">    </w:t>
      </w:r>
      <w:r w:rsidRPr="002541CD">
        <w:tab/>
      </w:r>
      <w:r w:rsidRPr="002541CD">
        <w:tab/>
        <w:t>Утвержден</w:t>
      </w:r>
    </w:p>
    <w:p w14:paraId="522DADDA" w14:textId="77777777" w:rsidR="00967EA5" w:rsidRPr="002541CD" w:rsidRDefault="00967EA5" w:rsidP="00967EA5">
      <w:pPr>
        <w:pStyle w:val="Standard"/>
        <w:ind w:right="5102"/>
        <w:jc w:val="center"/>
      </w:pPr>
      <w:r w:rsidRPr="002541CD">
        <w:t>RU.17701729.05.03-01 ТЗ 01-1-ЛУ</w:t>
      </w:r>
    </w:p>
    <w:p w14:paraId="3D736C6C" w14:textId="77777777" w:rsidR="00967EA5" w:rsidRPr="002541CD" w:rsidRDefault="00967EA5" w:rsidP="00967EA5">
      <w:pPr>
        <w:pStyle w:val="Standard"/>
        <w:spacing w:before="1701"/>
        <w:jc w:val="center"/>
        <w:rPr>
          <w:caps/>
        </w:rPr>
      </w:pPr>
    </w:p>
    <w:p w14:paraId="1013381D" w14:textId="77777777" w:rsidR="00967EA5" w:rsidRPr="002541CD" w:rsidRDefault="00967EA5" w:rsidP="00967EA5">
      <w:pPr>
        <w:pStyle w:val="Standard"/>
        <w:spacing w:before="1701"/>
        <w:jc w:val="center"/>
        <w:rPr>
          <w:caps/>
        </w:rPr>
      </w:pPr>
    </w:p>
    <w:p w14:paraId="4C5C71F2" w14:textId="77777777" w:rsidR="00967EA5" w:rsidRPr="002541CD" w:rsidRDefault="00967EA5" w:rsidP="00967EA5">
      <w:pPr>
        <w:pStyle w:val="Standard"/>
        <w:spacing w:before="1701"/>
        <w:jc w:val="center"/>
        <w:rPr>
          <w:caps/>
        </w:rPr>
      </w:pPr>
      <w:r w:rsidRPr="002541CD">
        <w:rPr>
          <w:caps/>
        </w:rPr>
        <w:t>Казуальная игра «Цветение»</w:t>
      </w:r>
    </w:p>
    <w:p w14:paraId="118C40B6" w14:textId="77777777" w:rsidR="00967EA5" w:rsidRPr="002541CD" w:rsidRDefault="00967EA5" w:rsidP="00967EA5">
      <w:pPr>
        <w:pStyle w:val="Standard"/>
        <w:spacing w:before="283" w:after="170"/>
        <w:jc w:val="center"/>
        <w:rPr>
          <w:b/>
          <w:bCs/>
        </w:rPr>
      </w:pPr>
      <w:r w:rsidRPr="002541CD">
        <w:rPr>
          <w:b/>
          <w:bCs/>
        </w:rPr>
        <w:t>Техническое задание</w:t>
      </w:r>
    </w:p>
    <w:p w14:paraId="4C9B39E4" w14:textId="77777777" w:rsidR="00967EA5" w:rsidRPr="002541CD" w:rsidRDefault="00967EA5" w:rsidP="00967EA5">
      <w:pPr>
        <w:pStyle w:val="Standard"/>
        <w:spacing w:after="283"/>
        <w:jc w:val="center"/>
        <w:rPr>
          <w:b/>
          <w:bCs/>
        </w:rPr>
      </w:pPr>
      <w:r w:rsidRPr="002541CD">
        <w:rPr>
          <w:b/>
          <w:bCs/>
        </w:rPr>
        <w:t>RU.17701729.05.03-01 ТЗ 01-1</w:t>
      </w:r>
    </w:p>
    <w:p w14:paraId="7A08CD5F" w14:textId="1822B14A" w:rsidR="00967EA5" w:rsidRPr="002541CD" w:rsidRDefault="00967EA5" w:rsidP="00967EA5">
      <w:pPr>
        <w:pStyle w:val="Standard"/>
        <w:spacing w:after="567"/>
        <w:jc w:val="center"/>
        <w:rPr>
          <w:b/>
          <w:bCs/>
        </w:rPr>
      </w:pPr>
      <w:r w:rsidRPr="002541CD">
        <w:rPr>
          <w:b/>
          <w:bCs/>
        </w:rPr>
        <w:t xml:space="preserve">Листов </w:t>
      </w:r>
      <w:r w:rsidR="00C04B3E">
        <w:rPr>
          <w:b/>
          <w:bCs/>
        </w:rPr>
        <w:t>26</w:t>
      </w:r>
    </w:p>
    <w:p w14:paraId="3EBBA4C8" w14:textId="77777777" w:rsidR="00967EA5" w:rsidRPr="002541CD" w:rsidRDefault="00967EA5" w:rsidP="00967EA5">
      <w:pPr>
        <w:pStyle w:val="Standard"/>
        <w:spacing w:before="5669"/>
        <w:jc w:val="center"/>
        <w:sectPr w:rsidR="00967EA5" w:rsidRPr="002541CD" w:rsidSect="00967EA5">
          <w:type w:val="continuous"/>
          <w:pgSz w:w="11906" w:h="16838"/>
          <w:pgMar w:top="1134" w:right="1134" w:bottom="1134" w:left="1701" w:header="720" w:footer="720" w:gutter="0"/>
          <w:cols w:space="720"/>
          <w:titlePg/>
        </w:sectPr>
      </w:pPr>
      <w:r w:rsidRPr="002541CD">
        <w:t>Москва 2025</w:t>
      </w:r>
    </w:p>
    <w:p w14:paraId="2386662A" w14:textId="77777777" w:rsidR="00967EA5" w:rsidRPr="002541CD" w:rsidRDefault="00967EA5" w:rsidP="00B84B6B">
      <w:pPr>
        <w:pStyle w:val="ac"/>
      </w:pPr>
      <w:bookmarkStart w:id="0" w:name="_Toc216046414"/>
      <w:bookmarkStart w:id="1" w:name="_Toc228411922"/>
      <w:r w:rsidRPr="002541CD">
        <w:lastRenderedPageBreak/>
        <w:t>АННОТАЦИЯ</w:t>
      </w:r>
      <w:bookmarkEnd w:id="0"/>
      <w:bookmarkEnd w:id="1"/>
    </w:p>
    <w:p w14:paraId="760A2455" w14:textId="77777777" w:rsidR="00967EA5" w:rsidRPr="002541CD" w:rsidRDefault="00967EA5" w:rsidP="00967EA5">
      <w:pPr>
        <w:pStyle w:val="Textbody"/>
      </w:pPr>
      <w:r w:rsidRPr="002541CD">
        <w:t>Техническое задание – это основной документ, оговаривающий набор требований и порядок создания программного продукта, в соответствии с которым производится разработка программы, ее тестирование и приемка</w:t>
      </w:r>
    </w:p>
    <w:p w14:paraId="7E20D13A" w14:textId="77777777" w:rsidR="00967EA5" w:rsidRPr="002541CD" w:rsidRDefault="00967EA5" w:rsidP="00967EA5">
      <w:pPr>
        <w:pStyle w:val="Textbody"/>
      </w:pPr>
      <w:r w:rsidRPr="002541CD">
        <w:t>Настоящее Техническое задание на разработку «Казуальной игры «Цветение». содержит следующие разделы:</w:t>
      </w:r>
    </w:p>
    <w:p w14:paraId="4C07A41E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Введение;</w:t>
      </w:r>
    </w:p>
    <w:p w14:paraId="5C2FEB16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Основания для разработки;</w:t>
      </w:r>
    </w:p>
    <w:p w14:paraId="355AA32E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Назначение разработки;</w:t>
      </w:r>
    </w:p>
    <w:p w14:paraId="7132DCAC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Требования к программе;</w:t>
      </w:r>
    </w:p>
    <w:p w14:paraId="47489ED5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Требования к программной документации;</w:t>
      </w:r>
    </w:p>
    <w:p w14:paraId="48021E08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Технико-экономические показатели;</w:t>
      </w:r>
    </w:p>
    <w:p w14:paraId="1446EBC8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Стадии и этапы разработки;</w:t>
      </w:r>
    </w:p>
    <w:p w14:paraId="7FD00715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Порядок контроля и приемки.</w:t>
      </w:r>
    </w:p>
    <w:p w14:paraId="6AACB001" w14:textId="77777777" w:rsidR="00967EA5" w:rsidRPr="002541CD" w:rsidRDefault="00967EA5" w:rsidP="00967EA5">
      <w:pPr>
        <w:pStyle w:val="Textbody"/>
        <w:numPr>
          <w:ilvl w:val="0"/>
          <w:numId w:val="1"/>
        </w:numPr>
      </w:pPr>
      <w:r w:rsidRPr="002541CD">
        <w:t>Приложения</w:t>
      </w:r>
    </w:p>
    <w:p w14:paraId="7DE90E78" w14:textId="77777777" w:rsidR="00967EA5" w:rsidRPr="002541CD" w:rsidRDefault="00967EA5" w:rsidP="00967EA5">
      <w:pPr>
        <w:pStyle w:val="Textbody"/>
      </w:pPr>
      <w:r w:rsidRPr="002541CD">
        <w:t>Раздел «Введение» содержит наименование программы и краткую характеристику области применения программы.</w:t>
      </w:r>
    </w:p>
    <w:p w14:paraId="70DD1850" w14:textId="77777777" w:rsidR="00967EA5" w:rsidRPr="002541CD" w:rsidRDefault="00967EA5" w:rsidP="00967EA5">
      <w:pPr>
        <w:pStyle w:val="Textbody"/>
      </w:pPr>
      <w:r w:rsidRPr="002541CD">
        <w:t>Раздел «Основания для разработки» содержит документ, на основании которого ведется разработка, а также наименование темы разработки.</w:t>
      </w:r>
    </w:p>
    <w:p w14:paraId="6CFAA5AD" w14:textId="77777777" w:rsidR="00967EA5" w:rsidRPr="002541CD" w:rsidRDefault="00967EA5" w:rsidP="00967EA5">
      <w:pPr>
        <w:pStyle w:val="Textbody"/>
      </w:pPr>
      <w:r w:rsidRPr="002541CD">
        <w:t>Раздел «Назначение разработки» содержит функциональное и эксплуатационное назначение программного продукта.</w:t>
      </w:r>
    </w:p>
    <w:p w14:paraId="66B2DE59" w14:textId="77777777" w:rsidR="00967EA5" w:rsidRPr="002541CD" w:rsidRDefault="00967EA5" w:rsidP="00967EA5">
      <w:pPr>
        <w:pStyle w:val="Textbody"/>
      </w:pPr>
      <w:r w:rsidRPr="002541CD">
        <w:t>Раздел «Требования к программе» содержит требования к функциональным характеристикам, к надежности, к условиям эксплуатации, к составу и параметрам технических средств, к информационной и программной совместимости, к маркировке и упаковке, к транспортированию и хранению, а также специальные требования к программе.</w:t>
      </w:r>
    </w:p>
    <w:p w14:paraId="7708E9F3" w14:textId="77777777" w:rsidR="00967EA5" w:rsidRPr="002541CD" w:rsidRDefault="00967EA5" w:rsidP="00967EA5">
      <w:pPr>
        <w:pStyle w:val="Textbody"/>
      </w:pPr>
      <w:r w:rsidRPr="002541CD">
        <w:t>Раздел «Требования к программной документации» содержит предварительный состав программной документации, а также специальные требования к ней.</w:t>
      </w:r>
    </w:p>
    <w:p w14:paraId="2C040584" w14:textId="77777777" w:rsidR="00967EA5" w:rsidRPr="002541CD" w:rsidRDefault="00967EA5" w:rsidP="00967EA5">
      <w:pPr>
        <w:pStyle w:val="Textbody"/>
      </w:pPr>
      <w:r w:rsidRPr="002541CD">
        <w:t xml:space="preserve">Раздел «Технико-экономические показатели» описывает ориентировочную </w:t>
      </w:r>
      <w:r w:rsidRPr="002541CD">
        <w:lastRenderedPageBreak/>
        <w:t>экономическую эффективность, предполагаемую годовую потребность, а также экономические преимущества разработки по сравнению с аналогами.</w:t>
      </w:r>
    </w:p>
    <w:p w14:paraId="315464B5" w14:textId="77777777" w:rsidR="00967EA5" w:rsidRPr="002541CD" w:rsidRDefault="00967EA5" w:rsidP="00967EA5">
      <w:pPr>
        <w:pStyle w:val="Textbody"/>
      </w:pPr>
      <w:r w:rsidRPr="002541CD">
        <w:t>Раздел «Стадии и этапы разработки» содержит стадии и этапы разработки, их содержание и сроки, а также указывает лица, ответственные за их выполнение.</w:t>
      </w:r>
    </w:p>
    <w:p w14:paraId="0DA83FBC" w14:textId="77777777" w:rsidR="00967EA5" w:rsidRPr="002541CD" w:rsidRDefault="00967EA5" w:rsidP="00967EA5">
      <w:pPr>
        <w:pStyle w:val="Textbody"/>
      </w:pPr>
      <w:r w:rsidRPr="002541CD">
        <w:t>Раздел «Порядок контроля и приемки» содержит допустимые виды испытаний, а также общие требования к приемке работы.</w:t>
      </w:r>
    </w:p>
    <w:p w14:paraId="0AA1C9D2" w14:textId="77777777" w:rsidR="00967EA5" w:rsidRPr="002541CD" w:rsidRDefault="00967EA5" w:rsidP="00967EA5">
      <w:pPr>
        <w:pStyle w:val="Textbody"/>
      </w:pPr>
      <w:r w:rsidRPr="002541CD">
        <w:t>Данный документ разработан в соответствии с требованиями и стандартами:</w:t>
      </w:r>
    </w:p>
    <w:p w14:paraId="7BC82B71" w14:textId="713AFEE7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19.101—77: Виды программ и программных документов [</w:t>
      </w:r>
      <w:r w:rsidR="00991B94">
        <w:fldChar w:fldCharType="begin"/>
      </w:r>
      <w:r w:rsidR="00991B94">
        <w:instrText xml:space="preserve"> REF _Ref216794199 \r \h </w:instrText>
      </w:r>
      <w:r w:rsidR="00991B94">
        <w:fldChar w:fldCharType="separate"/>
      </w:r>
      <w:r w:rsidR="0052391C">
        <w:t>1</w:t>
      </w:r>
      <w:r w:rsidR="00991B94">
        <w:fldChar w:fldCharType="end"/>
      </w:r>
      <w:r w:rsidRPr="002541CD">
        <w:t>];</w:t>
      </w:r>
    </w:p>
    <w:p w14:paraId="49378A0F" w14:textId="017E840C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19.102—77: Стадии разработки [</w:t>
      </w:r>
      <w:r w:rsidR="00991B94">
        <w:fldChar w:fldCharType="begin"/>
      </w:r>
      <w:r w:rsidR="00991B94">
        <w:instrText xml:space="preserve"> REF _Ref216794308 \r \h </w:instrText>
      </w:r>
      <w:r w:rsidR="00991B94">
        <w:fldChar w:fldCharType="separate"/>
      </w:r>
      <w:r w:rsidR="0052391C">
        <w:t>2</w:t>
      </w:r>
      <w:r w:rsidR="00991B94">
        <w:fldChar w:fldCharType="end"/>
      </w:r>
      <w:r w:rsidRPr="002541CD">
        <w:t>];</w:t>
      </w:r>
    </w:p>
    <w:p w14:paraId="72B82C99" w14:textId="269324BA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19.103—77: Обозначения программ и программных документов [</w:t>
      </w:r>
      <w:r w:rsidR="00991B94">
        <w:fldChar w:fldCharType="begin"/>
      </w:r>
      <w:r w:rsidR="00991B94">
        <w:instrText xml:space="preserve"> REF _Ref216794317 \r \h </w:instrText>
      </w:r>
      <w:r w:rsidR="00991B94">
        <w:fldChar w:fldCharType="separate"/>
      </w:r>
      <w:r w:rsidR="0052391C">
        <w:t>3</w:t>
      </w:r>
      <w:r w:rsidR="00991B94">
        <w:fldChar w:fldCharType="end"/>
      </w:r>
      <w:r w:rsidRPr="002541CD">
        <w:t>];</w:t>
      </w:r>
    </w:p>
    <w:p w14:paraId="1E93F0E8" w14:textId="48F523C9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19.104—78: Основные надписи [</w:t>
      </w:r>
      <w:r w:rsidR="00991B94">
        <w:fldChar w:fldCharType="begin"/>
      </w:r>
      <w:r w:rsidR="00991B94">
        <w:instrText xml:space="preserve"> REF _Ref216794324 \r \h </w:instrText>
      </w:r>
      <w:r w:rsidR="00991B94">
        <w:fldChar w:fldCharType="separate"/>
      </w:r>
      <w:r w:rsidR="0052391C">
        <w:t>4</w:t>
      </w:r>
      <w:r w:rsidR="00991B94">
        <w:fldChar w:fldCharType="end"/>
      </w:r>
      <w:r w:rsidRPr="002541CD">
        <w:t>];</w:t>
      </w:r>
    </w:p>
    <w:p w14:paraId="2C8DA98F" w14:textId="3B39D8F9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19.105—78: Общие требования к программным документам [</w:t>
      </w:r>
      <w:r w:rsidR="00991B94">
        <w:fldChar w:fldCharType="begin"/>
      </w:r>
      <w:r w:rsidR="00991B94">
        <w:instrText xml:space="preserve"> REF _Ref216794341 \r \h </w:instrText>
      </w:r>
      <w:r w:rsidR="00991B94">
        <w:fldChar w:fldCharType="separate"/>
      </w:r>
      <w:r w:rsidR="0052391C">
        <w:t>5</w:t>
      </w:r>
      <w:r w:rsidR="00991B94">
        <w:fldChar w:fldCharType="end"/>
      </w:r>
      <w:r w:rsidRPr="002541CD">
        <w:t>];</w:t>
      </w:r>
    </w:p>
    <w:p w14:paraId="51AE8C0B" w14:textId="4B591051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19.106—78: Требования к программным документам, выполненным печатным способом [</w:t>
      </w:r>
      <w:r w:rsidR="00991B94">
        <w:fldChar w:fldCharType="begin"/>
      </w:r>
      <w:r w:rsidR="00991B94">
        <w:instrText xml:space="preserve"> REF _Ref216794350 \r \h </w:instrText>
      </w:r>
      <w:r w:rsidR="00991B94">
        <w:fldChar w:fldCharType="separate"/>
      </w:r>
      <w:r w:rsidR="0052391C">
        <w:t>6</w:t>
      </w:r>
      <w:r w:rsidR="00991B94">
        <w:fldChar w:fldCharType="end"/>
      </w:r>
      <w:r w:rsidRPr="002541CD">
        <w:t>];</w:t>
      </w:r>
    </w:p>
    <w:p w14:paraId="303F6B92" w14:textId="01964577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19.201—78 Техническое задание. Требования к содержанию и оформлению [</w:t>
      </w:r>
      <w:r w:rsidR="00991B94">
        <w:fldChar w:fldCharType="begin"/>
      </w:r>
      <w:r w:rsidR="00991B94">
        <w:instrText xml:space="preserve"> REF _Ref216794357 \r \h </w:instrText>
      </w:r>
      <w:r w:rsidR="00991B94">
        <w:fldChar w:fldCharType="separate"/>
      </w:r>
      <w:r w:rsidR="0052391C">
        <w:t>7</w:t>
      </w:r>
      <w:r w:rsidR="00991B94">
        <w:fldChar w:fldCharType="end"/>
      </w:r>
      <w:r w:rsidRPr="002541CD">
        <w:t>].</w:t>
      </w:r>
    </w:p>
    <w:p w14:paraId="0C0E9742" w14:textId="2A78EE1E" w:rsidR="00967EA5" w:rsidRPr="002541CD" w:rsidRDefault="00967EA5" w:rsidP="00967EA5">
      <w:pPr>
        <w:pStyle w:val="Textbody"/>
        <w:numPr>
          <w:ilvl w:val="0"/>
          <w:numId w:val="2"/>
        </w:numPr>
      </w:pPr>
      <w:r w:rsidRPr="002541CD">
        <w:t>ГОСТ 19.602-78: Правила дублирования, учета и хранения программных документов, выполненных печатным способом [</w:t>
      </w:r>
      <w:r w:rsidR="00991B94">
        <w:fldChar w:fldCharType="begin"/>
      </w:r>
      <w:r w:rsidR="00991B94">
        <w:instrText xml:space="preserve"> REF _Ref216045245 \r \h </w:instrText>
      </w:r>
      <w:r w:rsidR="00991B94">
        <w:fldChar w:fldCharType="separate"/>
      </w:r>
      <w:r w:rsidR="0052391C">
        <w:t>8</w:t>
      </w:r>
      <w:r w:rsidR="00991B94">
        <w:fldChar w:fldCharType="end"/>
      </w:r>
      <w:r w:rsidRPr="002541CD">
        <w:t>].</w:t>
      </w:r>
    </w:p>
    <w:p w14:paraId="26CD82F0" w14:textId="04CF4EF4" w:rsidR="00967EA5" w:rsidRPr="002541CD" w:rsidRDefault="00967EA5" w:rsidP="00967EA5">
      <w:pPr>
        <w:pStyle w:val="Textbody"/>
      </w:pPr>
      <w:r w:rsidRPr="002541CD">
        <w:t>Внесение изменений в данный документ производится в соответствии с требованиями ГОСТ 19.603—78 Общие правила внесения изменений [</w:t>
      </w:r>
      <w:r w:rsidR="00991B94">
        <w:fldChar w:fldCharType="begin"/>
      </w:r>
      <w:r w:rsidR="00991B94">
        <w:instrText xml:space="preserve"> REF _Ref216794381 \r \h </w:instrText>
      </w:r>
      <w:r w:rsidR="00991B94">
        <w:fldChar w:fldCharType="separate"/>
      </w:r>
      <w:r w:rsidR="0052391C">
        <w:t>9</w:t>
      </w:r>
      <w:r w:rsidR="00991B94">
        <w:fldChar w:fldCharType="end"/>
      </w:r>
      <w:r w:rsidRPr="002541CD">
        <w:t>], ГОСТ 19.604—78 Правила внесения изменений в программные документы, выполненные печатным способом [</w:t>
      </w:r>
      <w:r w:rsidR="00991B94">
        <w:fldChar w:fldCharType="begin"/>
      </w:r>
      <w:r w:rsidR="00991B94">
        <w:instrText xml:space="preserve"> REF _Ref216794395 \r \h </w:instrText>
      </w:r>
      <w:r w:rsidR="00991B94">
        <w:fldChar w:fldCharType="separate"/>
      </w:r>
      <w:r w:rsidR="0052391C">
        <w:t>10</w:t>
      </w:r>
      <w:r w:rsidR="00991B94">
        <w:fldChar w:fldCharType="end"/>
      </w:r>
      <w:r w:rsidRPr="002541CD">
        <w:t>].</w:t>
      </w:r>
    </w:p>
    <w:p w14:paraId="3525015D" w14:textId="77777777" w:rsidR="00967EA5" w:rsidRPr="002541CD" w:rsidRDefault="00967EA5" w:rsidP="00967EA5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</w:rPr>
      </w:pPr>
      <w:r w:rsidRPr="002541CD">
        <w:rPr>
          <w:rFonts w:ascii="Times New Roman" w:hAnsi="Times New Roman" w:cs="Times New Roman"/>
        </w:rPr>
        <w:br w:type="page"/>
      </w:r>
    </w:p>
    <w:p w14:paraId="06356765" w14:textId="6E16109F" w:rsidR="003D0C04" w:rsidRPr="002541CD" w:rsidRDefault="00967EA5" w:rsidP="00B84B6B">
      <w:pPr>
        <w:pStyle w:val="ac"/>
      </w:pPr>
      <w:bookmarkStart w:id="2" w:name="_Toc228411923"/>
      <w:r w:rsidRPr="002541CD">
        <w:lastRenderedPageBreak/>
        <w:t>СОДЕРЖАНИЕ</w:t>
      </w:r>
      <w:bookmarkEnd w:id="2"/>
    </w:p>
    <w:p w14:paraId="00D925B7" w14:textId="2E695D90" w:rsidR="00B84B6B" w:rsidRDefault="00B84B6B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</w:p>
    <w:p w14:paraId="07D82259" w14:textId="3F267B75" w:rsidR="0052391C" w:rsidRDefault="00D85A9A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r w:rsidRPr="005663A2">
        <w:rPr>
          <w:rFonts w:ascii="Times New Roman" w:hAnsi="Times New Roman" w:cs="Times New Roman"/>
          <w:b/>
          <w:bCs/>
        </w:rPr>
        <w:fldChar w:fldCharType="begin"/>
      </w:r>
      <w:r w:rsidRPr="005663A2">
        <w:rPr>
          <w:rFonts w:ascii="Times New Roman" w:hAnsi="Times New Roman" w:cs="Times New Roman"/>
          <w:b/>
          <w:bCs/>
        </w:rPr>
        <w:instrText xml:space="preserve"> TOC \o "1-3" \h \z \u </w:instrText>
      </w:r>
      <w:r w:rsidRPr="005663A2">
        <w:rPr>
          <w:rFonts w:ascii="Times New Roman" w:hAnsi="Times New Roman" w:cs="Times New Roman"/>
          <w:b/>
          <w:bCs/>
        </w:rPr>
        <w:fldChar w:fldCharType="separate"/>
      </w:r>
      <w:hyperlink w:anchor="_Toc228411922" w:history="1">
        <w:r w:rsidR="0052391C" w:rsidRPr="007F65AC">
          <w:rPr>
            <w:rStyle w:val="af3"/>
            <w:noProof/>
          </w:rPr>
          <w:t>АННОТАЦИЯ</w:t>
        </w:r>
        <w:r w:rsidR="0052391C">
          <w:rPr>
            <w:noProof/>
            <w:webHidden/>
          </w:rPr>
          <w:tab/>
        </w:r>
        <w:r w:rsidR="0052391C">
          <w:rPr>
            <w:noProof/>
            <w:webHidden/>
          </w:rPr>
          <w:fldChar w:fldCharType="begin"/>
        </w:r>
        <w:r w:rsidR="0052391C">
          <w:rPr>
            <w:noProof/>
            <w:webHidden/>
          </w:rPr>
          <w:instrText xml:space="preserve"> PAGEREF _Toc228411922 \h </w:instrText>
        </w:r>
        <w:r w:rsidR="0052391C">
          <w:rPr>
            <w:noProof/>
            <w:webHidden/>
          </w:rPr>
        </w:r>
        <w:r w:rsidR="0052391C">
          <w:rPr>
            <w:noProof/>
            <w:webHidden/>
          </w:rPr>
          <w:fldChar w:fldCharType="separate"/>
        </w:r>
        <w:r w:rsidR="0052391C">
          <w:rPr>
            <w:noProof/>
            <w:webHidden/>
          </w:rPr>
          <w:t>3</w:t>
        </w:r>
        <w:r w:rsidR="0052391C">
          <w:rPr>
            <w:noProof/>
            <w:webHidden/>
          </w:rPr>
          <w:fldChar w:fldCharType="end"/>
        </w:r>
      </w:hyperlink>
    </w:p>
    <w:p w14:paraId="09AA6982" w14:textId="0F674022" w:rsidR="0052391C" w:rsidRDefault="0052391C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23" w:history="1">
        <w:r w:rsidRPr="007F65AC">
          <w:rPr>
            <w:rStyle w:val="af3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9E440A" w14:textId="345F2724" w:rsidR="0052391C" w:rsidRDefault="0052391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24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A52D17" w14:textId="101F1864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25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Наименование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BFB60E" w14:textId="645D95A5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26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Краткая характеристика области применения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B803BD" w14:textId="7CD70B1A" w:rsidR="0052391C" w:rsidRDefault="0052391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27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ОСНОВАНИЯ ДЛЯ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743C88" w14:textId="7EAB558A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28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Документ, на основании которого ведется разработка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430332" w14:textId="68E8E9A4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29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Наименование темы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DE948C" w14:textId="7F7732BB" w:rsidR="0052391C" w:rsidRDefault="0052391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30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НАЗНАЧЕНИЕ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F56A3E" w14:textId="66E9FE42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31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Функциональное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F9ACE1" w14:textId="79FDB39D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32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Эксплуатационное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6A2434" w14:textId="5E0683D6" w:rsidR="0052391C" w:rsidRDefault="0052391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33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FBD174" w14:textId="01C30882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34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9F4501" w14:textId="249433AC" w:rsidR="0052391C" w:rsidRDefault="0052391C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35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составу выполняемых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27067D" w14:textId="10518C90" w:rsidR="0052391C" w:rsidRDefault="0052391C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36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организации входных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30BC0E" w14:textId="6EC30617" w:rsidR="0052391C" w:rsidRDefault="0052391C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37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организации выходных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AB4C57" w14:textId="64EA9704" w:rsidR="0052391C" w:rsidRDefault="0052391C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38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временным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9C649F" w14:textId="7CE4BABF" w:rsidR="0052391C" w:rsidRDefault="0052391C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39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интерфейсу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CCF863" w14:textId="4F686009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40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надежности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61B287" w14:textId="55DFB8BC" w:rsidR="0052391C" w:rsidRDefault="0052391C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41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обеспечению надежного функционирования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0AA03C" w14:textId="7215DA20" w:rsidR="0052391C" w:rsidRDefault="0052391C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42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Время восстановления после отказа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B20AAC" w14:textId="570B3548" w:rsidR="0052391C" w:rsidRDefault="0052391C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43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Контроль входной и выходной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950191E" w14:textId="503EF486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44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E042F4" w14:textId="078F2D75" w:rsidR="0052391C" w:rsidRDefault="0052391C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45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Климатические 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75672E" w14:textId="1C6C599B" w:rsidR="0052391C" w:rsidRDefault="0052391C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46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видам обслуживания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1040FB4" w14:textId="6C25A3EF" w:rsidR="0052391C" w:rsidRDefault="0052391C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47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численности и квалификации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DB2484" w14:textId="0E63BB71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48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составу и параметрам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14914D" w14:textId="437C0C4C" w:rsidR="0052391C" w:rsidRDefault="0052391C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49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клиентскому оборудованию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1728E8" w14:textId="1685E13B" w:rsidR="0052391C" w:rsidRDefault="0052391C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50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серверному оборудованию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88F3B1" w14:textId="4F346D14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51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информационной и программной 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F9BBF8" w14:textId="136CB85A" w:rsidR="0052391C" w:rsidRDefault="0052391C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52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исходным кодам и языкам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ACFDCD" w14:textId="2EA98AAD" w:rsidR="0052391C" w:rsidRDefault="0052391C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53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программным средствам, используемым программой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9159BF" w14:textId="0CF5BE42" w:rsidR="0052391C" w:rsidRDefault="0052391C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54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4.5.3.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защите информации и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2CB7AC" w14:textId="105EABB5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55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маркировке и упаковке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8F1FAC" w14:textId="24E374E8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56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транспортированию и хранению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BEC952" w14:textId="3296C0AD" w:rsidR="0052391C" w:rsidRDefault="0052391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57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3E45B4" w14:textId="02B39A3D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58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Предварительный состав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604C7FB" w14:textId="28F98AA6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59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Специальные 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78CDDD" w14:textId="73673701" w:rsidR="0052391C" w:rsidRDefault="0052391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60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ТЕХНИКО-ЭКОНОМИЧЕСКИЕ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7E5D6C" w14:textId="3CD46FE0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61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Ориентировочная экономическая эффективность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D2AC4F" w14:textId="46FAE526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62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Предполагаемая потребность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2935C1" w14:textId="3CD31AD9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63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Экономические преимущества разработки по сравнению с лучшими отечественными и зарубежными образцами или аналогами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000BE7" w14:textId="730BD845" w:rsidR="0052391C" w:rsidRDefault="0052391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64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СТАДИИ РАЗРАБОТКИ, ЭТАПЫ И СОДЕРЖАНИЕ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0D547C6" w14:textId="0F8C1AFA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65" w:history="1">
        <w:r w:rsidRPr="007F65AC">
          <w:rPr>
            <w:rStyle w:val="af3"/>
            <w:rFonts w:ascii="Times New Roman" w:hAnsi="Times New Roman" w:cs="Times New Roman"/>
            <w:b/>
            <w:bCs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Стадии разработки, этапы и содержание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2F733C" w14:textId="4E5BDBD6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66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Сроки разработки и исполнители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464ABC0" w14:textId="21E0F21D" w:rsidR="0052391C" w:rsidRDefault="0052391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67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ПОРЯДОК КОНТРОЛЯ И ПРИЁМКИ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51DAE67" w14:textId="73F5516F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68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Виды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EB89476" w14:textId="42575DB5" w:rsidR="0052391C" w:rsidRDefault="0052391C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69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Общие требования к приемке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A24540D" w14:textId="098CE208" w:rsidR="0052391C" w:rsidRDefault="0052391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70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ПРИЛОЖЕНИЕ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EB940C0" w14:textId="55ED81E7" w:rsidR="0052391C" w:rsidRDefault="0052391C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71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ТЕРМИНЫ И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3F5F145" w14:textId="299AC40F" w:rsidR="0052391C" w:rsidRDefault="0052391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72" w:history="1">
        <w:r w:rsidRPr="007F65AC">
          <w:rPr>
            <w:rStyle w:val="af3"/>
            <w:rFonts w:ascii="Times New Roman" w:hAnsi="Times New Roman" w:cs="Times New Roman"/>
            <w:b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Pr="007F65AC">
          <w:rPr>
            <w:rStyle w:val="af3"/>
            <w:rFonts w:ascii="Times New Roman" w:hAnsi="Times New Roman" w:cs="Times New Roman"/>
            <w:b/>
            <w:noProof/>
          </w:rPr>
          <w:t>СПИСОК ИСПОЛЬЗУЕМОЙ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D35D715" w14:textId="38E42D36" w:rsidR="0052391C" w:rsidRDefault="0052391C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8411973" w:history="1">
        <w:r w:rsidRPr="007F65AC">
          <w:rPr>
            <w:rStyle w:val="af3"/>
            <w:noProof/>
          </w:rPr>
          <w:t>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_Toc228411973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B371EA7" w14:textId="35891380" w:rsidR="00D85A9A" w:rsidRDefault="00D85A9A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663A2">
        <w:rPr>
          <w:rFonts w:ascii="Times New Roman" w:hAnsi="Times New Roman" w:cs="Times New Roman"/>
          <w:b/>
          <w:bCs/>
          <w:szCs w:val="21"/>
        </w:rPr>
        <w:fldChar w:fldCharType="end"/>
      </w:r>
    </w:p>
    <w:p w14:paraId="20BB053A" w14:textId="11ABA4AC" w:rsidR="00B84B6B" w:rsidRDefault="00B84B6B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D04899" w14:textId="11D12D14" w:rsidR="00A15BCC" w:rsidRPr="00D85A9A" w:rsidRDefault="00A15BCC" w:rsidP="00D85A9A">
      <w:pPr>
        <w:pStyle w:val="a7"/>
        <w:numPr>
          <w:ilvl w:val="0"/>
          <w:numId w:val="3"/>
        </w:numPr>
        <w:spacing w:after="240"/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3" w:name="_Toc228411924"/>
      <w:r w:rsidRPr="00D85A9A">
        <w:rPr>
          <w:rFonts w:ascii="Times New Roman" w:hAnsi="Times New Roman" w:cs="Times New Roman"/>
          <w:b/>
        </w:rPr>
        <w:lastRenderedPageBreak/>
        <w:t>ВВЕДЕНИЕ</w:t>
      </w:r>
      <w:bookmarkEnd w:id="3"/>
    </w:p>
    <w:p w14:paraId="7901DFD2" w14:textId="29C65C51" w:rsidR="00967EA5" w:rsidRPr="00D85A9A" w:rsidRDefault="00967EA5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4" w:name="_Toc228411925"/>
      <w:r w:rsidRPr="00D85A9A">
        <w:rPr>
          <w:rFonts w:ascii="Times New Roman" w:hAnsi="Times New Roman" w:cs="Times New Roman"/>
          <w:b/>
        </w:rPr>
        <w:t>Наименование программы</w:t>
      </w:r>
      <w:bookmarkEnd w:id="4"/>
    </w:p>
    <w:p w14:paraId="57F46DB4" w14:textId="77777777" w:rsidR="00967EA5" w:rsidRPr="002541CD" w:rsidRDefault="00967EA5" w:rsidP="00A15BCC">
      <w:pPr>
        <w:pStyle w:val="a7"/>
        <w:ind w:left="1224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Наименование программы — «Казуальная игра “Цветение”». </w:t>
      </w:r>
    </w:p>
    <w:p w14:paraId="57217A51" w14:textId="77777777" w:rsidR="00967EA5" w:rsidRPr="002541CD" w:rsidRDefault="00967EA5" w:rsidP="00A15BCC">
      <w:pPr>
        <w:pStyle w:val="a7"/>
        <w:ind w:left="1224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Наименование программы на английском языке — «Casual game “Blooming”».</w:t>
      </w:r>
    </w:p>
    <w:p w14:paraId="3A5E4CCB" w14:textId="5D5D15A8" w:rsidR="00967EA5" w:rsidRPr="00D85A9A" w:rsidRDefault="00967EA5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5" w:name="_Toc228411926"/>
      <w:r w:rsidRPr="00D85A9A">
        <w:rPr>
          <w:rFonts w:ascii="Times New Roman" w:hAnsi="Times New Roman" w:cs="Times New Roman"/>
          <w:b/>
        </w:rPr>
        <w:t>Краткая характеристика области применения программы</w:t>
      </w:r>
      <w:bookmarkEnd w:id="5"/>
    </w:p>
    <w:p w14:paraId="3E78765C" w14:textId="4EB4D9A4" w:rsidR="00967EA5" w:rsidRDefault="00967EA5" w:rsidP="00A15BCC">
      <w:pPr>
        <w:pStyle w:val="a7"/>
        <w:ind w:left="1224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Программа предназначена для проведения досуга в сфере компьютерных развлечений.</w:t>
      </w:r>
    </w:p>
    <w:p w14:paraId="4143A904" w14:textId="5BB7C99B" w:rsidR="00576AA8" w:rsidRDefault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371061" w14:textId="11D4EA3E" w:rsidR="00967EA5" w:rsidRPr="00D85A9A" w:rsidRDefault="00967EA5" w:rsidP="00D85A9A">
      <w:pPr>
        <w:pStyle w:val="a7"/>
        <w:numPr>
          <w:ilvl w:val="0"/>
          <w:numId w:val="3"/>
        </w:numPr>
        <w:spacing w:after="240"/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6" w:name="_Toc228411927"/>
      <w:r w:rsidRPr="00D85A9A">
        <w:rPr>
          <w:rFonts w:ascii="Times New Roman" w:hAnsi="Times New Roman" w:cs="Times New Roman"/>
          <w:b/>
        </w:rPr>
        <w:lastRenderedPageBreak/>
        <w:t>ОСНОВАНИЯ ДЛЯ РАЗРАБОТКИ</w:t>
      </w:r>
      <w:bookmarkEnd w:id="6"/>
    </w:p>
    <w:p w14:paraId="5E7C510C" w14:textId="67DB77F5" w:rsidR="00967EA5" w:rsidRPr="00D85A9A" w:rsidRDefault="00967EA5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7" w:name="_Toc228411928"/>
      <w:r w:rsidRPr="00D85A9A">
        <w:rPr>
          <w:rFonts w:ascii="Times New Roman" w:hAnsi="Times New Roman" w:cs="Times New Roman"/>
          <w:b/>
        </w:rPr>
        <w:t>Документ, на основании которого ведется разработка</w:t>
      </w:r>
      <w:bookmarkEnd w:id="7"/>
    </w:p>
    <w:p w14:paraId="623E2435" w14:textId="77777777" w:rsidR="00967EA5" w:rsidRPr="002541CD" w:rsidRDefault="00967EA5" w:rsidP="00A15BCC">
      <w:pPr>
        <w:pStyle w:val="a7"/>
        <w:ind w:left="360" w:firstLine="348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Разработка ведется на основании учебного плана подготовки бакалавров по направлению 09.03.04 «Программная инженерия» и утвержденной академическим руководителем программы темы курсового проекта.</w:t>
      </w:r>
    </w:p>
    <w:p w14:paraId="04FFDFD9" w14:textId="6484047C" w:rsidR="00967EA5" w:rsidRPr="00D85A9A" w:rsidRDefault="00967EA5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8" w:name="_Toc228411929"/>
      <w:r w:rsidRPr="00D85A9A">
        <w:rPr>
          <w:rFonts w:ascii="Times New Roman" w:hAnsi="Times New Roman" w:cs="Times New Roman"/>
          <w:b/>
        </w:rPr>
        <w:t>Наименование темы разработки</w:t>
      </w:r>
      <w:bookmarkEnd w:id="8"/>
    </w:p>
    <w:p w14:paraId="708C91F5" w14:textId="194482FC" w:rsidR="00967EA5" w:rsidRDefault="00967EA5" w:rsidP="00A15BCC">
      <w:pPr>
        <w:pStyle w:val="a7"/>
        <w:ind w:left="444" w:firstLine="348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Наименование темы разработки — «Казуальная игра “Цветение”».</w:t>
      </w:r>
    </w:p>
    <w:p w14:paraId="4C43ABA1" w14:textId="77777777" w:rsidR="00576AA8" w:rsidRDefault="00576AA8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97F94B" w14:textId="77777777" w:rsidR="00576AA8" w:rsidRPr="002541CD" w:rsidRDefault="00576AA8" w:rsidP="00A15BCC">
      <w:pPr>
        <w:pStyle w:val="a7"/>
        <w:ind w:left="444" w:firstLine="348"/>
        <w:rPr>
          <w:rFonts w:ascii="Times New Roman" w:hAnsi="Times New Roman" w:cs="Times New Roman"/>
        </w:rPr>
      </w:pPr>
    </w:p>
    <w:p w14:paraId="564C74E2" w14:textId="48DECB4E" w:rsidR="00967EA5" w:rsidRPr="00D85A9A" w:rsidRDefault="00967EA5" w:rsidP="00D85A9A">
      <w:pPr>
        <w:pStyle w:val="a7"/>
        <w:numPr>
          <w:ilvl w:val="0"/>
          <w:numId w:val="3"/>
        </w:numPr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9" w:name="_Toc228411930"/>
      <w:r w:rsidRPr="00D85A9A">
        <w:rPr>
          <w:rFonts w:ascii="Times New Roman" w:hAnsi="Times New Roman" w:cs="Times New Roman"/>
          <w:b/>
        </w:rPr>
        <w:t>НАЗНАЧЕНИЕ РАЗРАБОТКИ</w:t>
      </w:r>
      <w:bookmarkEnd w:id="9"/>
    </w:p>
    <w:p w14:paraId="4E2CED06" w14:textId="52A7B032" w:rsidR="00967EA5" w:rsidRPr="00D85A9A" w:rsidRDefault="00967EA5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10" w:name="_Toc228411931"/>
      <w:r w:rsidRPr="00D85A9A">
        <w:rPr>
          <w:rFonts w:ascii="Times New Roman" w:hAnsi="Times New Roman" w:cs="Times New Roman"/>
          <w:b/>
        </w:rPr>
        <w:t>Функциональное назначение</w:t>
      </w:r>
      <w:bookmarkEnd w:id="10"/>
    </w:p>
    <w:p w14:paraId="2C8DE0BD" w14:textId="77777777" w:rsidR="00967EA5" w:rsidRPr="002541CD" w:rsidRDefault="00967EA5" w:rsidP="00A15BCC">
      <w:pPr>
        <w:pStyle w:val="a7"/>
        <w:ind w:left="360" w:firstLine="348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Игра «Цветение» является казуальной головоломкой. Её задача - предоставить пользователю интуитивный и спокойный игровой процесс, основанный на восстановлении связности графа путём вращения его элементов. Игра развивает логическое и пространственное мышление, а также навыки планирования.</w:t>
      </w:r>
    </w:p>
    <w:p w14:paraId="59F3792B" w14:textId="422E35E3" w:rsidR="00967EA5" w:rsidRPr="005663A2" w:rsidRDefault="00967EA5" w:rsidP="005663A2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11" w:name="_Toc228411932"/>
      <w:r w:rsidRPr="005663A2">
        <w:rPr>
          <w:rFonts w:ascii="Times New Roman" w:hAnsi="Times New Roman" w:cs="Times New Roman"/>
          <w:b/>
        </w:rPr>
        <w:t>Эксплуатационное назначение</w:t>
      </w:r>
      <w:bookmarkEnd w:id="11"/>
    </w:p>
    <w:p w14:paraId="6C7C3D89" w14:textId="2A8EBEFE" w:rsidR="00967EA5" w:rsidRPr="002541CD" w:rsidRDefault="00967EA5" w:rsidP="00A15BCC">
      <w:pPr>
        <w:pStyle w:val="a7"/>
        <w:ind w:left="360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Программа может эксплуатироваться при наличии мобильног</w:t>
      </w:r>
      <w:r w:rsidR="00CE7B04">
        <w:rPr>
          <w:rFonts w:ascii="Times New Roman" w:hAnsi="Times New Roman" w:cs="Times New Roman"/>
        </w:rPr>
        <w:t>о</w:t>
      </w:r>
      <w:r w:rsidRPr="002541CD">
        <w:rPr>
          <w:rFonts w:ascii="Times New Roman" w:hAnsi="Times New Roman" w:cs="Times New Roman"/>
        </w:rPr>
        <w:t xml:space="preserve"> телефона на базе ОС Android. </w:t>
      </w:r>
    </w:p>
    <w:p w14:paraId="773A7918" w14:textId="1F99F674" w:rsidR="00967EA5" w:rsidRDefault="00967EA5" w:rsidP="00A15BCC">
      <w:pPr>
        <w:pStyle w:val="a7"/>
        <w:ind w:left="360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Конечные потребители – пользователи, без специальной подготовки, любители казуальных игр.</w:t>
      </w:r>
    </w:p>
    <w:p w14:paraId="273D4F21" w14:textId="77777777" w:rsidR="00576AA8" w:rsidRDefault="00576AA8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85E5DB3" w14:textId="77777777" w:rsidR="00576AA8" w:rsidRPr="002541CD" w:rsidRDefault="00576AA8" w:rsidP="00A15BCC">
      <w:pPr>
        <w:pStyle w:val="a7"/>
        <w:ind w:left="360"/>
        <w:rPr>
          <w:rFonts w:ascii="Times New Roman" w:hAnsi="Times New Roman" w:cs="Times New Roman"/>
        </w:rPr>
      </w:pPr>
    </w:p>
    <w:p w14:paraId="0C54B82A" w14:textId="697F5EDF" w:rsidR="00967EA5" w:rsidRPr="00D85A9A" w:rsidRDefault="00967EA5" w:rsidP="00D85A9A">
      <w:pPr>
        <w:pStyle w:val="a7"/>
        <w:numPr>
          <w:ilvl w:val="0"/>
          <w:numId w:val="3"/>
        </w:numPr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12" w:name="_Toc228411933"/>
      <w:r w:rsidRPr="00D85A9A">
        <w:rPr>
          <w:rFonts w:ascii="Times New Roman" w:hAnsi="Times New Roman" w:cs="Times New Roman"/>
          <w:b/>
        </w:rPr>
        <w:t>ТРЕБОВАНИЯ К ПРОГРАММЕ</w:t>
      </w:r>
      <w:bookmarkEnd w:id="12"/>
    </w:p>
    <w:p w14:paraId="40C9FA73" w14:textId="0419FFFC" w:rsidR="00967EA5" w:rsidRPr="00D85A9A" w:rsidRDefault="00967EA5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13" w:name="_Toc228411934"/>
      <w:r w:rsidRPr="00D85A9A">
        <w:rPr>
          <w:rFonts w:ascii="Times New Roman" w:hAnsi="Times New Roman" w:cs="Times New Roman"/>
          <w:b/>
        </w:rPr>
        <w:t>Требования к функциональным характеристикам</w:t>
      </w:r>
      <w:bookmarkEnd w:id="13"/>
    </w:p>
    <w:p w14:paraId="1119723E" w14:textId="384E6C69" w:rsidR="00A15BCC" w:rsidRPr="00D85A9A" w:rsidRDefault="00A15BCC" w:rsidP="005663A2">
      <w:pPr>
        <w:pStyle w:val="a7"/>
        <w:numPr>
          <w:ilvl w:val="2"/>
          <w:numId w:val="3"/>
        </w:numPr>
        <w:spacing w:after="120" w:line="360" w:lineRule="auto"/>
        <w:outlineLvl w:val="1"/>
        <w:rPr>
          <w:rFonts w:ascii="Times New Roman" w:hAnsi="Times New Roman" w:cs="Times New Roman"/>
          <w:b/>
        </w:rPr>
      </w:pPr>
      <w:bookmarkStart w:id="14" w:name="_Toc228411935"/>
      <w:r w:rsidRPr="00D85A9A">
        <w:rPr>
          <w:rFonts w:ascii="Times New Roman" w:hAnsi="Times New Roman" w:cs="Times New Roman"/>
          <w:b/>
        </w:rPr>
        <w:t>Требования к составу выполняемых функций</w:t>
      </w:r>
      <w:bookmarkEnd w:id="14"/>
    </w:p>
    <w:p w14:paraId="3422153B" w14:textId="5AD53D05" w:rsidR="004E7E38" w:rsidRPr="006830EA" w:rsidRDefault="004E7E38" w:rsidP="00B8151C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  <w:u w:val="single"/>
        </w:rPr>
      </w:pPr>
      <w:r w:rsidRPr="006830EA">
        <w:rPr>
          <w:rFonts w:ascii="Times New Roman" w:hAnsi="Times New Roman" w:cs="Times New Roman"/>
          <w:u w:val="single"/>
        </w:rPr>
        <w:t>Требования, распространяющиеся на всю игру</w:t>
      </w:r>
    </w:p>
    <w:p w14:paraId="6250F67E" w14:textId="5703495B" w:rsidR="00A15BCC" w:rsidRPr="002541CD" w:rsidRDefault="00A15BCC" w:rsidP="004E7E38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Приложение имеет вертикальную ориентаци</w:t>
      </w:r>
      <w:r w:rsidR="00036DFD">
        <w:rPr>
          <w:rFonts w:ascii="Times New Roman" w:hAnsi="Times New Roman" w:cs="Times New Roman"/>
        </w:rPr>
        <w:t>ю</w:t>
      </w:r>
    </w:p>
    <w:p w14:paraId="570D247A" w14:textId="77777777" w:rsidR="00A15BCC" w:rsidRPr="002541CD" w:rsidRDefault="00A15BCC" w:rsidP="004E7E38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Приложение занимает весь экран телефона</w:t>
      </w:r>
    </w:p>
    <w:p w14:paraId="2E3D3AF5" w14:textId="6E723A19" w:rsidR="00A15BCC" w:rsidRDefault="00A15BCC" w:rsidP="004E7E38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Если не удается получить необходимое процентное соотношение</w:t>
      </w:r>
      <w:r w:rsidR="00512AD3">
        <w:rPr>
          <w:rFonts w:ascii="Times New Roman" w:hAnsi="Times New Roman" w:cs="Times New Roman"/>
        </w:rPr>
        <w:t xml:space="preserve"> для интерфейсного элемента</w:t>
      </w:r>
      <w:r w:rsidRPr="002541CD">
        <w:rPr>
          <w:rFonts w:ascii="Times New Roman" w:hAnsi="Times New Roman" w:cs="Times New Roman"/>
        </w:rPr>
        <w:t>, то округление в большую или меньшую сторону остается на усмотрение программиста</w:t>
      </w:r>
    </w:p>
    <w:p w14:paraId="2B89A94D" w14:textId="60F95B2D" w:rsidR="006830EA" w:rsidRDefault="006830EA" w:rsidP="006830EA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момента запуска игры должна беспрерывно играть фоновая музыка.</w:t>
      </w:r>
    </w:p>
    <w:p w14:paraId="6D4AB0F4" w14:textId="180B266A" w:rsidR="004E7E38" w:rsidRPr="002541CD" w:rsidRDefault="004E7E38" w:rsidP="004E7E38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нажатии на любой элемент </w:t>
      </w:r>
      <w:r>
        <w:rPr>
          <w:rFonts w:ascii="Times New Roman" w:hAnsi="Times New Roman" w:cs="Times New Roman"/>
          <w:lang w:val="en-US"/>
        </w:rPr>
        <w:t>UI</w:t>
      </w:r>
      <w:r w:rsidRPr="004E7E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интерфейса должен проигрываться соответствующий звук спец эффекта.</w:t>
      </w:r>
    </w:p>
    <w:p w14:paraId="7E0B8C49" w14:textId="2F95716B" w:rsidR="00A15BCC" w:rsidRPr="00330EA3" w:rsidRDefault="00A15BCC" w:rsidP="00B8151C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  <w:u w:val="single"/>
        </w:rPr>
      </w:pPr>
      <w:r w:rsidRPr="00330EA3">
        <w:rPr>
          <w:rFonts w:ascii="Times New Roman" w:hAnsi="Times New Roman" w:cs="Times New Roman"/>
          <w:u w:val="single"/>
        </w:rPr>
        <w:t>Авторизация</w:t>
      </w:r>
    </w:p>
    <w:p w14:paraId="1C11D112" w14:textId="5364C4B9" w:rsidR="00A15BCC" w:rsidRPr="002405CF" w:rsidRDefault="00E00DF7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Неавторизованные</w:t>
      </w:r>
      <w:r w:rsidR="00A15BCC" w:rsidRPr="002541CD">
        <w:rPr>
          <w:rFonts w:ascii="Times New Roman" w:hAnsi="Times New Roman" w:cs="Times New Roman"/>
        </w:rPr>
        <w:t xml:space="preserve"> пользователи не должны иметь доступ к игре.</w:t>
      </w:r>
    </w:p>
    <w:p w14:paraId="55163D32" w14:textId="04E2E705" w:rsidR="002405CF" w:rsidRPr="002541CD" w:rsidRDefault="002405CF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Данные пользователей и их пароли должны храниться в </w:t>
      </w:r>
      <w:r>
        <w:rPr>
          <w:rFonts w:ascii="Times New Roman" w:hAnsi="Times New Roman" w:cs="Times New Roman"/>
          <w:lang w:val="en-US"/>
        </w:rPr>
        <w:t>Firebase</w:t>
      </w:r>
      <w:r w:rsidRPr="002405CF">
        <w:rPr>
          <w:rFonts w:ascii="Times New Roman" w:hAnsi="Times New Roman" w:cs="Times New Roman"/>
        </w:rPr>
        <w:t xml:space="preserve"> </w:t>
      </w:r>
      <w:r w:rsidR="0017121F">
        <w:rPr>
          <w:rFonts w:ascii="Times New Roman" w:hAnsi="Times New Roman" w:cs="Times New Roman"/>
          <w:lang w:val="en-US"/>
        </w:rPr>
        <w:t>Authentication</w:t>
      </w:r>
      <w:r w:rsidRPr="002405CF">
        <w:rPr>
          <w:rFonts w:ascii="Times New Roman" w:hAnsi="Times New Roman" w:cs="Times New Roman"/>
        </w:rPr>
        <w:t>.</w:t>
      </w:r>
    </w:p>
    <w:p w14:paraId="58882BC3" w14:textId="77777777" w:rsidR="00E00DF7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При </w:t>
      </w:r>
      <w:r w:rsidR="00BC0523">
        <w:rPr>
          <w:rFonts w:ascii="Times New Roman" w:hAnsi="Times New Roman" w:cs="Times New Roman"/>
        </w:rPr>
        <w:t>з</w:t>
      </w:r>
      <w:r w:rsidRPr="002541CD">
        <w:rPr>
          <w:rFonts w:ascii="Times New Roman" w:hAnsi="Times New Roman" w:cs="Times New Roman"/>
        </w:rPr>
        <w:t>апуске игры, если пользователь не авторизован, должно показываться окно входа, занимающее весь экран</w:t>
      </w:r>
      <w:r w:rsidR="00E00DF7">
        <w:rPr>
          <w:rFonts w:ascii="Times New Roman" w:hAnsi="Times New Roman" w:cs="Times New Roman"/>
        </w:rPr>
        <w:t xml:space="preserve">. </w:t>
      </w:r>
    </w:p>
    <w:p w14:paraId="728E5F73" w14:textId="2242D24F" w:rsidR="00A15BCC" w:rsidRPr="002541CD" w:rsidRDefault="0017121F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E00DF7">
        <w:rPr>
          <w:rFonts w:ascii="Times New Roman" w:hAnsi="Times New Roman" w:cs="Times New Roman"/>
        </w:rPr>
        <w:t xml:space="preserve"> окна входа должен быть переход в окно регистрации.</w:t>
      </w:r>
    </w:p>
    <w:p w14:paraId="5AF0BCA8" w14:textId="7525452B" w:rsidR="00A15BCC" w:rsidRPr="002541CD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В центре окна </w:t>
      </w:r>
      <w:r w:rsidR="00E00DF7">
        <w:rPr>
          <w:rFonts w:ascii="Times New Roman" w:hAnsi="Times New Roman" w:cs="Times New Roman"/>
        </w:rPr>
        <w:t xml:space="preserve">входа </w:t>
      </w:r>
      <w:r w:rsidRPr="002541CD">
        <w:rPr>
          <w:rFonts w:ascii="Times New Roman" w:hAnsi="Times New Roman" w:cs="Times New Roman"/>
        </w:rPr>
        <w:t>должны находиться 2 кнопки</w:t>
      </w:r>
    </w:p>
    <w:p w14:paraId="608258DD" w14:textId="77777777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Зарегистрироваться</w:t>
      </w:r>
    </w:p>
    <w:p w14:paraId="0397FC57" w14:textId="3DE0BEB5" w:rsidR="00A15BCC" w:rsidRPr="002541CD" w:rsidRDefault="00A15BCC" w:rsidP="00B8151C">
      <w:pPr>
        <w:pStyle w:val="a7"/>
        <w:widowControl/>
        <w:suppressAutoHyphens w:val="0"/>
        <w:autoSpaceDN/>
        <w:spacing w:after="160" w:line="276" w:lineRule="auto"/>
        <w:ind w:left="3240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Данная кнопка перенаправляет пользователя в окно регистрации (п. </w:t>
      </w:r>
      <w:r w:rsidR="00512AD3">
        <w:rPr>
          <w:rFonts w:ascii="Times New Roman" w:hAnsi="Times New Roman" w:cs="Times New Roman"/>
        </w:rPr>
        <w:fldChar w:fldCharType="begin"/>
      </w:r>
      <w:r w:rsidR="00512AD3">
        <w:rPr>
          <w:rFonts w:ascii="Times New Roman" w:hAnsi="Times New Roman" w:cs="Times New Roman"/>
        </w:rPr>
        <w:instrText xml:space="preserve"> REF _Ref216139663 \r \h </w:instrText>
      </w:r>
      <w:r w:rsidR="00B8151C">
        <w:rPr>
          <w:rFonts w:ascii="Times New Roman" w:hAnsi="Times New Roman" w:cs="Times New Roman"/>
        </w:rPr>
        <w:instrText xml:space="preserve"> \* MERGEFORMAT </w:instrText>
      </w:r>
      <w:r w:rsidR="00512AD3">
        <w:rPr>
          <w:rFonts w:ascii="Times New Roman" w:hAnsi="Times New Roman" w:cs="Times New Roman"/>
        </w:rPr>
      </w:r>
      <w:r w:rsidR="00512AD3">
        <w:rPr>
          <w:rFonts w:ascii="Times New Roman" w:hAnsi="Times New Roman" w:cs="Times New Roman"/>
        </w:rPr>
        <w:fldChar w:fldCharType="separate"/>
      </w:r>
      <w:r w:rsidR="0052391C">
        <w:rPr>
          <w:rFonts w:ascii="Times New Roman" w:hAnsi="Times New Roman" w:cs="Times New Roman"/>
        </w:rPr>
        <w:t>4.1.1.2.6</w:t>
      </w:r>
      <w:r w:rsidR="00512AD3">
        <w:rPr>
          <w:rFonts w:ascii="Times New Roman" w:hAnsi="Times New Roman" w:cs="Times New Roman"/>
        </w:rPr>
        <w:fldChar w:fldCharType="end"/>
      </w:r>
      <w:r w:rsidRPr="002541CD">
        <w:rPr>
          <w:rFonts w:ascii="Times New Roman" w:hAnsi="Times New Roman" w:cs="Times New Roman"/>
        </w:rPr>
        <w:t>)</w:t>
      </w:r>
    </w:p>
    <w:p w14:paraId="78B85837" w14:textId="77777777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Войти в аккаунт</w:t>
      </w:r>
    </w:p>
    <w:p w14:paraId="531D222D" w14:textId="297471C0" w:rsidR="00A15BCC" w:rsidRPr="002541CD" w:rsidRDefault="00A15BCC" w:rsidP="00B8151C">
      <w:pPr>
        <w:pStyle w:val="a7"/>
        <w:widowControl/>
        <w:suppressAutoHyphens w:val="0"/>
        <w:autoSpaceDN/>
        <w:spacing w:after="160" w:line="276" w:lineRule="auto"/>
        <w:ind w:left="3240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Данная кнопка перенаправляет пользователя в окно входа (п. </w:t>
      </w:r>
      <w:r w:rsidR="00512AD3">
        <w:rPr>
          <w:rFonts w:ascii="Times New Roman" w:hAnsi="Times New Roman" w:cs="Times New Roman"/>
        </w:rPr>
        <w:fldChar w:fldCharType="begin"/>
      </w:r>
      <w:r w:rsidR="00512AD3">
        <w:rPr>
          <w:rFonts w:ascii="Times New Roman" w:hAnsi="Times New Roman" w:cs="Times New Roman"/>
        </w:rPr>
        <w:instrText xml:space="preserve"> REF _Ref216139681 \r \h </w:instrText>
      </w:r>
      <w:r w:rsidR="00B8151C">
        <w:rPr>
          <w:rFonts w:ascii="Times New Roman" w:hAnsi="Times New Roman" w:cs="Times New Roman"/>
        </w:rPr>
        <w:instrText xml:space="preserve"> \* MERGEFORMAT </w:instrText>
      </w:r>
      <w:r w:rsidR="00512AD3">
        <w:rPr>
          <w:rFonts w:ascii="Times New Roman" w:hAnsi="Times New Roman" w:cs="Times New Roman"/>
        </w:rPr>
      </w:r>
      <w:r w:rsidR="00512AD3">
        <w:rPr>
          <w:rFonts w:ascii="Times New Roman" w:hAnsi="Times New Roman" w:cs="Times New Roman"/>
        </w:rPr>
        <w:fldChar w:fldCharType="separate"/>
      </w:r>
      <w:r w:rsidR="0052391C">
        <w:rPr>
          <w:rFonts w:ascii="Times New Roman" w:hAnsi="Times New Roman" w:cs="Times New Roman"/>
        </w:rPr>
        <w:t>4.1.1.2.7</w:t>
      </w:r>
      <w:r w:rsidR="00512AD3">
        <w:rPr>
          <w:rFonts w:ascii="Times New Roman" w:hAnsi="Times New Roman" w:cs="Times New Roman"/>
        </w:rPr>
        <w:fldChar w:fldCharType="end"/>
      </w:r>
      <w:r w:rsidRPr="002541CD">
        <w:rPr>
          <w:rFonts w:ascii="Times New Roman" w:hAnsi="Times New Roman" w:cs="Times New Roman"/>
        </w:rPr>
        <w:t>)</w:t>
      </w:r>
    </w:p>
    <w:p w14:paraId="5DE8822B" w14:textId="77777777" w:rsidR="00743A59" w:rsidRPr="00757E6D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  <w:u w:val="single"/>
        </w:rPr>
      </w:pPr>
      <w:bookmarkStart w:id="15" w:name="_Ref216139663"/>
      <w:r w:rsidRPr="00757E6D">
        <w:rPr>
          <w:rFonts w:ascii="Times New Roman" w:hAnsi="Times New Roman" w:cs="Times New Roman"/>
          <w:u w:val="single"/>
        </w:rPr>
        <w:t>Окно регистрации</w:t>
      </w:r>
      <w:bookmarkEnd w:id="15"/>
    </w:p>
    <w:p w14:paraId="7D6559F7" w14:textId="6BFCD79D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bookmarkStart w:id="16" w:name="_Ref216139811"/>
      <w:r w:rsidRPr="002541CD">
        <w:rPr>
          <w:rFonts w:ascii="Times New Roman" w:hAnsi="Times New Roman" w:cs="Times New Roman"/>
        </w:rPr>
        <w:t>С учетом требований ко входным данным обязательно должны быть введены следующие параметры:</w:t>
      </w:r>
      <w:bookmarkEnd w:id="16"/>
    </w:p>
    <w:p w14:paraId="34395C61" w14:textId="77777777" w:rsidR="00A15BCC" w:rsidRPr="00757E6D" w:rsidRDefault="00A15BCC" w:rsidP="00757E6D">
      <w:pPr>
        <w:pStyle w:val="a7"/>
        <w:widowControl/>
        <w:numPr>
          <w:ilvl w:val="6"/>
          <w:numId w:val="28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757E6D">
        <w:rPr>
          <w:rFonts w:ascii="Times New Roman" w:hAnsi="Times New Roman" w:cs="Times New Roman"/>
        </w:rPr>
        <w:t>имя,</w:t>
      </w:r>
    </w:p>
    <w:p w14:paraId="0D4199D8" w14:textId="462DADB4" w:rsidR="00303BB2" w:rsidRPr="00757E6D" w:rsidRDefault="00303BB2" w:rsidP="00757E6D">
      <w:pPr>
        <w:pStyle w:val="a7"/>
        <w:widowControl/>
        <w:numPr>
          <w:ilvl w:val="6"/>
          <w:numId w:val="28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757E6D">
        <w:rPr>
          <w:rFonts w:ascii="Times New Roman" w:hAnsi="Times New Roman" w:cs="Times New Roman"/>
        </w:rPr>
        <w:t>электронная почта,</w:t>
      </w:r>
    </w:p>
    <w:p w14:paraId="2FC0837D" w14:textId="77777777" w:rsidR="00A15BCC" w:rsidRPr="00757E6D" w:rsidRDefault="00A15BCC" w:rsidP="00757E6D">
      <w:pPr>
        <w:pStyle w:val="a7"/>
        <w:widowControl/>
        <w:numPr>
          <w:ilvl w:val="6"/>
          <w:numId w:val="28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757E6D">
        <w:rPr>
          <w:rFonts w:ascii="Times New Roman" w:hAnsi="Times New Roman" w:cs="Times New Roman"/>
        </w:rPr>
        <w:t>пароль,</w:t>
      </w:r>
    </w:p>
    <w:p w14:paraId="076198C0" w14:textId="3443DFFE" w:rsidR="00303BB2" w:rsidRPr="00757E6D" w:rsidRDefault="00303BB2" w:rsidP="00757E6D">
      <w:pPr>
        <w:pStyle w:val="a7"/>
        <w:widowControl/>
        <w:numPr>
          <w:ilvl w:val="6"/>
          <w:numId w:val="28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757E6D">
        <w:rPr>
          <w:rFonts w:ascii="Times New Roman" w:hAnsi="Times New Roman" w:cs="Times New Roman"/>
        </w:rPr>
        <w:t>подтверждение пароля.</w:t>
      </w:r>
    </w:p>
    <w:p w14:paraId="0C78B526" w14:textId="654C1CC8" w:rsidR="0017121F" w:rsidRDefault="0017121F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Перед валидацией необходимо проверять пароль и подтверждение на посимвольное совпадение</w:t>
      </w:r>
    </w:p>
    <w:p w14:paraId="20AB012B" w14:textId="77777777" w:rsidR="0017121F" w:rsidRPr="002541CD" w:rsidRDefault="0017121F" w:rsidP="0017121F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bookmarkStart w:id="17" w:name="_Ref216140150"/>
      <w:r>
        <w:rPr>
          <w:rFonts w:ascii="Times New Roman" w:hAnsi="Times New Roman" w:cs="Times New Roman"/>
        </w:rPr>
        <w:t>Д</w:t>
      </w:r>
      <w:r w:rsidRPr="002541CD">
        <w:rPr>
          <w:rFonts w:ascii="Times New Roman" w:hAnsi="Times New Roman" w:cs="Times New Roman"/>
        </w:rPr>
        <w:t>олжна осуществляться проверка входных данных на основе требований ко входным данным, указанных в</w:t>
      </w:r>
      <w:r>
        <w:rPr>
          <w:rFonts w:ascii="Times New Roman" w:hAnsi="Times New Roman" w:cs="Times New Roman"/>
        </w:rPr>
        <w:t xml:space="preserve"> Таблице 1.</w:t>
      </w:r>
      <w:bookmarkEnd w:id="17"/>
    </w:p>
    <w:p w14:paraId="4BF4BB09" w14:textId="3CFD662C" w:rsidR="00757E6D" w:rsidRDefault="00757E6D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Регистрация успешна, если все данные прошли </w:t>
      </w:r>
      <w:r w:rsidR="0017121F">
        <w:rPr>
          <w:rFonts w:ascii="Times New Roman" w:hAnsi="Times New Roman" w:cs="Times New Roman"/>
        </w:rPr>
        <w:t>проверку.</w:t>
      </w:r>
    </w:p>
    <w:p w14:paraId="66050ED3" w14:textId="791AA485" w:rsidR="0017121F" w:rsidRPr="0017121F" w:rsidRDefault="00E00DF7" w:rsidP="006E0534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17121F">
        <w:rPr>
          <w:rFonts w:ascii="Times New Roman" w:hAnsi="Times New Roman" w:cs="Times New Roman"/>
        </w:rPr>
        <w:lastRenderedPageBreak/>
        <w:t>При несовпадении паролей должно выводиться сообщение о неверном вводе в соответствующих полях, а также подсказка</w:t>
      </w:r>
      <w:r w:rsidR="00757E6D" w:rsidRPr="0017121F">
        <w:rPr>
          <w:rFonts w:ascii="Times New Roman" w:hAnsi="Times New Roman" w:cs="Times New Roman"/>
        </w:rPr>
        <w:t xml:space="preserve"> о том</w:t>
      </w:r>
      <w:r w:rsidRPr="0017121F">
        <w:rPr>
          <w:rFonts w:ascii="Times New Roman" w:hAnsi="Times New Roman" w:cs="Times New Roman"/>
        </w:rPr>
        <w:t>, что требуется от пользователя</w:t>
      </w:r>
    </w:p>
    <w:p w14:paraId="78958A95" w14:textId="77777777" w:rsidR="0017121F" w:rsidRDefault="0017121F" w:rsidP="0017121F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успешной</w:t>
      </w:r>
      <w:r w:rsidRPr="002541CD">
        <w:rPr>
          <w:rFonts w:ascii="Times New Roman" w:hAnsi="Times New Roman" w:cs="Times New Roman"/>
        </w:rPr>
        <w:t xml:space="preserve"> регистрации</w:t>
      </w:r>
      <w:r>
        <w:rPr>
          <w:rFonts w:ascii="Times New Roman" w:hAnsi="Times New Roman" w:cs="Times New Roman"/>
        </w:rPr>
        <w:t>:</w:t>
      </w:r>
    </w:p>
    <w:p w14:paraId="1BF26626" w14:textId="77777777" w:rsidR="0017121F" w:rsidRDefault="0017121F" w:rsidP="0017121F">
      <w:pPr>
        <w:pStyle w:val="a7"/>
        <w:widowControl/>
        <w:numPr>
          <w:ilvl w:val="3"/>
          <w:numId w:val="29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757E6D">
        <w:rPr>
          <w:rFonts w:ascii="Times New Roman" w:hAnsi="Times New Roman" w:cs="Times New Roman"/>
        </w:rPr>
        <w:t xml:space="preserve">пользователь должен быть перенаправлен на </w:t>
      </w:r>
      <w:r>
        <w:rPr>
          <w:rFonts w:ascii="Times New Roman" w:hAnsi="Times New Roman" w:cs="Times New Roman"/>
        </w:rPr>
        <w:t>Г</w:t>
      </w:r>
      <w:r w:rsidRPr="00757E6D">
        <w:rPr>
          <w:rFonts w:ascii="Times New Roman" w:hAnsi="Times New Roman" w:cs="Times New Roman"/>
        </w:rPr>
        <w:t xml:space="preserve">лавное </w:t>
      </w:r>
      <w:r>
        <w:rPr>
          <w:rFonts w:ascii="Times New Roman" w:hAnsi="Times New Roman" w:cs="Times New Roman"/>
        </w:rPr>
        <w:t>М</w:t>
      </w:r>
      <w:r w:rsidRPr="00757E6D">
        <w:rPr>
          <w:rFonts w:ascii="Times New Roman" w:hAnsi="Times New Roman" w:cs="Times New Roman"/>
        </w:rPr>
        <w:t xml:space="preserve">еню игры </w:t>
      </w:r>
    </w:p>
    <w:p w14:paraId="6BDE2370" w14:textId="68BB0AA8" w:rsidR="0017121F" w:rsidRPr="0017121F" w:rsidRDefault="0017121F" w:rsidP="0017121F">
      <w:pPr>
        <w:pStyle w:val="a7"/>
        <w:widowControl/>
        <w:numPr>
          <w:ilvl w:val="3"/>
          <w:numId w:val="29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757E6D">
        <w:rPr>
          <w:rFonts w:ascii="Times New Roman" w:hAnsi="Times New Roman" w:cs="Times New Roman"/>
        </w:rPr>
        <w:t>пользователю в профиле задается аватар по умолчанию. Изменение аватара описано в разделе «Аватар»</w:t>
      </w:r>
      <w:r>
        <w:rPr>
          <w:rFonts w:ascii="Times New Roman" w:hAnsi="Times New Roman" w:cs="Times New Roman"/>
        </w:rPr>
        <w:t xml:space="preserve"> (п. 4.1.1.6.8)</w:t>
      </w:r>
    </w:p>
    <w:p w14:paraId="1157A5B9" w14:textId="77777777" w:rsidR="00A15BCC" w:rsidRPr="00757E6D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  <w:u w:val="single"/>
        </w:rPr>
      </w:pPr>
      <w:bookmarkStart w:id="18" w:name="_Ref216139681"/>
      <w:r w:rsidRPr="00757E6D">
        <w:rPr>
          <w:rFonts w:ascii="Times New Roman" w:hAnsi="Times New Roman" w:cs="Times New Roman"/>
          <w:u w:val="single"/>
        </w:rPr>
        <w:t>Окно входа</w:t>
      </w:r>
      <w:bookmarkEnd w:id="18"/>
    </w:p>
    <w:p w14:paraId="6A7D6194" w14:textId="510FE06E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Для входа в аккаунт необходимо запрашивать следующие </w:t>
      </w:r>
      <w:r w:rsidR="00A9792B">
        <w:rPr>
          <w:rFonts w:ascii="Times New Roman" w:hAnsi="Times New Roman" w:cs="Times New Roman"/>
        </w:rPr>
        <w:t>параметры</w:t>
      </w:r>
      <w:r w:rsidRPr="002541CD">
        <w:rPr>
          <w:rFonts w:ascii="Times New Roman" w:hAnsi="Times New Roman" w:cs="Times New Roman"/>
        </w:rPr>
        <w:t>:</w:t>
      </w:r>
    </w:p>
    <w:p w14:paraId="67154D85" w14:textId="30FADC99" w:rsidR="00A15BCC" w:rsidRPr="002541CD" w:rsidRDefault="00E00DF7" w:rsidP="00757E6D">
      <w:pPr>
        <w:pStyle w:val="a7"/>
        <w:widowControl/>
        <w:numPr>
          <w:ilvl w:val="6"/>
          <w:numId w:val="31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</w:t>
      </w:r>
      <w:r w:rsidR="00A15BCC" w:rsidRPr="002541CD">
        <w:rPr>
          <w:rFonts w:ascii="Times New Roman" w:hAnsi="Times New Roman" w:cs="Times New Roman"/>
        </w:rPr>
        <w:t>лектронную почту</w:t>
      </w:r>
      <w:r>
        <w:rPr>
          <w:rFonts w:ascii="Times New Roman" w:hAnsi="Times New Roman" w:cs="Times New Roman"/>
        </w:rPr>
        <w:t>,</w:t>
      </w:r>
    </w:p>
    <w:p w14:paraId="374BD097" w14:textId="22ED9993" w:rsidR="00A15BCC" w:rsidRPr="002541CD" w:rsidRDefault="00E00DF7" w:rsidP="00757E6D">
      <w:pPr>
        <w:pStyle w:val="a7"/>
        <w:widowControl/>
        <w:numPr>
          <w:ilvl w:val="6"/>
          <w:numId w:val="31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A15BCC" w:rsidRPr="002541CD">
        <w:rPr>
          <w:rFonts w:ascii="Times New Roman" w:hAnsi="Times New Roman" w:cs="Times New Roman"/>
        </w:rPr>
        <w:t>ароль</w:t>
      </w:r>
    </w:p>
    <w:p w14:paraId="728E128F" w14:textId="74CAE72B" w:rsidR="00A15BCC" w:rsidRPr="002541CD" w:rsidRDefault="00E00DF7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A15BCC" w:rsidRPr="002541CD">
        <w:rPr>
          <w:rFonts w:ascii="Times New Roman" w:hAnsi="Times New Roman" w:cs="Times New Roman"/>
        </w:rPr>
        <w:t xml:space="preserve">роверка данных аналогична п. </w:t>
      </w:r>
      <w:r w:rsidR="00170CCC">
        <w:rPr>
          <w:rFonts w:ascii="Times New Roman" w:hAnsi="Times New Roman" w:cs="Times New Roman"/>
        </w:rPr>
        <w:fldChar w:fldCharType="begin"/>
      </w:r>
      <w:r w:rsidR="00170CCC">
        <w:rPr>
          <w:rFonts w:ascii="Times New Roman" w:hAnsi="Times New Roman" w:cs="Times New Roman"/>
        </w:rPr>
        <w:instrText xml:space="preserve"> REF _Ref216140150 \r \h </w:instrText>
      </w:r>
      <w:r w:rsidR="00B8151C">
        <w:rPr>
          <w:rFonts w:ascii="Times New Roman" w:hAnsi="Times New Roman" w:cs="Times New Roman"/>
        </w:rPr>
        <w:instrText xml:space="preserve"> \* MERGEFORMAT </w:instrText>
      </w:r>
      <w:r w:rsidR="00170CCC">
        <w:rPr>
          <w:rFonts w:ascii="Times New Roman" w:hAnsi="Times New Roman" w:cs="Times New Roman"/>
        </w:rPr>
      </w:r>
      <w:r w:rsidR="00170CCC">
        <w:rPr>
          <w:rFonts w:ascii="Times New Roman" w:hAnsi="Times New Roman" w:cs="Times New Roman"/>
        </w:rPr>
        <w:fldChar w:fldCharType="separate"/>
      </w:r>
      <w:r w:rsidR="0052391C">
        <w:rPr>
          <w:rFonts w:ascii="Times New Roman" w:hAnsi="Times New Roman" w:cs="Times New Roman"/>
        </w:rPr>
        <w:t>4.1.1.2.6.3</w:t>
      </w:r>
      <w:r w:rsidR="00170CCC">
        <w:rPr>
          <w:rFonts w:ascii="Times New Roman" w:hAnsi="Times New Roman" w:cs="Times New Roman"/>
        </w:rPr>
        <w:fldChar w:fldCharType="end"/>
      </w:r>
      <w:r w:rsidR="00A15BCC" w:rsidRPr="002541CD">
        <w:rPr>
          <w:rFonts w:ascii="Times New Roman" w:hAnsi="Times New Roman" w:cs="Times New Roman"/>
        </w:rPr>
        <w:t>.</w:t>
      </w:r>
    </w:p>
    <w:p w14:paraId="66F0552C" w14:textId="3FA40BA0" w:rsidR="00A15BCC" w:rsidRDefault="00757E6D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Вход успешен только при условии, что указанная комбинация почты и пароля найдена в базе данных</w:t>
      </w:r>
      <w:r w:rsidR="00330EA3">
        <w:rPr>
          <w:rFonts w:ascii="Times New Roman" w:hAnsi="Times New Roman" w:cs="Times New Roman"/>
        </w:rPr>
        <w:t>.</w:t>
      </w:r>
    </w:p>
    <w:p w14:paraId="53960AC6" w14:textId="77777777" w:rsidR="00313B1F" w:rsidRPr="00313B1F" w:rsidRDefault="00330EA3" w:rsidP="00313B1F">
      <w:pPr>
        <w:pStyle w:val="a7"/>
        <w:numPr>
          <w:ilvl w:val="5"/>
          <w:numId w:val="3"/>
        </w:numPr>
        <w:rPr>
          <w:rFonts w:ascii="Times New Roman" w:hAnsi="Times New Roman" w:cs="Times New Roman"/>
        </w:rPr>
      </w:pPr>
      <w:r w:rsidRPr="00313B1F">
        <w:rPr>
          <w:rFonts w:ascii="Times New Roman" w:hAnsi="Times New Roman" w:cs="Times New Roman"/>
        </w:rPr>
        <w:t>После успешного входа</w:t>
      </w:r>
      <w:r w:rsidR="00313B1F" w:rsidRPr="00313B1F">
        <w:rPr>
          <w:rFonts w:ascii="Times New Roman" w:hAnsi="Times New Roman" w:cs="Times New Roman"/>
        </w:rPr>
        <w:t xml:space="preserve"> пользователь должен быть перенаправлен на Главное Меню</w:t>
      </w:r>
    </w:p>
    <w:p w14:paraId="2D005B38" w14:textId="13B48859" w:rsidR="00A15BCC" w:rsidRPr="002541CD" w:rsidRDefault="00330EA3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указанная комбинация не найдена, то необходимо вывести сообщение с просьбой повторить ввод или предложить сбросить пароль.</w:t>
      </w:r>
    </w:p>
    <w:p w14:paraId="1229EA12" w14:textId="4E817E2A" w:rsidR="00330EA3" w:rsidRDefault="00A15BCC" w:rsidP="0050671A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После успешной авторизации пользователь перенаправляется в Главное Меню</w:t>
      </w:r>
    </w:p>
    <w:p w14:paraId="341FB288" w14:textId="7488F929" w:rsidR="0050671A" w:rsidRPr="0050671A" w:rsidRDefault="0050671A" w:rsidP="0050671A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  <w:u w:val="single"/>
        </w:rPr>
      </w:pPr>
      <w:r w:rsidRPr="0050671A">
        <w:rPr>
          <w:rFonts w:ascii="Times New Roman" w:hAnsi="Times New Roman" w:cs="Times New Roman"/>
          <w:u w:val="single"/>
        </w:rPr>
        <w:t>Главное Меню</w:t>
      </w:r>
    </w:p>
    <w:p w14:paraId="59C0E802" w14:textId="77777777" w:rsidR="00313B1F" w:rsidRDefault="00313B1F" w:rsidP="00313B1F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Главное Меню должно давать пользователю возможность попасть в: </w:t>
      </w:r>
    </w:p>
    <w:p w14:paraId="61D306D9" w14:textId="3271BCF5" w:rsidR="00313B1F" w:rsidRDefault="00313B1F" w:rsidP="00313B1F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меню выбора уровня,</w:t>
      </w:r>
    </w:p>
    <w:p w14:paraId="445F9958" w14:textId="506AC564" w:rsidR="00313B1F" w:rsidRDefault="00313B1F" w:rsidP="00313B1F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настройки,</w:t>
      </w:r>
    </w:p>
    <w:p w14:paraId="3A3CD9DF" w14:textId="2B23649F" w:rsidR="00313B1F" w:rsidRPr="00330EA3" w:rsidRDefault="00313B1F" w:rsidP="00313B1F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окно редактирования профиля.</w:t>
      </w:r>
    </w:p>
    <w:p w14:paraId="2041E29C" w14:textId="77777777" w:rsidR="00313B1F" w:rsidRDefault="00A15BCC" w:rsidP="00355336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313B1F">
        <w:rPr>
          <w:rFonts w:ascii="Times New Roman" w:hAnsi="Times New Roman" w:cs="Times New Roman"/>
        </w:rPr>
        <w:t>Настройки</w:t>
      </w:r>
    </w:p>
    <w:p w14:paraId="38B84B84" w14:textId="6AC8769B" w:rsidR="00A15BCC" w:rsidRDefault="00313B1F" w:rsidP="00355336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313B1F">
        <w:rPr>
          <w:rFonts w:ascii="Times New Roman" w:hAnsi="Times New Roman" w:cs="Times New Roman"/>
        </w:rPr>
        <w:t>Пол</w:t>
      </w:r>
      <w:r>
        <w:rPr>
          <w:rFonts w:ascii="Times New Roman" w:hAnsi="Times New Roman" w:cs="Times New Roman"/>
        </w:rPr>
        <w:t>ьзователь должен иметь возможность настроить:</w:t>
      </w:r>
    </w:p>
    <w:p w14:paraId="3506F257" w14:textId="4EC1EE85" w:rsidR="00313B1F" w:rsidRDefault="00313B1F" w:rsidP="00355336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громкость </w:t>
      </w:r>
      <w:r w:rsidR="0017121F">
        <w:rPr>
          <w:rFonts w:ascii="Times New Roman" w:hAnsi="Times New Roman" w:cs="Times New Roman"/>
        </w:rPr>
        <w:t>фоновой музыки</w:t>
      </w:r>
      <w:r>
        <w:rPr>
          <w:rFonts w:ascii="Times New Roman" w:hAnsi="Times New Roman" w:cs="Times New Roman"/>
        </w:rPr>
        <w:t>,</w:t>
      </w:r>
    </w:p>
    <w:p w14:paraId="7AD7F00E" w14:textId="42C70D2C" w:rsidR="00313B1F" w:rsidRDefault="00313B1F" w:rsidP="00355336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громкость спец эффектов,</w:t>
      </w:r>
    </w:p>
    <w:p w14:paraId="04D4CB9C" w14:textId="48296032" w:rsidR="00313B1F" w:rsidRDefault="00313B1F" w:rsidP="00355336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локализацию</w:t>
      </w:r>
    </w:p>
    <w:p w14:paraId="1135C90B" w14:textId="77777777" w:rsidR="00A15BCC" w:rsidRPr="002541CD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Звук</w:t>
      </w:r>
    </w:p>
    <w:p w14:paraId="576E666A" w14:textId="170D561F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Возможность настроить громкость по шкале от </w:t>
      </w:r>
      <w:r w:rsidR="00787F1D">
        <w:rPr>
          <w:rFonts w:ascii="Times New Roman" w:hAnsi="Times New Roman" w:cs="Times New Roman"/>
        </w:rPr>
        <w:t>0</w:t>
      </w:r>
      <w:r w:rsidRPr="002541CD">
        <w:rPr>
          <w:rFonts w:ascii="Times New Roman" w:hAnsi="Times New Roman" w:cs="Times New Roman"/>
        </w:rPr>
        <w:t xml:space="preserve"> до 10, где:</w:t>
      </w:r>
    </w:p>
    <w:p w14:paraId="415BCBEC" w14:textId="17377440" w:rsidR="00A15BCC" w:rsidRPr="002541CD" w:rsidRDefault="00787F1D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 </w:t>
      </w:r>
      <w:r w:rsidR="00A15BCC" w:rsidRPr="002541CD">
        <w:rPr>
          <w:rFonts w:ascii="Times New Roman" w:hAnsi="Times New Roman" w:cs="Times New Roman"/>
        </w:rPr>
        <w:t>– отсутствие звука</w:t>
      </w:r>
    </w:p>
    <w:p w14:paraId="79AAE749" w14:textId="037A5C52" w:rsidR="00A15BCC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10 – </w:t>
      </w:r>
      <w:r w:rsidR="00787F1D">
        <w:rPr>
          <w:rFonts w:ascii="Times New Roman" w:hAnsi="Times New Roman" w:cs="Times New Roman"/>
        </w:rPr>
        <w:t>100 дБ</w:t>
      </w:r>
    </w:p>
    <w:p w14:paraId="5F6EF396" w14:textId="7B20BFE1" w:rsidR="00787F1D" w:rsidRDefault="00787F1D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Прибавление </w:t>
      </w:r>
      <w:r w:rsidR="00E84294">
        <w:rPr>
          <w:rFonts w:ascii="Times New Roman" w:hAnsi="Times New Roman" w:cs="Times New Roman"/>
        </w:rPr>
        <w:t>единицы увеличивает громкость на 10 дБ</w:t>
      </w:r>
    </w:p>
    <w:p w14:paraId="4F72C33D" w14:textId="20C40CDD" w:rsidR="0017121F" w:rsidRPr="004E7E38" w:rsidRDefault="0017121F" w:rsidP="0017121F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фоновой музыки использовать</w:t>
      </w:r>
      <w:r w:rsidR="006830EA">
        <w:rPr>
          <w:rFonts w:ascii="Times New Roman" w:hAnsi="Times New Roman" w:cs="Times New Roman"/>
        </w:rPr>
        <w:t xml:space="preserve"> трек</w:t>
      </w:r>
      <w:r>
        <w:rPr>
          <w:rFonts w:ascii="Times New Roman" w:hAnsi="Times New Roman" w:cs="Times New Roman"/>
        </w:rPr>
        <w:t xml:space="preserve"> </w:t>
      </w:r>
      <w:r w:rsidR="004E7E38" w:rsidRPr="004E7E38">
        <w:rPr>
          <w:rFonts w:ascii="Times New Roman" w:hAnsi="Times New Roman" w:cs="Times New Roman"/>
        </w:rPr>
        <w:t xml:space="preserve">Joe Hisaishi </w:t>
      </w:r>
      <w:r w:rsidR="006830EA">
        <w:rPr>
          <w:rFonts w:ascii="Times New Roman" w:hAnsi="Times New Roman" w:cs="Times New Roman"/>
        </w:rPr>
        <w:t>«</w:t>
      </w:r>
      <w:r w:rsidR="004E7E38" w:rsidRPr="004E7E38">
        <w:rPr>
          <w:rFonts w:ascii="Times New Roman" w:hAnsi="Times New Roman" w:cs="Times New Roman"/>
        </w:rPr>
        <w:t>One Summer's Day</w:t>
      </w:r>
      <w:r w:rsidR="006830EA">
        <w:rPr>
          <w:rFonts w:ascii="Times New Roman" w:hAnsi="Times New Roman" w:cs="Times New Roman"/>
        </w:rPr>
        <w:t>».</w:t>
      </w:r>
    </w:p>
    <w:p w14:paraId="3357295D" w14:textId="758C3D41" w:rsidR="004E7E38" w:rsidRPr="002541CD" w:rsidRDefault="004E7E38" w:rsidP="0017121F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Звуки для спец эффектов остаются на усмотрение разработчика</w:t>
      </w:r>
    </w:p>
    <w:p w14:paraId="2BDC7DF7" w14:textId="77777777" w:rsidR="00A15BCC" w:rsidRPr="002541CD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Язык</w:t>
      </w:r>
    </w:p>
    <w:p w14:paraId="44D9406D" w14:textId="2C14B249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Должн</w:t>
      </w:r>
      <w:r w:rsidR="00170CCC">
        <w:rPr>
          <w:rFonts w:ascii="Times New Roman" w:hAnsi="Times New Roman" w:cs="Times New Roman"/>
        </w:rPr>
        <w:t>ы</w:t>
      </w:r>
      <w:r w:rsidRPr="002541CD">
        <w:rPr>
          <w:rFonts w:ascii="Times New Roman" w:hAnsi="Times New Roman" w:cs="Times New Roman"/>
        </w:rPr>
        <w:t xml:space="preserve"> поддерживаться локализации</w:t>
      </w:r>
      <w:r w:rsidR="00030F50">
        <w:rPr>
          <w:rFonts w:ascii="Times New Roman" w:hAnsi="Times New Roman" w:cs="Times New Roman"/>
        </w:rPr>
        <w:t>:</w:t>
      </w:r>
    </w:p>
    <w:p w14:paraId="5D896B50" w14:textId="77777777" w:rsidR="00A15BCC" w:rsidRPr="002541CD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Русская</w:t>
      </w:r>
    </w:p>
    <w:p w14:paraId="7BE6D478" w14:textId="77777777" w:rsidR="00A15BCC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Английская</w:t>
      </w:r>
    </w:p>
    <w:p w14:paraId="205A0915" w14:textId="28D18AD1" w:rsidR="00F92D89" w:rsidRPr="00F92D89" w:rsidRDefault="00F92D89" w:rsidP="00F92D89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  <w:u w:val="single"/>
        </w:rPr>
      </w:pPr>
      <w:r w:rsidRPr="00F92D89">
        <w:rPr>
          <w:rFonts w:ascii="Times New Roman" w:hAnsi="Times New Roman" w:cs="Times New Roman"/>
          <w:u w:val="single"/>
        </w:rPr>
        <w:t>Меню выбора уровня</w:t>
      </w:r>
    </w:p>
    <w:p w14:paraId="66E7BEEA" w14:textId="508DCBEA" w:rsidR="00F92D89" w:rsidRDefault="00F92D89" w:rsidP="00F92D89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Переход между уровнями должен осуществляться при помощи свайпа пальцем по экрану или при помощи соответствующих стрелок</w:t>
      </w:r>
    </w:p>
    <w:p w14:paraId="3DE82AE9" w14:textId="414A9FF8" w:rsidR="00F92D89" w:rsidRDefault="00F92D89" w:rsidP="00F92D89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F92D89">
        <w:rPr>
          <w:rFonts w:ascii="Times New Roman" w:hAnsi="Times New Roman" w:cs="Times New Roman"/>
        </w:rPr>
        <w:t xml:space="preserve">В игре </w:t>
      </w:r>
      <w:r>
        <w:rPr>
          <w:rFonts w:ascii="Times New Roman" w:hAnsi="Times New Roman" w:cs="Times New Roman"/>
        </w:rPr>
        <w:t xml:space="preserve">должны присутствовать два типа уровней: </w:t>
      </w:r>
    </w:p>
    <w:p w14:paraId="4D86024E" w14:textId="102033BC" w:rsidR="00F92D89" w:rsidRDefault="00F92D89" w:rsidP="00F92D89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восстановление связности графа при помощи вращения вершин</w:t>
      </w:r>
    </w:p>
    <w:p w14:paraId="077F5AEC" w14:textId="3CAF66C6" w:rsidR="00F92D89" w:rsidRDefault="00F92D89" w:rsidP="00F92D89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поиск максимального потока</w:t>
      </w:r>
    </w:p>
    <w:p w14:paraId="06D2E494" w14:textId="13C57C04" w:rsidR="00F92D89" w:rsidRDefault="00F92D89" w:rsidP="00F92D89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нижней части экрана должна располагаться кнопка, чтобы начать игру</w:t>
      </w:r>
    </w:p>
    <w:p w14:paraId="60344B4F" w14:textId="5E1C4C55" w:rsidR="00F27524" w:rsidRDefault="00F27524" w:rsidP="00F92D89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Над каждым из уровней должна быть кнопка для просмотра таблицы рекордов выбранного уровня</w:t>
      </w:r>
    </w:p>
    <w:p w14:paraId="562F7870" w14:textId="1600D85B" w:rsidR="00F27524" w:rsidRPr="00F27524" w:rsidRDefault="00F27524" w:rsidP="00F27524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  <w:u w:val="single"/>
        </w:rPr>
      </w:pPr>
      <w:r w:rsidRPr="00F27524">
        <w:rPr>
          <w:rFonts w:ascii="Times New Roman" w:hAnsi="Times New Roman" w:cs="Times New Roman"/>
          <w:u w:val="single"/>
        </w:rPr>
        <w:t>Таблица рекордов</w:t>
      </w:r>
    </w:p>
    <w:p w14:paraId="0CA5A8BA" w14:textId="6891E389" w:rsidR="00F27524" w:rsidRPr="00F27524" w:rsidRDefault="00F27524" w:rsidP="00F27524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Таблицы рекордов для всех уровней не предусмотрено</w:t>
      </w:r>
    </w:p>
    <w:p w14:paraId="6D780E55" w14:textId="36EFAAAF" w:rsidR="00F27524" w:rsidRDefault="00F27524" w:rsidP="00F27524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каждого типа уровня должна храниться отдельная таблица</w:t>
      </w:r>
    </w:p>
    <w:p w14:paraId="2F19A64F" w14:textId="348131D9" w:rsidR="00F27524" w:rsidRDefault="00F27524" w:rsidP="00F27524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каждого типа уровня необходимо выводить топ 5 рейтинга</w:t>
      </w:r>
    </w:p>
    <w:p w14:paraId="610A5458" w14:textId="09C74D2B" w:rsidR="00A15BCC" w:rsidRPr="0050671A" w:rsidRDefault="00A15BCC" w:rsidP="00B8151C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  <w:u w:val="single"/>
        </w:rPr>
      </w:pPr>
      <w:r w:rsidRPr="0050671A">
        <w:rPr>
          <w:rFonts w:ascii="Times New Roman" w:hAnsi="Times New Roman" w:cs="Times New Roman"/>
          <w:u w:val="single"/>
        </w:rPr>
        <w:t xml:space="preserve">Профиль </w:t>
      </w:r>
      <w:r w:rsidR="00CD3E77" w:rsidRPr="0050671A">
        <w:rPr>
          <w:rFonts w:ascii="Times New Roman" w:hAnsi="Times New Roman" w:cs="Times New Roman"/>
          <w:u w:val="single"/>
        </w:rPr>
        <w:t>и</w:t>
      </w:r>
      <w:r w:rsidRPr="0050671A">
        <w:rPr>
          <w:rFonts w:ascii="Times New Roman" w:hAnsi="Times New Roman" w:cs="Times New Roman"/>
          <w:u w:val="single"/>
        </w:rPr>
        <w:t>грока</w:t>
      </w:r>
    </w:p>
    <w:p w14:paraId="6452997F" w14:textId="77777777" w:rsidR="00A15BCC" w:rsidRPr="002541CD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Профиль должен поддерживать просмотр и редактирование</w:t>
      </w:r>
    </w:p>
    <w:p w14:paraId="4FD77BB2" w14:textId="77777777" w:rsidR="00A15BCC" w:rsidRPr="002541CD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Просмотр</w:t>
      </w:r>
    </w:p>
    <w:p w14:paraId="18B13E59" w14:textId="77777777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Возможность просматривать:</w:t>
      </w:r>
    </w:p>
    <w:p w14:paraId="62B19846" w14:textId="77777777" w:rsidR="00A15BCC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Аватар игрока</w:t>
      </w:r>
    </w:p>
    <w:p w14:paraId="29D86CEA" w14:textId="0D5A3096" w:rsidR="0050671A" w:rsidRPr="002541CD" w:rsidRDefault="0050671A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Имя пользователя</w:t>
      </w:r>
    </w:p>
    <w:p w14:paraId="2C4B298F" w14:textId="77777777" w:rsidR="00A15BCC" w:rsidRPr="002541CD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Электронную почту</w:t>
      </w:r>
    </w:p>
    <w:p w14:paraId="643283F0" w14:textId="77777777" w:rsidR="00A15BCC" w:rsidRPr="002541CD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Редактирование</w:t>
      </w:r>
    </w:p>
    <w:p w14:paraId="71997EE6" w14:textId="245A1228" w:rsidR="00A15BCC" w:rsidRPr="002541CD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Имя изменя</w:t>
      </w:r>
      <w:r w:rsidR="0050671A">
        <w:rPr>
          <w:rFonts w:ascii="Times New Roman" w:hAnsi="Times New Roman" w:cs="Times New Roman"/>
        </w:rPr>
        <w:t>е</w:t>
      </w:r>
      <w:r w:rsidRPr="002541CD">
        <w:rPr>
          <w:rFonts w:ascii="Times New Roman" w:hAnsi="Times New Roman" w:cs="Times New Roman"/>
        </w:rPr>
        <w:t>тся только после проверки, которая осуществляется в соответстви</w:t>
      </w:r>
      <w:r w:rsidR="00CD3E77">
        <w:rPr>
          <w:rFonts w:ascii="Times New Roman" w:hAnsi="Times New Roman" w:cs="Times New Roman"/>
        </w:rPr>
        <w:t>е</w:t>
      </w:r>
      <w:r w:rsidRPr="002541CD">
        <w:rPr>
          <w:rFonts w:ascii="Times New Roman" w:hAnsi="Times New Roman" w:cs="Times New Roman"/>
        </w:rPr>
        <w:t xml:space="preserve"> с требованиями к соответствующим входным данным</w:t>
      </w:r>
    </w:p>
    <w:p w14:paraId="28A62422" w14:textId="77777777" w:rsidR="00A15BCC" w:rsidRPr="002541CD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Аватар</w:t>
      </w:r>
    </w:p>
    <w:p w14:paraId="08C504FF" w14:textId="2D1659D0" w:rsidR="00A15BCC" w:rsidRPr="002541CD" w:rsidRDefault="00A15BCC" w:rsidP="00B8151C">
      <w:pPr>
        <w:pStyle w:val="a7"/>
        <w:widowControl/>
        <w:numPr>
          <w:ilvl w:val="7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Редактирование описано в п. </w:t>
      </w:r>
      <w:r w:rsidR="00AF4EA9">
        <w:rPr>
          <w:rFonts w:ascii="Times New Roman" w:hAnsi="Times New Roman" w:cs="Times New Roman"/>
        </w:rPr>
        <w:fldChar w:fldCharType="begin"/>
      </w:r>
      <w:r w:rsidR="00AF4EA9">
        <w:rPr>
          <w:rFonts w:ascii="Times New Roman" w:hAnsi="Times New Roman" w:cs="Times New Roman"/>
        </w:rPr>
        <w:instrText xml:space="preserve"> REF _Ref216140565 \r \h </w:instrText>
      </w:r>
      <w:r w:rsidR="00B8151C">
        <w:rPr>
          <w:rFonts w:ascii="Times New Roman" w:hAnsi="Times New Roman" w:cs="Times New Roman"/>
        </w:rPr>
        <w:instrText xml:space="preserve"> \* MERGEFORMAT </w:instrText>
      </w:r>
      <w:r w:rsidR="00AF4EA9">
        <w:rPr>
          <w:rFonts w:ascii="Times New Roman" w:hAnsi="Times New Roman" w:cs="Times New Roman"/>
        </w:rPr>
      </w:r>
      <w:r w:rsidR="00AF4EA9">
        <w:rPr>
          <w:rFonts w:ascii="Times New Roman" w:hAnsi="Times New Roman" w:cs="Times New Roman"/>
        </w:rPr>
        <w:fldChar w:fldCharType="separate"/>
      </w:r>
      <w:r w:rsidR="0052391C">
        <w:rPr>
          <w:rFonts w:ascii="Times New Roman" w:hAnsi="Times New Roman" w:cs="Times New Roman"/>
        </w:rPr>
        <w:t>4.1.1.7.7.2</w:t>
      </w:r>
      <w:r w:rsidR="00AF4EA9">
        <w:rPr>
          <w:rFonts w:ascii="Times New Roman" w:hAnsi="Times New Roman" w:cs="Times New Roman"/>
        </w:rPr>
        <w:fldChar w:fldCharType="end"/>
      </w:r>
    </w:p>
    <w:p w14:paraId="095D598C" w14:textId="77777777" w:rsidR="00A15BCC" w:rsidRPr="002541CD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Почта не подлежит редактированию</w:t>
      </w:r>
    </w:p>
    <w:p w14:paraId="5D40F818" w14:textId="10DBAD26" w:rsidR="00A15BCC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Пароль</w:t>
      </w:r>
    </w:p>
    <w:p w14:paraId="2C7056C1" w14:textId="669E1443" w:rsidR="00FE4C43" w:rsidRDefault="00477A1F" w:rsidP="0050671A">
      <w:pPr>
        <w:pStyle w:val="a7"/>
        <w:widowControl/>
        <w:numPr>
          <w:ilvl w:val="7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FE4C43">
        <w:rPr>
          <w:rFonts w:ascii="Times New Roman" w:hAnsi="Times New Roman" w:cs="Times New Roman"/>
        </w:rPr>
        <w:t xml:space="preserve">Редактирование должно происходить </w:t>
      </w:r>
      <w:r w:rsidR="0050671A">
        <w:rPr>
          <w:rFonts w:ascii="Times New Roman" w:hAnsi="Times New Roman" w:cs="Times New Roman"/>
        </w:rPr>
        <w:t xml:space="preserve">с использованием встроенной в </w:t>
      </w:r>
      <w:r w:rsidR="0050671A">
        <w:rPr>
          <w:rFonts w:ascii="Times New Roman" w:hAnsi="Times New Roman" w:cs="Times New Roman"/>
          <w:lang w:val="en-US"/>
        </w:rPr>
        <w:t>Firebase</w:t>
      </w:r>
      <w:r w:rsidR="0050671A" w:rsidRPr="0050671A">
        <w:rPr>
          <w:rFonts w:ascii="Times New Roman" w:hAnsi="Times New Roman" w:cs="Times New Roman"/>
        </w:rPr>
        <w:t xml:space="preserve"> </w:t>
      </w:r>
      <w:r w:rsidR="0050671A">
        <w:rPr>
          <w:rFonts w:ascii="Times New Roman" w:hAnsi="Times New Roman" w:cs="Times New Roman"/>
        </w:rPr>
        <w:t>системы изменения пароля</w:t>
      </w:r>
    </w:p>
    <w:p w14:paraId="08D1226A" w14:textId="5C4AA972" w:rsidR="00FE4C43" w:rsidRPr="00FE4C43" w:rsidRDefault="00FE4C43" w:rsidP="00527AB3">
      <w:pPr>
        <w:pStyle w:val="a7"/>
        <w:widowControl/>
        <w:numPr>
          <w:ilvl w:val="7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Проверка входных данных для нового пароля должна осуществляться в соответствии с Таблицей 1.</w:t>
      </w:r>
    </w:p>
    <w:p w14:paraId="207A9F51" w14:textId="070EB756" w:rsidR="00A15BCC" w:rsidRPr="002541CD" w:rsidRDefault="00A15BCC" w:rsidP="000C318E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lastRenderedPageBreak/>
        <w:t>Интерфейс</w:t>
      </w:r>
      <w:r w:rsidR="004E7E38">
        <w:rPr>
          <w:rFonts w:ascii="Times New Roman" w:hAnsi="Times New Roman" w:cs="Times New Roman"/>
          <w:lang w:val="en-US"/>
        </w:rPr>
        <w:t xml:space="preserve"> </w:t>
      </w:r>
      <w:r w:rsidR="004E7E38">
        <w:rPr>
          <w:rFonts w:ascii="Times New Roman" w:hAnsi="Times New Roman" w:cs="Times New Roman"/>
        </w:rPr>
        <w:t>меню настроек</w:t>
      </w:r>
    </w:p>
    <w:p w14:paraId="1B3E9DCD" w14:textId="77777777" w:rsidR="00A15BCC" w:rsidRPr="002541CD" w:rsidRDefault="00A15BCC" w:rsidP="000C318E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Все характеристики, которые можно редактировать, должны быть написаны в отдельных текстовых полях и расположены в следующем порядке</w:t>
      </w:r>
    </w:p>
    <w:p w14:paraId="4C387DDD" w14:textId="77777777" w:rsidR="00A15BCC" w:rsidRPr="002541CD" w:rsidRDefault="00A15BCC" w:rsidP="000C318E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аватар</w:t>
      </w:r>
    </w:p>
    <w:p w14:paraId="2E417090" w14:textId="503891AB" w:rsidR="00A15BCC" w:rsidRPr="002541CD" w:rsidRDefault="00A15BCC" w:rsidP="000C318E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все характеристики из п. </w:t>
      </w:r>
      <w:r w:rsidR="00AF4EA9">
        <w:rPr>
          <w:rFonts w:ascii="Times New Roman" w:hAnsi="Times New Roman" w:cs="Times New Roman"/>
        </w:rPr>
        <w:fldChar w:fldCharType="begin"/>
      </w:r>
      <w:r w:rsidR="00AF4EA9">
        <w:rPr>
          <w:rFonts w:ascii="Times New Roman" w:hAnsi="Times New Roman" w:cs="Times New Roman"/>
        </w:rPr>
        <w:instrText xml:space="preserve"> REF _Ref216139811 \r \h </w:instrText>
      </w:r>
      <w:r w:rsidR="00B8151C">
        <w:rPr>
          <w:rFonts w:ascii="Times New Roman" w:hAnsi="Times New Roman" w:cs="Times New Roman"/>
        </w:rPr>
        <w:instrText xml:space="preserve"> \* MERGEFORMAT </w:instrText>
      </w:r>
      <w:r w:rsidR="00AF4EA9">
        <w:rPr>
          <w:rFonts w:ascii="Times New Roman" w:hAnsi="Times New Roman" w:cs="Times New Roman"/>
        </w:rPr>
      </w:r>
      <w:r w:rsidR="00AF4EA9">
        <w:rPr>
          <w:rFonts w:ascii="Times New Roman" w:hAnsi="Times New Roman" w:cs="Times New Roman"/>
        </w:rPr>
        <w:fldChar w:fldCharType="separate"/>
      </w:r>
      <w:r w:rsidR="0052391C">
        <w:rPr>
          <w:rFonts w:ascii="Times New Roman" w:hAnsi="Times New Roman" w:cs="Times New Roman"/>
        </w:rPr>
        <w:t>4.1.1.2.6.1</w:t>
      </w:r>
      <w:r w:rsidR="00AF4EA9">
        <w:rPr>
          <w:rFonts w:ascii="Times New Roman" w:hAnsi="Times New Roman" w:cs="Times New Roman"/>
        </w:rPr>
        <w:fldChar w:fldCharType="end"/>
      </w:r>
      <w:r w:rsidRPr="002541CD">
        <w:rPr>
          <w:rFonts w:ascii="Times New Roman" w:hAnsi="Times New Roman" w:cs="Times New Roman"/>
        </w:rPr>
        <w:t>, кроме почты</w:t>
      </w:r>
    </w:p>
    <w:p w14:paraId="1F87FFA8" w14:textId="77777777" w:rsidR="00A15BCC" w:rsidRPr="002541CD" w:rsidRDefault="00A15BCC" w:rsidP="000C318E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Все текстовые поля должны всегда располагаться в левой части экрана независимо от ориентации устройства. При этом ширина блока не должна превышать 50% длины экрана в текущей ориентации.</w:t>
      </w:r>
    </w:p>
    <w:p w14:paraId="3F67A47A" w14:textId="77777777" w:rsidR="00A15BCC" w:rsidRPr="002541CD" w:rsidRDefault="00A15BCC" w:rsidP="000C318E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Все кнопки должны всегда располагаться в правой части экрана независимо от ориентации устройства. При этом ширина блока не должна превышать 50% длины экрана в текущей ориентации.</w:t>
      </w:r>
    </w:p>
    <w:p w14:paraId="4F722430" w14:textId="77777777" w:rsidR="00A15BCC" w:rsidRPr="000F72B7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  <w:u w:val="single"/>
        </w:rPr>
      </w:pPr>
      <w:r w:rsidRPr="000F72B7">
        <w:rPr>
          <w:rFonts w:ascii="Times New Roman" w:hAnsi="Times New Roman" w:cs="Times New Roman"/>
          <w:u w:val="single"/>
        </w:rPr>
        <w:t>Аватар</w:t>
      </w:r>
    </w:p>
    <w:p w14:paraId="68E32B30" w14:textId="43B7D6DB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Располагается слева от имени пользователя</w:t>
      </w:r>
    </w:p>
    <w:p w14:paraId="6DFCC3E6" w14:textId="77777777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bookmarkStart w:id="19" w:name="_Ref216140565"/>
      <w:r w:rsidRPr="002541CD">
        <w:rPr>
          <w:rFonts w:ascii="Times New Roman" w:hAnsi="Times New Roman" w:cs="Times New Roman"/>
        </w:rPr>
        <w:t>Редактирование</w:t>
      </w:r>
      <w:bookmarkEnd w:id="19"/>
    </w:p>
    <w:p w14:paraId="14F44B3D" w14:textId="77777777" w:rsidR="00A15BCC" w:rsidRPr="002541CD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В отдельном диалоговом окне должен быть предложен список со всеми доступными в игре аватарами</w:t>
      </w:r>
    </w:p>
    <w:p w14:paraId="7AF72039" w14:textId="34541878" w:rsidR="00A15BCC" w:rsidRPr="002541CD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Аватары </w:t>
      </w:r>
      <w:r w:rsidR="00303BB2">
        <w:rPr>
          <w:rFonts w:ascii="Times New Roman" w:hAnsi="Times New Roman" w:cs="Times New Roman"/>
        </w:rPr>
        <w:t>должны быть заранее добавлены в игру</w:t>
      </w:r>
    </w:p>
    <w:p w14:paraId="759C2C54" w14:textId="77777777" w:rsidR="00A15BCC" w:rsidRPr="002541CD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После нажатия на одну из предложенных картинок диалоговое окно должно закрываться, а аватар ставиться в профиль</w:t>
      </w:r>
    </w:p>
    <w:p w14:paraId="035D9C03" w14:textId="6EC103E0" w:rsidR="00A15BCC" w:rsidRPr="002541CD" w:rsidRDefault="00991B94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Аватар должен быть показан в кружочке</w:t>
      </w:r>
    </w:p>
    <w:p w14:paraId="3936DE8E" w14:textId="15A418FF" w:rsidR="00A15BCC" w:rsidRPr="00D2283F" w:rsidRDefault="00A15BCC" w:rsidP="00B8151C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  <w:u w:val="single"/>
        </w:rPr>
      </w:pPr>
      <w:r w:rsidRPr="00D2283F">
        <w:rPr>
          <w:rFonts w:ascii="Times New Roman" w:hAnsi="Times New Roman" w:cs="Times New Roman"/>
          <w:u w:val="single"/>
        </w:rPr>
        <w:t xml:space="preserve">Игровой </w:t>
      </w:r>
      <w:r w:rsidR="000C318E" w:rsidRPr="00D2283F">
        <w:rPr>
          <w:rFonts w:ascii="Times New Roman" w:hAnsi="Times New Roman" w:cs="Times New Roman"/>
          <w:u w:val="single"/>
        </w:rPr>
        <w:t>П</w:t>
      </w:r>
      <w:r w:rsidRPr="00D2283F">
        <w:rPr>
          <w:rFonts w:ascii="Times New Roman" w:hAnsi="Times New Roman" w:cs="Times New Roman"/>
          <w:u w:val="single"/>
        </w:rPr>
        <w:t>роцесс</w:t>
      </w:r>
    </w:p>
    <w:p w14:paraId="0904C1A9" w14:textId="315B1B75" w:rsidR="00A15BCC" w:rsidRPr="002541CD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Начало игрового процесса – ожидание пользователем возможности взаимодействия с уровнем</w:t>
      </w:r>
    </w:p>
    <w:p w14:paraId="16861C3B" w14:textId="77777777" w:rsidR="00A15BCC" w:rsidRPr="002541CD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Генерация уровня</w:t>
      </w:r>
    </w:p>
    <w:p w14:paraId="31F5C0E0" w14:textId="6B3728CF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Генерация осуществляется </w:t>
      </w:r>
      <w:r w:rsidR="00AF4EA9">
        <w:rPr>
          <w:rFonts w:ascii="Times New Roman" w:hAnsi="Times New Roman" w:cs="Times New Roman"/>
        </w:rPr>
        <w:t>при помощи</w:t>
      </w:r>
      <w:r w:rsidRPr="002541CD">
        <w:rPr>
          <w:rFonts w:ascii="Times New Roman" w:hAnsi="Times New Roman" w:cs="Times New Roman"/>
        </w:rPr>
        <w:t xml:space="preserve"> алгоритм</w:t>
      </w:r>
      <w:r w:rsidR="00AF4EA9">
        <w:rPr>
          <w:rFonts w:ascii="Times New Roman" w:hAnsi="Times New Roman" w:cs="Times New Roman"/>
        </w:rPr>
        <w:t>а</w:t>
      </w:r>
      <w:r w:rsidR="00991B94">
        <w:rPr>
          <w:rFonts w:ascii="Times New Roman" w:hAnsi="Times New Roman" w:cs="Times New Roman"/>
        </w:rPr>
        <w:t xml:space="preserve">, </w:t>
      </w:r>
      <w:r w:rsidR="00A31FF1">
        <w:rPr>
          <w:rFonts w:ascii="Times New Roman" w:hAnsi="Times New Roman" w:cs="Times New Roman"/>
        </w:rPr>
        <w:t>генерации уровня.</w:t>
      </w:r>
    </w:p>
    <w:p w14:paraId="2B90811F" w14:textId="77777777" w:rsidR="00A15BCC" w:rsidRPr="002541CD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Поле</w:t>
      </w:r>
    </w:p>
    <w:p w14:paraId="61B645FF" w14:textId="77777777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На поле должны располагаться кнопки-вершины. Их количество определяется алгоритмом, реализующим генерацию уровня.</w:t>
      </w:r>
    </w:p>
    <w:p w14:paraId="28A82945" w14:textId="77777777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У игрока должна быть возможность нажимать на кнопки.</w:t>
      </w:r>
    </w:p>
    <w:p w14:paraId="5644098B" w14:textId="1B7BE9D8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Нажатие на одну из кнопок приводит</w:t>
      </w:r>
      <w:r w:rsidR="00991B94">
        <w:rPr>
          <w:rFonts w:ascii="Times New Roman" w:hAnsi="Times New Roman" w:cs="Times New Roman"/>
        </w:rPr>
        <w:t xml:space="preserve"> к</w:t>
      </w:r>
      <w:r w:rsidRPr="002541CD">
        <w:rPr>
          <w:rFonts w:ascii="Times New Roman" w:hAnsi="Times New Roman" w:cs="Times New Roman"/>
        </w:rPr>
        <w:t xml:space="preserve"> модификации</w:t>
      </w:r>
      <w:r w:rsidR="00991B94">
        <w:rPr>
          <w:rFonts w:ascii="Times New Roman" w:hAnsi="Times New Roman" w:cs="Times New Roman"/>
        </w:rPr>
        <w:t xml:space="preserve"> </w:t>
      </w:r>
      <w:r w:rsidR="00D963E2">
        <w:rPr>
          <w:rFonts w:ascii="Times New Roman" w:hAnsi="Times New Roman" w:cs="Times New Roman"/>
        </w:rPr>
        <w:fldChar w:fldCharType="begin"/>
      </w:r>
      <w:r w:rsidR="00D963E2">
        <w:rPr>
          <w:rFonts w:ascii="Times New Roman" w:hAnsi="Times New Roman" w:cs="Times New Roman"/>
        </w:rPr>
        <w:instrText xml:space="preserve"> REF _Ref216796381 \r \h </w:instrText>
      </w:r>
      <w:r w:rsidR="00D963E2">
        <w:rPr>
          <w:rFonts w:ascii="Times New Roman" w:hAnsi="Times New Roman" w:cs="Times New Roman"/>
        </w:rPr>
      </w:r>
      <w:r w:rsidR="00D963E2">
        <w:rPr>
          <w:rFonts w:ascii="Times New Roman" w:hAnsi="Times New Roman" w:cs="Times New Roman"/>
        </w:rPr>
        <w:fldChar w:fldCharType="separate"/>
      </w:r>
      <w:r w:rsidR="0052391C">
        <w:rPr>
          <w:rFonts w:ascii="Times New Roman" w:hAnsi="Times New Roman" w:cs="Times New Roman"/>
        </w:rPr>
        <w:t>[2.]</w:t>
      </w:r>
      <w:r w:rsidR="00D963E2">
        <w:rPr>
          <w:rFonts w:ascii="Times New Roman" w:hAnsi="Times New Roman" w:cs="Times New Roman"/>
        </w:rPr>
        <w:fldChar w:fldCharType="end"/>
      </w:r>
    </w:p>
    <w:p w14:paraId="1D5D8A49" w14:textId="707446A3" w:rsidR="006830EA" w:rsidRDefault="006830EA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нажатия должна проигрываться анимация поворота</w:t>
      </w:r>
    </w:p>
    <w:p w14:paraId="04A737AE" w14:textId="04E4CEF2" w:rsidR="00A15BCC" w:rsidRPr="006830EA" w:rsidRDefault="00A15BCC" w:rsidP="00D93FAE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6830EA">
        <w:rPr>
          <w:rFonts w:ascii="Times New Roman" w:hAnsi="Times New Roman" w:cs="Times New Roman"/>
        </w:rPr>
        <w:t>В верхней части поля долж</w:t>
      </w:r>
      <w:r w:rsidR="006830EA" w:rsidRPr="006830EA">
        <w:rPr>
          <w:rFonts w:ascii="Times New Roman" w:hAnsi="Times New Roman" w:cs="Times New Roman"/>
        </w:rPr>
        <w:t xml:space="preserve">но отображаться </w:t>
      </w:r>
      <w:r w:rsidRPr="006830EA">
        <w:rPr>
          <w:rFonts w:ascii="Times New Roman" w:hAnsi="Times New Roman" w:cs="Times New Roman"/>
        </w:rPr>
        <w:t>общее время, затраченное на уровень.</w:t>
      </w:r>
      <w:r w:rsidR="006830EA">
        <w:rPr>
          <w:rFonts w:ascii="Times New Roman" w:hAnsi="Times New Roman" w:cs="Times New Roman"/>
        </w:rPr>
        <w:t xml:space="preserve"> </w:t>
      </w:r>
      <w:r w:rsidRPr="006830EA">
        <w:rPr>
          <w:rFonts w:ascii="Times New Roman" w:hAnsi="Times New Roman" w:cs="Times New Roman"/>
        </w:rPr>
        <w:t xml:space="preserve">Отсчет стартует сразу </w:t>
      </w:r>
      <w:r w:rsidRPr="006830EA">
        <w:rPr>
          <w:rFonts w:ascii="Times New Roman" w:hAnsi="Times New Roman" w:cs="Times New Roman"/>
        </w:rPr>
        <w:lastRenderedPageBreak/>
        <w:t>после того, как пользователь получает возможность взаимодействовать с уровнем</w:t>
      </w:r>
    </w:p>
    <w:p w14:paraId="1E0FB939" w14:textId="77777777" w:rsidR="00A15BCC" w:rsidRPr="002541CD" w:rsidRDefault="00A15BCC" w:rsidP="00B8151C">
      <w:pPr>
        <w:pStyle w:val="a7"/>
        <w:widowControl/>
        <w:numPr>
          <w:ilvl w:val="6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Ширина полосы должна быть около 20% от ширины экрана</w:t>
      </w:r>
    </w:p>
    <w:p w14:paraId="5C417D39" w14:textId="7CB30690" w:rsidR="00A15BCC" w:rsidRPr="002541CD" w:rsidRDefault="006830EA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Должна быть возможность поставить игру на паузу при помощи кнопки. Кнопка должна располагаться в верхнем правом углу экрана.</w:t>
      </w:r>
    </w:p>
    <w:p w14:paraId="576DD26A" w14:textId="77777777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При нажатии на нее должно появляться диалоговое окно</w:t>
      </w:r>
    </w:p>
    <w:p w14:paraId="068EA509" w14:textId="77777777" w:rsidR="00A15BCC" w:rsidRPr="002541CD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Игра продолжается, пока игрок не сделает связный граф</w:t>
      </w:r>
    </w:p>
    <w:p w14:paraId="295E05C4" w14:textId="77777777" w:rsidR="00A15BCC" w:rsidRPr="002541CD" w:rsidRDefault="00A15BCC" w:rsidP="00B8151C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Завершение игры</w:t>
      </w:r>
    </w:p>
    <w:p w14:paraId="170FEC39" w14:textId="2CE71F8F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По</w:t>
      </w:r>
      <w:r w:rsidR="005422EA">
        <w:rPr>
          <w:rFonts w:ascii="Times New Roman" w:hAnsi="Times New Roman" w:cs="Times New Roman"/>
        </w:rPr>
        <w:t>сле восстановления</w:t>
      </w:r>
      <w:r w:rsidRPr="002541CD">
        <w:rPr>
          <w:rFonts w:ascii="Times New Roman" w:hAnsi="Times New Roman" w:cs="Times New Roman"/>
        </w:rPr>
        <w:t xml:space="preserve"> связно</w:t>
      </w:r>
      <w:r w:rsidR="005422EA">
        <w:rPr>
          <w:rFonts w:ascii="Times New Roman" w:hAnsi="Times New Roman" w:cs="Times New Roman"/>
        </w:rPr>
        <w:t xml:space="preserve">сти </w:t>
      </w:r>
      <w:r w:rsidRPr="002541CD">
        <w:rPr>
          <w:rFonts w:ascii="Times New Roman" w:hAnsi="Times New Roman" w:cs="Times New Roman"/>
        </w:rPr>
        <w:t>графа пользователь теряет возможность взаимодействовать с уровнем</w:t>
      </w:r>
    </w:p>
    <w:p w14:paraId="58E60D23" w14:textId="77777777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Показывается анимация завершения</w:t>
      </w:r>
    </w:p>
    <w:p w14:paraId="0C92EE08" w14:textId="77777777" w:rsidR="00A15BCC" w:rsidRPr="002541CD" w:rsidRDefault="00A15BCC" w:rsidP="00B8151C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Происходит переход в окно Результата</w:t>
      </w:r>
    </w:p>
    <w:p w14:paraId="7BC2551C" w14:textId="77777777" w:rsidR="00A15BCC" w:rsidRPr="0091714D" w:rsidRDefault="00A15BCC" w:rsidP="00B8151C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  <w:u w:val="single"/>
        </w:rPr>
      </w:pPr>
      <w:r w:rsidRPr="0091714D">
        <w:rPr>
          <w:rFonts w:ascii="Times New Roman" w:hAnsi="Times New Roman" w:cs="Times New Roman"/>
          <w:u w:val="single"/>
        </w:rPr>
        <w:t>Окно Результата</w:t>
      </w:r>
    </w:p>
    <w:p w14:paraId="35C1F7CE" w14:textId="638D3A76" w:rsidR="00A15BCC" w:rsidRDefault="00834EB3" w:rsidP="00834EB3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Время на прохождение текущего уровня </w:t>
      </w:r>
      <w:r w:rsidR="00A15BCC" w:rsidRPr="002541CD">
        <w:rPr>
          <w:rFonts w:ascii="Times New Roman" w:hAnsi="Times New Roman" w:cs="Times New Roman"/>
        </w:rPr>
        <w:t>не суммируется с предыдущим</w:t>
      </w:r>
      <w:r>
        <w:rPr>
          <w:rFonts w:ascii="Times New Roman" w:hAnsi="Times New Roman" w:cs="Times New Roman"/>
        </w:rPr>
        <w:t>и</w:t>
      </w:r>
      <w:r w:rsidR="00A15BCC" w:rsidRPr="002541CD">
        <w:rPr>
          <w:rFonts w:ascii="Times New Roman" w:hAnsi="Times New Roman" w:cs="Times New Roman"/>
        </w:rPr>
        <w:t xml:space="preserve">. </w:t>
      </w:r>
      <w:r w:rsidR="005422EA">
        <w:rPr>
          <w:rFonts w:ascii="Times New Roman" w:hAnsi="Times New Roman" w:cs="Times New Roman"/>
        </w:rPr>
        <w:t xml:space="preserve">При переходе на следующий </w:t>
      </w:r>
      <w:r>
        <w:rPr>
          <w:rFonts w:ascii="Times New Roman" w:hAnsi="Times New Roman" w:cs="Times New Roman"/>
        </w:rPr>
        <w:t>уров</w:t>
      </w:r>
      <w:r w:rsidR="005422EA">
        <w:rPr>
          <w:rFonts w:ascii="Times New Roman" w:hAnsi="Times New Roman" w:cs="Times New Roman"/>
        </w:rPr>
        <w:t>ень отсчет должен</w:t>
      </w:r>
      <w:r>
        <w:rPr>
          <w:rFonts w:ascii="Times New Roman" w:hAnsi="Times New Roman" w:cs="Times New Roman"/>
        </w:rPr>
        <w:t xml:space="preserve"> начинаться с нуля.</w:t>
      </w:r>
    </w:p>
    <w:p w14:paraId="77F548A3" w14:textId="16932097" w:rsidR="00834EB3" w:rsidRDefault="00834EB3" w:rsidP="00834EB3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 пользователя должна быть возможность попасть </w:t>
      </w:r>
      <w:r w:rsidR="0091714D">
        <w:rPr>
          <w:rFonts w:ascii="Times New Roman" w:hAnsi="Times New Roman" w:cs="Times New Roman"/>
        </w:rPr>
        <w:t>в Главное Меню или перейти к следующему уровню при помощи соответствующих кнопок.</w:t>
      </w:r>
    </w:p>
    <w:p w14:paraId="32AF9CB1" w14:textId="77777777" w:rsidR="0091714D" w:rsidRDefault="0091714D" w:rsidP="00834EB3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Количество очков должно высчитываться по формуле: </w:t>
      </w:r>
    </w:p>
    <w:p w14:paraId="6FE117A6" w14:textId="6A30CB33" w:rsidR="0091714D" w:rsidRDefault="0091714D" w:rsidP="0091714D">
      <w:pPr>
        <w:pStyle w:val="a7"/>
        <w:widowControl/>
        <w:suppressAutoHyphens w:val="0"/>
        <w:autoSpaceDN/>
        <w:spacing w:after="160" w:line="276" w:lineRule="auto"/>
        <w:ind w:left="2736"/>
        <w:textAlignment w:val="auto"/>
        <w:rPr>
          <w:rFonts w:ascii="Times New Roman" w:hAnsi="Times New Roman" w:cs="Times New Roman"/>
        </w:rPr>
      </w:pPr>
      <w:bookmarkStart w:id="20" w:name="_Hlk228412584"/>
      <w:r w:rsidRPr="0091714D">
        <w:rPr>
          <w:rFonts w:ascii="Times New Roman" w:hAnsi="Times New Roman" w:cs="Times New Roman"/>
        </w:rPr>
        <w:t xml:space="preserve">Score = (T_opt / T_finish) * 1000, где T_opt — рекордное время </w:t>
      </w:r>
      <w:r>
        <w:rPr>
          <w:rFonts w:ascii="Times New Roman" w:hAnsi="Times New Roman" w:cs="Times New Roman"/>
        </w:rPr>
        <w:t xml:space="preserve">в секундах </w:t>
      </w:r>
      <w:r w:rsidRPr="0091714D">
        <w:rPr>
          <w:rFonts w:ascii="Times New Roman" w:hAnsi="Times New Roman" w:cs="Times New Roman"/>
        </w:rPr>
        <w:t xml:space="preserve">(лучший результат игрока, который нужно </w:t>
      </w:r>
      <w:r w:rsidR="0006316B">
        <w:rPr>
          <w:rFonts w:ascii="Times New Roman" w:hAnsi="Times New Roman" w:cs="Times New Roman"/>
        </w:rPr>
        <w:t>превзойти</w:t>
      </w:r>
      <w:r w:rsidRPr="0091714D">
        <w:rPr>
          <w:rFonts w:ascii="Times New Roman" w:hAnsi="Times New Roman" w:cs="Times New Roman"/>
        </w:rPr>
        <w:t>), T_finish — время игрока</w:t>
      </w:r>
      <w:r>
        <w:rPr>
          <w:rFonts w:ascii="Times New Roman" w:hAnsi="Times New Roman" w:cs="Times New Roman"/>
        </w:rPr>
        <w:t xml:space="preserve"> в секундах</w:t>
      </w:r>
    </w:p>
    <w:bookmarkEnd w:id="20"/>
    <w:p w14:paraId="48CE5908" w14:textId="191DB19C" w:rsidR="0091714D" w:rsidRDefault="0091714D" w:rsidP="0091714D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Значение для </w:t>
      </w:r>
      <w:r>
        <w:rPr>
          <w:rFonts w:ascii="Times New Roman" w:hAnsi="Times New Roman" w:cs="Times New Roman"/>
          <w:lang w:val="en-US"/>
        </w:rPr>
        <w:t>T</w:t>
      </w:r>
      <w:r w:rsidRPr="0091714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opt</w:t>
      </w:r>
      <w:r w:rsidRPr="0091714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должно запрашиваться у базы данных</w:t>
      </w:r>
    </w:p>
    <w:p w14:paraId="6369C942" w14:textId="2AF6F757" w:rsidR="0091714D" w:rsidRDefault="0091714D" w:rsidP="0091714D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игроком установлен новый рекорд:</w:t>
      </w:r>
    </w:p>
    <w:p w14:paraId="3945D30D" w14:textId="24DEDEE7" w:rsidR="0091714D" w:rsidRDefault="0091714D" w:rsidP="0091714D">
      <w:pPr>
        <w:pStyle w:val="a7"/>
        <w:widowControl/>
        <w:numPr>
          <w:ilvl w:val="5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Новое рекордное время и количество набранных очков должно сохраняться в базу данных</w:t>
      </w:r>
    </w:p>
    <w:p w14:paraId="24819DD5" w14:textId="45B995CA" w:rsidR="0091714D" w:rsidRPr="00355336" w:rsidRDefault="00355336" w:rsidP="0091714D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  <w:u w:val="single"/>
        </w:rPr>
      </w:pPr>
      <w:r w:rsidRPr="00355336">
        <w:rPr>
          <w:rFonts w:ascii="Times New Roman" w:hAnsi="Times New Roman" w:cs="Times New Roman"/>
          <w:u w:val="single"/>
        </w:rPr>
        <w:t>База данных</w:t>
      </w:r>
    </w:p>
    <w:p w14:paraId="4CDFBE94" w14:textId="7E6451CE" w:rsidR="00355336" w:rsidRPr="00355336" w:rsidRDefault="00355336" w:rsidP="00355336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Рекорды игроков должны сохраняться в </w:t>
      </w:r>
      <w:r>
        <w:rPr>
          <w:rFonts w:ascii="Times New Roman" w:hAnsi="Times New Roman" w:cs="Times New Roman"/>
          <w:lang w:val="en-US"/>
        </w:rPr>
        <w:t>Firebase</w:t>
      </w:r>
      <w:r w:rsidRPr="003553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RealTime</w:t>
      </w:r>
      <w:r w:rsidRPr="003553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Database</w:t>
      </w:r>
      <w:r w:rsidRPr="00355336">
        <w:rPr>
          <w:rFonts w:ascii="Times New Roman" w:hAnsi="Times New Roman" w:cs="Times New Roman"/>
        </w:rPr>
        <w:t xml:space="preserve">. </w:t>
      </w:r>
    </w:p>
    <w:p w14:paraId="3A9D16E1" w14:textId="76608E8F" w:rsidR="00355336" w:rsidRPr="00355336" w:rsidRDefault="00355336" w:rsidP="00355336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качестве первичного ключа стоит использовать </w:t>
      </w:r>
      <w:r>
        <w:rPr>
          <w:rFonts w:ascii="Times New Roman" w:hAnsi="Times New Roman" w:cs="Times New Roman"/>
          <w:lang w:val="en-US"/>
        </w:rPr>
        <w:t>UID</w:t>
      </w:r>
      <w:r>
        <w:rPr>
          <w:rFonts w:ascii="Times New Roman" w:hAnsi="Times New Roman" w:cs="Times New Roman"/>
        </w:rPr>
        <w:t xml:space="preserve">, который создается в </w:t>
      </w:r>
      <w:r>
        <w:rPr>
          <w:rFonts w:ascii="Times New Roman" w:hAnsi="Times New Roman" w:cs="Times New Roman"/>
          <w:lang w:val="en-US"/>
        </w:rPr>
        <w:t>Firebase</w:t>
      </w:r>
      <w:r w:rsidRPr="003553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Authentication</w:t>
      </w:r>
      <w:r w:rsidRPr="00355336">
        <w:rPr>
          <w:rFonts w:ascii="Times New Roman" w:hAnsi="Times New Roman" w:cs="Times New Roman"/>
        </w:rPr>
        <w:t>.</w:t>
      </w:r>
    </w:p>
    <w:p w14:paraId="3C9F1264" w14:textId="714A0366" w:rsidR="00355336" w:rsidRPr="002541CD" w:rsidRDefault="00355336" w:rsidP="00355336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6" w:lineRule="auto"/>
        <w:textAlignment w:val="auto"/>
        <w:rPr>
          <w:rFonts w:ascii="Times New Roman" w:hAnsi="Times New Roman" w:cs="Times New Roman"/>
        </w:rPr>
      </w:pPr>
    </w:p>
    <w:p w14:paraId="7984940B" w14:textId="77777777" w:rsidR="000C318E" w:rsidRPr="000C318E" w:rsidRDefault="000C318E" w:rsidP="000C318E">
      <w:pPr>
        <w:widowControl/>
        <w:suppressAutoHyphens w:val="0"/>
        <w:autoSpaceDN/>
        <w:spacing w:after="160" w:line="276" w:lineRule="auto"/>
        <w:ind w:left="1800"/>
        <w:textAlignment w:val="auto"/>
        <w:rPr>
          <w:rFonts w:ascii="Times New Roman" w:hAnsi="Times New Roman" w:cs="Times New Roman"/>
        </w:rPr>
      </w:pPr>
    </w:p>
    <w:p w14:paraId="4E15C098" w14:textId="11C17CA0" w:rsidR="00C75353" w:rsidRPr="00B6042F" w:rsidRDefault="00C75353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21" w:name="_Toc228411936"/>
      <w:r w:rsidRPr="00B6042F">
        <w:rPr>
          <w:rFonts w:ascii="Times New Roman" w:hAnsi="Times New Roman" w:cs="Times New Roman"/>
          <w:b/>
        </w:rPr>
        <w:t>Требования к организации входных данных</w:t>
      </w:r>
      <w:bookmarkEnd w:id="21"/>
    </w:p>
    <w:p w14:paraId="722D54DB" w14:textId="000CD867" w:rsidR="002541CD" w:rsidRPr="002541CD" w:rsidRDefault="002541CD" w:rsidP="002541CD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Входные данные поступают от пользователя путем взаимодействия с элементами интерфейса в виде:</w:t>
      </w:r>
    </w:p>
    <w:p w14:paraId="113C1677" w14:textId="17B089F5" w:rsidR="002541CD" w:rsidRPr="002541CD" w:rsidRDefault="002541CD" w:rsidP="002541CD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Ввода текстовых данных с клавиатуры в текстовые поля</w:t>
      </w:r>
    </w:p>
    <w:p w14:paraId="3ED54BF3" w14:textId="09F6248C" w:rsidR="002541CD" w:rsidRPr="002541CD" w:rsidRDefault="002541CD" w:rsidP="002541CD">
      <w:pPr>
        <w:pStyle w:val="a7"/>
        <w:widowControl/>
        <w:numPr>
          <w:ilvl w:val="4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lastRenderedPageBreak/>
        <w:t>Нажатий на сенсорный экран</w:t>
      </w:r>
    </w:p>
    <w:p w14:paraId="5BD25C7E" w14:textId="69BEA86F" w:rsidR="002541CD" w:rsidRPr="002541CD" w:rsidRDefault="002541CD" w:rsidP="002541CD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Входные данные должны соответствовать </w:t>
      </w:r>
      <w:r w:rsidR="0050671A">
        <w:rPr>
          <w:rFonts w:ascii="Times New Roman" w:hAnsi="Times New Roman" w:cs="Times New Roman"/>
        </w:rPr>
        <w:t>Т</w:t>
      </w:r>
      <w:r w:rsidRPr="002541CD">
        <w:rPr>
          <w:rFonts w:ascii="Times New Roman" w:hAnsi="Times New Roman" w:cs="Times New Roman"/>
        </w:rPr>
        <w:t>аблице 1</w:t>
      </w:r>
    </w:p>
    <w:p w14:paraId="2AD50AC0" w14:textId="6B1390D7" w:rsidR="002541CD" w:rsidRPr="002541CD" w:rsidRDefault="002541CD" w:rsidP="00BE7039">
      <w:pPr>
        <w:pStyle w:val="a7"/>
        <w:widowControl/>
        <w:suppressAutoHyphens w:val="0"/>
        <w:autoSpaceDN/>
        <w:spacing w:after="160" w:line="278" w:lineRule="auto"/>
        <w:ind w:left="1728"/>
        <w:jc w:val="center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Таблица 1</w:t>
      </w:r>
      <w:r w:rsidR="00BE7039">
        <w:rPr>
          <w:rFonts w:ascii="Times New Roman" w:hAnsi="Times New Roman" w:cs="Times New Roman"/>
        </w:rPr>
        <w:t xml:space="preserve"> – ограничения на входные данные</w:t>
      </w:r>
    </w:p>
    <w:tbl>
      <w:tblPr>
        <w:tblStyle w:val="af2"/>
        <w:tblW w:w="9918" w:type="dxa"/>
        <w:tblLook w:val="04A0" w:firstRow="1" w:lastRow="0" w:firstColumn="1" w:lastColumn="0" w:noHBand="0" w:noVBand="1"/>
      </w:tblPr>
      <w:tblGrid>
        <w:gridCol w:w="1783"/>
        <w:gridCol w:w="1391"/>
        <w:gridCol w:w="1746"/>
        <w:gridCol w:w="4998"/>
      </w:tblGrid>
      <w:tr w:rsidR="00C752DD" w:rsidRPr="002541CD" w14:paraId="1BE58BA4" w14:textId="77777777" w:rsidTr="00C752DD">
        <w:tc>
          <w:tcPr>
            <w:tcW w:w="1783" w:type="dxa"/>
          </w:tcPr>
          <w:p w14:paraId="26CE59D9" w14:textId="77777777" w:rsidR="00C752DD" w:rsidRPr="002541CD" w:rsidRDefault="00C752DD" w:rsidP="006552D9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Наименование данных</w:t>
            </w:r>
          </w:p>
        </w:tc>
        <w:tc>
          <w:tcPr>
            <w:tcW w:w="1391" w:type="dxa"/>
          </w:tcPr>
          <w:p w14:paraId="5559AEBA" w14:textId="77777777" w:rsidR="00C752DD" w:rsidRPr="002541CD" w:rsidRDefault="00C752DD" w:rsidP="006552D9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746" w:type="dxa"/>
          </w:tcPr>
          <w:p w14:paraId="6C90E7B0" w14:textId="77777777" w:rsidR="00C752DD" w:rsidRPr="002541CD" w:rsidRDefault="00C752DD" w:rsidP="006552D9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Способ ввода</w:t>
            </w:r>
          </w:p>
        </w:tc>
        <w:tc>
          <w:tcPr>
            <w:tcW w:w="4998" w:type="dxa"/>
          </w:tcPr>
          <w:p w14:paraId="626370A6" w14:textId="77777777" w:rsidR="00C752DD" w:rsidRPr="002541CD" w:rsidRDefault="00C752DD" w:rsidP="006552D9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Ограничения</w:t>
            </w:r>
          </w:p>
        </w:tc>
      </w:tr>
      <w:tr w:rsidR="00C752DD" w:rsidRPr="002541CD" w14:paraId="55ECFAE6" w14:textId="77777777" w:rsidTr="00C752DD">
        <w:tc>
          <w:tcPr>
            <w:tcW w:w="1783" w:type="dxa"/>
          </w:tcPr>
          <w:p w14:paraId="502AC54E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Имя игрока</w:t>
            </w:r>
          </w:p>
        </w:tc>
        <w:tc>
          <w:tcPr>
            <w:tcW w:w="1391" w:type="dxa"/>
          </w:tcPr>
          <w:p w14:paraId="13E01A0E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Строковый</w:t>
            </w:r>
          </w:p>
        </w:tc>
        <w:tc>
          <w:tcPr>
            <w:tcW w:w="1746" w:type="dxa"/>
          </w:tcPr>
          <w:p w14:paraId="175440F6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Текстовое поле (</w:t>
            </w:r>
            <w:r w:rsidRPr="002541CD">
              <w:rPr>
                <w:rFonts w:ascii="Times New Roman" w:hAnsi="Times New Roman" w:cs="Times New Roman"/>
                <w:lang w:val="en-US"/>
              </w:rPr>
              <w:t>Edit Layout)</w:t>
            </w:r>
          </w:p>
        </w:tc>
        <w:tc>
          <w:tcPr>
            <w:tcW w:w="4998" w:type="dxa"/>
          </w:tcPr>
          <w:p w14:paraId="1F673871" w14:textId="46CADD3E" w:rsidR="00C752DD" w:rsidRPr="002541CD" w:rsidRDefault="00C752DD" w:rsidP="006552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Должны использоваться только б</w:t>
            </w:r>
            <w:r w:rsidRPr="002541CD">
              <w:rPr>
                <w:rFonts w:ascii="Times New Roman" w:hAnsi="Times New Roman" w:cs="Times New Roman"/>
              </w:rPr>
              <w:t>уквы русского алфавита (А–Я, а–я) и английского (A–Z, a–z) в обоих регистрах. Длина от 3 до 20 символов</w:t>
            </w:r>
          </w:p>
        </w:tc>
      </w:tr>
      <w:tr w:rsidR="00C752DD" w:rsidRPr="002541CD" w14:paraId="66F68427" w14:textId="77777777" w:rsidTr="00C752DD">
        <w:tc>
          <w:tcPr>
            <w:tcW w:w="1783" w:type="dxa"/>
          </w:tcPr>
          <w:p w14:paraId="721282C6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Почта</w:t>
            </w:r>
          </w:p>
        </w:tc>
        <w:tc>
          <w:tcPr>
            <w:tcW w:w="1391" w:type="dxa"/>
          </w:tcPr>
          <w:p w14:paraId="4B2FE947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Строковый</w:t>
            </w:r>
          </w:p>
        </w:tc>
        <w:tc>
          <w:tcPr>
            <w:tcW w:w="1746" w:type="dxa"/>
          </w:tcPr>
          <w:p w14:paraId="081532AC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Текстовое поле (</w:t>
            </w:r>
            <w:r w:rsidRPr="002541CD">
              <w:rPr>
                <w:rFonts w:ascii="Times New Roman" w:hAnsi="Times New Roman" w:cs="Times New Roman"/>
                <w:lang w:val="en-US"/>
              </w:rPr>
              <w:t>Edit Layout)</w:t>
            </w:r>
          </w:p>
        </w:tc>
        <w:tc>
          <w:tcPr>
            <w:tcW w:w="4998" w:type="dxa"/>
          </w:tcPr>
          <w:p w14:paraId="78B8DCAB" w14:textId="04161286" w:rsidR="00C752DD" w:rsidRPr="002541CD" w:rsidRDefault="00C752DD" w:rsidP="006552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Должны использоваться только б</w:t>
            </w:r>
            <w:r w:rsidRPr="002541CD">
              <w:rPr>
                <w:rFonts w:ascii="Times New Roman" w:hAnsi="Times New Roman" w:cs="Times New Roman"/>
              </w:rPr>
              <w:t>уквы английского алфавита (A–Z, a–z) в обоих регистрах и специальные символы – «@», «.», «_». Длина от 3 до 50 символов</w:t>
            </w:r>
          </w:p>
        </w:tc>
      </w:tr>
      <w:tr w:rsidR="00C752DD" w:rsidRPr="002541CD" w14:paraId="6153B0C2" w14:textId="77777777" w:rsidTr="00C752DD">
        <w:tc>
          <w:tcPr>
            <w:tcW w:w="1783" w:type="dxa"/>
          </w:tcPr>
          <w:p w14:paraId="1A38CC13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1391" w:type="dxa"/>
          </w:tcPr>
          <w:p w14:paraId="0FF9AAB4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Строковый</w:t>
            </w:r>
          </w:p>
        </w:tc>
        <w:tc>
          <w:tcPr>
            <w:tcW w:w="1746" w:type="dxa"/>
          </w:tcPr>
          <w:p w14:paraId="78167EE6" w14:textId="77777777" w:rsidR="00C752DD" w:rsidRPr="002541CD" w:rsidRDefault="00C752DD" w:rsidP="00C752DD">
            <w:pPr>
              <w:jc w:val="center"/>
              <w:rPr>
                <w:rFonts w:ascii="Times New Roman" w:hAnsi="Times New Roman" w:cs="Times New Roman"/>
              </w:rPr>
            </w:pPr>
            <w:r w:rsidRPr="002541CD">
              <w:rPr>
                <w:rFonts w:ascii="Times New Roman" w:hAnsi="Times New Roman" w:cs="Times New Roman"/>
              </w:rPr>
              <w:t>Текстовое поле (</w:t>
            </w:r>
            <w:r w:rsidRPr="002541CD">
              <w:rPr>
                <w:rFonts w:ascii="Times New Roman" w:hAnsi="Times New Roman" w:cs="Times New Roman"/>
                <w:lang w:val="en-US"/>
              </w:rPr>
              <w:t>Edit Layout)</w:t>
            </w:r>
          </w:p>
        </w:tc>
        <w:tc>
          <w:tcPr>
            <w:tcW w:w="4998" w:type="dxa"/>
          </w:tcPr>
          <w:p w14:paraId="08A29EB3" w14:textId="6FB09C73" w:rsidR="00C752DD" w:rsidRDefault="00C752DD" w:rsidP="006552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Должны использоваться только б</w:t>
            </w:r>
            <w:r w:rsidRPr="002541CD">
              <w:rPr>
                <w:rFonts w:ascii="Times New Roman" w:hAnsi="Times New Roman" w:cs="Times New Roman"/>
              </w:rPr>
              <w:t>уквы английского алфавита (A–Z, a–z) в обоих регистрах и специальные символы – «@», «.», «_». Длина от 3 до 50 символов</w:t>
            </w:r>
          </w:p>
          <w:p w14:paraId="670B3B33" w14:textId="77777777" w:rsidR="00C752DD" w:rsidRPr="00C752DD" w:rsidRDefault="00C752DD" w:rsidP="00C752DD">
            <w:pPr>
              <w:rPr>
                <w:rFonts w:ascii="Times New Roman" w:hAnsi="Times New Roman" w:cs="Times New Roman"/>
              </w:rPr>
            </w:pPr>
            <w:r w:rsidRPr="00C752DD">
              <w:rPr>
                <w:rFonts w:ascii="Times New Roman" w:hAnsi="Times New Roman" w:cs="Times New Roman"/>
              </w:rPr>
              <w:t>Наличие</w:t>
            </w:r>
          </w:p>
          <w:p w14:paraId="1D2AD8ED" w14:textId="0FD0C994" w:rsidR="00C752DD" w:rsidRPr="00C752DD" w:rsidRDefault="00C752DD" w:rsidP="00C752DD">
            <w:pPr>
              <w:pStyle w:val="a7"/>
              <w:numPr>
                <w:ilvl w:val="1"/>
                <w:numId w:val="2"/>
              </w:numPr>
              <w:rPr>
                <w:rFonts w:ascii="Times New Roman" w:hAnsi="Times New Roman" w:cs="Times New Roman"/>
              </w:rPr>
            </w:pPr>
            <w:r w:rsidRPr="00C752DD">
              <w:rPr>
                <w:rFonts w:ascii="Times New Roman" w:hAnsi="Times New Roman" w:cs="Times New Roman"/>
              </w:rPr>
              <w:t>не менее 4 цифр</w:t>
            </w:r>
          </w:p>
          <w:p w14:paraId="41F14E3F" w14:textId="0F1469C8" w:rsidR="00C752DD" w:rsidRPr="00C752DD" w:rsidRDefault="00C752DD" w:rsidP="00C752DD">
            <w:pPr>
              <w:pStyle w:val="a7"/>
              <w:numPr>
                <w:ilvl w:val="1"/>
                <w:numId w:val="2"/>
              </w:numPr>
              <w:rPr>
                <w:rFonts w:ascii="Times New Roman" w:hAnsi="Times New Roman" w:cs="Times New Roman"/>
              </w:rPr>
            </w:pPr>
            <w:r w:rsidRPr="00C752DD">
              <w:rPr>
                <w:rFonts w:ascii="Times New Roman" w:hAnsi="Times New Roman" w:cs="Times New Roman"/>
              </w:rPr>
              <w:t>не менее 5 попарно различных английских букв</w:t>
            </w:r>
          </w:p>
        </w:tc>
      </w:tr>
    </w:tbl>
    <w:p w14:paraId="5E23C262" w14:textId="77777777" w:rsidR="00C752DD" w:rsidRPr="00C752DD" w:rsidRDefault="00C752DD" w:rsidP="00C752DD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</w:p>
    <w:p w14:paraId="7AA06C18" w14:textId="77777777" w:rsidR="00BE7039" w:rsidRPr="00B6042F" w:rsidRDefault="00C75353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22" w:name="_Toc228411937"/>
      <w:r w:rsidRPr="00B6042F">
        <w:rPr>
          <w:rFonts w:ascii="Times New Roman" w:hAnsi="Times New Roman" w:cs="Times New Roman"/>
          <w:b/>
        </w:rPr>
        <w:t>Требования к организации выходных данных</w:t>
      </w:r>
      <w:bookmarkEnd w:id="22"/>
    </w:p>
    <w:p w14:paraId="185F8F3A" w14:textId="7BC65319" w:rsidR="00C75353" w:rsidRDefault="00BE7039" w:rsidP="00BE7039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E7039">
        <w:rPr>
          <w:rFonts w:ascii="Times New Roman" w:hAnsi="Times New Roman" w:cs="Times New Roman"/>
        </w:rPr>
        <w:t>Выходны</w:t>
      </w:r>
      <w:r>
        <w:rPr>
          <w:rFonts w:ascii="Times New Roman" w:hAnsi="Times New Roman" w:cs="Times New Roman"/>
        </w:rPr>
        <w:t>ми данными является графическое отображение каждого из заявленных в п. 4.1.1. окон на дисплее устройства</w:t>
      </w:r>
    </w:p>
    <w:p w14:paraId="70497582" w14:textId="5FAE36A4" w:rsidR="00BE7039" w:rsidRPr="00BE7039" w:rsidRDefault="00BE7039" w:rsidP="00BE7039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Обновление поля </w:t>
      </w:r>
    </w:p>
    <w:p w14:paraId="31A2F6D8" w14:textId="3072911D" w:rsidR="000A3426" w:rsidRPr="00B6042F" w:rsidRDefault="000A3426" w:rsidP="00CD3E77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textAlignment w:val="auto"/>
        <w:outlineLvl w:val="2"/>
        <w:rPr>
          <w:rFonts w:ascii="Times New Roman" w:hAnsi="Times New Roman" w:cs="Times New Roman"/>
          <w:b/>
        </w:rPr>
      </w:pPr>
      <w:bookmarkStart w:id="23" w:name="_Toc228411938"/>
      <w:r w:rsidRPr="00B6042F">
        <w:rPr>
          <w:rFonts w:ascii="Times New Roman" w:hAnsi="Times New Roman" w:cs="Times New Roman"/>
          <w:b/>
        </w:rPr>
        <w:t>Требования к временным характеристикам</w:t>
      </w:r>
      <w:bookmarkEnd w:id="23"/>
    </w:p>
    <w:p w14:paraId="67D8F371" w14:textId="77777777" w:rsidR="000A3426" w:rsidRDefault="000A3426" w:rsidP="000A3426">
      <w:pPr>
        <w:pStyle w:val="a7"/>
        <w:widowControl/>
        <w:suppressAutoHyphens w:val="0"/>
        <w:autoSpaceDN/>
        <w:spacing w:after="160" w:line="278" w:lineRule="auto"/>
        <w:ind w:left="504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устройствах, соответствующих требованиям к клиентскому оборудованию</w:t>
      </w:r>
    </w:p>
    <w:p w14:paraId="3912BF6C" w14:textId="0719C074" w:rsidR="000A3426" w:rsidRDefault="000A3426" w:rsidP="00CD3E77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время обновления поля не должно превышать 2 секунд</w:t>
      </w:r>
    </w:p>
    <w:p w14:paraId="4ABBE393" w14:textId="63254C35" w:rsidR="000A3426" w:rsidRDefault="00CD3E77" w:rsidP="00CD3E77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время </w:t>
      </w:r>
      <w:r w:rsidR="000A3426">
        <w:rPr>
          <w:rFonts w:ascii="Times New Roman" w:hAnsi="Times New Roman" w:cs="Times New Roman"/>
        </w:rPr>
        <w:t>при переходе между окнами от нажатия на кнопку для перехода с одного окна на другое и до предоставления пользователю возможности взаимодействовать с интерфейсом не должно превышать 2 секунд.</w:t>
      </w:r>
    </w:p>
    <w:p w14:paraId="650AF8D7" w14:textId="77777777" w:rsidR="000A3426" w:rsidRPr="00B6042F" w:rsidRDefault="00C75353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24" w:name="_Toc228411939"/>
      <w:r w:rsidRPr="00B6042F">
        <w:rPr>
          <w:rFonts w:ascii="Times New Roman" w:hAnsi="Times New Roman" w:cs="Times New Roman"/>
          <w:b/>
        </w:rPr>
        <w:t>Требования к интерфейсу</w:t>
      </w:r>
      <w:bookmarkEnd w:id="24"/>
    </w:p>
    <w:p w14:paraId="3779F4B4" w14:textId="2ACA2FC8" w:rsidR="000A3426" w:rsidRDefault="000A3426" w:rsidP="000A3426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Язык интерфейса </w:t>
      </w:r>
      <w:r w:rsidRPr="000A3426">
        <w:rPr>
          <w:rFonts w:ascii="Times New Roman" w:hAnsi="Times New Roman" w:cs="Times New Roman"/>
        </w:rPr>
        <w:t xml:space="preserve">должен поддерживать </w:t>
      </w:r>
      <w:r>
        <w:rPr>
          <w:rFonts w:ascii="Times New Roman" w:hAnsi="Times New Roman" w:cs="Times New Roman"/>
        </w:rPr>
        <w:t>русскую и английскую локализацию</w:t>
      </w:r>
    </w:p>
    <w:p w14:paraId="437A08BD" w14:textId="424C45A7" w:rsidR="000A3426" w:rsidRDefault="00591F1B" w:rsidP="000A3426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91F1B">
        <w:rPr>
          <w:rFonts w:ascii="Times New Roman" w:hAnsi="Times New Roman" w:cs="Times New Roman"/>
        </w:rPr>
        <w:t xml:space="preserve">Интерфейс должен быть спроектирован с расчётом на пользователей, не имеющих специализированных знаний </w:t>
      </w:r>
      <w:r w:rsidR="002971A8">
        <w:rPr>
          <w:rFonts w:ascii="Times New Roman" w:hAnsi="Times New Roman" w:cs="Times New Roman"/>
        </w:rPr>
        <w:t>работы с мобильны телефоном</w:t>
      </w:r>
    </w:p>
    <w:p w14:paraId="60323F27" w14:textId="75FC3980" w:rsidR="00591F1B" w:rsidRDefault="00591F1B" w:rsidP="000A3426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91F1B">
        <w:rPr>
          <w:rFonts w:ascii="Times New Roman" w:hAnsi="Times New Roman" w:cs="Times New Roman"/>
        </w:rPr>
        <w:t xml:space="preserve">Интерфейс должен </w:t>
      </w:r>
      <w:r>
        <w:rPr>
          <w:rFonts w:ascii="Times New Roman" w:hAnsi="Times New Roman" w:cs="Times New Roman"/>
        </w:rPr>
        <w:t>полностью отображать все интерфейсные элементы</w:t>
      </w:r>
      <w:r w:rsidRPr="00591F1B">
        <w:rPr>
          <w:rFonts w:ascii="Times New Roman" w:hAnsi="Times New Roman" w:cs="Times New Roman"/>
        </w:rPr>
        <w:t xml:space="preserve"> на дисплеях </w:t>
      </w:r>
      <w:r>
        <w:rPr>
          <w:rFonts w:ascii="Times New Roman" w:hAnsi="Times New Roman" w:cs="Times New Roman"/>
        </w:rPr>
        <w:t xml:space="preserve">мобильных телефонов </w:t>
      </w:r>
      <w:r w:rsidRPr="00591F1B">
        <w:rPr>
          <w:rFonts w:ascii="Times New Roman" w:hAnsi="Times New Roman" w:cs="Times New Roman"/>
        </w:rPr>
        <w:t>с соотношением сторон 16:9</w:t>
      </w:r>
    </w:p>
    <w:p w14:paraId="19C7E4CD" w14:textId="439D54F1" w:rsidR="00591F1B" w:rsidRDefault="00591F1B" w:rsidP="000A3426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91F1B">
        <w:rPr>
          <w:rFonts w:ascii="Times New Roman" w:hAnsi="Times New Roman" w:cs="Times New Roman"/>
        </w:rPr>
        <w:t xml:space="preserve">Навигация по пользовательскому интерфейсу должна </w:t>
      </w:r>
      <w:r w:rsidR="00654101">
        <w:rPr>
          <w:rFonts w:ascii="Times New Roman" w:hAnsi="Times New Roman" w:cs="Times New Roman"/>
        </w:rPr>
        <w:t>предоставлять</w:t>
      </w:r>
      <w:r w:rsidRPr="00591F1B">
        <w:rPr>
          <w:rFonts w:ascii="Times New Roman" w:hAnsi="Times New Roman" w:cs="Times New Roman"/>
        </w:rPr>
        <w:t xml:space="preserve"> доступ ко всему </w:t>
      </w:r>
      <w:r w:rsidR="00654101">
        <w:rPr>
          <w:rFonts w:ascii="Times New Roman" w:hAnsi="Times New Roman" w:cs="Times New Roman"/>
        </w:rPr>
        <w:t>пользовательскому</w:t>
      </w:r>
      <w:r w:rsidRPr="00591F1B">
        <w:rPr>
          <w:rFonts w:ascii="Times New Roman" w:hAnsi="Times New Roman" w:cs="Times New Roman"/>
        </w:rPr>
        <w:t xml:space="preserve"> функционалу</w:t>
      </w:r>
    </w:p>
    <w:p w14:paraId="147E655A" w14:textId="2BA72B28" w:rsidR="00591F1B" w:rsidRDefault="00591F1B" w:rsidP="000A3426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91F1B">
        <w:rPr>
          <w:rFonts w:ascii="Times New Roman" w:hAnsi="Times New Roman" w:cs="Times New Roman"/>
        </w:rPr>
        <w:lastRenderedPageBreak/>
        <w:t>В случае ввода данных</w:t>
      </w:r>
      <w:r>
        <w:rPr>
          <w:rFonts w:ascii="Times New Roman" w:hAnsi="Times New Roman" w:cs="Times New Roman"/>
        </w:rPr>
        <w:t xml:space="preserve">, не соответствующим ограничениям </w:t>
      </w:r>
      <w:r w:rsidRPr="00591F1B">
        <w:rPr>
          <w:rFonts w:ascii="Times New Roman" w:hAnsi="Times New Roman" w:cs="Times New Roman"/>
        </w:rPr>
        <w:t>(см. Таблиц</w:t>
      </w:r>
      <w:r w:rsidR="00654101">
        <w:rPr>
          <w:rFonts w:ascii="Times New Roman" w:hAnsi="Times New Roman" w:cs="Times New Roman"/>
        </w:rPr>
        <w:t>у</w:t>
      </w:r>
      <w:r w:rsidRPr="00591F1B">
        <w:rPr>
          <w:rFonts w:ascii="Times New Roman" w:hAnsi="Times New Roman" w:cs="Times New Roman"/>
        </w:rPr>
        <w:t xml:space="preserve"> 1) пользователю должно отображаться сообщение об ошибке</w:t>
      </w:r>
      <w:r>
        <w:rPr>
          <w:rFonts w:ascii="Times New Roman" w:hAnsi="Times New Roman" w:cs="Times New Roman"/>
        </w:rPr>
        <w:t xml:space="preserve"> и совет по правильному вводу</w:t>
      </w:r>
      <w:r w:rsidRPr="00591F1B">
        <w:rPr>
          <w:rFonts w:ascii="Times New Roman" w:hAnsi="Times New Roman" w:cs="Times New Roman"/>
        </w:rPr>
        <w:t>.</w:t>
      </w:r>
    </w:p>
    <w:p w14:paraId="03F7C230" w14:textId="77777777" w:rsidR="002541CD" w:rsidRPr="00D85A9A" w:rsidRDefault="00C75353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25" w:name="_Toc228411940"/>
      <w:r w:rsidRPr="00D85A9A">
        <w:rPr>
          <w:rFonts w:ascii="Times New Roman" w:hAnsi="Times New Roman" w:cs="Times New Roman"/>
          <w:b/>
        </w:rPr>
        <w:t>Требования к надежности</w:t>
      </w:r>
      <w:bookmarkEnd w:id="25"/>
    </w:p>
    <w:p w14:paraId="35E9D1B7" w14:textId="7FD7B008" w:rsidR="00A46ECB" w:rsidRPr="00B6042F" w:rsidRDefault="00C75353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26" w:name="_Toc228411941"/>
      <w:r w:rsidRPr="00B6042F">
        <w:rPr>
          <w:rFonts w:ascii="Times New Roman" w:hAnsi="Times New Roman" w:cs="Times New Roman"/>
          <w:b/>
        </w:rPr>
        <w:t>Требования к обеспечению надежного функционирования программы</w:t>
      </w:r>
      <w:bookmarkEnd w:id="26"/>
    </w:p>
    <w:p w14:paraId="661F1F03" w14:textId="77777777" w:rsidR="00A46ECB" w:rsidRPr="002541CD" w:rsidRDefault="00A46ECB" w:rsidP="00A46ECB">
      <w:pPr>
        <w:pStyle w:val="a7"/>
        <w:widowControl/>
        <w:suppressAutoHyphens w:val="0"/>
        <w:autoSpaceDN/>
        <w:spacing w:after="160" w:line="278" w:lineRule="auto"/>
        <w:ind w:left="504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Для устойчивой работы программы необходимо соблюдать ряд организационно технических мер: </w:t>
      </w:r>
    </w:p>
    <w:p w14:paraId="52F5A582" w14:textId="77777777" w:rsidR="00A46ECB" w:rsidRPr="002541CD" w:rsidRDefault="00A46ECB" w:rsidP="00A46ECB">
      <w:pPr>
        <w:pStyle w:val="a7"/>
        <w:widowControl/>
        <w:numPr>
          <w:ilvl w:val="0"/>
          <w:numId w:val="7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2541CD">
        <w:rPr>
          <w:rFonts w:ascii="Times New Roman" w:hAnsi="Times New Roman" w:cs="Times New Roman"/>
        </w:rPr>
        <w:t>беспечить высокую защиту технических устройств, для работы программы от воздействия шпионских программ, троянских программ, программ-шуток и других видов вредоносного программного обеспечения;</w:t>
      </w:r>
    </w:p>
    <w:p w14:paraId="34DB49E3" w14:textId="77777777" w:rsidR="00A46ECB" w:rsidRPr="002541CD" w:rsidRDefault="00A46ECB" w:rsidP="00A46ECB">
      <w:pPr>
        <w:pStyle w:val="a7"/>
        <w:widowControl/>
        <w:numPr>
          <w:ilvl w:val="0"/>
          <w:numId w:val="7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Обеспечить регулярную проверку оборудования и программного обеспечения на наличие сбоев и неполадок; </w:t>
      </w:r>
    </w:p>
    <w:p w14:paraId="5BAE6540" w14:textId="77777777" w:rsidR="00A46ECB" w:rsidRPr="002541CD" w:rsidRDefault="00A46ECB" w:rsidP="00A46ECB">
      <w:pPr>
        <w:pStyle w:val="a7"/>
        <w:widowControl/>
        <w:numPr>
          <w:ilvl w:val="0"/>
          <w:numId w:val="7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Обеспечить использование лицензионного программного обеспечения.</w:t>
      </w:r>
    </w:p>
    <w:p w14:paraId="17B31D8B" w14:textId="056159A1" w:rsidR="00156527" w:rsidRPr="00B6042F" w:rsidRDefault="00156527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27" w:name="_Toc228411942"/>
      <w:r w:rsidRPr="00B6042F">
        <w:rPr>
          <w:rFonts w:ascii="Times New Roman" w:hAnsi="Times New Roman" w:cs="Times New Roman"/>
          <w:b/>
        </w:rPr>
        <w:t>Время восстановления после отказа</w:t>
      </w:r>
      <w:bookmarkEnd w:id="27"/>
    </w:p>
    <w:p w14:paraId="2D212F96" w14:textId="77777777" w:rsidR="00F62317" w:rsidRDefault="00C75353" w:rsidP="00BE7039">
      <w:pPr>
        <w:pStyle w:val="a7"/>
        <w:widowControl/>
        <w:suppressAutoHyphens w:val="0"/>
        <w:autoSpaceDN/>
        <w:spacing w:after="160" w:line="278" w:lineRule="auto"/>
        <w:ind w:left="504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 xml:space="preserve">Если отказ был вызван какими-либо внешними факторами, например сбоем электропитания, и при этом не произошел непоправимый сбой операционной системы, то время восстановления не должно превышать времени, требующегося на перезагрузку операционной системы и запуск программы. </w:t>
      </w:r>
    </w:p>
    <w:p w14:paraId="30A7646F" w14:textId="40342FF9" w:rsidR="00C75353" w:rsidRPr="002541CD" w:rsidRDefault="00C75353" w:rsidP="00BE7039">
      <w:pPr>
        <w:pStyle w:val="a7"/>
        <w:widowControl/>
        <w:suppressAutoHyphens w:val="0"/>
        <w:autoSpaceDN/>
        <w:spacing w:after="160" w:line="278" w:lineRule="auto"/>
        <w:ind w:left="504"/>
        <w:textAlignment w:val="auto"/>
        <w:rPr>
          <w:rFonts w:ascii="Times New Roman" w:hAnsi="Times New Roman" w:cs="Times New Roman"/>
        </w:rPr>
      </w:pPr>
      <w:r w:rsidRPr="002541CD">
        <w:rPr>
          <w:rFonts w:ascii="Times New Roman" w:hAnsi="Times New Roman" w:cs="Times New Roman"/>
        </w:rPr>
        <w:t>Если отказ был вызван неисправностью технических средств или непоправимым сбоем операционной системы, то время восстановления не должно превышать времени, необходимого для устранения неисправностей технических и программных средств.</w:t>
      </w:r>
    </w:p>
    <w:p w14:paraId="0915FB25" w14:textId="1C05436C" w:rsidR="00A46ECB" w:rsidRPr="00B6042F" w:rsidRDefault="00A46ECB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28" w:name="_Toc228411943"/>
      <w:r w:rsidRPr="00B6042F">
        <w:rPr>
          <w:rFonts w:ascii="Times New Roman" w:hAnsi="Times New Roman" w:cs="Times New Roman"/>
          <w:b/>
        </w:rPr>
        <w:t>Контроль входной и выходной информации</w:t>
      </w:r>
      <w:bookmarkEnd w:id="28"/>
    </w:p>
    <w:p w14:paraId="4B9C99EA" w14:textId="36CCEDE5" w:rsidR="00A46ECB" w:rsidRDefault="00A46ECB" w:rsidP="00A46ECB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A46ECB">
        <w:rPr>
          <w:rFonts w:ascii="Times New Roman" w:hAnsi="Times New Roman" w:cs="Times New Roman"/>
        </w:rPr>
        <w:t>Входные данные должны проверяться в соответствии с Таблицей 1</w:t>
      </w:r>
    </w:p>
    <w:p w14:paraId="18F5112D" w14:textId="1CDD5790" w:rsidR="00A46ECB" w:rsidRDefault="00A46ECB" w:rsidP="00A46ECB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A46ECB">
        <w:rPr>
          <w:rFonts w:ascii="Times New Roman" w:hAnsi="Times New Roman" w:cs="Times New Roman"/>
        </w:rPr>
        <w:t>При введенных входных данных</w:t>
      </w:r>
      <w:r>
        <w:rPr>
          <w:rFonts w:ascii="Times New Roman" w:hAnsi="Times New Roman" w:cs="Times New Roman"/>
        </w:rPr>
        <w:t xml:space="preserve">, не соответствующих ограничениям Таблицы 1, </w:t>
      </w:r>
      <w:r w:rsidRPr="00A46ECB">
        <w:rPr>
          <w:rFonts w:ascii="Times New Roman" w:hAnsi="Times New Roman" w:cs="Times New Roman"/>
        </w:rPr>
        <w:t>пользователю должна отображаться ошибка</w:t>
      </w:r>
    </w:p>
    <w:p w14:paraId="0C6ECB8E" w14:textId="3617025E" w:rsidR="00A46ECB" w:rsidRDefault="00A46ECB" w:rsidP="00A46ECB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A46ECB">
        <w:rPr>
          <w:rFonts w:ascii="Times New Roman" w:hAnsi="Times New Roman" w:cs="Times New Roman"/>
        </w:rPr>
        <w:t>В случае невозможности отображения выходных данных пользователю должна отображаться ошибка</w:t>
      </w:r>
    </w:p>
    <w:p w14:paraId="20C4CB5F" w14:textId="79FD64EE" w:rsidR="00C75353" w:rsidRPr="00D85A9A" w:rsidRDefault="00C75353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29" w:name="_Toc228411944"/>
      <w:r w:rsidRPr="00D85A9A">
        <w:rPr>
          <w:rFonts w:ascii="Times New Roman" w:hAnsi="Times New Roman" w:cs="Times New Roman"/>
          <w:b/>
        </w:rPr>
        <w:t>Условия эксплуатации</w:t>
      </w:r>
      <w:bookmarkEnd w:id="29"/>
    </w:p>
    <w:p w14:paraId="38BAB535" w14:textId="77777777" w:rsidR="00C75353" w:rsidRPr="00B6042F" w:rsidRDefault="00C75353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30" w:name="_Toc228411945"/>
      <w:r w:rsidRPr="00B6042F">
        <w:rPr>
          <w:rFonts w:ascii="Times New Roman" w:hAnsi="Times New Roman" w:cs="Times New Roman"/>
          <w:b/>
        </w:rPr>
        <w:t>Климатические условия эксплуатации</w:t>
      </w:r>
      <w:bookmarkEnd w:id="30"/>
    </w:p>
    <w:p w14:paraId="5484C3A0" w14:textId="43D8872A" w:rsidR="00BE7039" w:rsidRDefault="00BE7039" w:rsidP="00BE7039">
      <w:pPr>
        <w:pStyle w:val="a7"/>
        <w:widowControl/>
        <w:suppressAutoHyphens w:val="0"/>
        <w:autoSpaceDN/>
        <w:spacing w:after="160" w:line="278" w:lineRule="auto"/>
        <w:ind w:left="1224"/>
        <w:textAlignment w:val="auto"/>
        <w:rPr>
          <w:rFonts w:ascii="Times New Roman" w:hAnsi="Times New Roman" w:cs="Times New Roman"/>
        </w:rPr>
      </w:pPr>
      <w:r w:rsidRPr="00BE7039">
        <w:rPr>
          <w:rFonts w:ascii="Times New Roman" w:hAnsi="Times New Roman" w:cs="Times New Roman"/>
        </w:rPr>
        <w:t xml:space="preserve">Требования к климатическим условиям эксплуатации программного продукта совпадают с требованиями к климатическим условиям эксплуатации, </w:t>
      </w:r>
      <w:r w:rsidR="00A46ECB">
        <w:rPr>
          <w:rFonts w:ascii="Times New Roman" w:hAnsi="Times New Roman" w:cs="Times New Roman"/>
        </w:rPr>
        <w:t>у</w:t>
      </w:r>
      <w:r w:rsidRPr="00BE7039">
        <w:rPr>
          <w:rFonts w:ascii="Times New Roman" w:hAnsi="Times New Roman" w:cs="Times New Roman"/>
        </w:rPr>
        <w:t xml:space="preserve">становленными производителями устройства пользователя. </w:t>
      </w:r>
    </w:p>
    <w:p w14:paraId="2B74982F" w14:textId="77777777" w:rsidR="00BE7039" w:rsidRPr="00B6042F" w:rsidRDefault="00BE7039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31" w:name="_Toc228411946"/>
      <w:r w:rsidRPr="00B6042F">
        <w:rPr>
          <w:rFonts w:ascii="Times New Roman" w:hAnsi="Times New Roman" w:cs="Times New Roman"/>
          <w:b/>
        </w:rPr>
        <w:t>Требования к видам обслуживания</w:t>
      </w:r>
      <w:bookmarkEnd w:id="31"/>
    </w:p>
    <w:p w14:paraId="0CB89106" w14:textId="07F06FD2" w:rsidR="00BE7039" w:rsidRDefault="00BE7039" w:rsidP="00A46ECB">
      <w:pPr>
        <w:pStyle w:val="a7"/>
        <w:widowControl/>
        <w:suppressAutoHyphens w:val="0"/>
        <w:autoSpaceDN/>
        <w:spacing w:after="160" w:line="278" w:lineRule="auto"/>
        <w:ind w:left="1224"/>
        <w:textAlignment w:val="auto"/>
        <w:rPr>
          <w:rFonts w:ascii="Times New Roman" w:hAnsi="Times New Roman" w:cs="Times New Roman"/>
        </w:rPr>
      </w:pPr>
      <w:r w:rsidRPr="00BE7039">
        <w:rPr>
          <w:rFonts w:ascii="Times New Roman" w:hAnsi="Times New Roman" w:cs="Times New Roman"/>
        </w:rPr>
        <w:t>Должны осуществляться мероприятия по обеспечению надежного функционирования программы (см п. 4.2.1)</w:t>
      </w:r>
    </w:p>
    <w:p w14:paraId="496AC9F3" w14:textId="77777777" w:rsidR="00C75353" w:rsidRPr="00B6042F" w:rsidRDefault="00C75353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32" w:name="_Toc228411947"/>
      <w:r w:rsidRPr="00B6042F">
        <w:rPr>
          <w:rFonts w:ascii="Times New Roman" w:hAnsi="Times New Roman" w:cs="Times New Roman"/>
          <w:b/>
        </w:rPr>
        <w:t>Требования к численности и квалификации персонала</w:t>
      </w:r>
      <w:bookmarkEnd w:id="32"/>
    </w:p>
    <w:p w14:paraId="20D25269" w14:textId="59BAECDF" w:rsidR="00C75353" w:rsidRPr="002541CD" w:rsidRDefault="00A46ECB" w:rsidP="00A46ECB">
      <w:pPr>
        <w:pStyle w:val="a7"/>
        <w:widowControl/>
        <w:suppressAutoHyphens w:val="0"/>
        <w:autoSpaceDN/>
        <w:spacing w:after="160" w:line="278" w:lineRule="auto"/>
        <w:ind w:left="1224"/>
        <w:textAlignment w:val="auto"/>
        <w:rPr>
          <w:rFonts w:ascii="Times New Roman" w:hAnsi="Times New Roman" w:cs="Times New Roman"/>
        </w:rPr>
      </w:pPr>
      <w:r w:rsidRPr="00A46ECB">
        <w:rPr>
          <w:rFonts w:ascii="Times New Roman" w:hAnsi="Times New Roman" w:cs="Times New Roman"/>
        </w:rPr>
        <w:t>Требован</w:t>
      </w:r>
      <w:r>
        <w:rPr>
          <w:rFonts w:ascii="Times New Roman" w:hAnsi="Times New Roman" w:cs="Times New Roman"/>
        </w:rPr>
        <w:t>ия</w:t>
      </w:r>
      <w:r w:rsidRPr="00A46ECB">
        <w:rPr>
          <w:rFonts w:ascii="Times New Roman" w:hAnsi="Times New Roman" w:cs="Times New Roman"/>
        </w:rPr>
        <w:t xml:space="preserve"> к численности и квалификации персонала не предъявляются</w:t>
      </w:r>
      <w:r w:rsidR="00C75353" w:rsidRPr="002541CD">
        <w:rPr>
          <w:rFonts w:ascii="Times New Roman" w:hAnsi="Times New Roman" w:cs="Times New Roman"/>
        </w:rPr>
        <w:t>.</w:t>
      </w:r>
    </w:p>
    <w:p w14:paraId="363C3EE3" w14:textId="6A14AD2C" w:rsidR="00C75353" w:rsidRPr="00D85A9A" w:rsidRDefault="00C75353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33" w:name="_Toc228411948"/>
      <w:r w:rsidRPr="00D85A9A">
        <w:rPr>
          <w:rFonts w:ascii="Times New Roman" w:hAnsi="Times New Roman" w:cs="Times New Roman"/>
          <w:b/>
        </w:rPr>
        <w:t>Требования к составу и параметрам технических средств</w:t>
      </w:r>
      <w:bookmarkEnd w:id="33"/>
    </w:p>
    <w:p w14:paraId="2DCCDF22" w14:textId="04C9BF51" w:rsidR="0041200A" w:rsidRPr="00B6042F" w:rsidRDefault="0041200A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34" w:name="_Toc228411949"/>
      <w:r w:rsidRPr="00B6042F">
        <w:rPr>
          <w:rFonts w:ascii="Times New Roman" w:hAnsi="Times New Roman" w:cs="Times New Roman"/>
          <w:b/>
        </w:rPr>
        <w:lastRenderedPageBreak/>
        <w:t>Требования к клиентскому оборудованию</w:t>
      </w:r>
      <w:bookmarkEnd w:id="34"/>
    </w:p>
    <w:p w14:paraId="7A1BD717" w14:textId="09D33275" w:rsidR="0041200A" w:rsidRDefault="0041200A" w:rsidP="0041200A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Наличие мобильного телефона с операционной системой </w:t>
      </w:r>
      <w:r>
        <w:rPr>
          <w:rFonts w:ascii="Times New Roman" w:hAnsi="Times New Roman" w:cs="Times New Roman"/>
          <w:lang w:val="en-US"/>
        </w:rPr>
        <w:t>Android</w:t>
      </w:r>
      <w:r w:rsidRPr="0041200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версии 7.0 и выше</w:t>
      </w:r>
    </w:p>
    <w:p w14:paraId="706A190E" w14:textId="77777777" w:rsidR="00F62317" w:rsidRDefault="00F62317" w:rsidP="00F62317">
      <w:pPr>
        <w:pStyle w:val="a7"/>
        <w:widowControl/>
        <w:suppressAutoHyphens w:val="0"/>
        <w:autoSpaceDN/>
        <w:spacing w:after="160" w:line="278" w:lineRule="auto"/>
        <w:ind w:left="1728"/>
        <w:textAlignment w:val="auto"/>
        <w:rPr>
          <w:rFonts w:ascii="Times New Roman" w:hAnsi="Times New Roman" w:cs="Times New Roman"/>
        </w:rPr>
      </w:pPr>
    </w:p>
    <w:p w14:paraId="06E6BE82" w14:textId="1E938702" w:rsidR="002971A8" w:rsidRPr="00B6042F" w:rsidRDefault="002971A8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35" w:name="_Toc228411950"/>
      <w:r w:rsidRPr="00B6042F">
        <w:rPr>
          <w:rFonts w:ascii="Times New Roman" w:hAnsi="Times New Roman" w:cs="Times New Roman"/>
          <w:b/>
        </w:rPr>
        <w:t>Требования к серверному оборудованию</w:t>
      </w:r>
      <w:bookmarkEnd w:id="35"/>
    </w:p>
    <w:p w14:paraId="0538F9F1" w14:textId="30DF7E52" w:rsidR="002971A8" w:rsidRDefault="00F62317" w:rsidP="002971A8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Требований к серверному оборудованию не предъявляется</w:t>
      </w:r>
    </w:p>
    <w:p w14:paraId="14991C18" w14:textId="7BC76F71" w:rsidR="002971A8" w:rsidRPr="00D85A9A" w:rsidRDefault="002971A8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36" w:name="_Toc228411951"/>
      <w:r w:rsidRPr="00D85A9A">
        <w:rPr>
          <w:rFonts w:ascii="Times New Roman" w:hAnsi="Times New Roman" w:cs="Times New Roman"/>
          <w:b/>
        </w:rPr>
        <w:t>Требования к информационной и программной совместимости</w:t>
      </w:r>
      <w:bookmarkEnd w:id="36"/>
    </w:p>
    <w:p w14:paraId="08D79197" w14:textId="77777777" w:rsidR="002971A8" w:rsidRPr="00B6042F" w:rsidRDefault="002971A8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37" w:name="_Toc228411952"/>
      <w:r w:rsidRPr="00B6042F">
        <w:rPr>
          <w:rFonts w:ascii="Times New Roman" w:hAnsi="Times New Roman" w:cs="Times New Roman"/>
          <w:b/>
        </w:rPr>
        <w:t>Требования к исходным кодам и языкам программирования</w:t>
      </w:r>
      <w:bookmarkEnd w:id="37"/>
    </w:p>
    <w:p w14:paraId="369DAB4E" w14:textId="4E513655" w:rsidR="002971A8" w:rsidRPr="002971A8" w:rsidRDefault="002971A8" w:rsidP="006552D9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2971A8">
        <w:rPr>
          <w:rFonts w:ascii="Times New Roman" w:hAnsi="Times New Roman" w:cs="Times New Roman"/>
        </w:rPr>
        <w:t xml:space="preserve">Исходный код должен быть написаны на языке программирования </w:t>
      </w:r>
      <w:r>
        <w:rPr>
          <w:rFonts w:ascii="Times New Roman" w:hAnsi="Times New Roman" w:cs="Times New Roman"/>
          <w:lang w:val="en-US"/>
        </w:rPr>
        <w:t>C</w:t>
      </w:r>
      <w:r w:rsidRPr="002971A8">
        <w:rPr>
          <w:rFonts w:ascii="Times New Roman" w:hAnsi="Times New Roman" w:cs="Times New Roman"/>
        </w:rPr>
        <w:t>#</w:t>
      </w:r>
      <w:r w:rsidR="00F27524">
        <w:rPr>
          <w:rFonts w:ascii="Times New Roman" w:hAnsi="Times New Roman" w:cs="Times New Roman"/>
        </w:rPr>
        <w:t>.</w:t>
      </w:r>
    </w:p>
    <w:p w14:paraId="72357D7B" w14:textId="71392E78" w:rsidR="0041200A" w:rsidRDefault="002971A8" w:rsidP="006552D9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ind w:left="1416"/>
        <w:textAlignment w:val="auto"/>
        <w:rPr>
          <w:rFonts w:ascii="Times New Roman" w:hAnsi="Times New Roman" w:cs="Times New Roman"/>
        </w:rPr>
      </w:pPr>
      <w:r w:rsidRPr="002971A8">
        <w:rPr>
          <w:rFonts w:ascii="Times New Roman" w:hAnsi="Times New Roman" w:cs="Times New Roman"/>
        </w:rPr>
        <w:t>Хранение данных</w:t>
      </w:r>
      <w:r w:rsidR="003315E8">
        <w:rPr>
          <w:rFonts w:ascii="Times New Roman" w:hAnsi="Times New Roman" w:cs="Times New Roman"/>
        </w:rPr>
        <w:t xml:space="preserve"> пользователей</w:t>
      </w:r>
      <w:r w:rsidRPr="002971A8">
        <w:rPr>
          <w:rFonts w:ascii="Times New Roman" w:hAnsi="Times New Roman" w:cs="Times New Roman"/>
        </w:rPr>
        <w:t xml:space="preserve"> должно происходить с использованием</w:t>
      </w:r>
      <w:r w:rsidR="00F27524">
        <w:rPr>
          <w:rFonts w:ascii="Times New Roman" w:hAnsi="Times New Roman" w:cs="Times New Roman"/>
        </w:rPr>
        <w:t xml:space="preserve"> внутренней системы </w:t>
      </w:r>
      <w:r w:rsidR="00F27524">
        <w:rPr>
          <w:rFonts w:ascii="Times New Roman" w:hAnsi="Times New Roman" w:cs="Times New Roman"/>
          <w:lang w:val="en-US"/>
        </w:rPr>
        <w:t>Firebase</w:t>
      </w:r>
      <w:r w:rsidR="00F27524" w:rsidRPr="00F27524">
        <w:rPr>
          <w:rFonts w:ascii="Times New Roman" w:hAnsi="Times New Roman" w:cs="Times New Roman"/>
        </w:rPr>
        <w:t xml:space="preserve"> </w:t>
      </w:r>
      <w:r w:rsidR="00F27524">
        <w:rPr>
          <w:rFonts w:ascii="Times New Roman" w:hAnsi="Times New Roman" w:cs="Times New Roman"/>
          <w:lang w:val="en-US"/>
        </w:rPr>
        <w:t>Authentication</w:t>
      </w:r>
      <w:r w:rsidR="00F27524" w:rsidRPr="00F27524">
        <w:rPr>
          <w:rFonts w:ascii="Times New Roman" w:hAnsi="Times New Roman" w:cs="Times New Roman"/>
        </w:rPr>
        <w:t xml:space="preserve"> </w:t>
      </w:r>
      <w:r w:rsidR="00F27524">
        <w:rPr>
          <w:rFonts w:ascii="Times New Roman" w:hAnsi="Times New Roman" w:cs="Times New Roman"/>
        </w:rPr>
        <w:t xml:space="preserve">и </w:t>
      </w:r>
      <w:r w:rsidR="00F27524">
        <w:rPr>
          <w:rFonts w:ascii="Times New Roman" w:hAnsi="Times New Roman" w:cs="Times New Roman"/>
          <w:lang w:val="en-US"/>
        </w:rPr>
        <w:t>Firebase</w:t>
      </w:r>
      <w:r w:rsidR="00F27524" w:rsidRPr="00F27524">
        <w:rPr>
          <w:rFonts w:ascii="Times New Roman" w:hAnsi="Times New Roman" w:cs="Times New Roman"/>
        </w:rPr>
        <w:t xml:space="preserve"> </w:t>
      </w:r>
      <w:r w:rsidR="00F27524">
        <w:rPr>
          <w:rFonts w:ascii="Times New Roman" w:hAnsi="Times New Roman" w:cs="Times New Roman"/>
          <w:lang w:val="en-US"/>
        </w:rPr>
        <w:t>Realtime</w:t>
      </w:r>
      <w:r w:rsidR="00F27524" w:rsidRPr="00F27524">
        <w:rPr>
          <w:rFonts w:ascii="Times New Roman" w:hAnsi="Times New Roman" w:cs="Times New Roman"/>
        </w:rPr>
        <w:t xml:space="preserve"> </w:t>
      </w:r>
      <w:r w:rsidR="00F27524">
        <w:rPr>
          <w:rFonts w:ascii="Times New Roman" w:hAnsi="Times New Roman" w:cs="Times New Roman"/>
          <w:lang w:val="en-US"/>
        </w:rPr>
        <w:t>Database</w:t>
      </w:r>
      <w:r w:rsidR="00F27524" w:rsidRPr="00F27524">
        <w:rPr>
          <w:rFonts w:ascii="Times New Roman" w:hAnsi="Times New Roman" w:cs="Times New Roman"/>
        </w:rPr>
        <w:t>.</w:t>
      </w:r>
    </w:p>
    <w:p w14:paraId="5FF9D9AD" w14:textId="7E682B91" w:rsidR="00440986" w:rsidRPr="00B6042F" w:rsidRDefault="003315E8" w:rsidP="00B6042F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38" w:name="_Toc228411953"/>
      <w:r w:rsidRPr="00B6042F">
        <w:rPr>
          <w:rFonts w:ascii="Times New Roman" w:hAnsi="Times New Roman" w:cs="Times New Roman"/>
          <w:b/>
        </w:rPr>
        <w:t>Требования к программным средствам, используемым программой</w:t>
      </w:r>
      <w:bookmarkEnd w:id="38"/>
    </w:p>
    <w:p w14:paraId="3086C7B4" w14:textId="17799E53" w:rsidR="003315E8" w:rsidRPr="003315E8" w:rsidRDefault="003315E8" w:rsidP="003315E8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3315E8">
        <w:rPr>
          <w:rFonts w:ascii="Times New Roman" w:hAnsi="Times New Roman" w:cs="Times New Roman"/>
        </w:rPr>
        <w:t xml:space="preserve">Установленной операционной системой должна быть </w:t>
      </w:r>
      <w:r>
        <w:rPr>
          <w:rFonts w:ascii="Times New Roman" w:hAnsi="Times New Roman" w:cs="Times New Roman"/>
          <w:lang w:val="en-US"/>
        </w:rPr>
        <w:t>Android</w:t>
      </w:r>
    </w:p>
    <w:p w14:paraId="3BCBECB4" w14:textId="5F2C43E4" w:rsidR="003315E8" w:rsidRDefault="003315E8" w:rsidP="00994156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360" w:lineRule="auto"/>
        <w:ind w:left="1225" w:hanging="505"/>
        <w:textAlignment w:val="auto"/>
        <w:outlineLvl w:val="2"/>
        <w:rPr>
          <w:rFonts w:ascii="Times New Roman" w:hAnsi="Times New Roman" w:cs="Times New Roman"/>
          <w:b/>
        </w:rPr>
      </w:pPr>
      <w:bookmarkStart w:id="39" w:name="_Toc228411954"/>
      <w:r w:rsidRPr="00B6042F">
        <w:rPr>
          <w:rFonts w:ascii="Times New Roman" w:hAnsi="Times New Roman" w:cs="Times New Roman"/>
          <w:b/>
        </w:rPr>
        <w:t>Требования к защите информации и программ</w:t>
      </w:r>
      <w:bookmarkEnd w:id="39"/>
    </w:p>
    <w:p w14:paraId="69EF83F9" w14:textId="52F6ACF3" w:rsidR="0080355F" w:rsidRPr="001B43BB" w:rsidRDefault="001B43BB" w:rsidP="00A80A25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B43BB">
        <w:rPr>
          <w:rFonts w:ascii="Times New Roman" w:hAnsi="Times New Roman" w:cs="Times New Roman"/>
        </w:rPr>
        <w:t>Требования к защите информации и программ не предъявляются</w:t>
      </w:r>
      <w:r>
        <w:rPr>
          <w:rFonts w:ascii="Times New Roman" w:hAnsi="Times New Roman" w:cs="Times New Roman"/>
        </w:rPr>
        <w:t>.</w:t>
      </w:r>
    </w:p>
    <w:p w14:paraId="384E9B5B" w14:textId="51294AC6" w:rsidR="00E4269D" w:rsidRPr="00D85A9A" w:rsidRDefault="00E4269D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40" w:name="_Toc228411955"/>
      <w:r w:rsidRPr="00D85A9A">
        <w:rPr>
          <w:rFonts w:ascii="Times New Roman" w:hAnsi="Times New Roman" w:cs="Times New Roman"/>
          <w:b/>
        </w:rPr>
        <w:t>Требования к маркировке и упаковке</w:t>
      </w:r>
      <w:bookmarkEnd w:id="40"/>
    </w:p>
    <w:p w14:paraId="6C1CB831" w14:textId="249EF5E3" w:rsidR="001B09CE" w:rsidRPr="001B09CE" w:rsidRDefault="001B09CE" w:rsidP="006552D9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FF6679">
        <w:rPr>
          <w:rFonts w:ascii="Times New Roman" w:hAnsi="Times New Roman" w:cs="Times New Roman"/>
        </w:rPr>
        <w:t>Электронный архив, содержащий программную документацию и готовую реализацию приложения (исполняемые файлы и прочие необходимые для работы файлы, в том числе файлы с исходным кодом), а также презентацию</w:t>
      </w:r>
      <w:r w:rsidRPr="001B09CE">
        <w:rPr>
          <w:rFonts w:ascii="Times New Roman" w:hAnsi="Times New Roman" w:cs="Times New Roman"/>
        </w:rPr>
        <w:t xml:space="preserve"> проекта при загрузке в систему Smart LMS должен быть</w:t>
      </w:r>
      <w:r>
        <w:rPr>
          <w:rFonts w:ascii="Times New Roman" w:hAnsi="Times New Roman" w:cs="Times New Roman"/>
        </w:rPr>
        <w:t xml:space="preserve"> </w:t>
      </w:r>
      <w:r w:rsidRPr="001B09CE">
        <w:rPr>
          <w:rFonts w:ascii="Times New Roman" w:hAnsi="Times New Roman" w:cs="Times New Roman"/>
        </w:rPr>
        <w:t>промаркирован следующими данными о разработчике программы:</w:t>
      </w:r>
    </w:p>
    <w:p w14:paraId="24D3309B" w14:textId="6919D736" w:rsidR="001B09CE" w:rsidRPr="001B09CE" w:rsidRDefault="001B09CE" w:rsidP="001B09CE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B09CE">
        <w:rPr>
          <w:rFonts w:ascii="Times New Roman" w:hAnsi="Times New Roman" w:cs="Times New Roman"/>
        </w:rPr>
        <w:t>Фамилия, имя и отчество</w:t>
      </w:r>
    </w:p>
    <w:p w14:paraId="54FC6713" w14:textId="79BBB0E0" w:rsidR="001B09CE" w:rsidRPr="001B09CE" w:rsidRDefault="001B09CE" w:rsidP="001B09CE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B09CE">
        <w:rPr>
          <w:rFonts w:ascii="Times New Roman" w:hAnsi="Times New Roman" w:cs="Times New Roman"/>
        </w:rPr>
        <w:t>Факультет</w:t>
      </w:r>
    </w:p>
    <w:p w14:paraId="720B29A7" w14:textId="271C40E4" w:rsidR="001B09CE" w:rsidRPr="001B09CE" w:rsidRDefault="001B09CE" w:rsidP="001B09CE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B09CE">
        <w:rPr>
          <w:rFonts w:ascii="Times New Roman" w:hAnsi="Times New Roman" w:cs="Times New Roman"/>
        </w:rPr>
        <w:t>Группа</w:t>
      </w:r>
    </w:p>
    <w:p w14:paraId="3149DF22" w14:textId="6D0A1089" w:rsidR="001B09CE" w:rsidRPr="001B09CE" w:rsidRDefault="001B09CE" w:rsidP="001B09CE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B09CE">
        <w:rPr>
          <w:rFonts w:ascii="Times New Roman" w:hAnsi="Times New Roman" w:cs="Times New Roman"/>
        </w:rPr>
        <w:t>Уровень обучения</w:t>
      </w:r>
    </w:p>
    <w:p w14:paraId="552BA9B9" w14:textId="12CBCBB4" w:rsidR="001B09CE" w:rsidRDefault="001B09CE" w:rsidP="001B09CE">
      <w:pPr>
        <w:pStyle w:val="a7"/>
        <w:widowControl/>
        <w:numPr>
          <w:ilvl w:val="3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B09CE">
        <w:rPr>
          <w:rFonts w:ascii="Times New Roman" w:hAnsi="Times New Roman" w:cs="Times New Roman"/>
        </w:rPr>
        <w:t>Образовательная программа</w:t>
      </w:r>
    </w:p>
    <w:p w14:paraId="3638AFB0" w14:textId="63E73AD1" w:rsidR="00E4269D" w:rsidRPr="00D85A9A" w:rsidRDefault="001B09CE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41" w:name="_Toc228411956"/>
      <w:r w:rsidRPr="00D85A9A">
        <w:rPr>
          <w:rFonts w:ascii="Times New Roman" w:hAnsi="Times New Roman" w:cs="Times New Roman"/>
          <w:b/>
        </w:rPr>
        <w:t>Требования к транспортированию и хранению</w:t>
      </w:r>
      <w:bookmarkEnd w:id="41"/>
    </w:p>
    <w:p w14:paraId="6F626D73" w14:textId="05886D3D" w:rsidR="001B09CE" w:rsidRPr="0040047A" w:rsidRDefault="001B09CE" w:rsidP="00A80A25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40047A">
        <w:rPr>
          <w:rFonts w:ascii="Times New Roman" w:hAnsi="Times New Roman" w:cs="Times New Roman"/>
        </w:rPr>
        <w:t>Исходный код программы находится на веб-сервисе Git</w:t>
      </w:r>
      <w:r w:rsidR="00AB0CB4" w:rsidRPr="00C7717C">
        <w:rPr>
          <w:rFonts w:ascii="Times New Roman" w:hAnsi="Times New Roman" w:cs="Times New Roman"/>
        </w:rPr>
        <w:t>Hu</w:t>
      </w:r>
      <w:r w:rsidRPr="0040047A">
        <w:rPr>
          <w:rFonts w:ascii="Times New Roman" w:hAnsi="Times New Roman" w:cs="Times New Roman"/>
        </w:rPr>
        <w:t>b</w:t>
      </w:r>
    </w:p>
    <w:p w14:paraId="22060A6F" w14:textId="193A038F" w:rsidR="001B09CE" w:rsidRPr="0040047A" w:rsidRDefault="001B09CE" w:rsidP="00A80A25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40047A">
        <w:rPr>
          <w:rFonts w:ascii="Times New Roman" w:hAnsi="Times New Roman" w:cs="Times New Roman"/>
        </w:rPr>
        <w:t xml:space="preserve">Версия для скачивания должна быть доступна </w:t>
      </w:r>
      <w:r w:rsidR="00F27524">
        <w:rPr>
          <w:rFonts w:ascii="Times New Roman" w:hAnsi="Times New Roman" w:cs="Times New Roman"/>
        </w:rPr>
        <w:t>в онлайн сервисе Яндекс Игры</w:t>
      </w:r>
    </w:p>
    <w:p w14:paraId="08C2C9D9" w14:textId="66F94D84" w:rsidR="00576AA8" w:rsidRPr="00654101" w:rsidRDefault="001B09CE" w:rsidP="00A80A25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FF6679">
        <w:rPr>
          <w:rFonts w:ascii="Times New Roman" w:hAnsi="Times New Roman" w:cs="Times New Roman"/>
        </w:rPr>
        <w:t>Программные документы, предоставляемые в печатном виде, должны соответствовать общим правилам учета и хранения программных документов, которые предусмотрены Единой системой программной документации и</w:t>
      </w:r>
      <w:r w:rsidRPr="00654101">
        <w:rPr>
          <w:rFonts w:ascii="Times New Roman" w:hAnsi="Times New Roman" w:cs="Times New Roman"/>
        </w:rPr>
        <w:t xml:space="preserve"> требованиями ГОСТ 19.602-78 [8] в частности.</w:t>
      </w:r>
      <w:r w:rsidR="00654101">
        <w:rPr>
          <w:rFonts w:ascii="Times New Roman" w:hAnsi="Times New Roman" w:cs="Times New Roman"/>
        </w:rPr>
        <w:t xml:space="preserve"> </w:t>
      </w:r>
      <w:r w:rsidRPr="00654101">
        <w:rPr>
          <w:rFonts w:ascii="Times New Roman" w:hAnsi="Times New Roman" w:cs="Times New Roman"/>
        </w:rPr>
        <w:t>Транспортировка программного продукта должна осуществляться при условии целостности всех компонент программного продукта</w:t>
      </w:r>
      <w:r w:rsidR="00FF6679">
        <w:rPr>
          <w:rFonts w:ascii="Times New Roman" w:hAnsi="Times New Roman" w:cs="Times New Roman"/>
        </w:rPr>
        <w:t>.</w:t>
      </w:r>
    </w:p>
    <w:p w14:paraId="731C6251" w14:textId="7E7C7C8B" w:rsidR="00576AA8" w:rsidRDefault="00576AA8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098605" w14:textId="3890F832" w:rsidR="001B09CE" w:rsidRPr="00D85A9A" w:rsidRDefault="001B09CE" w:rsidP="00D85A9A">
      <w:pPr>
        <w:pStyle w:val="a7"/>
        <w:numPr>
          <w:ilvl w:val="0"/>
          <w:numId w:val="3"/>
        </w:numPr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42" w:name="_Toc228411957"/>
      <w:r w:rsidRPr="00D85A9A">
        <w:rPr>
          <w:rFonts w:ascii="Times New Roman" w:hAnsi="Times New Roman" w:cs="Times New Roman"/>
          <w:b/>
        </w:rPr>
        <w:lastRenderedPageBreak/>
        <w:t>ТРЕБОВАНИЯ К ПРОГРАММНОЙ ДОКУМЕНТАЦИИ</w:t>
      </w:r>
      <w:bookmarkEnd w:id="42"/>
    </w:p>
    <w:p w14:paraId="5327BC66" w14:textId="77777777" w:rsidR="001B09CE" w:rsidRPr="00D85A9A" w:rsidRDefault="001B09CE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43" w:name="_Toc228411958"/>
      <w:r w:rsidRPr="00D85A9A">
        <w:rPr>
          <w:rFonts w:ascii="Times New Roman" w:hAnsi="Times New Roman" w:cs="Times New Roman"/>
          <w:b/>
        </w:rPr>
        <w:t>Предварительный состав программной документации</w:t>
      </w:r>
      <w:bookmarkEnd w:id="43"/>
    </w:p>
    <w:p w14:paraId="367375B7" w14:textId="2D6364D0" w:rsidR="001B09CE" w:rsidRPr="00B80671" w:rsidRDefault="001B09CE" w:rsidP="00E57B1B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80671">
        <w:rPr>
          <w:rFonts w:ascii="Times New Roman" w:hAnsi="Times New Roman" w:cs="Times New Roman"/>
        </w:rPr>
        <w:t>«</w:t>
      </w:r>
      <w:bookmarkStart w:id="44" w:name="_Hlk216133363"/>
      <w:r w:rsidRPr="00B80671">
        <w:rPr>
          <w:rFonts w:ascii="Times New Roman" w:hAnsi="Times New Roman" w:cs="Times New Roman"/>
        </w:rPr>
        <w:t>Казуальная игра “Цветение”</w:t>
      </w:r>
      <w:bookmarkEnd w:id="44"/>
      <w:r w:rsidRPr="00B80671">
        <w:rPr>
          <w:rFonts w:ascii="Times New Roman" w:hAnsi="Times New Roman" w:cs="Times New Roman"/>
        </w:rPr>
        <w:t>». Техническое задание (ГОСТ 19.201-78 [</w:t>
      </w:r>
      <w:r w:rsidR="00DF10AD">
        <w:rPr>
          <w:rFonts w:ascii="Times New Roman" w:hAnsi="Times New Roman" w:cs="Times New Roman"/>
        </w:rPr>
        <w:fldChar w:fldCharType="begin"/>
      </w:r>
      <w:r w:rsidR="00DF10AD">
        <w:rPr>
          <w:rFonts w:ascii="Times New Roman" w:hAnsi="Times New Roman" w:cs="Times New Roman"/>
        </w:rPr>
        <w:instrText xml:space="preserve"> REF _Ref216794357 \r \h </w:instrText>
      </w:r>
      <w:r w:rsidR="00DF10AD">
        <w:rPr>
          <w:rFonts w:ascii="Times New Roman" w:hAnsi="Times New Roman" w:cs="Times New Roman"/>
        </w:rPr>
      </w:r>
      <w:r w:rsidR="00DF10AD">
        <w:rPr>
          <w:rFonts w:ascii="Times New Roman" w:hAnsi="Times New Roman" w:cs="Times New Roman"/>
        </w:rPr>
        <w:fldChar w:fldCharType="separate"/>
      </w:r>
      <w:r w:rsidR="0052391C">
        <w:rPr>
          <w:rFonts w:ascii="Times New Roman" w:hAnsi="Times New Roman" w:cs="Times New Roman"/>
        </w:rPr>
        <w:t>7</w:t>
      </w:r>
      <w:r w:rsidR="00DF10AD">
        <w:rPr>
          <w:rFonts w:ascii="Times New Roman" w:hAnsi="Times New Roman" w:cs="Times New Roman"/>
        </w:rPr>
        <w:fldChar w:fldCharType="end"/>
      </w:r>
      <w:r w:rsidRPr="00B80671">
        <w:rPr>
          <w:rFonts w:ascii="Times New Roman" w:hAnsi="Times New Roman" w:cs="Times New Roman"/>
        </w:rPr>
        <w:t>]).</w:t>
      </w:r>
    </w:p>
    <w:p w14:paraId="383853BA" w14:textId="3D8CAEE1" w:rsidR="001B09CE" w:rsidRPr="00B80671" w:rsidRDefault="001B09CE" w:rsidP="00E57B1B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80671">
        <w:rPr>
          <w:rFonts w:ascii="Times New Roman" w:hAnsi="Times New Roman" w:cs="Times New Roman"/>
        </w:rPr>
        <w:t>«Казуальная игра “Цветение”». Программа и методика испытаний (ГОСТ 19.301-79 [</w:t>
      </w:r>
      <w:r w:rsidR="00D30EB8">
        <w:rPr>
          <w:rFonts w:ascii="Times New Roman" w:hAnsi="Times New Roman" w:cs="Times New Roman"/>
        </w:rPr>
        <w:fldChar w:fldCharType="begin"/>
      </w:r>
      <w:r w:rsidR="00D30EB8">
        <w:rPr>
          <w:rFonts w:ascii="Times New Roman" w:hAnsi="Times New Roman" w:cs="Times New Roman"/>
        </w:rPr>
        <w:instrText xml:space="preserve"> REF _Ref216796567 \r \h </w:instrText>
      </w:r>
      <w:r w:rsidR="00D30EB8">
        <w:rPr>
          <w:rFonts w:ascii="Times New Roman" w:hAnsi="Times New Roman" w:cs="Times New Roman"/>
        </w:rPr>
      </w:r>
      <w:r w:rsidR="00D30EB8">
        <w:rPr>
          <w:rFonts w:ascii="Times New Roman" w:hAnsi="Times New Roman" w:cs="Times New Roman"/>
        </w:rPr>
        <w:fldChar w:fldCharType="separate"/>
      </w:r>
      <w:r w:rsidR="0052391C">
        <w:rPr>
          <w:rFonts w:ascii="Times New Roman" w:hAnsi="Times New Roman" w:cs="Times New Roman"/>
        </w:rPr>
        <w:t>11</w:t>
      </w:r>
      <w:r w:rsidR="00D30EB8">
        <w:rPr>
          <w:rFonts w:ascii="Times New Roman" w:hAnsi="Times New Roman" w:cs="Times New Roman"/>
        </w:rPr>
        <w:fldChar w:fldCharType="end"/>
      </w:r>
      <w:r w:rsidRPr="00B80671">
        <w:rPr>
          <w:rFonts w:ascii="Times New Roman" w:hAnsi="Times New Roman" w:cs="Times New Roman"/>
        </w:rPr>
        <w:t>]).</w:t>
      </w:r>
    </w:p>
    <w:p w14:paraId="63F0D086" w14:textId="67E2BA66" w:rsidR="001B09CE" w:rsidRPr="00B80671" w:rsidRDefault="001B09CE" w:rsidP="00E57B1B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80671">
        <w:rPr>
          <w:rFonts w:ascii="Times New Roman" w:hAnsi="Times New Roman" w:cs="Times New Roman"/>
        </w:rPr>
        <w:t>«Казуальная игра “Цветение”». Текст программы (ГОСТ 19.401-78 [</w:t>
      </w:r>
      <w:r w:rsidR="00D963E2">
        <w:rPr>
          <w:rFonts w:ascii="Times New Roman" w:hAnsi="Times New Roman" w:cs="Times New Roman"/>
        </w:rPr>
        <w:fldChar w:fldCharType="begin"/>
      </w:r>
      <w:r w:rsidR="00D963E2">
        <w:rPr>
          <w:rFonts w:ascii="Times New Roman" w:hAnsi="Times New Roman" w:cs="Times New Roman"/>
        </w:rPr>
        <w:instrText xml:space="preserve"> REF _Ref216795032 \r \h </w:instrText>
      </w:r>
      <w:r w:rsidR="00D963E2">
        <w:rPr>
          <w:rFonts w:ascii="Times New Roman" w:hAnsi="Times New Roman" w:cs="Times New Roman"/>
        </w:rPr>
      </w:r>
      <w:r w:rsidR="00D963E2">
        <w:rPr>
          <w:rFonts w:ascii="Times New Roman" w:hAnsi="Times New Roman" w:cs="Times New Roman"/>
        </w:rPr>
        <w:fldChar w:fldCharType="separate"/>
      </w:r>
      <w:r w:rsidR="0052391C">
        <w:rPr>
          <w:rFonts w:ascii="Times New Roman" w:hAnsi="Times New Roman" w:cs="Times New Roman"/>
        </w:rPr>
        <w:t>12</w:t>
      </w:r>
      <w:r w:rsidR="00D963E2">
        <w:rPr>
          <w:rFonts w:ascii="Times New Roman" w:hAnsi="Times New Roman" w:cs="Times New Roman"/>
        </w:rPr>
        <w:fldChar w:fldCharType="end"/>
      </w:r>
      <w:r w:rsidRPr="00B80671">
        <w:rPr>
          <w:rFonts w:ascii="Times New Roman" w:hAnsi="Times New Roman" w:cs="Times New Roman"/>
        </w:rPr>
        <w:t>]).</w:t>
      </w:r>
    </w:p>
    <w:p w14:paraId="78CC6913" w14:textId="5FA09AA2" w:rsidR="001B09CE" w:rsidRPr="00B80671" w:rsidRDefault="001B09CE" w:rsidP="00E57B1B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80671">
        <w:rPr>
          <w:rFonts w:ascii="Times New Roman" w:hAnsi="Times New Roman" w:cs="Times New Roman"/>
        </w:rPr>
        <w:t>«Казуальная игра “Цветение”». Пояснительная записка (ГОСТ 19.404</w:t>
      </w:r>
      <w:r w:rsidR="00D963E2" w:rsidRPr="00D963E2">
        <w:rPr>
          <w:rFonts w:ascii="Times New Roman" w:hAnsi="Times New Roman" w:cs="Times New Roman"/>
        </w:rPr>
        <w:t>-</w:t>
      </w:r>
      <w:r w:rsidRPr="00B80671">
        <w:rPr>
          <w:rFonts w:ascii="Times New Roman" w:hAnsi="Times New Roman" w:cs="Times New Roman"/>
        </w:rPr>
        <w:t>79</w:t>
      </w:r>
      <w:r w:rsidR="00D963E2">
        <w:rPr>
          <w:rFonts w:ascii="Times New Roman" w:hAnsi="Times New Roman" w:cs="Times New Roman"/>
        </w:rPr>
        <w:t xml:space="preserve"> </w:t>
      </w:r>
      <w:r w:rsidR="00D963E2" w:rsidRPr="00D963E2">
        <w:rPr>
          <w:rFonts w:ascii="Times New Roman" w:hAnsi="Times New Roman" w:cs="Times New Roman"/>
        </w:rPr>
        <w:t>[</w:t>
      </w:r>
      <w:r w:rsidR="00D963E2">
        <w:rPr>
          <w:rFonts w:ascii="Times New Roman" w:hAnsi="Times New Roman" w:cs="Times New Roman"/>
          <w:lang w:val="en-US"/>
        </w:rPr>
        <w:fldChar w:fldCharType="begin"/>
      </w:r>
      <w:r w:rsidR="00D963E2" w:rsidRPr="00D963E2">
        <w:rPr>
          <w:rFonts w:ascii="Times New Roman" w:hAnsi="Times New Roman" w:cs="Times New Roman"/>
        </w:rPr>
        <w:instrText xml:space="preserve"> </w:instrText>
      </w:r>
      <w:r w:rsidR="00D963E2">
        <w:rPr>
          <w:rFonts w:ascii="Times New Roman" w:hAnsi="Times New Roman" w:cs="Times New Roman"/>
          <w:lang w:val="en-US"/>
        </w:rPr>
        <w:instrText>REF</w:instrText>
      </w:r>
      <w:r w:rsidR="00D963E2" w:rsidRPr="00D963E2">
        <w:rPr>
          <w:rFonts w:ascii="Times New Roman" w:hAnsi="Times New Roman" w:cs="Times New Roman"/>
        </w:rPr>
        <w:instrText xml:space="preserve"> _</w:instrText>
      </w:r>
      <w:r w:rsidR="00D963E2">
        <w:rPr>
          <w:rFonts w:ascii="Times New Roman" w:hAnsi="Times New Roman" w:cs="Times New Roman"/>
          <w:lang w:val="en-US"/>
        </w:rPr>
        <w:instrText>Ref</w:instrText>
      </w:r>
      <w:r w:rsidR="00D963E2" w:rsidRPr="00D963E2">
        <w:rPr>
          <w:rFonts w:ascii="Times New Roman" w:hAnsi="Times New Roman" w:cs="Times New Roman"/>
        </w:rPr>
        <w:instrText>216795041 \</w:instrText>
      </w:r>
      <w:r w:rsidR="00D963E2">
        <w:rPr>
          <w:rFonts w:ascii="Times New Roman" w:hAnsi="Times New Roman" w:cs="Times New Roman"/>
          <w:lang w:val="en-US"/>
        </w:rPr>
        <w:instrText>r</w:instrText>
      </w:r>
      <w:r w:rsidR="00D963E2" w:rsidRPr="00D963E2">
        <w:rPr>
          <w:rFonts w:ascii="Times New Roman" w:hAnsi="Times New Roman" w:cs="Times New Roman"/>
        </w:rPr>
        <w:instrText xml:space="preserve"> \</w:instrText>
      </w:r>
      <w:r w:rsidR="00D963E2">
        <w:rPr>
          <w:rFonts w:ascii="Times New Roman" w:hAnsi="Times New Roman" w:cs="Times New Roman"/>
          <w:lang w:val="en-US"/>
        </w:rPr>
        <w:instrText>h</w:instrText>
      </w:r>
      <w:r w:rsidR="00D963E2" w:rsidRPr="00D963E2">
        <w:rPr>
          <w:rFonts w:ascii="Times New Roman" w:hAnsi="Times New Roman" w:cs="Times New Roman"/>
        </w:rPr>
        <w:instrText xml:space="preserve"> </w:instrText>
      </w:r>
      <w:r w:rsidR="00D963E2">
        <w:rPr>
          <w:rFonts w:ascii="Times New Roman" w:hAnsi="Times New Roman" w:cs="Times New Roman"/>
          <w:lang w:val="en-US"/>
        </w:rPr>
      </w:r>
      <w:r w:rsidR="00D963E2">
        <w:rPr>
          <w:rFonts w:ascii="Times New Roman" w:hAnsi="Times New Roman" w:cs="Times New Roman"/>
          <w:lang w:val="en-US"/>
        </w:rPr>
        <w:fldChar w:fldCharType="separate"/>
      </w:r>
      <w:r w:rsidR="0052391C" w:rsidRPr="0052391C">
        <w:rPr>
          <w:rFonts w:ascii="Times New Roman" w:hAnsi="Times New Roman" w:cs="Times New Roman"/>
        </w:rPr>
        <w:t>13</w:t>
      </w:r>
      <w:r w:rsidR="00D963E2">
        <w:rPr>
          <w:rFonts w:ascii="Times New Roman" w:hAnsi="Times New Roman" w:cs="Times New Roman"/>
          <w:lang w:val="en-US"/>
        </w:rPr>
        <w:fldChar w:fldCharType="end"/>
      </w:r>
      <w:r w:rsidR="00D963E2" w:rsidRPr="00D963E2">
        <w:rPr>
          <w:rFonts w:ascii="Times New Roman" w:hAnsi="Times New Roman" w:cs="Times New Roman"/>
        </w:rPr>
        <w:t>]</w:t>
      </w:r>
      <w:r w:rsidRPr="00B80671">
        <w:rPr>
          <w:rFonts w:ascii="Times New Roman" w:hAnsi="Times New Roman" w:cs="Times New Roman"/>
        </w:rPr>
        <w:t>);</w:t>
      </w:r>
    </w:p>
    <w:p w14:paraId="7E1BE297" w14:textId="089EDF0F" w:rsidR="001B09CE" w:rsidRPr="00B80671" w:rsidRDefault="001B09CE" w:rsidP="00E57B1B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B80671">
        <w:rPr>
          <w:rFonts w:ascii="Times New Roman" w:hAnsi="Times New Roman" w:cs="Times New Roman"/>
        </w:rPr>
        <w:t>«Казуальная игра “Цветение”». Руководство оператора (ГОСТ 19.505-79[</w:t>
      </w:r>
      <w:r w:rsidR="00DF10AD">
        <w:rPr>
          <w:rFonts w:ascii="Times New Roman" w:hAnsi="Times New Roman" w:cs="Times New Roman"/>
        </w:rPr>
        <w:fldChar w:fldCharType="begin"/>
      </w:r>
      <w:r w:rsidR="00DF10AD">
        <w:rPr>
          <w:rFonts w:ascii="Times New Roman" w:hAnsi="Times New Roman" w:cs="Times New Roman"/>
        </w:rPr>
        <w:instrText xml:space="preserve"> REF _Ref216795049 \r \h </w:instrText>
      </w:r>
      <w:r w:rsidR="00DF10AD">
        <w:rPr>
          <w:rFonts w:ascii="Times New Roman" w:hAnsi="Times New Roman" w:cs="Times New Roman"/>
        </w:rPr>
      </w:r>
      <w:r w:rsidR="00DF10AD">
        <w:rPr>
          <w:rFonts w:ascii="Times New Roman" w:hAnsi="Times New Roman" w:cs="Times New Roman"/>
        </w:rPr>
        <w:fldChar w:fldCharType="separate"/>
      </w:r>
      <w:r w:rsidR="0052391C">
        <w:rPr>
          <w:rFonts w:ascii="Times New Roman" w:hAnsi="Times New Roman" w:cs="Times New Roman"/>
        </w:rPr>
        <w:t>14</w:t>
      </w:r>
      <w:r w:rsidR="00DF10AD">
        <w:rPr>
          <w:rFonts w:ascii="Times New Roman" w:hAnsi="Times New Roman" w:cs="Times New Roman"/>
        </w:rPr>
        <w:fldChar w:fldCharType="end"/>
      </w:r>
      <w:r w:rsidRPr="00B80671">
        <w:rPr>
          <w:rFonts w:ascii="Times New Roman" w:hAnsi="Times New Roman" w:cs="Times New Roman"/>
        </w:rPr>
        <w:t>]).</w:t>
      </w:r>
      <w:r w:rsidRPr="00B80671">
        <w:rPr>
          <w:rFonts w:ascii="Times New Roman" w:hAnsi="Times New Roman" w:cs="Times New Roman"/>
        </w:rPr>
        <w:cr/>
      </w:r>
    </w:p>
    <w:p w14:paraId="767519D5" w14:textId="4A4C62E6" w:rsidR="001B09CE" w:rsidRPr="00D85A9A" w:rsidRDefault="001B09CE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45" w:name="_Toc228411959"/>
      <w:r w:rsidRPr="00D85A9A">
        <w:rPr>
          <w:rFonts w:ascii="Times New Roman" w:hAnsi="Times New Roman" w:cs="Times New Roman"/>
          <w:b/>
        </w:rPr>
        <w:t>Специальные требования к программной документации</w:t>
      </w:r>
      <w:bookmarkEnd w:id="45"/>
    </w:p>
    <w:p w14:paraId="34B6645E" w14:textId="6D403F96" w:rsidR="001B09CE" w:rsidRDefault="001B09CE" w:rsidP="001B09CE">
      <w:pPr>
        <w:pStyle w:val="a7"/>
        <w:widowControl/>
        <w:numPr>
          <w:ilvl w:val="2"/>
          <w:numId w:val="3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B09CE">
        <w:rPr>
          <w:rFonts w:ascii="Times New Roman" w:hAnsi="Times New Roman" w:cs="Times New Roman"/>
        </w:rPr>
        <w:t>Все документы к программе должны быть выполнены в соответствии с ГОСТ 19.106-78 [7] и ГОСТами к каждому виду документа (см. п. 5.1).</w:t>
      </w:r>
    </w:p>
    <w:p w14:paraId="2E3F8A42" w14:textId="7D6B12D3" w:rsidR="00576AA8" w:rsidRDefault="001B09CE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1B09CE">
        <w:rPr>
          <w:rFonts w:ascii="Times New Roman" w:hAnsi="Times New Roman" w:cs="Times New Roman"/>
        </w:rPr>
        <w:t>Вся документация и программа сдается в электронном виде в формате .PDF в одном архиве формата .ZIP или .RAR</w:t>
      </w:r>
      <w:r w:rsidR="00576AA8">
        <w:rPr>
          <w:rFonts w:ascii="Times New Roman" w:hAnsi="Times New Roman" w:cs="Times New Roman"/>
        </w:rPr>
        <w:t>.</w:t>
      </w:r>
    </w:p>
    <w:p w14:paraId="5EBE79A9" w14:textId="56A7C630" w:rsidR="00576AA8" w:rsidRDefault="00576AA8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576A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 w:type="page"/>
      </w:r>
    </w:p>
    <w:p w14:paraId="09E40717" w14:textId="25C199C5" w:rsidR="00CC2D54" w:rsidRPr="00D85A9A" w:rsidRDefault="00CC2D54" w:rsidP="00D85A9A">
      <w:pPr>
        <w:pStyle w:val="a7"/>
        <w:numPr>
          <w:ilvl w:val="0"/>
          <w:numId w:val="3"/>
        </w:numPr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46" w:name="_Toc228411960"/>
      <w:r w:rsidRPr="00D85A9A">
        <w:rPr>
          <w:rFonts w:ascii="Times New Roman" w:hAnsi="Times New Roman" w:cs="Times New Roman"/>
          <w:b/>
        </w:rPr>
        <w:lastRenderedPageBreak/>
        <w:t>ТЕХНИКО-ЭКОНОМИЧЕСКИЕ ПОКАЗАТЕЛИ</w:t>
      </w:r>
      <w:bookmarkEnd w:id="46"/>
    </w:p>
    <w:p w14:paraId="6B569869" w14:textId="7BE8BFED" w:rsidR="00CC2D54" w:rsidRPr="00D85A9A" w:rsidRDefault="00CC2D54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47" w:name="_Toc228411961"/>
      <w:r w:rsidRPr="00D85A9A">
        <w:rPr>
          <w:rFonts w:ascii="Times New Roman" w:hAnsi="Times New Roman" w:cs="Times New Roman"/>
          <w:b/>
        </w:rPr>
        <w:t>Ориентировочная экономическая эффективность</w:t>
      </w:r>
      <w:bookmarkEnd w:id="47"/>
    </w:p>
    <w:p w14:paraId="71D9C2D9" w14:textId="1DD4C79C" w:rsidR="00CC2D54" w:rsidRDefault="00CC2D54" w:rsidP="00CC2D54">
      <w:pPr>
        <w:pStyle w:val="a7"/>
        <w:widowControl/>
        <w:suppressAutoHyphens w:val="0"/>
        <w:autoSpaceDN/>
        <w:spacing w:after="160" w:line="278" w:lineRule="auto"/>
        <w:ind w:left="792"/>
        <w:textAlignment w:val="auto"/>
        <w:rPr>
          <w:rFonts w:ascii="Times New Roman" w:hAnsi="Times New Roman" w:cs="Times New Roman"/>
        </w:rPr>
      </w:pPr>
      <w:r w:rsidRPr="00CC2D54">
        <w:rPr>
          <w:rFonts w:ascii="Times New Roman" w:hAnsi="Times New Roman" w:cs="Times New Roman"/>
        </w:rPr>
        <w:t>В рамках проекта расчёт экономической эффективности не предусмотрен.</w:t>
      </w:r>
    </w:p>
    <w:p w14:paraId="03F34573" w14:textId="7D1777C0" w:rsidR="00CC2D54" w:rsidRPr="00D85A9A" w:rsidRDefault="00CC2D54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48" w:name="_Toc228411962"/>
      <w:r w:rsidRPr="00D85A9A">
        <w:rPr>
          <w:rFonts w:ascii="Times New Roman" w:hAnsi="Times New Roman" w:cs="Times New Roman"/>
          <w:b/>
        </w:rPr>
        <w:t>Предполагаемая потребность</w:t>
      </w:r>
      <w:bookmarkEnd w:id="48"/>
    </w:p>
    <w:p w14:paraId="780EFF83" w14:textId="77777777" w:rsidR="005545B6" w:rsidRDefault="009117D4" w:rsidP="005545B6">
      <w:pPr>
        <w:pStyle w:val="a7"/>
        <w:widowControl/>
        <w:suppressAutoHyphens w:val="0"/>
        <w:autoSpaceDN/>
        <w:spacing w:after="160" w:line="278" w:lineRule="auto"/>
        <w:ind w:left="792"/>
        <w:textAlignment w:val="auto"/>
        <w:rPr>
          <w:rFonts w:ascii="Times New Roman" w:hAnsi="Times New Roman" w:cs="Times New Roman"/>
        </w:rPr>
      </w:pPr>
      <w:r w:rsidRPr="009117D4">
        <w:rPr>
          <w:rFonts w:ascii="Times New Roman" w:hAnsi="Times New Roman" w:cs="Times New Roman"/>
        </w:rPr>
        <w:t xml:space="preserve">Ожидается, что разрабатываемая игра будет востребована среди пользователей, предпочитающих короткие казуальные головоломки, а также среди игроков, которым интересны спокойные логические задачи, основанные на визуальном </w:t>
      </w:r>
      <w:r w:rsidR="005545B6" w:rsidRPr="009117D4">
        <w:rPr>
          <w:rFonts w:ascii="Times New Roman" w:hAnsi="Times New Roman" w:cs="Times New Roman"/>
        </w:rPr>
        <w:t>взаимодействии со структурами. Игра может привлечь аудиторию, которая любит медитативный игровой процесс, головоломки без жёстких временных ограничений и визуально приятные механики, связанные с ростом и трансформацией объектов.</w:t>
      </w:r>
    </w:p>
    <w:p w14:paraId="726D4B3C" w14:textId="77777777" w:rsidR="005545B6" w:rsidRPr="00D85A9A" w:rsidRDefault="005545B6" w:rsidP="00D85A9A">
      <w:pPr>
        <w:pStyle w:val="a7"/>
        <w:numPr>
          <w:ilvl w:val="1"/>
          <w:numId w:val="3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49" w:name="_Toc228411963"/>
      <w:r w:rsidRPr="00D85A9A">
        <w:rPr>
          <w:rFonts w:ascii="Times New Roman" w:hAnsi="Times New Roman" w:cs="Times New Roman"/>
          <w:b/>
        </w:rPr>
        <w:t>Экономические преимущества разработки по сравнению с лучшими отечественными и зарубежными образцами или аналогами</w:t>
      </w:r>
      <w:bookmarkEnd w:id="49"/>
    </w:p>
    <w:p w14:paraId="5DC123DA" w14:textId="5D4D17EF" w:rsidR="006A219D" w:rsidRDefault="006A219D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таблице 2 представлен сравнительн</w:t>
      </w:r>
      <w:r w:rsidR="009023DE">
        <w:rPr>
          <w:rFonts w:ascii="Times New Roman" w:hAnsi="Times New Roman" w:cs="Times New Roman"/>
        </w:rPr>
        <w:t xml:space="preserve">ый анализ </w:t>
      </w:r>
      <w:r>
        <w:rPr>
          <w:rFonts w:ascii="Times New Roman" w:hAnsi="Times New Roman" w:cs="Times New Roman"/>
        </w:rPr>
        <w:t>функциональных аналогов казуальной игры «Цветение»</w:t>
      </w:r>
      <w:r w:rsidR="009023DE">
        <w:rPr>
          <w:rFonts w:ascii="Times New Roman" w:hAnsi="Times New Roman" w:cs="Times New Roman"/>
        </w:rPr>
        <w:t>.</w:t>
      </w:r>
    </w:p>
    <w:p w14:paraId="2D21AD14" w14:textId="003065FC" w:rsidR="009023DE" w:rsidRDefault="009023DE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«+» ставится, если игра имеет в точности такую же функциональность, что описана в критерии</w:t>
      </w:r>
    </w:p>
    <w:p w14:paraId="35C85DEA" w14:textId="08A3E30A" w:rsidR="009023DE" w:rsidRPr="008021D0" w:rsidRDefault="009023DE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9023DE">
        <w:rPr>
          <w:rFonts w:ascii="Times New Roman" w:hAnsi="Times New Roman" w:cs="Times New Roman"/>
        </w:rPr>
        <w:t>−</w:t>
      </w:r>
      <w:r>
        <w:rPr>
          <w:rFonts w:ascii="Times New Roman" w:hAnsi="Times New Roman" w:cs="Times New Roman"/>
        </w:rPr>
        <w:t>» ставится, если аналог не имеет функциональности или она реализована другим образом</w:t>
      </w:r>
    </w:p>
    <w:p w14:paraId="753D0585" w14:textId="4D241B87" w:rsidR="00CA40AE" w:rsidRDefault="00CA40AE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Анализ осуществлялся по следующим критериям:</w:t>
      </w:r>
    </w:p>
    <w:p w14:paraId="40EC829C" w14:textId="77777777" w:rsidR="00CA40AE" w:rsidRDefault="00CA40AE" w:rsidP="00CA40AE">
      <w:pPr>
        <w:pStyle w:val="a7"/>
        <w:widowControl/>
        <w:numPr>
          <w:ilvl w:val="0"/>
          <w:numId w:val="26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CA40AE">
        <w:rPr>
          <w:rFonts w:ascii="Times New Roman" w:hAnsi="Times New Roman" w:cs="Times New Roman"/>
        </w:rPr>
        <w:t>Стартовый граф несвязный</w:t>
      </w:r>
    </w:p>
    <w:p w14:paraId="00DFE2F5" w14:textId="47091838" w:rsidR="00CA40AE" w:rsidRPr="00CA40AE" w:rsidRDefault="00CA40AE" w:rsidP="00CA40AE">
      <w:pPr>
        <w:pStyle w:val="a7"/>
        <w:widowControl/>
        <w:suppressAutoHyphens w:val="0"/>
        <w:autoSpaceDN/>
        <w:spacing w:after="160" w:line="278" w:lineRule="auto"/>
        <w:ind w:left="36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Уровень в начале игры содержит граф, </w:t>
      </w:r>
      <w:r w:rsidR="00A766B0">
        <w:rPr>
          <w:rFonts w:ascii="Times New Roman" w:hAnsi="Times New Roman" w:cs="Times New Roman"/>
        </w:rPr>
        <w:t>состоящий из нескольких компонент связности</w:t>
      </w:r>
    </w:p>
    <w:p w14:paraId="4C5B7A81" w14:textId="77777777" w:rsidR="00CA40AE" w:rsidRDefault="00CA40AE" w:rsidP="00CA40AE">
      <w:pPr>
        <w:pStyle w:val="a7"/>
        <w:widowControl/>
        <w:numPr>
          <w:ilvl w:val="0"/>
          <w:numId w:val="26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CA40AE">
        <w:rPr>
          <w:rFonts w:ascii="Times New Roman" w:hAnsi="Times New Roman" w:cs="Times New Roman"/>
        </w:rPr>
        <w:t>Прохождение уровня только после восстановления связности графа</w:t>
      </w:r>
    </w:p>
    <w:p w14:paraId="0067BD65" w14:textId="6FCFE5C5" w:rsidR="00A766B0" w:rsidRPr="00CA40AE" w:rsidRDefault="00A766B0" w:rsidP="00A766B0">
      <w:pPr>
        <w:pStyle w:val="a7"/>
        <w:widowControl/>
        <w:suppressAutoHyphens w:val="0"/>
        <w:autoSpaceDN/>
        <w:spacing w:after="160" w:line="278" w:lineRule="auto"/>
        <w:ind w:left="36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Целью игрока является перестановка или добавление ребер таким образом, чтобы граф стал связным</w:t>
      </w:r>
    </w:p>
    <w:p w14:paraId="6C778CEA" w14:textId="77777777" w:rsidR="00CA40AE" w:rsidRDefault="00CA40AE" w:rsidP="00CA40AE">
      <w:pPr>
        <w:pStyle w:val="a7"/>
        <w:widowControl/>
        <w:numPr>
          <w:ilvl w:val="0"/>
          <w:numId w:val="26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CA40AE">
        <w:rPr>
          <w:rFonts w:ascii="Times New Roman" w:hAnsi="Times New Roman" w:cs="Times New Roman"/>
        </w:rPr>
        <w:t>Запрет на пересечения рёбер</w:t>
      </w:r>
    </w:p>
    <w:p w14:paraId="70C01039" w14:textId="7E1D62C2" w:rsidR="00A766B0" w:rsidRDefault="00A766B0" w:rsidP="00A766B0">
      <w:pPr>
        <w:pStyle w:val="a7"/>
        <w:widowControl/>
        <w:suppressAutoHyphens w:val="0"/>
        <w:autoSpaceDN/>
        <w:spacing w:after="160" w:line="278" w:lineRule="auto"/>
        <w:ind w:left="36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 время решения головоломки не допускается пересечение ребер друг с другом</w:t>
      </w:r>
    </w:p>
    <w:p w14:paraId="4165D5FC" w14:textId="08B3B1FE" w:rsidR="00CA40AE" w:rsidRDefault="00CA40AE" w:rsidP="00CA40AE">
      <w:pPr>
        <w:pStyle w:val="a7"/>
        <w:widowControl/>
        <w:numPr>
          <w:ilvl w:val="0"/>
          <w:numId w:val="26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CA40AE">
        <w:rPr>
          <w:rFonts w:ascii="Times New Roman" w:hAnsi="Times New Roman" w:cs="Times New Roman"/>
        </w:rPr>
        <w:t>Процедурная генерация уровней</w:t>
      </w:r>
    </w:p>
    <w:p w14:paraId="5DFE1D94" w14:textId="24AB18CE" w:rsidR="002F2B4A" w:rsidRDefault="002F2B4A" w:rsidP="002F2B4A">
      <w:pPr>
        <w:pStyle w:val="a7"/>
        <w:widowControl/>
        <w:suppressAutoHyphens w:val="0"/>
        <w:autoSpaceDN/>
        <w:spacing w:after="160" w:line="278" w:lineRule="auto"/>
        <w:ind w:left="360"/>
        <w:textAlignment w:val="auto"/>
        <w:rPr>
          <w:rFonts w:ascii="Times New Roman" w:hAnsi="Times New Roman" w:cs="Times New Roman"/>
        </w:rPr>
      </w:pPr>
      <w:r w:rsidRPr="002F2B4A">
        <w:rPr>
          <w:rFonts w:ascii="Times New Roman" w:hAnsi="Times New Roman" w:cs="Times New Roman"/>
        </w:rPr>
        <w:t xml:space="preserve">Генерация уровня выполняется автоматически непосредственно перед началом игры без использования заранее подготовленных </w:t>
      </w:r>
      <w:r>
        <w:rPr>
          <w:rFonts w:ascii="Times New Roman" w:hAnsi="Times New Roman" w:cs="Times New Roman"/>
        </w:rPr>
        <w:t>данных.</w:t>
      </w:r>
    </w:p>
    <w:p w14:paraId="7ACEEA74" w14:textId="0AA7AF56" w:rsidR="00CA40AE" w:rsidRDefault="00CA40AE" w:rsidP="00CA40AE">
      <w:pPr>
        <w:pStyle w:val="a7"/>
        <w:widowControl/>
        <w:numPr>
          <w:ilvl w:val="0"/>
          <w:numId w:val="26"/>
        </w:num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 w:rsidRPr="00CA40AE">
        <w:rPr>
          <w:rFonts w:ascii="Times New Roman" w:hAnsi="Times New Roman" w:cs="Times New Roman"/>
        </w:rPr>
        <w:t>Восстановление связности на основе вращения ребер</w:t>
      </w:r>
    </w:p>
    <w:p w14:paraId="741893B8" w14:textId="09D6624D" w:rsidR="002F2B4A" w:rsidRPr="002F2B4A" w:rsidRDefault="002F2B4A" w:rsidP="000110A0">
      <w:pPr>
        <w:pStyle w:val="a7"/>
        <w:widowControl/>
        <w:suppressAutoHyphens w:val="0"/>
        <w:autoSpaceDN/>
        <w:spacing w:after="160" w:line="278" w:lineRule="auto"/>
        <w:ind w:left="36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Игроку доступна опция нажатия на ребро или вершину для модификации графа</w:t>
      </w:r>
    </w:p>
    <w:p w14:paraId="6679256C" w14:textId="220964C2" w:rsidR="00A766B0" w:rsidRDefault="00A766B0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82AC65" w14:textId="09588399" w:rsidR="006A219D" w:rsidRDefault="00BC7569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Таблица 2</w:t>
      </w:r>
    </w:p>
    <w:tbl>
      <w:tblPr>
        <w:tblW w:w="9479" w:type="dxa"/>
        <w:tblLook w:val="04A0" w:firstRow="1" w:lastRow="0" w:firstColumn="1" w:lastColumn="0" w:noHBand="0" w:noVBand="1"/>
      </w:tblPr>
      <w:tblGrid>
        <w:gridCol w:w="1934"/>
        <w:gridCol w:w="1488"/>
        <w:gridCol w:w="1454"/>
        <w:gridCol w:w="1758"/>
        <w:gridCol w:w="1408"/>
        <w:gridCol w:w="1437"/>
      </w:tblGrid>
      <w:tr w:rsidR="00FF6679" w:rsidRPr="009023DE" w14:paraId="04693AFE" w14:textId="77777777" w:rsidTr="009023DE">
        <w:trPr>
          <w:trHeight w:val="1273"/>
        </w:trPr>
        <w:tc>
          <w:tcPr>
            <w:tcW w:w="19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18882143" w14:textId="1ED491DE" w:rsidR="009023DE" w:rsidRPr="009023DE" w:rsidRDefault="009023DE" w:rsidP="009023DE">
            <w:pPr>
              <w:widowControl/>
              <w:suppressAutoHyphens w:val="0"/>
              <w:autoSpaceDN/>
              <w:textAlignment w:val="auto"/>
              <w:rPr>
                <w:rFonts w:ascii="Times New Roman" w:hAnsi="Times New Roman" w:cs="Times New Roman"/>
              </w:rPr>
            </w:pPr>
            <w:r w:rsidRPr="009023DE">
              <w:rPr>
                <w:rFonts w:ascii="Times New Roman" w:hAnsi="Times New Roman" w:cs="Times New Roman"/>
              </w:rPr>
              <w:t xml:space="preserve">              Аналог</w:t>
            </w:r>
            <w:r w:rsidRPr="009023DE">
              <w:rPr>
                <w:rFonts w:ascii="Times New Roman" w:hAnsi="Times New Roman" w:cs="Times New Roman"/>
              </w:rPr>
              <w:br/>
            </w:r>
            <w:r w:rsidRPr="009023DE">
              <w:rPr>
                <w:rFonts w:ascii="Times New Roman" w:hAnsi="Times New Roman" w:cs="Times New Roman"/>
              </w:rPr>
              <w:br/>
              <w:t>Критерий</w:t>
            </w:r>
          </w:p>
        </w:tc>
        <w:tc>
          <w:tcPr>
            <w:tcW w:w="14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0D0D8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Times New Roman" w:hAnsi="Times New Roman" w:cs="Times New Roman"/>
              </w:rPr>
            </w:pPr>
            <w:r w:rsidRPr="009023DE">
              <w:rPr>
                <w:rFonts w:ascii="Times New Roman" w:hAnsi="Times New Roman" w:cs="Times New Roman"/>
              </w:rPr>
              <w:t>Цветение</w:t>
            </w:r>
          </w:p>
        </w:tc>
        <w:tc>
          <w:tcPr>
            <w:tcW w:w="14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8CF94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Times New Roman" w:hAnsi="Times New Roman" w:cs="Times New Roman"/>
              </w:rPr>
            </w:pPr>
            <w:r w:rsidRPr="009023DE">
              <w:rPr>
                <w:rFonts w:ascii="Times New Roman" w:hAnsi="Times New Roman" w:cs="Times New Roman"/>
              </w:rPr>
              <w:t>Sprouts</w:t>
            </w:r>
          </w:p>
        </w:tc>
        <w:tc>
          <w:tcPr>
            <w:tcW w:w="175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023D4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Times New Roman" w:hAnsi="Times New Roman" w:cs="Times New Roman"/>
              </w:rPr>
            </w:pPr>
            <w:r w:rsidRPr="009023DE">
              <w:rPr>
                <w:rFonts w:ascii="Times New Roman" w:hAnsi="Times New Roman" w:cs="Times New Roman"/>
              </w:rPr>
              <w:t>Hashiwokakero</w:t>
            </w:r>
          </w:p>
        </w:tc>
        <w:tc>
          <w:tcPr>
            <w:tcW w:w="140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B454C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Times New Roman" w:hAnsi="Times New Roman" w:cs="Times New Roman"/>
              </w:rPr>
            </w:pPr>
            <w:r w:rsidRPr="009023DE">
              <w:rPr>
                <w:rFonts w:ascii="Times New Roman" w:hAnsi="Times New Roman" w:cs="Times New Roman"/>
              </w:rPr>
              <w:t>Flow Free</w:t>
            </w:r>
          </w:p>
        </w:tc>
        <w:tc>
          <w:tcPr>
            <w:tcW w:w="143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DE40CF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Times New Roman" w:hAnsi="Times New Roman" w:cs="Times New Roman"/>
              </w:rPr>
            </w:pPr>
            <w:r w:rsidRPr="009023DE">
              <w:rPr>
                <w:rFonts w:ascii="Times New Roman" w:hAnsi="Times New Roman" w:cs="Times New Roman"/>
              </w:rPr>
              <w:t>Energy</w:t>
            </w:r>
          </w:p>
        </w:tc>
      </w:tr>
      <w:tr w:rsidR="00FF6679" w:rsidRPr="009023DE" w14:paraId="274713C0" w14:textId="77777777" w:rsidTr="009023DE">
        <w:trPr>
          <w:trHeight w:val="587"/>
        </w:trPr>
        <w:tc>
          <w:tcPr>
            <w:tcW w:w="1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8C411" w14:textId="77777777" w:rsidR="009023DE" w:rsidRPr="009023DE" w:rsidRDefault="009023DE" w:rsidP="009023DE">
            <w:pPr>
              <w:widowControl/>
              <w:suppressAutoHyphens w:val="0"/>
              <w:autoSpaceDN/>
              <w:textAlignment w:val="auto"/>
              <w:rPr>
                <w:rFonts w:ascii="Times New Roman" w:hAnsi="Times New Roman" w:cs="Times New Roman"/>
              </w:rPr>
            </w:pPr>
            <w:r w:rsidRPr="009023DE">
              <w:rPr>
                <w:rFonts w:ascii="Times New Roman" w:hAnsi="Times New Roman" w:cs="Times New Roman"/>
              </w:rPr>
              <w:t>Стартовый граф несвязный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6F5696F1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67E9826D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043D7893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−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4547653C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5F0393B9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</w:tr>
      <w:tr w:rsidR="00FF6679" w:rsidRPr="009023DE" w14:paraId="7DED1503" w14:textId="77777777" w:rsidTr="009023DE">
        <w:trPr>
          <w:trHeight w:val="881"/>
        </w:trPr>
        <w:tc>
          <w:tcPr>
            <w:tcW w:w="1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D63AC" w14:textId="14460157" w:rsidR="009023DE" w:rsidRPr="009023DE" w:rsidRDefault="00FF6679" w:rsidP="009023DE">
            <w:pPr>
              <w:widowControl/>
              <w:suppressAutoHyphens w:val="0"/>
              <w:autoSpaceDN/>
              <w:textAlignment w:val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Прохождение уровня только после </w:t>
            </w:r>
            <w:r w:rsidR="009023DE" w:rsidRPr="009023DE">
              <w:rPr>
                <w:rFonts w:ascii="Times New Roman" w:hAnsi="Times New Roman" w:cs="Times New Roman"/>
              </w:rPr>
              <w:t>восстановлени</w:t>
            </w:r>
            <w:r>
              <w:rPr>
                <w:rFonts w:ascii="Times New Roman" w:hAnsi="Times New Roman" w:cs="Times New Roman"/>
              </w:rPr>
              <w:t>я</w:t>
            </w:r>
            <w:r w:rsidR="009023DE" w:rsidRPr="009023DE">
              <w:rPr>
                <w:rFonts w:ascii="Times New Roman" w:hAnsi="Times New Roman" w:cs="Times New Roman"/>
              </w:rPr>
              <w:t xml:space="preserve"> связности графа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1E759CCC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210CF363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08E1D610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5ADDE706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−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0DF4A866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</w:tr>
      <w:tr w:rsidR="00FF6679" w:rsidRPr="009023DE" w14:paraId="77AB059A" w14:textId="77777777" w:rsidTr="009023DE">
        <w:trPr>
          <w:trHeight w:val="587"/>
        </w:trPr>
        <w:tc>
          <w:tcPr>
            <w:tcW w:w="1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C0AA1" w14:textId="6F6F5271" w:rsidR="009023DE" w:rsidRPr="009023DE" w:rsidRDefault="009023DE" w:rsidP="009023DE">
            <w:pPr>
              <w:widowControl/>
              <w:suppressAutoHyphens w:val="0"/>
              <w:autoSpaceDN/>
              <w:textAlignment w:val="auto"/>
              <w:rPr>
                <w:rFonts w:ascii="Times New Roman" w:hAnsi="Times New Roman" w:cs="Times New Roman"/>
              </w:rPr>
            </w:pPr>
            <w:r w:rsidRPr="009023DE">
              <w:rPr>
                <w:rFonts w:ascii="Times New Roman" w:hAnsi="Times New Roman" w:cs="Times New Roman"/>
              </w:rPr>
              <w:t>Запрет на пересечения рёбер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7F4083BF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690B3E9B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6F6DA2D6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5C0CE679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75F29E2C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</w:tr>
      <w:tr w:rsidR="00FF6679" w:rsidRPr="009023DE" w14:paraId="03A86852" w14:textId="77777777" w:rsidTr="009023DE">
        <w:trPr>
          <w:trHeight w:val="587"/>
        </w:trPr>
        <w:tc>
          <w:tcPr>
            <w:tcW w:w="1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2DC74" w14:textId="77777777" w:rsidR="009023DE" w:rsidRPr="009023DE" w:rsidRDefault="009023DE" w:rsidP="009023DE">
            <w:pPr>
              <w:widowControl/>
              <w:suppressAutoHyphens w:val="0"/>
              <w:autoSpaceDN/>
              <w:textAlignment w:val="auto"/>
              <w:rPr>
                <w:rFonts w:ascii="Times New Roman" w:hAnsi="Times New Roman" w:cs="Times New Roman"/>
              </w:rPr>
            </w:pPr>
            <w:r w:rsidRPr="009023DE">
              <w:rPr>
                <w:rFonts w:ascii="Times New Roman" w:hAnsi="Times New Roman" w:cs="Times New Roman"/>
              </w:rPr>
              <w:t>Процедурная генерация уровней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43D0438E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27BC6A57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02485796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2C54D003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−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C7CE"/>
            <w:vAlign w:val="center"/>
            <w:hideMark/>
          </w:tcPr>
          <w:p w14:paraId="4CBCD79C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−</w:t>
            </w:r>
          </w:p>
        </w:tc>
      </w:tr>
      <w:tr w:rsidR="00FF6679" w:rsidRPr="009023DE" w14:paraId="714D7A0D" w14:textId="77777777" w:rsidTr="009023DE">
        <w:trPr>
          <w:trHeight w:val="881"/>
        </w:trPr>
        <w:tc>
          <w:tcPr>
            <w:tcW w:w="19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6D3CC" w14:textId="77777777" w:rsidR="009023DE" w:rsidRPr="009023DE" w:rsidRDefault="009023DE" w:rsidP="009023DE">
            <w:pPr>
              <w:widowControl/>
              <w:suppressAutoHyphens w:val="0"/>
              <w:autoSpaceDN/>
              <w:textAlignment w:val="auto"/>
              <w:rPr>
                <w:rFonts w:ascii="Times New Roman" w:hAnsi="Times New Roman" w:cs="Times New Roman"/>
              </w:rPr>
            </w:pPr>
            <w:r w:rsidRPr="009023DE">
              <w:rPr>
                <w:rFonts w:ascii="Times New Roman" w:hAnsi="Times New Roman" w:cs="Times New Roman"/>
              </w:rPr>
              <w:t>Восстановление связности на основе вращения ребер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76E83A48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4610E20E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10BCFD58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−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3D4FCCAB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−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96BA2B3" w14:textId="77777777" w:rsidR="009023DE" w:rsidRPr="009023DE" w:rsidRDefault="009023DE" w:rsidP="009023DE">
            <w:pPr>
              <w:widowControl/>
              <w:suppressAutoHyphens w:val="0"/>
              <w:autoSpaceDN/>
              <w:jc w:val="center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</w:pPr>
            <w:r w:rsidRPr="009023DE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 w:bidi="ar-SA"/>
              </w:rPr>
              <w:t>+</w:t>
            </w:r>
          </w:p>
        </w:tc>
      </w:tr>
    </w:tbl>
    <w:p w14:paraId="24C93C4C" w14:textId="79C8DDBD" w:rsidR="00FF6679" w:rsidRDefault="00FF6679" w:rsidP="00FF6679">
      <w:pPr>
        <w:pStyle w:val="a7"/>
        <w:ind w:left="357"/>
        <w:outlineLvl w:val="0"/>
        <w:rPr>
          <w:rFonts w:ascii="Times New Roman" w:hAnsi="Times New Roman" w:cs="Times New Roman"/>
        </w:rPr>
      </w:pPr>
    </w:p>
    <w:p w14:paraId="29EF9379" w14:textId="77777777" w:rsidR="00FF6679" w:rsidRDefault="00FF6679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D75446" w14:textId="77777777" w:rsidR="00FF6679" w:rsidRPr="00FF6679" w:rsidRDefault="00FF6679" w:rsidP="00FF6679">
      <w:pPr>
        <w:pStyle w:val="a7"/>
        <w:ind w:left="357"/>
        <w:outlineLvl w:val="0"/>
        <w:rPr>
          <w:rFonts w:ascii="Times New Roman" w:hAnsi="Times New Roman" w:cs="Times New Roman"/>
        </w:rPr>
      </w:pPr>
    </w:p>
    <w:p w14:paraId="7D28723B" w14:textId="77777777" w:rsidR="00DF10AD" w:rsidRDefault="005545B6" w:rsidP="00CA40AE">
      <w:pPr>
        <w:pStyle w:val="a7"/>
        <w:numPr>
          <w:ilvl w:val="0"/>
          <w:numId w:val="26"/>
        </w:numPr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50" w:name="_Toc228411964"/>
      <w:r w:rsidRPr="00D85A9A">
        <w:rPr>
          <w:rFonts w:ascii="Times New Roman" w:hAnsi="Times New Roman" w:cs="Times New Roman"/>
          <w:b/>
        </w:rPr>
        <w:t>С</w:t>
      </w:r>
      <w:r w:rsidR="00D85A9A">
        <w:rPr>
          <w:rFonts w:ascii="Times New Roman" w:hAnsi="Times New Roman" w:cs="Times New Roman"/>
          <w:b/>
        </w:rPr>
        <w:t>ТАДИИ РАЗРАБОТКИ, ЭТАПЫ И СОДЕРЖАНИЕ РАБОТ</w:t>
      </w:r>
      <w:bookmarkEnd w:id="50"/>
    </w:p>
    <w:p w14:paraId="2C28F328" w14:textId="7BFB924C" w:rsidR="00DF10AD" w:rsidRPr="00DF10AD" w:rsidRDefault="00DF10AD" w:rsidP="00CA40AE">
      <w:pPr>
        <w:pStyle w:val="a7"/>
        <w:numPr>
          <w:ilvl w:val="1"/>
          <w:numId w:val="26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  <w:bCs/>
        </w:rPr>
      </w:pPr>
      <w:bookmarkStart w:id="51" w:name="_Toc228411965"/>
      <w:r w:rsidRPr="00DF10AD">
        <w:rPr>
          <w:rFonts w:ascii="Times New Roman" w:hAnsi="Times New Roman" w:cs="Times New Roman"/>
          <w:b/>
        </w:rPr>
        <w:t>Стадии разработки, этапы и содержание работ</w:t>
      </w:r>
      <w:bookmarkEnd w:id="51"/>
      <w:r w:rsidRPr="00DF10AD">
        <w:rPr>
          <w:rFonts w:ascii="Times New Roman" w:hAnsi="Times New Roman" w:cs="Times New Roman"/>
          <w:b/>
        </w:rPr>
        <w:t xml:space="preserve"> </w:t>
      </w:r>
    </w:p>
    <w:p w14:paraId="34B23942" w14:textId="199F431D" w:rsidR="005545B6" w:rsidRPr="00D85A9A" w:rsidRDefault="005545B6" w:rsidP="00DF10AD">
      <w:pPr>
        <w:pStyle w:val="a7"/>
        <w:ind w:left="792"/>
      </w:pPr>
      <w:r w:rsidRPr="00DF10AD">
        <w:t xml:space="preserve">Стадии и этапы разработки были выявлены с учетом ГОСТ 19.102-77 </w:t>
      </w:r>
      <w:r w:rsidRPr="00D85A9A">
        <w:t>[</w:t>
      </w:r>
      <w:r w:rsidR="00DF10AD">
        <w:fldChar w:fldCharType="begin"/>
      </w:r>
      <w:r w:rsidR="00DF10AD">
        <w:instrText xml:space="preserve"> REF _Ref216794308 \r \h </w:instrText>
      </w:r>
      <w:r w:rsidR="00DF10AD">
        <w:fldChar w:fldCharType="separate"/>
      </w:r>
      <w:r w:rsidR="0052391C">
        <w:t>2</w:t>
      </w:r>
      <w:r w:rsidR="00DF10AD">
        <w:fldChar w:fldCharType="end"/>
      </w:r>
      <w:r w:rsidRPr="00D85A9A">
        <w:t>]</w:t>
      </w:r>
    </w:p>
    <w:tbl>
      <w:tblPr>
        <w:tblW w:w="9776" w:type="dxa"/>
        <w:tblLayout w:type="fixed"/>
        <w:tblLook w:val="04A0" w:firstRow="1" w:lastRow="0" w:firstColumn="1" w:lastColumn="0" w:noHBand="0" w:noVBand="1"/>
      </w:tblPr>
      <w:tblGrid>
        <w:gridCol w:w="1689"/>
        <w:gridCol w:w="1425"/>
        <w:gridCol w:w="1843"/>
        <w:gridCol w:w="4819"/>
      </w:tblGrid>
      <w:tr w:rsidR="00BD0AB0" w:rsidRPr="00BD0AB0" w14:paraId="661A9714" w14:textId="77777777" w:rsidTr="00495EC3">
        <w:trPr>
          <w:cantSplit/>
          <w:trHeight w:val="858"/>
        </w:trPr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3829E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Стадия разработки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6A897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Сроки работ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E5D62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Этапы работ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138BD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Содержание работ</w:t>
            </w:r>
          </w:p>
        </w:tc>
      </w:tr>
      <w:tr w:rsidR="00BD0AB0" w:rsidRPr="00BD0AB0" w14:paraId="0F477061" w14:textId="77777777" w:rsidTr="00495EC3">
        <w:trPr>
          <w:cantSplit/>
          <w:trHeight w:val="858"/>
        </w:trPr>
        <w:tc>
          <w:tcPr>
            <w:tcW w:w="1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2D41A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1. Техническое задание</w:t>
            </w:r>
          </w:p>
        </w:tc>
        <w:tc>
          <w:tcPr>
            <w:tcW w:w="1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FAA42" w14:textId="5821B3C8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01.</w:t>
            </w:r>
            <w:r w:rsidR="00495EC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10</w:t>
            </w: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.202</w:t>
            </w:r>
            <w:r w:rsidR="00495EC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5</w:t>
            </w: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 xml:space="preserve"> — 15.02.202</w:t>
            </w:r>
            <w:r w:rsidR="00495EC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5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38462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Обоснование необходимости разработки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A9EB5" w14:textId="5DF1F9B6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Постановка задачи</w:t>
            </w:r>
          </w:p>
        </w:tc>
      </w:tr>
      <w:tr w:rsidR="00BD0AB0" w:rsidRPr="00BD0AB0" w14:paraId="576D9FC4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EFEEC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67ABA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F06FD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BF473" w14:textId="5D44024E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Сбор исходных материалов</w:t>
            </w:r>
          </w:p>
        </w:tc>
      </w:tr>
      <w:tr w:rsidR="00BD0AB0" w:rsidRPr="00BD0AB0" w14:paraId="17D7896E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700B1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23BA6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735BC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52C77" w14:textId="7430D21F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Обоснование необходимости проведения научно-исследовательских работ</w:t>
            </w:r>
          </w:p>
        </w:tc>
      </w:tr>
      <w:tr w:rsidR="00BD0AB0" w:rsidRPr="00BD0AB0" w14:paraId="2E8733AE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FFD47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46F19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06F7E9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Научно-исследовательские работы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179B7" w14:textId="079E671D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Определение структуры входных и выходных данных</w:t>
            </w:r>
          </w:p>
        </w:tc>
      </w:tr>
      <w:tr w:rsidR="00BD0AB0" w:rsidRPr="00BD0AB0" w14:paraId="0B1B6F77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657A8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D7969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577F85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3EB02" w14:textId="677AA9B2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Предварительный выбор методов решения задач</w:t>
            </w:r>
          </w:p>
        </w:tc>
      </w:tr>
      <w:tr w:rsidR="00BD0AB0" w:rsidRPr="00BD0AB0" w14:paraId="07A3FED9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FE380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772FA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A2B39E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18339" w14:textId="12C68448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Обоснование целесообразности применения ранее разработанных программ</w:t>
            </w:r>
          </w:p>
        </w:tc>
      </w:tr>
      <w:tr w:rsidR="00BD0AB0" w:rsidRPr="00BD0AB0" w14:paraId="53A2257F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475D7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99CFC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684E42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043B" w14:textId="4785265B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Определение требований к техническим средствам</w:t>
            </w:r>
          </w:p>
        </w:tc>
      </w:tr>
      <w:tr w:rsidR="00BD0AB0" w:rsidRPr="00BD0AB0" w14:paraId="529EA787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55FB8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5BC82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0D9694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66CF5" w14:textId="5A1D4188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Обоснование принципиальной возможности решения поставленной задачи</w:t>
            </w:r>
          </w:p>
        </w:tc>
      </w:tr>
      <w:tr w:rsidR="00BD0AB0" w:rsidRPr="00BD0AB0" w14:paraId="34B5D14F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DCC8C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CDCEA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E3F6D8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Разработка и утверждение технического задания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17D6E" w14:textId="2F67DB65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Определение требований к программе</w:t>
            </w:r>
          </w:p>
        </w:tc>
      </w:tr>
      <w:tr w:rsidR="00BD0AB0" w:rsidRPr="00BD0AB0" w14:paraId="38BCB2AE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B9034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7DFD4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627FAF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95B34" w14:textId="3E587521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Разработка технико-экономического обоснования разработки программы</w:t>
            </w:r>
          </w:p>
        </w:tc>
      </w:tr>
      <w:tr w:rsidR="00BD0AB0" w:rsidRPr="00BD0AB0" w14:paraId="268E0470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FA06B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9EF3A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3B736B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78033" w14:textId="5F429F25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Определение стадий, этапов и сроков разработки программы и документации на неё</w:t>
            </w:r>
          </w:p>
        </w:tc>
      </w:tr>
      <w:tr w:rsidR="00BD0AB0" w:rsidRPr="00BD0AB0" w14:paraId="7FDF8551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D0359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62BD2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4C03DD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CF068" w14:textId="19E037B8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Выбор языков программирования</w:t>
            </w:r>
          </w:p>
        </w:tc>
      </w:tr>
      <w:tr w:rsidR="00BD0AB0" w:rsidRPr="00BD0AB0" w14:paraId="14C41340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A75D4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7142A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AD7A69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DB7E2" w14:textId="49C64930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Определение необходимости проведения научно-исследовательских работ на последующих стадиях</w:t>
            </w:r>
          </w:p>
        </w:tc>
      </w:tr>
      <w:tr w:rsidR="00BD0AB0" w:rsidRPr="00BD0AB0" w14:paraId="50C1BAF1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32FEE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29858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CB74D5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DFBCD" w14:textId="56F28AE1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Согласование и утверждение технического задания</w:t>
            </w:r>
          </w:p>
        </w:tc>
      </w:tr>
      <w:tr w:rsidR="00BD0AB0" w:rsidRPr="00BD0AB0" w14:paraId="152154E5" w14:textId="77777777" w:rsidTr="00495EC3">
        <w:trPr>
          <w:cantSplit/>
          <w:trHeight w:val="858"/>
        </w:trPr>
        <w:tc>
          <w:tcPr>
            <w:tcW w:w="1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D96BA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2. Рабочий проект</w:t>
            </w:r>
          </w:p>
        </w:tc>
        <w:tc>
          <w:tcPr>
            <w:tcW w:w="1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C3BFA" w14:textId="33714B7D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15.02.202</w:t>
            </w:r>
            <w:r w:rsidR="00495EC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6</w:t>
            </w: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 xml:space="preserve"> — 02.04.202</w:t>
            </w:r>
            <w:r w:rsidR="00495EC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5E0ED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Разработка программы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2CEB9" w14:textId="31C6CEC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Программирование и отладка программы</w:t>
            </w:r>
          </w:p>
        </w:tc>
      </w:tr>
      <w:tr w:rsidR="00BD0AB0" w:rsidRPr="00BD0AB0" w14:paraId="5522B748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285D2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49EB5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9624B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Разработка программной документации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C973D" w14:textId="2B54D00D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Разработка программных документов в соответствии с ГОСТ 19.101—77[</w:t>
            </w:r>
            <w:r w:rsidR="00DF10AD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fldChar w:fldCharType="begin"/>
            </w:r>
            <w:r w:rsidR="00DF10AD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instrText xml:space="preserve"> REF _Ref216794199 \r \h </w:instrText>
            </w:r>
            <w:r w:rsidR="00DF10AD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r>
            <w:r w:rsidR="00DF10AD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fldChar w:fldCharType="separate"/>
            </w:r>
            <w:r w:rsidR="0052391C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</w:t>
            </w:r>
            <w:r w:rsidR="00DF10AD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fldChar w:fldCharType="end"/>
            </w: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]</w:t>
            </w:r>
          </w:p>
        </w:tc>
      </w:tr>
      <w:tr w:rsidR="00BD0AB0" w:rsidRPr="00BD0AB0" w14:paraId="003EFDDA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E20DF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FCB13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E7D5B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Испытания программы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BE3CD" w14:textId="5AAFF663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Разработка, согласование и утверждение программы и методики испытаний</w:t>
            </w:r>
          </w:p>
        </w:tc>
      </w:tr>
      <w:tr w:rsidR="00BD0AB0" w:rsidRPr="00BD0AB0" w14:paraId="68D75122" w14:textId="77777777" w:rsidTr="00495EC3">
        <w:trPr>
          <w:cantSplit/>
          <w:trHeight w:val="858"/>
        </w:trPr>
        <w:tc>
          <w:tcPr>
            <w:tcW w:w="1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D4786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3. Внедрение</w:t>
            </w:r>
          </w:p>
        </w:tc>
        <w:tc>
          <w:tcPr>
            <w:tcW w:w="14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DA36B" w14:textId="2F1C1BF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02.04.202</w:t>
            </w:r>
            <w:r w:rsidR="00495EC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6</w:t>
            </w: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 xml:space="preserve"> — 20.05.202</w:t>
            </w:r>
            <w:r w:rsidR="00495EC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6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030985" w14:textId="77777777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Подготовка и передача программы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0ECC1" w14:textId="2B8C1719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Подготовка и передача программы и программной документации для презентации и защиты</w:t>
            </w:r>
          </w:p>
        </w:tc>
      </w:tr>
      <w:tr w:rsidR="00BD0AB0" w:rsidRPr="00BD0AB0" w14:paraId="798D5673" w14:textId="77777777" w:rsidTr="00495EC3">
        <w:trPr>
          <w:trHeight w:val="858"/>
        </w:trPr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08392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43DB9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50B933" w14:textId="77777777" w:rsidR="00BD0AB0" w:rsidRPr="00BD0AB0" w:rsidRDefault="00BD0AB0" w:rsidP="00BD0A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DAEF2" w14:textId="385ED979" w:rsidR="00BD0AB0" w:rsidRPr="00BD0AB0" w:rsidRDefault="00BD0AB0" w:rsidP="00BD0AB0">
            <w:pPr>
              <w:widowControl/>
              <w:suppressAutoHyphens w:val="0"/>
              <w:autoSpaceDN/>
              <w:jc w:val="both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BD0AB0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Презентация и защита программы комиссии</w:t>
            </w:r>
          </w:p>
        </w:tc>
      </w:tr>
    </w:tbl>
    <w:p w14:paraId="344B5A77" w14:textId="77777777" w:rsidR="005545B6" w:rsidRDefault="005545B6" w:rsidP="005545B6">
      <w:pPr>
        <w:pStyle w:val="a7"/>
        <w:widowControl/>
        <w:suppressAutoHyphens w:val="0"/>
        <w:autoSpaceDN/>
        <w:spacing w:after="160" w:line="278" w:lineRule="auto"/>
        <w:ind w:left="360"/>
        <w:textAlignment w:val="auto"/>
        <w:rPr>
          <w:rFonts w:ascii="Times New Roman" w:hAnsi="Times New Roman" w:cs="Times New Roman"/>
        </w:rPr>
      </w:pPr>
    </w:p>
    <w:p w14:paraId="49DA57A1" w14:textId="45761B44" w:rsidR="005545B6" w:rsidRPr="00D85A9A" w:rsidRDefault="00C42BB7" w:rsidP="00CA40AE">
      <w:pPr>
        <w:pStyle w:val="a7"/>
        <w:numPr>
          <w:ilvl w:val="1"/>
          <w:numId w:val="26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52" w:name="_Toc228411966"/>
      <w:r w:rsidRPr="00D85A9A">
        <w:rPr>
          <w:rFonts w:ascii="Times New Roman" w:hAnsi="Times New Roman" w:cs="Times New Roman"/>
          <w:b/>
        </w:rPr>
        <w:t>Сроки разработки и исполнители</w:t>
      </w:r>
      <w:bookmarkEnd w:id="52"/>
    </w:p>
    <w:p w14:paraId="3F9EB631" w14:textId="29DAE88A" w:rsidR="008F44BB" w:rsidRPr="009117D4" w:rsidRDefault="008F44BB" w:rsidP="008F44BB">
      <w:pPr>
        <w:pStyle w:val="a7"/>
        <w:widowControl/>
        <w:suppressAutoHyphens w:val="0"/>
        <w:autoSpaceDN/>
        <w:spacing w:after="160" w:line="278" w:lineRule="auto"/>
        <w:ind w:left="360" w:firstLine="348"/>
        <w:textAlignment w:val="auto"/>
        <w:rPr>
          <w:rFonts w:ascii="Times New Roman" w:hAnsi="Times New Roman" w:cs="Times New Roman"/>
        </w:rPr>
      </w:pPr>
      <w:r w:rsidRPr="00C42BB7">
        <w:rPr>
          <w:rFonts w:ascii="Times New Roman" w:hAnsi="Times New Roman" w:cs="Times New Roman"/>
        </w:rPr>
        <w:t xml:space="preserve">Программный продукт должен быть завершен не позднее </w:t>
      </w:r>
      <w:r w:rsidR="00FE1841">
        <w:rPr>
          <w:rFonts w:ascii="Times New Roman" w:hAnsi="Times New Roman" w:cs="Times New Roman"/>
        </w:rPr>
        <w:t>11.05.2026</w:t>
      </w:r>
      <w:r w:rsidRPr="00C42BB7">
        <w:rPr>
          <w:rFonts w:ascii="Times New Roman" w:hAnsi="Times New Roman" w:cs="Times New Roman"/>
        </w:rPr>
        <w:t xml:space="preserve"> – утвержденного срока загрузки программы и программной документации в Smart LMS. Исполнител</w:t>
      </w:r>
      <w:r>
        <w:rPr>
          <w:rFonts w:ascii="Times New Roman" w:hAnsi="Times New Roman" w:cs="Times New Roman"/>
        </w:rPr>
        <w:t>ь</w:t>
      </w:r>
      <w:r w:rsidRPr="00C42BB7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Широкова Ульяна Дмитриевна</w:t>
      </w:r>
    </w:p>
    <w:p w14:paraId="1BDFB9FC" w14:textId="77777777" w:rsidR="00576AA8" w:rsidRDefault="00576AA8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31CE5B6" w14:textId="27B4D016" w:rsidR="008F44BB" w:rsidRPr="00D85A9A" w:rsidRDefault="008F44BB" w:rsidP="00CA40AE">
      <w:pPr>
        <w:pStyle w:val="a7"/>
        <w:numPr>
          <w:ilvl w:val="0"/>
          <w:numId w:val="26"/>
        </w:numPr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53" w:name="_Toc228411967"/>
      <w:r w:rsidRPr="00D85A9A">
        <w:rPr>
          <w:rFonts w:ascii="Times New Roman" w:hAnsi="Times New Roman" w:cs="Times New Roman"/>
          <w:b/>
        </w:rPr>
        <w:lastRenderedPageBreak/>
        <w:t>ПОРЯДОК КОНТРОЛЯ И ПРИЁМКИ</w:t>
      </w:r>
      <w:bookmarkEnd w:id="53"/>
    </w:p>
    <w:p w14:paraId="6E2AD46D" w14:textId="079DE310" w:rsidR="008F44BB" w:rsidRPr="00D85A9A" w:rsidRDefault="008F44BB" w:rsidP="00CA40AE">
      <w:pPr>
        <w:pStyle w:val="a7"/>
        <w:numPr>
          <w:ilvl w:val="1"/>
          <w:numId w:val="26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54" w:name="_Toc228411968"/>
      <w:r w:rsidRPr="00D85A9A">
        <w:rPr>
          <w:rFonts w:ascii="Times New Roman" w:hAnsi="Times New Roman" w:cs="Times New Roman"/>
          <w:b/>
        </w:rPr>
        <w:t>Виды испытаний</w:t>
      </w:r>
      <w:bookmarkEnd w:id="54"/>
    </w:p>
    <w:p w14:paraId="562FE18A" w14:textId="731A6731" w:rsidR="008F44BB" w:rsidRDefault="008F44BB" w:rsidP="008F44BB">
      <w:pPr>
        <w:pStyle w:val="a7"/>
        <w:widowControl/>
        <w:suppressAutoHyphens w:val="0"/>
        <w:autoSpaceDN/>
        <w:spacing w:after="160" w:line="278" w:lineRule="auto"/>
        <w:ind w:left="792"/>
        <w:textAlignment w:val="auto"/>
        <w:rPr>
          <w:rFonts w:ascii="Times New Roman" w:hAnsi="Times New Roman" w:cs="Times New Roman"/>
        </w:rPr>
      </w:pPr>
      <w:r w:rsidRPr="008F44BB">
        <w:rPr>
          <w:rFonts w:ascii="Times New Roman" w:hAnsi="Times New Roman" w:cs="Times New Roman"/>
        </w:rPr>
        <w:t>Контроль должен проходить в формате испытаний согласно программе и методике испытаний (ГОСТ 19.301—79 [</w:t>
      </w:r>
      <w:r w:rsidR="00403EBB">
        <w:rPr>
          <w:rFonts w:ascii="Times New Roman" w:hAnsi="Times New Roman" w:cs="Times New Roman"/>
        </w:rPr>
        <w:fldChar w:fldCharType="begin"/>
      </w:r>
      <w:r w:rsidR="00403EBB">
        <w:rPr>
          <w:rFonts w:ascii="Times New Roman" w:hAnsi="Times New Roman" w:cs="Times New Roman"/>
        </w:rPr>
        <w:instrText xml:space="preserve"> REF _Ref216796567 \r \h </w:instrText>
      </w:r>
      <w:r w:rsidR="00403EBB">
        <w:rPr>
          <w:rFonts w:ascii="Times New Roman" w:hAnsi="Times New Roman" w:cs="Times New Roman"/>
        </w:rPr>
      </w:r>
      <w:r w:rsidR="00403EBB">
        <w:rPr>
          <w:rFonts w:ascii="Times New Roman" w:hAnsi="Times New Roman" w:cs="Times New Roman"/>
        </w:rPr>
        <w:fldChar w:fldCharType="separate"/>
      </w:r>
      <w:r w:rsidR="0052391C">
        <w:rPr>
          <w:rFonts w:ascii="Times New Roman" w:hAnsi="Times New Roman" w:cs="Times New Roman"/>
        </w:rPr>
        <w:t>11</w:t>
      </w:r>
      <w:r w:rsidR="00403EBB">
        <w:rPr>
          <w:rFonts w:ascii="Times New Roman" w:hAnsi="Times New Roman" w:cs="Times New Roman"/>
        </w:rPr>
        <w:fldChar w:fldCharType="end"/>
      </w:r>
      <w:r w:rsidRPr="008F44BB">
        <w:rPr>
          <w:rFonts w:ascii="Times New Roman" w:hAnsi="Times New Roman" w:cs="Times New Roman"/>
        </w:rPr>
        <w:t>]). Проводится проверка соответствия программы требованиям к программе: к функциональным характеристикам, к надежности, к составу и параметрам технических средств, к информационной и программной совместимости (см. раздел 4). Проводится проверка соответствия программной документации требованиям: к составу программной документации, к специальным требованиям (см. раздел 5).</w:t>
      </w:r>
    </w:p>
    <w:p w14:paraId="1B24662B" w14:textId="04902B56" w:rsidR="008F44BB" w:rsidRPr="00D85A9A" w:rsidRDefault="008F44BB" w:rsidP="00CA40AE">
      <w:pPr>
        <w:pStyle w:val="a7"/>
        <w:numPr>
          <w:ilvl w:val="1"/>
          <w:numId w:val="26"/>
        </w:numPr>
        <w:spacing w:after="120" w:line="360" w:lineRule="auto"/>
        <w:ind w:left="788" w:hanging="431"/>
        <w:outlineLvl w:val="1"/>
        <w:rPr>
          <w:rFonts w:ascii="Times New Roman" w:hAnsi="Times New Roman" w:cs="Times New Roman"/>
          <w:b/>
        </w:rPr>
      </w:pPr>
      <w:bookmarkStart w:id="55" w:name="_Toc228411969"/>
      <w:r w:rsidRPr="00D85A9A">
        <w:rPr>
          <w:rFonts w:ascii="Times New Roman" w:hAnsi="Times New Roman" w:cs="Times New Roman"/>
          <w:b/>
        </w:rPr>
        <w:t>Общие требования к приемке работы</w:t>
      </w:r>
      <w:bookmarkEnd w:id="55"/>
    </w:p>
    <w:p w14:paraId="6F3F593D" w14:textId="629B1320" w:rsidR="008F44BB" w:rsidRDefault="008F44BB" w:rsidP="008F44BB">
      <w:pPr>
        <w:pStyle w:val="a7"/>
        <w:widowControl/>
        <w:suppressAutoHyphens w:val="0"/>
        <w:autoSpaceDN/>
        <w:spacing w:after="160" w:line="278" w:lineRule="auto"/>
        <w:ind w:left="792" w:firstLine="624"/>
        <w:textAlignment w:val="auto"/>
        <w:rPr>
          <w:rFonts w:ascii="Times New Roman" w:hAnsi="Times New Roman" w:cs="Times New Roman"/>
        </w:rPr>
      </w:pPr>
      <w:r w:rsidRPr="008F44BB">
        <w:rPr>
          <w:rFonts w:ascii="Times New Roman" w:hAnsi="Times New Roman" w:cs="Times New Roman"/>
        </w:rPr>
        <w:t>Приемка работы производится только при полном соответствии программы и программной документации требованиям (см. разделы 4 и 5 соответственно) по результатам испытаний.</w:t>
      </w:r>
    </w:p>
    <w:p w14:paraId="3BFB770D" w14:textId="77777777" w:rsidR="00576AA8" w:rsidRDefault="00576AA8" w:rsidP="00576AA8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7D5AEA" w14:textId="77777777" w:rsidR="00F0753E" w:rsidRPr="00F0753E" w:rsidRDefault="008F44BB" w:rsidP="00F0753E">
      <w:pPr>
        <w:pStyle w:val="a7"/>
        <w:numPr>
          <w:ilvl w:val="0"/>
          <w:numId w:val="26"/>
        </w:numPr>
        <w:ind w:left="357" w:hanging="357"/>
        <w:jc w:val="right"/>
        <w:outlineLvl w:val="0"/>
        <w:rPr>
          <w:rFonts w:ascii="Times New Roman" w:hAnsi="Times New Roman" w:cs="Times New Roman"/>
          <w:b/>
        </w:rPr>
      </w:pPr>
      <w:bookmarkStart w:id="56" w:name="_Toc228411970"/>
      <w:r w:rsidRPr="00F0753E">
        <w:rPr>
          <w:rFonts w:ascii="Times New Roman" w:hAnsi="Times New Roman" w:cs="Times New Roman"/>
          <w:b/>
        </w:rPr>
        <w:lastRenderedPageBreak/>
        <w:t>ПРИЛОЖЕНИЕ</w:t>
      </w:r>
      <w:r w:rsidR="004C5C77" w:rsidRPr="00F0753E">
        <w:rPr>
          <w:rFonts w:ascii="Times New Roman" w:hAnsi="Times New Roman" w:cs="Times New Roman"/>
          <w:b/>
        </w:rPr>
        <w:t xml:space="preserve"> 1</w:t>
      </w:r>
      <w:bookmarkEnd w:id="56"/>
    </w:p>
    <w:p w14:paraId="08413F68" w14:textId="57DCED02" w:rsidR="00D4457F" w:rsidRPr="00F0753E" w:rsidRDefault="00D4457F" w:rsidP="00F0753E">
      <w:pPr>
        <w:pStyle w:val="a7"/>
        <w:ind w:left="357"/>
        <w:jc w:val="center"/>
        <w:outlineLvl w:val="0"/>
        <w:rPr>
          <w:rFonts w:ascii="Times New Roman" w:hAnsi="Times New Roman" w:cs="Times New Roman"/>
          <w:b/>
        </w:rPr>
      </w:pPr>
      <w:bookmarkStart w:id="57" w:name="_Toc228411971"/>
      <w:r w:rsidRPr="00F0753E">
        <w:rPr>
          <w:rFonts w:ascii="Times New Roman" w:hAnsi="Times New Roman" w:cs="Times New Roman"/>
          <w:b/>
        </w:rPr>
        <w:t>ТЕРМИНЫ И СОКРАЩЕНИЯ</w:t>
      </w:r>
      <w:bookmarkEnd w:id="57"/>
    </w:p>
    <w:p w14:paraId="415592EE" w14:textId="77777777" w:rsidR="00991B94" w:rsidRDefault="00991B94">
      <w:pPr>
        <w:widowControl/>
        <w:suppressAutoHyphens w:val="0"/>
        <w:autoSpaceDN/>
        <w:spacing w:after="160" w:line="278" w:lineRule="auto"/>
        <w:textAlignment w:val="auto"/>
      </w:pPr>
    </w:p>
    <w:p w14:paraId="134B967E" w14:textId="442E8D25" w:rsidR="00991B94" w:rsidRPr="00991B94" w:rsidRDefault="005A26DE" w:rsidP="00991B94">
      <w:pPr>
        <w:pStyle w:val="a7"/>
        <w:widowControl/>
        <w:numPr>
          <w:ilvl w:val="0"/>
          <w:numId w:val="25"/>
        </w:numPr>
        <w:suppressAutoHyphens w:val="0"/>
        <w:autoSpaceDN/>
        <w:spacing w:after="160" w:line="278" w:lineRule="auto"/>
        <w:textAlignment w:val="auto"/>
      </w:pPr>
      <w:bookmarkStart w:id="58" w:name="_Ref216796355"/>
      <w:r>
        <w:t xml:space="preserve"> </w:t>
      </w:r>
      <w:r w:rsidR="00D963E2">
        <w:t>Диалоговое окно</w:t>
      </w:r>
      <w:bookmarkEnd w:id="58"/>
      <w:r w:rsidR="00F34356">
        <w:t xml:space="preserve"> (Всплывающее диалоговое окно)</w:t>
      </w:r>
      <w:r w:rsidR="00E11815">
        <w:t xml:space="preserve"> - </w:t>
      </w:r>
      <w:r w:rsidR="00E11815" w:rsidRPr="00E11815">
        <w:t>информационное окно</w:t>
      </w:r>
      <w:r w:rsidR="00F34356">
        <w:t>,</w:t>
      </w:r>
      <w:r w:rsidR="00E11815" w:rsidRPr="00E11815">
        <w:t xml:space="preserve"> возникающее в центре экрана</w:t>
      </w:r>
    </w:p>
    <w:p w14:paraId="18866D5B" w14:textId="48E98EEB" w:rsidR="00991B94" w:rsidRPr="00991B94" w:rsidRDefault="005A26DE" w:rsidP="00991B94">
      <w:pPr>
        <w:pStyle w:val="a7"/>
        <w:widowControl/>
        <w:numPr>
          <w:ilvl w:val="0"/>
          <w:numId w:val="25"/>
        </w:numPr>
        <w:suppressAutoHyphens w:val="0"/>
        <w:autoSpaceDN/>
        <w:spacing w:after="160" w:line="278" w:lineRule="auto"/>
        <w:textAlignment w:val="auto"/>
      </w:pPr>
      <w:bookmarkStart w:id="59" w:name="_Ref216796381"/>
      <w:r>
        <w:t xml:space="preserve"> </w:t>
      </w:r>
      <w:r w:rsidR="00991B94">
        <w:t>Модификация – изменение в структуре графа</w:t>
      </w:r>
      <w:bookmarkEnd w:id="59"/>
    </w:p>
    <w:p w14:paraId="08AC6890" w14:textId="7BB98DEB" w:rsidR="00994156" w:rsidRDefault="00994156">
      <w:pPr>
        <w:widowControl/>
        <w:suppressAutoHyphens w:val="0"/>
        <w:autoSpaceDN/>
        <w:spacing w:after="160" w:line="278" w:lineRule="auto"/>
        <w:textAlignment w:val="auto"/>
      </w:pPr>
      <w:r>
        <w:br w:type="page"/>
      </w:r>
    </w:p>
    <w:p w14:paraId="762E238E" w14:textId="1D8B6B9F" w:rsidR="008F44BB" w:rsidRDefault="008F44BB" w:rsidP="00CA40AE">
      <w:pPr>
        <w:pStyle w:val="a7"/>
        <w:numPr>
          <w:ilvl w:val="0"/>
          <w:numId w:val="26"/>
        </w:numPr>
        <w:ind w:left="357" w:hanging="357"/>
        <w:jc w:val="center"/>
        <w:outlineLvl w:val="0"/>
        <w:rPr>
          <w:rFonts w:ascii="Times New Roman" w:hAnsi="Times New Roman" w:cs="Times New Roman"/>
          <w:b/>
        </w:rPr>
      </w:pPr>
      <w:bookmarkStart w:id="60" w:name="_Toc228411972"/>
      <w:r w:rsidRPr="00D85A9A">
        <w:rPr>
          <w:rFonts w:ascii="Times New Roman" w:hAnsi="Times New Roman" w:cs="Times New Roman"/>
          <w:b/>
        </w:rPr>
        <w:lastRenderedPageBreak/>
        <w:t>СПИСОК ИСПОЛЬЗУЕМОЙ ЛИТЕРАТУРЫ</w:t>
      </w:r>
      <w:bookmarkEnd w:id="60"/>
    </w:p>
    <w:p w14:paraId="0BDC3D84" w14:textId="77777777" w:rsidR="009023DE" w:rsidRPr="00D85A9A" w:rsidRDefault="009023DE" w:rsidP="009023DE">
      <w:pPr>
        <w:pStyle w:val="a7"/>
        <w:ind w:left="357"/>
        <w:outlineLvl w:val="0"/>
        <w:rPr>
          <w:rFonts w:ascii="Times New Roman" w:hAnsi="Times New Roman" w:cs="Times New Roman"/>
          <w:b/>
        </w:rPr>
      </w:pPr>
    </w:p>
    <w:p w14:paraId="175BA81E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61" w:name="_Ref216794199"/>
      <w:r w:rsidRPr="008F44BB">
        <w:rPr>
          <w:rFonts w:ascii="Times New Roman" w:hAnsi="Times New Roman" w:cs="Times New Roman"/>
        </w:rPr>
        <w:t>ГОСТ 19.101—77. Виды программ и программных документов. // Единая система программной документации. — М.: Стандартинформ, 2005.</w:t>
      </w:r>
      <w:bookmarkEnd w:id="61"/>
    </w:p>
    <w:p w14:paraId="324D4324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62" w:name="_Ref216794308"/>
      <w:r w:rsidRPr="008F44BB">
        <w:rPr>
          <w:rFonts w:ascii="Times New Roman" w:hAnsi="Times New Roman" w:cs="Times New Roman"/>
        </w:rPr>
        <w:t>ГОСТ 19.102—77. Стадии разработки. // Единая система программной документации. — М.: Стандартинформ, 2005.</w:t>
      </w:r>
      <w:bookmarkEnd w:id="62"/>
    </w:p>
    <w:p w14:paraId="5915976A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63" w:name="_Ref216794317"/>
      <w:r w:rsidRPr="008F44BB">
        <w:rPr>
          <w:rFonts w:ascii="Times New Roman" w:hAnsi="Times New Roman" w:cs="Times New Roman"/>
        </w:rPr>
        <w:t>ГОСТ 19.103—77. Обозначения программ и программных документов. // Единая система программной документации. — М.: Стандартинформ, 2005.</w:t>
      </w:r>
      <w:bookmarkEnd w:id="63"/>
    </w:p>
    <w:p w14:paraId="2C5EA775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64" w:name="_Ref216794324"/>
      <w:r w:rsidRPr="008F44BB">
        <w:rPr>
          <w:rFonts w:ascii="Times New Roman" w:hAnsi="Times New Roman" w:cs="Times New Roman"/>
        </w:rPr>
        <w:t>ГОСТ 19.104—78. Основные надписи. // Единая система программной документации. — М.: Стандартинформ, 2005.</w:t>
      </w:r>
      <w:bookmarkEnd w:id="64"/>
    </w:p>
    <w:p w14:paraId="464B0733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65" w:name="_Ref216794341"/>
      <w:r w:rsidRPr="008F44BB">
        <w:rPr>
          <w:rFonts w:ascii="Times New Roman" w:hAnsi="Times New Roman" w:cs="Times New Roman"/>
        </w:rPr>
        <w:t>ГОСТ 19.105—78. Общие требования к программным документам. // Единая система программной документации. — М.: Стандартинформ, 2005.</w:t>
      </w:r>
      <w:bookmarkEnd w:id="65"/>
    </w:p>
    <w:p w14:paraId="4760053F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66" w:name="_Ref216794350"/>
      <w:r w:rsidRPr="008F44BB">
        <w:rPr>
          <w:rFonts w:ascii="Times New Roman" w:hAnsi="Times New Roman" w:cs="Times New Roman"/>
        </w:rPr>
        <w:t>ГОСТ 19.106—78. Требования к программным документам, выполненным печатным способом. // Единая система программной документации. — М.: Стандартинформ, 2005.</w:t>
      </w:r>
      <w:bookmarkEnd w:id="66"/>
    </w:p>
    <w:p w14:paraId="49B613EF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67" w:name="_Ref216794357"/>
      <w:r w:rsidRPr="008F44BB">
        <w:rPr>
          <w:rFonts w:ascii="Times New Roman" w:hAnsi="Times New Roman" w:cs="Times New Roman"/>
        </w:rPr>
        <w:t>ГОСТ 19.201—78. Техническое задание. Требования к содержанию и оформлению. // Единая система программной документации. — М.: Стандартинформ, 2005.</w:t>
      </w:r>
      <w:bookmarkEnd w:id="67"/>
    </w:p>
    <w:p w14:paraId="4BB8D9E4" w14:textId="77777777" w:rsidR="008F44BB" w:rsidRPr="00D26185" w:rsidRDefault="008F44BB" w:rsidP="008F44BB">
      <w:pPr>
        <w:pStyle w:val="Bibliography1"/>
        <w:numPr>
          <w:ilvl w:val="0"/>
          <w:numId w:val="22"/>
        </w:numPr>
        <w:tabs>
          <w:tab w:val="clear" w:pos="9638"/>
        </w:tabs>
        <w:textAlignment w:val="baseline"/>
        <w:rPr>
          <w:rFonts w:cs="Times New Roman"/>
        </w:rPr>
      </w:pPr>
      <w:bookmarkStart w:id="68" w:name="_Ref216045245"/>
      <w:r w:rsidRPr="00D26185">
        <w:rPr>
          <w:rFonts w:cs="Times New Roman"/>
        </w:rPr>
        <w:t>ГОСТ 19.602—78: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2001.</w:t>
      </w:r>
      <w:bookmarkEnd w:id="68"/>
    </w:p>
    <w:p w14:paraId="69278DB1" w14:textId="0DA4D11D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69" w:name="_Ref216794381"/>
      <w:r w:rsidRPr="008F44BB">
        <w:rPr>
          <w:rFonts w:ascii="Times New Roman" w:hAnsi="Times New Roman" w:cs="Times New Roman"/>
        </w:rPr>
        <w:t>ГОСТ 19.603—78. Общие правила внесения изменений. // Единая система программной документации. — М.: Стандартинформ, 2005.</w:t>
      </w:r>
      <w:bookmarkEnd w:id="69"/>
    </w:p>
    <w:p w14:paraId="2D739F49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70" w:name="_Ref216794395"/>
      <w:r w:rsidRPr="008F44BB">
        <w:rPr>
          <w:rFonts w:ascii="Times New Roman" w:hAnsi="Times New Roman" w:cs="Times New Roman"/>
        </w:rPr>
        <w:t>ГОСТ 19.604—78. Правила внесения изменений в программные документы, выполненные печатным способом. // Единая система программной документации. — М.: Стандартинформ, 2005.</w:t>
      </w:r>
      <w:bookmarkEnd w:id="70"/>
    </w:p>
    <w:p w14:paraId="47B28125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71" w:name="_Ref216796567"/>
      <w:r w:rsidRPr="008F44BB">
        <w:rPr>
          <w:rFonts w:ascii="Times New Roman" w:hAnsi="Times New Roman" w:cs="Times New Roman"/>
        </w:rPr>
        <w:t>ГОСТ 19.301—79. Программа и методика испытаний. Требования к содержанию и оформлению. // Единая система программной документации. — М.: Стандартинформ, 2005.</w:t>
      </w:r>
      <w:bookmarkEnd w:id="71"/>
    </w:p>
    <w:p w14:paraId="2611492D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72" w:name="_Ref216795032"/>
      <w:r w:rsidRPr="008F44BB">
        <w:rPr>
          <w:rFonts w:ascii="Times New Roman" w:hAnsi="Times New Roman" w:cs="Times New Roman"/>
        </w:rPr>
        <w:t>ГОСТ 19.401—78. Текст программы. Требования к содержанию и оформлению. // Единая система программной документации. — М.: Стандартинформ, 2005.</w:t>
      </w:r>
      <w:bookmarkEnd w:id="72"/>
    </w:p>
    <w:p w14:paraId="003109EF" w14:textId="77777777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73" w:name="_Ref216795041"/>
      <w:r w:rsidRPr="008F44BB">
        <w:rPr>
          <w:rFonts w:ascii="Times New Roman" w:hAnsi="Times New Roman" w:cs="Times New Roman"/>
        </w:rPr>
        <w:t>ГОСТ 19.404—79. Пояснительная записка. Требования к содержанию и оформлению. // Единая система программной документации. — М.: Стандартинформ, 2005.</w:t>
      </w:r>
      <w:bookmarkEnd w:id="73"/>
    </w:p>
    <w:p w14:paraId="7456CD58" w14:textId="24BC4002" w:rsidR="008F44BB" w:rsidRPr="008F44BB" w:rsidRDefault="008F44BB" w:rsidP="008F44BB">
      <w:pPr>
        <w:pStyle w:val="a7"/>
        <w:widowControl/>
        <w:numPr>
          <w:ilvl w:val="0"/>
          <w:numId w:val="22"/>
        </w:numPr>
        <w:autoSpaceDN/>
        <w:spacing w:after="160" w:line="278" w:lineRule="auto"/>
        <w:rPr>
          <w:rFonts w:ascii="Times New Roman" w:hAnsi="Times New Roman" w:cs="Times New Roman"/>
        </w:rPr>
      </w:pPr>
      <w:bookmarkStart w:id="74" w:name="_Ref216795049"/>
      <w:r w:rsidRPr="008F44BB">
        <w:rPr>
          <w:rFonts w:ascii="Times New Roman" w:hAnsi="Times New Roman" w:cs="Times New Roman"/>
        </w:rPr>
        <w:t>ГОСТ 19.505—78. Руководство оператора. Требования к содержанию и оформлению. // Единая система программной документации. — М.: Стандартинформ, 2005.</w:t>
      </w:r>
      <w:bookmarkEnd w:id="74"/>
    </w:p>
    <w:p w14:paraId="36C26057" w14:textId="314CF401" w:rsidR="00D13E51" w:rsidRDefault="00D13E51">
      <w:pPr>
        <w:widowControl/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AED040" w14:textId="77777777" w:rsidR="00D13E51" w:rsidRPr="00D26185" w:rsidRDefault="00D13E51" w:rsidP="00D13E51">
      <w:pPr>
        <w:pStyle w:val="ac"/>
        <w:rPr>
          <w:caps/>
        </w:rPr>
      </w:pPr>
      <w:bookmarkStart w:id="75" w:name="_Toc216046459"/>
      <w:bookmarkStart w:id="76" w:name="_Toc228411973"/>
      <w:r w:rsidRPr="00D26185">
        <w:lastRenderedPageBreak/>
        <w:t>ЛИСТ РЕГИСТРАЦИИ ИЗМЕНЕНИЙ</w:t>
      </w:r>
      <w:bookmarkEnd w:id="75"/>
      <w:bookmarkEnd w:id="76"/>
    </w:p>
    <w:tbl>
      <w:tblPr>
        <w:tblW w:w="10014" w:type="dxa"/>
        <w:tblInd w:w="-28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1075"/>
        <w:gridCol w:w="1066"/>
        <w:gridCol w:w="1076"/>
        <w:gridCol w:w="1084"/>
        <w:gridCol w:w="1230"/>
        <w:gridCol w:w="1190"/>
        <w:gridCol w:w="1231"/>
        <w:gridCol w:w="748"/>
        <w:gridCol w:w="595"/>
        <w:gridCol w:w="12"/>
      </w:tblGrid>
      <w:tr w:rsidR="00D13E51" w:rsidRPr="00D26185" w14:paraId="26AF0274" w14:textId="77777777" w:rsidTr="0017368D">
        <w:trPr>
          <w:trHeight w:val="327"/>
        </w:trPr>
        <w:tc>
          <w:tcPr>
            <w:tcW w:w="1001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780044" w14:textId="77777777" w:rsidR="00D13E51" w:rsidRPr="00D26185" w:rsidRDefault="00D13E51" w:rsidP="006552D9">
            <w:pPr>
              <w:pStyle w:val="TableContents"/>
              <w:jc w:val="center"/>
            </w:pPr>
            <w:r w:rsidRPr="00D26185">
              <w:t>Лист регистрации изменений</w:t>
            </w:r>
          </w:p>
        </w:tc>
      </w:tr>
      <w:tr w:rsidR="00D13E51" w:rsidRPr="00D26185" w14:paraId="6875BBDA" w14:textId="77777777" w:rsidTr="0017368D">
        <w:trPr>
          <w:gridAfter w:val="1"/>
          <w:wAfter w:w="12" w:type="dxa"/>
          <w:trHeight w:val="304"/>
        </w:trPr>
        <w:tc>
          <w:tcPr>
            <w:tcW w:w="5008" w:type="dxa"/>
            <w:gridSpan w:val="5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FDD623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Номера листов (страниц)</w:t>
            </w:r>
          </w:p>
        </w:tc>
        <w:tc>
          <w:tcPr>
            <w:tcW w:w="123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0CC6D1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Всего листов (страниц) в докум.</w:t>
            </w:r>
          </w:p>
        </w:tc>
        <w:tc>
          <w:tcPr>
            <w:tcW w:w="11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4326B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№ документа</w:t>
            </w:r>
          </w:p>
        </w:tc>
        <w:tc>
          <w:tcPr>
            <w:tcW w:w="123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7EFB53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Входящий № сопроводительного докум. и дата</w:t>
            </w:r>
          </w:p>
        </w:tc>
        <w:tc>
          <w:tcPr>
            <w:tcW w:w="74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7C91CB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Подп.</w:t>
            </w:r>
          </w:p>
        </w:tc>
        <w:tc>
          <w:tcPr>
            <w:tcW w:w="59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F1EF49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Дата</w:t>
            </w:r>
          </w:p>
        </w:tc>
      </w:tr>
      <w:tr w:rsidR="00D13E51" w:rsidRPr="00D26185" w14:paraId="7DF35FEF" w14:textId="77777777" w:rsidTr="0017368D">
        <w:trPr>
          <w:gridAfter w:val="1"/>
          <w:wAfter w:w="12" w:type="dxa"/>
          <w:trHeight w:val="148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B48F9D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Изм.</w:t>
            </w: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F61F5A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измененных</w:t>
            </w: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D84B4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замененных</w:t>
            </w: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78D265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новых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2C40D5" w14:textId="77777777" w:rsidR="00D13E51" w:rsidRPr="00D26185" w:rsidRDefault="00D13E51" w:rsidP="006552D9">
            <w:pPr>
              <w:pStyle w:val="TableContents"/>
              <w:suppressAutoHyphens w:val="0"/>
              <w:jc w:val="center"/>
            </w:pPr>
            <w:r w:rsidRPr="00D26185">
              <w:t>аннулированных</w:t>
            </w:r>
          </w:p>
        </w:tc>
        <w:tc>
          <w:tcPr>
            <w:tcW w:w="1230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C02AE8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3AE5F6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950CDA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8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1AABAF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394406" w14:textId="77777777" w:rsidR="00D13E51" w:rsidRPr="00D26185" w:rsidRDefault="00D13E51" w:rsidP="006552D9">
            <w:pPr>
              <w:rPr>
                <w:rFonts w:ascii="Times New Roman" w:hAnsi="Times New Roman" w:cs="Times New Roman"/>
              </w:rPr>
            </w:pPr>
          </w:p>
        </w:tc>
      </w:tr>
      <w:tr w:rsidR="00D13E51" w:rsidRPr="00D26185" w14:paraId="5FA104CB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458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67B4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3312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12468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9090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4B424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A929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1724F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1FDB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EEAC4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9215A9C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1C44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148EA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2280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5D88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079E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24C7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D5E0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E289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7D2B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C8B1B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318A2FDA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DD74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59B3D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5E7A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A588C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7D053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E27C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8255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CE36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7BCE3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3D760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49BA0632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A9DF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A78B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63E4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0FBC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B8833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DF71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D3D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2F7DB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6EE6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250191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C07F2FE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C830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AAB3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D6F50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83250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2FB1D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9F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CA6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AC507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8177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C9CE9B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C1E7149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1B64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B21A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7E02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F577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B508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C9B1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6919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CAF6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15F2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B399F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A7E604F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E64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ABC5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28E05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33A8C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8F3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CCE79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C2EF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2BEA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8935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92A73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B5C9EE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18B1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0F93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E6B93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BFF7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56B7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9E87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B7E47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55F4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E53F1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36CAA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87C2C30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817D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8A2B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167AF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7B8E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C929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F7DB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5F84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24A6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D3B5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AB58D8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6EB2C60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B8167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3863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0A66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7D71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6A989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BE3E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28D4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C2A26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D197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25DD97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7810976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3715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FF705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4B43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032F5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C431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6E0C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A5C8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C9B4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D024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C31D5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321A94D0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C971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D3D6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8548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0ACC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0CB9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F71B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B529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CA9D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CC3C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E4F07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E77842A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BBE2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B197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DAE2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EA43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DDFB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3D96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7CC2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F296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3B08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804A8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12A31D7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5FEB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9D34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8B1CF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3F9B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EFB93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A18E2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7753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7986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EFC8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A1DE8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5E51B0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C6AF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54D9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E0FA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BD1F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3999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084F6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A436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8E0B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0E66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4D4D0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03EE8E3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A07D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BEDC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E560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7C0F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73470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79D72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0B33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270A1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BAD8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E3B8B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1E4B8C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918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B87E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AB05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9BF59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A531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C3598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E494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5E6D0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99AE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794D0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602F72D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122C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F0E60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5159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A68D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6082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2C10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3870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1EEEF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1EC5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3CBEC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21EEBA23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1360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FC6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A661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B7CA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A465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98DD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32BD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60D4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76642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CABE2D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F06FBA2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798D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079C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2CAE2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2908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0F238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3748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AEBA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F933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EFF7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A6BD1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5E130397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02CF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B26D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E487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F042E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0115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6B630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8190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64968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F9E5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A85FC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954E93B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D990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64DEA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EE4E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0D7F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9512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C2BA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271C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334178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638DB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02EED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1EF3CDD4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4399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19EA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F8BB6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F9D4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2BCFC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8EEDB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0233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93149F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B0157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F1775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  <w:tr w:rsidR="00D13E51" w:rsidRPr="00D26185" w14:paraId="0A6B808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C0E31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292EE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99AED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960B9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C05EE4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527D3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D578B5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4944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9CF1A" w14:textId="77777777" w:rsidR="00D13E51" w:rsidRPr="00D26185" w:rsidRDefault="00D13E51" w:rsidP="006552D9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AC16E" w14:textId="77777777" w:rsidR="00D13E51" w:rsidRPr="00D26185" w:rsidRDefault="00D13E51" w:rsidP="006552D9">
            <w:pPr>
              <w:pStyle w:val="TableContents"/>
              <w:jc w:val="both"/>
            </w:pPr>
          </w:p>
        </w:tc>
      </w:tr>
    </w:tbl>
    <w:p w14:paraId="592DFCA0" w14:textId="77777777" w:rsidR="00D13E51" w:rsidRPr="00D26185" w:rsidRDefault="00D13E51" w:rsidP="00D13E51">
      <w:pPr>
        <w:pStyle w:val="Textbody"/>
      </w:pPr>
    </w:p>
    <w:sectPr w:rsidR="00D13E51" w:rsidRPr="00D26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54163" w14:textId="77777777" w:rsidR="000E62EC" w:rsidRDefault="000E62EC" w:rsidP="00967EA5">
      <w:r>
        <w:separator/>
      </w:r>
    </w:p>
    <w:p w14:paraId="17BA4AA2" w14:textId="77777777" w:rsidR="000E62EC" w:rsidRDefault="000E62EC"/>
  </w:endnote>
  <w:endnote w:type="continuationSeparator" w:id="0">
    <w:p w14:paraId="5786F1C9" w14:textId="77777777" w:rsidR="000E62EC" w:rsidRDefault="000E62EC" w:rsidP="00967EA5">
      <w:r>
        <w:continuationSeparator/>
      </w:r>
    </w:p>
    <w:p w14:paraId="6EF695BE" w14:textId="77777777" w:rsidR="000E62EC" w:rsidRDefault="000E62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Source Han Sans CN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505"/>
      <w:gridCol w:w="1390"/>
      <w:gridCol w:w="1390"/>
      <w:gridCol w:w="1390"/>
      <w:gridCol w:w="1390"/>
    </w:tblGrid>
    <w:tr w:rsidR="00D85A9A" w14:paraId="69FC82E8" w14:textId="77777777" w:rsidTr="0036528C">
      <w:trPr>
        <w:trHeight w:hRule="exact" w:val="283"/>
      </w:trPr>
      <w:tc>
        <w:tcPr>
          <w:tcW w:w="396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5440F3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F082E96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47EFEB2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A1D665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4EC581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</w:tr>
    <w:tr w:rsidR="00D85A9A" w14:paraId="2DB09269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1736F798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Изм.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2C5389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Лист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319DA4B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№ докум.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1D8415F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0508FFD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Дата</w:t>
          </w:r>
        </w:p>
      </w:tc>
    </w:tr>
    <w:tr w:rsidR="00D85A9A" w14:paraId="72A25CEE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9ED942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RU.17701729.05.03-01 ТЗ 01-1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A593B0A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C3AC22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538267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6298A10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</w:tr>
    <w:tr w:rsidR="00D85A9A" w14:paraId="5951AF10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9D3FD7C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Инв. № подл.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4B074F6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7083BEF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Взам. инв. №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941A2AF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Инв. № дубл.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60AD9C8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</w:tr>
  </w:tbl>
  <w:p w14:paraId="0B6F777E" w14:textId="77777777" w:rsidR="00D85A9A" w:rsidRDefault="00D85A9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E1643" w14:textId="77777777" w:rsidR="000E62EC" w:rsidRDefault="000E62EC" w:rsidP="00967EA5">
      <w:r>
        <w:separator/>
      </w:r>
    </w:p>
    <w:p w14:paraId="2928E7F3" w14:textId="77777777" w:rsidR="000E62EC" w:rsidRDefault="000E62EC"/>
  </w:footnote>
  <w:footnote w:type="continuationSeparator" w:id="0">
    <w:p w14:paraId="2769F293" w14:textId="77777777" w:rsidR="000E62EC" w:rsidRDefault="000E62EC" w:rsidP="00967EA5">
      <w:r>
        <w:continuationSeparator/>
      </w:r>
    </w:p>
    <w:p w14:paraId="268BB61D" w14:textId="77777777" w:rsidR="000E62EC" w:rsidRDefault="000E62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A29CB" w14:textId="77777777" w:rsidR="006552D9" w:rsidRDefault="006552D9" w:rsidP="006552D9">
    <w:pPr>
      <w:pStyle w:val="ae"/>
      <w:jc w:val="center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1BE4F0D2" w14:textId="2EA4461B" w:rsidR="006552D9" w:rsidRPr="00967EA5" w:rsidRDefault="006552D9" w:rsidP="00967EA5">
    <w:pPr>
      <w:pStyle w:val="ae"/>
      <w:jc w:val="center"/>
      <w:rPr>
        <w:b/>
        <w:bCs/>
      </w:rPr>
    </w:pPr>
    <w:r w:rsidRPr="00967EA5">
      <w:rPr>
        <w:b/>
        <w:bCs/>
      </w:rPr>
      <w:t>RU.17701729.05.03-01 ТЗ 01-1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B04D6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683D61"/>
    <w:multiLevelType w:val="multilevel"/>
    <w:tmpl w:val="C75EE92E"/>
    <w:styleLink w:val="1"/>
    <w:lvl w:ilvl="0">
      <w:start w:val="1"/>
      <w:numFmt w:val="decimal"/>
      <w:pStyle w:val="Bibliography1"/>
      <w:lvlText w:val="%1)"/>
      <w:lvlJc w:val="left"/>
      <w:pPr>
        <w:ind w:left="0" w:firstLine="363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)"/>
      <w:lvlJc w:val="left"/>
      <w:pPr>
        <w:ind w:left="1800" w:hanging="360"/>
      </w:pPr>
    </w:lvl>
    <w:lvl w:ilvl="4">
      <w:start w:val="1"/>
      <w:numFmt w:val="decimal"/>
      <w:lvlText w:val="%5)"/>
      <w:lvlJc w:val="left"/>
      <w:pPr>
        <w:ind w:left="2160" w:hanging="360"/>
      </w:pPr>
    </w:lvl>
    <w:lvl w:ilvl="5">
      <w:start w:val="1"/>
      <w:numFmt w:val="decimal"/>
      <w:lvlText w:val="%6)"/>
      <w:lvlJc w:val="left"/>
      <w:pPr>
        <w:ind w:left="2520" w:hanging="360"/>
      </w:pPr>
    </w:lvl>
    <w:lvl w:ilvl="6">
      <w:start w:val="1"/>
      <w:numFmt w:val="decimal"/>
      <w:lvlText w:val="%7)"/>
      <w:lvlJc w:val="left"/>
      <w:pPr>
        <w:ind w:left="2880" w:hanging="360"/>
      </w:pPr>
    </w:lvl>
    <w:lvl w:ilvl="7">
      <w:start w:val="1"/>
      <w:numFmt w:val="decimal"/>
      <w:lvlText w:val="%8)"/>
      <w:lvlJc w:val="left"/>
      <w:pPr>
        <w:ind w:left="3240" w:hanging="360"/>
      </w:pPr>
    </w:lvl>
    <w:lvl w:ilvl="8">
      <w:start w:val="1"/>
      <w:numFmt w:val="decimal"/>
      <w:lvlText w:val="%9)"/>
      <w:lvlJc w:val="left"/>
      <w:pPr>
        <w:ind w:left="3600" w:hanging="360"/>
      </w:pPr>
    </w:lvl>
  </w:abstractNum>
  <w:abstractNum w:abstractNumId="2" w15:restartNumberingAfterBreak="0">
    <w:nsid w:val="0978638B"/>
    <w:multiLevelType w:val="multilevel"/>
    <w:tmpl w:val="AE4C04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0D4A0F04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2C5818"/>
    <w:multiLevelType w:val="multilevel"/>
    <w:tmpl w:val="B8762A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6B73AF"/>
    <w:multiLevelType w:val="multilevel"/>
    <w:tmpl w:val="A7E0EC30"/>
    <w:lvl w:ilvl="0">
      <w:start w:val="1"/>
      <w:numFmt w:val="decimal"/>
      <w:lvlText w:val="%1."/>
      <w:lvlJc w:val="left"/>
      <w:pPr>
        <w:ind w:left="0" w:firstLine="363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)"/>
      <w:lvlJc w:val="left"/>
      <w:pPr>
        <w:ind w:left="1800" w:hanging="360"/>
      </w:pPr>
    </w:lvl>
    <w:lvl w:ilvl="4">
      <w:start w:val="1"/>
      <w:numFmt w:val="decimal"/>
      <w:lvlText w:val="%5)"/>
      <w:lvlJc w:val="left"/>
      <w:pPr>
        <w:ind w:left="2160" w:hanging="360"/>
      </w:pPr>
    </w:lvl>
    <w:lvl w:ilvl="5">
      <w:start w:val="1"/>
      <w:numFmt w:val="decimal"/>
      <w:lvlText w:val="%6)"/>
      <w:lvlJc w:val="left"/>
      <w:pPr>
        <w:ind w:left="2520" w:hanging="360"/>
      </w:pPr>
    </w:lvl>
    <w:lvl w:ilvl="6">
      <w:start w:val="1"/>
      <w:numFmt w:val="decimal"/>
      <w:lvlText w:val="%7)"/>
      <w:lvlJc w:val="left"/>
      <w:pPr>
        <w:ind w:left="2880" w:hanging="360"/>
      </w:pPr>
    </w:lvl>
    <w:lvl w:ilvl="7">
      <w:start w:val="1"/>
      <w:numFmt w:val="decimal"/>
      <w:lvlText w:val="%8)"/>
      <w:lvlJc w:val="left"/>
      <w:pPr>
        <w:ind w:left="3240" w:hanging="360"/>
      </w:pPr>
    </w:lvl>
    <w:lvl w:ilvl="8">
      <w:start w:val="1"/>
      <w:numFmt w:val="decimal"/>
      <w:lvlText w:val="%9)"/>
      <w:lvlJc w:val="left"/>
      <w:pPr>
        <w:ind w:left="3600" w:hanging="360"/>
      </w:pPr>
    </w:lvl>
  </w:abstractNum>
  <w:abstractNum w:abstractNumId="6" w15:restartNumberingAfterBreak="0">
    <w:nsid w:val="131E12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F37E0C"/>
    <w:multiLevelType w:val="multilevel"/>
    <w:tmpl w:val="42ECD9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1C5928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5634D7"/>
    <w:multiLevelType w:val="multilevel"/>
    <w:tmpl w:val="D0D40DA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24AF16A2"/>
    <w:multiLevelType w:val="multilevel"/>
    <w:tmpl w:val="EB1E72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32634FE2"/>
    <w:multiLevelType w:val="hybridMultilevel"/>
    <w:tmpl w:val="CE3C5C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815485"/>
    <w:multiLevelType w:val="multilevel"/>
    <w:tmpl w:val="A8DED9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3715692B"/>
    <w:multiLevelType w:val="hybridMultilevel"/>
    <w:tmpl w:val="C456D0F0"/>
    <w:lvl w:ilvl="0" w:tplc="EA880138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4" w:hanging="360"/>
      </w:pPr>
    </w:lvl>
    <w:lvl w:ilvl="2" w:tplc="0419001B">
      <w:start w:val="1"/>
      <w:numFmt w:val="lowerRoman"/>
      <w:lvlText w:val="%3."/>
      <w:lvlJc w:val="right"/>
      <w:pPr>
        <w:ind w:left="2664" w:hanging="180"/>
      </w:pPr>
    </w:lvl>
    <w:lvl w:ilvl="3" w:tplc="0419000F" w:tentative="1">
      <w:start w:val="1"/>
      <w:numFmt w:val="decimal"/>
      <w:lvlText w:val="%4."/>
      <w:lvlJc w:val="left"/>
      <w:pPr>
        <w:ind w:left="3384" w:hanging="360"/>
      </w:pPr>
    </w:lvl>
    <w:lvl w:ilvl="4" w:tplc="04190019" w:tentative="1">
      <w:start w:val="1"/>
      <w:numFmt w:val="lowerLetter"/>
      <w:lvlText w:val="%5."/>
      <w:lvlJc w:val="left"/>
      <w:pPr>
        <w:ind w:left="4104" w:hanging="360"/>
      </w:pPr>
    </w:lvl>
    <w:lvl w:ilvl="5" w:tplc="0419001B" w:tentative="1">
      <w:start w:val="1"/>
      <w:numFmt w:val="lowerRoman"/>
      <w:lvlText w:val="%6."/>
      <w:lvlJc w:val="right"/>
      <w:pPr>
        <w:ind w:left="4824" w:hanging="180"/>
      </w:pPr>
    </w:lvl>
    <w:lvl w:ilvl="6" w:tplc="0419000F" w:tentative="1">
      <w:start w:val="1"/>
      <w:numFmt w:val="decimal"/>
      <w:lvlText w:val="%7."/>
      <w:lvlJc w:val="left"/>
      <w:pPr>
        <w:ind w:left="5544" w:hanging="360"/>
      </w:pPr>
    </w:lvl>
    <w:lvl w:ilvl="7" w:tplc="04190019" w:tentative="1">
      <w:start w:val="1"/>
      <w:numFmt w:val="lowerLetter"/>
      <w:lvlText w:val="%8."/>
      <w:lvlJc w:val="left"/>
      <w:pPr>
        <w:ind w:left="6264" w:hanging="360"/>
      </w:pPr>
    </w:lvl>
    <w:lvl w:ilvl="8" w:tplc="041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4" w15:restartNumberingAfterBreak="0">
    <w:nsid w:val="3E063913"/>
    <w:multiLevelType w:val="multilevel"/>
    <w:tmpl w:val="747C596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400B3027"/>
    <w:multiLevelType w:val="multilevel"/>
    <w:tmpl w:val="D9C022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40D8552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55807A1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57A0CBA"/>
    <w:multiLevelType w:val="multilevel"/>
    <w:tmpl w:val="F732C510"/>
    <w:lvl w:ilvl="0">
      <w:start w:val="1"/>
      <w:numFmt w:val="decimal"/>
      <w:lvlText w:val="%1."/>
      <w:lvlJc w:val="left"/>
      <w:pPr>
        <w:ind w:left="912" w:hanging="9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64" w:hanging="9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6" w:hanging="91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68" w:hanging="91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19" w15:restartNumberingAfterBreak="0">
    <w:nsid w:val="49F80575"/>
    <w:multiLevelType w:val="multilevel"/>
    <w:tmpl w:val="C34825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A323319"/>
    <w:multiLevelType w:val="hybridMultilevel"/>
    <w:tmpl w:val="C0F63F02"/>
    <w:lvl w:ilvl="0" w:tplc="90164484">
      <w:start w:val="1"/>
      <w:numFmt w:val="decimal"/>
      <w:lvlText w:val="[%1.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4329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CE77E32"/>
    <w:multiLevelType w:val="multilevel"/>
    <w:tmpl w:val="81C276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3" w15:restartNumberingAfterBreak="0">
    <w:nsid w:val="508846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8EA4B08"/>
    <w:multiLevelType w:val="multilevel"/>
    <w:tmpl w:val="421EDA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025CBD"/>
    <w:multiLevelType w:val="multilevel"/>
    <w:tmpl w:val="BAA00E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6" w15:restartNumberingAfterBreak="0">
    <w:nsid w:val="5B690F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122264A"/>
    <w:multiLevelType w:val="multilevel"/>
    <w:tmpl w:val="515EE8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3E76C8E"/>
    <w:multiLevelType w:val="multilevel"/>
    <w:tmpl w:val="B85063F8"/>
    <w:lvl w:ilvl="0">
      <w:start w:val="1"/>
      <w:numFmt w:val="decimal"/>
      <w:lvlText w:val="%1.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F2C37AC"/>
    <w:multiLevelType w:val="multilevel"/>
    <w:tmpl w:val="1780E484"/>
    <w:styleLink w:val="Outlin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30" w15:restartNumberingAfterBreak="0">
    <w:nsid w:val="71010E5F"/>
    <w:multiLevelType w:val="multilevel"/>
    <w:tmpl w:val="C67ABF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57E42C1"/>
    <w:multiLevelType w:val="hybridMultilevel"/>
    <w:tmpl w:val="5D90D8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8A7C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29394202">
    <w:abstractNumId w:val="9"/>
  </w:num>
  <w:num w:numId="2" w16cid:durableId="1803959679">
    <w:abstractNumId w:val="14"/>
  </w:num>
  <w:num w:numId="3" w16cid:durableId="2089376964">
    <w:abstractNumId w:val="16"/>
  </w:num>
  <w:num w:numId="4" w16cid:durableId="454372488">
    <w:abstractNumId w:val="28"/>
  </w:num>
  <w:num w:numId="5" w16cid:durableId="1184393722">
    <w:abstractNumId w:val="8"/>
  </w:num>
  <w:num w:numId="6" w16cid:durableId="1742288140">
    <w:abstractNumId w:val="11"/>
  </w:num>
  <w:num w:numId="7" w16cid:durableId="1107191912">
    <w:abstractNumId w:val="13"/>
  </w:num>
  <w:num w:numId="8" w16cid:durableId="883296969">
    <w:abstractNumId w:val="32"/>
  </w:num>
  <w:num w:numId="9" w16cid:durableId="2008439660">
    <w:abstractNumId w:val="18"/>
  </w:num>
  <w:num w:numId="10" w16cid:durableId="238250888">
    <w:abstractNumId w:val="29"/>
  </w:num>
  <w:num w:numId="11" w16cid:durableId="30759082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78278074">
    <w:abstractNumId w:val="22"/>
  </w:num>
  <w:num w:numId="13" w16cid:durableId="21828555">
    <w:abstractNumId w:val="25"/>
  </w:num>
  <w:num w:numId="14" w16cid:durableId="209146302">
    <w:abstractNumId w:val="2"/>
  </w:num>
  <w:num w:numId="15" w16cid:durableId="591663281">
    <w:abstractNumId w:val="12"/>
  </w:num>
  <w:num w:numId="16" w16cid:durableId="1233127701">
    <w:abstractNumId w:val="15"/>
  </w:num>
  <w:num w:numId="17" w16cid:durableId="2117170225">
    <w:abstractNumId w:val="10"/>
  </w:num>
  <w:num w:numId="18" w16cid:durableId="461118080">
    <w:abstractNumId w:val="7"/>
  </w:num>
  <w:num w:numId="19" w16cid:durableId="1070074546">
    <w:abstractNumId w:val="1"/>
  </w:num>
  <w:num w:numId="20" w16cid:durableId="1639841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698544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48481934">
    <w:abstractNumId w:val="23"/>
  </w:num>
  <w:num w:numId="23" w16cid:durableId="371419899">
    <w:abstractNumId w:val="5"/>
  </w:num>
  <w:num w:numId="24" w16cid:durableId="1297831833">
    <w:abstractNumId w:val="21"/>
  </w:num>
  <w:num w:numId="25" w16cid:durableId="785152540">
    <w:abstractNumId w:val="20"/>
  </w:num>
  <w:num w:numId="26" w16cid:durableId="265045630">
    <w:abstractNumId w:val="6"/>
  </w:num>
  <w:num w:numId="27" w16cid:durableId="2115132597">
    <w:abstractNumId w:val="26"/>
  </w:num>
  <w:num w:numId="28" w16cid:durableId="1260135384">
    <w:abstractNumId w:val="4"/>
  </w:num>
  <w:num w:numId="29" w16cid:durableId="1673678609">
    <w:abstractNumId w:val="31"/>
  </w:num>
  <w:num w:numId="30" w16cid:durableId="1062216960">
    <w:abstractNumId w:val="24"/>
  </w:num>
  <w:num w:numId="31" w16cid:durableId="278924232">
    <w:abstractNumId w:val="27"/>
  </w:num>
  <w:num w:numId="32" w16cid:durableId="660619720">
    <w:abstractNumId w:val="0"/>
  </w:num>
  <w:num w:numId="33" w16cid:durableId="77558086">
    <w:abstractNumId w:val="19"/>
  </w:num>
  <w:num w:numId="34" w16cid:durableId="1593901765">
    <w:abstractNumId w:val="30"/>
  </w:num>
  <w:num w:numId="35" w16cid:durableId="44912243">
    <w:abstractNumId w:val="17"/>
  </w:num>
  <w:num w:numId="36" w16cid:durableId="1677658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C0"/>
    <w:rsid w:val="00000E5A"/>
    <w:rsid w:val="000029AD"/>
    <w:rsid w:val="000110A0"/>
    <w:rsid w:val="00030F50"/>
    <w:rsid w:val="00036DFD"/>
    <w:rsid w:val="00056993"/>
    <w:rsid w:val="0006316B"/>
    <w:rsid w:val="000A3426"/>
    <w:rsid w:val="000C318E"/>
    <w:rsid w:val="000E62EC"/>
    <w:rsid w:val="000F72B7"/>
    <w:rsid w:val="001026C2"/>
    <w:rsid w:val="00156527"/>
    <w:rsid w:val="0015745B"/>
    <w:rsid w:val="001617B2"/>
    <w:rsid w:val="00170CCC"/>
    <w:rsid w:val="0017121F"/>
    <w:rsid w:val="0017368D"/>
    <w:rsid w:val="001B09CE"/>
    <w:rsid w:val="001B43BB"/>
    <w:rsid w:val="001B5249"/>
    <w:rsid w:val="00216538"/>
    <w:rsid w:val="002242B0"/>
    <w:rsid w:val="002405CF"/>
    <w:rsid w:val="002541CD"/>
    <w:rsid w:val="002739B7"/>
    <w:rsid w:val="0028654B"/>
    <w:rsid w:val="002971A8"/>
    <w:rsid w:val="00297516"/>
    <w:rsid w:val="002B7684"/>
    <w:rsid w:val="002E1551"/>
    <w:rsid w:val="002F2B4A"/>
    <w:rsid w:val="00303BB2"/>
    <w:rsid w:val="003100EB"/>
    <w:rsid w:val="00313B1F"/>
    <w:rsid w:val="00330EA3"/>
    <w:rsid w:val="003315E8"/>
    <w:rsid w:val="00352F51"/>
    <w:rsid w:val="00355336"/>
    <w:rsid w:val="0036528C"/>
    <w:rsid w:val="0038269F"/>
    <w:rsid w:val="003A3D89"/>
    <w:rsid w:val="003D0C04"/>
    <w:rsid w:val="0040047A"/>
    <w:rsid w:val="00402BBB"/>
    <w:rsid w:val="00403EBB"/>
    <w:rsid w:val="004102BD"/>
    <w:rsid w:val="0041200A"/>
    <w:rsid w:val="004166B4"/>
    <w:rsid w:val="004267F0"/>
    <w:rsid w:val="00440986"/>
    <w:rsid w:val="00477A1F"/>
    <w:rsid w:val="00495EC3"/>
    <w:rsid w:val="004C1291"/>
    <w:rsid w:val="004C5C77"/>
    <w:rsid w:val="004C5CE3"/>
    <w:rsid w:val="004D070A"/>
    <w:rsid w:val="004E7E38"/>
    <w:rsid w:val="0050671A"/>
    <w:rsid w:val="00512AD3"/>
    <w:rsid w:val="0052391C"/>
    <w:rsid w:val="00535580"/>
    <w:rsid w:val="005422EA"/>
    <w:rsid w:val="005545B6"/>
    <w:rsid w:val="005663A2"/>
    <w:rsid w:val="00576AA8"/>
    <w:rsid w:val="00591F1B"/>
    <w:rsid w:val="005A26DE"/>
    <w:rsid w:val="005B3D2C"/>
    <w:rsid w:val="005C47E6"/>
    <w:rsid w:val="00614ED7"/>
    <w:rsid w:val="0063144D"/>
    <w:rsid w:val="00654101"/>
    <w:rsid w:val="006552D9"/>
    <w:rsid w:val="006626FE"/>
    <w:rsid w:val="006830EA"/>
    <w:rsid w:val="00684FA8"/>
    <w:rsid w:val="006A219D"/>
    <w:rsid w:val="00743A59"/>
    <w:rsid w:val="00757E6D"/>
    <w:rsid w:val="00765EA8"/>
    <w:rsid w:val="00787F1D"/>
    <w:rsid w:val="00790519"/>
    <w:rsid w:val="00791D4F"/>
    <w:rsid w:val="008021D0"/>
    <w:rsid w:val="0080337A"/>
    <w:rsid w:val="0080355F"/>
    <w:rsid w:val="00834EB3"/>
    <w:rsid w:val="00840069"/>
    <w:rsid w:val="00853167"/>
    <w:rsid w:val="0086070C"/>
    <w:rsid w:val="00891A9D"/>
    <w:rsid w:val="008F44BB"/>
    <w:rsid w:val="009023DE"/>
    <w:rsid w:val="009100B7"/>
    <w:rsid w:val="009117D4"/>
    <w:rsid w:val="0091714D"/>
    <w:rsid w:val="0092653E"/>
    <w:rsid w:val="00960919"/>
    <w:rsid w:val="00967EA5"/>
    <w:rsid w:val="00991B94"/>
    <w:rsid w:val="00994156"/>
    <w:rsid w:val="009E3985"/>
    <w:rsid w:val="00A00D59"/>
    <w:rsid w:val="00A15BCC"/>
    <w:rsid w:val="00A21D69"/>
    <w:rsid w:val="00A31FF1"/>
    <w:rsid w:val="00A46ECB"/>
    <w:rsid w:val="00A75BCF"/>
    <w:rsid w:val="00A766B0"/>
    <w:rsid w:val="00A80A25"/>
    <w:rsid w:val="00A9792B"/>
    <w:rsid w:val="00AB0CB4"/>
    <w:rsid w:val="00AD3FC1"/>
    <w:rsid w:val="00AD5E71"/>
    <w:rsid w:val="00AF4EA9"/>
    <w:rsid w:val="00B0555A"/>
    <w:rsid w:val="00B44FD3"/>
    <w:rsid w:val="00B6042F"/>
    <w:rsid w:val="00B76EF5"/>
    <w:rsid w:val="00B80671"/>
    <w:rsid w:val="00B8151C"/>
    <w:rsid w:val="00B84B6B"/>
    <w:rsid w:val="00BB4DE6"/>
    <w:rsid w:val="00BC0523"/>
    <w:rsid w:val="00BC7569"/>
    <w:rsid w:val="00BD0AB0"/>
    <w:rsid w:val="00BE7039"/>
    <w:rsid w:val="00C04B3E"/>
    <w:rsid w:val="00C42BB7"/>
    <w:rsid w:val="00C72E3F"/>
    <w:rsid w:val="00C752DD"/>
    <w:rsid w:val="00C75353"/>
    <w:rsid w:val="00C7717C"/>
    <w:rsid w:val="00CA40AE"/>
    <w:rsid w:val="00CB1AD6"/>
    <w:rsid w:val="00CB3DC0"/>
    <w:rsid w:val="00CC2D54"/>
    <w:rsid w:val="00CD3E77"/>
    <w:rsid w:val="00CE7B04"/>
    <w:rsid w:val="00D13E51"/>
    <w:rsid w:val="00D2283F"/>
    <w:rsid w:val="00D30EB8"/>
    <w:rsid w:val="00D4457F"/>
    <w:rsid w:val="00D63D18"/>
    <w:rsid w:val="00D83992"/>
    <w:rsid w:val="00D85A9A"/>
    <w:rsid w:val="00D8695C"/>
    <w:rsid w:val="00D963E2"/>
    <w:rsid w:val="00DF10AD"/>
    <w:rsid w:val="00E00DF7"/>
    <w:rsid w:val="00E11815"/>
    <w:rsid w:val="00E30E4A"/>
    <w:rsid w:val="00E4269D"/>
    <w:rsid w:val="00E57B1B"/>
    <w:rsid w:val="00E84294"/>
    <w:rsid w:val="00E86BA7"/>
    <w:rsid w:val="00EA11F1"/>
    <w:rsid w:val="00EA5727"/>
    <w:rsid w:val="00F03F32"/>
    <w:rsid w:val="00F0753E"/>
    <w:rsid w:val="00F2013A"/>
    <w:rsid w:val="00F2300F"/>
    <w:rsid w:val="00F27524"/>
    <w:rsid w:val="00F3377C"/>
    <w:rsid w:val="00F34356"/>
    <w:rsid w:val="00F52A7A"/>
    <w:rsid w:val="00F62317"/>
    <w:rsid w:val="00F92D89"/>
    <w:rsid w:val="00FD4B6E"/>
    <w:rsid w:val="00FE1841"/>
    <w:rsid w:val="00FE4C43"/>
    <w:rsid w:val="00FE737F"/>
    <w:rsid w:val="00FF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08783"/>
  <w15:chartTrackingRefBased/>
  <w15:docId w15:val="{23D72B2C-CE96-4EE3-B95A-F8920453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AA8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ource Han Sans CN Regular" w:hAnsi="Liberation Serif" w:cs="Lohit Devanagari"/>
      <w:kern w:val="3"/>
      <w:lang w:eastAsia="zh-CN" w:bidi="hi-IN"/>
      <w14:ligatures w14:val="none"/>
    </w:rPr>
  </w:style>
  <w:style w:type="paragraph" w:styleId="10">
    <w:name w:val="heading 1"/>
    <w:basedOn w:val="a"/>
    <w:next w:val="a"/>
    <w:link w:val="11"/>
    <w:qFormat/>
    <w:rsid w:val="00CB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CB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CB3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B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CB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CB3D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CB3D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D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D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B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3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3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3D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3D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3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3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3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3D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3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3D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3D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3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3D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3DC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967EA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967EA5"/>
    <w:pPr>
      <w:suppressLineNumbers/>
    </w:pPr>
  </w:style>
  <w:style w:type="paragraph" w:customStyle="1" w:styleId="Textbody">
    <w:name w:val="Text body"/>
    <w:basedOn w:val="a"/>
    <w:rsid w:val="00967EA5"/>
    <w:pPr>
      <w:suppressAutoHyphens w:val="0"/>
      <w:spacing w:after="119" w:line="360" w:lineRule="auto"/>
      <w:ind w:firstLine="709"/>
      <w:jc w:val="both"/>
    </w:pPr>
    <w:rPr>
      <w:rFonts w:ascii="Times New Roman" w:eastAsia="Times New Roman" w:hAnsi="Times New Roman" w:cs="Times New Roman"/>
    </w:rPr>
  </w:style>
  <w:style w:type="paragraph" w:customStyle="1" w:styleId="ac">
    <w:name w:val="заголовок"/>
    <w:basedOn w:val="a"/>
    <w:link w:val="ad"/>
    <w:qFormat/>
    <w:rsid w:val="00967EA5"/>
    <w:pPr>
      <w:keepNext/>
      <w:pageBreakBefore/>
      <w:suppressLineNumbers/>
      <w:spacing w:after="198"/>
      <w:jc w:val="center"/>
      <w:outlineLvl w:val="0"/>
    </w:pPr>
    <w:rPr>
      <w:rFonts w:ascii="Times New Roman" w:eastAsia="Times New Roman" w:hAnsi="Times New Roman" w:cs="Times New Roman"/>
      <w:b/>
    </w:rPr>
  </w:style>
  <w:style w:type="character" w:customStyle="1" w:styleId="ad">
    <w:name w:val="заголовок Знак"/>
    <w:basedOn w:val="a0"/>
    <w:link w:val="ac"/>
    <w:rsid w:val="00967EA5"/>
    <w:rPr>
      <w:rFonts w:ascii="Times New Roman" w:eastAsia="Times New Roman" w:hAnsi="Times New Roman" w:cs="Times New Roman"/>
      <w:b/>
      <w:kern w:val="3"/>
      <w:lang w:eastAsia="zh-CN" w:bidi="hi-IN"/>
      <w14:ligatures w14:val="none"/>
    </w:rPr>
  </w:style>
  <w:style w:type="paragraph" w:styleId="ae">
    <w:name w:val="header"/>
    <w:basedOn w:val="a"/>
    <w:link w:val="af"/>
    <w:unhideWhenUsed/>
    <w:rsid w:val="00967EA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0"/>
    <w:link w:val="ae"/>
    <w:rsid w:val="00967EA5"/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  <w:style w:type="paragraph" w:styleId="af0">
    <w:name w:val="footer"/>
    <w:basedOn w:val="a"/>
    <w:link w:val="af1"/>
    <w:uiPriority w:val="99"/>
    <w:unhideWhenUsed/>
    <w:rsid w:val="00967EA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967EA5"/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  <w:style w:type="table" w:styleId="af2">
    <w:name w:val="Table Grid"/>
    <w:basedOn w:val="a1"/>
    <w:uiPriority w:val="39"/>
    <w:rsid w:val="00254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Outline">
    <w:name w:val="Outline"/>
    <w:rsid w:val="0041200A"/>
    <w:pPr>
      <w:numPr>
        <w:numId w:val="10"/>
      </w:numPr>
    </w:pPr>
  </w:style>
  <w:style w:type="character" w:styleId="af3">
    <w:name w:val="Hyperlink"/>
    <w:basedOn w:val="a0"/>
    <w:uiPriority w:val="99"/>
    <w:unhideWhenUsed/>
    <w:rsid w:val="003100EB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3100EB"/>
    <w:rPr>
      <w:color w:val="605E5C"/>
      <w:shd w:val="clear" w:color="auto" w:fill="E1DFDD"/>
    </w:rPr>
  </w:style>
  <w:style w:type="paragraph" w:customStyle="1" w:styleId="Bibliography1">
    <w:name w:val="Bibliography 1"/>
    <w:basedOn w:val="a"/>
    <w:rsid w:val="008F44BB"/>
    <w:pPr>
      <w:keepLines/>
      <w:numPr>
        <w:numId w:val="19"/>
      </w:numPr>
      <w:suppressLineNumbers/>
      <w:tabs>
        <w:tab w:val="right" w:leader="dot" w:pos="9638"/>
      </w:tabs>
      <w:suppressAutoHyphens w:val="0"/>
      <w:spacing w:line="360" w:lineRule="auto"/>
      <w:jc w:val="both"/>
      <w:textAlignment w:val="auto"/>
    </w:pPr>
    <w:rPr>
      <w:rFonts w:ascii="Times New Roman" w:eastAsia="Times New Roman" w:hAnsi="Times New Roman"/>
    </w:rPr>
  </w:style>
  <w:style w:type="numbering" w:customStyle="1" w:styleId="1">
    <w:name w:val="Список литературы1"/>
    <w:rsid w:val="008F44BB"/>
    <w:pPr>
      <w:numPr>
        <w:numId w:val="19"/>
      </w:numPr>
    </w:pPr>
  </w:style>
  <w:style w:type="paragraph" w:customStyle="1" w:styleId="HeadingUnnumbered">
    <w:name w:val="Heading Unnumbered"/>
    <w:basedOn w:val="10"/>
    <w:next w:val="Textbody"/>
    <w:link w:val="HeadingUnnumbered0"/>
    <w:rsid w:val="00D13E51"/>
    <w:pPr>
      <w:keepLines w:val="0"/>
      <w:pageBreakBefore/>
      <w:suppressLineNumbers/>
      <w:spacing w:before="0" w:after="198"/>
      <w:jc w:val="center"/>
    </w:pPr>
    <w:rPr>
      <w:rFonts w:ascii="Times New Roman" w:eastAsia="Times New Roman" w:hAnsi="Times New Roman" w:cs="Times New Roman"/>
      <w:b/>
      <w:caps/>
    </w:rPr>
  </w:style>
  <w:style w:type="character" w:customStyle="1" w:styleId="HeadingUnnumbered0">
    <w:name w:val="Heading Unnumbered Знак"/>
    <w:basedOn w:val="11"/>
    <w:link w:val="HeadingUnnumbered"/>
    <w:rsid w:val="00D13E51"/>
    <w:rPr>
      <w:rFonts w:ascii="Times New Roman" w:eastAsia="Times New Roman" w:hAnsi="Times New Roman" w:cs="Times New Roman"/>
      <w:b/>
      <w:caps/>
      <w:color w:val="0F4761" w:themeColor="accent1" w:themeShade="BF"/>
      <w:kern w:val="3"/>
      <w:sz w:val="40"/>
      <w:szCs w:val="40"/>
      <w:lang w:eastAsia="zh-CN" w:bidi="hi-IN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D85A9A"/>
    <w:pPr>
      <w:spacing w:after="100"/>
    </w:pPr>
    <w:rPr>
      <w:rFonts w:cs="Mangal"/>
      <w:szCs w:val="21"/>
    </w:rPr>
  </w:style>
  <w:style w:type="paragraph" w:styleId="23">
    <w:name w:val="toc 2"/>
    <w:basedOn w:val="a"/>
    <w:next w:val="a"/>
    <w:autoRedefine/>
    <w:uiPriority w:val="39"/>
    <w:unhideWhenUsed/>
    <w:rsid w:val="00D85A9A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B6042F"/>
    <w:pPr>
      <w:spacing w:after="100"/>
      <w:ind w:left="480"/>
    </w:pPr>
    <w:rPr>
      <w:rFonts w:cs="Mangal"/>
      <w:szCs w:val="21"/>
    </w:rPr>
  </w:style>
  <w:style w:type="character" w:styleId="af5">
    <w:name w:val="FollowedHyperlink"/>
    <w:basedOn w:val="a0"/>
    <w:uiPriority w:val="99"/>
    <w:semiHidden/>
    <w:unhideWhenUsed/>
    <w:rsid w:val="00B806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A5EA1-61B8-4C09-A3F8-DBDF0E2D6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26</Pages>
  <Words>4799</Words>
  <Characters>27356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Широкова</dc:creator>
  <cp:keywords/>
  <dc:description/>
  <cp:lastModifiedBy>Ульяна Широкова</cp:lastModifiedBy>
  <cp:revision>48</cp:revision>
  <cp:lastPrinted>2025-12-16T19:44:00Z</cp:lastPrinted>
  <dcterms:created xsi:type="dcterms:W3CDTF">2025-12-15T16:31:00Z</dcterms:created>
  <dcterms:modified xsi:type="dcterms:W3CDTF">2026-04-30T00:50:00Z</dcterms:modified>
</cp:coreProperties>
</file>