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36C90" w14:textId="4C6DF4B9" w:rsidR="0059181C" w:rsidRPr="003638FC" w:rsidRDefault="0059181C" w:rsidP="00B15A8E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38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ПРАВИТЕЛЬСТВО РОССИЙСКОЙ ФЕДЕРАЦИИ</w:t>
      </w:r>
    </w:p>
    <w:p w14:paraId="4338B2EB" w14:textId="77777777" w:rsidR="0059181C" w:rsidRPr="003638FC" w:rsidRDefault="0059181C" w:rsidP="005918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38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ФЕДЕРАЛЬНОЕ ГОСУДАРСТВЕННОЕ АВТОНОМНОЕ</w:t>
      </w:r>
    </w:p>
    <w:p w14:paraId="7134BCB5" w14:textId="77777777" w:rsidR="0059181C" w:rsidRPr="003638FC" w:rsidRDefault="0059181C" w:rsidP="005918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38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ОБРАЗОВАТЕЛЬНОЕ УЧРЕЖДЕНИЕ ВЫСШЕГО ОБРАЗОВАНИЯ</w:t>
      </w:r>
    </w:p>
    <w:p w14:paraId="0F3855B5" w14:textId="77777777" w:rsidR="0059181C" w:rsidRPr="003638FC" w:rsidRDefault="0059181C" w:rsidP="005918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38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НАЦИОНАЛЬНЫЙ ИССЛЕДОВАТЕЛЬСКИЙ УНИВЕРСИТЕТ</w:t>
      </w:r>
    </w:p>
    <w:p w14:paraId="7F3CAE3B" w14:textId="77777777" w:rsidR="0059181C" w:rsidRPr="003638FC" w:rsidRDefault="0059181C" w:rsidP="005918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38F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«ВЫСШАЯ ШКОЛА ЭКОНОМИКИ»</w:t>
      </w:r>
    </w:p>
    <w:p w14:paraId="55F51773" w14:textId="77777777" w:rsidR="0059181C" w:rsidRPr="003638FC" w:rsidRDefault="0059181C" w:rsidP="005918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638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Факультет компьютерных наук</w:t>
      </w:r>
    </w:p>
    <w:p w14:paraId="36918719" w14:textId="77777777" w:rsidR="0059181C" w:rsidRDefault="0059181C" w:rsidP="0059181C">
      <w:pPr>
        <w:spacing w:after="12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3638F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Образовательная программа «Программная инженерия»</w:t>
      </w:r>
    </w:p>
    <w:p w14:paraId="56921075" w14:textId="77777777" w:rsidR="00780B0F" w:rsidRPr="003638FC" w:rsidRDefault="00780B0F" w:rsidP="0059181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CellSpacing w:w="0" w:type="dxa"/>
        <w:tblInd w:w="-1026" w:type="dxa"/>
        <w:tblLook w:val="04A0" w:firstRow="1" w:lastRow="0" w:firstColumn="1" w:lastColumn="0" w:noHBand="0" w:noVBand="1"/>
      </w:tblPr>
      <w:tblGrid>
        <w:gridCol w:w="2272"/>
        <w:gridCol w:w="58"/>
        <w:gridCol w:w="2998"/>
        <w:gridCol w:w="518"/>
        <w:gridCol w:w="291"/>
        <w:gridCol w:w="3985"/>
        <w:gridCol w:w="259"/>
      </w:tblGrid>
      <w:tr w:rsidR="0059181C" w:rsidRPr="003638FC" w14:paraId="2995AF65" w14:textId="77777777" w:rsidTr="003638FC">
        <w:trPr>
          <w:gridBefore w:val="2"/>
          <w:gridAfter w:val="1"/>
          <w:wBefore w:w="2330" w:type="dxa"/>
          <w:wAfter w:w="259" w:type="dxa"/>
          <w:trHeight w:val="1606"/>
          <w:tblCellSpacing w:w="0" w:type="dxa"/>
        </w:trPr>
        <w:tc>
          <w:tcPr>
            <w:tcW w:w="351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1AA335" w14:textId="77777777" w:rsidR="003638FC" w:rsidRPr="003638FC" w:rsidRDefault="0059181C" w:rsidP="003638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СОГЛАСОВАНО</w:t>
            </w:r>
            <w:r w:rsidR="003638FC"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  <w:p w14:paraId="1EA7DB85" w14:textId="5BA12EB5" w:rsidR="0059181C" w:rsidRPr="003638FC" w:rsidRDefault="003638FC" w:rsidP="003638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Научный руководитель, научный сотрудник международной лаборатории интеллектуальных систем и структурного анализа </w:t>
            </w:r>
            <w:r w:rsidR="00A9377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ФКН</w:t>
            </w: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канд. техн. наук</w:t>
            </w:r>
            <w:r w:rsidR="0059181C"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89D3464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A752D0C" w14:textId="437F7B30" w:rsidR="003638FC" w:rsidRDefault="00A9377D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О. В.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="003638FC"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Максименкова</w:t>
            </w:r>
            <w:proofErr w:type="spellEnd"/>
          </w:p>
          <w:p w14:paraId="51EE9603" w14:textId="4F80099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«___» _____________ 202</w:t>
            </w:r>
            <w:r w:rsidR="00A937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г.</w:t>
            </w:r>
          </w:p>
        </w:tc>
        <w:tc>
          <w:tcPr>
            <w:tcW w:w="29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FDD14C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398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533324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УТВЕРЖДАЮ</w:t>
            </w:r>
          </w:p>
          <w:p w14:paraId="2EDDC073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Академический руководитель образовательной программы «Программная инженерия» </w:t>
            </w:r>
          </w:p>
          <w:p w14:paraId="0C2CC37D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старший преподаватель департамента программной инженерии</w:t>
            </w:r>
          </w:p>
          <w:p w14:paraId="2C543F5E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370FD264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Н.А. </w:t>
            </w:r>
            <w:proofErr w:type="spellStart"/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Павлочев</w:t>
            </w:r>
            <w:proofErr w:type="spellEnd"/>
          </w:p>
          <w:p w14:paraId="7507069D" w14:textId="6552B5D3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«___» _____________ 202</w:t>
            </w:r>
            <w:r w:rsidR="00A937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г.</w:t>
            </w:r>
          </w:p>
        </w:tc>
      </w:tr>
      <w:tr w:rsidR="0059181C" w:rsidRPr="003638FC" w14:paraId="660A25E6" w14:textId="77777777" w:rsidTr="003638FC">
        <w:trPr>
          <w:trHeight w:val="1090"/>
          <w:tblCellSpacing w:w="0" w:type="dxa"/>
        </w:trPr>
        <w:tc>
          <w:tcPr>
            <w:tcW w:w="227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W w:w="0" w:type="auto"/>
              <w:tblCellSpacing w:w="0" w:type="dxa"/>
              <w:tblInd w:w="41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109"/>
              <w:gridCol w:w="522"/>
            </w:tblGrid>
            <w:tr w:rsidR="0059181C" w:rsidRPr="003638FC" w14:paraId="45FE67DE" w14:textId="77777777">
              <w:trPr>
                <w:trHeight w:val="1475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6E7680FE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533F7F2B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6B78020F" w14:textId="77777777">
              <w:trPr>
                <w:trHeight w:val="1466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4BE381EB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 xml:space="preserve">Инв. № </w:t>
                  </w:r>
                  <w:proofErr w:type="spellStart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дубл</w:t>
                  </w:r>
                  <w:proofErr w:type="spellEnd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.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71FBFF24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579A841F" w14:textId="77777777">
              <w:trPr>
                <w:trHeight w:val="1713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75F3EE8F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Взам</w:t>
                  </w:r>
                  <w:proofErr w:type="spellEnd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. инв. №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2A13E08E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00E13208" w14:textId="77777777">
              <w:trPr>
                <w:trHeight w:val="1309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5DCB7F9D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62EB8885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2B9E4CEB" w14:textId="77777777">
              <w:trPr>
                <w:trHeight w:val="1413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5A491CF8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Инв. № подл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41E93B8C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</w:tbl>
          <w:p w14:paraId="72F98BCA" w14:textId="77777777" w:rsidR="0059181C" w:rsidRPr="003638FC" w:rsidRDefault="0059181C" w:rsidP="0059181C">
            <w:pPr>
              <w:spacing w:after="0" w:line="240" w:lineRule="auto"/>
              <w:ind w:left="317"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810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74BBF7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1B5BEF0A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0597CC79" w14:textId="789E4360" w:rsidR="003638FC" w:rsidRPr="003638FC" w:rsidRDefault="003638F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Ка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зуальная игра «Цветение»</w:t>
            </w:r>
          </w:p>
          <w:p w14:paraId="38643B36" w14:textId="6C4DF408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Текст программы</w:t>
            </w:r>
          </w:p>
          <w:p w14:paraId="59D80DA1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ЛИСТ УТВЕРЖДЕНИЯ</w:t>
            </w:r>
          </w:p>
          <w:p w14:paraId="3726C96D" w14:textId="1369A735" w:rsidR="0059181C" w:rsidRPr="003638FC" w:rsidRDefault="00A9377D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A9377D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RU.17701729.05.03-01 ТЗ 01-1-ЛУ</w:t>
            </w:r>
          </w:p>
        </w:tc>
      </w:tr>
      <w:tr w:rsidR="0059181C" w:rsidRPr="003638FC" w14:paraId="138997FE" w14:textId="77777777" w:rsidTr="003638FC">
        <w:trPr>
          <w:trHeight w:val="4799"/>
          <w:tblCellSpacing w:w="0" w:type="dxa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5CD773" w14:textId="77777777" w:rsidR="0059181C" w:rsidRPr="003638FC" w:rsidRDefault="0059181C" w:rsidP="00591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5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C22A06" w14:textId="77777777" w:rsidR="0059181C" w:rsidRPr="003638FC" w:rsidRDefault="0059181C" w:rsidP="005918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505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D2FA73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49DEF88D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09F20CD9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5E38938" w14:textId="7C4162D6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Исполнитель</w:t>
            </w:r>
          </w:p>
          <w:p w14:paraId="2513FF83" w14:textId="254A4BA9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студент</w:t>
            </w:r>
            <w:r w:rsid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ка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группы БПИ</w:t>
            </w:r>
            <w:r w:rsid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244</w:t>
            </w:r>
          </w:p>
          <w:p w14:paraId="0B3E1A16" w14:textId="0EBEC06B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_________ / </w:t>
            </w:r>
            <w:r w:rsid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У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. </w:t>
            </w:r>
            <w:r w:rsid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Д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. </w:t>
            </w:r>
            <w:r w:rsid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Широкова 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/</w:t>
            </w:r>
          </w:p>
          <w:p w14:paraId="687B7B22" w14:textId="48F5B7AB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«____»</w:t>
            </w:r>
            <w:r w:rsid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__________ 202</w:t>
            </w:r>
            <w:r w:rsidR="00A9377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>6</w:t>
            </w: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 xml:space="preserve"> г.</w:t>
            </w:r>
          </w:p>
          <w:p w14:paraId="642FA995" w14:textId="77777777" w:rsidR="0059181C" w:rsidRPr="003638FC" w:rsidRDefault="0059181C" w:rsidP="0059181C">
            <w:pPr>
              <w:tabs>
                <w:tab w:val="left" w:pos="4547"/>
              </w:tabs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ru-RU"/>
              </w:rPr>
              <w:tab/>
            </w:r>
          </w:p>
        </w:tc>
      </w:tr>
    </w:tbl>
    <w:p w14:paraId="3BA9FA3F" w14:textId="77777777" w:rsidR="006E554E" w:rsidRDefault="0059181C" w:rsidP="0059181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3638F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Москва 202</w:t>
      </w:r>
      <w:r w:rsidR="00A9377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</w:p>
    <w:p w14:paraId="1B2595B0" w14:textId="77777777" w:rsidR="006E554E" w:rsidRDefault="006E554E" w:rsidP="0059181C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F854421" w14:textId="77777777" w:rsidR="00A946D8" w:rsidRDefault="00A946D8" w:rsidP="0059181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A946D8" w:rsidSect="00C90023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20989D1A" w14:textId="32A22D38" w:rsidR="0059181C" w:rsidRPr="003638FC" w:rsidRDefault="0059181C" w:rsidP="0059181C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0" w:type="auto"/>
        <w:tblCellSpacing w:w="0" w:type="dxa"/>
        <w:tblInd w:w="-1026" w:type="dxa"/>
        <w:tblLook w:val="04A0" w:firstRow="1" w:lastRow="0" w:firstColumn="1" w:lastColumn="0" w:noHBand="0" w:noVBand="1"/>
      </w:tblPr>
      <w:tblGrid>
        <w:gridCol w:w="1857"/>
        <w:gridCol w:w="4100"/>
        <w:gridCol w:w="35"/>
        <w:gridCol w:w="985"/>
        <w:gridCol w:w="2351"/>
        <w:gridCol w:w="1053"/>
      </w:tblGrid>
      <w:tr w:rsidR="0059181C" w:rsidRPr="003638FC" w14:paraId="0CF22CD1" w14:textId="77777777" w:rsidTr="0059181C">
        <w:trPr>
          <w:gridBefore w:val="1"/>
          <w:wBefore w:w="1281" w:type="dxa"/>
          <w:tblCellSpacing w:w="0" w:type="dxa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CFC045" w14:textId="77777777" w:rsidR="0059181C" w:rsidRPr="003638FC" w:rsidRDefault="0059181C" w:rsidP="0059181C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Cambria" w:eastAsia="Times New Roman" w:hAnsi="Cambria" w:cs="Times New Roman"/>
                <w:color w:val="000000"/>
                <w:sz w:val="28"/>
                <w:szCs w:val="28"/>
                <w:lang w:eastAsia="ru-RU"/>
              </w:rPr>
              <w:t>УТВЕРЖДЕН</w:t>
            </w:r>
          </w:p>
          <w:p w14:paraId="520FD807" w14:textId="0D67476F" w:rsidR="0059181C" w:rsidRPr="003638FC" w:rsidRDefault="00C3695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695C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RU.17701729.05.03-01 ТЗ 01-1-ЛУ</w:t>
            </w:r>
          </w:p>
        </w:tc>
        <w:tc>
          <w:tcPr>
            <w:tcW w:w="123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DF70E4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429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FAA754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59181C" w:rsidRPr="003638FC" w14:paraId="2A647FA9" w14:textId="77777777" w:rsidTr="0059181C">
        <w:trPr>
          <w:tblCellSpacing w:w="0" w:type="dxa"/>
        </w:trPr>
        <w:tc>
          <w:tcPr>
            <w:tcW w:w="1281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tbl>
            <w:tblPr>
              <w:tblpPr w:leftFromText="45" w:rightFromText="45" w:vertAnchor="text" w:tblpXSpec="right" w:tblpYSpec="center"/>
              <w:tblW w:w="0" w:type="auto"/>
              <w:tblCellSpacing w:w="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val="04A0" w:firstRow="1" w:lastRow="0" w:firstColumn="1" w:lastColumn="0" w:noHBand="0" w:noVBand="1"/>
            </w:tblPr>
            <w:tblGrid>
              <w:gridCol w:w="1109"/>
              <w:gridCol w:w="522"/>
            </w:tblGrid>
            <w:tr w:rsidR="0059181C" w:rsidRPr="003638FC" w14:paraId="0CBCDBA0" w14:textId="77777777">
              <w:trPr>
                <w:trHeight w:val="1551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41AE0599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4C1996D9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65DB881E" w14:textId="77777777">
              <w:trPr>
                <w:trHeight w:val="1418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444245F8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 xml:space="preserve">Инв. № </w:t>
                  </w:r>
                  <w:proofErr w:type="spellStart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дубл</w:t>
                  </w:r>
                  <w:proofErr w:type="spellEnd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.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3D830174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57C9D2E1" w14:textId="77777777">
              <w:trPr>
                <w:trHeight w:val="1418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3201E3F4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proofErr w:type="spellStart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Взам</w:t>
                  </w:r>
                  <w:proofErr w:type="spellEnd"/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. инв. №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0D92E78D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5BBB0614" w14:textId="77777777">
              <w:trPr>
                <w:trHeight w:val="1520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74ABE697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Подп. и дата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01BA1B6E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  <w:tr w:rsidR="0059181C" w:rsidRPr="003638FC" w14:paraId="01C620C5" w14:textId="77777777">
              <w:trPr>
                <w:trHeight w:val="1236"/>
                <w:tblCellSpacing w:w="0" w:type="dxa"/>
              </w:trPr>
              <w:tc>
                <w:tcPr>
                  <w:tcW w:w="45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30E5132C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b/>
                      <w:bCs/>
                      <w:i/>
                      <w:iCs/>
                      <w:color w:val="000000"/>
                      <w:sz w:val="20"/>
                      <w:szCs w:val="20"/>
                      <w:lang w:eastAsia="ru-RU"/>
                    </w:rPr>
                    <w:t>Инв. № подл</w:t>
                  </w:r>
                </w:p>
              </w:tc>
              <w:tc>
                <w:tcPr>
                  <w:tcW w:w="397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  <w:hideMark/>
                </w:tcPr>
                <w:p w14:paraId="5F1D4AA9" w14:textId="77777777" w:rsidR="0059181C" w:rsidRPr="003638FC" w:rsidRDefault="0059181C" w:rsidP="0059181C">
                  <w:pPr>
                    <w:spacing w:after="0" w:line="240" w:lineRule="auto"/>
                    <w:ind w:left="113" w:right="113"/>
                    <w:jc w:val="center"/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</w:pPr>
                  <w:r w:rsidRPr="003638FC">
                    <w:rPr>
                      <w:rFonts w:ascii="Times New Roman" w:eastAsia="Times New Roman" w:hAnsi="Times New Roman" w:cs="Times New Roman"/>
                      <w:sz w:val="24"/>
                      <w:szCs w:val="24"/>
                      <w:lang w:eastAsia="ru-RU"/>
                    </w:rPr>
                    <w:t> </w:t>
                  </w:r>
                </w:p>
              </w:tc>
            </w:tr>
          </w:tbl>
          <w:p w14:paraId="28E3E435" w14:textId="77777777" w:rsidR="0059181C" w:rsidRPr="003638FC" w:rsidRDefault="0059181C" w:rsidP="0059181C">
            <w:pPr>
              <w:spacing w:after="0" w:line="240" w:lineRule="auto"/>
              <w:ind w:left="317"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49B69967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7D27CE38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7B1F3752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779A4417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74331792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671C278F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3E268BF7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67D45599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57E4CABD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7F428DAC" w14:textId="77777777" w:rsidR="0059181C" w:rsidRPr="003638FC" w:rsidRDefault="0059181C" w:rsidP="0059181C">
            <w:pPr>
              <w:spacing w:after="0" w:line="240" w:lineRule="auto"/>
              <w:ind w:firstLine="709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3741F798" w14:textId="77777777" w:rsidR="0059181C" w:rsidRPr="003638FC" w:rsidRDefault="0059181C" w:rsidP="005918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00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C462A6" w14:textId="77777777" w:rsidR="0059181C" w:rsidRPr="003638FC" w:rsidRDefault="0059181C" w:rsidP="0059181C">
            <w:pPr>
              <w:tabs>
                <w:tab w:val="left" w:pos="586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10971BE" w14:textId="77777777" w:rsidR="0059181C" w:rsidRPr="003638FC" w:rsidRDefault="0059181C" w:rsidP="0059181C">
            <w:pPr>
              <w:tabs>
                <w:tab w:val="left" w:pos="586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025D4E2F" w14:textId="77777777" w:rsidR="0059181C" w:rsidRPr="003638FC" w:rsidRDefault="0059181C" w:rsidP="0059181C">
            <w:pPr>
              <w:tabs>
                <w:tab w:val="left" w:pos="5866"/>
              </w:tabs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508D117A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4EE45C33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9B1EA11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96D6A57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65954F1D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C08FEA0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701D19F6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1B130C1E" w14:textId="77777777" w:rsidR="00780B0F" w:rsidRPr="00C3695C" w:rsidRDefault="00780B0F" w:rsidP="00780B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C3695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Казуальная игра «Цветение»</w:t>
            </w:r>
          </w:p>
          <w:p w14:paraId="3DA2752B" w14:textId="6574212A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>Текст программы</w:t>
            </w:r>
          </w:p>
          <w:p w14:paraId="1C75B622" w14:textId="77777777" w:rsidR="0059181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5EA20168" w14:textId="77777777" w:rsidR="00780B0F" w:rsidRPr="00780B0F" w:rsidRDefault="00780B0F" w:rsidP="00780B0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</w:pPr>
            <w:r w:rsidRPr="00780B0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RU.17701729.05.03-01 ТЗ 01-1-ЛУ</w:t>
            </w:r>
          </w:p>
          <w:p w14:paraId="2257F01B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2A30D8F" w14:textId="5CD5B009" w:rsidR="0059181C" w:rsidRPr="00ED69A2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ru-RU"/>
              </w:rPr>
            </w:pPr>
            <w:r w:rsidRPr="003638FC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ru-RU"/>
              </w:rPr>
              <w:t xml:space="preserve">Листов </w:t>
            </w:r>
            <w:r w:rsidR="00ED69A2"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val="en-US" w:eastAsia="ru-RU"/>
              </w:rPr>
              <w:t>7</w:t>
            </w:r>
          </w:p>
          <w:p w14:paraId="644BE0F1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4E016E05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7E681F2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5113E95E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03ECADCB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9D3F4C7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43623A54" w14:textId="77777777" w:rsidR="0059181C" w:rsidRPr="003638FC" w:rsidRDefault="0059181C" w:rsidP="005918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59181C" w:rsidRPr="003638FC" w14:paraId="3F19EE94" w14:textId="77777777" w:rsidTr="0059181C">
        <w:trPr>
          <w:trHeight w:val="276"/>
          <w:tblCellSpacing w:w="0" w:type="dxa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823362" w14:textId="77777777" w:rsidR="0059181C" w:rsidRPr="003638FC" w:rsidRDefault="0059181C" w:rsidP="00591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70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9FA3142" w14:textId="77777777" w:rsidR="0059181C" w:rsidRPr="003638FC" w:rsidRDefault="0059181C" w:rsidP="005918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54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409826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59181C" w:rsidRPr="003638FC" w14:paraId="0CC12EEB" w14:textId="77777777" w:rsidTr="0059181C">
        <w:trPr>
          <w:tblCellSpacing w:w="0" w:type="dxa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0E27882" w14:textId="77777777" w:rsidR="0059181C" w:rsidRPr="003638FC" w:rsidRDefault="0059181C" w:rsidP="00591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gridSpan w:val="2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35FDC6" w14:textId="77777777" w:rsidR="0059181C" w:rsidRPr="003638FC" w:rsidRDefault="0059181C" w:rsidP="00591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8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557A03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173679EB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1FEFE206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50BEB5C1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3F4F8215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683E38B7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3612C38F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08E52131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5936F8EA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CF817FA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44BCAC09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1520A36C" w14:textId="77777777" w:rsidR="0059181C" w:rsidRPr="003638FC" w:rsidRDefault="0059181C" w:rsidP="0059181C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  <w:p w14:paraId="202A2B05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59181C" w:rsidRPr="003638FC" w14:paraId="6FEDDC85" w14:textId="77777777" w:rsidTr="0059181C">
        <w:trPr>
          <w:tblCellSpacing w:w="0" w:type="dxa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31A783" w14:textId="77777777" w:rsidR="0059181C" w:rsidRPr="003638FC" w:rsidRDefault="0059181C" w:rsidP="00591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9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F44AFF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  <w:tr w:rsidR="0059181C" w:rsidRPr="003638FC" w14:paraId="12964514" w14:textId="77777777" w:rsidTr="0059181C">
        <w:trPr>
          <w:trHeight w:val="1431"/>
          <w:tblCellSpacing w:w="0" w:type="dxa"/>
        </w:trPr>
        <w:tc>
          <w:tcPr>
            <w:tcW w:w="0" w:type="auto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31C9E3" w14:textId="77777777" w:rsidR="0059181C" w:rsidRPr="003638FC" w:rsidRDefault="0059181C" w:rsidP="005918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784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81ACEC5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27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7B5C72" w14:textId="77777777" w:rsidR="0059181C" w:rsidRPr="003638FC" w:rsidRDefault="0059181C" w:rsidP="005918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38FC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</w:tr>
    </w:tbl>
    <w:p w14:paraId="33DC30CD" w14:textId="7426BB00" w:rsidR="0021096E" w:rsidRDefault="0059181C" w:rsidP="0059181C">
      <w:pPr>
        <w:spacing w:after="200" w:line="273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sectPr w:rsidR="0021096E" w:rsidSect="00A946D8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3638F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Москва 202</w:t>
      </w:r>
      <w:r w:rsidR="0021096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6</w:t>
      </w:r>
    </w:p>
    <w:p w14:paraId="67CBCBCA" w14:textId="77777777" w:rsidR="00B673BA" w:rsidRPr="00844EFE" w:rsidRDefault="00B673BA" w:rsidP="00844EFE">
      <w:pPr>
        <w:pStyle w:val="a"/>
      </w:pPr>
      <w:bookmarkStart w:id="0" w:name="_Toc221121384"/>
      <w:r w:rsidRPr="00844EFE">
        <w:lastRenderedPageBreak/>
        <w:t>АННОТАЦИЯ</w:t>
      </w:r>
      <w:bookmarkEnd w:id="0"/>
    </w:p>
    <w:p w14:paraId="28892600" w14:textId="77777777" w:rsidR="00844EFE" w:rsidRDefault="00844EFE" w:rsidP="00B673BA">
      <w:pPr>
        <w:spacing w:after="200" w:line="273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6B3A13B" w14:textId="5D1FD05B" w:rsidR="00B673BA" w:rsidRPr="00386C56" w:rsidRDefault="00B673BA" w:rsidP="00386C56">
      <w:pPr>
        <w:pStyle w:val="ad"/>
      </w:pPr>
      <w:r w:rsidRPr="00386C56">
        <w:t xml:space="preserve">В данном программном документе приведен текст классов для генерации и интерактивного редактирования </w:t>
      </w:r>
      <w:proofErr w:type="spellStart"/>
      <w:r w:rsidRPr="00386C56">
        <w:t>графовых</w:t>
      </w:r>
      <w:proofErr w:type="spellEnd"/>
      <w:r w:rsidRPr="00386C56">
        <w:t xml:space="preserve"> уровней. Текст программы реализован в виде символической записи на исходном языке. Исходным языком данной разработки является C#. Среда разработки и компилятор — </w:t>
      </w:r>
      <w:proofErr w:type="spellStart"/>
      <w:r w:rsidRPr="00386C56">
        <w:t>Unity</w:t>
      </w:r>
      <w:proofErr w:type="spellEnd"/>
      <w:r w:rsidRPr="00386C56">
        <w:t xml:space="preserve"> Engine и Microsoft Visual </w:t>
      </w:r>
      <w:proofErr w:type="spellStart"/>
      <w:r w:rsidRPr="00386C56">
        <w:t>studio</w:t>
      </w:r>
      <w:proofErr w:type="spellEnd"/>
      <w:r w:rsidRPr="00386C56">
        <w:t>.</w:t>
      </w:r>
    </w:p>
    <w:p w14:paraId="48EBB333" w14:textId="1E49ABA6" w:rsidR="00B673BA" w:rsidRPr="00B673BA" w:rsidRDefault="00B673BA" w:rsidP="00386C56">
      <w:pPr>
        <w:pStyle w:val="ad"/>
      </w:pPr>
      <w:r w:rsidRPr="00386C56">
        <w:t>Основн</w:t>
      </w:r>
      <w:r w:rsidR="008465BD" w:rsidRPr="00386C56">
        <w:t xml:space="preserve">ая задача классов - </w:t>
      </w:r>
      <w:r w:rsidRPr="00386C56">
        <w:t xml:space="preserve">автоматическое создание уровня </w:t>
      </w:r>
      <w:r w:rsidR="008465BD" w:rsidRPr="00386C56">
        <w:t xml:space="preserve">в виде графа </w:t>
      </w:r>
      <w:r w:rsidRPr="00386C56">
        <w:t>на основе триангуляции Делоне и предоставление пользователю инструмента</w:t>
      </w:r>
      <w:r w:rsidR="008465BD" w:rsidRPr="00386C56">
        <w:t>рия</w:t>
      </w:r>
      <w:r w:rsidRPr="00B673BA">
        <w:t xml:space="preserve"> для интерактивного изменения его топологии.</w:t>
      </w:r>
    </w:p>
    <w:p w14:paraId="4BB9ACDE" w14:textId="0B4ABDE0" w:rsidR="00B673BA" w:rsidRPr="00B673BA" w:rsidRDefault="00B673BA" w:rsidP="00386C56">
      <w:pPr>
        <w:pStyle w:val="ad"/>
      </w:pPr>
      <w:r w:rsidRPr="00B673BA">
        <w:t>Процесс работы состоит из следующих ключевых этапов:</w:t>
      </w:r>
    </w:p>
    <w:p w14:paraId="2E04B702" w14:textId="56A413AC" w:rsidR="00B673BA" w:rsidRPr="008465BD" w:rsidRDefault="00B673BA" w:rsidP="00386C56">
      <w:pPr>
        <w:pStyle w:val="ad"/>
        <w:numPr>
          <w:ilvl w:val="0"/>
          <w:numId w:val="7"/>
        </w:numPr>
      </w:pPr>
      <w:r w:rsidRPr="008465BD">
        <w:t>Генерация графа</w:t>
      </w:r>
      <w:r w:rsidR="008465BD" w:rsidRPr="008465BD">
        <w:t>.</w:t>
      </w:r>
      <w:r w:rsidRPr="008465BD">
        <w:t xml:space="preserve"> На основе заданного размера сетки (</w:t>
      </w:r>
      <w:proofErr w:type="spellStart"/>
      <w:r w:rsidRPr="008465BD">
        <w:t>rows</w:t>
      </w:r>
      <w:proofErr w:type="spellEnd"/>
      <w:r w:rsidRPr="008465BD">
        <w:t xml:space="preserve"> × </w:t>
      </w:r>
      <w:proofErr w:type="spellStart"/>
      <w:r w:rsidRPr="008465BD">
        <w:t>cols</w:t>
      </w:r>
      <w:proofErr w:type="spellEnd"/>
      <w:r w:rsidRPr="008465BD">
        <w:t xml:space="preserve">) создается </w:t>
      </w:r>
      <w:r w:rsidR="008465BD">
        <w:t>сетка из</w:t>
      </w:r>
      <w:r w:rsidRPr="008465BD">
        <w:t xml:space="preserve"> точек, для которо</w:t>
      </w:r>
      <w:r w:rsidR="008465BD">
        <w:t>й</w:t>
      </w:r>
      <w:r w:rsidRPr="008465BD">
        <w:t xml:space="preserve"> строится триангуляция Делоне. </w:t>
      </w:r>
    </w:p>
    <w:p w14:paraId="078FF289" w14:textId="6DA7014F" w:rsidR="00B673BA" w:rsidRPr="008465BD" w:rsidRDefault="00B673BA" w:rsidP="00386C56">
      <w:pPr>
        <w:pStyle w:val="ad"/>
        <w:numPr>
          <w:ilvl w:val="0"/>
          <w:numId w:val="7"/>
        </w:numPr>
      </w:pPr>
      <w:r w:rsidRPr="008465BD">
        <w:t>Построение связующего пути</w:t>
      </w:r>
      <w:r w:rsidR="008465BD">
        <w:t>.</w:t>
      </w:r>
      <w:r w:rsidRPr="008465BD">
        <w:t xml:space="preserve"> В сгенерированном графе с помощью алгоритма DFS (</w:t>
      </w:r>
      <w:proofErr w:type="spellStart"/>
      <w:r w:rsidRPr="008465BD">
        <w:t>Depth</w:t>
      </w:r>
      <w:proofErr w:type="spellEnd"/>
      <w:r w:rsidRPr="008465BD">
        <w:t>-First Search) строится минимальный связующий путь, который используется для инициализации набора активных, изменяемых ребер</w:t>
      </w:r>
      <w:r w:rsidR="008465BD">
        <w:t xml:space="preserve"> каждой вершины.</w:t>
      </w:r>
    </w:p>
    <w:p w14:paraId="26636D0A" w14:textId="42609E7F" w:rsidR="00B673BA" w:rsidRPr="008465BD" w:rsidRDefault="00B673BA" w:rsidP="00386C56">
      <w:pPr>
        <w:pStyle w:val="ad"/>
        <w:numPr>
          <w:ilvl w:val="0"/>
          <w:numId w:val="7"/>
        </w:numPr>
      </w:pPr>
      <w:r w:rsidRPr="008465BD">
        <w:t>Визуализация</w:t>
      </w:r>
      <w:r w:rsidR="008465BD">
        <w:t>.</w:t>
      </w:r>
      <w:r w:rsidRPr="008465BD">
        <w:t xml:space="preserve"> Созданный граф отображается в сцене </w:t>
      </w:r>
      <w:proofErr w:type="spellStart"/>
      <w:r w:rsidRPr="008465BD">
        <w:t>Unity</w:t>
      </w:r>
      <w:proofErr w:type="spellEnd"/>
      <w:r w:rsidRPr="008465BD">
        <w:t>: вершины — как интерактивные кнопки (</w:t>
      </w:r>
      <w:proofErr w:type="spellStart"/>
      <w:r w:rsidRPr="008465BD">
        <w:t>GameObject</w:t>
      </w:r>
      <w:proofErr w:type="spellEnd"/>
      <w:r w:rsidRPr="008465BD">
        <w:t>), а активные ребра — как линии (</w:t>
      </w:r>
      <w:proofErr w:type="spellStart"/>
      <w:r w:rsidRPr="008465BD">
        <w:t>LineRenderer</w:t>
      </w:r>
      <w:proofErr w:type="spellEnd"/>
      <w:r w:rsidRPr="008465BD">
        <w:t>).</w:t>
      </w:r>
    </w:p>
    <w:p w14:paraId="6A3275E2" w14:textId="607AB5C4" w:rsidR="00B673BA" w:rsidRPr="008465BD" w:rsidRDefault="00B673BA" w:rsidP="00386C56">
      <w:pPr>
        <w:pStyle w:val="ad"/>
        <w:numPr>
          <w:ilvl w:val="0"/>
          <w:numId w:val="7"/>
        </w:numPr>
      </w:pPr>
      <w:r w:rsidRPr="008465BD">
        <w:t xml:space="preserve">Интерактивное редактирование: Пользователь может кликать на вершины. При </w:t>
      </w:r>
      <w:r w:rsidR="008465BD">
        <w:t>нажатии</w:t>
      </w:r>
      <w:r w:rsidRPr="008465BD">
        <w:t xml:space="preserve"> все активные ребра, связанные с этой вершиной, совершают циклическое вращение — они отсоединяются от одного соседа и </w:t>
      </w:r>
      <w:proofErr w:type="spellStart"/>
      <w:r w:rsidRPr="008465BD">
        <w:t>переподключаются</w:t>
      </w:r>
      <w:proofErr w:type="spellEnd"/>
      <w:r w:rsidRPr="008465BD">
        <w:t xml:space="preserve"> к следующему</w:t>
      </w:r>
      <w:r w:rsidR="008465BD">
        <w:t>, что</w:t>
      </w:r>
      <w:r w:rsidRPr="008465BD">
        <w:t xml:space="preserve"> визуально изменяет конфигурацию графа.</w:t>
      </w:r>
    </w:p>
    <w:p w14:paraId="2CE15471" w14:textId="77777777" w:rsidR="00B673BA" w:rsidRPr="00B673BA" w:rsidRDefault="00B673BA" w:rsidP="00386C56">
      <w:pPr>
        <w:pStyle w:val="ad"/>
      </w:pPr>
      <w:r w:rsidRPr="00B673BA">
        <w:t>Программный комплекс реализует следующие функции:</w:t>
      </w:r>
    </w:p>
    <w:p w14:paraId="7F1692C7" w14:textId="5E9BFB3D" w:rsidR="00B673BA" w:rsidRPr="00CF0430" w:rsidRDefault="00B673BA" w:rsidP="00386C56">
      <w:pPr>
        <w:pStyle w:val="ad"/>
        <w:numPr>
          <w:ilvl w:val="0"/>
          <w:numId w:val="8"/>
        </w:numPr>
      </w:pPr>
      <w:r w:rsidRPr="00CF0430">
        <w:t>Создание интерактивного визуального представления графа в 2D-пространстве.</w:t>
      </w:r>
    </w:p>
    <w:p w14:paraId="35F51EF5" w14:textId="2102479A" w:rsidR="00B673BA" w:rsidRPr="00CF0430" w:rsidRDefault="00B673BA" w:rsidP="00386C56">
      <w:pPr>
        <w:pStyle w:val="ad"/>
        <w:numPr>
          <w:ilvl w:val="0"/>
          <w:numId w:val="8"/>
        </w:numPr>
      </w:pPr>
      <w:r w:rsidRPr="00CF0430">
        <w:t>Механика динамического перенаправления ребер графа через циклическое переключение между соседями вершины.</w:t>
      </w:r>
    </w:p>
    <w:p w14:paraId="35CAA5AB" w14:textId="77777777" w:rsidR="00386C56" w:rsidRDefault="00B673BA" w:rsidP="00386C56">
      <w:pPr>
        <w:pStyle w:val="ad"/>
      </w:pPr>
      <w:r w:rsidRPr="00B673BA">
        <w:t xml:space="preserve">Данный функционал </w:t>
      </w:r>
      <w:r w:rsidR="00CF0430">
        <w:t xml:space="preserve">является </w:t>
      </w:r>
      <w:r w:rsidR="00844EFE">
        <w:t>реализацией</w:t>
      </w:r>
      <w:r w:rsidR="00CF0430">
        <w:t xml:space="preserve"> алгоритма, который будет использоваться в итоговой </w:t>
      </w:r>
      <w:r w:rsidR="00844EFE">
        <w:t>версии</w:t>
      </w:r>
      <w:r w:rsidR="00CF0430">
        <w:t xml:space="preserve"> игры «Цветение».</w:t>
      </w:r>
    </w:p>
    <w:p w14:paraId="4642FC22" w14:textId="348D8F99" w:rsidR="000171E6" w:rsidRDefault="000171E6" w:rsidP="00386C56">
      <w:pPr>
        <w:pStyle w:val="ad"/>
      </w:pPr>
      <w:r>
        <w:br w:type="page"/>
      </w:r>
    </w:p>
    <w:bookmarkStart w:id="1" w:name="_Toc221121385" w:displacedByCustomXml="next"/>
    <w:sdt>
      <w:sdtPr>
        <w:rPr>
          <w:rFonts w:asciiTheme="minorHAnsi" w:hAnsiTheme="minorHAnsi" w:cstheme="minorBidi"/>
          <w:b w:val="0"/>
          <w:bCs w:val="0"/>
          <w:sz w:val="24"/>
          <w:szCs w:val="24"/>
          <w:lang w:eastAsia="en-US"/>
        </w:rPr>
        <w:id w:val="1045793392"/>
        <w:docPartObj>
          <w:docPartGallery w:val="Table of Contents"/>
          <w:docPartUnique/>
        </w:docPartObj>
      </w:sdtPr>
      <w:sdtContent>
        <w:p w14:paraId="77E403C7" w14:textId="77777777" w:rsidR="000171E6" w:rsidRPr="000171E6" w:rsidRDefault="000171E6" w:rsidP="000171E6">
          <w:pPr>
            <w:pStyle w:val="a"/>
          </w:pPr>
          <w:r w:rsidRPr="000171E6">
            <w:t>Содержание</w:t>
          </w:r>
          <w:bookmarkEnd w:id="1"/>
        </w:p>
        <w:p w14:paraId="51495B4E" w14:textId="77777777" w:rsidR="00386C56" w:rsidRPr="00ED69A2" w:rsidRDefault="00386C56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</w:p>
        <w:p w14:paraId="3F9233E2" w14:textId="2F3B2123" w:rsidR="00ED69A2" w:rsidRPr="00ED69A2" w:rsidRDefault="000171E6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ED69A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begin"/>
          </w:r>
          <w:r w:rsidRPr="00ED69A2">
            <w:rPr>
              <w:rFonts w:ascii="Times New Roman" w:hAnsi="Times New Roman" w:cs="Times New Roman"/>
              <w:b/>
              <w:bCs/>
              <w:sz w:val="24"/>
              <w:szCs w:val="24"/>
            </w:rPr>
            <w:instrText xml:space="preserve"> TOC \o "1-3" \h \z \u </w:instrText>
          </w:r>
          <w:r w:rsidRPr="00ED69A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separate"/>
          </w:r>
          <w:hyperlink w:anchor="_Toc221121384" w:history="1"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1.</w:t>
            </w:r>
            <w:r w:rsidR="00ED69A2" w:rsidRPr="00ED69A2">
              <w:rPr>
                <w:rFonts w:ascii="Times New Roman" w:eastAsiaTheme="minorEastAsia" w:hAnsi="Times New Roman" w:cs="Times New Roman"/>
                <w:b/>
                <w:bCs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АННОТАЦИЯ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_Toc221121384 \h </w:instrTex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EA297C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3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DD2E28" w14:textId="638E3ACA" w:rsidR="00ED69A2" w:rsidRPr="00ED69A2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1385" w:history="1"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2.</w:t>
            </w:r>
            <w:r w:rsidR="00ED69A2" w:rsidRPr="00ED69A2">
              <w:rPr>
                <w:rFonts w:ascii="Times New Roman" w:eastAsiaTheme="minorEastAsia" w:hAnsi="Times New Roman" w:cs="Times New Roman"/>
                <w:b/>
                <w:bCs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Содержание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_Toc221121385 \h </w:instrTex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EA297C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4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E409231" w14:textId="5391D576" w:rsidR="00ED69A2" w:rsidRPr="00ED69A2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1386" w:history="1"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3.</w:t>
            </w:r>
            <w:r w:rsidR="00ED69A2" w:rsidRPr="00ED69A2">
              <w:rPr>
                <w:rFonts w:ascii="Times New Roman" w:eastAsiaTheme="minorEastAsia" w:hAnsi="Times New Roman" w:cs="Times New Roman"/>
                <w:b/>
                <w:bCs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Код программы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_Toc221121386 \h </w:instrTex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EA297C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5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353D97" w14:textId="32BFF8F1" w:rsidR="00ED69A2" w:rsidRPr="00ED69A2" w:rsidRDefault="00000000">
          <w:pPr>
            <w:pStyle w:val="11"/>
            <w:tabs>
              <w:tab w:val="left" w:pos="480"/>
              <w:tab w:val="right" w:leader="dot" w:pos="9345"/>
            </w:tabs>
            <w:rPr>
              <w:rFonts w:ascii="Times New Roman" w:eastAsiaTheme="minorEastAsia" w:hAnsi="Times New Roman" w:cs="Times New Roman"/>
              <w:b/>
              <w:bCs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21121387" w:history="1"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4.</w:t>
            </w:r>
            <w:r w:rsidR="00ED69A2" w:rsidRPr="00ED69A2">
              <w:rPr>
                <w:rFonts w:ascii="Times New Roman" w:eastAsiaTheme="minorEastAsia" w:hAnsi="Times New Roman" w:cs="Times New Roman"/>
                <w:b/>
                <w:bCs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ED69A2" w:rsidRPr="00ED69A2">
              <w:rPr>
                <w:rStyle w:val="aa"/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ЛИСТ РЕГИСТРАЦИИ ИЗМЕНЕНИЙ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ab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begin"/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instrText xml:space="preserve"> PAGEREF _Toc221121387 \h </w:instrTex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separate"/>
            </w:r>
            <w:r w:rsidR="00EA297C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t>6</w:t>
            </w:r>
            <w:r w:rsidR="00ED69A2" w:rsidRPr="00ED69A2">
              <w:rPr>
                <w:rFonts w:ascii="Times New Roman" w:hAnsi="Times New Roman" w:cs="Times New Roman"/>
                <w:b/>
                <w:bCs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10B458F" w14:textId="7B8890E2" w:rsidR="000171E6" w:rsidRPr="000171E6" w:rsidRDefault="000171E6" w:rsidP="000171E6">
          <w:pPr>
            <w:jc w:val="both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ED69A2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040341C7" w14:textId="0809809A" w:rsidR="000171E6" w:rsidRDefault="000171E6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7BF8BB92" w14:textId="0DB7BECF" w:rsidR="00B673BA" w:rsidRPr="00844EFE" w:rsidRDefault="00CF0430" w:rsidP="00844EFE">
      <w:pPr>
        <w:pStyle w:val="a"/>
      </w:pPr>
      <w:bookmarkStart w:id="2" w:name="_Toc221121386"/>
      <w:r w:rsidRPr="00844EFE">
        <w:lastRenderedPageBreak/>
        <w:t>Код программы</w:t>
      </w:r>
      <w:bookmarkEnd w:id="2"/>
    </w:p>
    <w:p w14:paraId="10327836" w14:textId="77777777" w:rsidR="000171E6" w:rsidRDefault="000171E6" w:rsidP="005B3E61">
      <w:pPr>
        <w:spacing w:after="200" w:line="273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CBEB6FC" w14:textId="54A72279" w:rsidR="005B3E61" w:rsidRDefault="005B3E61" w:rsidP="005B3E61">
      <w:pPr>
        <w:spacing w:after="200" w:line="273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86C56">
        <w:rPr>
          <w:rStyle w:val="ae"/>
          <w:rFonts w:eastAsiaTheme="minorHAnsi"/>
        </w:rPr>
        <w:t xml:space="preserve">Исходный код программы находится в </w:t>
      </w:r>
      <w:proofErr w:type="spellStart"/>
      <w:r w:rsidRPr="00386C56">
        <w:rPr>
          <w:rStyle w:val="ae"/>
          <w:rFonts w:eastAsiaTheme="minorHAnsi"/>
        </w:rPr>
        <w:t>GitHub</w:t>
      </w:r>
      <w:proofErr w:type="spellEnd"/>
      <w:r w:rsidRPr="00386C56">
        <w:rPr>
          <w:rStyle w:val="ae"/>
          <w:rFonts w:eastAsiaTheme="minorHAnsi"/>
        </w:rPr>
        <w:t xml:space="preserve"> репозитории по ссылке: </w:t>
      </w:r>
      <w:hyperlink r:id="rId10" w:history="1">
        <w:r w:rsidR="000171E6" w:rsidRPr="00827F4F">
          <w:rPr>
            <w:rStyle w:val="aa"/>
            <w:rFonts w:ascii="Times New Roman" w:eastAsia="Times New Roman" w:hAnsi="Times New Roman" w:cs="Times New Roman"/>
            <w:sz w:val="24"/>
            <w:szCs w:val="24"/>
            <w:lang w:eastAsia="ru-RU"/>
          </w:rPr>
          <w:t>https://github.com/nektosomebody/Blossom.git</w:t>
        </w:r>
      </w:hyperlink>
    </w:p>
    <w:p w14:paraId="0C7F244C" w14:textId="3B7235F9" w:rsidR="00C90023" w:rsidRDefault="00C90023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14:paraId="6E35D71B" w14:textId="38FCC618" w:rsidR="00C90023" w:rsidRDefault="00C90023" w:rsidP="00C90023">
      <w:pPr>
        <w:pStyle w:val="a"/>
      </w:pPr>
      <w:bookmarkStart w:id="3" w:name="_Toc221121387"/>
      <w:r w:rsidRPr="00C90023">
        <w:lastRenderedPageBreak/>
        <w:t>ЛИСТ РЕГИСТРАЦИИ ИЗМЕНЕНИЙ</w:t>
      </w:r>
      <w:bookmarkEnd w:id="3"/>
    </w:p>
    <w:p w14:paraId="5A7E0311" w14:textId="77777777" w:rsidR="00C90023" w:rsidRDefault="00C90023" w:rsidP="00C90023">
      <w:pPr>
        <w:pStyle w:val="ad"/>
      </w:pPr>
    </w:p>
    <w:tbl>
      <w:tblPr>
        <w:tblW w:w="10014" w:type="dxa"/>
        <w:tblInd w:w="-28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7"/>
        <w:gridCol w:w="1075"/>
        <w:gridCol w:w="1066"/>
        <w:gridCol w:w="1076"/>
        <w:gridCol w:w="1084"/>
        <w:gridCol w:w="1230"/>
        <w:gridCol w:w="1190"/>
        <w:gridCol w:w="1231"/>
        <w:gridCol w:w="748"/>
        <w:gridCol w:w="595"/>
        <w:gridCol w:w="12"/>
      </w:tblGrid>
      <w:tr w:rsidR="00C90023" w:rsidRPr="00D26185" w14:paraId="3B49F562" w14:textId="77777777" w:rsidTr="003E474F">
        <w:trPr>
          <w:trHeight w:val="327"/>
        </w:trPr>
        <w:tc>
          <w:tcPr>
            <w:tcW w:w="10014" w:type="dxa"/>
            <w:gridSpan w:val="11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AFD34C" w14:textId="77777777" w:rsidR="00C90023" w:rsidRPr="00D26185" w:rsidRDefault="00C90023" w:rsidP="003E474F">
            <w:pPr>
              <w:pStyle w:val="TableContents"/>
              <w:jc w:val="center"/>
            </w:pPr>
            <w:r w:rsidRPr="00D26185">
              <w:t>Лист регистрации изменений</w:t>
            </w:r>
          </w:p>
        </w:tc>
      </w:tr>
      <w:tr w:rsidR="00C90023" w:rsidRPr="00D26185" w14:paraId="6B3720E4" w14:textId="77777777" w:rsidTr="003E474F">
        <w:trPr>
          <w:gridAfter w:val="1"/>
          <w:wAfter w:w="12" w:type="dxa"/>
          <w:trHeight w:val="304"/>
        </w:trPr>
        <w:tc>
          <w:tcPr>
            <w:tcW w:w="5008" w:type="dxa"/>
            <w:gridSpan w:val="5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F57844C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Номера листов (страниц)</w:t>
            </w:r>
          </w:p>
        </w:tc>
        <w:tc>
          <w:tcPr>
            <w:tcW w:w="123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B7B2D53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Всего листов (страниц) в докум.</w:t>
            </w:r>
          </w:p>
        </w:tc>
        <w:tc>
          <w:tcPr>
            <w:tcW w:w="1190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F86C190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№ документа</w:t>
            </w:r>
          </w:p>
        </w:tc>
        <w:tc>
          <w:tcPr>
            <w:tcW w:w="1231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FBC8742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Входящий № сопроводительного докум. и дата</w:t>
            </w:r>
          </w:p>
        </w:tc>
        <w:tc>
          <w:tcPr>
            <w:tcW w:w="748" w:type="dxa"/>
            <w:vMerge w:val="restart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9DAF90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Подп.</w:t>
            </w:r>
          </w:p>
        </w:tc>
        <w:tc>
          <w:tcPr>
            <w:tcW w:w="595" w:type="dxa"/>
            <w:vMerge w:val="restart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265172E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Дата</w:t>
            </w:r>
          </w:p>
        </w:tc>
      </w:tr>
      <w:tr w:rsidR="00C90023" w:rsidRPr="00D26185" w14:paraId="293AA431" w14:textId="77777777" w:rsidTr="003E474F">
        <w:trPr>
          <w:gridAfter w:val="1"/>
          <w:wAfter w:w="12" w:type="dxa"/>
          <w:trHeight w:val="148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CF5BB39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Изм.</w:t>
            </w: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1C3EDE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измененных</w:t>
            </w: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A49739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замененных</w:t>
            </w: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4A57FA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новых</w:t>
            </w: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1DC55E" w14:textId="77777777" w:rsidR="00C90023" w:rsidRPr="00D26185" w:rsidRDefault="00C90023" w:rsidP="003E474F">
            <w:pPr>
              <w:pStyle w:val="TableContents"/>
              <w:suppressAutoHyphens w:val="0"/>
              <w:jc w:val="center"/>
            </w:pPr>
            <w:r w:rsidRPr="00D26185">
              <w:t>аннулированных</w:t>
            </w:r>
          </w:p>
        </w:tc>
        <w:tc>
          <w:tcPr>
            <w:tcW w:w="123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29A627" w14:textId="77777777" w:rsidR="00C90023" w:rsidRPr="00D26185" w:rsidRDefault="00C90023" w:rsidP="003E47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190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D7FB83" w14:textId="77777777" w:rsidR="00C90023" w:rsidRPr="00D26185" w:rsidRDefault="00C90023" w:rsidP="003E47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231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1D8A629" w14:textId="77777777" w:rsidR="00C90023" w:rsidRPr="00D26185" w:rsidRDefault="00C90023" w:rsidP="003E47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748" w:type="dxa"/>
            <w:vMerge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6B3702" w14:textId="77777777" w:rsidR="00C90023" w:rsidRPr="00D26185" w:rsidRDefault="00C90023" w:rsidP="003E474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95" w:type="dxa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F29FF7A" w14:textId="77777777" w:rsidR="00C90023" w:rsidRPr="00D26185" w:rsidRDefault="00C90023" w:rsidP="003E474F">
            <w:pPr>
              <w:rPr>
                <w:rFonts w:ascii="Times New Roman" w:hAnsi="Times New Roman" w:cs="Times New Roman"/>
              </w:rPr>
            </w:pPr>
          </w:p>
        </w:tc>
      </w:tr>
      <w:tr w:rsidR="00C90023" w:rsidRPr="00D26185" w14:paraId="10BF0F9A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B9C07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199F2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FC442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D099D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A9992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64554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28CA9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F1642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9C8C0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B43E19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1D5D58A1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C63FD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8C798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1F24B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D1766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B8731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254DA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21780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07903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358E9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ABF831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6EF4EB81" w14:textId="77777777" w:rsidTr="003E474F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1DD06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D02CC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52745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46AB6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029D71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2E982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68FEC7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FFC2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2868D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4AB456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0BECC918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FBB0C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B9479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FD27E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F0A8E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8C738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397C3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5FAA0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0A395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4688E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0019DB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7D589C99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EB4BB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C4E64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C3051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A802C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E7F4C9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A9C44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DB8A9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60C8E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81E1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77E9FE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1D51AA72" w14:textId="77777777" w:rsidTr="003E474F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B7C860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2DA7E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98F5D6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FFF8E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FC089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E1E47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505924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C87AD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1E536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D72EF42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38495710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04875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CA049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1E7D0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AF588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E3E47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C1B17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5C2914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4B2EB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4C4D5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3EFBAA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4B395E0E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9DE46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4FB98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8D4AC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47AB34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3D3FE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C8695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7DF6D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4734D7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70241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24D62E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5FC41E11" w14:textId="77777777" w:rsidTr="003E474F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DA138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2C171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7E4FF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CF115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DA446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7EE38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ECAB0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693F3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AA485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A61017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45FBE445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1C2589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CDF16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B2ADA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BC90B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09C84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54296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C5FCE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8446F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A3672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B8C21F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7E5822E7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71101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8256A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4450D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1DD224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794BD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5FA1F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D479C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50E8B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FB8B8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243027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5933CC6C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63FF6D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EEDB14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B6F7D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4DCC8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8ACAC3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578AE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78A05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EAC6DC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7FBE69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C95E4F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2E98D19E" w14:textId="77777777" w:rsidTr="003E474F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362F4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C009F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4BF0E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66688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C5A26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F3C6E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212C1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A5F28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531E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67579D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56C78B27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AE5AF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E5656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70749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A36947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EA3C2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7124A0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3ADFE3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FEC63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063EC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A47274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6C55A8DD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0324E2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ED191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E868E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0D9F8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AD61F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93565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63D76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4BE3F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742D4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F9D462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72C43976" w14:textId="77777777" w:rsidTr="003E474F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3C0A6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676B9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196F10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A9282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764A1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0634B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C2240A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181D0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1DF91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E9007A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55B097E0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DD485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2D482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353D6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9819EB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B1C15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A532D0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F33A2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0A2D5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279B67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5A1A53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3A46AFE3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BF4F4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51650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9CCE4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A2376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133904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232E049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D3515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E399E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B94B22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8242B9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1330FB9E" w14:textId="77777777" w:rsidTr="003E474F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4D67AE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3357E7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410B1E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547C2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2BC07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84002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05DCD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F5D85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78FF8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EEF4C5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31F95431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9318BE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D0FCE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82F78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35F703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614E0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FACD5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A44D0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C2B2DBB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F862DE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9C085B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0BA264B7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1F9A11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86655D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F806E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2C9D3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096FDC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B93604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FE0CC6C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E0F1C2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B80AF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8976E1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46F428BD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FE853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24871E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479C1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3BF60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55A0B9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A7B65AF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F8F5D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FD12E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6CAE5E2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E1F156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6DA90121" w14:textId="77777777" w:rsidTr="003E474F">
        <w:trPr>
          <w:gridAfter w:val="1"/>
          <w:wAfter w:w="12" w:type="dxa"/>
          <w:trHeight w:val="327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CBB2D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499270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27AABC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71CDDA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96FA914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64F9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17255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F009F9A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5F7898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463A476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  <w:tr w:rsidR="00C90023" w:rsidRPr="00D26185" w14:paraId="04A5D21E" w14:textId="77777777" w:rsidTr="003E474F">
        <w:trPr>
          <w:gridAfter w:val="1"/>
          <w:wAfter w:w="12" w:type="dxa"/>
          <w:trHeight w:val="304"/>
        </w:trPr>
        <w:tc>
          <w:tcPr>
            <w:tcW w:w="707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9D4D0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8A08060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6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069A843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76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68CD7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084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9EE767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206A35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190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973C9D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1231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FCFFD8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74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4EFCCC6" w14:textId="77777777" w:rsidR="00C90023" w:rsidRPr="00D26185" w:rsidRDefault="00C90023" w:rsidP="003E474F">
            <w:pPr>
              <w:pStyle w:val="TableContents"/>
              <w:jc w:val="both"/>
            </w:pPr>
          </w:p>
        </w:tc>
        <w:tc>
          <w:tcPr>
            <w:tcW w:w="59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8F9076" w14:textId="77777777" w:rsidR="00C90023" w:rsidRPr="00D26185" w:rsidRDefault="00C90023" w:rsidP="003E474F">
            <w:pPr>
              <w:pStyle w:val="TableContents"/>
              <w:jc w:val="both"/>
            </w:pPr>
          </w:p>
        </w:tc>
      </w:tr>
    </w:tbl>
    <w:p w14:paraId="278D5951" w14:textId="77777777" w:rsidR="000171E6" w:rsidRPr="005B3E61" w:rsidRDefault="000171E6" w:rsidP="005B3E61">
      <w:pPr>
        <w:spacing w:after="200" w:line="273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sectPr w:rsidR="000171E6" w:rsidRPr="005B3E61" w:rsidSect="00C900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8C7E4F8" w14:textId="77777777" w:rsidR="002641A6" w:rsidRDefault="002641A6" w:rsidP="006E554E">
      <w:pPr>
        <w:spacing w:after="0" w:line="240" w:lineRule="auto"/>
      </w:pPr>
      <w:r>
        <w:separator/>
      </w:r>
    </w:p>
    <w:p w14:paraId="37A7E8DE" w14:textId="77777777" w:rsidR="002641A6" w:rsidRDefault="002641A6"/>
  </w:endnote>
  <w:endnote w:type="continuationSeparator" w:id="0">
    <w:p w14:paraId="138305D2" w14:textId="77777777" w:rsidR="002641A6" w:rsidRDefault="002641A6" w:rsidP="006E554E">
      <w:pPr>
        <w:spacing w:after="0" w:line="240" w:lineRule="auto"/>
      </w:pPr>
      <w:r>
        <w:continuationSeparator/>
      </w:r>
    </w:p>
    <w:p w14:paraId="2482F918" w14:textId="77777777" w:rsidR="002641A6" w:rsidRDefault="002641A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Layout w:type="fixed"/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3617"/>
      <w:gridCol w:w="1433"/>
      <w:gridCol w:w="1433"/>
      <w:gridCol w:w="1433"/>
      <w:gridCol w:w="1433"/>
    </w:tblGrid>
    <w:tr w:rsidR="00C90023" w14:paraId="019FDDF1" w14:textId="77777777" w:rsidTr="003E474F">
      <w:trPr>
        <w:trHeight w:hRule="exact" w:val="283"/>
      </w:trPr>
      <w:tc>
        <w:tcPr>
          <w:tcW w:w="3962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E28B3D5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A87D236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79847AC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78025418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0C6108EB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</w:tr>
    <w:tr w:rsidR="00C90023" w14:paraId="4DAF95BA" w14:textId="77777777" w:rsidTr="003E474F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D120D5C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Изм.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8978612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Лист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17FF4B77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№ докум.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7FECF6D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45684F1B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Дата</w:t>
          </w:r>
        </w:p>
      </w:tc>
    </w:tr>
    <w:tr w:rsidR="00C90023" w14:paraId="44148A6F" w14:textId="77777777" w:rsidTr="003E474F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40FCF05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RU.17701729.05.03-01 ТЗ 01-1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4D85D379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20EAEF0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2859E8D5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1C45FD56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</w:p>
      </w:tc>
    </w:tr>
    <w:tr w:rsidR="00C90023" w14:paraId="34C8574D" w14:textId="77777777" w:rsidTr="003E474F">
      <w:trPr>
        <w:trHeight w:hRule="exact" w:val="283"/>
      </w:trPr>
      <w:tc>
        <w:tcPr>
          <w:tcW w:w="3962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30F9505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подл.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7D4D2B5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AA44730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Взам. инв. №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3B4BE9AF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Инв. № дубл.</w:t>
          </w:r>
        </w:p>
      </w:tc>
      <w:tc>
        <w:tcPr>
          <w:tcW w:w="1561" w:type="dxa"/>
          <w:tcBorders>
            <w:left w:val="single" w:sz="2" w:space="0" w:color="000000"/>
            <w:bottom w:val="single" w:sz="2" w:space="0" w:color="000000"/>
            <w:right w:val="single" w:sz="2" w:space="0" w:color="000000"/>
          </w:tcBorders>
          <w:tcMar>
            <w:top w:w="0" w:type="dxa"/>
            <w:left w:w="57" w:type="dxa"/>
            <w:bottom w:w="0" w:type="dxa"/>
            <w:right w:w="57" w:type="dxa"/>
          </w:tcMar>
        </w:tcPr>
        <w:p w14:paraId="6A50B1F8" w14:textId="77777777" w:rsidR="00C90023" w:rsidRDefault="00C90023" w:rsidP="00C90023">
          <w:pPr>
            <w:pStyle w:val="TableContents"/>
            <w:rPr>
              <w:sz w:val="22"/>
              <w:szCs w:val="22"/>
            </w:rPr>
          </w:pPr>
          <w:r>
            <w:rPr>
              <w:sz w:val="22"/>
              <w:szCs w:val="22"/>
            </w:rPr>
            <w:t>Подп. и дата</w:t>
          </w:r>
        </w:p>
      </w:tc>
    </w:tr>
  </w:tbl>
  <w:p w14:paraId="4333C361" w14:textId="17FDE408" w:rsidR="0021096E" w:rsidRDefault="0021096E" w:rsidP="00C90023">
    <w:pPr>
      <w:pStyle w:val="a7"/>
      <w:tabs>
        <w:tab w:val="clear" w:pos="4677"/>
        <w:tab w:val="clear" w:pos="9355"/>
        <w:tab w:val="left" w:pos="120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4658EF" w14:textId="77777777" w:rsidR="002641A6" w:rsidRDefault="002641A6" w:rsidP="006E554E">
      <w:pPr>
        <w:spacing w:after="0" w:line="240" w:lineRule="auto"/>
      </w:pPr>
      <w:r>
        <w:separator/>
      </w:r>
    </w:p>
    <w:p w14:paraId="37CE922E" w14:textId="77777777" w:rsidR="002641A6" w:rsidRDefault="002641A6"/>
  </w:footnote>
  <w:footnote w:type="continuationSeparator" w:id="0">
    <w:p w14:paraId="1F7CC668" w14:textId="77777777" w:rsidR="002641A6" w:rsidRDefault="002641A6" w:rsidP="006E554E">
      <w:pPr>
        <w:spacing w:after="0" w:line="240" w:lineRule="auto"/>
      </w:pPr>
      <w:r>
        <w:continuationSeparator/>
      </w:r>
    </w:p>
    <w:p w14:paraId="10D44C51" w14:textId="77777777" w:rsidR="002641A6" w:rsidRDefault="002641A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b/>
        <w:bCs/>
      </w:rPr>
      <w:id w:val="-1224985751"/>
      <w:docPartObj>
        <w:docPartGallery w:val="Page Numbers (Top of Page)"/>
        <w:docPartUnique/>
      </w:docPartObj>
    </w:sdtPr>
    <w:sdtContent>
      <w:p w14:paraId="62DD09E5" w14:textId="0CBBD52D" w:rsidR="00A946D8" w:rsidRPr="00A946D8" w:rsidRDefault="00A946D8" w:rsidP="00A946D8">
        <w:pPr>
          <w:pStyle w:val="a5"/>
          <w:jc w:val="center"/>
          <w:rPr>
            <w:rFonts w:ascii="Times New Roman" w:hAnsi="Times New Roman" w:cs="Times New Roman"/>
            <w:b/>
            <w:bCs/>
          </w:rPr>
        </w:pPr>
        <w:r w:rsidRPr="00A946D8">
          <w:rPr>
            <w:rFonts w:ascii="Times New Roman" w:hAnsi="Times New Roman" w:cs="Times New Roman"/>
            <w:b/>
            <w:bCs/>
          </w:rPr>
          <w:fldChar w:fldCharType="begin"/>
        </w:r>
        <w:r w:rsidRPr="00A946D8">
          <w:rPr>
            <w:rFonts w:ascii="Times New Roman" w:hAnsi="Times New Roman" w:cs="Times New Roman"/>
            <w:b/>
            <w:bCs/>
          </w:rPr>
          <w:instrText>PAGE   \* MERGEFORMAT</w:instrText>
        </w:r>
        <w:r w:rsidRPr="00A946D8">
          <w:rPr>
            <w:rFonts w:ascii="Times New Roman" w:hAnsi="Times New Roman" w:cs="Times New Roman"/>
            <w:b/>
            <w:bCs/>
          </w:rPr>
          <w:fldChar w:fldCharType="separate"/>
        </w:r>
        <w:r w:rsidRPr="00A946D8">
          <w:rPr>
            <w:rFonts w:ascii="Times New Roman" w:hAnsi="Times New Roman" w:cs="Times New Roman"/>
            <w:b/>
            <w:bCs/>
          </w:rPr>
          <w:t>2</w:t>
        </w:r>
        <w:r w:rsidRPr="00A946D8">
          <w:rPr>
            <w:rFonts w:ascii="Times New Roman" w:hAnsi="Times New Roman" w:cs="Times New Roman"/>
            <w:b/>
            <w:bCs/>
          </w:rPr>
          <w:fldChar w:fldCharType="end"/>
        </w:r>
      </w:p>
    </w:sdtContent>
  </w:sdt>
  <w:p w14:paraId="4A14E509" w14:textId="59C8FE8B" w:rsidR="00A946D8" w:rsidRDefault="00A946D8" w:rsidP="00A946D8">
    <w:pPr>
      <w:pStyle w:val="a5"/>
      <w:jc w:val="center"/>
      <w:rPr>
        <w:rFonts w:ascii="Times New Roman" w:hAnsi="Times New Roman" w:cs="Times New Roman"/>
        <w:b/>
        <w:bCs/>
      </w:rPr>
    </w:pPr>
    <w:r w:rsidRPr="00A946D8">
      <w:rPr>
        <w:rFonts w:ascii="Times New Roman" w:hAnsi="Times New Roman" w:cs="Times New Roman"/>
        <w:b/>
        <w:bCs/>
      </w:rPr>
      <w:t>RU.17701729.05.03-01 ТЗ 01-1-ЛУ</w:t>
    </w:r>
  </w:p>
  <w:p w14:paraId="71AFE5C1" w14:textId="77777777" w:rsidR="00386C56" w:rsidRPr="00A946D8" w:rsidRDefault="00386C56" w:rsidP="00A946D8">
    <w:pPr>
      <w:pStyle w:val="a5"/>
      <w:jc w:val="center"/>
      <w:rPr>
        <w:rFonts w:ascii="Times New Roman" w:hAnsi="Times New Roman" w:cs="Times New Roman"/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AC5DE6"/>
    <w:multiLevelType w:val="multilevel"/>
    <w:tmpl w:val="3AF0706A"/>
    <w:lvl w:ilvl="0">
      <w:start w:val="1"/>
      <w:numFmt w:val="decimal"/>
      <w:pStyle w:val="a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B0238FF"/>
    <w:multiLevelType w:val="hybridMultilevel"/>
    <w:tmpl w:val="875EB1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AC521A"/>
    <w:multiLevelType w:val="hybridMultilevel"/>
    <w:tmpl w:val="0EA2B5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1A505D"/>
    <w:multiLevelType w:val="hybridMultilevel"/>
    <w:tmpl w:val="7CF67C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CB13F2"/>
    <w:multiLevelType w:val="multilevel"/>
    <w:tmpl w:val="9E9E9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4B5F92"/>
    <w:multiLevelType w:val="multilevel"/>
    <w:tmpl w:val="645A4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8E7CF2"/>
    <w:multiLevelType w:val="hybridMultilevel"/>
    <w:tmpl w:val="43A2F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B626E"/>
    <w:multiLevelType w:val="hybridMultilevel"/>
    <w:tmpl w:val="E4DA3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110816">
    <w:abstractNumId w:val="5"/>
  </w:num>
  <w:num w:numId="2" w16cid:durableId="1184199642">
    <w:abstractNumId w:val="4"/>
  </w:num>
  <w:num w:numId="3" w16cid:durableId="330762748">
    <w:abstractNumId w:val="2"/>
  </w:num>
  <w:num w:numId="4" w16cid:durableId="1050694153">
    <w:abstractNumId w:val="6"/>
  </w:num>
  <w:num w:numId="5" w16cid:durableId="2013145621">
    <w:abstractNumId w:val="1"/>
  </w:num>
  <w:num w:numId="6" w16cid:durableId="1780442655">
    <w:abstractNumId w:val="0"/>
  </w:num>
  <w:num w:numId="7" w16cid:durableId="1684698516">
    <w:abstractNumId w:val="7"/>
  </w:num>
  <w:num w:numId="8" w16cid:durableId="1144548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181C"/>
    <w:rsid w:val="000171E6"/>
    <w:rsid w:val="00147043"/>
    <w:rsid w:val="001C12E3"/>
    <w:rsid w:val="0021096E"/>
    <w:rsid w:val="002641A6"/>
    <w:rsid w:val="0028654B"/>
    <w:rsid w:val="003638FC"/>
    <w:rsid w:val="00367456"/>
    <w:rsid w:val="00386C56"/>
    <w:rsid w:val="003C32C7"/>
    <w:rsid w:val="004C7781"/>
    <w:rsid w:val="00580121"/>
    <w:rsid w:val="0059181C"/>
    <w:rsid w:val="005B3E61"/>
    <w:rsid w:val="006D4AD8"/>
    <w:rsid w:val="006E554E"/>
    <w:rsid w:val="00780B0F"/>
    <w:rsid w:val="00844EFE"/>
    <w:rsid w:val="008465BD"/>
    <w:rsid w:val="00873C69"/>
    <w:rsid w:val="00A9377D"/>
    <w:rsid w:val="00A946D8"/>
    <w:rsid w:val="00AA6123"/>
    <w:rsid w:val="00B15A8E"/>
    <w:rsid w:val="00B673BA"/>
    <w:rsid w:val="00BC3445"/>
    <w:rsid w:val="00C3695C"/>
    <w:rsid w:val="00C90023"/>
    <w:rsid w:val="00CF0430"/>
    <w:rsid w:val="00D24C1D"/>
    <w:rsid w:val="00DB7E39"/>
    <w:rsid w:val="00DE57B5"/>
    <w:rsid w:val="00E07013"/>
    <w:rsid w:val="00E667E0"/>
    <w:rsid w:val="00EA297C"/>
    <w:rsid w:val="00ED69A2"/>
    <w:rsid w:val="00F807A6"/>
    <w:rsid w:val="00FA059F"/>
    <w:rsid w:val="00FE61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72F08B"/>
  <w15:chartTrackingRefBased/>
  <w15:docId w15:val="{B3A18833-10B0-47CC-9719-8F3B89C8A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">
    <w:name w:val="heading 1"/>
    <w:basedOn w:val="a0"/>
    <w:next w:val="a0"/>
    <w:link w:val="10"/>
    <w:uiPriority w:val="9"/>
    <w:qFormat/>
    <w:rsid w:val="000171E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844EF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docdata">
    <w:name w:val="docdata"/>
    <w:aliases w:val="docy,v5,62637,bqiaagaaeyqcaaagiaiaaamb7qaabq/taaaaaaaaaaaaaaaaaaaaaaaaaaaaaaaaaaaaaaaaaaaaaaaaaaaaaaaaaaaaaaaaaaaaaaaaaaaaaaaaaaaaaaaaaaaaaaaaaaaaaaaaaaaaaaaaaaaaaaaaaaaaaaaaaaaaaaaaaaaaaaaaaaaaaaaaaaaaaaaaaaaaaaaaaaaaaaaaaaaaaaaaaaaaaaaaaaaaaaa"/>
    <w:basedOn w:val="a0"/>
    <w:rsid w:val="005918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Normal (Web)"/>
    <w:basedOn w:val="a0"/>
    <w:uiPriority w:val="99"/>
    <w:semiHidden/>
    <w:unhideWhenUsed/>
    <w:rsid w:val="0059181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0"/>
    <w:link w:val="a6"/>
    <w:uiPriority w:val="99"/>
    <w:unhideWhenUsed/>
    <w:rsid w:val="006E55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1"/>
    <w:link w:val="a5"/>
    <w:uiPriority w:val="99"/>
    <w:rsid w:val="006E554E"/>
  </w:style>
  <w:style w:type="paragraph" w:styleId="a7">
    <w:name w:val="footer"/>
    <w:basedOn w:val="a0"/>
    <w:link w:val="a8"/>
    <w:uiPriority w:val="99"/>
    <w:unhideWhenUsed/>
    <w:rsid w:val="006E554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1"/>
    <w:link w:val="a7"/>
    <w:uiPriority w:val="99"/>
    <w:rsid w:val="006E554E"/>
  </w:style>
  <w:style w:type="paragraph" w:styleId="a9">
    <w:name w:val="List Paragraph"/>
    <w:basedOn w:val="a0"/>
    <w:uiPriority w:val="34"/>
    <w:qFormat/>
    <w:rsid w:val="008465BD"/>
    <w:pPr>
      <w:ind w:left="720"/>
      <w:contextualSpacing/>
    </w:pPr>
  </w:style>
  <w:style w:type="character" w:customStyle="1" w:styleId="20">
    <w:name w:val="Заголовок 2 Знак"/>
    <w:basedOn w:val="a1"/>
    <w:link w:val="2"/>
    <w:uiPriority w:val="9"/>
    <w:semiHidden/>
    <w:rsid w:val="00844EF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">
    <w:name w:val="No Spacing"/>
    <w:aliases w:val="заголовок"/>
    <w:uiPriority w:val="1"/>
    <w:qFormat/>
    <w:rsid w:val="00844EFE"/>
    <w:pPr>
      <w:numPr>
        <w:numId w:val="6"/>
      </w:numPr>
      <w:spacing w:after="0" w:line="240" w:lineRule="auto"/>
      <w:jc w:val="center"/>
      <w:outlineLvl w:val="0"/>
    </w:pPr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styleId="aa">
    <w:name w:val="Hyperlink"/>
    <w:basedOn w:val="a1"/>
    <w:uiPriority w:val="99"/>
    <w:unhideWhenUsed/>
    <w:rsid w:val="00844EFE"/>
    <w:rPr>
      <w:color w:val="0563C1" w:themeColor="hyperlink"/>
      <w:u w:val="single"/>
    </w:rPr>
  </w:style>
  <w:style w:type="character" w:styleId="ab">
    <w:name w:val="Unresolved Mention"/>
    <w:basedOn w:val="a1"/>
    <w:uiPriority w:val="99"/>
    <w:semiHidden/>
    <w:unhideWhenUsed/>
    <w:rsid w:val="00844EFE"/>
    <w:rPr>
      <w:color w:val="605E5C"/>
      <w:shd w:val="clear" w:color="auto" w:fill="E1DFDD"/>
    </w:rPr>
  </w:style>
  <w:style w:type="character" w:customStyle="1" w:styleId="10">
    <w:name w:val="Заголовок 1 Знак"/>
    <w:basedOn w:val="a1"/>
    <w:link w:val="1"/>
    <w:uiPriority w:val="9"/>
    <w:rsid w:val="000171E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c">
    <w:name w:val="TOC Heading"/>
    <w:basedOn w:val="1"/>
    <w:next w:val="a0"/>
    <w:uiPriority w:val="39"/>
    <w:unhideWhenUsed/>
    <w:qFormat/>
    <w:rsid w:val="000171E6"/>
    <w:pPr>
      <w:outlineLvl w:val="9"/>
    </w:pPr>
    <w:rPr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0171E6"/>
    <w:pPr>
      <w:spacing w:after="100"/>
    </w:pPr>
  </w:style>
  <w:style w:type="paragraph" w:styleId="ad">
    <w:name w:val="Title"/>
    <w:aliases w:val="просто текст"/>
    <w:basedOn w:val="a0"/>
    <w:next w:val="a0"/>
    <w:link w:val="ae"/>
    <w:uiPriority w:val="10"/>
    <w:qFormat/>
    <w:rsid w:val="00386C56"/>
    <w:pPr>
      <w:spacing w:after="200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e">
    <w:name w:val="Заголовок Знак"/>
    <w:aliases w:val="просто текст Знак"/>
    <w:basedOn w:val="a1"/>
    <w:link w:val="ad"/>
    <w:uiPriority w:val="10"/>
    <w:rsid w:val="00386C5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Contents">
    <w:name w:val="Table Contents"/>
    <w:basedOn w:val="a0"/>
    <w:rsid w:val="00C90023"/>
    <w:pPr>
      <w:widowControl w:val="0"/>
      <w:suppressLineNumbers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3"/>
      <w:sz w:val="24"/>
      <w:szCs w:val="24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37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70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0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3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nektosomebody/Blossom.git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67F584-B762-43BB-8F23-69E3F75F1C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7</Pages>
  <Words>601</Words>
  <Characters>3432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НИУ ВЭШ</Company>
  <LinksUpToDate>false</LinksUpToDate>
  <CharactersWithSpaces>4025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Нархова Анна Сергеевна</dc:creator>
  <cp:keywords/>
  <dc:description/>
  <cp:lastModifiedBy>Ульяна Широкова</cp:lastModifiedBy>
  <cp:revision>14</cp:revision>
  <cp:lastPrinted>2026-02-04T15:17:00Z</cp:lastPrinted>
  <dcterms:created xsi:type="dcterms:W3CDTF">2024-11-25T12:11:00Z</dcterms:created>
  <dcterms:modified xsi:type="dcterms:W3CDTF">2026-02-04T15:34:00Z</dcterms:modified>
</cp:coreProperties>
</file>