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3CC" w:rsidRDefault="006913CC" w:rsidP="006913CC">
      <w:pPr>
        <w:jc w:val="center"/>
        <w:rPr>
          <w:rFonts w:asciiTheme="minorHAnsi" w:hAnsiTheme="minorHAnsi" w:cstheme="minorHAnsi"/>
          <w:b/>
          <w:sz w:val="56"/>
          <w:szCs w:val="56"/>
          <w:lang w:val="el-GR"/>
        </w:rPr>
      </w:pPr>
    </w:p>
    <w:p w:rsidR="006913CC" w:rsidRDefault="006913CC" w:rsidP="006913CC">
      <w:pPr>
        <w:jc w:val="center"/>
        <w:rPr>
          <w:rFonts w:asciiTheme="minorHAnsi" w:hAnsiTheme="minorHAnsi" w:cstheme="minorHAnsi"/>
          <w:b/>
          <w:sz w:val="56"/>
          <w:szCs w:val="56"/>
          <w:lang w:val="el-GR"/>
        </w:rPr>
      </w:pPr>
    </w:p>
    <w:p w:rsidR="006913CC" w:rsidRDefault="006913CC" w:rsidP="006913CC">
      <w:pPr>
        <w:jc w:val="center"/>
        <w:rPr>
          <w:rFonts w:asciiTheme="minorHAnsi" w:hAnsiTheme="minorHAnsi" w:cstheme="minorHAnsi"/>
          <w:b/>
          <w:sz w:val="56"/>
          <w:szCs w:val="56"/>
          <w:lang w:val="el-GR"/>
        </w:rPr>
      </w:pPr>
    </w:p>
    <w:p w:rsidR="006913CC" w:rsidRDefault="006913CC" w:rsidP="006913CC">
      <w:pPr>
        <w:jc w:val="center"/>
        <w:rPr>
          <w:rFonts w:asciiTheme="minorHAnsi" w:hAnsiTheme="minorHAnsi" w:cstheme="minorHAnsi"/>
          <w:b/>
          <w:sz w:val="56"/>
          <w:szCs w:val="56"/>
          <w:lang w:val="el-GR"/>
        </w:rPr>
      </w:pPr>
    </w:p>
    <w:p w:rsidR="006913CC" w:rsidRDefault="006913CC" w:rsidP="006913CC">
      <w:pPr>
        <w:jc w:val="center"/>
        <w:rPr>
          <w:rFonts w:asciiTheme="minorHAnsi" w:hAnsiTheme="minorHAnsi" w:cstheme="minorHAnsi"/>
          <w:b/>
          <w:sz w:val="56"/>
          <w:szCs w:val="56"/>
          <w:lang w:val="el-GR"/>
        </w:rPr>
      </w:pPr>
    </w:p>
    <w:p w:rsidR="00FE4369" w:rsidRPr="0012057C" w:rsidRDefault="00E269D3" w:rsidP="006913CC">
      <w:pPr>
        <w:jc w:val="center"/>
        <w:rPr>
          <w:rFonts w:asciiTheme="minorHAnsi" w:hAnsiTheme="minorHAnsi" w:cstheme="minorHAnsi"/>
          <w:b/>
          <w:sz w:val="56"/>
          <w:szCs w:val="56"/>
          <w:lang w:val="el-GR"/>
        </w:rPr>
      </w:pPr>
      <w:r w:rsidRPr="006913CC">
        <w:rPr>
          <w:rFonts w:asciiTheme="minorHAnsi" w:hAnsiTheme="minorHAnsi" w:cstheme="minorHAnsi"/>
          <w:b/>
          <w:sz w:val="56"/>
          <w:szCs w:val="56"/>
          <w:lang w:val="el-GR"/>
        </w:rPr>
        <w:t>ΚΑΝΟΝΙΚΟΠΟΙΗΣΗ</w:t>
      </w:r>
      <w:r w:rsidR="00ED631A">
        <w:rPr>
          <w:rFonts w:asciiTheme="minorHAnsi" w:hAnsiTheme="minorHAnsi" w:cstheme="minorHAnsi"/>
          <w:b/>
          <w:sz w:val="56"/>
          <w:szCs w:val="56"/>
          <w:lang w:val="el-GR"/>
        </w:rPr>
        <w:t xml:space="preserve">  - </w:t>
      </w:r>
      <w:r w:rsidR="00ED631A" w:rsidRPr="00086C53">
        <w:rPr>
          <w:rFonts w:asciiTheme="minorHAnsi" w:hAnsiTheme="minorHAnsi" w:cstheme="minorHAnsi"/>
          <w:b/>
          <w:sz w:val="56"/>
          <w:szCs w:val="56"/>
          <w:lang w:val="el-GR"/>
        </w:rPr>
        <w:t xml:space="preserve">  </w:t>
      </w:r>
      <w:r w:rsidR="00ED631A">
        <w:rPr>
          <w:rFonts w:asciiTheme="minorHAnsi" w:hAnsiTheme="minorHAnsi" w:cstheme="minorHAnsi"/>
          <w:b/>
          <w:sz w:val="56"/>
          <w:szCs w:val="56"/>
          <w:lang w:val="en-US"/>
        </w:rPr>
        <w:t>NORMAL</w:t>
      </w:r>
      <w:r w:rsidR="00ED631A" w:rsidRPr="00086C53">
        <w:rPr>
          <w:rFonts w:asciiTheme="minorHAnsi" w:hAnsiTheme="minorHAnsi" w:cstheme="minorHAnsi"/>
          <w:b/>
          <w:sz w:val="56"/>
          <w:szCs w:val="56"/>
          <w:lang w:val="el-GR"/>
        </w:rPr>
        <w:t xml:space="preserve"> </w:t>
      </w:r>
      <w:r w:rsidR="00ED631A">
        <w:rPr>
          <w:rFonts w:asciiTheme="minorHAnsi" w:hAnsiTheme="minorHAnsi" w:cstheme="minorHAnsi"/>
          <w:b/>
          <w:sz w:val="56"/>
          <w:szCs w:val="56"/>
          <w:lang w:val="en-US"/>
        </w:rPr>
        <w:t>FORM</w:t>
      </w:r>
      <w:r w:rsidR="0012057C">
        <w:rPr>
          <w:rFonts w:asciiTheme="minorHAnsi" w:hAnsiTheme="minorHAnsi" w:cstheme="minorHAnsi"/>
          <w:b/>
          <w:sz w:val="56"/>
          <w:szCs w:val="56"/>
          <w:lang w:val="el-GR"/>
        </w:rPr>
        <w:t xml:space="preserve"> </w:t>
      </w:r>
      <w:r w:rsidR="0012057C" w:rsidRPr="006002DC">
        <w:rPr>
          <w:rFonts w:asciiTheme="minorHAnsi" w:hAnsiTheme="minorHAnsi" w:cstheme="minorHAnsi"/>
          <w:b/>
          <w:sz w:val="56"/>
          <w:szCs w:val="56"/>
          <w:lang w:val="el-GR"/>
        </w:rPr>
        <w:t xml:space="preserve"> </w:t>
      </w:r>
      <w:r w:rsidR="0012057C">
        <w:rPr>
          <w:rFonts w:asciiTheme="minorHAnsi" w:hAnsiTheme="minorHAnsi" w:cstheme="minorHAnsi"/>
          <w:b/>
          <w:sz w:val="56"/>
          <w:szCs w:val="56"/>
          <w:lang w:val="el-GR"/>
        </w:rPr>
        <w:t xml:space="preserve">- </w:t>
      </w:r>
      <w:r w:rsidR="0012057C" w:rsidRPr="006002DC">
        <w:rPr>
          <w:rFonts w:asciiTheme="minorHAnsi" w:hAnsiTheme="minorHAnsi" w:cstheme="minorHAnsi"/>
          <w:b/>
          <w:sz w:val="56"/>
          <w:szCs w:val="56"/>
          <w:lang w:val="el-GR"/>
        </w:rPr>
        <w:t xml:space="preserve"> </w:t>
      </w:r>
      <w:r w:rsidR="0012057C">
        <w:rPr>
          <w:rFonts w:asciiTheme="minorHAnsi" w:hAnsiTheme="minorHAnsi" w:cstheme="minorHAnsi"/>
          <w:b/>
          <w:sz w:val="56"/>
          <w:szCs w:val="56"/>
          <w:lang w:val="en-US"/>
        </w:rPr>
        <w:t>NF</w:t>
      </w:r>
    </w:p>
    <w:p w:rsidR="006913CC" w:rsidRPr="006913CC" w:rsidRDefault="006913CC" w:rsidP="006913CC">
      <w:pPr>
        <w:jc w:val="center"/>
        <w:rPr>
          <w:rFonts w:asciiTheme="minorHAnsi" w:hAnsiTheme="minorHAnsi" w:cstheme="minorHAnsi"/>
          <w:b/>
          <w:sz w:val="56"/>
          <w:szCs w:val="56"/>
          <w:lang w:val="el-GR"/>
        </w:rPr>
      </w:pPr>
      <w:r>
        <w:rPr>
          <w:rFonts w:asciiTheme="minorHAnsi" w:hAnsiTheme="minorHAnsi" w:cstheme="minorHAnsi"/>
          <w:b/>
          <w:sz w:val="56"/>
          <w:szCs w:val="56"/>
          <w:lang w:val="el-GR"/>
        </w:rPr>
        <w:t>ΒΑΣΕΩΝ ΔΕΔΟΜΕΝΩΝ</w:t>
      </w:r>
    </w:p>
    <w:p w:rsidR="006913CC" w:rsidRPr="006913CC" w:rsidRDefault="006913CC" w:rsidP="006913CC">
      <w:pPr>
        <w:jc w:val="both"/>
        <w:rPr>
          <w:rFonts w:asciiTheme="minorHAnsi" w:hAnsiTheme="minorHAnsi" w:cstheme="minorHAnsi"/>
          <w:sz w:val="28"/>
          <w:szCs w:val="28"/>
          <w:lang w:val="el-GR"/>
        </w:rPr>
      </w:pPr>
    </w:p>
    <w:p w:rsidR="006913CC" w:rsidRPr="006913CC" w:rsidRDefault="006913CC" w:rsidP="006913CC">
      <w:pPr>
        <w:jc w:val="both"/>
        <w:rPr>
          <w:rFonts w:asciiTheme="minorHAnsi" w:hAnsiTheme="minorHAnsi" w:cstheme="minorHAnsi"/>
          <w:sz w:val="28"/>
          <w:szCs w:val="28"/>
          <w:lang w:val="el-GR"/>
        </w:rPr>
      </w:pPr>
    </w:p>
    <w:p w:rsidR="006913CC" w:rsidRDefault="006913CC">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DE75D2" w:rsidRDefault="006913CC" w:rsidP="00DE75D2">
      <w:pPr>
        <w:jc w:val="both"/>
        <w:rPr>
          <w:rFonts w:asciiTheme="minorHAnsi" w:hAnsiTheme="minorHAnsi" w:cstheme="minorHAnsi"/>
          <w:sz w:val="28"/>
          <w:szCs w:val="28"/>
          <w:lang w:val="el-GR"/>
        </w:rPr>
      </w:pPr>
      <w:proofErr w:type="spellStart"/>
      <w:r w:rsidRPr="006913CC">
        <w:rPr>
          <w:rFonts w:asciiTheme="minorHAnsi" w:hAnsiTheme="minorHAnsi" w:cstheme="minorHAnsi"/>
          <w:b/>
          <w:sz w:val="28"/>
          <w:szCs w:val="28"/>
          <w:lang w:val="el-GR"/>
        </w:rPr>
        <w:lastRenderedPageBreak/>
        <w:t>Κανονικοποίηση</w:t>
      </w:r>
      <w:proofErr w:type="spellEnd"/>
      <w:r w:rsidRPr="006913CC">
        <w:rPr>
          <w:rFonts w:asciiTheme="minorHAnsi" w:hAnsiTheme="minorHAnsi" w:cstheme="minorHAnsi"/>
          <w:sz w:val="28"/>
          <w:szCs w:val="28"/>
          <w:lang w:val="el-GR"/>
        </w:rPr>
        <w:t xml:space="preserve"> (</w:t>
      </w:r>
      <w:proofErr w:type="spellStart"/>
      <w:r w:rsidRPr="006913CC">
        <w:rPr>
          <w:rFonts w:asciiTheme="minorHAnsi" w:hAnsiTheme="minorHAnsi" w:cstheme="minorHAnsi"/>
          <w:sz w:val="28"/>
          <w:szCs w:val="28"/>
          <w:lang w:val="el-GR"/>
        </w:rPr>
        <w:t>normalization</w:t>
      </w:r>
      <w:proofErr w:type="spellEnd"/>
      <w:r w:rsidRPr="006913CC">
        <w:rPr>
          <w:rFonts w:asciiTheme="minorHAnsi" w:hAnsiTheme="minorHAnsi" w:cstheme="minorHAnsi"/>
          <w:sz w:val="28"/>
          <w:szCs w:val="28"/>
          <w:lang w:val="el-GR"/>
        </w:rPr>
        <w:t xml:space="preserve">) είναι </w:t>
      </w:r>
      <w:r>
        <w:rPr>
          <w:rFonts w:asciiTheme="minorHAnsi" w:hAnsiTheme="minorHAnsi" w:cstheme="minorHAnsi"/>
          <w:sz w:val="28"/>
          <w:szCs w:val="28"/>
          <w:lang w:val="el-GR"/>
        </w:rPr>
        <w:t>μια</w:t>
      </w:r>
      <w:r w:rsidRPr="006913CC">
        <w:rPr>
          <w:rFonts w:asciiTheme="minorHAnsi" w:hAnsiTheme="minorHAnsi" w:cstheme="minorHAnsi"/>
          <w:sz w:val="28"/>
          <w:szCs w:val="28"/>
          <w:lang w:val="el-GR"/>
        </w:rPr>
        <w:t xml:space="preserve"> διαδικασία, η οποία </w:t>
      </w:r>
      <w:r>
        <w:rPr>
          <w:rFonts w:asciiTheme="minorHAnsi" w:hAnsiTheme="minorHAnsi" w:cstheme="minorHAnsi"/>
          <w:sz w:val="28"/>
          <w:szCs w:val="28"/>
          <w:lang w:val="el-GR"/>
        </w:rPr>
        <w:t xml:space="preserve">επεμβαίνει στο τρόπο με τον οποίο αποθηκεύονται </w:t>
      </w:r>
      <w:r w:rsidRPr="006913CC">
        <w:rPr>
          <w:rFonts w:asciiTheme="minorHAnsi" w:hAnsiTheme="minorHAnsi" w:cstheme="minorHAnsi"/>
          <w:sz w:val="28"/>
          <w:szCs w:val="28"/>
          <w:lang w:val="el-GR"/>
        </w:rPr>
        <w:t xml:space="preserve">τα δεδομένα </w:t>
      </w:r>
      <w:r>
        <w:rPr>
          <w:rFonts w:asciiTheme="minorHAnsi" w:hAnsiTheme="minorHAnsi" w:cstheme="minorHAnsi"/>
          <w:sz w:val="28"/>
          <w:szCs w:val="28"/>
          <w:lang w:val="el-GR"/>
        </w:rPr>
        <w:t xml:space="preserve">στη βάση, έτσι ώστε </w:t>
      </w:r>
      <w:r w:rsidRPr="006913CC">
        <w:rPr>
          <w:rFonts w:asciiTheme="minorHAnsi" w:hAnsiTheme="minorHAnsi" w:cstheme="minorHAnsi"/>
          <w:sz w:val="28"/>
          <w:szCs w:val="28"/>
          <w:lang w:val="el-GR"/>
        </w:rPr>
        <w:t>να αυξήσει την απόδοση τ</w:t>
      </w:r>
      <w:r>
        <w:rPr>
          <w:rFonts w:asciiTheme="minorHAnsi" w:hAnsiTheme="minorHAnsi" w:cstheme="minorHAnsi"/>
          <w:sz w:val="28"/>
          <w:szCs w:val="28"/>
          <w:lang w:val="el-GR"/>
        </w:rPr>
        <w:t>ης</w:t>
      </w:r>
      <w:r w:rsidRPr="006913CC">
        <w:rPr>
          <w:rFonts w:asciiTheme="minorHAnsi" w:hAnsiTheme="minorHAnsi" w:cstheme="minorHAnsi"/>
          <w:sz w:val="28"/>
          <w:szCs w:val="28"/>
          <w:lang w:val="el-GR"/>
        </w:rPr>
        <w:t xml:space="preserve"> ΒΔ, στο χρόνο και να ελαχιστοποιήσει την </w:t>
      </w:r>
      <w:r>
        <w:rPr>
          <w:rFonts w:asciiTheme="minorHAnsi" w:hAnsiTheme="minorHAnsi" w:cstheme="minorHAnsi"/>
          <w:sz w:val="28"/>
          <w:szCs w:val="28"/>
          <w:lang w:val="el-GR"/>
        </w:rPr>
        <w:t xml:space="preserve">απαίτηση αναγκαίων </w:t>
      </w:r>
      <w:r w:rsidRPr="006913CC">
        <w:rPr>
          <w:rFonts w:asciiTheme="minorHAnsi" w:hAnsiTheme="minorHAnsi" w:cstheme="minorHAnsi"/>
          <w:sz w:val="28"/>
          <w:szCs w:val="28"/>
          <w:lang w:val="el-GR"/>
        </w:rPr>
        <w:t xml:space="preserve">αλλαγών </w:t>
      </w:r>
      <w:r>
        <w:rPr>
          <w:rFonts w:asciiTheme="minorHAnsi" w:hAnsiTheme="minorHAnsi" w:cstheme="minorHAnsi"/>
          <w:sz w:val="28"/>
          <w:szCs w:val="28"/>
          <w:lang w:val="el-GR"/>
        </w:rPr>
        <w:t xml:space="preserve">και άρα να κάνει ποιο </w:t>
      </w:r>
      <w:r w:rsidRPr="006913CC">
        <w:rPr>
          <w:rFonts w:asciiTheme="minorHAnsi" w:hAnsiTheme="minorHAnsi" w:cstheme="minorHAnsi"/>
          <w:sz w:val="28"/>
          <w:szCs w:val="28"/>
          <w:lang w:val="el-GR"/>
        </w:rPr>
        <w:t>σταθερό</w:t>
      </w:r>
      <w:r>
        <w:rPr>
          <w:rFonts w:asciiTheme="minorHAnsi" w:hAnsiTheme="minorHAnsi" w:cstheme="minorHAnsi"/>
          <w:sz w:val="28"/>
          <w:szCs w:val="28"/>
          <w:lang w:val="el-GR"/>
        </w:rPr>
        <w:t xml:space="preserve"> </w:t>
      </w:r>
      <w:r w:rsidRPr="006913CC">
        <w:rPr>
          <w:rFonts w:asciiTheme="minorHAnsi" w:hAnsiTheme="minorHAnsi" w:cstheme="minorHAnsi"/>
          <w:sz w:val="28"/>
          <w:szCs w:val="28"/>
          <w:lang w:val="el-GR"/>
        </w:rPr>
        <w:t>το</w:t>
      </w:r>
      <w:r>
        <w:rPr>
          <w:rFonts w:asciiTheme="minorHAnsi" w:hAnsiTheme="minorHAnsi" w:cstheme="minorHAnsi"/>
          <w:sz w:val="28"/>
          <w:szCs w:val="28"/>
          <w:lang w:val="el-GR"/>
        </w:rPr>
        <w:t xml:space="preserve"> </w:t>
      </w:r>
      <w:r w:rsidRPr="006913CC">
        <w:rPr>
          <w:rFonts w:asciiTheme="minorHAnsi" w:hAnsiTheme="minorHAnsi" w:cstheme="minorHAnsi"/>
          <w:sz w:val="28"/>
          <w:szCs w:val="28"/>
          <w:lang w:val="el-GR"/>
        </w:rPr>
        <w:t>σ</w:t>
      </w:r>
      <w:r>
        <w:rPr>
          <w:rFonts w:asciiTheme="minorHAnsi" w:hAnsiTheme="minorHAnsi" w:cstheme="minorHAnsi"/>
          <w:sz w:val="28"/>
          <w:szCs w:val="28"/>
          <w:lang w:val="el-GR"/>
        </w:rPr>
        <w:t>ύστημα της ΒΔ.</w:t>
      </w:r>
      <w:r w:rsidR="00DE75D2">
        <w:rPr>
          <w:rFonts w:asciiTheme="minorHAnsi" w:hAnsiTheme="minorHAnsi" w:cstheme="minorHAnsi"/>
          <w:sz w:val="28"/>
          <w:szCs w:val="28"/>
          <w:lang w:val="el-GR"/>
        </w:rPr>
        <w:t xml:space="preserve"> </w:t>
      </w:r>
    </w:p>
    <w:p w:rsidR="00DE75D2" w:rsidRDefault="00DE75D2" w:rsidP="00DE75D2">
      <w:pPr>
        <w:jc w:val="both"/>
        <w:rPr>
          <w:rFonts w:asciiTheme="minorHAnsi" w:hAnsiTheme="minorHAnsi" w:cstheme="minorHAnsi"/>
          <w:sz w:val="28"/>
          <w:szCs w:val="28"/>
          <w:lang w:val="el-GR"/>
        </w:rPr>
      </w:pPr>
    </w:p>
    <w:p w:rsidR="00DE75D2" w:rsidRPr="00304E0E" w:rsidRDefault="00DE75D2" w:rsidP="00DE75D2">
      <w:pPr>
        <w:jc w:val="both"/>
        <w:rPr>
          <w:rFonts w:asciiTheme="minorHAnsi" w:hAnsiTheme="minorHAnsi" w:cstheme="minorHAnsi"/>
          <w:sz w:val="28"/>
          <w:szCs w:val="28"/>
          <w:lang w:val="el-GR"/>
        </w:rPr>
      </w:pPr>
      <w:r>
        <w:rPr>
          <w:rFonts w:asciiTheme="minorHAnsi" w:hAnsiTheme="minorHAnsi" w:cstheme="minorHAnsi"/>
          <w:sz w:val="28"/>
          <w:szCs w:val="28"/>
          <w:lang w:val="el-GR"/>
        </w:rPr>
        <w:t xml:space="preserve">Εάν σε μια ιδανική κατάσταση </w:t>
      </w:r>
      <w:r w:rsidRPr="006913CC">
        <w:rPr>
          <w:rFonts w:asciiTheme="minorHAnsi" w:hAnsiTheme="minorHAnsi" w:cstheme="minorHAnsi"/>
          <w:sz w:val="28"/>
          <w:szCs w:val="28"/>
          <w:lang w:val="el-GR"/>
        </w:rPr>
        <w:t>μπορ</w:t>
      </w:r>
      <w:r>
        <w:rPr>
          <w:rFonts w:asciiTheme="minorHAnsi" w:hAnsiTheme="minorHAnsi" w:cstheme="minorHAnsi"/>
          <w:sz w:val="28"/>
          <w:szCs w:val="28"/>
          <w:lang w:val="el-GR"/>
        </w:rPr>
        <w:t>ούν να</w:t>
      </w:r>
      <w:r w:rsidRPr="006913CC">
        <w:rPr>
          <w:rFonts w:asciiTheme="minorHAnsi" w:hAnsiTheme="minorHAnsi" w:cstheme="minorHAnsi"/>
          <w:sz w:val="28"/>
          <w:szCs w:val="28"/>
          <w:lang w:val="el-GR"/>
        </w:rPr>
        <w:t xml:space="preserve"> προβλεφτούν </w:t>
      </w:r>
      <w:r>
        <w:rPr>
          <w:rFonts w:asciiTheme="minorHAnsi" w:hAnsiTheme="minorHAnsi" w:cstheme="minorHAnsi"/>
          <w:sz w:val="28"/>
          <w:szCs w:val="28"/>
          <w:lang w:val="el-GR"/>
        </w:rPr>
        <w:t xml:space="preserve">τα πάντα </w:t>
      </w:r>
      <w:r w:rsidRPr="006913CC">
        <w:rPr>
          <w:rFonts w:asciiTheme="minorHAnsi" w:hAnsiTheme="minorHAnsi" w:cstheme="minorHAnsi"/>
          <w:sz w:val="28"/>
          <w:szCs w:val="28"/>
          <w:lang w:val="el-GR"/>
        </w:rPr>
        <w:t xml:space="preserve">από την αρχή, </w:t>
      </w:r>
      <w:r>
        <w:rPr>
          <w:rFonts w:asciiTheme="minorHAnsi" w:hAnsiTheme="minorHAnsi" w:cstheme="minorHAnsi"/>
          <w:sz w:val="28"/>
          <w:szCs w:val="28"/>
          <w:lang w:val="el-GR"/>
        </w:rPr>
        <w:t xml:space="preserve">τότε μπορούμε </w:t>
      </w:r>
      <w:r w:rsidRPr="006913CC">
        <w:rPr>
          <w:rFonts w:asciiTheme="minorHAnsi" w:hAnsiTheme="minorHAnsi" w:cstheme="minorHAnsi"/>
          <w:sz w:val="28"/>
          <w:szCs w:val="28"/>
          <w:lang w:val="el-GR"/>
        </w:rPr>
        <w:t>να οδηγ</w:t>
      </w:r>
      <w:r>
        <w:rPr>
          <w:rFonts w:asciiTheme="minorHAnsi" w:hAnsiTheme="minorHAnsi" w:cstheme="minorHAnsi"/>
          <w:sz w:val="28"/>
          <w:szCs w:val="28"/>
          <w:lang w:val="el-GR"/>
        </w:rPr>
        <w:t>ηθούμε σε ένα σταθερό σύστημα</w:t>
      </w:r>
      <w:r w:rsidR="00304E0E" w:rsidRPr="00304E0E">
        <w:rPr>
          <w:rFonts w:asciiTheme="minorHAnsi" w:hAnsiTheme="minorHAnsi" w:cstheme="minorHAnsi"/>
          <w:sz w:val="28"/>
          <w:szCs w:val="28"/>
          <w:lang w:val="el-GR"/>
        </w:rPr>
        <w:t>.</w:t>
      </w:r>
    </w:p>
    <w:p w:rsidR="00DE75D2" w:rsidRDefault="00DE75D2" w:rsidP="00DE75D2">
      <w:pPr>
        <w:jc w:val="both"/>
        <w:rPr>
          <w:rFonts w:asciiTheme="minorHAnsi" w:hAnsiTheme="minorHAnsi" w:cstheme="minorHAnsi"/>
          <w:sz w:val="28"/>
          <w:szCs w:val="28"/>
          <w:lang w:val="el-GR"/>
        </w:rPr>
      </w:pPr>
    </w:p>
    <w:p w:rsidR="00DE75D2" w:rsidRDefault="00DE75D2" w:rsidP="00DE75D2">
      <w:pPr>
        <w:jc w:val="both"/>
        <w:rPr>
          <w:rFonts w:asciiTheme="minorHAnsi" w:hAnsiTheme="minorHAnsi" w:cstheme="minorHAnsi"/>
          <w:sz w:val="28"/>
          <w:szCs w:val="28"/>
          <w:lang w:val="el-GR"/>
        </w:rPr>
      </w:pPr>
      <w:r>
        <w:rPr>
          <w:rFonts w:asciiTheme="minorHAnsi" w:hAnsiTheme="minorHAnsi" w:cstheme="minorHAnsi"/>
          <w:sz w:val="28"/>
          <w:szCs w:val="28"/>
          <w:lang w:val="el-GR"/>
        </w:rPr>
        <w:t xml:space="preserve">Το αντίθετο θα προκαλέσει </w:t>
      </w:r>
      <w:r w:rsidRPr="006913CC">
        <w:rPr>
          <w:rFonts w:asciiTheme="minorHAnsi" w:hAnsiTheme="minorHAnsi" w:cstheme="minorHAnsi"/>
          <w:sz w:val="28"/>
          <w:szCs w:val="28"/>
          <w:lang w:val="el-GR"/>
        </w:rPr>
        <w:t xml:space="preserve">δυσλειτουργίες </w:t>
      </w:r>
      <w:r>
        <w:rPr>
          <w:rFonts w:asciiTheme="minorHAnsi" w:hAnsiTheme="minorHAnsi" w:cstheme="minorHAnsi"/>
          <w:sz w:val="28"/>
          <w:szCs w:val="28"/>
          <w:lang w:val="el-GR"/>
        </w:rPr>
        <w:t xml:space="preserve">και </w:t>
      </w:r>
      <w:r w:rsidRPr="006913CC">
        <w:rPr>
          <w:rFonts w:asciiTheme="minorHAnsi" w:hAnsiTheme="minorHAnsi" w:cstheme="minorHAnsi"/>
          <w:sz w:val="28"/>
          <w:szCs w:val="28"/>
          <w:lang w:val="el-GR"/>
        </w:rPr>
        <w:t xml:space="preserve">προβλήματα </w:t>
      </w:r>
      <w:r>
        <w:rPr>
          <w:rFonts w:asciiTheme="minorHAnsi" w:hAnsiTheme="minorHAnsi" w:cstheme="minorHAnsi"/>
          <w:sz w:val="28"/>
          <w:szCs w:val="28"/>
          <w:lang w:val="el-GR"/>
        </w:rPr>
        <w:t>που θα οδηγήσουν σε</w:t>
      </w:r>
      <w:r w:rsidRPr="006913CC">
        <w:rPr>
          <w:rFonts w:asciiTheme="minorHAnsi" w:hAnsiTheme="minorHAnsi" w:cstheme="minorHAnsi"/>
          <w:sz w:val="28"/>
          <w:szCs w:val="28"/>
          <w:lang w:val="el-GR"/>
        </w:rPr>
        <w:t xml:space="preserve"> ανωμαλίες</w:t>
      </w:r>
      <w:r>
        <w:rPr>
          <w:rFonts w:asciiTheme="minorHAnsi" w:hAnsiTheme="minorHAnsi" w:cstheme="minorHAnsi"/>
          <w:sz w:val="28"/>
          <w:szCs w:val="28"/>
          <w:lang w:val="el-GR"/>
        </w:rPr>
        <w:t xml:space="preserve"> </w:t>
      </w:r>
      <w:r w:rsidRPr="006913CC">
        <w:rPr>
          <w:rFonts w:asciiTheme="minorHAnsi" w:hAnsiTheme="minorHAnsi" w:cstheme="minorHAnsi"/>
          <w:sz w:val="28"/>
          <w:szCs w:val="28"/>
          <w:lang w:val="el-GR"/>
        </w:rPr>
        <w:t>(</w:t>
      </w:r>
      <w:proofErr w:type="spellStart"/>
      <w:r w:rsidRPr="006913CC">
        <w:rPr>
          <w:rFonts w:asciiTheme="minorHAnsi" w:hAnsiTheme="minorHAnsi" w:cstheme="minorHAnsi"/>
          <w:sz w:val="28"/>
          <w:szCs w:val="28"/>
          <w:lang w:val="el-GR"/>
        </w:rPr>
        <w:t>modification</w:t>
      </w:r>
      <w:proofErr w:type="spellEnd"/>
      <w:r w:rsidRPr="006913CC">
        <w:rPr>
          <w:rFonts w:asciiTheme="minorHAnsi" w:hAnsiTheme="minorHAnsi" w:cstheme="minorHAnsi"/>
          <w:sz w:val="28"/>
          <w:szCs w:val="28"/>
          <w:lang w:val="el-GR"/>
        </w:rPr>
        <w:t xml:space="preserve"> </w:t>
      </w:r>
      <w:proofErr w:type="spellStart"/>
      <w:r w:rsidRPr="006913CC">
        <w:rPr>
          <w:rFonts w:asciiTheme="minorHAnsi" w:hAnsiTheme="minorHAnsi" w:cstheme="minorHAnsi"/>
          <w:sz w:val="28"/>
          <w:szCs w:val="28"/>
          <w:lang w:val="el-GR"/>
        </w:rPr>
        <w:t>anomalies</w:t>
      </w:r>
      <w:proofErr w:type="spellEnd"/>
      <w:r w:rsidRPr="006913CC">
        <w:rPr>
          <w:rFonts w:asciiTheme="minorHAnsi" w:hAnsiTheme="minorHAnsi" w:cstheme="minorHAnsi"/>
          <w:sz w:val="28"/>
          <w:szCs w:val="28"/>
          <w:lang w:val="el-GR"/>
        </w:rPr>
        <w:t xml:space="preserve">). </w:t>
      </w:r>
    </w:p>
    <w:p w:rsidR="006913CC" w:rsidRDefault="006913CC" w:rsidP="006913CC">
      <w:pPr>
        <w:jc w:val="both"/>
        <w:rPr>
          <w:rFonts w:asciiTheme="minorHAnsi" w:hAnsiTheme="minorHAnsi" w:cstheme="minorHAnsi"/>
          <w:sz w:val="28"/>
          <w:szCs w:val="28"/>
          <w:lang w:val="el-GR"/>
        </w:rPr>
      </w:pPr>
    </w:p>
    <w:tbl>
      <w:tblPr>
        <w:tblStyle w:val="a5"/>
        <w:tblW w:w="4150" w:type="pct"/>
        <w:tblInd w:w="1526" w:type="dxa"/>
        <w:tblLook w:val="04A0" w:firstRow="1" w:lastRow="0" w:firstColumn="1" w:lastColumn="0" w:noHBand="0" w:noVBand="1"/>
      </w:tblPr>
      <w:tblGrid>
        <w:gridCol w:w="11764"/>
      </w:tblGrid>
      <w:tr w:rsidR="006913CC" w:rsidTr="00703939">
        <w:tc>
          <w:tcPr>
            <w:tcW w:w="5000" w:type="pct"/>
          </w:tcPr>
          <w:p w:rsidR="006913CC" w:rsidRDefault="006913CC" w:rsidP="006913CC">
            <w:pPr>
              <w:jc w:val="center"/>
              <w:rPr>
                <w:rFonts w:asciiTheme="minorHAnsi" w:hAnsiTheme="minorHAnsi" w:cstheme="minorHAnsi"/>
                <w:b/>
                <w:sz w:val="28"/>
                <w:szCs w:val="28"/>
                <w:lang w:val="el-GR"/>
              </w:rPr>
            </w:pPr>
          </w:p>
          <w:p w:rsidR="006913CC" w:rsidRPr="00703939" w:rsidRDefault="006913CC" w:rsidP="006913CC">
            <w:pPr>
              <w:jc w:val="center"/>
              <w:rPr>
                <w:rFonts w:asciiTheme="minorHAnsi" w:hAnsiTheme="minorHAnsi" w:cstheme="minorHAnsi"/>
                <w:b/>
                <w:color w:val="00B050"/>
                <w:sz w:val="40"/>
                <w:szCs w:val="40"/>
                <w:lang w:val="el-GR"/>
              </w:rPr>
            </w:pPr>
            <w:r w:rsidRPr="00703939">
              <w:rPr>
                <w:rFonts w:asciiTheme="minorHAnsi" w:hAnsiTheme="minorHAnsi" w:cstheme="minorHAnsi"/>
                <w:b/>
                <w:color w:val="00B050"/>
                <w:sz w:val="40"/>
                <w:szCs w:val="40"/>
                <w:lang w:val="el-GR"/>
              </w:rPr>
              <w:t>Καλύτερη «</w:t>
            </w:r>
            <w:r w:rsidR="0082617D" w:rsidRPr="00703939">
              <w:rPr>
                <w:rFonts w:asciiTheme="minorHAnsi" w:hAnsiTheme="minorHAnsi" w:cstheme="minorHAnsi"/>
                <w:b/>
                <w:color w:val="00B050"/>
                <w:sz w:val="40"/>
                <w:szCs w:val="40"/>
                <w:lang w:val="el-GR"/>
              </w:rPr>
              <w:t>Ι</w:t>
            </w:r>
            <w:r w:rsidRPr="00703939">
              <w:rPr>
                <w:rFonts w:asciiTheme="minorHAnsi" w:hAnsiTheme="minorHAnsi" w:cstheme="minorHAnsi"/>
                <w:b/>
                <w:color w:val="00B050"/>
                <w:sz w:val="40"/>
                <w:szCs w:val="40"/>
                <w:lang w:val="el-GR"/>
              </w:rPr>
              <w:t xml:space="preserve">δανική» </w:t>
            </w:r>
            <w:r w:rsidR="0082617D" w:rsidRPr="00703939">
              <w:rPr>
                <w:rFonts w:asciiTheme="minorHAnsi" w:hAnsiTheme="minorHAnsi" w:cstheme="minorHAnsi"/>
                <w:b/>
                <w:color w:val="00B050"/>
                <w:sz w:val="40"/>
                <w:szCs w:val="40"/>
                <w:lang w:val="el-GR"/>
              </w:rPr>
              <w:t>Ο</w:t>
            </w:r>
            <w:r w:rsidRPr="00703939">
              <w:rPr>
                <w:rFonts w:asciiTheme="minorHAnsi" w:hAnsiTheme="minorHAnsi" w:cstheme="minorHAnsi"/>
                <w:b/>
                <w:color w:val="00B050"/>
                <w:sz w:val="40"/>
                <w:szCs w:val="40"/>
                <w:lang w:val="el-GR"/>
              </w:rPr>
              <w:t>ργάνωση</w:t>
            </w:r>
            <w:r w:rsidR="0082617D" w:rsidRPr="00703939">
              <w:rPr>
                <w:rFonts w:asciiTheme="minorHAnsi" w:hAnsiTheme="minorHAnsi" w:cstheme="minorHAnsi"/>
                <w:b/>
                <w:color w:val="00B050"/>
                <w:sz w:val="40"/>
                <w:szCs w:val="40"/>
                <w:lang w:val="el-GR"/>
              </w:rPr>
              <w:t xml:space="preserve"> Δεδομένων</w:t>
            </w:r>
          </w:p>
          <w:p w:rsidR="006913CC" w:rsidRDefault="006913CC" w:rsidP="006913CC">
            <w:pPr>
              <w:jc w:val="both"/>
              <w:rPr>
                <w:rFonts w:asciiTheme="minorHAnsi" w:hAnsiTheme="minorHAnsi" w:cstheme="minorHAnsi"/>
                <w:sz w:val="28"/>
                <w:szCs w:val="28"/>
                <w:lang w:val="el-GR"/>
              </w:rPr>
            </w:pPr>
          </w:p>
        </w:tc>
      </w:tr>
    </w:tbl>
    <w:p w:rsidR="006913CC" w:rsidRDefault="006913CC" w:rsidP="006913CC">
      <w:pPr>
        <w:jc w:val="both"/>
        <w:rPr>
          <w:rFonts w:asciiTheme="minorHAnsi" w:hAnsiTheme="minorHAnsi" w:cstheme="minorHAnsi"/>
          <w:sz w:val="28"/>
          <w:szCs w:val="28"/>
          <w:lang w:val="el-GR"/>
        </w:rPr>
      </w:pPr>
    </w:p>
    <w:p w:rsidR="006913CC" w:rsidRPr="006913CC" w:rsidRDefault="00C413E7" w:rsidP="006913CC">
      <w:pPr>
        <w:jc w:val="both"/>
        <w:rPr>
          <w:rFonts w:asciiTheme="minorHAnsi" w:hAnsiTheme="minorHAnsi" w:cstheme="minorHAnsi"/>
          <w:sz w:val="28"/>
          <w:szCs w:val="28"/>
          <w:lang w:val="el-GR"/>
        </w:rPr>
      </w:pPr>
      <w:r>
        <w:rPr>
          <w:rFonts w:asciiTheme="minorHAnsi" w:hAnsiTheme="minorHAnsi" w:cstheme="minorHAnsi"/>
          <w:sz w:val="28"/>
          <w:szCs w:val="28"/>
          <w:lang w:val="el-GR"/>
        </w:rPr>
        <w:t xml:space="preserve">ειδικότερα </w:t>
      </w:r>
      <w:r w:rsidR="00DE75D2">
        <w:rPr>
          <w:rFonts w:asciiTheme="minorHAnsi" w:hAnsiTheme="minorHAnsi" w:cstheme="minorHAnsi"/>
          <w:sz w:val="28"/>
          <w:szCs w:val="28"/>
          <w:lang w:val="el-GR"/>
        </w:rPr>
        <w:t xml:space="preserve">αφορά </w:t>
      </w:r>
      <w:r w:rsidR="006913CC" w:rsidRPr="006913CC">
        <w:rPr>
          <w:rFonts w:asciiTheme="minorHAnsi" w:hAnsiTheme="minorHAnsi" w:cstheme="minorHAnsi"/>
          <w:sz w:val="28"/>
          <w:szCs w:val="28"/>
          <w:lang w:val="el-GR"/>
        </w:rPr>
        <w:t>:</w:t>
      </w:r>
    </w:p>
    <w:p w:rsidR="006913CC" w:rsidRPr="006913CC" w:rsidRDefault="006913CC" w:rsidP="006913CC">
      <w:pPr>
        <w:jc w:val="both"/>
        <w:rPr>
          <w:rFonts w:asciiTheme="minorHAnsi" w:hAnsiTheme="minorHAnsi" w:cstheme="minorHAnsi"/>
          <w:sz w:val="28"/>
          <w:szCs w:val="28"/>
          <w:lang w:val="el-GR"/>
        </w:rPr>
      </w:pPr>
    </w:p>
    <w:p w:rsidR="006913CC" w:rsidRDefault="00C413E7" w:rsidP="0062641A">
      <w:pPr>
        <w:pStyle w:val="a3"/>
        <w:numPr>
          <w:ilvl w:val="0"/>
          <w:numId w:val="2"/>
        </w:numPr>
        <w:jc w:val="both"/>
        <w:rPr>
          <w:rFonts w:asciiTheme="minorHAnsi" w:hAnsiTheme="minorHAnsi" w:cstheme="minorHAnsi"/>
          <w:sz w:val="28"/>
          <w:szCs w:val="28"/>
          <w:lang w:val="el-GR"/>
        </w:rPr>
      </w:pPr>
      <w:r>
        <w:rPr>
          <w:rFonts w:asciiTheme="minorHAnsi" w:hAnsiTheme="minorHAnsi" w:cstheme="minorHAnsi"/>
          <w:sz w:val="28"/>
          <w:szCs w:val="28"/>
          <w:lang w:val="el-GR"/>
        </w:rPr>
        <w:t xml:space="preserve">ανάπτυξη </w:t>
      </w:r>
      <w:r w:rsidR="006913CC" w:rsidRPr="006913CC">
        <w:rPr>
          <w:rFonts w:asciiTheme="minorHAnsi" w:hAnsiTheme="minorHAnsi" w:cstheme="minorHAnsi"/>
          <w:sz w:val="28"/>
          <w:szCs w:val="28"/>
          <w:lang w:val="el-GR"/>
        </w:rPr>
        <w:t>δεδομένων (οντοτήτων) εύκολα κατανοητ</w:t>
      </w:r>
      <w:r>
        <w:rPr>
          <w:rFonts w:asciiTheme="minorHAnsi" w:hAnsiTheme="minorHAnsi" w:cstheme="minorHAnsi"/>
          <w:sz w:val="28"/>
          <w:szCs w:val="28"/>
          <w:lang w:val="el-GR"/>
        </w:rPr>
        <w:t>ών</w:t>
      </w:r>
      <w:r w:rsidR="006913CC" w:rsidRPr="006913CC">
        <w:rPr>
          <w:rFonts w:asciiTheme="minorHAnsi" w:hAnsiTheme="minorHAnsi" w:cstheme="minorHAnsi"/>
          <w:sz w:val="28"/>
          <w:szCs w:val="28"/>
          <w:lang w:val="el-GR"/>
        </w:rPr>
        <w:t xml:space="preserve"> </w:t>
      </w:r>
    </w:p>
    <w:p w:rsidR="00C413E7" w:rsidRDefault="006913CC" w:rsidP="0062641A">
      <w:pPr>
        <w:pStyle w:val="a3"/>
        <w:numPr>
          <w:ilvl w:val="0"/>
          <w:numId w:val="2"/>
        </w:numPr>
        <w:jc w:val="both"/>
        <w:rPr>
          <w:rFonts w:asciiTheme="minorHAnsi" w:hAnsiTheme="minorHAnsi" w:cstheme="minorHAnsi"/>
          <w:sz w:val="28"/>
          <w:szCs w:val="28"/>
          <w:lang w:val="el-GR"/>
        </w:rPr>
      </w:pPr>
      <w:r w:rsidRPr="00C413E7">
        <w:rPr>
          <w:rFonts w:asciiTheme="minorHAnsi" w:hAnsiTheme="minorHAnsi" w:cstheme="minorHAnsi"/>
          <w:sz w:val="28"/>
          <w:szCs w:val="28"/>
          <w:lang w:val="el-GR"/>
        </w:rPr>
        <w:t>μηχανισμ</w:t>
      </w:r>
      <w:r w:rsidR="00DE75D2">
        <w:rPr>
          <w:rFonts w:asciiTheme="minorHAnsi" w:hAnsiTheme="minorHAnsi" w:cstheme="minorHAnsi"/>
          <w:sz w:val="28"/>
          <w:szCs w:val="28"/>
          <w:lang w:val="el-GR"/>
        </w:rPr>
        <w:t xml:space="preserve">ούς </w:t>
      </w:r>
      <w:r w:rsidRPr="00C413E7">
        <w:rPr>
          <w:rFonts w:asciiTheme="minorHAnsi" w:hAnsiTheme="minorHAnsi" w:cstheme="minorHAnsi"/>
          <w:sz w:val="28"/>
          <w:szCs w:val="28"/>
          <w:lang w:val="el-GR"/>
        </w:rPr>
        <w:t xml:space="preserve">αποτροπής αποθήκευσης </w:t>
      </w:r>
      <w:r w:rsidR="00C413E7" w:rsidRPr="00C413E7">
        <w:rPr>
          <w:rFonts w:asciiTheme="minorHAnsi" w:hAnsiTheme="minorHAnsi" w:cstheme="minorHAnsi"/>
          <w:sz w:val="28"/>
          <w:szCs w:val="28"/>
          <w:lang w:val="el-GR"/>
        </w:rPr>
        <w:t>διπλών</w:t>
      </w:r>
      <w:r w:rsidRPr="00C413E7">
        <w:rPr>
          <w:rFonts w:asciiTheme="minorHAnsi" w:hAnsiTheme="minorHAnsi" w:cstheme="minorHAnsi"/>
          <w:sz w:val="28"/>
          <w:szCs w:val="28"/>
          <w:lang w:val="el-GR"/>
        </w:rPr>
        <w:t xml:space="preserve"> δεδομένων</w:t>
      </w:r>
      <w:r w:rsidR="006A51BA">
        <w:rPr>
          <w:rFonts w:asciiTheme="minorHAnsi" w:hAnsiTheme="minorHAnsi" w:cstheme="minorHAnsi"/>
          <w:sz w:val="28"/>
          <w:szCs w:val="28"/>
          <w:lang w:val="el-GR"/>
        </w:rPr>
        <w:t xml:space="preserve"> (π</w:t>
      </w:r>
      <w:r w:rsidR="006A51BA" w:rsidRPr="006A51BA">
        <w:rPr>
          <w:rFonts w:asciiTheme="minorHAnsi" w:hAnsiTheme="minorHAnsi" w:cstheme="minorHAnsi"/>
          <w:sz w:val="28"/>
          <w:szCs w:val="28"/>
          <w:lang w:val="el-GR"/>
        </w:rPr>
        <w:t>λεονασμός</w:t>
      </w:r>
      <w:r w:rsidR="006A51BA">
        <w:rPr>
          <w:rFonts w:asciiTheme="minorHAnsi" w:hAnsiTheme="minorHAnsi" w:cstheme="minorHAnsi"/>
          <w:sz w:val="28"/>
          <w:szCs w:val="28"/>
          <w:lang w:val="el-GR"/>
        </w:rPr>
        <w:t>)</w:t>
      </w:r>
    </w:p>
    <w:p w:rsidR="006913CC" w:rsidRPr="00C413E7" w:rsidRDefault="00DE75D2" w:rsidP="0062641A">
      <w:pPr>
        <w:pStyle w:val="a3"/>
        <w:numPr>
          <w:ilvl w:val="0"/>
          <w:numId w:val="2"/>
        </w:numPr>
        <w:jc w:val="both"/>
        <w:rPr>
          <w:rFonts w:asciiTheme="minorHAnsi" w:hAnsiTheme="minorHAnsi" w:cstheme="minorHAnsi"/>
          <w:sz w:val="28"/>
          <w:szCs w:val="28"/>
          <w:lang w:val="el-GR"/>
        </w:rPr>
      </w:pPr>
      <w:r>
        <w:rPr>
          <w:rFonts w:asciiTheme="minorHAnsi" w:hAnsiTheme="minorHAnsi" w:cstheme="minorHAnsi"/>
          <w:sz w:val="28"/>
          <w:szCs w:val="28"/>
          <w:lang w:val="el-GR"/>
        </w:rPr>
        <w:t xml:space="preserve">πρόβλεψη για </w:t>
      </w:r>
      <w:r w:rsidRPr="00DE75D2">
        <w:rPr>
          <w:rFonts w:asciiTheme="minorHAnsi" w:hAnsiTheme="minorHAnsi" w:cstheme="minorHAnsi"/>
          <w:sz w:val="28"/>
          <w:szCs w:val="28"/>
          <w:lang w:val="el-GR"/>
        </w:rPr>
        <w:t xml:space="preserve">εύκολη ενσωμάτωση </w:t>
      </w:r>
      <w:r>
        <w:rPr>
          <w:rFonts w:asciiTheme="minorHAnsi" w:hAnsiTheme="minorHAnsi" w:cstheme="minorHAnsi"/>
          <w:sz w:val="28"/>
          <w:szCs w:val="28"/>
          <w:lang w:val="el-GR"/>
        </w:rPr>
        <w:t>κάθε νέας</w:t>
      </w:r>
      <w:r w:rsidR="006913CC" w:rsidRPr="00C413E7">
        <w:rPr>
          <w:rFonts w:asciiTheme="minorHAnsi" w:hAnsiTheme="minorHAnsi" w:cstheme="minorHAnsi"/>
          <w:sz w:val="28"/>
          <w:szCs w:val="28"/>
          <w:lang w:val="el-GR"/>
        </w:rPr>
        <w:t xml:space="preserve"> απαίτηση</w:t>
      </w:r>
      <w:r>
        <w:rPr>
          <w:rFonts w:asciiTheme="minorHAnsi" w:hAnsiTheme="minorHAnsi" w:cstheme="minorHAnsi"/>
          <w:sz w:val="28"/>
          <w:szCs w:val="28"/>
          <w:lang w:val="el-GR"/>
        </w:rPr>
        <w:t>ς</w:t>
      </w:r>
      <w:r w:rsidR="006913CC" w:rsidRPr="00C413E7">
        <w:rPr>
          <w:rFonts w:asciiTheme="minorHAnsi" w:hAnsiTheme="minorHAnsi" w:cstheme="minorHAnsi"/>
          <w:sz w:val="28"/>
          <w:szCs w:val="28"/>
          <w:lang w:val="el-GR"/>
        </w:rPr>
        <w:t xml:space="preserve"> </w:t>
      </w:r>
    </w:p>
    <w:p w:rsidR="006913CC" w:rsidRPr="006913CC" w:rsidRDefault="00DE75D2" w:rsidP="0062641A">
      <w:pPr>
        <w:pStyle w:val="a3"/>
        <w:numPr>
          <w:ilvl w:val="0"/>
          <w:numId w:val="2"/>
        </w:numPr>
        <w:jc w:val="both"/>
        <w:rPr>
          <w:rFonts w:asciiTheme="minorHAnsi" w:hAnsiTheme="minorHAnsi" w:cstheme="minorHAnsi"/>
          <w:sz w:val="28"/>
          <w:szCs w:val="28"/>
          <w:lang w:val="el-GR"/>
        </w:rPr>
      </w:pPr>
      <w:r>
        <w:rPr>
          <w:rFonts w:asciiTheme="minorHAnsi" w:hAnsiTheme="minorHAnsi" w:cstheme="minorHAnsi"/>
          <w:sz w:val="28"/>
          <w:szCs w:val="28"/>
          <w:lang w:val="el-GR"/>
        </w:rPr>
        <w:t xml:space="preserve">μηχανισμούς </w:t>
      </w:r>
      <w:r w:rsidR="006913CC" w:rsidRPr="006913CC">
        <w:rPr>
          <w:rFonts w:asciiTheme="minorHAnsi" w:hAnsiTheme="minorHAnsi" w:cstheme="minorHAnsi"/>
          <w:sz w:val="28"/>
          <w:szCs w:val="28"/>
          <w:lang w:val="el-GR"/>
        </w:rPr>
        <w:t>αποτροπής αποθήκευσης ακατάλληλων δεδομένων</w:t>
      </w:r>
    </w:p>
    <w:p w:rsidR="006913CC" w:rsidRDefault="00C413E7" w:rsidP="0062641A">
      <w:pPr>
        <w:pStyle w:val="a3"/>
        <w:numPr>
          <w:ilvl w:val="0"/>
          <w:numId w:val="2"/>
        </w:numPr>
        <w:jc w:val="both"/>
        <w:rPr>
          <w:rFonts w:asciiTheme="minorHAnsi" w:hAnsiTheme="minorHAnsi" w:cstheme="minorHAnsi"/>
          <w:sz w:val="28"/>
          <w:szCs w:val="28"/>
          <w:lang w:val="el-GR"/>
        </w:rPr>
      </w:pPr>
      <w:r>
        <w:rPr>
          <w:rFonts w:asciiTheme="minorHAnsi" w:hAnsiTheme="minorHAnsi" w:cstheme="minorHAnsi"/>
          <w:sz w:val="28"/>
          <w:szCs w:val="28"/>
          <w:lang w:val="el-GR"/>
        </w:rPr>
        <w:t>κ</w:t>
      </w:r>
      <w:r w:rsidR="006913CC" w:rsidRPr="006913CC">
        <w:rPr>
          <w:rFonts w:asciiTheme="minorHAnsi" w:hAnsiTheme="minorHAnsi" w:cstheme="minorHAnsi"/>
          <w:sz w:val="28"/>
          <w:szCs w:val="28"/>
          <w:lang w:val="el-GR"/>
        </w:rPr>
        <w:t>ατάλληλ</w:t>
      </w:r>
      <w:r>
        <w:rPr>
          <w:rFonts w:asciiTheme="minorHAnsi" w:hAnsiTheme="minorHAnsi" w:cstheme="minorHAnsi"/>
          <w:sz w:val="28"/>
          <w:szCs w:val="28"/>
          <w:lang w:val="el-GR"/>
        </w:rPr>
        <w:t>ες</w:t>
      </w:r>
      <w:r w:rsidR="006913CC" w:rsidRPr="006913CC">
        <w:rPr>
          <w:rFonts w:asciiTheme="minorHAnsi" w:hAnsiTheme="minorHAnsi" w:cstheme="minorHAnsi"/>
          <w:sz w:val="28"/>
          <w:szCs w:val="28"/>
          <w:lang w:val="el-GR"/>
        </w:rPr>
        <w:t xml:space="preserve"> ομαδοπο</w:t>
      </w:r>
      <w:r>
        <w:rPr>
          <w:rFonts w:asciiTheme="minorHAnsi" w:hAnsiTheme="minorHAnsi" w:cstheme="minorHAnsi"/>
          <w:sz w:val="28"/>
          <w:szCs w:val="28"/>
          <w:lang w:val="el-GR"/>
        </w:rPr>
        <w:t>ιήσεις ώστε να γίνεται τ</w:t>
      </w:r>
      <w:r w:rsidR="006913CC" w:rsidRPr="006913CC">
        <w:rPr>
          <w:rFonts w:asciiTheme="minorHAnsi" w:hAnsiTheme="minorHAnsi" w:cstheme="minorHAnsi"/>
          <w:sz w:val="28"/>
          <w:szCs w:val="28"/>
          <w:lang w:val="el-GR"/>
        </w:rPr>
        <w:t>αχύτερ</w:t>
      </w:r>
      <w:r>
        <w:rPr>
          <w:rFonts w:asciiTheme="minorHAnsi" w:hAnsiTheme="minorHAnsi" w:cstheme="minorHAnsi"/>
          <w:sz w:val="28"/>
          <w:szCs w:val="28"/>
          <w:lang w:val="el-GR"/>
        </w:rPr>
        <w:t>α</w:t>
      </w:r>
      <w:r w:rsidR="006913CC" w:rsidRPr="006913CC">
        <w:rPr>
          <w:rFonts w:asciiTheme="minorHAnsi" w:hAnsiTheme="minorHAnsi" w:cstheme="minorHAnsi"/>
          <w:sz w:val="28"/>
          <w:szCs w:val="28"/>
          <w:lang w:val="el-GR"/>
        </w:rPr>
        <w:t xml:space="preserve"> </w:t>
      </w:r>
      <w:r>
        <w:rPr>
          <w:rFonts w:asciiTheme="minorHAnsi" w:hAnsiTheme="minorHAnsi" w:cstheme="minorHAnsi"/>
          <w:sz w:val="28"/>
          <w:szCs w:val="28"/>
          <w:lang w:val="el-GR"/>
        </w:rPr>
        <w:t xml:space="preserve">η </w:t>
      </w:r>
      <w:r w:rsidR="006913CC" w:rsidRPr="006913CC">
        <w:rPr>
          <w:rFonts w:asciiTheme="minorHAnsi" w:hAnsiTheme="minorHAnsi" w:cstheme="minorHAnsi"/>
          <w:sz w:val="28"/>
          <w:szCs w:val="28"/>
          <w:lang w:val="el-GR"/>
        </w:rPr>
        <w:t xml:space="preserve">προσπέλαση των δεδομένων από το λογισμικό διαχείρισης των δεδομένων </w:t>
      </w:r>
      <w:r>
        <w:rPr>
          <w:rFonts w:asciiTheme="minorHAnsi" w:hAnsiTheme="minorHAnsi" w:cstheme="minorHAnsi"/>
          <w:sz w:val="28"/>
          <w:szCs w:val="28"/>
          <w:lang w:val="el-GR"/>
        </w:rPr>
        <w:t>(ΣΔΒΔ)</w:t>
      </w:r>
    </w:p>
    <w:p w:rsidR="00DE75D2" w:rsidRDefault="00DE75D2" w:rsidP="0062641A">
      <w:pPr>
        <w:pStyle w:val="a3"/>
        <w:numPr>
          <w:ilvl w:val="0"/>
          <w:numId w:val="2"/>
        </w:numPr>
        <w:jc w:val="both"/>
        <w:rPr>
          <w:rFonts w:asciiTheme="minorHAnsi" w:hAnsiTheme="minorHAnsi" w:cstheme="minorHAnsi"/>
          <w:sz w:val="28"/>
          <w:szCs w:val="28"/>
          <w:lang w:val="el-GR"/>
        </w:rPr>
      </w:pPr>
      <w:r w:rsidRPr="00C413E7">
        <w:rPr>
          <w:rFonts w:asciiTheme="minorHAnsi" w:hAnsiTheme="minorHAnsi" w:cstheme="minorHAnsi"/>
          <w:sz w:val="28"/>
          <w:szCs w:val="28"/>
          <w:lang w:val="el-GR"/>
        </w:rPr>
        <w:t>συνοχή και σωστ</w:t>
      </w:r>
      <w:r>
        <w:rPr>
          <w:rFonts w:asciiTheme="minorHAnsi" w:hAnsiTheme="minorHAnsi" w:cstheme="minorHAnsi"/>
          <w:sz w:val="28"/>
          <w:szCs w:val="28"/>
          <w:lang w:val="el-GR"/>
        </w:rPr>
        <w:t>ούς</w:t>
      </w:r>
      <w:r w:rsidRPr="00C413E7">
        <w:rPr>
          <w:rFonts w:asciiTheme="minorHAnsi" w:hAnsiTheme="minorHAnsi" w:cstheme="minorHAnsi"/>
          <w:sz w:val="28"/>
          <w:szCs w:val="28"/>
          <w:lang w:val="el-GR"/>
        </w:rPr>
        <w:t xml:space="preserve"> </w:t>
      </w:r>
      <w:r>
        <w:rPr>
          <w:rFonts w:asciiTheme="minorHAnsi" w:hAnsiTheme="minorHAnsi" w:cstheme="minorHAnsi"/>
          <w:sz w:val="28"/>
          <w:szCs w:val="28"/>
          <w:lang w:val="el-GR"/>
        </w:rPr>
        <w:t>συσχετισμούς</w:t>
      </w:r>
    </w:p>
    <w:p w:rsidR="00DE75D2" w:rsidRPr="00C413E7" w:rsidRDefault="00DE75D2" w:rsidP="0062641A">
      <w:pPr>
        <w:pStyle w:val="a3"/>
        <w:numPr>
          <w:ilvl w:val="0"/>
          <w:numId w:val="2"/>
        </w:numPr>
        <w:jc w:val="both"/>
        <w:rPr>
          <w:rFonts w:asciiTheme="minorHAnsi" w:hAnsiTheme="minorHAnsi" w:cstheme="minorHAnsi"/>
          <w:sz w:val="28"/>
          <w:szCs w:val="28"/>
          <w:lang w:val="el-GR"/>
        </w:rPr>
      </w:pPr>
      <w:r>
        <w:rPr>
          <w:rFonts w:asciiTheme="minorHAnsi" w:hAnsiTheme="minorHAnsi" w:cstheme="minorHAnsi"/>
          <w:sz w:val="28"/>
          <w:szCs w:val="28"/>
          <w:lang w:val="el-GR"/>
        </w:rPr>
        <w:t>α</w:t>
      </w:r>
      <w:r w:rsidRPr="00C413E7">
        <w:rPr>
          <w:rFonts w:asciiTheme="minorHAnsi" w:hAnsiTheme="minorHAnsi" w:cstheme="minorHAnsi"/>
          <w:sz w:val="28"/>
          <w:szCs w:val="28"/>
          <w:lang w:val="el-GR"/>
        </w:rPr>
        <w:t>πλούστε</w:t>
      </w:r>
      <w:r>
        <w:rPr>
          <w:rFonts w:asciiTheme="minorHAnsi" w:hAnsiTheme="minorHAnsi" w:cstheme="minorHAnsi"/>
          <w:sz w:val="28"/>
          <w:szCs w:val="28"/>
          <w:lang w:val="el-GR"/>
        </w:rPr>
        <w:t>υση στην</w:t>
      </w:r>
      <w:r w:rsidRPr="00C413E7">
        <w:rPr>
          <w:rFonts w:asciiTheme="minorHAnsi" w:hAnsiTheme="minorHAnsi" w:cstheme="minorHAnsi"/>
          <w:sz w:val="28"/>
          <w:szCs w:val="28"/>
          <w:lang w:val="el-GR"/>
        </w:rPr>
        <w:t xml:space="preserve"> οργάνωση των δεδομένων </w:t>
      </w:r>
      <w:r>
        <w:rPr>
          <w:rFonts w:asciiTheme="minorHAnsi" w:hAnsiTheme="minorHAnsi" w:cstheme="minorHAnsi"/>
          <w:sz w:val="28"/>
          <w:szCs w:val="28"/>
          <w:lang w:val="el-GR"/>
        </w:rPr>
        <w:t xml:space="preserve">ώστε </w:t>
      </w:r>
      <w:r w:rsidRPr="00C413E7">
        <w:rPr>
          <w:rFonts w:asciiTheme="minorHAnsi" w:hAnsiTheme="minorHAnsi" w:cstheme="minorHAnsi"/>
          <w:sz w:val="28"/>
          <w:szCs w:val="28"/>
          <w:lang w:val="el-GR"/>
        </w:rPr>
        <w:t>κ</w:t>
      </w:r>
      <w:r>
        <w:rPr>
          <w:rFonts w:asciiTheme="minorHAnsi" w:hAnsiTheme="minorHAnsi" w:cstheme="minorHAnsi"/>
          <w:sz w:val="28"/>
          <w:szCs w:val="28"/>
          <w:lang w:val="el-GR"/>
        </w:rPr>
        <w:t xml:space="preserve">άθε </w:t>
      </w:r>
      <w:r w:rsidRPr="00C413E7">
        <w:rPr>
          <w:rFonts w:asciiTheme="minorHAnsi" w:hAnsiTheme="minorHAnsi" w:cstheme="minorHAnsi"/>
          <w:sz w:val="28"/>
          <w:szCs w:val="28"/>
          <w:lang w:val="el-GR"/>
        </w:rPr>
        <w:t>μελλοντικ</w:t>
      </w:r>
      <w:r>
        <w:rPr>
          <w:rFonts w:asciiTheme="minorHAnsi" w:hAnsiTheme="minorHAnsi" w:cstheme="minorHAnsi"/>
          <w:sz w:val="28"/>
          <w:szCs w:val="28"/>
          <w:lang w:val="el-GR"/>
        </w:rPr>
        <w:t>ή</w:t>
      </w:r>
      <w:r w:rsidRPr="00C413E7">
        <w:rPr>
          <w:rFonts w:asciiTheme="minorHAnsi" w:hAnsiTheme="minorHAnsi" w:cstheme="minorHAnsi"/>
          <w:sz w:val="28"/>
          <w:szCs w:val="28"/>
          <w:lang w:val="el-GR"/>
        </w:rPr>
        <w:t xml:space="preserve"> τροποπο</w:t>
      </w:r>
      <w:r>
        <w:rPr>
          <w:rFonts w:asciiTheme="minorHAnsi" w:hAnsiTheme="minorHAnsi" w:cstheme="minorHAnsi"/>
          <w:sz w:val="28"/>
          <w:szCs w:val="28"/>
          <w:lang w:val="el-GR"/>
        </w:rPr>
        <w:t>ίηση</w:t>
      </w:r>
      <w:r w:rsidRPr="00C413E7">
        <w:rPr>
          <w:rFonts w:asciiTheme="minorHAnsi" w:hAnsiTheme="minorHAnsi" w:cstheme="minorHAnsi"/>
          <w:sz w:val="28"/>
          <w:szCs w:val="28"/>
          <w:lang w:val="el-GR"/>
        </w:rPr>
        <w:t>,</w:t>
      </w:r>
      <w:r>
        <w:rPr>
          <w:rFonts w:asciiTheme="minorHAnsi" w:hAnsiTheme="minorHAnsi" w:cstheme="minorHAnsi"/>
          <w:sz w:val="28"/>
          <w:szCs w:val="28"/>
          <w:lang w:val="el-GR"/>
        </w:rPr>
        <w:t xml:space="preserve"> να μην επιβαρύνει το σύστημα </w:t>
      </w:r>
      <w:r w:rsidRPr="00C413E7">
        <w:rPr>
          <w:rFonts w:asciiTheme="minorHAnsi" w:hAnsiTheme="minorHAnsi" w:cstheme="minorHAnsi"/>
          <w:sz w:val="28"/>
          <w:szCs w:val="28"/>
          <w:lang w:val="el-GR"/>
        </w:rPr>
        <w:t xml:space="preserve"> </w:t>
      </w:r>
      <w:r>
        <w:rPr>
          <w:rFonts w:asciiTheme="minorHAnsi" w:hAnsiTheme="minorHAnsi" w:cstheme="minorHAnsi"/>
          <w:sz w:val="28"/>
          <w:szCs w:val="28"/>
          <w:lang w:val="el-GR"/>
        </w:rPr>
        <w:t xml:space="preserve">με </w:t>
      </w:r>
      <w:r w:rsidRPr="00C413E7">
        <w:rPr>
          <w:rFonts w:asciiTheme="minorHAnsi" w:hAnsiTheme="minorHAnsi" w:cstheme="minorHAnsi"/>
          <w:sz w:val="28"/>
          <w:szCs w:val="28"/>
          <w:lang w:val="el-GR"/>
        </w:rPr>
        <w:t>μεγάλες επιπτώσεις στη</w:t>
      </w:r>
      <w:r w:rsidR="005433E3">
        <w:rPr>
          <w:rFonts w:asciiTheme="minorHAnsi" w:hAnsiTheme="minorHAnsi" w:cstheme="minorHAnsi"/>
          <w:sz w:val="28"/>
          <w:szCs w:val="28"/>
          <w:lang w:val="el-GR"/>
        </w:rPr>
        <w:t>ν</w:t>
      </w:r>
      <w:r w:rsidRPr="00C413E7">
        <w:rPr>
          <w:rFonts w:asciiTheme="minorHAnsi" w:hAnsiTheme="minorHAnsi" w:cstheme="minorHAnsi"/>
          <w:sz w:val="28"/>
          <w:szCs w:val="28"/>
          <w:lang w:val="el-GR"/>
        </w:rPr>
        <w:t xml:space="preserve"> </w:t>
      </w:r>
      <w:r w:rsidR="005433E3">
        <w:rPr>
          <w:rFonts w:asciiTheme="minorHAnsi" w:hAnsiTheme="minorHAnsi" w:cstheme="minorHAnsi"/>
          <w:sz w:val="28"/>
          <w:szCs w:val="28"/>
          <w:lang w:val="el-GR"/>
        </w:rPr>
        <w:t xml:space="preserve">ομαλή </w:t>
      </w:r>
      <w:r w:rsidRPr="00C413E7">
        <w:rPr>
          <w:rFonts w:asciiTheme="minorHAnsi" w:hAnsiTheme="minorHAnsi" w:cstheme="minorHAnsi"/>
          <w:sz w:val="28"/>
          <w:szCs w:val="28"/>
          <w:lang w:val="el-GR"/>
        </w:rPr>
        <w:t>λειτουργ</w:t>
      </w:r>
      <w:r w:rsidR="005433E3">
        <w:rPr>
          <w:rFonts w:asciiTheme="minorHAnsi" w:hAnsiTheme="minorHAnsi" w:cstheme="minorHAnsi"/>
          <w:sz w:val="28"/>
          <w:szCs w:val="28"/>
          <w:lang w:val="el-GR"/>
        </w:rPr>
        <w:t>ικότητα τ</w:t>
      </w:r>
      <w:r w:rsidRPr="00C413E7">
        <w:rPr>
          <w:rFonts w:asciiTheme="minorHAnsi" w:hAnsiTheme="minorHAnsi" w:cstheme="minorHAnsi"/>
          <w:sz w:val="28"/>
          <w:szCs w:val="28"/>
          <w:lang w:val="el-GR"/>
        </w:rPr>
        <w:t>ου</w:t>
      </w:r>
    </w:p>
    <w:p w:rsidR="00DE75D2" w:rsidRPr="006913CC" w:rsidRDefault="00DE75D2" w:rsidP="00DE75D2">
      <w:pPr>
        <w:pStyle w:val="a3"/>
        <w:jc w:val="both"/>
        <w:rPr>
          <w:rFonts w:asciiTheme="minorHAnsi" w:hAnsiTheme="minorHAnsi" w:cstheme="minorHAnsi"/>
          <w:sz w:val="28"/>
          <w:szCs w:val="28"/>
          <w:lang w:val="el-GR"/>
        </w:rPr>
      </w:pPr>
    </w:p>
    <w:p w:rsidR="00C8786B" w:rsidRDefault="00C8786B">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tbl>
      <w:tblPr>
        <w:tblStyle w:val="a5"/>
        <w:tblW w:w="4200" w:type="pct"/>
        <w:tblInd w:w="1526" w:type="dxa"/>
        <w:tblLook w:val="04A0" w:firstRow="1" w:lastRow="0" w:firstColumn="1" w:lastColumn="0" w:noHBand="0" w:noVBand="1"/>
      </w:tblPr>
      <w:tblGrid>
        <w:gridCol w:w="11906"/>
      </w:tblGrid>
      <w:tr w:rsidR="00703939" w:rsidRPr="00703939" w:rsidTr="00703939">
        <w:trPr>
          <w:trHeight w:val="1130"/>
        </w:trPr>
        <w:tc>
          <w:tcPr>
            <w:tcW w:w="5000" w:type="pct"/>
            <w:vAlign w:val="center"/>
          </w:tcPr>
          <w:p w:rsidR="00703939" w:rsidRPr="00703939" w:rsidRDefault="00703939" w:rsidP="00703939">
            <w:pPr>
              <w:autoSpaceDE w:val="0"/>
              <w:autoSpaceDN w:val="0"/>
              <w:adjustRightInd w:val="0"/>
              <w:jc w:val="center"/>
              <w:rPr>
                <w:rFonts w:asciiTheme="minorHAnsi" w:eastAsiaTheme="minorHAnsi" w:hAnsiTheme="minorHAnsi" w:cstheme="minorHAnsi"/>
                <w:b/>
                <w:sz w:val="40"/>
                <w:szCs w:val="40"/>
                <w:lang w:val="el-GR" w:eastAsia="en-US"/>
              </w:rPr>
            </w:pPr>
            <w:r w:rsidRPr="00703939">
              <w:rPr>
                <w:rFonts w:asciiTheme="minorHAnsi" w:eastAsiaTheme="minorHAnsi" w:hAnsiTheme="minorHAnsi" w:cstheme="minorHAnsi"/>
                <w:b/>
                <w:color w:val="FF0000"/>
                <w:sz w:val="40"/>
                <w:szCs w:val="40"/>
                <w:lang w:val="el-GR" w:eastAsia="en-US"/>
              </w:rPr>
              <w:lastRenderedPageBreak/>
              <w:t>Αποφ</w:t>
            </w:r>
            <w:r>
              <w:rPr>
                <w:rFonts w:asciiTheme="minorHAnsi" w:eastAsiaTheme="minorHAnsi" w:hAnsiTheme="minorHAnsi" w:cstheme="minorHAnsi"/>
                <w:b/>
                <w:color w:val="FF0000"/>
                <w:sz w:val="40"/>
                <w:szCs w:val="40"/>
                <w:lang w:val="el-GR" w:eastAsia="en-US"/>
              </w:rPr>
              <w:t xml:space="preserve">υγή </w:t>
            </w:r>
            <w:r w:rsidRPr="00703939">
              <w:rPr>
                <w:rFonts w:asciiTheme="minorHAnsi" w:eastAsiaTheme="minorHAnsi" w:hAnsiTheme="minorHAnsi" w:cstheme="minorHAnsi"/>
                <w:b/>
                <w:color w:val="FF0000"/>
                <w:sz w:val="40"/>
                <w:szCs w:val="40"/>
                <w:lang w:val="el-GR" w:eastAsia="en-US"/>
              </w:rPr>
              <w:t>δημιουργία</w:t>
            </w:r>
            <w:r>
              <w:rPr>
                <w:rFonts w:asciiTheme="minorHAnsi" w:eastAsiaTheme="minorHAnsi" w:hAnsiTheme="minorHAnsi" w:cstheme="minorHAnsi"/>
                <w:b/>
                <w:color w:val="FF0000"/>
                <w:sz w:val="40"/>
                <w:szCs w:val="40"/>
                <w:lang w:val="el-GR" w:eastAsia="en-US"/>
              </w:rPr>
              <w:t>ς</w:t>
            </w:r>
            <w:r w:rsidRPr="00703939">
              <w:rPr>
                <w:rFonts w:asciiTheme="minorHAnsi" w:eastAsiaTheme="minorHAnsi" w:hAnsiTheme="minorHAnsi" w:cstheme="minorHAnsi"/>
                <w:b/>
                <w:color w:val="FF0000"/>
                <w:sz w:val="40"/>
                <w:szCs w:val="40"/>
                <w:lang w:val="el-GR" w:eastAsia="en-US"/>
              </w:rPr>
              <w:t xml:space="preserve"> πλεονάζουσας πληροφορίας!!!!!!</w:t>
            </w:r>
          </w:p>
        </w:tc>
      </w:tr>
    </w:tbl>
    <w:p w:rsidR="00703939" w:rsidRPr="00703939" w:rsidRDefault="00703939" w:rsidP="00703939">
      <w:pPr>
        <w:autoSpaceDE w:val="0"/>
        <w:autoSpaceDN w:val="0"/>
        <w:adjustRightInd w:val="0"/>
        <w:jc w:val="center"/>
        <w:rPr>
          <w:rFonts w:asciiTheme="minorHAnsi" w:eastAsiaTheme="minorHAnsi" w:hAnsiTheme="minorHAnsi" w:cstheme="minorHAnsi"/>
          <w:b/>
          <w:sz w:val="40"/>
          <w:szCs w:val="40"/>
          <w:lang w:val="el-GR" w:eastAsia="en-US"/>
        </w:rPr>
      </w:pPr>
    </w:p>
    <w:p w:rsidR="00703939" w:rsidRDefault="00703939" w:rsidP="00703939">
      <w:pPr>
        <w:autoSpaceDE w:val="0"/>
        <w:autoSpaceDN w:val="0"/>
        <w:adjustRightInd w:val="0"/>
        <w:jc w:val="both"/>
        <w:rPr>
          <w:rFonts w:asciiTheme="minorHAnsi" w:eastAsiaTheme="minorHAnsi" w:hAnsiTheme="minorHAnsi" w:cstheme="minorHAnsi"/>
          <w:b/>
          <w:sz w:val="40"/>
          <w:szCs w:val="40"/>
          <w:lang w:val="el-GR" w:eastAsia="en-US"/>
        </w:rPr>
      </w:pPr>
    </w:p>
    <w:p w:rsidR="00703939" w:rsidRPr="00703939" w:rsidRDefault="00703939" w:rsidP="00703939">
      <w:pPr>
        <w:pStyle w:val="a3"/>
        <w:numPr>
          <w:ilvl w:val="0"/>
          <w:numId w:val="5"/>
        </w:numPr>
        <w:autoSpaceDE w:val="0"/>
        <w:autoSpaceDN w:val="0"/>
        <w:adjustRightInd w:val="0"/>
        <w:jc w:val="both"/>
        <w:rPr>
          <w:rFonts w:asciiTheme="minorHAnsi" w:eastAsiaTheme="minorHAnsi" w:hAnsiTheme="minorHAnsi" w:cstheme="minorHAnsi"/>
          <w:sz w:val="28"/>
          <w:szCs w:val="28"/>
          <w:lang w:val="el-GR" w:eastAsia="en-US"/>
        </w:rPr>
      </w:pPr>
      <w:r w:rsidRPr="00703939">
        <w:rPr>
          <w:rFonts w:asciiTheme="minorHAnsi" w:eastAsiaTheme="minorHAnsi" w:hAnsiTheme="minorHAnsi" w:cstheme="minorHAnsi"/>
          <w:sz w:val="28"/>
          <w:szCs w:val="28"/>
          <w:lang w:val="el-GR" w:eastAsia="en-US"/>
        </w:rPr>
        <w:t xml:space="preserve">Πλεονάζουσα πληροφορία, σημαίνει ότι η βάση μου δεν έχει καμία συνοχή! </w:t>
      </w:r>
    </w:p>
    <w:p w:rsidR="00703939" w:rsidRDefault="00703939" w:rsidP="00703939">
      <w:pPr>
        <w:autoSpaceDE w:val="0"/>
        <w:autoSpaceDN w:val="0"/>
        <w:adjustRightInd w:val="0"/>
        <w:jc w:val="both"/>
        <w:rPr>
          <w:rFonts w:asciiTheme="minorHAnsi" w:eastAsiaTheme="minorHAnsi" w:hAnsiTheme="minorHAnsi" w:cstheme="minorHAnsi"/>
          <w:sz w:val="28"/>
          <w:szCs w:val="28"/>
          <w:lang w:val="el-GR" w:eastAsia="en-US"/>
        </w:rPr>
      </w:pPr>
    </w:p>
    <w:p w:rsidR="00703939" w:rsidRPr="00703939" w:rsidRDefault="00703939" w:rsidP="00703939">
      <w:pPr>
        <w:pStyle w:val="a3"/>
        <w:numPr>
          <w:ilvl w:val="0"/>
          <w:numId w:val="5"/>
        </w:numPr>
        <w:autoSpaceDE w:val="0"/>
        <w:autoSpaceDN w:val="0"/>
        <w:adjustRightInd w:val="0"/>
        <w:jc w:val="both"/>
        <w:rPr>
          <w:rFonts w:asciiTheme="minorHAnsi" w:eastAsiaTheme="minorHAnsi" w:hAnsiTheme="minorHAnsi" w:cstheme="minorHAnsi"/>
          <w:sz w:val="28"/>
          <w:szCs w:val="28"/>
          <w:lang w:val="el-GR" w:eastAsia="en-US"/>
        </w:rPr>
      </w:pPr>
      <w:r w:rsidRPr="00703939">
        <w:rPr>
          <w:rFonts w:asciiTheme="minorHAnsi" w:eastAsiaTheme="minorHAnsi" w:hAnsiTheme="minorHAnsi" w:cstheme="minorHAnsi"/>
          <w:sz w:val="28"/>
          <w:szCs w:val="28"/>
          <w:lang w:val="el-GR" w:eastAsia="en-US"/>
        </w:rPr>
        <w:t xml:space="preserve">Για να σβήσω κάτι θα πρέπει να το επαναλάβω σε όλο τον πίνακα! </w:t>
      </w:r>
    </w:p>
    <w:p w:rsidR="00703939" w:rsidRDefault="00703939" w:rsidP="00703939">
      <w:pPr>
        <w:autoSpaceDE w:val="0"/>
        <w:autoSpaceDN w:val="0"/>
        <w:adjustRightInd w:val="0"/>
        <w:jc w:val="both"/>
        <w:rPr>
          <w:rFonts w:asciiTheme="minorHAnsi" w:eastAsiaTheme="minorHAnsi" w:hAnsiTheme="minorHAnsi" w:cstheme="minorHAnsi"/>
          <w:sz w:val="28"/>
          <w:szCs w:val="28"/>
          <w:lang w:val="el-GR" w:eastAsia="en-US"/>
        </w:rPr>
      </w:pPr>
    </w:p>
    <w:p w:rsidR="00703939" w:rsidRPr="00703939" w:rsidRDefault="00703939" w:rsidP="00703939">
      <w:pPr>
        <w:pStyle w:val="a3"/>
        <w:numPr>
          <w:ilvl w:val="0"/>
          <w:numId w:val="5"/>
        </w:numPr>
        <w:autoSpaceDE w:val="0"/>
        <w:autoSpaceDN w:val="0"/>
        <w:adjustRightInd w:val="0"/>
        <w:jc w:val="both"/>
        <w:rPr>
          <w:rFonts w:asciiTheme="minorHAnsi" w:eastAsiaTheme="minorHAnsi" w:hAnsiTheme="minorHAnsi" w:cstheme="minorHAnsi"/>
          <w:sz w:val="28"/>
          <w:szCs w:val="28"/>
          <w:lang w:val="el-GR" w:eastAsia="en-US"/>
        </w:rPr>
      </w:pPr>
      <w:r w:rsidRPr="00703939">
        <w:rPr>
          <w:rFonts w:asciiTheme="minorHAnsi" w:eastAsiaTheme="minorHAnsi" w:hAnsiTheme="minorHAnsi" w:cstheme="minorHAnsi"/>
          <w:sz w:val="28"/>
          <w:szCs w:val="28"/>
          <w:lang w:val="el-GR" w:eastAsia="en-US"/>
        </w:rPr>
        <w:t xml:space="preserve">Για να αλλάξω κάτι θα πρέπει να το επαναλάβω σε όλο τον πίνακα! </w:t>
      </w:r>
    </w:p>
    <w:p w:rsidR="00703939" w:rsidRDefault="00703939" w:rsidP="00703939">
      <w:pPr>
        <w:autoSpaceDE w:val="0"/>
        <w:autoSpaceDN w:val="0"/>
        <w:adjustRightInd w:val="0"/>
        <w:jc w:val="both"/>
        <w:rPr>
          <w:rFonts w:asciiTheme="minorHAnsi" w:eastAsiaTheme="minorHAnsi" w:hAnsiTheme="minorHAnsi" w:cstheme="minorHAnsi"/>
          <w:sz w:val="28"/>
          <w:szCs w:val="28"/>
          <w:lang w:val="el-GR" w:eastAsia="en-US"/>
        </w:rPr>
      </w:pPr>
    </w:p>
    <w:p w:rsidR="00703939" w:rsidRPr="00703939" w:rsidRDefault="00703939" w:rsidP="00703939">
      <w:pPr>
        <w:pStyle w:val="a3"/>
        <w:numPr>
          <w:ilvl w:val="0"/>
          <w:numId w:val="5"/>
        </w:numPr>
        <w:autoSpaceDE w:val="0"/>
        <w:autoSpaceDN w:val="0"/>
        <w:adjustRightInd w:val="0"/>
        <w:jc w:val="both"/>
        <w:rPr>
          <w:rFonts w:asciiTheme="minorHAnsi" w:eastAsiaTheme="minorHAnsi" w:hAnsiTheme="minorHAnsi" w:cstheme="minorHAnsi"/>
          <w:sz w:val="28"/>
          <w:szCs w:val="28"/>
          <w:lang w:val="el-GR" w:eastAsia="en-US"/>
        </w:rPr>
      </w:pPr>
      <w:r w:rsidRPr="00703939">
        <w:rPr>
          <w:rFonts w:asciiTheme="minorHAnsi" w:eastAsiaTheme="minorHAnsi" w:hAnsiTheme="minorHAnsi" w:cstheme="minorHAnsi"/>
          <w:sz w:val="28"/>
          <w:szCs w:val="28"/>
          <w:lang w:val="el-GR" w:eastAsia="en-US"/>
        </w:rPr>
        <w:t>Εάν το ΑΘΗΝΑ θελήσω να το κάνω ΑΘΗΝΩΝ θα πρέπει να το επαναλάβω σε όλο τον πίνακα!</w:t>
      </w:r>
    </w:p>
    <w:p w:rsidR="00703939" w:rsidRDefault="00703939" w:rsidP="00703939">
      <w:pPr>
        <w:autoSpaceDE w:val="0"/>
        <w:autoSpaceDN w:val="0"/>
        <w:adjustRightInd w:val="0"/>
        <w:jc w:val="both"/>
        <w:rPr>
          <w:rFonts w:asciiTheme="minorHAnsi" w:eastAsiaTheme="minorHAnsi" w:hAnsiTheme="minorHAnsi" w:cstheme="minorHAnsi"/>
          <w:sz w:val="28"/>
          <w:szCs w:val="28"/>
          <w:lang w:val="el-GR" w:eastAsia="en-US"/>
        </w:rPr>
      </w:pPr>
    </w:p>
    <w:p w:rsidR="00703939" w:rsidRPr="00703939" w:rsidRDefault="00703939" w:rsidP="00703939">
      <w:pPr>
        <w:pStyle w:val="a3"/>
        <w:numPr>
          <w:ilvl w:val="0"/>
          <w:numId w:val="5"/>
        </w:numPr>
        <w:autoSpaceDE w:val="0"/>
        <w:autoSpaceDN w:val="0"/>
        <w:adjustRightInd w:val="0"/>
        <w:jc w:val="both"/>
        <w:rPr>
          <w:rFonts w:asciiTheme="minorHAnsi" w:eastAsiaTheme="minorHAnsi" w:hAnsiTheme="minorHAnsi" w:cstheme="minorHAnsi"/>
          <w:sz w:val="28"/>
          <w:szCs w:val="28"/>
          <w:lang w:val="el-GR" w:eastAsia="en-US"/>
        </w:rPr>
      </w:pPr>
      <w:r w:rsidRPr="00703939">
        <w:rPr>
          <w:rFonts w:asciiTheme="minorHAnsi" w:eastAsiaTheme="minorHAnsi" w:hAnsiTheme="minorHAnsi" w:cstheme="minorHAnsi"/>
          <w:sz w:val="28"/>
          <w:szCs w:val="28"/>
          <w:lang w:val="el-GR" w:eastAsia="en-US"/>
        </w:rPr>
        <w:t>Εάν το ΑΘΗΝΑ κάποιος χρήστης το είχε καταγράψει σαν ΑΘΗΝΑΙ δεν θα το βρω για να το κάνω ΑΘΗΝΩΝ!</w:t>
      </w:r>
    </w:p>
    <w:p w:rsidR="0082617D" w:rsidRPr="0082617D" w:rsidRDefault="0082617D" w:rsidP="00C8786B">
      <w:pPr>
        <w:spacing w:after="200" w:line="276" w:lineRule="auto"/>
        <w:jc w:val="center"/>
        <w:rPr>
          <w:rFonts w:asciiTheme="minorHAnsi" w:hAnsiTheme="minorHAnsi" w:cstheme="minorHAnsi"/>
          <w:b/>
          <w:sz w:val="40"/>
          <w:szCs w:val="40"/>
          <w:lang w:val="el-GR"/>
        </w:rPr>
      </w:pPr>
    </w:p>
    <w:p w:rsidR="00C8786B" w:rsidRDefault="00C8786B" w:rsidP="00C8786B">
      <w:pPr>
        <w:spacing w:after="200" w:line="276" w:lineRule="auto"/>
        <w:jc w:val="center"/>
        <w:rPr>
          <w:rFonts w:asciiTheme="minorHAnsi" w:hAnsiTheme="minorHAnsi" w:cstheme="minorHAnsi"/>
          <w:sz w:val="28"/>
          <w:szCs w:val="28"/>
          <w:lang w:val="el-GR"/>
        </w:rPr>
      </w:pPr>
      <w:r>
        <w:rPr>
          <w:rFonts w:asciiTheme="minorHAnsi" w:hAnsiTheme="minorHAnsi" w:cstheme="minorHAnsi"/>
          <w:noProof/>
          <w:sz w:val="28"/>
          <w:szCs w:val="28"/>
          <w:lang w:val="el-GR"/>
        </w:rPr>
        <w:lastRenderedPageBreak/>
        <w:drawing>
          <wp:inline distT="0" distB="0" distL="0" distR="0">
            <wp:extent cx="8863330" cy="2818130"/>
            <wp:effectExtent l="0" t="0" r="0" b="127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01.png"/>
                    <pic:cNvPicPr/>
                  </pic:nvPicPr>
                  <pic:blipFill>
                    <a:blip r:embed="rId8">
                      <a:extLst>
                        <a:ext uri="{28A0092B-C50C-407E-A947-70E740481C1C}">
                          <a14:useLocalDpi xmlns:a14="http://schemas.microsoft.com/office/drawing/2010/main" val="0"/>
                        </a:ext>
                      </a:extLst>
                    </a:blip>
                    <a:stretch>
                      <a:fillRect/>
                    </a:stretch>
                  </pic:blipFill>
                  <pic:spPr>
                    <a:xfrm>
                      <a:off x="0" y="0"/>
                      <a:ext cx="8863330" cy="2818130"/>
                    </a:xfrm>
                    <a:prstGeom prst="rect">
                      <a:avLst/>
                    </a:prstGeom>
                  </pic:spPr>
                </pic:pic>
              </a:graphicData>
            </a:graphic>
          </wp:inline>
        </w:drawing>
      </w:r>
    </w:p>
    <w:p w:rsidR="000E4BC9" w:rsidRDefault="0082617D" w:rsidP="00C8786B">
      <w:pPr>
        <w:spacing w:after="200" w:line="276" w:lineRule="auto"/>
        <w:jc w:val="center"/>
        <w:rPr>
          <w:rFonts w:asciiTheme="minorHAnsi" w:hAnsiTheme="minorHAnsi" w:cstheme="minorHAnsi"/>
          <w:sz w:val="28"/>
          <w:szCs w:val="28"/>
          <w:lang w:val="el-GR"/>
        </w:rPr>
      </w:pPr>
      <w:r>
        <w:rPr>
          <w:rFonts w:asciiTheme="minorHAnsi" w:hAnsiTheme="minorHAnsi" w:cstheme="minorHAnsi"/>
          <w:sz w:val="28"/>
          <w:szCs w:val="28"/>
          <w:lang w:val="el-GR"/>
        </w:rPr>
        <w:t>Ένας Πίνακας με τα στοιχεία των υπαλλήλων και των καταστημάτων</w:t>
      </w:r>
      <w:r w:rsidR="00C8786B">
        <w:rPr>
          <w:rFonts w:asciiTheme="minorHAnsi" w:hAnsiTheme="minorHAnsi" w:cstheme="minorHAnsi"/>
          <w:sz w:val="28"/>
          <w:szCs w:val="28"/>
          <w:lang w:val="el-GR"/>
        </w:rPr>
        <w:br w:type="page"/>
      </w:r>
    </w:p>
    <w:p w:rsidR="000E4BC9" w:rsidRDefault="000E4BC9" w:rsidP="00C8786B">
      <w:pPr>
        <w:spacing w:after="200" w:line="276" w:lineRule="auto"/>
        <w:jc w:val="center"/>
        <w:rPr>
          <w:rFonts w:asciiTheme="minorHAnsi" w:hAnsiTheme="minorHAnsi" w:cstheme="minorHAnsi"/>
          <w:sz w:val="28"/>
          <w:szCs w:val="28"/>
          <w:lang w:val="el-GR"/>
        </w:rPr>
      </w:pPr>
    </w:p>
    <w:p w:rsidR="00C8786B" w:rsidRDefault="00C8786B" w:rsidP="00C8786B">
      <w:pPr>
        <w:spacing w:after="200" w:line="276" w:lineRule="auto"/>
        <w:jc w:val="center"/>
        <w:rPr>
          <w:rFonts w:asciiTheme="minorHAnsi" w:hAnsiTheme="minorHAnsi" w:cstheme="minorHAnsi"/>
          <w:sz w:val="28"/>
          <w:szCs w:val="28"/>
          <w:lang w:val="el-GR"/>
        </w:rPr>
      </w:pPr>
      <w:r>
        <w:rPr>
          <w:rFonts w:asciiTheme="minorHAnsi" w:hAnsiTheme="minorHAnsi" w:cstheme="minorHAnsi"/>
          <w:noProof/>
          <w:sz w:val="28"/>
          <w:szCs w:val="28"/>
          <w:lang w:val="el-GR"/>
        </w:rPr>
        <w:drawing>
          <wp:inline distT="0" distB="0" distL="0" distR="0">
            <wp:extent cx="8863330" cy="2818130"/>
            <wp:effectExtent l="0" t="0" r="0" b="1270"/>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02.png"/>
                    <pic:cNvPicPr/>
                  </pic:nvPicPr>
                  <pic:blipFill>
                    <a:blip r:embed="rId9">
                      <a:extLst>
                        <a:ext uri="{28A0092B-C50C-407E-A947-70E740481C1C}">
                          <a14:useLocalDpi xmlns:a14="http://schemas.microsoft.com/office/drawing/2010/main" val="0"/>
                        </a:ext>
                      </a:extLst>
                    </a:blip>
                    <a:stretch>
                      <a:fillRect/>
                    </a:stretch>
                  </pic:blipFill>
                  <pic:spPr>
                    <a:xfrm>
                      <a:off x="0" y="0"/>
                      <a:ext cx="8863330" cy="2818130"/>
                    </a:xfrm>
                    <a:prstGeom prst="rect">
                      <a:avLst/>
                    </a:prstGeom>
                  </pic:spPr>
                </pic:pic>
              </a:graphicData>
            </a:graphic>
          </wp:inline>
        </w:drawing>
      </w:r>
    </w:p>
    <w:p w:rsidR="00C8786B" w:rsidRDefault="002A7950" w:rsidP="002A7950">
      <w:pPr>
        <w:spacing w:after="200" w:line="276" w:lineRule="auto"/>
        <w:jc w:val="center"/>
        <w:rPr>
          <w:rFonts w:asciiTheme="minorHAnsi" w:hAnsiTheme="minorHAnsi" w:cstheme="minorHAnsi"/>
          <w:sz w:val="28"/>
          <w:szCs w:val="28"/>
          <w:lang w:val="el-GR"/>
        </w:rPr>
      </w:pPr>
      <w:r>
        <w:rPr>
          <w:rFonts w:asciiTheme="minorHAnsi" w:hAnsiTheme="minorHAnsi" w:cstheme="minorHAnsi"/>
          <w:sz w:val="28"/>
          <w:szCs w:val="28"/>
          <w:lang w:val="el-GR"/>
        </w:rPr>
        <w:t>Στον Πίνακα εμφανίζονται επαναλήψεις των ίδιων πληροφοριών</w:t>
      </w:r>
    </w:p>
    <w:p w:rsidR="00C8786B" w:rsidRDefault="00C8786B" w:rsidP="00C8786B">
      <w:pPr>
        <w:jc w:val="center"/>
        <w:rPr>
          <w:rFonts w:asciiTheme="minorHAnsi" w:hAnsiTheme="minorHAnsi" w:cstheme="minorHAnsi"/>
          <w:sz w:val="28"/>
          <w:szCs w:val="28"/>
          <w:lang w:val="el-GR"/>
        </w:rPr>
      </w:pPr>
    </w:p>
    <w:p w:rsidR="00C8786B" w:rsidRDefault="00C8786B">
      <w:pPr>
        <w:spacing w:after="200" w:line="276" w:lineRule="auto"/>
        <w:rPr>
          <w:rFonts w:asciiTheme="minorHAnsi" w:hAnsiTheme="minorHAnsi" w:cstheme="minorHAnsi"/>
          <w:sz w:val="28"/>
          <w:szCs w:val="28"/>
          <w:lang w:val="el-GR"/>
        </w:rPr>
      </w:pPr>
      <w:r>
        <w:rPr>
          <w:rFonts w:asciiTheme="minorHAnsi" w:hAnsiTheme="minorHAnsi" w:cstheme="minorHAnsi"/>
          <w:sz w:val="28"/>
          <w:szCs w:val="28"/>
          <w:lang w:val="el-GR"/>
        </w:rPr>
        <w:br w:type="page"/>
      </w:r>
    </w:p>
    <w:p w:rsidR="00C8786B" w:rsidRDefault="00C8786B" w:rsidP="00C8786B">
      <w:pPr>
        <w:spacing w:after="200" w:line="276" w:lineRule="auto"/>
        <w:jc w:val="center"/>
        <w:rPr>
          <w:rFonts w:asciiTheme="minorHAnsi" w:hAnsiTheme="minorHAnsi" w:cstheme="minorHAnsi"/>
          <w:sz w:val="28"/>
          <w:szCs w:val="28"/>
          <w:lang w:val="el-GR"/>
        </w:rPr>
      </w:pPr>
      <w:r>
        <w:rPr>
          <w:rFonts w:asciiTheme="minorHAnsi" w:hAnsiTheme="minorHAnsi" w:cstheme="minorHAnsi"/>
          <w:noProof/>
          <w:sz w:val="28"/>
          <w:szCs w:val="28"/>
          <w:lang w:val="el-GR"/>
        </w:rPr>
        <w:lastRenderedPageBreak/>
        <w:drawing>
          <wp:inline distT="0" distB="0" distL="0" distR="0">
            <wp:extent cx="7516275" cy="5353798"/>
            <wp:effectExtent l="0" t="0" r="8890" b="0"/>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03.png"/>
                    <pic:cNvPicPr/>
                  </pic:nvPicPr>
                  <pic:blipFill>
                    <a:blip r:embed="rId10">
                      <a:extLst>
                        <a:ext uri="{28A0092B-C50C-407E-A947-70E740481C1C}">
                          <a14:useLocalDpi xmlns:a14="http://schemas.microsoft.com/office/drawing/2010/main" val="0"/>
                        </a:ext>
                      </a:extLst>
                    </a:blip>
                    <a:stretch>
                      <a:fillRect/>
                    </a:stretch>
                  </pic:blipFill>
                  <pic:spPr>
                    <a:xfrm>
                      <a:off x="0" y="0"/>
                      <a:ext cx="7516275" cy="5353798"/>
                    </a:xfrm>
                    <a:prstGeom prst="rect">
                      <a:avLst/>
                    </a:prstGeom>
                  </pic:spPr>
                </pic:pic>
              </a:graphicData>
            </a:graphic>
          </wp:inline>
        </w:drawing>
      </w:r>
    </w:p>
    <w:p w:rsidR="00C8786B" w:rsidRDefault="0082617D" w:rsidP="00C8786B">
      <w:pPr>
        <w:jc w:val="center"/>
        <w:rPr>
          <w:rFonts w:asciiTheme="minorHAnsi" w:hAnsiTheme="minorHAnsi" w:cstheme="minorHAnsi"/>
          <w:sz w:val="28"/>
          <w:szCs w:val="28"/>
          <w:lang w:val="el-GR"/>
        </w:rPr>
      </w:pPr>
      <w:r>
        <w:rPr>
          <w:rFonts w:asciiTheme="minorHAnsi" w:hAnsiTheme="minorHAnsi" w:cstheme="minorHAnsi"/>
          <w:sz w:val="28"/>
          <w:szCs w:val="28"/>
          <w:lang w:val="el-GR"/>
        </w:rPr>
        <w:t>Δυο Πίνακες με τα ίδια στοιχεία των υπαλλήλων και των καταστημάτων</w:t>
      </w:r>
    </w:p>
    <w:p w:rsidR="00C8786B" w:rsidRDefault="00C8786B" w:rsidP="00C8786B">
      <w:pPr>
        <w:jc w:val="center"/>
        <w:rPr>
          <w:rFonts w:asciiTheme="minorHAnsi" w:hAnsiTheme="minorHAnsi" w:cstheme="minorHAnsi"/>
          <w:sz w:val="28"/>
          <w:szCs w:val="28"/>
          <w:lang w:val="el-GR"/>
        </w:rPr>
      </w:pPr>
    </w:p>
    <w:p w:rsidR="00CF46E5" w:rsidRDefault="00CF46E5" w:rsidP="00C8786B">
      <w:pPr>
        <w:jc w:val="center"/>
        <w:rPr>
          <w:rFonts w:asciiTheme="minorHAnsi" w:hAnsiTheme="minorHAnsi" w:cstheme="minorHAnsi"/>
          <w:sz w:val="28"/>
          <w:szCs w:val="28"/>
          <w:lang w:val="el-GR"/>
        </w:rPr>
      </w:pPr>
    </w:p>
    <w:p w:rsidR="00CF46E5" w:rsidRDefault="00CF46E5" w:rsidP="00CF46E5">
      <w:pPr>
        <w:rPr>
          <w:rFonts w:asciiTheme="minorHAnsi" w:hAnsiTheme="minorHAnsi" w:cstheme="minorHAnsi"/>
          <w:sz w:val="28"/>
          <w:szCs w:val="28"/>
          <w:lang w:val="el-GR"/>
        </w:rPr>
      </w:pPr>
      <w:r>
        <w:rPr>
          <w:rFonts w:asciiTheme="minorHAnsi" w:hAnsiTheme="minorHAnsi" w:cstheme="minorHAnsi"/>
          <w:b/>
          <w:sz w:val="28"/>
          <w:szCs w:val="28"/>
          <w:lang w:val="el-GR"/>
        </w:rPr>
        <w:t xml:space="preserve">Η </w:t>
      </w:r>
      <w:proofErr w:type="spellStart"/>
      <w:r w:rsidRPr="006913CC">
        <w:rPr>
          <w:rFonts w:asciiTheme="minorHAnsi" w:hAnsiTheme="minorHAnsi" w:cstheme="minorHAnsi"/>
          <w:b/>
          <w:sz w:val="28"/>
          <w:szCs w:val="28"/>
          <w:lang w:val="el-GR"/>
        </w:rPr>
        <w:t>Κανονικοποίηση</w:t>
      </w:r>
      <w:proofErr w:type="spellEnd"/>
      <w:r w:rsidRPr="006913CC">
        <w:rPr>
          <w:rFonts w:asciiTheme="minorHAnsi" w:hAnsiTheme="minorHAnsi" w:cstheme="minorHAnsi"/>
          <w:sz w:val="28"/>
          <w:szCs w:val="28"/>
          <w:lang w:val="el-GR"/>
        </w:rPr>
        <w:t xml:space="preserve"> (</w:t>
      </w:r>
      <w:proofErr w:type="spellStart"/>
      <w:r w:rsidRPr="006913CC">
        <w:rPr>
          <w:rFonts w:asciiTheme="minorHAnsi" w:hAnsiTheme="minorHAnsi" w:cstheme="minorHAnsi"/>
          <w:sz w:val="28"/>
          <w:szCs w:val="28"/>
          <w:lang w:val="el-GR"/>
        </w:rPr>
        <w:t>normalization</w:t>
      </w:r>
      <w:proofErr w:type="spellEnd"/>
      <w:r w:rsidRPr="006913CC">
        <w:rPr>
          <w:rFonts w:asciiTheme="minorHAnsi" w:hAnsiTheme="minorHAnsi" w:cstheme="minorHAnsi"/>
          <w:sz w:val="28"/>
          <w:szCs w:val="28"/>
          <w:lang w:val="el-GR"/>
        </w:rPr>
        <w:t xml:space="preserve">) είναι </w:t>
      </w:r>
      <w:r>
        <w:rPr>
          <w:rFonts w:asciiTheme="minorHAnsi" w:hAnsiTheme="minorHAnsi" w:cstheme="minorHAnsi"/>
          <w:sz w:val="28"/>
          <w:szCs w:val="28"/>
          <w:lang w:val="el-GR"/>
        </w:rPr>
        <w:t>μια</w:t>
      </w:r>
      <w:r w:rsidRPr="006913CC">
        <w:rPr>
          <w:rFonts w:asciiTheme="minorHAnsi" w:hAnsiTheme="minorHAnsi" w:cstheme="minorHAnsi"/>
          <w:sz w:val="28"/>
          <w:szCs w:val="28"/>
          <w:lang w:val="el-GR"/>
        </w:rPr>
        <w:t xml:space="preserve"> </w:t>
      </w:r>
      <w:r>
        <w:rPr>
          <w:rFonts w:asciiTheme="minorHAnsi" w:hAnsiTheme="minorHAnsi" w:cstheme="minorHAnsi"/>
          <w:sz w:val="28"/>
          <w:szCs w:val="28"/>
          <w:lang w:val="el-GR"/>
        </w:rPr>
        <w:t xml:space="preserve">σύνθετη </w:t>
      </w:r>
      <w:r w:rsidRPr="006913CC">
        <w:rPr>
          <w:rFonts w:asciiTheme="minorHAnsi" w:hAnsiTheme="minorHAnsi" w:cstheme="minorHAnsi"/>
          <w:sz w:val="28"/>
          <w:szCs w:val="28"/>
          <w:lang w:val="el-GR"/>
        </w:rPr>
        <w:t xml:space="preserve">διαδικασία, η οποία </w:t>
      </w:r>
      <w:r>
        <w:rPr>
          <w:rFonts w:asciiTheme="minorHAnsi" w:hAnsiTheme="minorHAnsi" w:cstheme="minorHAnsi"/>
          <w:sz w:val="28"/>
          <w:szCs w:val="28"/>
          <w:lang w:val="el-GR"/>
        </w:rPr>
        <w:t>πραγματοποιείται σε στάδια,</w:t>
      </w:r>
    </w:p>
    <w:p w:rsidR="00CF46E5" w:rsidRDefault="00CF46E5" w:rsidP="00CF46E5">
      <w:pPr>
        <w:rPr>
          <w:rFonts w:asciiTheme="minorHAnsi" w:hAnsiTheme="minorHAnsi" w:cstheme="minorHAnsi"/>
          <w:sz w:val="28"/>
          <w:szCs w:val="28"/>
          <w:lang w:val="el-GR"/>
        </w:rPr>
      </w:pPr>
    </w:p>
    <w:p w:rsidR="00CF46E5" w:rsidRDefault="00CF46E5" w:rsidP="00CF46E5">
      <w:pPr>
        <w:rPr>
          <w:rFonts w:asciiTheme="minorHAnsi" w:hAnsiTheme="minorHAnsi" w:cstheme="minorHAnsi"/>
          <w:sz w:val="28"/>
          <w:szCs w:val="28"/>
          <w:lang w:val="el-GR"/>
        </w:rPr>
      </w:pPr>
    </w:p>
    <w:p w:rsidR="00C8786B" w:rsidRDefault="00C8786B" w:rsidP="00CF46E5">
      <w:pPr>
        <w:jc w:val="center"/>
        <w:rPr>
          <w:rFonts w:asciiTheme="minorHAnsi" w:hAnsiTheme="minorHAnsi" w:cstheme="minorHAnsi"/>
          <w:sz w:val="28"/>
          <w:szCs w:val="28"/>
          <w:lang w:val="el-GR"/>
        </w:rPr>
      </w:pPr>
      <w:r>
        <w:rPr>
          <w:rFonts w:asciiTheme="minorHAnsi" w:hAnsiTheme="minorHAnsi" w:cstheme="minorHAnsi"/>
          <w:noProof/>
          <w:sz w:val="28"/>
          <w:szCs w:val="28"/>
          <w:lang w:val="el-GR"/>
        </w:rPr>
        <w:drawing>
          <wp:inline distT="0" distB="0" distL="0" distR="0">
            <wp:extent cx="6215865" cy="3687378"/>
            <wp:effectExtent l="0" t="0" r="0" b="889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04.png"/>
                    <pic:cNvPicPr/>
                  </pic:nvPicPr>
                  <pic:blipFill>
                    <a:blip r:embed="rId11">
                      <a:extLst>
                        <a:ext uri="{28A0092B-C50C-407E-A947-70E740481C1C}">
                          <a14:useLocalDpi xmlns:a14="http://schemas.microsoft.com/office/drawing/2010/main" val="0"/>
                        </a:ext>
                      </a:extLst>
                    </a:blip>
                    <a:stretch>
                      <a:fillRect/>
                    </a:stretch>
                  </pic:blipFill>
                  <pic:spPr>
                    <a:xfrm>
                      <a:off x="0" y="0"/>
                      <a:ext cx="6222725" cy="3691448"/>
                    </a:xfrm>
                    <a:prstGeom prst="rect">
                      <a:avLst/>
                    </a:prstGeom>
                  </pic:spPr>
                </pic:pic>
              </a:graphicData>
            </a:graphic>
          </wp:inline>
        </w:drawing>
      </w:r>
    </w:p>
    <w:p w:rsidR="00FF3D9D" w:rsidRDefault="00FF3D9D" w:rsidP="00FF3D9D">
      <w:pPr>
        <w:spacing w:after="200" w:line="276" w:lineRule="auto"/>
        <w:jc w:val="center"/>
        <w:rPr>
          <w:rFonts w:asciiTheme="minorHAnsi" w:hAnsiTheme="minorHAnsi" w:cstheme="minorHAnsi"/>
          <w:b/>
          <w:sz w:val="28"/>
          <w:szCs w:val="28"/>
          <w:lang w:val="el-GR"/>
        </w:rPr>
      </w:pPr>
    </w:p>
    <w:p w:rsidR="000038BF" w:rsidRPr="000038BF" w:rsidRDefault="00FF3D9D" w:rsidP="000038BF">
      <w:pPr>
        <w:spacing w:after="200" w:line="276" w:lineRule="auto"/>
        <w:jc w:val="center"/>
        <w:rPr>
          <w:rFonts w:asciiTheme="minorHAnsi" w:hAnsiTheme="minorHAnsi" w:cstheme="minorHAnsi"/>
          <w:b/>
          <w:sz w:val="28"/>
          <w:szCs w:val="28"/>
          <w:lang w:val="en-US"/>
        </w:rPr>
      </w:pPr>
      <w:r w:rsidRPr="00FF3D9D">
        <w:rPr>
          <w:rFonts w:asciiTheme="minorHAnsi" w:hAnsiTheme="minorHAnsi" w:cstheme="minorHAnsi"/>
          <w:b/>
          <w:sz w:val="28"/>
          <w:szCs w:val="28"/>
          <w:lang w:val="en-US"/>
        </w:rPr>
        <w:t>1</w:t>
      </w:r>
      <w:hyperlink r:id="rId12" w:history="1">
        <w:proofErr w:type="spellStart"/>
        <w:r w:rsidRPr="00FF3D9D">
          <w:rPr>
            <w:rStyle w:val="-"/>
            <w:rFonts w:asciiTheme="minorHAnsi" w:hAnsiTheme="minorHAnsi" w:cstheme="minorHAnsi"/>
            <w:b/>
            <w:color w:val="auto"/>
            <w:sz w:val="28"/>
            <w:szCs w:val="28"/>
            <w:u w:val="none"/>
            <w:shd w:val="clear" w:color="auto" w:fill="FFFFFF"/>
            <w:vertAlign w:val="superscript"/>
          </w:rPr>
          <w:t>st</w:t>
        </w:r>
        <w:proofErr w:type="spellEnd"/>
        <w:r>
          <w:rPr>
            <w:rStyle w:val="-"/>
            <w:rFonts w:asciiTheme="minorHAnsi" w:hAnsiTheme="minorHAnsi" w:cstheme="minorHAnsi"/>
            <w:b/>
            <w:color w:val="auto"/>
            <w:sz w:val="28"/>
            <w:szCs w:val="28"/>
            <w:u w:val="none"/>
            <w:shd w:val="clear" w:color="auto" w:fill="FFFFFF"/>
          </w:rPr>
          <w:t xml:space="preserve"> </w:t>
        </w:r>
        <w:r w:rsidRPr="00FF3D9D">
          <w:rPr>
            <w:rStyle w:val="-"/>
            <w:rFonts w:asciiTheme="minorHAnsi" w:hAnsiTheme="minorHAnsi" w:cstheme="minorHAnsi"/>
            <w:b/>
            <w:color w:val="auto"/>
            <w:sz w:val="28"/>
            <w:szCs w:val="28"/>
            <w:u w:val="none"/>
            <w:shd w:val="clear" w:color="auto" w:fill="FFFFFF"/>
          </w:rPr>
          <w:t>normal form</w:t>
        </w:r>
      </w:hyperlink>
      <w:r w:rsidRPr="00FF3D9D">
        <w:rPr>
          <w:rFonts w:asciiTheme="minorHAnsi" w:hAnsiTheme="minorHAnsi" w:cstheme="minorHAnsi"/>
          <w:b/>
          <w:sz w:val="28"/>
          <w:szCs w:val="28"/>
          <w:shd w:val="clear" w:color="auto" w:fill="FFFFFF"/>
        </w:rPr>
        <w:t xml:space="preserve">  </w:t>
      </w:r>
      <w:r>
        <w:rPr>
          <w:rFonts w:asciiTheme="minorHAnsi" w:hAnsiTheme="minorHAnsi" w:cstheme="minorHAnsi"/>
          <w:b/>
          <w:sz w:val="28"/>
          <w:szCs w:val="28"/>
          <w:shd w:val="clear" w:color="auto" w:fill="FFFFFF"/>
        </w:rPr>
        <w:t xml:space="preserve">          </w:t>
      </w:r>
      <w:hyperlink r:id="rId13" w:history="1">
        <w:r w:rsidRPr="00FF3D9D">
          <w:rPr>
            <w:rStyle w:val="-"/>
            <w:rFonts w:asciiTheme="minorHAnsi" w:hAnsiTheme="minorHAnsi" w:cstheme="minorHAnsi"/>
            <w:b/>
            <w:color w:val="auto"/>
            <w:sz w:val="28"/>
            <w:szCs w:val="28"/>
            <w:u w:val="none"/>
            <w:shd w:val="clear" w:color="auto" w:fill="FFFFFF"/>
            <w:lang w:val="en-US"/>
          </w:rPr>
          <w:t>2</w:t>
        </w:r>
        <w:r w:rsidRPr="00FF3D9D">
          <w:rPr>
            <w:rStyle w:val="-"/>
            <w:rFonts w:asciiTheme="minorHAnsi" w:hAnsiTheme="minorHAnsi" w:cstheme="minorHAnsi"/>
            <w:b/>
            <w:color w:val="auto"/>
            <w:sz w:val="28"/>
            <w:szCs w:val="28"/>
            <w:u w:val="none"/>
            <w:shd w:val="clear" w:color="auto" w:fill="FFFFFF"/>
            <w:vertAlign w:val="superscript"/>
            <w:lang w:val="en-US"/>
          </w:rPr>
          <w:t>nd</w:t>
        </w:r>
        <w:r>
          <w:rPr>
            <w:rStyle w:val="-"/>
            <w:rFonts w:asciiTheme="minorHAnsi" w:hAnsiTheme="minorHAnsi" w:cstheme="minorHAnsi"/>
            <w:b/>
            <w:color w:val="auto"/>
            <w:sz w:val="28"/>
            <w:szCs w:val="28"/>
            <w:u w:val="none"/>
            <w:shd w:val="clear" w:color="auto" w:fill="FFFFFF"/>
            <w:lang w:val="en-US"/>
          </w:rPr>
          <w:t xml:space="preserve"> </w:t>
        </w:r>
        <w:r w:rsidRPr="00FF3D9D">
          <w:rPr>
            <w:rStyle w:val="-"/>
            <w:rFonts w:asciiTheme="minorHAnsi" w:hAnsiTheme="minorHAnsi" w:cstheme="minorHAnsi"/>
            <w:b/>
            <w:color w:val="auto"/>
            <w:sz w:val="28"/>
            <w:szCs w:val="28"/>
            <w:u w:val="none"/>
            <w:shd w:val="clear" w:color="auto" w:fill="FFFFFF"/>
          </w:rPr>
          <w:t>normal form</w:t>
        </w:r>
      </w:hyperlink>
      <w:r>
        <w:rPr>
          <w:rFonts w:asciiTheme="minorHAnsi" w:hAnsiTheme="minorHAnsi" w:cstheme="minorHAnsi"/>
          <w:b/>
          <w:sz w:val="28"/>
          <w:szCs w:val="28"/>
        </w:rPr>
        <w:t xml:space="preserve">       </w:t>
      </w:r>
      <w:hyperlink r:id="rId14" w:history="1">
        <w:r>
          <w:rPr>
            <w:rStyle w:val="-"/>
            <w:rFonts w:asciiTheme="minorHAnsi" w:hAnsiTheme="minorHAnsi" w:cstheme="minorHAnsi"/>
            <w:b/>
            <w:color w:val="auto"/>
            <w:sz w:val="28"/>
            <w:szCs w:val="28"/>
            <w:u w:val="none"/>
            <w:shd w:val="clear" w:color="auto" w:fill="FFFFFF"/>
            <w:lang w:val="en-US"/>
          </w:rPr>
          <w:t>3</w:t>
        </w:r>
        <w:r>
          <w:rPr>
            <w:rStyle w:val="-"/>
            <w:rFonts w:asciiTheme="minorHAnsi" w:hAnsiTheme="minorHAnsi" w:cstheme="minorHAnsi"/>
            <w:b/>
            <w:color w:val="auto"/>
            <w:sz w:val="28"/>
            <w:szCs w:val="28"/>
            <w:u w:val="none"/>
            <w:shd w:val="clear" w:color="auto" w:fill="FFFFFF"/>
            <w:vertAlign w:val="superscript"/>
            <w:lang w:val="en-US"/>
          </w:rPr>
          <w:t xml:space="preserve">rd </w:t>
        </w:r>
        <w:r w:rsidRPr="00FF3D9D">
          <w:rPr>
            <w:rStyle w:val="-"/>
            <w:rFonts w:asciiTheme="minorHAnsi" w:hAnsiTheme="minorHAnsi" w:cstheme="minorHAnsi"/>
            <w:b/>
            <w:color w:val="auto"/>
            <w:sz w:val="28"/>
            <w:szCs w:val="28"/>
            <w:u w:val="none"/>
            <w:shd w:val="clear" w:color="auto" w:fill="FFFFFF"/>
          </w:rPr>
          <w:t>normal form</w:t>
        </w:r>
      </w:hyperlink>
    </w:p>
    <w:p w:rsidR="000038BF" w:rsidRPr="009F3949" w:rsidRDefault="000038BF" w:rsidP="000038BF">
      <w:pPr>
        <w:spacing w:after="200" w:line="276" w:lineRule="auto"/>
        <w:jc w:val="center"/>
        <w:rPr>
          <w:rFonts w:asciiTheme="minorHAnsi" w:hAnsiTheme="minorHAnsi" w:cstheme="minorHAnsi"/>
          <w:b/>
          <w:sz w:val="28"/>
          <w:szCs w:val="28"/>
          <w:lang w:val="en-US"/>
        </w:rPr>
      </w:pPr>
    </w:p>
    <w:p w:rsidR="000038BF" w:rsidRPr="009F3949" w:rsidRDefault="000038BF" w:rsidP="000038BF">
      <w:pPr>
        <w:spacing w:after="200" w:line="276" w:lineRule="auto"/>
        <w:jc w:val="center"/>
        <w:rPr>
          <w:rFonts w:asciiTheme="minorHAnsi" w:hAnsiTheme="minorHAnsi" w:cstheme="minorHAnsi"/>
          <w:b/>
          <w:sz w:val="28"/>
          <w:szCs w:val="28"/>
          <w:lang w:val="en-US"/>
        </w:rPr>
      </w:pPr>
    </w:p>
    <w:p w:rsidR="0012057C" w:rsidRPr="0012057C" w:rsidRDefault="0012057C" w:rsidP="0012057C">
      <w:pPr>
        <w:spacing w:after="200" w:line="276" w:lineRule="auto"/>
        <w:jc w:val="center"/>
        <w:rPr>
          <w:rFonts w:asciiTheme="minorHAnsi" w:hAnsiTheme="minorHAnsi" w:cstheme="minorHAnsi"/>
          <w:b/>
          <w:sz w:val="40"/>
          <w:szCs w:val="40"/>
          <w:lang w:val="en-US"/>
        </w:rPr>
      </w:pPr>
      <w:r>
        <w:rPr>
          <w:rFonts w:asciiTheme="minorHAnsi" w:eastAsiaTheme="minorHAnsi" w:hAnsiTheme="minorHAnsi" w:cstheme="minorHAnsi"/>
          <w:b/>
          <w:sz w:val="40"/>
          <w:szCs w:val="40"/>
          <w:lang w:val="el-GR" w:eastAsia="en-US"/>
        </w:rPr>
        <w:lastRenderedPageBreak/>
        <w:t>ΓΕΝΙΚΟΙ</w:t>
      </w:r>
      <w:r w:rsidRPr="0012057C">
        <w:rPr>
          <w:rFonts w:asciiTheme="minorHAnsi" w:eastAsiaTheme="minorHAnsi" w:hAnsiTheme="minorHAnsi" w:cstheme="minorHAnsi"/>
          <w:b/>
          <w:sz w:val="40"/>
          <w:szCs w:val="40"/>
          <w:lang w:val="en-US" w:eastAsia="en-US"/>
        </w:rPr>
        <w:t xml:space="preserve"> </w:t>
      </w:r>
      <w:r>
        <w:rPr>
          <w:rFonts w:asciiTheme="minorHAnsi" w:eastAsiaTheme="minorHAnsi" w:hAnsiTheme="minorHAnsi" w:cstheme="minorHAnsi"/>
          <w:b/>
          <w:sz w:val="40"/>
          <w:szCs w:val="40"/>
          <w:lang w:val="el-GR" w:eastAsia="en-US"/>
        </w:rPr>
        <w:t>ΚΑΝΟΝΕΣ</w:t>
      </w:r>
      <w:r w:rsidRPr="0012057C">
        <w:rPr>
          <w:rFonts w:asciiTheme="minorHAnsi" w:eastAsiaTheme="minorHAnsi" w:hAnsiTheme="minorHAnsi" w:cstheme="minorHAnsi"/>
          <w:b/>
          <w:sz w:val="40"/>
          <w:szCs w:val="40"/>
          <w:lang w:val="en-US" w:eastAsia="en-US"/>
        </w:rPr>
        <w:t xml:space="preserve"> </w:t>
      </w:r>
      <w:r>
        <w:rPr>
          <w:rFonts w:asciiTheme="minorHAnsi" w:eastAsiaTheme="minorHAnsi" w:hAnsiTheme="minorHAnsi" w:cstheme="minorHAnsi"/>
          <w:b/>
          <w:sz w:val="40"/>
          <w:szCs w:val="40"/>
          <w:lang w:val="el-GR" w:eastAsia="en-US"/>
        </w:rPr>
        <w:t>ΚΑΝΟΝΙΚΟΠΟΙΗΣΗΣ</w:t>
      </w:r>
      <w:r w:rsidRPr="0012057C">
        <w:rPr>
          <w:rFonts w:asciiTheme="minorHAnsi" w:eastAsiaTheme="minorHAnsi" w:hAnsiTheme="minorHAnsi" w:cstheme="minorHAnsi"/>
          <w:b/>
          <w:sz w:val="40"/>
          <w:szCs w:val="40"/>
          <w:lang w:val="en-US" w:eastAsia="en-US"/>
        </w:rPr>
        <w:t xml:space="preserve"> </w:t>
      </w:r>
      <w:r w:rsidRPr="0012057C">
        <w:rPr>
          <w:rFonts w:asciiTheme="minorHAnsi" w:eastAsiaTheme="minorHAnsi" w:hAnsiTheme="minorHAnsi" w:cstheme="minorHAnsi"/>
          <w:b/>
          <w:sz w:val="40"/>
          <w:szCs w:val="40"/>
          <w:lang w:val="en-US" w:eastAsia="en-US"/>
        </w:rPr>
        <w:br/>
      </w:r>
      <w:r w:rsidRPr="0012057C">
        <w:rPr>
          <w:rFonts w:asciiTheme="minorHAnsi" w:hAnsiTheme="minorHAnsi" w:cstheme="minorHAnsi"/>
          <w:b/>
          <w:sz w:val="40"/>
          <w:szCs w:val="40"/>
          <w:lang w:val="en-US"/>
        </w:rPr>
        <w:t>1</w:t>
      </w:r>
      <w:hyperlink r:id="rId15" w:history="1">
        <w:proofErr w:type="spellStart"/>
        <w:r w:rsidRPr="0012057C">
          <w:rPr>
            <w:rStyle w:val="-"/>
            <w:rFonts w:asciiTheme="minorHAnsi" w:hAnsiTheme="minorHAnsi" w:cstheme="minorHAnsi"/>
            <w:b/>
            <w:color w:val="auto"/>
            <w:sz w:val="40"/>
            <w:szCs w:val="40"/>
            <w:u w:val="none"/>
            <w:shd w:val="clear" w:color="auto" w:fill="FFFFFF"/>
            <w:vertAlign w:val="superscript"/>
          </w:rPr>
          <w:t>st</w:t>
        </w:r>
        <w:proofErr w:type="spellEnd"/>
        <w:r w:rsidRPr="0012057C">
          <w:rPr>
            <w:rStyle w:val="-"/>
            <w:rFonts w:asciiTheme="minorHAnsi" w:hAnsiTheme="minorHAnsi" w:cstheme="minorHAnsi"/>
            <w:b/>
            <w:color w:val="auto"/>
            <w:sz w:val="40"/>
            <w:szCs w:val="40"/>
            <w:u w:val="none"/>
            <w:shd w:val="clear" w:color="auto" w:fill="FFFFFF"/>
          </w:rPr>
          <w:t xml:space="preserve"> normal form</w:t>
        </w:r>
      </w:hyperlink>
      <w:r w:rsidRPr="0012057C">
        <w:rPr>
          <w:rStyle w:val="-"/>
          <w:rFonts w:asciiTheme="minorHAnsi" w:hAnsiTheme="minorHAnsi" w:cstheme="minorHAnsi"/>
          <w:b/>
          <w:color w:val="auto"/>
          <w:sz w:val="40"/>
          <w:szCs w:val="40"/>
          <w:u w:val="none"/>
          <w:shd w:val="clear" w:color="auto" w:fill="FFFFFF"/>
          <w:lang w:val="en-US"/>
        </w:rPr>
        <w:t>,</w:t>
      </w:r>
      <w:r w:rsidRPr="0012057C">
        <w:rPr>
          <w:rFonts w:asciiTheme="minorHAnsi" w:hAnsiTheme="minorHAnsi" w:cstheme="minorHAnsi"/>
          <w:b/>
          <w:sz w:val="40"/>
          <w:szCs w:val="40"/>
          <w:shd w:val="clear" w:color="auto" w:fill="FFFFFF"/>
        </w:rPr>
        <w:t xml:space="preserve">  </w:t>
      </w:r>
      <w:hyperlink r:id="rId16" w:history="1">
        <w:r w:rsidRPr="0012057C">
          <w:rPr>
            <w:rStyle w:val="-"/>
            <w:rFonts w:asciiTheme="minorHAnsi" w:hAnsiTheme="minorHAnsi" w:cstheme="minorHAnsi"/>
            <w:b/>
            <w:color w:val="auto"/>
            <w:sz w:val="40"/>
            <w:szCs w:val="40"/>
            <w:u w:val="none"/>
            <w:shd w:val="clear" w:color="auto" w:fill="FFFFFF"/>
            <w:lang w:val="en-US"/>
          </w:rPr>
          <w:t>2</w:t>
        </w:r>
        <w:r w:rsidRPr="0012057C">
          <w:rPr>
            <w:rStyle w:val="-"/>
            <w:rFonts w:asciiTheme="minorHAnsi" w:hAnsiTheme="minorHAnsi" w:cstheme="minorHAnsi"/>
            <w:b/>
            <w:color w:val="auto"/>
            <w:sz w:val="40"/>
            <w:szCs w:val="40"/>
            <w:u w:val="none"/>
            <w:shd w:val="clear" w:color="auto" w:fill="FFFFFF"/>
            <w:vertAlign w:val="superscript"/>
            <w:lang w:val="en-US"/>
          </w:rPr>
          <w:t>nd</w:t>
        </w:r>
        <w:r w:rsidRPr="0012057C">
          <w:rPr>
            <w:rStyle w:val="-"/>
            <w:rFonts w:asciiTheme="minorHAnsi" w:hAnsiTheme="minorHAnsi" w:cstheme="minorHAnsi"/>
            <w:b/>
            <w:color w:val="auto"/>
            <w:sz w:val="40"/>
            <w:szCs w:val="40"/>
            <w:u w:val="none"/>
            <w:shd w:val="clear" w:color="auto" w:fill="FFFFFF"/>
            <w:lang w:val="en-US"/>
          </w:rPr>
          <w:t xml:space="preserve"> </w:t>
        </w:r>
        <w:r w:rsidRPr="0012057C">
          <w:rPr>
            <w:rStyle w:val="-"/>
            <w:rFonts w:asciiTheme="minorHAnsi" w:hAnsiTheme="minorHAnsi" w:cstheme="minorHAnsi"/>
            <w:b/>
            <w:color w:val="auto"/>
            <w:sz w:val="40"/>
            <w:szCs w:val="40"/>
            <w:u w:val="none"/>
            <w:shd w:val="clear" w:color="auto" w:fill="FFFFFF"/>
          </w:rPr>
          <w:t>normal form</w:t>
        </w:r>
      </w:hyperlink>
      <w:r w:rsidRPr="0012057C">
        <w:rPr>
          <w:rStyle w:val="-"/>
          <w:rFonts w:asciiTheme="minorHAnsi" w:hAnsiTheme="minorHAnsi" w:cstheme="minorHAnsi"/>
          <w:b/>
          <w:color w:val="auto"/>
          <w:sz w:val="40"/>
          <w:szCs w:val="40"/>
          <w:u w:val="none"/>
          <w:shd w:val="clear" w:color="auto" w:fill="FFFFFF"/>
          <w:lang w:val="en-US"/>
        </w:rPr>
        <w:t>,</w:t>
      </w:r>
      <w:r w:rsidRPr="0012057C">
        <w:rPr>
          <w:rFonts w:asciiTheme="minorHAnsi" w:hAnsiTheme="minorHAnsi" w:cstheme="minorHAnsi"/>
          <w:b/>
          <w:sz w:val="40"/>
          <w:szCs w:val="40"/>
        </w:rPr>
        <w:t xml:space="preserve">  </w:t>
      </w:r>
      <w:hyperlink r:id="rId17" w:history="1">
        <w:r w:rsidRPr="0012057C">
          <w:rPr>
            <w:rStyle w:val="-"/>
            <w:rFonts w:asciiTheme="minorHAnsi" w:hAnsiTheme="minorHAnsi" w:cstheme="minorHAnsi"/>
            <w:b/>
            <w:color w:val="auto"/>
            <w:sz w:val="40"/>
            <w:szCs w:val="40"/>
            <w:u w:val="none"/>
            <w:shd w:val="clear" w:color="auto" w:fill="FFFFFF"/>
            <w:lang w:val="en-US"/>
          </w:rPr>
          <w:t>3</w:t>
        </w:r>
        <w:r w:rsidRPr="0012057C">
          <w:rPr>
            <w:rStyle w:val="-"/>
            <w:rFonts w:asciiTheme="minorHAnsi" w:hAnsiTheme="minorHAnsi" w:cstheme="minorHAnsi"/>
            <w:b/>
            <w:color w:val="auto"/>
            <w:sz w:val="40"/>
            <w:szCs w:val="40"/>
            <w:u w:val="none"/>
            <w:shd w:val="clear" w:color="auto" w:fill="FFFFFF"/>
            <w:vertAlign w:val="superscript"/>
            <w:lang w:val="en-US"/>
          </w:rPr>
          <w:t xml:space="preserve">rd </w:t>
        </w:r>
        <w:r w:rsidRPr="0012057C">
          <w:rPr>
            <w:rStyle w:val="-"/>
            <w:rFonts w:asciiTheme="minorHAnsi" w:hAnsiTheme="minorHAnsi" w:cstheme="minorHAnsi"/>
            <w:b/>
            <w:color w:val="auto"/>
            <w:sz w:val="40"/>
            <w:szCs w:val="40"/>
            <w:u w:val="none"/>
            <w:shd w:val="clear" w:color="auto" w:fill="FFFFFF"/>
          </w:rPr>
          <w:t>normal form</w:t>
        </w:r>
      </w:hyperlink>
    </w:p>
    <w:p w:rsidR="0012057C" w:rsidRPr="0012057C" w:rsidRDefault="0012057C" w:rsidP="0012057C">
      <w:pPr>
        <w:spacing w:after="200" w:line="276" w:lineRule="auto"/>
        <w:jc w:val="both"/>
        <w:rPr>
          <w:rFonts w:asciiTheme="minorHAnsi" w:hAnsiTheme="minorHAnsi" w:cstheme="minorHAnsi"/>
          <w:b/>
          <w:sz w:val="28"/>
          <w:szCs w:val="28"/>
          <w:lang w:val="el-GR"/>
        </w:rPr>
      </w:pPr>
      <w:r w:rsidRPr="0012057C">
        <w:rPr>
          <w:rFonts w:asciiTheme="minorHAnsi" w:hAnsiTheme="minorHAnsi" w:cstheme="minorHAnsi"/>
          <w:b/>
          <w:sz w:val="28"/>
          <w:szCs w:val="28"/>
          <w:lang w:val="el-GR"/>
        </w:rPr>
        <w:t xml:space="preserve">1η Κανονική μορφή: </w:t>
      </w:r>
    </w:p>
    <w:p w:rsidR="00C95D74" w:rsidRPr="0012057C" w:rsidRDefault="0012057C" w:rsidP="0012057C">
      <w:pPr>
        <w:spacing w:after="200" w:line="276" w:lineRule="auto"/>
        <w:jc w:val="both"/>
        <w:rPr>
          <w:rFonts w:asciiTheme="minorHAnsi" w:eastAsiaTheme="minorHAnsi" w:hAnsiTheme="minorHAnsi" w:cstheme="minorHAnsi"/>
          <w:b/>
          <w:sz w:val="28"/>
          <w:szCs w:val="28"/>
          <w:lang w:val="el-GR" w:eastAsia="en-US"/>
        </w:rPr>
      </w:pPr>
      <w:r w:rsidRPr="0012057C">
        <w:rPr>
          <w:rFonts w:asciiTheme="minorHAnsi" w:hAnsiTheme="minorHAnsi" w:cstheme="minorHAnsi"/>
          <w:sz w:val="28"/>
          <w:szCs w:val="28"/>
          <w:lang w:val="el-GR"/>
        </w:rPr>
        <w:t>δεν πρέπει να υπάρχουν επαναλαμβανόμενα σύνολα ιδιοτήτων (πεδίων) σε κάθε τύπο οντότητας (πίνακας)</w:t>
      </w:r>
    </w:p>
    <w:p w:rsidR="0012057C" w:rsidRDefault="0012057C" w:rsidP="0012057C">
      <w:pPr>
        <w:spacing w:after="200" w:line="276" w:lineRule="auto"/>
        <w:jc w:val="both"/>
        <w:rPr>
          <w:rFonts w:asciiTheme="minorHAnsi" w:hAnsiTheme="minorHAnsi" w:cstheme="minorHAnsi"/>
          <w:b/>
          <w:sz w:val="28"/>
          <w:szCs w:val="28"/>
          <w:lang w:val="el-GR"/>
        </w:rPr>
      </w:pPr>
    </w:p>
    <w:p w:rsidR="0012057C" w:rsidRPr="0012057C" w:rsidRDefault="0012057C" w:rsidP="0012057C">
      <w:pPr>
        <w:spacing w:after="200" w:line="276" w:lineRule="auto"/>
        <w:jc w:val="both"/>
        <w:rPr>
          <w:rFonts w:asciiTheme="minorHAnsi" w:hAnsiTheme="minorHAnsi" w:cstheme="minorHAnsi"/>
          <w:b/>
          <w:sz w:val="28"/>
          <w:szCs w:val="28"/>
          <w:lang w:val="el-GR"/>
        </w:rPr>
      </w:pPr>
      <w:r w:rsidRPr="0012057C">
        <w:rPr>
          <w:rFonts w:asciiTheme="minorHAnsi" w:hAnsiTheme="minorHAnsi" w:cstheme="minorHAnsi"/>
          <w:b/>
          <w:sz w:val="28"/>
          <w:szCs w:val="28"/>
          <w:lang w:val="el-GR"/>
        </w:rPr>
        <w:t xml:space="preserve">2η Κανονική μορφή: </w:t>
      </w:r>
    </w:p>
    <w:p w:rsidR="00C95D74" w:rsidRPr="0012057C" w:rsidRDefault="0012057C" w:rsidP="0012057C">
      <w:pPr>
        <w:spacing w:after="200" w:line="276" w:lineRule="auto"/>
        <w:jc w:val="both"/>
        <w:rPr>
          <w:rFonts w:asciiTheme="minorHAnsi" w:hAnsiTheme="minorHAnsi" w:cstheme="minorHAnsi"/>
          <w:sz w:val="28"/>
          <w:szCs w:val="28"/>
          <w:lang w:val="el-GR"/>
        </w:rPr>
      </w:pPr>
      <w:r w:rsidRPr="0012057C">
        <w:rPr>
          <w:rFonts w:asciiTheme="minorHAnsi" w:hAnsiTheme="minorHAnsi" w:cstheme="minorHAnsi"/>
          <w:sz w:val="28"/>
          <w:szCs w:val="28"/>
          <w:lang w:val="el-GR"/>
        </w:rPr>
        <w:t>όλες οι ιδιότητες (πεδία) που δεν ανήκουν στο πρωτεύον κλειδί πρέπει να εξαρτώνται από όλες τις ιδιότητες (πεδία) που αποτελούν το πρωτεύον κλειδί (η μορφή αυτή αφορά τύπους οντοτήτων με σύνθετο πρωτεύον κλειδί μόνο)</w:t>
      </w:r>
    </w:p>
    <w:p w:rsidR="0012057C" w:rsidRDefault="0012057C" w:rsidP="0012057C">
      <w:pPr>
        <w:spacing w:after="200" w:line="276" w:lineRule="auto"/>
        <w:jc w:val="both"/>
        <w:rPr>
          <w:rFonts w:asciiTheme="minorHAnsi" w:hAnsiTheme="minorHAnsi" w:cstheme="minorHAnsi"/>
          <w:b/>
          <w:sz w:val="28"/>
          <w:szCs w:val="28"/>
          <w:lang w:val="el-GR"/>
        </w:rPr>
      </w:pPr>
    </w:p>
    <w:p w:rsidR="0012057C" w:rsidRPr="0012057C" w:rsidRDefault="0012057C" w:rsidP="0012057C">
      <w:pPr>
        <w:spacing w:after="200" w:line="276" w:lineRule="auto"/>
        <w:jc w:val="both"/>
        <w:rPr>
          <w:rFonts w:asciiTheme="minorHAnsi" w:hAnsiTheme="minorHAnsi" w:cstheme="minorHAnsi"/>
          <w:b/>
          <w:sz w:val="28"/>
          <w:szCs w:val="28"/>
          <w:lang w:val="el-GR"/>
        </w:rPr>
      </w:pPr>
      <w:r w:rsidRPr="0012057C">
        <w:rPr>
          <w:rFonts w:asciiTheme="minorHAnsi" w:hAnsiTheme="minorHAnsi" w:cstheme="minorHAnsi"/>
          <w:b/>
          <w:sz w:val="28"/>
          <w:szCs w:val="28"/>
          <w:lang w:val="el-GR"/>
        </w:rPr>
        <w:t xml:space="preserve">3η Κανονική μορφή: </w:t>
      </w:r>
    </w:p>
    <w:p w:rsidR="0012057C" w:rsidRPr="0012057C" w:rsidRDefault="0012057C" w:rsidP="0012057C">
      <w:pPr>
        <w:spacing w:after="200" w:line="276" w:lineRule="auto"/>
        <w:jc w:val="both"/>
        <w:rPr>
          <w:rFonts w:asciiTheme="minorHAnsi" w:eastAsiaTheme="minorHAnsi" w:hAnsiTheme="minorHAnsi" w:cstheme="minorHAnsi"/>
          <w:b/>
          <w:sz w:val="28"/>
          <w:szCs w:val="28"/>
          <w:lang w:val="el-GR" w:eastAsia="en-US"/>
        </w:rPr>
      </w:pPr>
      <w:r w:rsidRPr="0012057C">
        <w:rPr>
          <w:rFonts w:asciiTheme="minorHAnsi" w:hAnsiTheme="minorHAnsi" w:cstheme="minorHAnsi"/>
          <w:sz w:val="28"/>
          <w:szCs w:val="28"/>
          <w:lang w:val="el-GR"/>
        </w:rPr>
        <w:t>δεν πρέπει να υπάρχουν λειτουργικές αλληλεξαρτήσεις μεταξύ των ιδιοτήτων (πεδίων) που δεν ανήκουν στο πρωτεύον κλειδί</w:t>
      </w:r>
    </w:p>
    <w:p w:rsidR="0012057C" w:rsidRDefault="0012057C">
      <w:pPr>
        <w:spacing w:after="200" w:line="276" w:lineRule="auto"/>
        <w:rPr>
          <w:rFonts w:asciiTheme="minorHAnsi" w:eastAsiaTheme="minorHAnsi" w:hAnsiTheme="minorHAnsi" w:cstheme="minorHAnsi"/>
          <w:b/>
          <w:sz w:val="40"/>
          <w:szCs w:val="40"/>
          <w:lang w:val="el-GR" w:eastAsia="en-US"/>
        </w:rPr>
      </w:pPr>
      <w:r>
        <w:rPr>
          <w:rFonts w:asciiTheme="minorHAnsi" w:eastAsiaTheme="minorHAnsi" w:hAnsiTheme="minorHAnsi" w:cstheme="minorHAnsi"/>
          <w:b/>
          <w:sz w:val="40"/>
          <w:szCs w:val="40"/>
          <w:lang w:val="el-GR" w:eastAsia="en-US"/>
        </w:rPr>
        <w:br w:type="page"/>
      </w:r>
    </w:p>
    <w:p w:rsidR="0012057C" w:rsidRPr="006002DC" w:rsidRDefault="0012057C" w:rsidP="00ED551D">
      <w:pPr>
        <w:spacing w:after="200" w:line="276" w:lineRule="auto"/>
        <w:jc w:val="center"/>
        <w:rPr>
          <w:rFonts w:asciiTheme="minorHAnsi" w:eastAsiaTheme="minorHAnsi" w:hAnsiTheme="minorHAnsi" w:cstheme="minorHAnsi"/>
          <w:b/>
          <w:sz w:val="40"/>
          <w:szCs w:val="40"/>
          <w:lang w:val="el-GR" w:eastAsia="en-US"/>
        </w:rPr>
      </w:pPr>
    </w:p>
    <w:p w:rsidR="0012057C" w:rsidRPr="006002DC" w:rsidRDefault="0012057C" w:rsidP="00ED551D">
      <w:pPr>
        <w:spacing w:after="200" w:line="276" w:lineRule="auto"/>
        <w:jc w:val="center"/>
        <w:rPr>
          <w:rFonts w:asciiTheme="minorHAnsi" w:eastAsiaTheme="minorHAnsi" w:hAnsiTheme="minorHAnsi" w:cstheme="minorHAnsi"/>
          <w:b/>
          <w:sz w:val="40"/>
          <w:szCs w:val="40"/>
          <w:lang w:val="el-GR" w:eastAsia="en-US"/>
        </w:rPr>
      </w:pPr>
    </w:p>
    <w:p w:rsidR="0012057C" w:rsidRPr="006002DC" w:rsidRDefault="0012057C" w:rsidP="00ED551D">
      <w:pPr>
        <w:spacing w:after="200" w:line="276" w:lineRule="auto"/>
        <w:jc w:val="center"/>
        <w:rPr>
          <w:rFonts w:asciiTheme="minorHAnsi" w:eastAsiaTheme="minorHAnsi" w:hAnsiTheme="minorHAnsi" w:cstheme="minorHAnsi"/>
          <w:b/>
          <w:sz w:val="40"/>
          <w:szCs w:val="40"/>
          <w:lang w:val="el-GR" w:eastAsia="en-US"/>
        </w:rPr>
      </w:pPr>
    </w:p>
    <w:p w:rsidR="0012057C" w:rsidRPr="006002DC" w:rsidRDefault="0012057C" w:rsidP="00ED551D">
      <w:pPr>
        <w:spacing w:after="200" w:line="276" w:lineRule="auto"/>
        <w:jc w:val="center"/>
        <w:rPr>
          <w:rFonts w:asciiTheme="minorHAnsi" w:eastAsiaTheme="minorHAnsi" w:hAnsiTheme="minorHAnsi" w:cstheme="minorHAnsi"/>
          <w:b/>
          <w:sz w:val="40"/>
          <w:szCs w:val="40"/>
          <w:lang w:val="el-GR" w:eastAsia="en-US"/>
        </w:rPr>
      </w:pPr>
    </w:p>
    <w:p w:rsidR="0012057C" w:rsidRPr="006002DC" w:rsidRDefault="0012057C" w:rsidP="00ED551D">
      <w:pPr>
        <w:spacing w:after="200" w:line="276" w:lineRule="auto"/>
        <w:jc w:val="center"/>
        <w:rPr>
          <w:rFonts w:asciiTheme="minorHAnsi" w:eastAsiaTheme="minorHAnsi" w:hAnsiTheme="minorHAnsi" w:cstheme="minorHAnsi"/>
          <w:b/>
          <w:sz w:val="40"/>
          <w:szCs w:val="40"/>
          <w:lang w:val="el-GR" w:eastAsia="en-US"/>
        </w:rPr>
      </w:pPr>
    </w:p>
    <w:p w:rsidR="008C309D" w:rsidRPr="006002DC" w:rsidRDefault="008C309D" w:rsidP="00ED551D">
      <w:pPr>
        <w:spacing w:after="200" w:line="276" w:lineRule="auto"/>
        <w:jc w:val="center"/>
        <w:rPr>
          <w:rFonts w:asciiTheme="minorHAnsi" w:eastAsiaTheme="minorHAnsi" w:hAnsiTheme="minorHAnsi" w:cstheme="minorHAnsi"/>
          <w:b/>
          <w:sz w:val="56"/>
          <w:szCs w:val="56"/>
          <w:lang w:val="el-GR" w:eastAsia="en-US"/>
        </w:rPr>
      </w:pPr>
      <w:r w:rsidRPr="006002DC">
        <w:rPr>
          <w:rFonts w:asciiTheme="minorHAnsi" w:eastAsiaTheme="minorHAnsi" w:hAnsiTheme="minorHAnsi" w:cstheme="minorHAnsi"/>
          <w:b/>
          <w:sz w:val="56"/>
          <w:szCs w:val="56"/>
          <w:lang w:val="el-GR" w:eastAsia="en-US"/>
        </w:rPr>
        <w:t>ΠΟΣΕΣ ΚΑΝΟΝΙΚΕΣ ΜΟΡΦΕΣ ΑΝΑΦΕΡΟΝΤΑΙ</w:t>
      </w:r>
    </w:p>
    <w:p w:rsidR="008C309D" w:rsidRDefault="008C309D" w:rsidP="008C309D">
      <w:pPr>
        <w:autoSpaceDE w:val="0"/>
        <w:autoSpaceDN w:val="0"/>
        <w:adjustRightInd w:val="0"/>
        <w:jc w:val="center"/>
        <w:rPr>
          <w:rFonts w:asciiTheme="minorHAnsi" w:eastAsiaTheme="minorHAnsi" w:hAnsiTheme="minorHAnsi" w:cstheme="minorHAnsi"/>
          <w:b/>
          <w:sz w:val="40"/>
          <w:szCs w:val="40"/>
          <w:lang w:val="el-GR" w:eastAsia="en-US"/>
        </w:rPr>
      </w:pPr>
      <w:r w:rsidRPr="006002DC">
        <w:rPr>
          <w:rFonts w:asciiTheme="minorHAnsi" w:eastAsiaTheme="minorHAnsi" w:hAnsiTheme="minorHAnsi" w:cstheme="minorHAnsi"/>
          <w:b/>
          <w:sz w:val="56"/>
          <w:szCs w:val="56"/>
          <w:lang w:val="el-GR" w:eastAsia="en-US"/>
        </w:rPr>
        <w:t>ΣΤΗΝ ΤΕΧΝΟΛΟΓΙΑ ΛΟΓΙΣΜΙΚΟΥ</w:t>
      </w:r>
    </w:p>
    <w:p w:rsidR="008C309D" w:rsidRDefault="008C309D">
      <w:pPr>
        <w:spacing w:after="200" w:line="276" w:lineRule="auto"/>
        <w:rPr>
          <w:rFonts w:asciiTheme="minorHAnsi" w:eastAsiaTheme="minorHAnsi" w:hAnsiTheme="minorHAnsi" w:cstheme="minorHAnsi"/>
          <w:b/>
          <w:sz w:val="40"/>
          <w:szCs w:val="40"/>
          <w:lang w:val="el-GR" w:eastAsia="en-US"/>
        </w:rPr>
      </w:pPr>
      <w:r>
        <w:rPr>
          <w:rFonts w:asciiTheme="minorHAnsi" w:eastAsiaTheme="minorHAnsi" w:hAnsiTheme="minorHAnsi" w:cstheme="minorHAnsi"/>
          <w:b/>
          <w:sz w:val="40"/>
          <w:szCs w:val="40"/>
          <w:lang w:val="el-GR" w:eastAsia="en-US"/>
        </w:rPr>
        <w:br w:type="page"/>
      </w:r>
    </w:p>
    <w:p w:rsidR="00B83B22" w:rsidRDefault="008C309D" w:rsidP="008C309D">
      <w:pPr>
        <w:autoSpaceDE w:val="0"/>
        <w:autoSpaceDN w:val="0"/>
        <w:adjustRightInd w:val="0"/>
        <w:jc w:val="both"/>
        <w:rPr>
          <w:rFonts w:asciiTheme="minorHAnsi" w:hAnsiTheme="minorHAnsi" w:cstheme="minorHAnsi"/>
          <w:sz w:val="32"/>
          <w:szCs w:val="32"/>
          <w:shd w:val="clear" w:color="auto" w:fill="FFFFFF"/>
          <w:lang w:val="el-GR"/>
        </w:rPr>
      </w:pPr>
      <w:r>
        <w:rPr>
          <w:rFonts w:asciiTheme="minorHAnsi" w:hAnsiTheme="minorHAnsi" w:cstheme="minorHAnsi"/>
          <w:sz w:val="32"/>
          <w:szCs w:val="32"/>
          <w:shd w:val="clear" w:color="auto" w:fill="FFFFFF"/>
          <w:lang w:val="el-GR"/>
        </w:rPr>
        <w:lastRenderedPageBreak/>
        <w:t xml:space="preserve">Ο </w:t>
      </w:r>
      <w:proofErr w:type="spellStart"/>
      <w:r w:rsidRPr="00007B9A">
        <w:rPr>
          <w:rFonts w:asciiTheme="minorHAnsi" w:hAnsiTheme="minorHAnsi" w:cstheme="minorHAnsi"/>
          <w:b/>
          <w:sz w:val="32"/>
          <w:szCs w:val="32"/>
          <w:shd w:val="clear" w:color="auto" w:fill="FFFFFF"/>
          <w:lang w:val="el-GR"/>
        </w:rPr>
        <w:t>Edgar</w:t>
      </w:r>
      <w:proofErr w:type="spellEnd"/>
      <w:r w:rsidRPr="00007B9A">
        <w:rPr>
          <w:rFonts w:asciiTheme="minorHAnsi" w:hAnsiTheme="minorHAnsi" w:cstheme="minorHAnsi"/>
          <w:b/>
          <w:sz w:val="32"/>
          <w:szCs w:val="32"/>
          <w:shd w:val="clear" w:color="auto" w:fill="FFFFFF"/>
          <w:lang w:val="el-GR"/>
        </w:rPr>
        <w:t xml:space="preserve"> F. </w:t>
      </w:r>
      <w:proofErr w:type="spellStart"/>
      <w:r w:rsidRPr="00007B9A">
        <w:rPr>
          <w:rFonts w:asciiTheme="minorHAnsi" w:hAnsiTheme="minorHAnsi" w:cstheme="minorHAnsi"/>
          <w:b/>
          <w:sz w:val="32"/>
          <w:szCs w:val="32"/>
          <w:shd w:val="clear" w:color="auto" w:fill="FFFFFF"/>
          <w:lang w:val="el-GR"/>
        </w:rPr>
        <w:t>Codd</w:t>
      </w:r>
      <w:proofErr w:type="spellEnd"/>
      <w:r w:rsidRPr="008C309D">
        <w:rPr>
          <w:rFonts w:asciiTheme="minorHAnsi" w:hAnsiTheme="minorHAnsi" w:cstheme="minorHAnsi"/>
          <w:sz w:val="32"/>
          <w:szCs w:val="32"/>
          <w:shd w:val="clear" w:color="auto" w:fill="FFFFFF"/>
          <w:lang w:val="el-GR"/>
        </w:rPr>
        <w:t xml:space="preserve"> </w:t>
      </w:r>
      <w:r>
        <w:rPr>
          <w:rFonts w:asciiTheme="minorHAnsi" w:hAnsiTheme="minorHAnsi" w:cstheme="minorHAnsi"/>
          <w:sz w:val="32"/>
          <w:szCs w:val="32"/>
          <w:shd w:val="clear" w:color="auto" w:fill="FFFFFF"/>
          <w:lang w:val="el-GR"/>
        </w:rPr>
        <w:t>(</w:t>
      </w:r>
      <w:r w:rsidRPr="008C309D">
        <w:rPr>
          <w:rFonts w:asciiTheme="minorHAnsi" w:hAnsiTheme="minorHAnsi" w:cstheme="minorHAnsi"/>
          <w:sz w:val="32"/>
          <w:szCs w:val="32"/>
          <w:shd w:val="clear" w:color="auto" w:fill="FFFFFF"/>
          <w:lang w:val="el-GR"/>
        </w:rPr>
        <w:t>1923</w:t>
      </w:r>
      <w:r>
        <w:rPr>
          <w:rFonts w:asciiTheme="minorHAnsi" w:hAnsiTheme="minorHAnsi" w:cstheme="minorHAnsi"/>
          <w:sz w:val="32"/>
          <w:szCs w:val="32"/>
          <w:shd w:val="clear" w:color="auto" w:fill="FFFFFF"/>
          <w:lang w:val="el-GR"/>
        </w:rPr>
        <w:t>-</w:t>
      </w:r>
      <w:r w:rsidRPr="008C309D">
        <w:rPr>
          <w:rFonts w:asciiTheme="minorHAnsi" w:hAnsiTheme="minorHAnsi" w:cstheme="minorHAnsi"/>
          <w:sz w:val="32"/>
          <w:szCs w:val="32"/>
          <w:shd w:val="clear" w:color="auto" w:fill="FFFFFF"/>
          <w:lang w:val="el-GR"/>
        </w:rPr>
        <w:t>2003) ένας Άγγλος</w:t>
      </w:r>
      <w:r w:rsidRPr="008C309D">
        <w:rPr>
          <w:rFonts w:asciiTheme="minorHAnsi" w:hAnsiTheme="minorHAnsi" w:cstheme="minorHAnsi"/>
          <w:sz w:val="32"/>
          <w:szCs w:val="32"/>
          <w:shd w:val="clear" w:color="auto" w:fill="FFFFFF"/>
        </w:rPr>
        <w:t> </w:t>
      </w:r>
      <w:hyperlink r:id="rId18" w:tooltip="Επιστήμη των υπολογιστών" w:history="1">
        <w:r w:rsidRPr="008C309D">
          <w:rPr>
            <w:rStyle w:val="-"/>
            <w:rFonts w:asciiTheme="minorHAnsi" w:hAnsiTheme="minorHAnsi" w:cstheme="minorHAnsi"/>
            <w:color w:val="auto"/>
            <w:sz w:val="32"/>
            <w:szCs w:val="32"/>
            <w:u w:val="none"/>
            <w:shd w:val="clear" w:color="auto" w:fill="FFFFFF"/>
            <w:lang w:val="el-GR"/>
          </w:rPr>
          <w:t>επιστήμονας υπολογιστών</w:t>
        </w:r>
      </w:hyperlink>
      <w:r w:rsidRPr="008C309D">
        <w:rPr>
          <w:rFonts w:asciiTheme="minorHAnsi" w:hAnsiTheme="minorHAnsi" w:cstheme="minorHAnsi"/>
          <w:sz w:val="32"/>
          <w:szCs w:val="32"/>
          <w:shd w:val="clear" w:color="auto" w:fill="FFFFFF"/>
        </w:rPr>
        <w:t> </w:t>
      </w:r>
      <w:r w:rsidR="002A7950">
        <w:rPr>
          <w:rFonts w:asciiTheme="minorHAnsi" w:hAnsiTheme="minorHAnsi" w:cstheme="minorHAnsi"/>
          <w:sz w:val="32"/>
          <w:szCs w:val="32"/>
          <w:shd w:val="clear" w:color="auto" w:fill="FFFFFF"/>
          <w:lang w:val="el-GR"/>
        </w:rPr>
        <w:t>(ερ</w:t>
      </w:r>
      <w:r w:rsidRPr="008C309D">
        <w:rPr>
          <w:rFonts w:asciiTheme="minorHAnsi" w:hAnsiTheme="minorHAnsi" w:cstheme="minorHAnsi"/>
          <w:sz w:val="32"/>
          <w:szCs w:val="32"/>
          <w:shd w:val="clear" w:color="auto" w:fill="FFFFFF"/>
          <w:lang w:val="el-GR"/>
        </w:rPr>
        <w:t>γαζό</w:t>
      </w:r>
      <w:r w:rsidR="002A7950">
        <w:rPr>
          <w:rFonts w:asciiTheme="minorHAnsi" w:hAnsiTheme="minorHAnsi" w:cstheme="minorHAnsi"/>
          <w:sz w:val="32"/>
          <w:szCs w:val="32"/>
          <w:shd w:val="clear" w:color="auto" w:fill="FFFFFF"/>
          <w:lang w:val="el-GR"/>
        </w:rPr>
        <w:t>μενος της ΙΒΜ)</w:t>
      </w:r>
      <w:r w:rsidRPr="008C309D">
        <w:rPr>
          <w:rFonts w:asciiTheme="minorHAnsi" w:hAnsiTheme="minorHAnsi" w:cstheme="minorHAnsi"/>
          <w:sz w:val="32"/>
          <w:szCs w:val="32"/>
          <w:shd w:val="clear" w:color="auto" w:fill="FFFFFF"/>
          <w:lang w:val="el-GR"/>
        </w:rPr>
        <w:t>, εφηύρε το</w:t>
      </w:r>
      <w:r w:rsidRPr="008C309D">
        <w:rPr>
          <w:rFonts w:asciiTheme="minorHAnsi" w:hAnsiTheme="minorHAnsi" w:cstheme="minorHAnsi"/>
          <w:sz w:val="32"/>
          <w:szCs w:val="32"/>
          <w:shd w:val="clear" w:color="auto" w:fill="FFFFFF"/>
        </w:rPr>
        <w:t> </w:t>
      </w:r>
      <w:hyperlink r:id="rId19" w:tooltip="Σχεσιακό μοντέλο" w:history="1">
        <w:r w:rsidRPr="008C309D">
          <w:rPr>
            <w:rStyle w:val="-"/>
            <w:rFonts w:asciiTheme="minorHAnsi" w:hAnsiTheme="minorHAnsi" w:cstheme="minorHAnsi"/>
            <w:color w:val="auto"/>
            <w:sz w:val="32"/>
            <w:szCs w:val="32"/>
            <w:u w:val="none"/>
            <w:shd w:val="clear" w:color="auto" w:fill="FFFFFF"/>
            <w:lang w:val="el-GR"/>
          </w:rPr>
          <w:t>σχεσιακό μοντέλο</w:t>
        </w:r>
      </w:hyperlink>
      <w:r w:rsidRPr="008C309D">
        <w:rPr>
          <w:rFonts w:asciiTheme="minorHAnsi" w:hAnsiTheme="minorHAnsi" w:cstheme="minorHAnsi"/>
          <w:sz w:val="32"/>
          <w:szCs w:val="32"/>
          <w:shd w:val="clear" w:color="auto" w:fill="FFFFFF"/>
        </w:rPr>
        <w:t> </w:t>
      </w:r>
      <w:hyperlink r:id="rId20" w:tooltip="Βάση δεδομένων" w:history="1">
        <w:r w:rsidRPr="008C309D">
          <w:rPr>
            <w:rStyle w:val="-"/>
            <w:rFonts w:asciiTheme="minorHAnsi" w:hAnsiTheme="minorHAnsi" w:cstheme="minorHAnsi"/>
            <w:color w:val="auto"/>
            <w:sz w:val="32"/>
            <w:szCs w:val="32"/>
            <w:u w:val="none"/>
            <w:shd w:val="clear" w:color="auto" w:fill="FFFFFF"/>
            <w:lang w:val="el-GR"/>
          </w:rPr>
          <w:t>βάσ</w:t>
        </w:r>
        <w:r>
          <w:rPr>
            <w:rStyle w:val="-"/>
            <w:rFonts w:asciiTheme="minorHAnsi" w:hAnsiTheme="minorHAnsi" w:cstheme="minorHAnsi"/>
            <w:color w:val="auto"/>
            <w:sz w:val="32"/>
            <w:szCs w:val="32"/>
            <w:u w:val="none"/>
            <w:shd w:val="clear" w:color="auto" w:fill="FFFFFF"/>
            <w:lang w:val="el-GR"/>
          </w:rPr>
          <w:t>εων</w:t>
        </w:r>
        <w:r w:rsidRPr="008C309D">
          <w:rPr>
            <w:rStyle w:val="-"/>
            <w:rFonts w:asciiTheme="minorHAnsi" w:hAnsiTheme="minorHAnsi" w:cstheme="minorHAnsi"/>
            <w:color w:val="auto"/>
            <w:sz w:val="32"/>
            <w:szCs w:val="32"/>
            <w:u w:val="none"/>
            <w:shd w:val="clear" w:color="auto" w:fill="FFFFFF"/>
            <w:lang w:val="el-GR"/>
          </w:rPr>
          <w:t xml:space="preserve"> δεδομένων</w:t>
        </w:r>
      </w:hyperlink>
      <w:r w:rsidRPr="008C309D">
        <w:rPr>
          <w:rFonts w:asciiTheme="minorHAnsi" w:hAnsiTheme="minorHAnsi" w:cstheme="minorHAnsi"/>
          <w:sz w:val="32"/>
          <w:szCs w:val="32"/>
          <w:shd w:val="clear" w:color="auto" w:fill="FFFFFF"/>
          <w:lang w:val="el-GR"/>
        </w:rPr>
        <w:t>.</w:t>
      </w:r>
    </w:p>
    <w:p w:rsidR="00B83B22" w:rsidRDefault="00B83B22" w:rsidP="008C309D">
      <w:pPr>
        <w:autoSpaceDE w:val="0"/>
        <w:autoSpaceDN w:val="0"/>
        <w:adjustRightInd w:val="0"/>
        <w:jc w:val="both"/>
        <w:rPr>
          <w:rFonts w:asciiTheme="minorHAnsi" w:hAnsiTheme="minorHAnsi" w:cstheme="minorHAnsi"/>
          <w:sz w:val="32"/>
          <w:szCs w:val="32"/>
          <w:shd w:val="clear" w:color="auto" w:fill="FFFFFF"/>
          <w:lang w:val="el-GR"/>
        </w:rPr>
      </w:pPr>
    </w:p>
    <w:p w:rsidR="008C309D" w:rsidRDefault="00B83B22" w:rsidP="008C309D">
      <w:pPr>
        <w:autoSpaceDE w:val="0"/>
        <w:autoSpaceDN w:val="0"/>
        <w:adjustRightInd w:val="0"/>
        <w:jc w:val="both"/>
        <w:rPr>
          <w:rFonts w:asciiTheme="minorHAnsi" w:hAnsiTheme="minorHAnsi" w:cstheme="minorHAnsi"/>
          <w:sz w:val="32"/>
          <w:szCs w:val="32"/>
          <w:shd w:val="clear" w:color="auto" w:fill="FFFFFF"/>
          <w:lang w:val="el-GR"/>
        </w:rPr>
      </w:pPr>
      <w:r>
        <w:rPr>
          <w:rFonts w:asciiTheme="minorHAnsi" w:hAnsiTheme="minorHAnsi" w:cstheme="minorHAnsi"/>
          <w:sz w:val="32"/>
          <w:szCs w:val="32"/>
          <w:shd w:val="clear" w:color="auto" w:fill="FFFFFF"/>
          <w:lang w:val="el-GR"/>
        </w:rPr>
        <w:t xml:space="preserve">Μεταξύ των άλλων </w:t>
      </w:r>
      <w:r w:rsidR="00007B9A">
        <w:rPr>
          <w:rFonts w:asciiTheme="minorHAnsi" w:hAnsiTheme="minorHAnsi" w:cstheme="minorHAnsi"/>
          <w:sz w:val="32"/>
          <w:szCs w:val="32"/>
          <w:shd w:val="clear" w:color="auto" w:fill="FFFFFF"/>
          <w:lang w:val="el-GR"/>
        </w:rPr>
        <w:t xml:space="preserve">το 1970, </w:t>
      </w:r>
      <w:r>
        <w:rPr>
          <w:rFonts w:asciiTheme="minorHAnsi" w:hAnsiTheme="minorHAnsi" w:cstheme="minorHAnsi"/>
          <w:sz w:val="32"/>
          <w:szCs w:val="32"/>
          <w:shd w:val="clear" w:color="auto" w:fill="FFFFFF"/>
          <w:lang w:val="el-GR"/>
        </w:rPr>
        <w:t xml:space="preserve">περιέγραψε </w:t>
      </w:r>
      <w:r w:rsidR="002A7950">
        <w:rPr>
          <w:rFonts w:asciiTheme="minorHAnsi" w:hAnsiTheme="minorHAnsi" w:cstheme="minorHAnsi"/>
          <w:sz w:val="32"/>
          <w:szCs w:val="32"/>
          <w:shd w:val="clear" w:color="auto" w:fill="FFFFFF"/>
          <w:lang w:val="el-GR"/>
        </w:rPr>
        <w:t xml:space="preserve">και </w:t>
      </w:r>
      <w:r>
        <w:rPr>
          <w:rFonts w:asciiTheme="minorHAnsi" w:hAnsiTheme="minorHAnsi" w:cstheme="minorHAnsi"/>
          <w:sz w:val="32"/>
          <w:szCs w:val="32"/>
          <w:shd w:val="clear" w:color="auto" w:fill="FFFFFF"/>
          <w:lang w:val="el-GR"/>
        </w:rPr>
        <w:t>τ</w:t>
      </w:r>
      <w:r w:rsidR="008C309D" w:rsidRPr="008C309D">
        <w:rPr>
          <w:rFonts w:asciiTheme="minorHAnsi" w:hAnsiTheme="minorHAnsi" w:cstheme="minorHAnsi"/>
          <w:sz w:val="32"/>
          <w:szCs w:val="32"/>
          <w:shd w:val="clear" w:color="auto" w:fill="FFFFFF"/>
          <w:lang w:val="el-GR"/>
        </w:rPr>
        <w:t>ο σχεσιακ</w:t>
      </w:r>
      <w:r>
        <w:rPr>
          <w:rFonts w:asciiTheme="minorHAnsi" w:hAnsiTheme="minorHAnsi" w:cstheme="minorHAnsi"/>
          <w:sz w:val="32"/>
          <w:szCs w:val="32"/>
          <w:shd w:val="clear" w:color="auto" w:fill="FFFFFF"/>
          <w:lang w:val="el-GR"/>
        </w:rPr>
        <w:t>ό</w:t>
      </w:r>
      <w:r w:rsidR="008C309D" w:rsidRPr="008C309D">
        <w:rPr>
          <w:rFonts w:asciiTheme="minorHAnsi" w:hAnsiTheme="minorHAnsi" w:cstheme="minorHAnsi"/>
          <w:sz w:val="32"/>
          <w:szCs w:val="32"/>
          <w:shd w:val="clear" w:color="auto" w:fill="FFFFFF"/>
          <w:lang w:val="el-GR"/>
        </w:rPr>
        <w:t xml:space="preserve"> μοντέλο, μια πολύ σημαντική γενική θεωρία της διαχείρισης δεδομένων, </w:t>
      </w:r>
      <w:r>
        <w:rPr>
          <w:rFonts w:asciiTheme="minorHAnsi" w:hAnsiTheme="minorHAnsi" w:cstheme="minorHAnsi"/>
          <w:sz w:val="32"/>
          <w:szCs w:val="32"/>
          <w:shd w:val="clear" w:color="auto" w:fill="FFFFFF"/>
          <w:lang w:val="el-GR"/>
        </w:rPr>
        <w:t>που παραμένει ακόμα και σήμερα ένα</w:t>
      </w:r>
      <w:r w:rsidR="008C309D" w:rsidRPr="008C309D">
        <w:rPr>
          <w:rFonts w:asciiTheme="minorHAnsi" w:hAnsiTheme="minorHAnsi" w:cstheme="minorHAnsi"/>
          <w:sz w:val="32"/>
          <w:szCs w:val="32"/>
          <w:shd w:val="clear" w:color="auto" w:fill="FFFFFF"/>
          <w:lang w:val="el-GR"/>
        </w:rPr>
        <w:t xml:space="preserve"> αξιοσημείωτο επίτευγμα</w:t>
      </w:r>
      <w:r>
        <w:rPr>
          <w:rFonts w:asciiTheme="minorHAnsi" w:hAnsiTheme="minorHAnsi" w:cstheme="minorHAnsi"/>
          <w:sz w:val="32"/>
          <w:szCs w:val="32"/>
          <w:shd w:val="clear" w:color="auto" w:fill="FFFFFF"/>
          <w:lang w:val="el-GR"/>
        </w:rPr>
        <w:t>.</w:t>
      </w:r>
    </w:p>
    <w:p w:rsidR="00007B9A" w:rsidRDefault="00007B9A" w:rsidP="008C309D">
      <w:pPr>
        <w:autoSpaceDE w:val="0"/>
        <w:autoSpaceDN w:val="0"/>
        <w:adjustRightInd w:val="0"/>
        <w:jc w:val="both"/>
        <w:rPr>
          <w:rFonts w:asciiTheme="minorHAnsi" w:hAnsiTheme="minorHAnsi" w:cstheme="minorHAnsi"/>
          <w:sz w:val="32"/>
          <w:szCs w:val="32"/>
          <w:shd w:val="clear" w:color="auto" w:fill="FFFFFF"/>
          <w:lang w:val="el-GR"/>
        </w:rPr>
      </w:pPr>
    </w:p>
    <w:p w:rsidR="00007B9A" w:rsidRDefault="00007B9A" w:rsidP="00007B9A">
      <w:pPr>
        <w:autoSpaceDE w:val="0"/>
        <w:autoSpaceDN w:val="0"/>
        <w:adjustRightInd w:val="0"/>
        <w:jc w:val="center"/>
        <w:rPr>
          <w:rFonts w:asciiTheme="minorHAnsi" w:hAnsiTheme="minorHAnsi" w:cstheme="minorHAnsi"/>
          <w:sz w:val="72"/>
          <w:szCs w:val="72"/>
          <w:shd w:val="clear" w:color="auto" w:fill="FFFFFF"/>
          <w:lang w:val="el-GR"/>
        </w:rPr>
      </w:pPr>
    </w:p>
    <w:p w:rsidR="00007B9A" w:rsidRDefault="00007B9A" w:rsidP="00007B9A">
      <w:pPr>
        <w:autoSpaceDE w:val="0"/>
        <w:autoSpaceDN w:val="0"/>
        <w:adjustRightInd w:val="0"/>
        <w:jc w:val="center"/>
        <w:rPr>
          <w:rFonts w:asciiTheme="minorHAnsi" w:hAnsiTheme="minorHAnsi" w:cstheme="minorHAnsi"/>
          <w:sz w:val="72"/>
          <w:szCs w:val="72"/>
          <w:shd w:val="clear" w:color="auto" w:fill="FFFFFF"/>
          <w:lang w:val="el-GR"/>
        </w:rPr>
      </w:pPr>
      <w:r>
        <w:rPr>
          <w:rFonts w:asciiTheme="minorHAnsi" w:hAnsiTheme="minorHAnsi" w:cstheme="minorHAnsi"/>
          <w:sz w:val="72"/>
          <w:szCs w:val="72"/>
          <w:shd w:val="clear" w:color="auto" w:fill="FFFFFF"/>
          <w:lang w:val="el-GR"/>
        </w:rPr>
        <w:t>τ</w:t>
      </w:r>
      <w:r w:rsidRPr="00007B9A">
        <w:rPr>
          <w:rFonts w:asciiTheme="minorHAnsi" w:hAnsiTheme="minorHAnsi" w:cstheme="minorHAnsi"/>
          <w:sz w:val="72"/>
          <w:szCs w:val="72"/>
          <w:shd w:val="clear" w:color="auto" w:fill="FFFFFF"/>
          <w:lang w:val="el-GR"/>
        </w:rPr>
        <w:t>ο 1981</w:t>
      </w:r>
      <w:r>
        <w:rPr>
          <w:rFonts w:asciiTheme="minorHAnsi" w:hAnsiTheme="minorHAnsi" w:cstheme="minorHAnsi"/>
          <w:sz w:val="72"/>
          <w:szCs w:val="72"/>
          <w:shd w:val="clear" w:color="auto" w:fill="FFFFFF"/>
          <w:lang w:val="el-GR"/>
        </w:rPr>
        <w:t>,</w:t>
      </w:r>
      <w:r w:rsidRPr="00007B9A">
        <w:rPr>
          <w:rFonts w:asciiTheme="minorHAnsi" w:hAnsiTheme="minorHAnsi" w:cstheme="minorHAnsi"/>
          <w:sz w:val="72"/>
          <w:szCs w:val="72"/>
          <w:shd w:val="clear" w:color="auto" w:fill="FFFFFF"/>
          <w:lang w:val="el-GR"/>
        </w:rPr>
        <w:t xml:space="preserve"> </w:t>
      </w:r>
      <w:r>
        <w:rPr>
          <w:rFonts w:asciiTheme="minorHAnsi" w:hAnsiTheme="minorHAnsi" w:cstheme="minorHAnsi"/>
          <w:sz w:val="72"/>
          <w:szCs w:val="72"/>
          <w:shd w:val="clear" w:color="auto" w:fill="FFFFFF"/>
          <w:lang w:val="el-GR"/>
        </w:rPr>
        <w:t>ο</w:t>
      </w:r>
      <w:r w:rsidRPr="00007B9A">
        <w:rPr>
          <w:rFonts w:asciiTheme="minorHAnsi" w:hAnsiTheme="minorHAnsi" w:cstheme="minorHAnsi"/>
          <w:sz w:val="72"/>
          <w:szCs w:val="72"/>
          <w:shd w:val="clear" w:color="auto" w:fill="FFFFFF"/>
          <w:lang w:val="el-GR"/>
        </w:rPr>
        <w:t xml:space="preserve"> </w:t>
      </w:r>
      <w:proofErr w:type="spellStart"/>
      <w:r w:rsidRPr="00007B9A">
        <w:rPr>
          <w:rFonts w:asciiTheme="minorHAnsi" w:hAnsiTheme="minorHAnsi" w:cstheme="minorHAnsi"/>
          <w:b/>
          <w:sz w:val="72"/>
          <w:szCs w:val="72"/>
          <w:shd w:val="clear" w:color="auto" w:fill="FFFFFF"/>
          <w:lang w:val="el-GR"/>
        </w:rPr>
        <w:t>Edgar</w:t>
      </w:r>
      <w:proofErr w:type="spellEnd"/>
      <w:r w:rsidRPr="00007B9A">
        <w:rPr>
          <w:rFonts w:asciiTheme="minorHAnsi" w:hAnsiTheme="minorHAnsi" w:cstheme="minorHAnsi"/>
          <w:b/>
          <w:sz w:val="72"/>
          <w:szCs w:val="72"/>
          <w:shd w:val="clear" w:color="auto" w:fill="FFFFFF"/>
          <w:lang w:val="el-GR"/>
        </w:rPr>
        <w:t xml:space="preserve"> F. </w:t>
      </w:r>
      <w:proofErr w:type="spellStart"/>
      <w:r w:rsidRPr="00007B9A">
        <w:rPr>
          <w:rFonts w:asciiTheme="minorHAnsi" w:hAnsiTheme="minorHAnsi" w:cstheme="minorHAnsi"/>
          <w:b/>
          <w:sz w:val="72"/>
          <w:szCs w:val="72"/>
          <w:shd w:val="clear" w:color="auto" w:fill="FFFFFF"/>
          <w:lang w:val="el-GR"/>
        </w:rPr>
        <w:t>Codd</w:t>
      </w:r>
      <w:proofErr w:type="spellEnd"/>
      <w:r w:rsidRPr="00007B9A">
        <w:rPr>
          <w:rFonts w:asciiTheme="minorHAnsi" w:hAnsiTheme="minorHAnsi" w:cstheme="minorHAnsi"/>
          <w:sz w:val="72"/>
          <w:szCs w:val="72"/>
          <w:shd w:val="clear" w:color="auto" w:fill="FFFFFF"/>
          <w:lang w:val="el-GR"/>
        </w:rPr>
        <w:t xml:space="preserve"> </w:t>
      </w:r>
    </w:p>
    <w:p w:rsidR="00007B9A" w:rsidRDefault="00007B9A" w:rsidP="00007B9A">
      <w:pPr>
        <w:autoSpaceDE w:val="0"/>
        <w:autoSpaceDN w:val="0"/>
        <w:adjustRightInd w:val="0"/>
        <w:jc w:val="center"/>
        <w:rPr>
          <w:rFonts w:asciiTheme="minorHAnsi" w:hAnsiTheme="minorHAnsi" w:cstheme="minorHAnsi"/>
          <w:sz w:val="72"/>
          <w:szCs w:val="72"/>
          <w:shd w:val="clear" w:color="auto" w:fill="FFFFFF"/>
          <w:lang w:val="el-GR"/>
        </w:rPr>
      </w:pPr>
    </w:p>
    <w:p w:rsidR="00007B9A" w:rsidRDefault="00007B9A" w:rsidP="00007B9A">
      <w:pPr>
        <w:autoSpaceDE w:val="0"/>
        <w:autoSpaceDN w:val="0"/>
        <w:adjustRightInd w:val="0"/>
        <w:jc w:val="center"/>
        <w:rPr>
          <w:rFonts w:asciiTheme="minorHAnsi" w:hAnsiTheme="minorHAnsi" w:cstheme="minorHAnsi"/>
          <w:sz w:val="72"/>
          <w:szCs w:val="72"/>
          <w:shd w:val="clear" w:color="auto" w:fill="FFFFFF"/>
          <w:lang w:val="el-GR"/>
        </w:rPr>
      </w:pPr>
      <w:r w:rsidRPr="00007B9A">
        <w:rPr>
          <w:rFonts w:asciiTheme="minorHAnsi" w:hAnsiTheme="minorHAnsi" w:cstheme="minorHAnsi"/>
          <w:sz w:val="72"/>
          <w:szCs w:val="72"/>
          <w:shd w:val="clear" w:color="auto" w:fill="FFFFFF"/>
          <w:lang w:val="el-GR"/>
        </w:rPr>
        <w:t xml:space="preserve">βραβεύτηκε για την εργασία του αυτή, </w:t>
      </w:r>
    </w:p>
    <w:p w:rsidR="00007B9A" w:rsidRDefault="00007B9A" w:rsidP="00007B9A">
      <w:pPr>
        <w:autoSpaceDE w:val="0"/>
        <w:autoSpaceDN w:val="0"/>
        <w:adjustRightInd w:val="0"/>
        <w:jc w:val="center"/>
        <w:rPr>
          <w:rFonts w:asciiTheme="minorHAnsi" w:hAnsiTheme="minorHAnsi" w:cstheme="minorHAnsi"/>
          <w:sz w:val="72"/>
          <w:szCs w:val="72"/>
          <w:shd w:val="clear" w:color="auto" w:fill="FFFFFF"/>
          <w:lang w:val="el-GR"/>
        </w:rPr>
      </w:pPr>
      <w:r w:rsidRPr="00007B9A">
        <w:rPr>
          <w:rFonts w:asciiTheme="minorHAnsi" w:hAnsiTheme="minorHAnsi" w:cstheme="minorHAnsi"/>
          <w:sz w:val="72"/>
          <w:szCs w:val="72"/>
          <w:shd w:val="clear" w:color="auto" w:fill="FFFFFF"/>
          <w:lang w:val="el-GR"/>
        </w:rPr>
        <w:t xml:space="preserve">με το </w:t>
      </w:r>
    </w:p>
    <w:p w:rsidR="00007B9A" w:rsidRPr="00007B9A" w:rsidRDefault="00007B9A" w:rsidP="00007B9A">
      <w:pPr>
        <w:autoSpaceDE w:val="0"/>
        <w:autoSpaceDN w:val="0"/>
        <w:adjustRightInd w:val="0"/>
        <w:jc w:val="center"/>
        <w:rPr>
          <w:rFonts w:asciiTheme="minorHAnsi" w:hAnsiTheme="minorHAnsi" w:cstheme="minorHAnsi"/>
          <w:sz w:val="72"/>
          <w:szCs w:val="72"/>
          <w:shd w:val="clear" w:color="auto" w:fill="FFFFFF"/>
          <w:lang w:val="el-GR"/>
        </w:rPr>
      </w:pPr>
      <w:r w:rsidRPr="00007B9A">
        <w:rPr>
          <w:rFonts w:asciiTheme="minorHAnsi" w:hAnsiTheme="minorHAnsi" w:cstheme="minorHAnsi"/>
          <w:b/>
          <w:sz w:val="72"/>
          <w:szCs w:val="72"/>
          <w:shd w:val="clear" w:color="auto" w:fill="FFFFFF"/>
          <w:lang w:val="el-GR"/>
        </w:rPr>
        <w:t xml:space="preserve">βραβείο </w:t>
      </w:r>
      <w:r w:rsidRPr="00007B9A">
        <w:rPr>
          <w:rFonts w:asciiTheme="minorHAnsi" w:hAnsiTheme="minorHAnsi" w:cstheme="minorHAnsi"/>
          <w:b/>
          <w:sz w:val="72"/>
          <w:szCs w:val="72"/>
          <w:shd w:val="clear" w:color="auto" w:fill="FFFFFF"/>
          <w:lang w:val="en-US"/>
        </w:rPr>
        <w:t>TURING</w:t>
      </w:r>
      <w:r w:rsidRPr="00007B9A">
        <w:rPr>
          <w:rFonts w:asciiTheme="minorHAnsi" w:hAnsiTheme="minorHAnsi" w:cstheme="minorHAnsi"/>
          <w:b/>
          <w:sz w:val="72"/>
          <w:szCs w:val="72"/>
          <w:shd w:val="clear" w:color="auto" w:fill="FFFFFF"/>
          <w:lang w:val="el-GR"/>
        </w:rPr>
        <w:t xml:space="preserve"> 1981</w:t>
      </w:r>
    </w:p>
    <w:p w:rsidR="00B83B22" w:rsidRDefault="00B83B22" w:rsidP="008C309D">
      <w:pPr>
        <w:autoSpaceDE w:val="0"/>
        <w:autoSpaceDN w:val="0"/>
        <w:adjustRightInd w:val="0"/>
        <w:jc w:val="both"/>
        <w:rPr>
          <w:rFonts w:asciiTheme="minorHAnsi" w:hAnsiTheme="minorHAnsi" w:cstheme="minorHAnsi"/>
          <w:sz w:val="32"/>
          <w:szCs w:val="32"/>
          <w:shd w:val="clear" w:color="auto" w:fill="FFFFFF"/>
          <w:lang w:val="el-GR"/>
        </w:rPr>
      </w:pPr>
    </w:p>
    <w:p w:rsidR="00007B9A" w:rsidRDefault="00B83B22" w:rsidP="00B83B22">
      <w:pPr>
        <w:autoSpaceDE w:val="0"/>
        <w:autoSpaceDN w:val="0"/>
        <w:adjustRightInd w:val="0"/>
        <w:jc w:val="center"/>
        <w:rPr>
          <w:rFonts w:asciiTheme="minorHAnsi" w:eastAsiaTheme="minorHAnsi" w:hAnsiTheme="minorHAnsi" w:cstheme="minorHAnsi"/>
          <w:b/>
          <w:sz w:val="32"/>
          <w:szCs w:val="32"/>
          <w:lang w:val="el-GR" w:eastAsia="en-US"/>
        </w:rPr>
      </w:pPr>
      <w:r>
        <w:rPr>
          <w:rFonts w:asciiTheme="minorHAnsi" w:eastAsiaTheme="minorHAnsi" w:hAnsiTheme="minorHAnsi" w:cstheme="minorHAnsi"/>
          <w:b/>
          <w:noProof/>
          <w:sz w:val="32"/>
          <w:szCs w:val="32"/>
          <w:lang w:val="el-GR"/>
        </w:rPr>
        <w:lastRenderedPageBreak/>
        <w:drawing>
          <wp:inline distT="0" distB="0" distL="0" distR="0">
            <wp:extent cx="6924782" cy="5754044"/>
            <wp:effectExtent l="0" t="0" r="0" b="0"/>
            <wp:docPr id="20"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00.png"/>
                    <pic:cNvPicPr/>
                  </pic:nvPicPr>
                  <pic:blipFill>
                    <a:blip r:embed="rId21">
                      <a:extLst>
                        <a:ext uri="{28A0092B-C50C-407E-A947-70E740481C1C}">
                          <a14:useLocalDpi xmlns:a14="http://schemas.microsoft.com/office/drawing/2010/main" val="0"/>
                        </a:ext>
                      </a:extLst>
                    </a:blip>
                    <a:stretch>
                      <a:fillRect/>
                    </a:stretch>
                  </pic:blipFill>
                  <pic:spPr>
                    <a:xfrm>
                      <a:off x="0" y="0"/>
                      <a:ext cx="6928614" cy="5757228"/>
                    </a:xfrm>
                    <a:prstGeom prst="rect">
                      <a:avLst/>
                    </a:prstGeom>
                  </pic:spPr>
                </pic:pic>
              </a:graphicData>
            </a:graphic>
          </wp:inline>
        </w:drawing>
      </w:r>
    </w:p>
    <w:p w:rsidR="00007B9A" w:rsidRDefault="00007B9A">
      <w:pPr>
        <w:spacing w:after="200" w:line="276" w:lineRule="auto"/>
        <w:rPr>
          <w:rFonts w:asciiTheme="minorHAnsi" w:eastAsiaTheme="minorHAnsi" w:hAnsiTheme="minorHAnsi" w:cstheme="minorHAnsi"/>
          <w:b/>
          <w:sz w:val="32"/>
          <w:szCs w:val="32"/>
          <w:lang w:val="el-GR" w:eastAsia="en-US"/>
        </w:rPr>
      </w:pPr>
      <w:r>
        <w:rPr>
          <w:rFonts w:asciiTheme="minorHAnsi" w:eastAsiaTheme="minorHAnsi" w:hAnsiTheme="minorHAnsi" w:cstheme="minorHAnsi"/>
          <w:b/>
          <w:sz w:val="32"/>
          <w:szCs w:val="32"/>
          <w:lang w:val="el-GR" w:eastAsia="en-US"/>
        </w:rPr>
        <w:br w:type="page"/>
      </w:r>
      <w:bookmarkStart w:id="0" w:name="_GoBack"/>
      <w:r>
        <w:rPr>
          <w:rFonts w:asciiTheme="minorHAnsi" w:eastAsiaTheme="minorHAnsi" w:hAnsiTheme="minorHAnsi" w:cstheme="minorHAnsi"/>
          <w:b/>
          <w:noProof/>
          <w:sz w:val="32"/>
          <w:szCs w:val="32"/>
          <w:lang w:val="el-GR"/>
        </w:rPr>
        <w:lastRenderedPageBreak/>
        <w:drawing>
          <wp:inline distT="0" distB="0" distL="0" distR="0">
            <wp:extent cx="8863330" cy="5989955"/>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16.png"/>
                    <pic:cNvPicPr/>
                  </pic:nvPicPr>
                  <pic:blipFill>
                    <a:blip r:embed="rId22">
                      <a:extLst>
                        <a:ext uri="{28A0092B-C50C-407E-A947-70E740481C1C}">
                          <a14:useLocalDpi xmlns:a14="http://schemas.microsoft.com/office/drawing/2010/main" val="0"/>
                        </a:ext>
                      </a:extLst>
                    </a:blip>
                    <a:stretch>
                      <a:fillRect/>
                    </a:stretch>
                  </pic:blipFill>
                  <pic:spPr>
                    <a:xfrm>
                      <a:off x="0" y="0"/>
                      <a:ext cx="8863330" cy="5989955"/>
                    </a:xfrm>
                    <a:prstGeom prst="rect">
                      <a:avLst/>
                    </a:prstGeom>
                  </pic:spPr>
                </pic:pic>
              </a:graphicData>
            </a:graphic>
          </wp:inline>
        </w:drawing>
      </w:r>
      <w:bookmarkEnd w:id="0"/>
    </w:p>
    <w:p w:rsidR="00B83B22" w:rsidRDefault="00B83B22" w:rsidP="00B83B22">
      <w:pPr>
        <w:autoSpaceDE w:val="0"/>
        <w:autoSpaceDN w:val="0"/>
        <w:adjustRightInd w:val="0"/>
        <w:jc w:val="center"/>
        <w:rPr>
          <w:rFonts w:asciiTheme="minorHAnsi" w:eastAsiaTheme="minorHAnsi" w:hAnsiTheme="minorHAnsi" w:cstheme="minorHAnsi"/>
          <w:b/>
          <w:sz w:val="32"/>
          <w:szCs w:val="32"/>
          <w:lang w:val="el-GR" w:eastAsia="en-US"/>
        </w:rPr>
      </w:pPr>
    </w:p>
    <w:p w:rsidR="00B83B22" w:rsidRDefault="00B83B22" w:rsidP="00B83B22">
      <w:pPr>
        <w:autoSpaceDE w:val="0"/>
        <w:autoSpaceDN w:val="0"/>
        <w:adjustRightInd w:val="0"/>
        <w:jc w:val="center"/>
        <w:rPr>
          <w:rFonts w:asciiTheme="minorHAnsi" w:eastAsiaTheme="minorHAnsi" w:hAnsiTheme="minorHAnsi" w:cstheme="minorHAnsi"/>
          <w:b/>
          <w:sz w:val="32"/>
          <w:szCs w:val="32"/>
          <w:lang w:val="el-GR" w:eastAsia="en-US"/>
        </w:rPr>
      </w:pPr>
    </w:p>
    <w:p w:rsidR="00B83B22" w:rsidRDefault="00B83B22" w:rsidP="00B83B22">
      <w:pPr>
        <w:autoSpaceDE w:val="0"/>
        <w:autoSpaceDN w:val="0"/>
        <w:adjustRightInd w:val="0"/>
        <w:jc w:val="center"/>
        <w:rPr>
          <w:rFonts w:asciiTheme="minorHAnsi" w:eastAsiaTheme="minorHAnsi" w:hAnsiTheme="minorHAnsi" w:cstheme="minorHAnsi"/>
          <w:b/>
          <w:sz w:val="32"/>
          <w:szCs w:val="32"/>
          <w:lang w:val="el-GR" w:eastAsia="en-US"/>
        </w:rPr>
      </w:pPr>
      <w:r>
        <w:rPr>
          <w:rFonts w:asciiTheme="minorHAnsi" w:eastAsiaTheme="minorHAnsi" w:hAnsiTheme="minorHAnsi" w:cstheme="minorHAnsi"/>
          <w:b/>
          <w:noProof/>
          <w:sz w:val="32"/>
          <w:szCs w:val="32"/>
          <w:lang w:val="el-GR"/>
        </w:rPr>
        <w:drawing>
          <wp:inline distT="0" distB="0" distL="0" distR="0">
            <wp:extent cx="8863330" cy="3170555"/>
            <wp:effectExtent l="0" t="0" r="0" b="0"/>
            <wp:docPr id="21"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11.png"/>
                    <pic:cNvPicPr/>
                  </pic:nvPicPr>
                  <pic:blipFill>
                    <a:blip r:embed="rId23">
                      <a:extLst>
                        <a:ext uri="{28A0092B-C50C-407E-A947-70E740481C1C}">
                          <a14:useLocalDpi xmlns:a14="http://schemas.microsoft.com/office/drawing/2010/main" val="0"/>
                        </a:ext>
                      </a:extLst>
                    </a:blip>
                    <a:stretch>
                      <a:fillRect/>
                    </a:stretch>
                  </pic:blipFill>
                  <pic:spPr>
                    <a:xfrm>
                      <a:off x="0" y="0"/>
                      <a:ext cx="8863330" cy="3170555"/>
                    </a:xfrm>
                    <a:prstGeom prst="rect">
                      <a:avLst/>
                    </a:prstGeom>
                  </pic:spPr>
                </pic:pic>
              </a:graphicData>
            </a:graphic>
          </wp:inline>
        </w:drawing>
      </w:r>
    </w:p>
    <w:p w:rsidR="00B83B22" w:rsidRDefault="00B83B22">
      <w:pPr>
        <w:spacing w:after="200" w:line="276" w:lineRule="auto"/>
        <w:rPr>
          <w:rFonts w:asciiTheme="minorHAnsi" w:eastAsiaTheme="minorHAnsi" w:hAnsiTheme="minorHAnsi" w:cstheme="minorHAnsi"/>
          <w:b/>
          <w:sz w:val="32"/>
          <w:szCs w:val="32"/>
          <w:lang w:val="el-GR" w:eastAsia="en-US"/>
        </w:rPr>
      </w:pPr>
      <w:r>
        <w:rPr>
          <w:rFonts w:asciiTheme="minorHAnsi" w:eastAsiaTheme="minorHAnsi" w:hAnsiTheme="minorHAnsi" w:cstheme="minorHAnsi"/>
          <w:b/>
          <w:sz w:val="32"/>
          <w:szCs w:val="32"/>
          <w:lang w:val="el-GR" w:eastAsia="en-US"/>
        </w:rPr>
        <w:br w:type="page"/>
      </w:r>
    </w:p>
    <w:p w:rsidR="00B83B22" w:rsidRDefault="00B83B22" w:rsidP="00B83B22">
      <w:pPr>
        <w:autoSpaceDE w:val="0"/>
        <w:autoSpaceDN w:val="0"/>
        <w:adjustRightInd w:val="0"/>
        <w:jc w:val="center"/>
        <w:rPr>
          <w:rFonts w:asciiTheme="minorHAnsi" w:eastAsiaTheme="minorHAnsi" w:hAnsiTheme="minorHAnsi" w:cstheme="minorHAnsi"/>
          <w:b/>
          <w:sz w:val="32"/>
          <w:szCs w:val="32"/>
          <w:lang w:val="en-US" w:eastAsia="en-US"/>
        </w:rPr>
      </w:pPr>
      <w:r>
        <w:rPr>
          <w:rFonts w:asciiTheme="minorHAnsi" w:eastAsiaTheme="minorHAnsi" w:hAnsiTheme="minorHAnsi" w:cstheme="minorHAnsi"/>
          <w:b/>
          <w:noProof/>
          <w:sz w:val="32"/>
          <w:szCs w:val="32"/>
          <w:lang w:val="el-GR"/>
        </w:rPr>
        <w:lastRenderedPageBreak/>
        <w:drawing>
          <wp:inline distT="0" distB="0" distL="0" distR="0">
            <wp:extent cx="8863330" cy="3441065"/>
            <wp:effectExtent l="0" t="0" r="0" b="6985"/>
            <wp:docPr id="22"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12.png"/>
                    <pic:cNvPicPr/>
                  </pic:nvPicPr>
                  <pic:blipFill>
                    <a:blip r:embed="rId24">
                      <a:extLst>
                        <a:ext uri="{28A0092B-C50C-407E-A947-70E740481C1C}">
                          <a14:useLocalDpi xmlns:a14="http://schemas.microsoft.com/office/drawing/2010/main" val="0"/>
                        </a:ext>
                      </a:extLst>
                    </a:blip>
                    <a:stretch>
                      <a:fillRect/>
                    </a:stretch>
                  </pic:blipFill>
                  <pic:spPr>
                    <a:xfrm>
                      <a:off x="0" y="0"/>
                      <a:ext cx="8863330" cy="3441065"/>
                    </a:xfrm>
                    <a:prstGeom prst="rect">
                      <a:avLst/>
                    </a:prstGeom>
                  </pic:spPr>
                </pic:pic>
              </a:graphicData>
            </a:graphic>
          </wp:inline>
        </w:drawing>
      </w:r>
    </w:p>
    <w:p w:rsidR="00CE3274" w:rsidRDefault="00CE3274" w:rsidP="00B83B22">
      <w:pPr>
        <w:autoSpaceDE w:val="0"/>
        <w:autoSpaceDN w:val="0"/>
        <w:adjustRightInd w:val="0"/>
        <w:jc w:val="center"/>
        <w:rPr>
          <w:rFonts w:asciiTheme="minorHAnsi" w:eastAsiaTheme="minorHAnsi" w:hAnsiTheme="minorHAnsi" w:cstheme="minorHAnsi"/>
          <w:b/>
          <w:sz w:val="32"/>
          <w:szCs w:val="32"/>
          <w:lang w:val="en-US" w:eastAsia="en-US"/>
        </w:rPr>
      </w:pPr>
    </w:p>
    <w:sectPr w:rsidR="00CE3274" w:rsidSect="00082AA5">
      <w:headerReference w:type="even" r:id="rId25"/>
      <w:headerReference w:type="default" r:id="rId26"/>
      <w:footerReference w:type="even" r:id="rId27"/>
      <w:footerReference w:type="default" r:id="rId28"/>
      <w:headerReference w:type="first" r:id="rId29"/>
      <w:footerReference w:type="first" r:id="rId30"/>
      <w:pgSz w:w="16838" w:h="11906" w:orient="landscape"/>
      <w:pgMar w:top="1560" w:right="1440" w:bottom="568" w:left="144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451" w:rsidRDefault="00024451" w:rsidP="00C51F6E">
      <w:r>
        <w:separator/>
      </w:r>
    </w:p>
  </w:endnote>
  <w:endnote w:type="continuationSeparator" w:id="0">
    <w:p w:rsidR="00024451" w:rsidRDefault="00024451" w:rsidP="00C51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10002FF" w:usb1="4000ACFF" w:usb2="00000009" w:usb3="00000000" w:csb0="0000019F" w:csb1="00000000"/>
  </w:font>
  <w:font w:name="Tahoma">
    <w:panose1 w:val="020B0604030504040204"/>
    <w:charset w:val="A1"/>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1"/>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F6" w:rsidRDefault="00430EF6">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F6" w:rsidRDefault="00430EF6">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F6" w:rsidRDefault="00430EF6">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451" w:rsidRDefault="00024451" w:rsidP="00C51F6E">
      <w:r>
        <w:separator/>
      </w:r>
    </w:p>
  </w:footnote>
  <w:footnote w:type="continuationSeparator" w:id="0">
    <w:p w:rsidR="00024451" w:rsidRDefault="00024451" w:rsidP="00C51F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F6" w:rsidRDefault="00430EF6">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F6E" w:rsidRPr="00F328BC" w:rsidRDefault="00024451" w:rsidP="000466E9">
    <w:pPr>
      <w:pStyle w:val="a6"/>
      <w:ind w:left="-709"/>
      <w:rPr>
        <w:rFonts w:asciiTheme="minorHAnsi" w:hAnsiTheme="minorHAnsi" w:cstheme="minorHAnsi"/>
        <w:b/>
        <w:i/>
        <w:sz w:val="40"/>
        <w:szCs w:val="40"/>
        <w:lang w:val="en-US"/>
      </w:rPr>
    </w:pPr>
    <w:sdt>
      <w:sdtPr>
        <w:rPr>
          <w:b/>
          <w:sz w:val="36"/>
          <w:szCs w:val="36"/>
          <w:lang w:val="el-GR"/>
        </w:rPr>
        <w:id w:val="-1522546948"/>
        <w:docPartObj>
          <w:docPartGallery w:val="Watermarks"/>
          <w:docPartUnique/>
        </w:docPartObj>
      </w:sdtPr>
      <w:sdtEndPr/>
      <w:sdtContent>
        <w:r>
          <w:rPr>
            <w:b/>
            <w:sz w:val="36"/>
            <w:szCs w:val="36"/>
            <w:lang w:val="el-G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377186" o:spid="_x0000_s2049" type="#_x0000_t136" style="position:absolute;left:0;text-align:left;margin-left:0;margin-top:0;width:580.4pt;height:108.8pt;rotation:315;z-index:-251658752;mso-position-horizontal:center;mso-position-horizontal-relative:margin;mso-position-vertical:center;mso-position-vertical-relative:margin" o:allowincell="f" fillcolor="silver" stroked="f">
              <v:fill opacity=".5"/>
              <v:textpath style="font-family:&quot;calibri&quot;;font-size:1pt" string="M.I.Σ.  2021-2022"/>
              <w10:wrap anchorx="margin" anchory="margin"/>
            </v:shape>
          </w:pict>
        </w:r>
      </w:sdtContent>
    </w:sdt>
    <w:r w:rsidR="00C51F6E" w:rsidRPr="00BB735B">
      <w:rPr>
        <w:noProof/>
        <w:sz w:val="36"/>
        <w:szCs w:val="36"/>
        <w:lang w:val="el-GR"/>
      </w:rPr>
      <w:drawing>
        <wp:inline distT="0" distB="0" distL="0" distR="0" wp14:anchorId="61A5BF50" wp14:editId="2EA94511">
          <wp:extent cx="884583" cy="513271"/>
          <wp:effectExtent l="0" t="0" r="0" b="127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4565979568_delta.jpg"/>
                  <pic:cNvPicPr/>
                </pic:nvPicPr>
                <pic:blipFill>
                  <a:blip r:embed="rId1">
                    <a:extLst>
                      <a:ext uri="{28A0092B-C50C-407E-A947-70E740481C1C}">
                        <a14:useLocalDpi xmlns:a14="http://schemas.microsoft.com/office/drawing/2010/main" val="0"/>
                      </a:ext>
                    </a:extLst>
                  </a:blip>
                  <a:stretch>
                    <a:fillRect/>
                  </a:stretch>
                </pic:blipFill>
                <pic:spPr>
                  <a:xfrm>
                    <a:off x="0" y="0"/>
                    <a:ext cx="886321" cy="514280"/>
                  </a:xfrm>
                  <a:prstGeom prst="rect">
                    <a:avLst/>
                  </a:prstGeom>
                </pic:spPr>
              </pic:pic>
            </a:graphicData>
          </a:graphic>
        </wp:inline>
      </w:drawing>
    </w:r>
    <w:r w:rsidR="00BB735B" w:rsidRPr="00E44BAD">
      <w:rPr>
        <w:b/>
        <w:sz w:val="36"/>
        <w:szCs w:val="36"/>
        <w:lang w:val="el-GR"/>
      </w:rPr>
      <w:t xml:space="preserve">      </w:t>
    </w:r>
    <w:r w:rsidR="00BB735B" w:rsidRPr="001A79F7">
      <w:rPr>
        <w:rFonts w:asciiTheme="minorHAnsi" w:hAnsiTheme="minorHAnsi" w:cstheme="minorHAnsi"/>
        <w:b/>
        <w:sz w:val="36"/>
        <w:szCs w:val="36"/>
        <w:lang w:val="el-GR"/>
      </w:rPr>
      <w:t xml:space="preserve">ΠΛΗΡΟΦΟΡΙΚΗ </w:t>
    </w:r>
    <w:r w:rsidR="00AF03A8" w:rsidRPr="001A79F7">
      <w:rPr>
        <w:rFonts w:asciiTheme="minorHAnsi" w:hAnsiTheme="minorHAnsi" w:cstheme="minorHAnsi"/>
        <w:b/>
        <w:sz w:val="36"/>
        <w:szCs w:val="36"/>
        <w:lang w:val="el-GR"/>
      </w:rPr>
      <w:t>–</w:t>
    </w:r>
    <w:r w:rsidR="00BB735B" w:rsidRPr="001A79F7">
      <w:rPr>
        <w:rFonts w:asciiTheme="minorHAnsi" w:hAnsiTheme="minorHAnsi" w:cstheme="minorHAnsi"/>
        <w:b/>
        <w:sz w:val="36"/>
        <w:szCs w:val="36"/>
        <w:lang w:val="el-GR"/>
      </w:rPr>
      <w:t xml:space="preserve"> </w:t>
    </w:r>
    <w:r w:rsidR="003C034A" w:rsidRPr="001A79F7">
      <w:rPr>
        <w:rFonts w:asciiTheme="minorHAnsi" w:hAnsiTheme="minorHAnsi" w:cstheme="minorHAnsi"/>
        <w:sz w:val="36"/>
        <w:szCs w:val="36"/>
        <w:lang w:val="el-GR"/>
      </w:rPr>
      <w:t xml:space="preserve">ΒΑΣΕΙΣ ΔΕΔΟΜΕΝΩΝ </w:t>
    </w:r>
    <w:r w:rsidR="003C034A" w:rsidRPr="001A79F7">
      <w:rPr>
        <w:rFonts w:asciiTheme="minorHAnsi" w:eastAsia="Batang" w:hAnsiTheme="minorHAnsi" w:cstheme="minorHAnsi"/>
        <w:sz w:val="36"/>
        <w:szCs w:val="36"/>
        <w:lang w:val="el-GR"/>
      </w:rPr>
      <w:t>Ι</w:t>
    </w:r>
    <w:r w:rsidR="00AF03A8" w:rsidRPr="001A79F7">
      <w:rPr>
        <w:rFonts w:asciiTheme="minorHAnsi" w:eastAsia="Batang" w:hAnsiTheme="minorHAnsi" w:cstheme="minorHAnsi"/>
        <w:sz w:val="36"/>
        <w:szCs w:val="36"/>
        <w:lang w:val="el-GR"/>
      </w:rPr>
      <w:t xml:space="preserve"> </w:t>
    </w:r>
    <w:r w:rsidR="00AF03A8" w:rsidRPr="001A79F7">
      <w:rPr>
        <w:rFonts w:asciiTheme="minorHAnsi" w:hAnsiTheme="minorHAnsi" w:cstheme="minorHAnsi"/>
        <w:sz w:val="36"/>
        <w:szCs w:val="36"/>
        <w:lang w:val="el-GR"/>
      </w:rPr>
      <w:t xml:space="preserve"> </w:t>
    </w:r>
    <w:r w:rsidR="00E15593" w:rsidRPr="001A79F7">
      <w:rPr>
        <w:rFonts w:asciiTheme="minorHAnsi" w:hAnsiTheme="minorHAnsi" w:cstheme="minorHAnsi"/>
        <w:sz w:val="36"/>
        <w:szCs w:val="36"/>
        <w:lang w:val="el-GR"/>
      </w:rPr>
      <w:t xml:space="preserve">     </w:t>
    </w:r>
    <w:r w:rsidR="00AF03A8" w:rsidRPr="001A79F7">
      <w:rPr>
        <w:rFonts w:asciiTheme="minorHAnsi" w:hAnsiTheme="minorHAnsi" w:cstheme="minorHAnsi"/>
        <w:sz w:val="36"/>
        <w:szCs w:val="36"/>
        <w:lang w:val="el-GR"/>
      </w:rPr>
      <w:t xml:space="preserve">  </w:t>
    </w:r>
    <w:r w:rsidR="00E15593" w:rsidRPr="001A79F7">
      <w:rPr>
        <w:rFonts w:asciiTheme="minorHAnsi" w:hAnsiTheme="minorHAnsi" w:cstheme="minorHAnsi"/>
        <w:sz w:val="36"/>
        <w:szCs w:val="36"/>
        <w:lang w:val="el-GR"/>
      </w:rPr>
      <w:t>(</w:t>
    </w:r>
    <w:r w:rsidR="009F3949" w:rsidRPr="009F3949">
      <w:rPr>
        <w:rFonts w:asciiTheme="minorHAnsi" w:hAnsiTheme="minorHAnsi" w:cstheme="minorHAnsi"/>
        <w:sz w:val="36"/>
        <w:szCs w:val="36"/>
        <w:lang w:val="el-GR"/>
      </w:rPr>
      <w:t>2</w:t>
    </w:r>
    <w:r w:rsidR="00E15593" w:rsidRPr="001A79F7">
      <w:rPr>
        <w:rFonts w:asciiTheme="minorHAnsi" w:hAnsiTheme="minorHAnsi" w:cstheme="minorHAnsi"/>
        <w:sz w:val="36"/>
        <w:szCs w:val="36"/>
        <w:vertAlign w:val="superscript"/>
        <w:lang w:val="el-GR"/>
      </w:rPr>
      <w:t>ο</w:t>
    </w:r>
    <w:r w:rsidR="00E15593" w:rsidRPr="001A79F7">
      <w:rPr>
        <w:rFonts w:asciiTheme="minorHAnsi" w:hAnsiTheme="minorHAnsi" w:cstheme="minorHAnsi"/>
        <w:sz w:val="36"/>
        <w:szCs w:val="36"/>
        <w:lang w:val="el-GR"/>
      </w:rPr>
      <w:t xml:space="preserve"> ΕΞΑΜ.)</w:t>
    </w:r>
    <w:r w:rsidR="000466E9" w:rsidRPr="001A79F7">
      <w:rPr>
        <w:rFonts w:asciiTheme="minorHAnsi" w:hAnsiTheme="minorHAnsi" w:cstheme="minorHAnsi"/>
        <w:b/>
        <w:i/>
        <w:sz w:val="40"/>
        <w:szCs w:val="40"/>
        <w:lang w:val="el-GR"/>
      </w:rPr>
      <w:t xml:space="preserve">         </w:t>
    </w:r>
    <w:r w:rsidR="0055713A" w:rsidRPr="001A79F7">
      <w:rPr>
        <w:rFonts w:asciiTheme="minorHAnsi" w:hAnsiTheme="minorHAnsi" w:cstheme="minorHAnsi"/>
        <w:b/>
        <w:i/>
        <w:sz w:val="40"/>
        <w:szCs w:val="40"/>
        <w:lang w:val="el-GR"/>
      </w:rPr>
      <w:t xml:space="preserve">     </w:t>
    </w:r>
    <w:r w:rsidR="00CE53EB" w:rsidRPr="001A79F7">
      <w:rPr>
        <w:rFonts w:asciiTheme="minorHAnsi" w:hAnsiTheme="minorHAnsi" w:cstheme="minorHAnsi"/>
        <w:b/>
        <w:i/>
        <w:sz w:val="40"/>
        <w:szCs w:val="40"/>
        <w:lang w:val="el-GR"/>
      </w:rPr>
      <w:t xml:space="preserve">              </w:t>
    </w:r>
    <w:r w:rsidR="000466E9" w:rsidRPr="001A79F7">
      <w:rPr>
        <w:rFonts w:asciiTheme="minorHAnsi" w:hAnsiTheme="minorHAnsi" w:cstheme="minorHAnsi"/>
        <w:b/>
        <w:i/>
        <w:sz w:val="40"/>
        <w:szCs w:val="40"/>
        <w:lang w:val="el-GR"/>
      </w:rPr>
      <w:t xml:space="preserve"> </w:t>
    </w:r>
    <w:r w:rsidR="0055713A" w:rsidRPr="009F3949">
      <w:rPr>
        <w:rFonts w:asciiTheme="minorHAnsi" w:hAnsiTheme="minorHAnsi" w:cstheme="minorHAnsi"/>
        <w:sz w:val="32"/>
        <w:szCs w:val="32"/>
        <w:lang w:val="el-GR"/>
      </w:rPr>
      <w:t>20</w:t>
    </w:r>
    <w:r w:rsidR="00430EF6">
      <w:rPr>
        <w:rFonts w:asciiTheme="minorHAnsi" w:hAnsiTheme="minorHAnsi" w:cstheme="minorHAnsi"/>
        <w:sz w:val="32"/>
        <w:szCs w:val="32"/>
        <w:lang w:val="en-US"/>
      </w:rPr>
      <w:t>21</w:t>
    </w:r>
    <w:r w:rsidR="0055713A" w:rsidRPr="009F3949">
      <w:rPr>
        <w:rFonts w:asciiTheme="minorHAnsi" w:hAnsiTheme="minorHAnsi" w:cstheme="minorHAnsi"/>
        <w:sz w:val="32"/>
        <w:szCs w:val="32"/>
        <w:lang w:val="el-GR"/>
      </w:rPr>
      <w:t>-20</w:t>
    </w:r>
    <w:r w:rsidR="00F328BC">
      <w:rPr>
        <w:rFonts w:asciiTheme="minorHAnsi" w:hAnsiTheme="minorHAnsi" w:cstheme="minorHAnsi"/>
        <w:sz w:val="32"/>
        <w:szCs w:val="32"/>
        <w:lang w:val="en-US"/>
      </w:rPr>
      <w:t>2</w:t>
    </w:r>
    <w:r w:rsidR="00430EF6">
      <w:rPr>
        <w:rFonts w:asciiTheme="minorHAnsi" w:hAnsiTheme="minorHAnsi" w:cstheme="minorHAnsi"/>
        <w:sz w:val="32"/>
        <w:szCs w:val="32"/>
        <w:lang w:val="en-US"/>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EF6" w:rsidRDefault="00430EF6">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20C3"/>
    <w:multiLevelType w:val="hybridMultilevel"/>
    <w:tmpl w:val="0D385C2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nsid w:val="32D013F7"/>
    <w:multiLevelType w:val="hybridMultilevel"/>
    <w:tmpl w:val="3EC68134"/>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nsid w:val="3BDD4BB0"/>
    <w:multiLevelType w:val="hybridMultilevel"/>
    <w:tmpl w:val="D06ECA4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4B757FCC"/>
    <w:multiLevelType w:val="hybridMultilevel"/>
    <w:tmpl w:val="BD167560"/>
    <w:lvl w:ilvl="0" w:tplc="72EADF08">
      <w:start w:val="1"/>
      <w:numFmt w:val="decimal"/>
      <w:pStyle w:val="Heading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B0220C1"/>
    <w:multiLevelType w:val="hybridMultilevel"/>
    <w:tmpl w:val="68E699AA"/>
    <w:lvl w:ilvl="0" w:tplc="09161554">
      <w:start w:val="1"/>
      <w:numFmt w:val="bullet"/>
      <w:lvlText w:val="-"/>
      <w:lvlJc w:val="left"/>
      <w:pPr>
        <w:ind w:left="720" w:hanging="360"/>
      </w:pPr>
      <w:rPr>
        <w:rFonts w:ascii="Calibri" w:eastAsiaTheme="minorHAnsi" w:hAnsi="Calibri" w:cs="Calibri" w:hint="default"/>
        <w:b/>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F11"/>
    <w:rsid w:val="000038BF"/>
    <w:rsid w:val="00007B9A"/>
    <w:rsid w:val="000102D7"/>
    <w:rsid w:val="00012523"/>
    <w:rsid w:val="0002388B"/>
    <w:rsid w:val="00024451"/>
    <w:rsid w:val="00024D77"/>
    <w:rsid w:val="0003028B"/>
    <w:rsid w:val="0004332D"/>
    <w:rsid w:val="000466E9"/>
    <w:rsid w:val="00055F37"/>
    <w:rsid w:val="0006273B"/>
    <w:rsid w:val="000630E5"/>
    <w:rsid w:val="000810DB"/>
    <w:rsid w:val="00082AA5"/>
    <w:rsid w:val="00086C53"/>
    <w:rsid w:val="0009536E"/>
    <w:rsid w:val="000E4BC9"/>
    <w:rsid w:val="000F36CB"/>
    <w:rsid w:val="000F7949"/>
    <w:rsid w:val="00115656"/>
    <w:rsid w:val="0012057C"/>
    <w:rsid w:val="00131F7D"/>
    <w:rsid w:val="00160350"/>
    <w:rsid w:val="0016406D"/>
    <w:rsid w:val="00165577"/>
    <w:rsid w:val="001935A2"/>
    <w:rsid w:val="00194A7F"/>
    <w:rsid w:val="00194DFE"/>
    <w:rsid w:val="001A15F9"/>
    <w:rsid w:val="001A3D16"/>
    <w:rsid w:val="001A79F7"/>
    <w:rsid w:val="001C121F"/>
    <w:rsid w:val="001D18F4"/>
    <w:rsid w:val="001D465F"/>
    <w:rsid w:val="001E29BB"/>
    <w:rsid w:val="001F58E2"/>
    <w:rsid w:val="00200FDE"/>
    <w:rsid w:val="00207E53"/>
    <w:rsid w:val="00212AD9"/>
    <w:rsid w:val="00212C3D"/>
    <w:rsid w:val="002151E3"/>
    <w:rsid w:val="00220227"/>
    <w:rsid w:val="00223299"/>
    <w:rsid w:val="00223581"/>
    <w:rsid w:val="00236D72"/>
    <w:rsid w:val="00266B54"/>
    <w:rsid w:val="002A1C8E"/>
    <w:rsid w:val="002A7950"/>
    <w:rsid w:val="002B4A16"/>
    <w:rsid w:val="002C26CF"/>
    <w:rsid w:val="002D5417"/>
    <w:rsid w:val="002E3594"/>
    <w:rsid w:val="00304E0E"/>
    <w:rsid w:val="00312D0F"/>
    <w:rsid w:val="0034267E"/>
    <w:rsid w:val="00344038"/>
    <w:rsid w:val="00350080"/>
    <w:rsid w:val="003507BF"/>
    <w:rsid w:val="00362CEC"/>
    <w:rsid w:val="003758AE"/>
    <w:rsid w:val="003959D2"/>
    <w:rsid w:val="003A5048"/>
    <w:rsid w:val="003B13CB"/>
    <w:rsid w:val="003B1B9C"/>
    <w:rsid w:val="003C034A"/>
    <w:rsid w:val="003C2BFA"/>
    <w:rsid w:val="003C341A"/>
    <w:rsid w:val="003C370D"/>
    <w:rsid w:val="003D61BC"/>
    <w:rsid w:val="003D6B22"/>
    <w:rsid w:val="003E3836"/>
    <w:rsid w:val="003E7F11"/>
    <w:rsid w:val="003F230C"/>
    <w:rsid w:val="003F658A"/>
    <w:rsid w:val="004017BF"/>
    <w:rsid w:val="00403B4E"/>
    <w:rsid w:val="00410D28"/>
    <w:rsid w:val="004254A2"/>
    <w:rsid w:val="00430EF6"/>
    <w:rsid w:val="0045444E"/>
    <w:rsid w:val="00461B23"/>
    <w:rsid w:val="004658AE"/>
    <w:rsid w:val="00484518"/>
    <w:rsid w:val="00496B33"/>
    <w:rsid w:val="004A2AAC"/>
    <w:rsid w:val="004D3922"/>
    <w:rsid w:val="004F0D57"/>
    <w:rsid w:val="004F16F3"/>
    <w:rsid w:val="00502E75"/>
    <w:rsid w:val="00504F86"/>
    <w:rsid w:val="0051567D"/>
    <w:rsid w:val="005433E3"/>
    <w:rsid w:val="0055713A"/>
    <w:rsid w:val="00561193"/>
    <w:rsid w:val="00573A3D"/>
    <w:rsid w:val="00590B42"/>
    <w:rsid w:val="005C5631"/>
    <w:rsid w:val="005D0E4A"/>
    <w:rsid w:val="005E7464"/>
    <w:rsid w:val="006002DC"/>
    <w:rsid w:val="0060104F"/>
    <w:rsid w:val="0060201D"/>
    <w:rsid w:val="00620DE3"/>
    <w:rsid w:val="0062184C"/>
    <w:rsid w:val="0062641A"/>
    <w:rsid w:val="00630048"/>
    <w:rsid w:val="006403DE"/>
    <w:rsid w:val="00644522"/>
    <w:rsid w:val="00645FB6"/>
    <w:rsid w:val="00660244"/>
    <w:rsid w:val="00671C12"/>
    <w:rsid w:val="0067431A"/>
    <w:rsid w:val="006913CC"/>
    <w:rsid w:val="006A1DCE"/>
    <w:rsid w:val="006A51BA"/>
    <w:rsid w:val="006A7BB7"/>
    <w:rsid w:val="006B1FDE"/>
    <w:rsid w:val="006B36D6"/>
    <w:rsid w:val="006E1D5C"/>
    <w:rsid w:val="006E4280"/>
    <w:rsid w:val="006F1381"/>
    <w:rsid w:val="00703939"/>
    <w:rsid w:val="007121A0"/>
    <w:rsid w:val="0071361C"/>
    <w:rsid w:val="00713A29"/>
    <w:rsid w:val="00717BFC"/>
    <w:rsid w:val="00723331"/>
    <w:rsid w:val="0072475F"/>
    <w:rsid w:val="00727655"/>
    <w:rsid w:val="007461E0"/>
    <w:rsid w:val="007507D2"/>
    <w:rsid w:val="007551AE"/>
    <w:rsid w:val="00767BCA"/>
    <w:rsid w:val="00783688"/>
    <w:rsid w:val="007978DB"/>
    <w:rsid w:val="00797B7D"/>
    <w:rsid w:val="007C20D1"/>
    <w:rsid w:val="007E0D94"/>
    <w:rsid w:val="007F40AD"/>
    <w:rsid w:val="007F511F"/>
    <w:rsid w:val="008166EC"/>
    <w:rsid w:val="008224C8"/>
    <w:rsid w:val="00825D53"/>
    <w:rsid w:val="0082617D"/>
    <w:rsid w:val="008327AE"/>
    <w:rsid w:val="008441C7"/>
    <w:rsid w:val="008504A8"/>
    <w:rsid w:val="00860CC9"/>
    <w:rsid w:val="0087285D"/>
    <w:rsid w:val="008857AE"/>
    <w:rsid w:val="00887F77"/>
    <w:rsid w:val="00893B63"/>
    <w:rsid w:val="00894ACE"/>
    <w:rsid w:val="008B08E7"/>
    <w:rsid w:val="008B1823"/>
    <w:rsid w:val="008C309D"/>
    <w:rsid w:val="0093351C"/>
    <w:rsid w:val="009461CF"/>
    <w:rsid w:val="00951933"/>
    <w:rsid w:val="009520D8"/>
    <w:rsid w:val="00963868"/>
    <w:rsid w:val="00970198"/>
    <w:rsid w:val="00972077"/>
    <w:rsid w:val="00980D09"/>
    <w:rsid w:val="00981A75"/>
    <w:rsid w:val="009A2726"/>
    <w:rsid w:val="009A3FFD"/>
    <w:rsid w:val="009B27AA"/>
    <w:rsid w:val="009B629B"/>
    <w:rsid w:val="009C256C"/>
    <w:rsid w:val="009F3949"/>
    <w:rsid w:val="00A105CC"/>
    <w:rsid w:val="00A15CAC"/>
    <w:rsid w:val="00A27EF8"/>
    <w:rsid w:val="00A32BBA"/>
    <w:rsid w:val="00A51A8F"/>
    <w:rsid w:val="00A63FB2"/>
    <w:rsid w:val="00A64868"/>
    <w:rsid w:val="00A77FE2"/>
    <w:rsid w:val="00A83EE8"/>
    <w:rsid w:val="00A97DEB"/>
    <w:rsid w:val="00AA288C"/>
    <w:rsid w:val="00AB6BC5"/>
    <w:rsid w:val="00AC427C"/>
    <w:rsid w:val="00AC5083"/>
    <w:rsid w:val="00AE1ED2"/>
    <w:rsid w:val="00AE2E36"/>
    <w:rsid w:val="00AE5C29"/>
    <w:rsid w:val="00AF03A8"/>
    <w:rsid w:val="00B11F87"/>
    <w:rsid w:val="00B237D1"/>
    <w:rsid w:val="00B370A9"/>
    <w:rsid w:val="00B465FB"/>
    <w:rsid w:val="00B736C6"/>
    <w:rsid w:val="00B76B1D"/>
    <w:rsid w:val="00B812A4"/>
    <w:rsid w:val="00B83B22"/>
    <w:rsid w:val="00B840A9"/>
    <w:rsid w:val="00B84D7D"/>
    <w:rsid w:val="00B87517"/>
    <w:rsid w:val="00B973B8"/>
    <w:rsid w:val="00BA2DD2"/>
    <w:rsid w:val="00BA6C7D"/>
    <w:rsid w:val="00BB061D"/>
    <w:rsid w:val="00BB6B4D"/>
    <w:rsid w:val="00BB735B"/>
    <w:rsid w:val="00BC05FA"/>
    <w:rsid w:val="00BC3AA0"/>
    <w:rsid w:val="00BC3CFD"/>
    <w:rsid w:val="00BE0FB5"/>
    <w:rsid w:val="00C005EE"/>
    <w:rsid w:val="00C01A57"/>
    <w:rsid w:val="00C07AA3"/>
    <w:rsid w:val="00C11ED5"/>
    <w:rsid w:val="00C413E7"/>
    <w:rsid w:val="00C51F6E"/>
    <w:rsid w:val="00C621E1"/>
    <w:rsid w:val="00C65E0D"/>
    <w:rsid w:val="00C76E82"/>
    <w:rsid w:val="00C8335D"/>
    <w:rsid w:val="00C8786B"/>
    <w:rsid w:val="00C92C16"/>
    <w:rsid w:val="00C95D74"/>
    <w:rsid w:val="00CA5F3E"/>
    <w:rsid w:val="00CB4EBF"/>
    <w:rsid w:val="00CC0F2C"/>
    <w:rsid w:val="00CD1BE0"/>
    <w:rsid w:val="00CD24B9"/>
    <w:rsid w:val="00CE1C74"/>
    <w:rsid w:val="00CE3274"/>
    <w:rsid w:val="00CE53EB"/>
    <w:rsid w:val="00CF3BA8"/>
    <w:rsid w:val="00CF46E5"/>
    <w:rsid w:val="00D3204E"/>
    <w:rsid w:val="00D3408B"/>
    <w:rsid w:val="00D424EE"/>
    <w:rsid w:val="00D446BE"/>
    <w:rsid w:val="00D57663"/>
    <w:rsid w:val="00D6749D"/>
    <w:rsid w:val="00D856A6"/>
    <w:rsid w:val="00D86A9D"/>
    <w:rsid w:val="00D86BC1"/>
    <w:rsid w:val="00D86C0F"/>
    <w:rsid w:val="00DA0E4B"/>
    <w:rsid w:val="00DB1A40"/>
    <w:rsid w:val="00DD3040"/>
    <w:rsid w:val="00DD342B"/>
    <w:rsid w:val="00DE2927"/>
    <w:rsid w:val="00DE75D2"/>
    <w:rsid w:val="00DF4BD5"/>
    <w:rsid w:val="00DF78F3"/>
    <w:rsid w:val="00DF7EE8"/>
    <w:rsid w:val="00E11131"/>
    <w:rsid w:val="00E15593"/>
    <w:rsid w:val="00E269D3"/>
    <w:rsid w:val="00E441A9"/>
    <w:rsid w:val="00E44BAD"/>
    <w:rsid w:val="00E73C4D"/>
    <w:rsid w:val="00E80365"/>
    <w:rsid w:val="00E836F4"/>
    <w:rsid w:val="00E83D5D"/>
    <w:rsid w:val="00E90864"/>
    <w:rsid w:val="00E90BA5"/>
    <w:rsid w:val="00E9255F"/>
    <w:rsid w:val="00E9433C"/>
    <w:rsid w:val="00E952C3"/>
    <w:rsid w:val="00EB08D1"/>
    <w:rsid w:val="00EB2215"/>
    <w:rsid w:val="00EB4091"/>
    <w:rsid w:val="00ED2E08"/>
    <w:rsid w:val="00ED551D"/>
    <w:rsid w:val="00ED631A"/>
    <w:rsid w:val="00ED6C25"/>
    <w:rsid w:val="00EE0F1A"/>
    <w:rsid w:val="00F06680"/>
    <w:rsid w:val="00F328BC"/>
    <w:rsid w:val="00F546F3"/>
    <w:rsid w:val="00F614C5"/>
    <w:rsid w:val="00F62540"/>
    <w:rsid w:val="00F82556"/>
    <w:rsid w:val="00F85137"/>
    <w:rsid w:val="00FD4CAC"/>
    <w:rsid w:val="00FD74FE"/>
    <w:rsid w:val="00FE2DF3"/>
    <w:rsid w:val="00FE4369"/>
    <w:rsid w:val="00FE6B25"/>
    <w:rsid w:val="00FF0E7A"/>
    <w:rsid w:val="00FF3D9D"/>
    <w:rsid w:val="00FF50B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41A9"/>
    <w:pPr>
      <w:spacing w:after="0" w:line="240" w:lineRule="auto"/>
    </w:pPr>
    <w:rPr>
      <w:rFonts w:ascii="Times New Roman" w:eastAsia="Times New Roman" w:hAnsi="Times New Roman" w:cs="Times New Roman"/>
      <w:sz w:val="20"/>
      <w:szCs w:val="20"/>
      <w:lang w:val="en-AU" w:eastAsia="el-GR"/>
    </w:rPr>
  </w:style>
  <w:style w:type="paragraph" w:styleId="2">
    <w:name w:val="heading 2"/>
    <w:basedOn w:val="a"/>
    <w:next w:val="a"/>
    <w:link w:val="2Char"/>
    <w:qFormat/>
    <w:rsid w:val="00E9433C"/>
    <w:pPr>
      <w:keepNext/>
      <w:tabs>
        <w:tab w:val="left" w:pos="3237"/>
      </w:tabs>
      <w:outlineLvl w:val="1"/>
    </w:pPr>
    <w:rPr>
      <w:rFonts w:ascii="Tahoma"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outlineLvl w:val="2"/>
    </w:pPr>
    <w:rPr>
      <w:rFonts w:ascii="Tahoma" w:hAnsi="Tahoma" w:cs="Tahoma"/>
      <w:b/>
      <w:bCs/>
      <w:sz w:val="26"/>
      <w:szCs w:val="26"/>
    </w:rPr>
  </w:style>
  <w:style w:type="paragraph" w:styleId="4">
    <w:name w:val="heading 4"/>
    <w:basedOn w:val="a"/>
    <w:next w:val="a"/>
    <w:link w:val="4Char"/>
    <w:qFormat/>
    <w:rsid w:val="00E9433C"/>
    <w:pPr>
      <w:keepNext/>
      <w:tabs>
        <w:tab w:val="left" w:pos="3237"/>
      </w:tabs>
      <w:outlineLvl w:val="3"/>
    </w:pPr>
    <w:rPr>
      <w:rFonts w:ascii="Tahoma" w:hAnsi="Tahoma" w:cs="Tahoma"/>
      <w:b/>
      <w:bCs/>
      <w:color w:val="000000"/>
    </w:rPr>
  </w:style>
  <w:style w:type="paragraph" w:styleId="5">
    <w:name w:val="heading 5"/>
    <w:basedOn w:val="a"/>
    <w:next w:val="a"/>
    <w:link w:val="5Char"/>
    <w:qFormat/>
    <w:rsid w:val="00E9433C"/>
    <w:pPr>
      <w:keepNext/>
      <w:tabs>
        <w:tab w:val="left" w:pos="3237"/>
      </w:tabs>
      <w:outlineLvl w:val="4"/>
    </w:pPr>
    <w:rPr>
      <w:rFonts w:ascii="Tahoma" w:hAnsi="Tahoma" w:cs="Tahoma"/>
      <w:i/>
      <w:iCs/>
      <w:color w:val="000000"/>
    </w:rPr>
  </w:style>
  <w:style w:type="paragraph" w:styleId="6">
    <w:name w:val="heading 6"/>
    <w:basedOn w:val="a"/>
    <w:next w:val="a"/>
    <w:link w:val="6Char"/>
    <w:qFormat/>
    <w:rsid w:val="00E9433C"/>
    <w:pPr>
      <w:keepNext/>
      <w:tabs>
        <w:tab w:val="left" w:pos="3237"/>
      </w:tabs>
      <w:outlineLvl w:val="5"/>
    </w:pPr>
    <w:rPr>
      <w:rFonts w:ascii="Tahoma"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pPr>
  </w:style>
  <w:style w:type="character" w:customStyle="1" w:styleId="Char0">
    <w:name w:val="Κεφαλίδα Char"/>
    <w:basedOn w:val="a0"/>
    <w:link w:val="a6"/>
    <w:uiPriority w:val="99"/>
    <w:rsid w:val="00C51F6E"/>
  </w:style>
  <w:style w:type="paragraph" w:styleId="a7">
    <w:name w:val="footer"/>
    <w:basedOn w:val="a"/>
    <w:link w:val="Char1"/>
    <w:unhideWhenUsed/>
    <w:rsid w:val="00C51F6E"/>
    <w:pPr>
      <w:tabs>
        <w:tab w:val="center" w:pos="4153"/>
        <w:tab w:val="right" w:pos="8306"/>
      </w:tabs>
    </w:pPr>
  </w:style>
  <w:style w:type="character" w:customStyle="1" w:styleId="Char1">
    <w:name w:val="Υποσέλιδο Char"/>
    <w:basedOn w:val="a0"/>
    <w:link w:val="a7"/>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1"/>
      </w:numPr>
      <w:pBdr>
        <w:top w:val="single" w:sz="4" w:space="1" w:color="auto"/>
        <w:bottom w:val="single" w:sz="4" w:space="1" w:color="auto"/>
      </w:pBdr>
      <w:tabs>
        <w:tab w:val="clear" w:pos="720"/>
        <w:tab w:val="left" w:pos="426"/>
      </w:tabs>
      <w:ind w:left="0" w:firstLine="0"/>
    </w:pPr>
    <w:rPr>
      <w:rFonts w:ascii="Tahoma" w:hAnsi="Tahoma" w:cs="Tahoma"/>
      <w:b/>
      <w:bCs/>
      <w:color w:val="000000"/>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41A9"/>
    <w:pPr>
      <w:spacing w:after="0" w:line="240" w:lineRule="auto"/>
    </w:pPr>
    <w:rPr>
      <w:rFonts w:ascii="Times New Roman" w:eastAsia="Times New Roman" w:hAnsi="Times New Roman" w:cs="Times New Roman"/>
      <w:sz w:val="20"/>
      <w:szCs w:val="20"/>
      <w:lang w:val="en-AU" w:eastAsia="el-GR"/>
    </w:rPr>
  </w:style>
  <w:style w:type="paragraph" w:styleId="2">
    <w:name w:val="heading 2"/>
    <w:basedOn w:val="a"/>
    <w:next w:val="a"/>
    <w:link w:val="2Char"/>
    <w:qFormat/>
    <w:rsid w:val="00E9433C"/>
    <w:pPr>
      <w:keepNext/>
      <w:tabs>
        <w:tab w:val="left" w:pos="3237"/>
      </w:tabs>
      <w:outlineLvl w:val="1"/>
    </w:pPr>
    <w:rPr>
      <w:rFonts w:ascii="Tahoma"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outlineLvl w:val="2"/>
    </w:pPr>
    <w:rPr>
      <w:rFonts w:ascii="Tahoma" w:hAnsi="Tahoma" w:cs="Tahoma"/>
      <w:b/>
      <w:bCs/>
      <w:sz w:val="26"/>
      <w:szCs w:val="26"/>
    </w:rPr>
  </w:style>
  <w:style w:type="paragraph" w:styleId="4">
    <w:name w:val="heading 4"/>
    <w:basedOn w:val="a"/>
    <w:next w:val="a"/>
    <w:link w:val="4Char"/>
    <w:qFormat/>
    <w:rsid w:val="00E9433C"/>
    <w:pPr>
      <w:keepNext/>
      <w:tabs>
        <w:tab w:val="left" w:pos="3237"/>
      </w:tabs>
      <w:outlineLvl w:val="3"/>
    </w:pPr>
    <w:rPr>
      <w:rFonts w:ascii="Tahoma" w:hAnsi="Tahoma" w:cs="Tahoma"/>
      <w:b/>
      <w:bCs/>
      <w:color w:val="000000"/>
    </w:rPr>
  </w:style>
  <w:style w:type="paragraph" w:styleId="5">
    <w:name w:val="heading 5"/>
    <w:basedOn w:val="a"/>
    <w:next w:val="a"/>
    <w:link w:val="5Char"/>
    <w:qFormat/>
    <w:rsid w:val="00E9433C"/>
    <w:pPr>
      <w:keepNext/>
      <w:tabs>
        <w:tab w:val="left" w:pos="3237"/>
      </w:tabs>
      <w:outlineLvl w:val="4"/>
    </w:pPr>
    <w:rPr>
      <w:rFonts w:ascii="Tahoma" w:hAnsi="Tahoma" w:cs="Tahoma"/>
      <w:i/>
      <w:iCs/>
      <w:color w:val="000000"/>
    </w:rPr>
  </w:style>
  <w:style w:type="paragraph" w:styleId="6">
    <w:name w:val="heading 6"/>
    <w:basedOn w:val="a"/>
    <w:next w:val="a"/>
    <w:link w:val="6Char"/>
    <w:qFormat/>
    <w:rsid w:val="00E9433C"/>
    <w:pPr>
      <w:keepNext/>
      <w:tabs>
        <w:tab w:val="left" w:pos="3237"/>
      </w:tabs>
      <w:outlineLvl w:val="5"/>
    </w:pPr>
    <w:rPr>
      <w:rFonts w:ascii="Tahoma"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pPr>
  </w:style>
  <w:style w:type="character" w:customStyle="1" w:styleId="Char0">
    <w:name w:val="Κεφαλίδα Char"/>
    <w:basedOn w:val="a0"/>
    <w:link w:val="a6"/>
    <w:uiPriority w:val="99"/>
    <w:rsid w:val="00C51F6E"/>
  </w:style>
  <w:style w:type="paragraph" w:styleId="a7">
    <w:name w:val="footer"/>
    <w:basedOn w:val="a"/>
    <w:link w:val="Char1"/>
    <w:unhideWhenUsed/>
    <w:rsid w:val="00C51F6E"/>
    <w:pPr>
      <w:tabs>
        <w:tab w:val="center" w:pos="4153"/>
        <w:tab w:val="right" w:pos="8306"/>
      </w:tabs>
    </w:pPr>
  </w:style>
  <w:style w:type="character" w:customStyle="1" w:styleId="Char1">
    <w:name w:val="Υποσέλιδο Char"/>
    <w:basedOn w:val="a0"/>
    <w:link w:val="a7"/>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1"/>
      </w:numPr>
      <w:pBdr>
        <w:top w:val="single" w:sz="4" w:space="1" w:color="auto"/>
        <w:bottom w:val="single" w:sz="4" w:space="1" w:color="auto"/>
      </w:pBdr>
      <w:tabs>
        <w:tab w:val="clear" w:pos="720"/>
        <w:tab w:val="left" w:pos="426"/>
      </w:tabs>
      <w:ind w:left="0" w:firstLine="0"/>
    </w:pPr>
    <w:rPr>
      <w:rFonts w:ascii="Tahoma" w:hAnsi="Tahoma" w:cs="Tahoma"/>
      <w:b/>
      <w:bCs/>
      <w:color w:val="00000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27409">
      <w:bodyDiv w:val="1"/>
      <w:marLeft w:val="0"/>
      <w:marRight w:val="0"/>
      <w:marTop w:val="0"/>
      <w:marBottom w:val="0"/>
      <w:divBdr>
        <w:top w:val="none" w:sz="0" w:space="0" w:color="auto"/>
        <w:left w:val="none" w:sz="0" w:space="0" w:color="auto"/>
        <w:bottom w:val="none" w:sz="0" w:space="0" w:color="auto"/>
        <w:right w:val="none" w:sz="0" w:space="0" w:color="auto"/>
      </w:divBdr>
    </w:div>
    <w:div w:id="467557603">
      <w:bodyDiv w:val="1"/>
      <w:marLeft w:val="0"/>
      <w:marRight w:val="0"/>
      <w:marTop w:val="0"/>
      <w:marBottom w:val="0"/>
      <w:divBdr>
        <w:top w:val="none" w:sz="0" w:space="0" w:color="auto"/>
        <w:left w:val="none" w:sz="0" w:space="0" w:color="auto"/>
        <w:bottom w:val="none" w:sz="0" w:space="0" w:color="auto"/>
        <w:right w:val="none" w:sz="0" w:space="0" w:color="auto"/>
      </w:divBdr>
    </w:div>
    <w:div w:id="745879021">
      <w:bodyDiv w:val="1"/>
      <w:marLeft w:val="0"/>
      <w:marRight w:val="0"/>
      <w:marTop w:val="0"/>
      <w:marBottom w:val="0"/>
      <w:divBdr>
        <w:top w:val="none" w:sz="0" w:space="0" w:color="auto"/>
        <w:left w:val="none" w:sz="0" w:space="0" w:color="auto"/>
        <w:bottom w:val="none" w:sz="0" w:space="0" w:color="auto"/>
        <w:right w:val="none" w:sz="0" w:space="0" w:color="auto"/>
      </w:divBdr>
    </w:div>
    <w:div w:id="1150171168">
      <w:bodyDiv w:val="1"/>
      <w:marLeft w:val="0"/>
      <w:marRight w:val="0"/>
      <w:marTop w:val="0"/>
      <w:marBottom w:val="0"/>
      <w:divBdr>
        <w:top w:val="none" w:sz="0" w:space="0" w:color="auto"/>
        <w:left w:val="none" w:sz="0" w:space="0" w:color="auto"/>
        <w:bottom w:val="none" w:sz="0" w:space="0" w:color="auto"/>
        <w:right w:val="none" w:sz="0" w:space="0" w:color="auto"/>
      </w:divBdr>
      <w:divsChild>
        <w:div w:id="1910381982">
          <w:marLeft w:val="2130"/>
          <w:marRight w:val="375"/>
          <w:marTop w:val="0"/>
          <w:marBottom w:val="0"/>
          <w:divBdr>
            <w:top w:val="none" w:sz="0" w:space="0" w:color="auto"/>
            <w:left w:val="none" w:sz="0" w:space="0" w:color="auto"/>
            <w:bottom w:val="none" w:sz="0" w:space="0" w:color="auto"/>
            <w:right w:val="none" w:sz="0" w:space="0" w:color="auto"/>
          </w:divBdr>
          <w:divsChild>
            <w:div w:id="808861206">
              <w:marLeft w:val="0"/>
              <w:marRight w:val="0"/>
              <w:marTop w:val="0"/>
              <w:marBottom w:val="0"/>
              <w:divBdr>
                <w:top w:val="none" w:sz="0" w:space="0" w:color="auto"/>
                <w:left w:val="none" w:sz="0" w:space="0" w:color="auto"/>
                <w:bottom w:val="none" w:sz="0" w:space="0" w:color="auto"/>
                <w:right w:val="none" w:sz="0" w:space="0" w:color="auto"/>
              </w:divBdr>
            </w:div>
            <w:div w:id="1789424554">
              <w:marLeft w:val="-300"/>
              <w:marRight w:val="0"/>
              <w:marTop w:val="0"/>
              <w:marBottom w:val="0"/>
              <w:divBdr>
                <w:top w:val="none" w:sz="0" w:space="0" w:color="auto"/>
                <w:left w:val="none" w:sz="0" w:space="0" w:color="auto"/>
                <w:bottom w:val="none" w:sz="0" w:space="0" w:color="auto"/>
                <w:right w:val="none" w:sz="0" w:space="0" w:color="auto"/>
              </w:divBdr>
            </w:div>
          </w:divsChild>
        </w:div>
        <w:div w:id="35355284">
          <w:marLeft w:val="0"/>
          <w:marRight w:val="0"/>
          <w:marTop w:val="0"/>
          <w:marBottom w:val="450"/>
          <w:divBdr>
            <w:top w:val="none" w:sz="0" w:space="0" w:color="auto"/>
            <w:left w:val="none" w:sz="0" w:space="0" w:color="auto"/>
            <w:bottom w:val="single" w:sz="12" w:space="0" w:color="484848"/>
            <w:right w:val="none" w:sz="0" w:space="0" w:color="auto"/>
          </w:divBdr>
        </w:div>
        <w:div w:id="608857001">
          <w:marLeft w:val="375"/>
          <w:marRight w:val="2130"/>
          <w:marTop w:val="0"/>
          <w:marBottom w:val="0"/>
          <w:divBdr>
            <w:top w:val="none" w:sz="0" w:space="0" w:color="auto"/>
            <w:left w:val="none" w:sz="0" w:space="0" w:color="auto"/>
            <w:bottom w:val="none" w:sz="0" w:space="0" w:color="auto"/>
            <w:right w:val="none" w:sz="0" w:space="0" w:color="auto"/>
          </w:divBdr>
        </w:div>
      </w:divsChild>
    </w:div>
    <w:div w:id="1374773130">
      <w:bodyDiv w:val="1"/>
      <w:marLeft w:val="0"/>
      <w:marRight w:val="0"/>
      <w:marTop w:val="0"/>
      <w:marBottom w:val="0"/>
      <w:divBdr>
        <w:top w:val="none" w:sz="0" w:space="0" w:color="auto"/>
        <w:left w:val="none" w:sz="0" w:space="0" w:color="auto"/>
        <w:bottom w:val="none" w:sz="0" w:space="0" w:color="auto"/>
        <w:right w:val="none" w:sz="0" w:space="0" w:color="auto"/>
      </w:divBdr>
      <w:divsChild>
        <w:div w:id="1965960504">
          <w:marLeft w:val="0"/>
          <w:marRight w:val="0"/>
          <w:marTop w:val="0"/>
          <w:marBottom w:val="0"/>
          <w:divBdr>
            <w:top w:val="none" w:sz="0" w:space="0" w:color="auto"/>
            <w:left w:val="none" w:sz="0" w:space="0" w:color="auto"/>
            <w:bottom w:val="none" w:sz="0" w:space="0" w:color="auto"/>
            <w:right w:val="none" w:sz="0" w:space="0" w:color="auto"/>
          </w:divBdr>
        </w:div>
        <w:div w:id="1114901555">
          <w:marLeft w:val="0"/>
          <w:marRight w:val="0"/>
          <w:marTop w:val="0"/>
          <w:marBottom w:val="0"/>
          <w:divBdr>
            <w:top w:val="none" w:sz="0" w:space="0" w:color="auto"/>
            <w:left w:val="none" w:sz="0" w:space="0" w:color="auto"/>
            <w:bottom w:val="none" w:sz="0" w:space="0" w:color="auto"/>
            <w:right w:val="none" w:sz="0" w:space="0" w:color="auto"/>
          </w:divBdr>
        </w:div>
        <w:div w:id="194583779">
          <w:marLeft w:val="0"/>
          <w:marRight w:val="0"/>
          <w:marTop w:val="0"/>
          <w:marBottom w:val="0"/>
          <w:divBdr>
            <w:top w:val="none" w:sz="0" w:space="0" w:color="auto"/>
            <w:left w:val="none" w:sz="0" w:space="0" w:color="auto"/>
            <w:bottom w:val="none" w:sz="0" w:space="0" w:color="auto"/>
            <w:right w:val="none" w:sz="0" w:space="0" w:color="auto"/>
          </w:divBdr>
        </w:div>
        <w:div w:id="915241113">
          <w:marLeft w:val="0"/>
          <w:marRight w:val="0"/>
          <w:marTop w:val="0"/>
          <w:marBottom w:val="0"/>
          <w:divBdr>
            <w:top w:val="none" w:sz="0" w:space="0" w:color="auto"/>
            <w:left w:val="none" w:sz="0" w:space="0" w:color="auto"/>
            <w:bottom w:val="none" w:sz="0" w:space="0" w:color="auto"/>
            <w:right w:val="none" w:sz="0" w:space="0" w:color="auto"/>
          </w:divBdr>
        </w:div>
        <w:div w:id="653948159">
          <w:marLeft w:val="0"/>
          <w:marRight w:val="0"/>
          <w:marTop w:val="0"/>
          <w:marBottom w:val="0"/>
          <w:divBdr>
            <w:top w:val="none" w:sz="0" w:space="0" w:color="auto"/>
            <w:left w:val="none" w:sz="0" w:space="0" w:color="auto"/>
            <w:bottom w:val="none" w:sz="0" w:space="0" w:color="auto"/>
            <w:right w:val="none" w:sz="0" w:space="0" w:color="auto"/>
          </w:divBdr>
        </w:div>
        <w:div w:id="403797894">
          <w:marLeft w:val="0"/>
          <w:marRight w:val="0"/>
          <w:marTop w:val="0"/>
          <w:marBottom w:val="0"/>
          <w:divBdr>
            <w:top w:val="none" w:sz="0" w:space="0" w:color="auto"/>
            <w:left w:val="none" w:sz="0" w:space="0" w:color="auto"/>
            <w:bottom w:val="none" w:sz="0" w:space="0" w:color="auto"/>
            <w:right w:val="none" w:sz="0" w:space="0" w:color="auto"/>
          </w:divBdr>
        </w:div>
        <w:div w:id="2054384282">
          <w:marLeft w:val="0"/>
          <w:marRight w:val="0"/>
          <w:marTop w:val="0"/>
          <w:marBottom w:val="0"/>
          <w:divBdr>
            <w:top w:val="none" w:sz="0" w:space="0" w:color="auto"/>
            <w:left w:val="none" w:sz="0" w:space="0" w:color="auto"/>
            <w:bottom w:val="none" w:sz="0" w:space="0" w:color="auto"/>
            <w:right w:val="none" w:sz="0" w:space="0" w:color="auto"/>
          </w:divBdr>
        </w:div>
        <w:div w:id="1062750023">
          <w:marLeft w:val="0"/>
          <w:marRight w:val="0"/>
          <w:marTop w:val="0"/>
          <w:marBottom w:val="0"/>
          <w:divBdr>
            <w:top w:val="none" w:sz="0" w:space="0" w:color="auto"/>
            <w:left w:val="none" w:sz="0" w:space="0" w:color="auto"/>
            <w:bottom w:val="none" w:sz="0" w:space="0" w:color="auto"/>
            <w:right w:val="none" w:sz="0" w:space="0" w:color="auto"/>
          </w:divBdr>
        </w:div>
        <w:div w:id="419761505">
          <w:marLeft w:val="0"/>
          <w:marRight w:val="0"/>
          <w:marTop w:val="0"/>
          <w:marBottom w:val="0"/>
          <w:divBdr>
            <w:top w:val="none" w:sz="0" w:space="0" w:color="auto"/>
            <w:left w:val="none" w:sz="0" w:space="0" w:color="auto"/>
            <w:bottom w:val="none" w:sz="0" w:space="0" w:color="auto"/>
            <w:right w:val="none" w:sz="0" w:space="0" w:color="auto"/>
          </w:divBdr>
        </w:div>
        <w:div w:id="1592934200">
          <w:marLeft w:val="0"/>
          <w:marRight w:val="0"/>
          <w:marTop w:val="0"/>
          <w:marBottom w:val="0"/>
          <w:divBdr>
            <w:top w:val="none" w:sz="0" w:space="0" w:color="auto"/>
            <w:left w:val="none" w:sz="0" w:space="0" w:color="auto"/>
            <w:bottom w:val="none" w:sz="0" w:space="0" w:color="auto"/>
            <w:right w:val="none" w:sz="0" w:space="0" w:color="auto"/>
          </w:divBdr>
        </w:div>
        <w:div w:id="1760131795">
          <w:marLeft w:val="0"/>
          <w:marRight w:val="0"/>
          <w:marTop w:val="0"/>
          <w:marBottom w:val="0"/>
          <w:divBdr>
            <w:top w:val="none" w:sz="0" w:space="0" w:color="auto"/>
            <w:left w:val="none" w:sz="0" w:space="0" w:color="auto"/>
            <w:bottom w:val="none" w:sz="0" w:space="0" w:color="auto"/>
            <w:right w:val="none" w:sz="0" w:space="0" w:color="auto"/>
          </w:divBdr>
        </w:div>
        <w:div w:id="435908758">
          <w:marLeft w:val="0"/>
          <w:marRight w:val="0"/>
          <w:marTop w:val="0"/>
          <w:marBottom w:val="0"/>
          <w:divBdr>
            <w:top w:val="none" w:sz="0" w:space="0" w:color="auto"/>
            <w:left w:val="none" w:sz="0" w:space="0" w:color="auto"/>
            <w:bottom w:val="none" w:sz="0" w:space="0" w:color="auto"/>
            <w:right w:val="none" w:sz="0" w:space="0" w:color="auto"/>
          </w:divBdr>
        </w:div>
        <w:div w:id="1172992103">
          <w:marLeft w:val="0"/>
          <w:marRight w:val="0"/>
          <w:marTop w:val="0"/>
          <w:marBottom w:val="0"/>
          <w:divBdr>
            <w:top w:val="none" w:sz="0" w:space="0" w:color="auto"/>
            <w:left w:val="none" w:sz="0" w:space="0" w:color="auto"/>
            <w:bottom w:val="none" w:sz="0" w:space="0" w:color="auto"/>
            <w:right w:val="none" w:sz="0" w:space="0" w:color="auto"/>
          </w:divBdr>
        </w:div>
        <w:div w:id="954480841">
          <w:marLeft w:val="0"/>
          <w:marRight w:val="0"/>
          <w:marTop w:val="0"/>
          <w:marBottom w:val="0"/>
          <w:divBdr>
            <w:top w:val="none" w:sz="0" w:space="0" w:color="auto"/>
            <w:left w:val="none" w:sz="0" w:space="0" w:color="auto"/>
            <w:bottom w:val="none" w:sz="0" w:space="0" w:color="auto"/>
            <w:right w:val="none" w:sz="0" w:space="0" w:color="auto"/>
          </w:divBdr>
        </w:div>
        <w:div w:id="193807585">
          <w:marLeft w:val="0"/>
          <w:marRight w:val="0"/>
          <w:marTop w:val="0"/>
          <w:marBottom w:val="0"/>
          <w:divBdr>
            <w:top w:val="none" w:sz="0" w:space="0" w:color="auto"/>
            <w:left w:val="none" w:sz="0" w:space="0" w:color="auto"/>
            <w:bottom w:val="none" w:sz="0" w:space="0" w:color="auto"/>
            <w:right w:val="none" w:sz="0" w:space="0" w:color="auto"/>
          </w:divBdr>
        </w:div>
        <w:div w:id="430467140">
          <w:marLeft w:val="0"/>
          <w:marRight w:val="0"/>
          <w:marTop w:val="0"/>
          <w:marBottom w:val="0"/>
          <w:divBdr>
            <w:top w:val="none" w:sz="0" w:space="0" w:color="auto"/>
            <w:left w:val="none" w:sz="0" w:space="0" w:color="auto"/>
            <w:bottom w:val="none" w:sz="0" w:space="0" w:color="auto"/>
            <w:right w:val="none" w:sz="0" w:space="0" w:color="auto"/>
          </w:divBdr>
        </w:div>
        <w:div w:id="284625449">
          <w:marLeft w:val="0"/>
          <w:marRight w:val="0"/>
          <w:marTop w:val="0"/>
          <w:marBottom w:val="0"/>
          <w:divBdr>
            <w:top w:val="none" w:sz="0" w:space="0" w:color="auto"/>
            <w:left w:val="none" w:sz="0" w:space="0" w:color="auto"/>
            <w:bottom w:val="none" w:sz="0" w:space="0" w:color="auto"/>
            <w:right w:val="none" w:sz="0" w:space="0" w:color="auto"/>
          </w:divBdr>
        </w:div>
        <w:div w:id="1557399841">
          <w:marLeft w:val="0"/>
          <w:marRight w:val="0"/>
          <w:marTop w:val="0"/>
          <w:marBottom w:val="0"/>
          <w:divBdr>
            <w:top w:val="none" w:sz="0" w:space="0" w:color="auto"/>
            <w:left w:val="none" w:sz="0" w:space="0" w:color="auto"/>
            <w:bottom w:val="none" w:sz="0" w:space="0" w:color="auto"/>
            <w:right w:val="none" w:sz="0" w:space="0" w:color="auto"/>
          </w:divBdr>
        </w:div>
        <w:div w:id="1244070807">
          <w:marLeft w:val="0"/>
          <w:marRight w:val="0"/>
          <w:marTop w:val="0"/>
          <w:marBottom w:val="0"/>
          <w:divBdr>
            <w:top w:val="none" w:sz="0" w:space="0" w:color="auto"/>
            <w:left w:val="none" w:sz="0" w:space="0" w:color="auto"/>
            <w:bottom w:val="none" w:sz="0" w:space="0" w:color="auto"/>
            <w:right w:val="none" w:sz="0" w:space="0" w:color="auto"/>
          </w:divBdr>
        </w:div>
        <w:div w:id="1349794448">
          <w:marLeft w:val="0"/>
          <w:marRight w:val="0"/>
          <w:marTop w:val="0"/>
          <w:marBottom w:val="0"/>
          <w:divBdr>
            <w:top w:val="none" w:sz="0" w:space="0" w:color="auto"/>
            <w:left w:val="none" w:sz="0" w:space="0" w:color="auto"/>
            <w:bottom w:val="none" w:sz="0" w:space="0" w:color="auto"/>
            <w:right w:val="none" w:sz="0" w:space="0" w:color="auto"/>
          </w:divBdr>
        </w:div>
        <w:div w:id="1013994040">
          <w:marLeft w:val="0"/>
          <w:marRight w:val="0"/>
          <w:marTop w:val="0"/>
          <w:marBottom w:val="0"/>
          <w:divBdr>
            <w:top w:val="none" w:sz="0" w:space="0" w:color="auto"/>
            <w:left w:val="none" w:sz="0" w:space="0" w:color="auto"/>
            <w:bottom w:val="none" w:sz="0" w:space="0" w:color="auto"/>
            <w:right w:val="none" w:sz="0" w:space="0" w:color="auto"/>
          </w:divBdr>
        </w:div>
        <w:div w:id="1016810161">
          <w:marLeft w:val="0"/>
          <w:marRight w:val="0"/>
          <w:marTop w:val="0"/>
          <w:marBottom w:val="0"/>
          <w:divBdr>
            <w:top w:val="none" w:sz="0" w:space="0" w:color="auto"/>
            <w:left w:val="none" w:sz="0" w:space="0" w:color="auto"/>
            <w:bottom w:val="none" w:sz="0" w:space="0" w:color="auto"/>
            <w:right w:val="none" w:sz="0" w:space="0" w:color="auto"/>
          </w:divBdr>
        </w:div>
        <w:div w:id="401759650">
          <w:marLeft w:val="0"/>
          <w:marRight w:val="0"/>
          <w:marTop w:val="0"/>
          <w:marBottom w:val="0"/>
          <w:divBdr>
            <w:top w:val="none" w:sz="0" w:space="0" w:color="auto"/>
            <w:left w:val="none" w:sz="0" w:space="0" w:color="auto"/>
            <w:bottom w:val="none" w:sz="0" w:space="0" w:color="auto"/>
            <w:right w:val="none" w:sz="0" w:space="0" w:color="auto"/>
          </w:divBdr>
        </w:div>
        <w:div w:id="839350054">
          <w:marLeft w:val="0"/>
          <w:marRight w:val="0"/>
          <w:marTop w:val="0"/>
          <w:marBottom w:val="0"/>
          <w:divBdr>
            <w:top w:val="none" w:sz="0" w:space="0" w:color="auto"/>
            <w:left w:val="none" w:sz="0" w:space="0" w:color="auto"/>
            <w:bottom w:val="none" w:sz="0" w:space="0" w:color="auto"/>
            <w:right w:val="none" w:sz="0" w:space="0" w:color="auto"/>
          </w:divBdr>
        </w:div>
        <w:div w:id="185095830">
          <w:marLeft w:val="0"/>
          <w:marRight w:val="0"/>
          <w:marTop w:val="0"/>
          <w:marBottom w:val="0"/>
          <w:divBdr>
            <w:top w:val="none" w:sz="0" w:space="0" w:color="auto"/>
            <w:left w:val="none" w:sz="0" w:space="0" w:color="auto"/>
            <w:bottom w:val="none" w:sz="0" w:space="0" w:color="auto"/>
            <w:right w:val="none" w:sz="0" w:space="0" w:color="auto"/>
          </w:divBdr>
        </w:div>
        <w:div w:id="1447308476">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777137748">
          <w:marLeft w:val="0"/>
          <w:marRight w:val="0"/>
          <w:marTop w:val="0"/>
          <w:marBottom w:val="0"/>
          <w:divBdr>
            <w:top w:val="none" w:sz="0" w:space="0" w:color="auto"/>
            <w:left w:val="none" w:sz="0" w:space="0" w:color="auto"/>
            <w:bottom w:val="none" w:sz="0" w:space="0" w:color="auto"/>
            <w:right w:val="none" w:sz="0" w:space="0" w:color="auto"/>
          </w:divBdr>
        </w:div>
        <w:div w:id="1606302834">
          <w:marLeft w:val="0"/>
          <w:marRight w:val="0"/>
          <w:marTop w:val="0"/>
          <w:marBottom w:val="0"/>
          <w:divBdr>
            <w:top w:val="none" w:sz="0" w:space="0" w:color="auto"/>
            <w:left w:val="none" w:sz="0" w:space="0" w:color="auto"/>
            <w:bottom w:val="none" w:sz="0" w:space="0" w:color="auto"/>
            <w:right w:val="none" w:sz="0" w:space="0" w:color="auto"/>
          </w:divBdr>
        </w:div>
        <w:div w:id="1911230206">
          <w:marLeft w:val="0"/>
          <w:marRight w:val="0"/>
          <w:marTop w:val="0"/>
          <w:marBottom w:val="0"/>
          <w:divBdr>
            <w:top w:val="none" w:sz="0" w:space="0" w:color="auto"/>
            <w:left w:val="none" w:sz="0" w:space="0" w:color="auto"/>
            <w:bottom w:val="none" w:sz="0" w:space="0" w:color="auto"/>
            <w:right w:val="none" w:sz="0" w:space="0" w:color="auto"/>
          </w:divBdr>
        </w:div>
        <w:div w:id="1118449827">
          <w:marLeft w:val="0"/>
          <w:marRight w:val="0"/>
          <w:marTop w:val="0"/>
          <w:marBottom w:val="0"/>
          <w:divBdr>
            <w:top w:val="none" w:sz="0" w:space="0" w:color="auto"/>
            <w:left w:val="none" w:sz="0" w:space="0" w:color="auto"/>
            <w:bottom w:val="none" w:sz="0" w:space="0" w:color="auto"/>
            <w:right w:val="none" w:sz="0" w:space="0" w:color="auto"/>
          </w:divBdr>
        </w:div>
        <w:div w:id="2065634633">
          <w:marLeft w:val="0"/>
          <w:marRight w:val="0"/>
          <w:marTop w:val="0"/>
          <w:marBottom w:val="0"/>
          <w:divBdr>
            <w:top w:val="none" w:sz="0" w:space="0" w:color="auto"/>
            <w:left w:val="none" w:sz="0" w:space="0" w:color="auto"/>
            <w:bottom w:val="none" w:sz="0" w:space="0" w:color="auto"/>
            <w:right w:val="none" w:sz="0" w:space="0" w:color="auto"/>
          </w:divBdr>
        </w:div>
        <w:div w:id="716779514">
          <w:marLeft w:val="0"/>
          <w:marRight w:val="0"/>
          <w:marTop w:val="0"/>
          <w:marBottom w:val="0"/>
          <w:divBdr>
            <w:top w:val="none" w:sz="0" w:space="0" w:color="auto"/>
            <w:left w:val="none" w:sz="0" w:space="0" w:color="auto"/>
            <w:bottom w:val="none" w:sz="0" w:space="0" w:color="auto"/>
            <w:right w:val="none" w:sz="0" w:space="0" w:color="auto"/>
          </w:divBdr>
        </w:div>
        <w:div w:id="844787440">
          <w:marLeft w:val="0"/>
          <w:marRight w:val="0"/>
          <w:marTop w:val="0"/>
          <w:marBottom w:val="0"/>
          <w:divBdr>
            <w:top w:val="none" w:sz="0" w:space="0" w:color="auto"/>
            <w:left w:val="none" w:sz="0" w:space="0" w:color="auto"/>
            <w:bottom w:val="none" w:sz="0" w:space="0" w:color="auto"/>
            <w:right w:val="none" w:sz="0" w:space="0" w:color="auto"/>
          </w:divBdr>
        </w:div>
        <w:div w:id="408385641">
          <w:marLeft w:val="0"/>
          <w:marRight w:val="0"/>
          <w:marTop w:val="0"/>
          <w:marBottom w:val="0"/>
          <w:divBdr>
            <w:top w:val="none" w:sz="0" w:space="0" w:color="auto"/>
            <w:left w:val="none" w:sz="0" w:space="0" w:color="auto"/>
            <w:bottom w:val="none" w:sz="0" w:space="0" w:color="auto"/>
            <w:right w:val="none" w:sz="0" w:space="0" w:color="auto"/>
          </w:divBdr>
        </w:div>
        <w:div w:id="240452018">
          <w:marLeft w:val="0"/>
          <w:marRight w:val="0"/>
          <w:marTop w:val="0"/>
          <w:marBottom w:val="0"/>
          <w:divBdr>
            <w:top w:val="none" w:sz="0" w:space="0" w:color="auto"/>
            <w:left w:val="none" w:sz="0" w:space="0" w:color="auto"/>
            <w:bottom w:val="none" w:sz="0" w:space="0" w:color="auto"/>
            <w:right w:val="none" w:sz="0" w:space="0" w:color="auto"/>
          </w:divBdr>
        </w:div>
        <w:div w:id="577642048">
          <w:marLeft w:val="0"/>
          <w:marRight w:val="0"/>
          <w:marTop w:val="0"/>
          <w:marBottom w:val="0"/>
          <w:divBdr>
            <w:top w:val="none" w:sz="0" w:space="0" w:color="auto"/>
            <w:left w:val="none" w:sz="0" w:space="0" w:color="auto"/>
            <w:bottom w:val="none" w:sz="0" w:space="0" w:color="auto"/>
            <w:right w:val="none" w:sz="0" w:space="0" w:color="auto"/>
          </w:divBdr>
        </w:div>
        <w:div w:id="349648900">
          <w:marLeft w:val="0"/>
          <w:marRight w:val="0"/>
          <w:marTop w:val="0"/>
          <w:marBottom w:val="0"/>
          <w:divBdr>
            <w:top w:val="none" w:sz="0" w:space="0" w:color="auto"/>
            <w:left w:val="none" w:sz="0" w:space="0" w:color="auto"/>
            <w:bottom w:val="none" w:sz="0" w:space="0" w:color="auto"/>
            <w:right w:val="none" w:sz="0" w:space="0" w:color="auto"/>
          </w:divBdr>
        </w:div>
        <w:div w:id="445540630">
          <w:marLeft w:val="0"/>
          <w:marRight w:val="0"/>
          <w:marTop w:val="0"/>
          <w:marBottom w:val="0"/>
          <w:divBdr>
            <w:top w:val="none" w:sz="0" w:space="0" w:color="auto"/>
            <w:left w:val="none" w:sz="0" w:space="0" w:color="auto"/>
            <w:bottom w:val="none" w:sz="0" w:space="0" w:color="auto"/>
            <w:right w:val="none" w:sz="0" w:space="0" w:color="auto"/>
          </w:divBdr>
        </w:div>
        <w:div w:id="226303079">
          <w:marLeft w:val="0"/>
          <w:marRight w:val="0"/>
          <w:marTop w:val="0"/>
          <w:marBottom w:val="0"/>
          <w:divBdr>
            <w:top w:val="none" w:sz="0" w:space="0" w:color="auto"/>
            <w:left w:val="none" w:sz="0" w:space="0" w:color="auto"/>
            <w:bottom w:val="none" w:sz="0" w:space="0" w:color="auto"/>
            <w:right w:val="none" w:sz="0" w:space="0" w:color="auto"/>
          </w:divBdr>
        </w:div>
        <w:div w:id="857425775">
          <w:marLeft w:val="0"/>
          <w:marRight w:val="0"/>
          <w:marTop w:val="0"/>
          <w:marBottom w:val="0"/>
          <w:divBdr>
            <w:top w:val="none" w:sz="0" w:space="0" w:color="auto"/>
            <w:left w:val="none" w:sz="0" w:space="0" w:color="auto"/>
            <w:bottom w:val="none" w:sz="0" w:space="0" w:color="auto"/>
            <w:right w:val="none" w:sz="0" w:space="0" w:color="auto"/>
          </w:divBdr>
        </w:div>
        <w:div w:id="8070802">
          <w:marLeft w:val="0"/>
          <w:marRight w:val="0"/>
          <w:marTop w:val="0"/>
          <w:marBottom w:val="0"/>
          <w:divBdr>
            <w:top w:val="none" w:sz="0" w:space="0" w:color="auto"/>
            <w:left w:val="none" w:sz="0" w:space="0" w:color="auto"/>
            <w:bottom w:val="none" w:sz="0" w:space="0" w:color="auto"/>
            <w:right w:val="none" w:sz="0" w:space="0" w:color="auto"/>
          </w:divBdr>
        </w:div>
        <w:div w:id="954749620">
          <w:marLeft w:val="0"/>
          <w:marRight w:val="0"/>
          <w:marTop w:val="0"/>
          <w:marBottom w:val="0"/>
          <w:divBdr>
            <w:top w:val="none" w:sz="0" w:space="0" w:color="auto"/>
            <w:left w:val="none" w:sz="0" w:space="0" w:color="auto"/>
            <w:bottom w:val="none" w:sz="0" w:space="0" w:color="auto"/>
            <w:right w:val="none" w:sz="0" w:space="0" w:color="auto"/>
          </w:divBdr>
        </w:div>
        <w:div w:id="1474835865">
          <w:marLeft w:val="0"/>
          <w:marRight w:val="0"/>
          <w:marTop w:val="0"/>
          <w:marBottom w:val="0"/>
          <w:divBdr>
            <w:top w:val="none" w:sz="0" w:space="0" w:color="auto"/>
            <w:left w:val="none" w:sz="0" w:space="0" w:color="auto"/>
            <w:bottom w:val="none" w:sz="0" w:space="0" w:color="auto"/>
            <w:right w:val="none" w:sz="0" w:space="0" w:color="auto"/>
          </w:divBdr>
        </w:div>
        <w:div w:id="1017579135">
          <w:marLeft w:val="0"/>
          <w:marRight w:val="0"/>
          <w:marTop w:val="0"/>
          <w:marBottom w:val="0"/>
          <w:divBdr>
            <w:top w:val="none" w:sz="0" w:space="0" w:color="auto"/>
            <w:left w:val="none" w:sz="0" w:space="0" w:color="auto"/>
            <w:bottom w:val="none" w:sz="0" w:space="0" w:color="auto"/>
            <w:right w:val="none" w:sz="0" w:space="0" w:color="auto"/>
          </w:divBdr>
        </w:div>
        <w:div w:id="1269118340">
          <w:marLeft w:val="0"/>
          <w:marRight w:val="0"/>
          <w:marTop w:val="0"/>
          <w:marBottom w:val="0"/>
          <w:divBdr>
            <w:top w:val="none" w:sz="0" w:space="0" w:color="auto"/>
            <w:left w:val="none" w:sz="0" w:space="0" w:color="auto"/>
            <w:bottom w:val="none" w:sz="0" w:space="0" w:color="auto"/>
            <w:right w:val="none" w:sz="0" w:space="0" w:color="auto"/>
          </w:divBdr>
        </w:div>
        <w:div w:id="550581220">
          <w:marLeft w:val="0"/>
          <w:marRight w:val="0"/>
          <w:marTop w:val="0"/>
          <w:marBottom w:val="0"/>
          <w:divBdr>
            <w:top w:val="none" w:sz="0" w:space="0" w:color="auto"/>
            <w:left w:val="none" w:sz="0" w:space="0" w:color="auto"/>
            <w:bottom w:val="none" w:sz="0" w:space="0" w:color="auto"/>
            <w:right w:val="none" w:sz="0" w:space="0" w:color="auto"/>
          </w:divBdr>
        </w:div>
        <w:div w:id="1064067374">
          <w:marLeft w:val="0"/>
          <w:marRight w:val="0"/>
          <w:marTop w:val="0"/>
          <w:marBottom w:val="0"/>
          <w:divBdr>
            <w:top w:val="none" w:sz="0" w:space="0" w:color="auto"/>
            <w:left w:val="none" w:sz="0" w:space="0" w:color="auto"/>
            <w:bottom w:val="none" w:sz="0" w:space="0" w:color="auto"/>
            <w:right w:val="none" w:sz="0" w:space="0" w:color="auto"/>
          </w:divBdr>
        </w:div>
        <w:div w:id="1313411232">
          <w:marLeft w:val="0"/>
          <w:marRight w:val="0"/>
          <w:marTop w:val="0"/>
          <w:marBottom w:val="0"/>
          <w:divBdr>
            <w:top w:val="none" w:sz="0" w:space="0" w:color="auto"/>
            <w:left w:val="none" w:sz="0" w:space="0" w:color="auto"/>
            <w:bottom w:val="none" w:sz="0" w:space="0" w:color="auto"/>
            <w:right w:val="none" w:sz="0" w:space="0" w:color="auto"/>
          </w:divBdr>
        </w:div>
        <w:div w:id="1411581352">
          <w:marLeft w:val="0"/>
          <w:marRight w:val="0"/>
          <w:marTop w:val="0"/>
          <w:marBottom w:val="0"/>
          <w:divBdr>
            <w:top w:val="none" w:sz="0" w:space="0" w:color="auto"/>
            <w:left w:val="none" w:sz="0" w:space="0" w:color="auto"/>
            <w:bottom w:val="none" w:sz="0" w:space="0" w:color="auto"/>
            <w:right w:val="none" w:sz="0" w:space="0" w:color="auto"/>
          </w:divBdr>
        </w:div>
        <w:div w:id="2075740429">
          <w:marLeft w:val="0"/>
          <w:marRight w:val="0"/>
          <w:marTop w:val="0"/>
          <w:marBottom w:val="0"/>
          <w:divBdr>
            <w:top w:val="none" w:sz="0" w:space="0" w:color="auto"/>
            <w:left w:val="none" w:sz="0" w:space="0" w:color="auto"/>
            <w:bottom w:val="none" w:sz="0" w:space="0" w:color="auto"/>
            <w:right w:val="none" w:sz="0" w:space="0" w:color="auto"/>
          </w:divBdr>
        </w:div>
        <w:div w:id="590745757">
          <w:marLeft w:val="0"/>
          <w:marRight w:val="0"/>
          <w:marTop w:val="0"/>
          <w:marBottom w:val="0"/>
          <w:divBdr>
            <w:top w:val="none" w:sz="0" w:space="0" w:color="auto"/>
            <w:left w:val="none" w:sz="0" w:space="0" w:color="auto"/>
            <w:bottom w:val="none" w:sz="0" w:space="0" w:color="auto"/>
            <w:right w:val="none" w:sz="0" w:space="0" w:color="auto"/>
          </w:divBdr>
        </w:div>
        <w:div w:id="1831868103">
          <w:marLeft w:val="0"/>
          <w:marRight w:val="0"/>
          <w:marTop w:val="0"/>
          <w:marBottom w:val="0"/>
          <w:divBdr>
            <w:top w:val="none" w:sz="0" w:space="0" w:color="auto"/>
            <w:left w:val="none" w:sz="0" w:space="0" w:color="auto"/>
            <w:bottom w:val="none" w:sz="0" w:space="0" w:color="auto"/>
            <w:right w:val="none" w:sz="0" w:space="0" w:color="auto"/>
          </w:divBdr>
        </w:div>
        <w:div w:id="1507090900">
          <w:marLeft w:val="0"/>
          <w:marRight w:val="0"/>
          <w:marTop w:val="0"/>
          <w:marBottom w:val="0"/>
          <w:divBdr>
            <w:top w:val="none" w:sz="0" w:space="0" w:color="auto"/>
            <w:left w:val="none" w:sz="0" w:space="0" w:color="auto"/>
            <w:bottom w:val="none" w:sz="0" w:space="0" w:color="auto"/>
            <w:right w:val="none" w:sz="0" w:space="0" w:color="auto"/>
          </w:divBdr>
        </w:div>
        <w:div w:id="784928061">
          <w:marLeft w:val="0"/>
          <w:marRight w:val="0"/>
          <w:marTop w:val="0"/>
          <w:marBottom w:val="0"/>
          <w:divBdr>
            <w:top w:val="none" w:sz="0" w:space="0" w:color="auto"/>
            <w:left w:val="none" w:sz="0" w:space="0" w:color="auto"/>
            <w:bottom w:val="none" w:sz="0" w:space="0" w:color="auto"/>
            <w:right w:val="none" w:sz="0" w:space="0" w:color="auto"/>
          </w:divBdr>
        </w:div>
        <w:div w:id="1653680006">
          <w:marLeft w:val="0"/>
          <w:marRight w:val="0"/>
          <w:marTop w:val="0"/>
          <w:marBottom w:val="0"/>
          <w:divBdr>
            <w:top w:val="none" w:sz="0" w:space="0" w:color="auto"/>
            <w:left w:val="none" w:sz="0" w:space="0" w:color="auto"/>
            <w:bottom w:val="none" w:sz="0" w:space="0" w:color="auto"/>
            <w:right w:val="none" w:sz="0" w:space="0" w:color="auto"/>
          </w:divBdr>
        </w:div>
        <w:div w:id="1420833896">
          <w:marLeft w:val="0"/>
          <w:marRight w:val="0"/>
          <w:marTop w:val="0"/>
          <w:marBottom w:val="0"/>
          <w:divBdr>
            <w:top w:val="none" w:sz="0" w:space="0" w:color="auto"/>
            <w:left w:val="none" w:sz="0" w:space="0" w:color="auto"/>
            <w:bottom w:val="none" w:sz="0" w:space="0" w:color="auto"/>
            <w:right w:val="none" w:sz="0" w:space="0" w:color="auto"/>
          </w:divBdr>
        </w:div>
        <w:div w:id="397290184">
          <w:marLeft w:val="0"/>
          <w:marRight w:val="0"/>
          <w:marTop w:val="0"/>
          <w:marBottom w:val="0"/>
          <w:divBdr>
            <w:top w:val="none" w:sz="0" w:space="0" w:color="auto"/>
            <w:left w:val="none" w:sz="0" w:space="0" w:color="auto"/>
            <w:bottom w:val="none" w:sz="0" w:space="0" w:color="auto"/>
            <w:right w:val="none" w:sz="0" w:space="0" w:color="auto"/>
          </w:divBdr>
        </w:div>
        <w:div w:id="1022321038">
          <w:marLeft w:val="0"/>
          <w:marRight w:val="0"/>
          <w:marTop w:val="0"/>
          <w:marBottom w:val="0"/>
          <w:divBdr>
            <w:top w:val="none" w:sz="0" w:space="0" w:color="auto"/>
            <w:left w:val="none" w:sz="0" w:space="0" w:color="auto"/>
            <w:bottom w:val="none" w:sz="0" w:space="0" w:color="auto"/>
            <w:right w:val="none" w:sz="0" w:space="0" w:color="auto"/>
          </w:divBdr>
        </w:div>
        <w:div w:id="691610904">
          <w:marLeft w:val="0"/>
          <w:marRight w:val="0"/>
          <w:marTop w:val="0"/>
          <w:marBottom w:val="0"/>
          <w:divBdr>
            <w:top w:val="none" w:sz="0" w:space="0" w:color="auto"/>
            <w:left w:val="none" w:sz="0" w:space="0" w:color="auto"/>
            <w:bottom w:val="none" w:sz="0" w:space="0" w:color="auto"/>
            <w:right w:val="none" w:sz="0" w:space="0" w:color="auto"/>
          </w:divBdr>
        </w:div>
        <w:div w:id="510995097">
          <w:marLeft w:val="0"/>
          <w:marRight w:val="0"/>
          <w:marTop w:val="0"/>
          <w:marBottom w:val="0"/>
          <w:divBdr>
            <w:top w:val="none" w:sz="0" w:space="0" w:color="auto"/>
            <w:left w:val="none" w:sz="0" w:space="0" w:color="auto"/>
            <w:bottom w:val="none" w:sz="0" w:space="0" w:color="auto"/>
            <w:right w:val="none" w:sz="0" w:space="0" w:color="auto"/>
          </w:divBdr>
        </w:div>
        <w:div w:id="1306616991">
          <w:marLeft w:val="0"/>
          <w:marRight w:val="0"/>
          <w:marTop w:val="0"/>
          <w:marBottom w:val="0"/>
          <w:divBdr>
            <w:top w:val="none" w:sz="0" w:space="0" w:color="auto"/>
            <w:left w:val="none" w:sz="0" w:space="0" w:color="auto"/>
            <w:bottom w:val="none" w:sz="0" w:space="0" w:color="auto"/>
            <w:right w:val="none" w:sz="0" w:space="0" w:color="auto"/>
          </w:divBdr>
        </w:div>
        <w:div w:id="1567184249">
          <w:marLeft w:val="0"/>
          <w:marRight w:val="0"/>
          <w:marTop w:val="0"/>
          <w:marBottom w:val="0"/>
          <w:divBdr>
            <w:top w:val="none" w:sz="0" w:space="0" w:color="auto"/>
            <w:left w:val="none" w:sz="0" w:space="0" w:color="auto"/>
            <w:bottom w:val="none" w:sz="0" w:space="0" w:color="auto"/>
            <w:right w:val="none" w:sz="0" w:space="0" w:color="auto"/>
          </w:divBdr>
        </w:div>
        <w:div w:id="608850830">
          <w:marLeft w:val="0"/>
          <w:marRight w:val="0"/>
          <w:marTop w:val="0"/>
          <w:marBottom w:val="0"/>
          <w:divBdr>
            <w:top w:val="none" w:sz="0" w:space="0" w:color="auto"/>
            <w:left w:val="none" w:sz="0" w:space="0" w:color="auto"/>
            <w:bottom w:val="none" w:sz="0" w:space="0" w:color="auto"/>
            <w:right w:val="none" w:sz="0" w:space="0" w:color="auto"/>
          </w:divBdr>
        </w:div>
        <w:div w:id="547494689">
          <w:marLeft w:val="0"/>
          <w:marRight w:val="0"/>
          <w:marTop w:val="0"/>
          <w:marBottom w:val="0"/>
          <w:divBdr>
            <w:top w:val="none" w:sz="0" w:space="0" w:color="auto"/>
            <w:left w:val="none" w:sz="0" w:space="0" w:color="auto"/>
            <w:bottom w:val="none" w:sz="0" w:space="0" w:color="auto"/>
            <w:right w:val="none" w:sz="0" w:space="0" w:color="auto"/>
          </w:divBdr>
        </w:div>
        <w:div w:id="1089498679">
          <w:marLeft w:val="0"/>
          <w:marRight w:val="0"/>
          <w:marTop w:val="0"/>
          <w:marBottom w:val="0"/>
          <w:divBdr>
            <w:top w:val="none" w:sz="0" w:space="0" w:color="auto"/>
            <w:left w:val="none" w:sz="0" w:space="0" w:color="auto"/>
            <w:bottom w:val="none" w:sz="0" w:space="0" w:color="auto"/>
            <w:right w:val="none" w:sz="0" w:space="0" w:color="auto"/>
          </w:divBdr>
        </w:div>
        <w:div w:id="1846901319">
          <w:marLeft w:val="0"/>
          <w:marRight w:val="0"/>
          <w:marTop w:val="0"/>
          <w:marBottom w:val="0"/>
          <w:divBdr>
            <w:top w:val="none" w:sz="0" w:space="0" w:color="auto"/>
            <w:left w:val="none" w:sz="0" w:space="0" w:color="auto"/>
            <w:bottom w:val="none" w:sz="0" w:space="0" w:color="auto"/>
            <w:right w:val="none" w:sz="0" w:space="0" w:color="auto"/>
          </w:divBdr>
        </w:div>
        <w:div w:id="852181880">
          <w:marLeft w:val="0"/>
          <w:marRight w:val="0"/>
          <w:marTop w:val="0"/>
          <w:marBottom w:val="0"/>
          <w:divBdr>
            <w:top w:val="none" w:sz="0" w:space="0" w:color="auto"/>
            <w:left w:val="none" w:sz="0" w:space="0" w:color="auto"/>
            <w:bottom w:val="none" w:sz="0" w:space="0" w:color="auto"/>
            <w:right w:val="none" w:sz="0" w:space="0" w:color="auto"/>
          </w:divBdr>
        </w:div>
        <w:div w:id="2095469832">
          <w:marLeft w:val="0"/>
          <w:marRight w:val="0"/>
          <w:marTop w:val="0"/>
          <w:marBottom w:val="0"/>
          <w:divBdr>
            <w:top w:val="none" w:sz="0" w:space="0" w:color="auto"/>
            <w:left w:val="none" w:sz="0" w:space="0" w:color="auto"/>
            <w:bottom w:val="none" w:sz="0" w:space="0" w:color="auto"/>
            <w:right w:val="none" w:sz="0" w:space="0" w:color="auto"/>
          </w:divBdr>
        </w:div>
        <w:div w:id="1127237223">
          <w:marLeft w:val="0"/>
          <w:marRight w:val="0"/>
          <w:marTop w:val="0"/>
          <w:marBottom w:val="0"/>
          <w:divBdr>
            <w:top w:val="none" w:sz="0" w:space="0" w:color="auto"/>
            <w:left w:val="none" w:sz="0" w:space="0" w:color="auto"/>
            <w:bottom w:val="none" w:sz="0" w:space="0" w:color="auto"/>
            <w:right w:val="none" w:sz="0" w:space="0" w:color="auto"/>
          </w:divBdr>
        </w:div>
        <w:div w:id="2093382937">
          <w:marLeft w:val="0"/>
          <w:marRight w:val="0"/>
          <w:marTop w:val="0"/>
          <w:marBottom w:val="0"/>
          <w:divBdr>
            <w:top w:val="none" w:sz="0" w:space="0" w:color="auto"/>
            <w:left w:val="none" w:sz="0" w:space="0" w:color="auto"/>
            <w:bottom w:val="none" w:sz="0" w:space="0" w:color="auto"/>
            <w:right w:val="none" w:sz="0" w:space="0" w:color="auto"/>
          </w:divBdr>
        </w:div>
        <w:div w:id="1397246158">
          <w:marLeft w:val="0"/>
          <w:marRight w:val="0"/>
          <w:marTop w:val="0"/>
          <w:marBottom w:val="0"/>
          <w:divBdr>
            <w:top w:val="none" w:sz="0" w:space="0" w:color="auto"/>
            <w:left w:val="none" w:sz="0" w:space="0" w:color="auto"/>
            <w:bottom w:val="none" w:sz="0" w:space="0" w:color="auto"/>
            <w:right w:val="none" w:sz="0" w:space="0" w:color="auto"/>
          </w:divBdr>
        </w:div>
        <w:div w:id="647131612">
          <w:marLeft w:val="0"/>
          <w:marRight w:val="0"/>
          <w:marTop w:val="0"/>
          <w:marBottom w:val="0"/>
          <w:divBdr>
            <w:top w:val="none" w:sz="0" w:space="0" w:color="auto"/>
            <w:left w:val="none" w:sz="0" w:space="0" w:color="auto"/>
            <w:bottom w:val="none" w:sz="0" w:space="0" w:color="auto"/>
            <w:right w:val="none" w:sz="0" w:space="0" w:color="auto"/>
          </w:divBdr>
        </w:div>
        <w:div w:id="523640196">
          <w:marLeft w:val="0"/>
          <w:marRight w:val="0"/>
          <w:marTop w:val="0"/>
          <w:marBottom w:val="0"/>
          <w:divBdr>
            <w:top w:val="none" w:sz="0" w:space="0" w:color="auto"/>
            <w:left w:val="none" w:sz="0" w:space="0" w:color="auto"/>
            <w:bottom w:val="none" w:sz="0" w:space="0" w:color="auto"/>
            <w:right w:val="none" w:sz="0" w:space="0" w:color="auto"/>
          </w:divBdr>
        </w:div>
        <w:div w:id="1660159147">
          <w:marLeft w:val="0"/>
          <w:marRight w:val="0"/>
          <w:marTop w:val="0"/>
          <w:marBottom w:val="0"/>
          <w:divBdr>
            <w:top w:val="none" w:sz="0" w:space="0" w:color="auto"/>
            <w:left w:val="none" w:sz="0" w:space="0" w:color="auto"/>
            <w:bottom w:val="none" w:sz="0" w:space="0" w:color="auto"/>
            <w:right w:val="none" w:sz="0" w:space="0" w:color="auto"/>
          </w:divBdr>
        </w:div>
        <w:div w:id="814302433">
          <w:marLeft w:val="0"/>
          <w:marRight w:val="0"/>
          <w:marTop w:val="0"/>
          <w:marBottom w:val="0"/>
          <w:divBdr>
            <w:top w:val="none" w:sz="0" w:space="0" w:color="auto"/>
            <w:left w:val="none" w:sz="0" w:space="0" w:color="auto"/>
            <w:bottom w:val="none" w:sz="0" w:space="0" w:color="auto"/>
            <w:right w:val="none" w:sz="0" w:space="0" w:color="auto"/>
          </w:divBdr>
        </w:div>
        <w:div w:id="25983821">
          <w:marLeft w:val="0"/>
          <w:marRight w:val="0"/>
          <w:marTop w:val="0"/>
          <w:marBottom w:val="0"/>
          <w:divBdr>
            <w:top w:val="none" w:sz="0" w:space="0" w:color="auto"/>
            <w:left w:val="none" w:sz="0" w:space="0" w:color="auto"/>
            <w:bottom w:val="none" w:sz="0" w:space="0" w:color="auto"/>
            <w:right w:val="none" w:sz="0" w:space="0" w:color="auto"/>
          </w:divBdr>
        </w:div>
        <w:div w:id="1503593469">
          <w:marLeft w:val="0"/>
          <w:marRight w:val="0"/>
          <w:marTop w:val="0"/>
          <w:marBottom w:val="0"/>
          <w:divBdr>
            <w:top w:val="none" w:sz="0" w:space="0" w:color="auto"/>
            <w:left w:val="none" w:sz="0" w:space="0" w:color="auto"/>
            <w:bottom w:val="none" w:sz="0" w:space="0" w:color="auto"/>
            <w:right w:val="none" w:sz="0" w:space="0" w:color="auto"/>
          </w:divBdr>
        </w:div>
        <w:div w:id="336736728">
          <w:marLeft w:val="0"/>
          <w:marRight w:val="0"/>
          <w:marTop w:val="0"/>
          <w:marBottom w:val="0"/>
          <w:divBdr>
            <w:top w:val="none" w:sz="0" w:space="0" w:color="auto"/>
            <w:left w:val="none" w:sz="0" w:space="0" w:color="auto"/>
            <w:bottom w:val="none" w:sz="0" w:space="0" w:color="auto"/>
            <w:right w:val="none" w:sz="0" w:space="0" w:color="auto"/>
          </w:divBdr>
        </w:div>
        <w:div w:id="891770075">
          <w:marLeft w:val="0"/>
          <w:marRight w:val="0"/>
          <w:marTop w:val="0"/>
          <w:marBottom w:val="0"/>
          <w:divBdr>
            <w:top w:val="none" w:sz="0" w:space="0" w:color="auto"/>
            <w:left w:val="none" w:sz="0" w:space="0" w:color="auto"/>
            <w:bottom w:val="none" w:sz="0" w:space="0" w:color="auto"/>
            <w:right w:val="none" w:sz="0" w:space="0" w:color="auto"/>
          </w:divBdr>
        </w:div>
        <w:div w:id="92288674">
          <w:marLeft w:val="0"/>
          <w:marRight w:val="0"/>
          <w:marTop w:val="0"/>
          <w:marBottom w:val="0"/>
          <w:divBdr>
            <w:top w:val="none" w:sz="0" w:space="0" w:color="auto"/>
            <w:left w:val="none" w:sz="0" w:space="0" w:color="auto"/>
            <w:bottom w:val="none" w:sz="0" w:space="0" w:color="auto"/>
            <w:right w:val="none" w:sz="0" w:space="0" w:color="auto"/>
          </w:divBdr>
        </w:div>
        <w:div w:id="63650522">
          <w:marLeft w:val="0"/>
          <w:marRight w:val="0"/>
          <w:marTop w:val="0"/>
          <w:marBottom w:val="0"/>
          <w:divBdr>
            <w:top w:val="none" w:sz="0" w:space="0" w:color="auto"/>
            <w:left w:val="none" w:sz="0" w:space="0" w:color="auto"/>
            <w:bottom w:val="none" w:sz="0" w:space="0" w:color="auto"/>
            <w:right w:val="none" w:sz="0" w:space="0" w:color="auto"/>
          </w:divBdr>
        </w:div>
        <w:div w:id="1698849491">
          <w:marLeft w:val="0"/>
          <w:marRight w:val="0"/>
          <w:marTop w:val="0"/>
          <w:marBottom w:val="0"/>
          <w:divBdr>
            <w:top w:val="none" w:sz="0" w:space="0" w:color="auto"/>
            <w:left w:val="none" w:sz="0" w:space="0" w:color="auto"/>
            <w:bottom w:val="none" w:sz="0" w:space="0" w:color="auto"/>
            <w:right w:val="none" w:sz="0" w:space="0" w:color="auto"/>
          </w:divBdr>
        </w:div>
        <w:div w:id="1347708139">
          <w:marLeft w:val="0"/>
          <w:marRight w:val="0"/>
          <w:marTop w:val="0"/>
          <w:marBottom w:val="0"/>
          <w:divBdr>
            <w:top w:val="none" w:sz="0" w:space="0" w:color="auto"/>
            <w:left w:val="none" w:sz="0" w:space="0" w:color="auto"/>
            <w:bottom w:val="none" w:sz="0" w:space="0" w:color="auto"/>
            <w:right w:val="none" w:sz="0" w:space="0" w:color="auto"/>
          </w:divBdr>
        </w:div>
        <w:div w:id="584926175">
          <w:marLeft w:val="0"/>
          <w:marRight w:val="0"/>
          <w:marTop w:val="0"/>
          <w:marBottom w:val="0"/>
          <w:divBdr>
            <w:top w:val="none" w:sz="0" w:space="0" w:color="auto"/>
            <w:left w:val="none" w:sz="0" w:space="0" w:color="auto"/>
            <w:bottom w:val="none" w:sz="0" w:space="0" w:color="auto"/>
            <w:right w:val="none" w:sz="0" w:space="0" w:color="auto"/>
          </w:divBdr>
        </w:div>
        <w:div w:id="1680963770">
          <w:marLeft w:val="0"/>
          <w:marRight w:val="0"/>
          <w:marTop w:val="0"/>
          <w:marBottom w:val="0"/>
          <w:divBdr>
            <w:top w:val="none" w:sz="0" w:space="0" w:color="auto"/>
            <w:left w:val="none" w:sz="0" w:space="0" w:color="auto"/>
            <w:bottom w:val="none" w:sz="0" w:space="0" w:color="auto"/>
            <w:right w:val="none" w:sz="0" w:space="0" w:color="auto"/>
          </w:divBdr>
        </w:div>
        <w:div w:id="667943170">
          <w:marLeft w:val="0"/>
          <w:marRight w:val="0"/>
          <w:marTop w:val="0"/>
          <w:marBottom w:val="0"/>
          <w:divBdr>
            <w:top w:val="none" w:sz="0" w:space="0" w:color="auto"/>
            <w:left w:val="none" w:sz="0" w:space="0" w:color="auto"/>
            <w:bottom w:val="none" w:sz="0" w:space="0" w:color="auto"/>
            <w:right w:val="none" w:sz="0" w:space="0" w:color="auto"/>
          </w:divBdr>
        </w:div>
        <w:div w:id="684554059">
          <w:marLeft w:val="0"/>
          <w:marRight w:val="0"/>
          <w:marTop w:val="0"/>
          <w:marBottom w:val="0"/>
          <w:divBdr>
            <w:top w:val="none" w:sz="0" w:space="0" w:color="auto"/>
            <w:left w:val="none" w:sz="0" w:space="0" w:color="auto"/>
            <w:bottom w:val="none" w:sz="0" w:space="0" w:color="auto"/>
            <w:right w:val="none" w:sz="0" w:space="0" w:color="auto"/>
          </w:divBdr>
        </w:div>
        <w:div w:id="688599720">
          <w:marLeft w:val="0"/>
          <w:marRight w:val="0"/>
          <w:marTop w:val="0"/>
          <w:marBottom w:val="0"/>
          <w:divBdr>
            <w:top w:val="none" w:sz="0" w:space="0" w:color="auto"/>
            <w:left w:val="none" w:sz="0" w:space="0" w:color="auto"/>
            <w:bottom w:val="none" w:sz="0" w:space="0" w:color="auto"/>
            <w:right w:val="none" w:sz="0" w:space="0" w:color="auto"/>
          </w:divBdr>
        </w:div>
        <w:div w:id="1989364032">
          <w:marLeft w:val="0"/>
          <w:marRight w:val="0"/>
          <w:marTop w:val="0"/>
          <w:marBottom w:val="0"/>
          <w:divBdr>
            <w:top w:val="none" w:sz="0" w:space="0" w:color="auto"/>
            <w:left w:val="none" w:sz="0" w:space="0" w:color="auto"/>
            <w:bottom w:val="none" w:sz="0" w:space="0" w:color="auto"/>
            <w:right w:val="none" w:sz="0" w:space="0" w:color="auto"/>
          </w:divBdr>
        </w:div>
        <w:div w:id="971592089">
          <w:marLeft w:val="0"/>
          <w:marRight w:val="0"/>
          <w:marTop w:val="0"/>
          <w:marBottom w:val="0"/>
          <w:divBdr>
            <w:top w:val="none" w:sz="0" w:space="0" w:color="auto"/>
            <w:left w:val="none" w:sz="0" w:space="0" w:color="auto"/>
            <w:bottom w:val="none" w:sz="0" w:space="0" w:color="auto"/>
            <w:right w:val="none" w:sz="0" w:space="0" w:color="auto"/>
          </w:divBdr>
        </w:div>
        <w:div w:id="1888295560">
          <w:marLeft w:val="0"/>
          <w:marRight w:val="0"/>
          <w:marTop w:val="0"/>
          <w:marBottom w:val="0"/>
          <w:divBdr>
            <w:top w:val="none" w:sz="0" w:space="0" w:color="auto"/>
            <w:left w:val="none" w:sz="0" w:space="0" w:color="auto"/>
            <w:bottom w:val="none" w:sz="0" w:space="0" w:color="auto"/>
            <w:right w:val="none" w:sz="0" w:space="0" w:color="auto"/>
          </w:divBdr>
        </w:div>
        <w:div w:id="1886326886">
          <w:marLeft w:val="0"/>
          <w:marRight w:val="0"/>
          <w:marTop w:val="0"/>
          <w:marBottom w:val="0"/>
          <w:divBdr>
            <w:top w:val="none" w:sz="0" w:space="0" w:color="auto"/>
            <w:left w:val="none" w:sz="0" w:space="0" w:color="auto"/>
            <w:bottom w:val="none" w:sz="0" w:space="0" w:color="auto"/>
            <w:right w:val="none" w:sz="0" w:space="0" w:color="auto"/>
          </w:divBdr>
        </w:div>
        <w:div w:id="348725140">
          <w:marLeft w:val="0"/>
          <w:marRight w:val="0"/>
          <w:marTop w:val="0"/>
          <w:marBottom w:val="0"/>
          <w:divBdr>
            <w:top w:val="none" w:sz="0" w:space="0" w:color="auto"/>
            <w:left w:val="none" w:sz="0" w:space="0" w:color="auto"/>
            <w:bottom w:val="none" w:sz="0" w:space="0" w:color="auto"/>
            <w:right w:val="none" w:sz="0" w:space="0" w:color="auto"/>
          </w:divBdr>
        </w:div>
        <w:div w:id="285621806">
          <w:marLeft w:val="0"/>
          <w:marRight w:val="0"/>
          <w:marTop w:val="0"/>
          <w:marBottom w:val="0"/>
          <w:divBdr>
            <w:top w:val="none" w:sz="0" w:space="0" w:color="auto"/>
            <w:left w:val="none" w:sz="0" w:space="0" w:color="auto"/>
            <w:bottom w:val="none" w:sz="0" w:space="0" w:color="auto"/>
            <w:right w:val="none" w:sz="0" w:space="0" w:color="auto"/>
          </w:divBdr>
        </w:div>
        <w:div w:id="28117166">
          <w:marLeft w:val="0"/>
          <w:marRight w:val="0"/>
          <w:marTop w:val="0"/>
          <w:marBottom w:val="0"/>
          <w:divBdr>
            <w:top w:val="none" w:sz="0" w:space="0" w:color="auto"/>
            <w:left w:val="none" w:sz="0" w:space="0" w:color="auto"/>
            <w:bottom w:val="none" w:sz="0" w:space="0" w:color="auto"/>
            <w:right w:val="none" w:sz="0" w:space="0" w:color="auto"/>
          </w:divBdr>
        </w:div>
        <w:div w:id="305358950">
          <w:marLeft w:val="0"/>
          <w:marRight w:val="0"/>
          <w:marTop w:val="0"/>
          <w:marBottom w:val="0"/>
          <w:divBdr>
            <w:top w:val="none" w:sz="0" w:space="0" w:color="auto"/>
            <w:left w:val="none" w:sz="0" w:space="0" w:color="auto"/>
            <w:bottom w:val="none" w:sz="0" w:space="0" w:color="auto"/>
            <w:right w:val="none" w:sz="0" w:space="0" w:color="auto"/>
          </w:divBdr>
        </w:div>
        <w:div w:id="1126847699">
          <w:marLeft w:val="0"/>
          <w:marRight w:val="0"/>
          <w:marTop w:val="0"/>
          <w:marBottom w:val="0"/>
          <w:divBdr>
            <w:top w:val="none" w:sz="0" w:space="0" w:color="auto"/>
            <w:left w:val="none" w:sz="0" w:space="0" w:color="auto"/>
            <w:bottom w:val="none" w:sz="0" w:space="0" w:color="auto"/>
            <w:right w:val="none" w:sz="0" w:space="0" w:color="auto"/>
          </w:divBdr>
        </w:div>
        <w:div w:id="1078403228">
          <w:marLeft w:val="0"/>
          <w:marRight w:val="0"/>
          <w:marTop w:val="0"/>
          <w:marBottom w:val="0"/>
          <w:divBdr>
            <w:top w:val="none" w:sz="0" w:space="0" w:color="auto"/>
            <w:left w:val="none" w:sz="0" w:space="0" w:color="auto"/>
            <w:bottom w:val="none" w:sz="0" w:space="0" w:color="auto"/>
            <w:right w:val="none" w:sz="0" w:space="0" w:color="auto"/>
          </w:divBdr>
        </w:div>
        <w:div w:id="248119953">
          <w:marLeft w:val="0"/>
          <w:marRight w:val="0"/>
          <w:marTop w:val="0"/>
          <w:marBottom w:val="0"/>
          <w:divBdr>
            <w:top w:val="none" w:sz="0" w:space="0" w:color="auto"/>
            <w:left w:val="none" w:sz="0" w:space="0" w:color="auto"/>
            <w:bottom w:val="none" w:sz="0" w:space="0" w:color="auto"/>
            <w:right w:val="none" w:sz="0" w:space="0" w:color="auto"/>
          </w:divBdr>
        </w:div>
        <w:div w:id="2145810702">
          <w:marLeft w:val="0"/>
          <w:marRight w:val="0"/>
          <w:marTop w:val="0"/>
          <w:marBottom w:val="0"/>
          <w:divBdr>
            <w:top w:val="none" w:sz="0" w:space="0" w:color="auto"/>
            <w:left w:val="none" w:sz="0" w:space="0" w:color="auto"/>
            <w:bottom w:val="none" w:sz="0" w:space="0" w:color="auto"/>
            <w:right w:val="none" w:sz="0" w:space="0" w:color="auto"/>
          </w:divBdr>
        </w:div>
        <w:div w:id="1212226111">
          <w:marLeft w:val="0"/>
          <w:marRight w:val="0"/>
          <w:marTop w:val="0"/>
          <w:marBottom w:val="0"/>
          <w:divBdr>
            <w:top w:val="none" w:sz="0" w:space="0" w:color="auto"/>
            <w:left w:val="none" w:sz="0" w:space="0" w:color="auto"/>
            <w:bottom w:val="none" w:sz="0" w:space="0" w:color="auto"/>
            <w:right w:val="none" w:sz="0" w:space="0" w:color="auto"/>
          </w:divBdr>
        </w:div>
        <w:div w:id="2070032557">
          <w:marLeft w:val="0"/>
          <w:marRight w:val="0"/>
          <w:marTop w:val="0"/>
          <w:marBottom w:val="0"/>
          <w:divBdr>
            <w:top w:val="none" w:sz="0" w:space="0" w:color="auto"/>
            <w:left w:val="none" w:sz="0" w:space="0" w:color="auto"/>
            <w:bottom w:val="none" w:sz="0" w:space="0" w:color="auto"/>
            <w:right w:val="none" w:sz="0" w:space="0" w:color="auto"/>
          </w:divBdr>
        </w:div>
        <w:div w:id="1891306762">
          <w:marLeft w:val="0"/>
          <w:marRight w:val="0"/>
          <w:marTop w:val="0"/>
          <w:marBottom w:val="0"/>
          <w:divBdr>
            <w:top w:val="none" w:sz="0" w:space="0" w:color="auto"/>
            <w:left w:val="none" w:sz="0" w:space="0" w:color="auto"/>
            <w:bottom w:val="none" w:sz="0" w:space="0" w:color="auto"/>
            <w:right w:val="none" w:sz="0" w:space="0" w:color="auto"/>
          </w:divBdr>
        </w:div>
        <w:div w:id="1154490180">
          <w:marLeft w:val="0"/>
          <w:marRight w:val="0"/>
          <w:marTop w:val="0"/>
          <w:marBottom w:val="0"/>
          <w:divBdr>
            <w:top w:val="none" w:sz="0" w:space="0" w:color="auto"/>
            <w:left w:val="none" w:sz="0" w:space="0" w:color="auto"/>
            <w:bottom w:val="none" w:sz="0" w:space="0" w:color="auto"/>
            <w:right w:val="none" w:sz="0" w:space="0" w:color="auto"/>
          </w:divBdr>
        </w:div>
        <w:div w:id="136844686">
          <w:marLeft w:val="0"/>
          <w:marRight w:val="0"/>
          <w:marTop w:val="0"/>
          <w:marBottom w:val="0"/>
          <w:divBdr>
            <w:top w:val="none" w:sz="0" w:space="0" w:color="auto"/>
            <w:left w:val="none" w:sz="0" w:space="0" w:color="auto"/>
            <w:bottom w:val="none" w:sz="0" w:space="0" w:color="auto"/>
            <w:right w:val="none" w:sz="0" w:space="0" w:color="auto"/>
          </w:divBdr>
        </w:div>
        <w:div w:id="1996299812">
          <w:marLeft w:val="0"/>
          <w:marRight w:val="0"/>
          <w:marTop w:val="0"/>
          <w:marBottom w:val="0"/>
          <w:divBdr>
            <w:top w:val="none" w:sz="0" w:space="0" w:color="auto"/>
            <w:left w:val="none" w:sz="0" w:space="0" w:color="auto"/>
            <w:bottom w:val="none" w:sz="0" w:space="0" w:color="auto"/>
            <w:right w:val="none" w:sz="0" w:space="0" w:color="auto"/>
          </w:divBdr>
        </w:div>
        <w:div w:id="1856963867">
          <w:marLeft w:val="0"/>
          <w:marRight w:val="0"/>
          <w:marTop w:val="0"/>
          <w:marBottom w:val="0"/>
          <w:divBdr>
            <w:top w:val="none" w:sz="0" w:space="0" w:color="auto"/>
            <w:left w:val="none" w:sz="0" w:space="0" w:color="auto"/>
            <w:bottom w:val="none" w:sz="0" w:space="0" w:color="auto"/>
            <w:right w:val="none" w:sz="0" w:space="0" w:color="auto"/>
          </w:divBdr>
        </w:div>
        <w:div w:id="1400860797">
          <w:marLeft w:val="0"/>
          <w:marRight w:val="0"/>
          <w:marTop w:val="0"/>
          <w:marBottom w:val="0"/>
          <w:divBdr>
            <w:top w:val="none" w:sz="0" w:space="0" w:color="auto"/>
            <w:left w:val="none" w:sz="0" w:space="0" w:color="auto"/>
            <w:bottom w:val="none" w:sz="0" w:space="0" w:color="auto"/>
            <w:right w:val="none" w:sz="0" w:space="0" w:color="auto"/>
          </w:divBdr>
        </w:div>
        <w:div w:id="545995986">
          <w:marLeft w:val="0"/>
          <w:marRight w:val="0"/>
          <w:marTop w:val="0"/>
          <w:marBottom w:val="0"/>
          <w:divBdr>
            <w:top w:val="none" w:sz="0" w:space="0" w:color="auto"/>
            <w:left w:val="none" w:sz="0" w:space="0" w:color="auto"/>
            <w:bottom w:val="none" w:sz="0" w:space="0" w:color="auto"/>
            <w:right w:val="none" w:sz="0" w:space="0" w:color="auto"/>
          </w:divBdr>
        </w:div>
        <w:div w:id="1828282279">
          <w:marLeft w:val="0"/>
          <w:marRight w:val="0"/>
          <w:marTop w:val="0"/>
          <w:marBottom w:val="0"/>
          <w:divBdr>
            <w:top w:val="none" w:sz="0" w:space="0" w:color="auto"/>
            <w:left w:val="none" w:sz="0" w:space="0" w:color="auto"/>
            <w:bottom w:val="none" w:sz="0" w:space="0" w:color="auto"/>
            <w:right w:val="none" w:sz="0" w:space="0" w:color="auto"/>
          </w:divBdr>
        </w:div>
        <w:div w:id="1091048828">
          <w:marLeft w:val="0"/>
          <w:marRight w:val="0"/>
          <w:marTop w:val="0"/>
          <w:marBottom w:val="0"/>
          <w:divBdr>
            <w:top w:val="none" w:sz="0" w:space="0" w:color="auto"/>
            <w:left w:val="none" w:sz="0" w:space="0" w:color="auto"/>
            <w:bottom w:val="none" w:sz="0" w:space="0" w:color="auto"/>
            <w:right w:val="none" w:sz="0" w:space="0" w:color="auto"/>
          </w:divBdr>
        </w:div>
        <w:div w:id="1158152274">
          <w:marLeft w:val="0"/>
          <w:marRight w:val="0"/>
          <w:marTop w:val="0"/>
          <w:marBottom w:val="0"/>
          <w:divBdr>
            <w:top w:val="none" w:sz="0" w:space="0" w:color="auto"/>
            <w:left w:val="none" w:sz="0" w:space="0" w:color="auto"/>
            <w:bottom w:val="none" w:sz="0" w:space="0" w:color="auto"/>
            <w:right w:val="none" w:sz="0" w:space="0" w:color="auto"/>
          </w:divBdr>
        </w:div>
        <w:div w:id="1345132315">
          <w:marLeft w:val="0"/>
          <w:marRight w:val="0"/>
          <w:marTop w:val="0"/>
          <w:marBottom w:val="0"/>
          <w:divBdr>
            <w:top w:val="none" w:sz="0" w:space="0" w:color="auto"/>
            <w:left w:val="none" w:sz="0" w:space="0" w:color="auto"/>
            <w:bottom w:val="none" w:sz="0" w:space="0" w:color="auto"/>
            <w:right w:val="none" w:sz="0" w:space="0" w:color="auto"/>
          </w:divBdr>
        </w:div>
        <w:div w:id="1902984552">
          <w:marLeft w:val="0"/>
          <w:marRight w:val="0"/>
          <w:marTop w:val="0"/>
          <w:marBottom w:val="0"/>
          <w:divBdr>
            <w:top w:val="none" w:sz="0" w:space="0" w:color="auto"/>
            <w:left w:val="none" w:sz="0" w:space="0" w:color="auto"/>
            <w:bottom w:val="none" w:sz="0" w:space="0" w:color="auto"/>
            <w:right w:val="none" w:sz="0" w:space="0" w:color="auto"/>
          </w:divBdr>
        </w:div>
        <w:div w:id="1672219726">
          <w:marLeft w:val="0"/>
          <w:marRight w:val="0"/>
          <w:marTop w:val="0"/>
          <w:marBottom w:val="0"/>
          <w:divBdr>
            <w:top w:val="none" w:sz="0" w:space="0" w:color="auto"/>
            <w:left w:val="none" w:sz="0" w:space="0" w:color="auto"/>
            <w:bottom w:val="none" w:sz="0" w:space="0" w:color="auto"/>
            <w:right w:val="none" w:sz="0" w:space="0" w:color="auto"/>
          </w:divBdr>
        </w:div>
        <w:div w:id="340009537">
          <w:marLeft w:val="0"/>
          <w:marRight w:val="0"/>
          <w:marTop w:val="0"/>
          <w:marBottom w:val="0"/>
          <w:divBdr>
            <w:top w:val="none" w:sz="0" w:space="0" w:color="auto"/>
            <w:left w:val="none" w:sz="0" w:space="0" w:color="auto"/>
            <w:bottom w:val="none" w:sz="0" w:space="0" w:color="auto"/>
            <w:right w:val="none" w:sz="0" w:space="0" w:color="auto"/>
          </w:divBdr>
        </w:div>
        <w:div w:id="385109251">
          <w:marLeft w:val="0"/>
          <w:marRight w:val="0"/>
          <w:marTop w:val="0"/>
          <w:marBottom w:val="0"/>
          <w:divBdr>
            <w:top w:val="none" w:sz="0" w:space="0" w:color="auto"/>
            <w:left w:val="none" w:sz="0" w:space="0" w:color="auto"/>
            <w:bottom w:val="none" w:sz="0" w:space="0" w:color="auto"/>
            <w:right w:val="none" w:sz="0" w:space="0" w:color="auto"/>
          </w:divBdr>
        </w:div>
        <w:div w:id="2096396975">
          <w:marLeft w:val="0"/>
          <w:marRight w:val="0"/>
          <w:marTop w:val="0"/>
          <w:marBottom w:val="0"/>
          <w:divBdr>
            <w:top w:val="none" w:sz="0" w:space="0" w:color="auto"/>
            <w:left w:val="none" w:sz="0" w:space="0" w:color="auto"/>
            <w:bottom w:val="none" w:sz="0" w:space="0" w:color="auto"/>
            <w:right w:val="none" w:sz="0" w:space="0" w:color="auto"/>
          </w:divBdr>
        </w:div>
        <w:div w:id="805396791">
          <w:marLeft w:val="0"/>
          <w:marRight w:val="0"/>
          <w:marTop w:val="0"/>
          <w:marBottom w:val="0"/>
          <w:divBdr>
            <w:top w:val="none" w:sz="0" w:space="0" w:color="auto"/>
            <w:left w:val="none" w:sz="0" w:space="0" w:color="auto"/>
            <w:bottom w:val="none" w:sz="0" w:space="0" w:color="auto"/>
            <w:right w:val="none" w:sz="0" w:space="0" w:color="auto"/>
          </w:divBdr>
        </w:div>
        <w:div w:id="593437197">
          <w:marLeft w:val="0"/>
          <w:marRight w:val="0"/>
          <w:marTop w:val="0"/>
          <w:marBottom w:val="0"/>
          <w:divBdr>
            <w:top w:val="none" w:sz="0" w:space="0" w:color="auto"/>
            <w:left w:val="none" w:sz="0" w:space="0" w:color="auto"/>
            <w:bottom w:val="none" w:sz="0" w:space="0" w:color="auto"/>
            <w:right w:val="none" w:sz="0" w:space="0" w:color="auto"/>
          </w:divBdr>
        </w:div>
        <w:div w:id="1475222864">
          <w:marLeft w:val="0"/>
          <w:marRight w:val="0"/>
          <w:marTop w:val="0"/>
          <w:marBottom w:val="0"/>
          <w:divBdr>
            <w:top w:val="none" w:sz="0" w:space="0" w:color="auto"/>
            <w:left w:val="none" w:sz="0" w:space="0" w:color="auto"/>
            <w:bottom w:val="none" w:sz="0" w:space="0" w:color="auto"/>
            <w:right w:val="none" w:sz="0" w:space="0" w:color="auto"/>
          </w:divBdr>
        </w:div>
        <w:div w:id="162626414">
          <w:marLeft w:val="0"/>
          <w:marRight w:val="0"/>
          <w:marTop w:val="0"/>
          <w:marBottom w:val="0"/>
          <w:divBdr>
            <w:top w:val="none" w:sz="0" w:space="0" w:color="auto"/>
            <w:left w:val="none" w:sz="0" w:space="0" w:color="auto"/>
            <w:bottom w:val="none" w:sz="0" w:space="0" w:color="auto"/>
            <w:right w:val="none" w:sz="0" w:space="0" w:color="auto"/>
          </w:divBdr>
        </w:div>
        <w:div w:id="1404569042">
          <w:marLeft w:val="0"/>
          <w:marRight w:val="0"/>
          <w:marTop w:val="0"/>
          <w:marBottom w:val="0"/>
          <w:divBdr>
            <w:top w:val="none" w:sz="0" w:space="0" w:color="auto"/>
            <w:left w:val="none" w:sz="0" w:space="0" w:color="auto"/>
            <w:bottom w:val="none" w:sz="0" w:space="0" w:color="auto"/>
            <w:right w:val="none" w:sz="0" w:space="0" w:color="auto"/>
          </w:divBdr>
        </w:div>
        <w:div w:id="1213038140">
          <w:marLeft w:val="0"/>
          <w:marRight w:val="0"/>
          <w:marTop w:val="0"/>
          <w:marBottom w:val="0"/>
          <w:divBdr>
            <w:top w:val="none" w:sz="0" w:space="0" w:color="auto"/>
            <w:left w:val="none" w:sz="0" w:space="0" w:color="auto"/>
            <w:bottom w:val="none" w:sz="0" w:space="0" w:color="auto"/>
            <w:right w:val="none" w:sz="0" w:space="0" w:color="auto"/>
          </w:divBdr>
        </w:div>
        <w:div w:id="2053383231">
          <w:marLeft w:val="0"/>
          <w:marRight w:val="0"/>
          <w:marTop w:val="0"/>
          <w:marBottom w:val="0"/>
          <w:divBdr>
            <w:top w:val="none" w:sz="0" w:space="0" w:color="auto"/>
            <w:left w:val="none" w:sz="0" w:space="0" w:color="auto"/>
            <w:bottom w:val="none" w:sz="0" w:space="0" w:color="auto"/>
            <w:right w:val="none" w:sz="0" w:space="0" w:color="auto"/>
          </w:divBdr>
        </w:div>
        <w:div w:id="436952665">
          <w:marLeft w:val="0"/>
          <w:marRight w:val="0"/>
          <w:marTop w:val="0"/>
          <w:marBottom w:val="0"/>
          <w:divBdr>
            <w:top w:val="none" w:sz="0" w:space="0" w:color="auto"/>
            <w:left w:val="none" w:sz="0" w:space="0" w:color="auto"/>
            <w:bottom w:val="none" w:sz="0" w:space="0" w:color="auto"/>
            <w:right w:val="none" w:sz="0" w:space="0" w:color="auto"/>
          </w:divBdr>
        </w:div>
        <w:div w:id="837383345">
          <w:marLeft w:val="0"/>
          <w:marRight w:val="0"/>
          <w:marTop w:val="0"/>
          <w:marBottom w:val="0"/>
          <w:divBdr>
            <w:top w:val="none" w:sz="0" w:space="0" w:color="auto"/>
            <w:left w:val="none" w:sz="0" w:space="0" w:color="auto"/>
            <w:bottom w:val="none" w:sz="0" w:space="0" w:color="auto"/>
            <w:right w:val="none" w:sz="0" w:space="0" w:color="auto"/>
          </w:divBdr>
        </w:div>
        <w:div w:id="1227300300">
          <w:marLeft w:val="0"/>
          <w:marRight w:val="0"/>
          <w:marTop w:val="0"/>
          <w:marBottom w:val="0"/>
          <w:divBdr>
            <w:top w:val="none" w:sz="0" w:space="0" w:color="auto"/>
            <w:left w:val="none" w:sz="0" w:space="0" w:color="auto"/>
            <w:bottom w:val="none" w:sz="0" w:space="0" w:color="auto"/>
            <w:right w:val="none" w:sz="0" w:space="0" w:color="auto"/>
          </w:divBdr>
        </w:div>
        <w:div w:id="605579367">
          <w:marLeft w:val="0"/>
          <w:marRight w:val="0"/>
          <w:marTop w:val="0"/>
          <w:marBottom w:val="0"/>
          <w:divBdr>
            <w:top w:val="none" w:sz="0" w:space="0" w:color="auto"/>
            <w:left w:val="none" w:sz="0" w:space="0" w:color="auto"/>
            <w:bottom w:val="none" w:sz="0" w:space="0" w:color="auto"/>
            <w:right w:val="none" w:sz="0" w:space="0" w:color="auto"/>
          </w:divBdr>
        </w:div>
        <w:div w:id="1382286326">
          <w:marLeft w:val="0"/>
          <w:marRight w:val="0"/>
          <w:marTop w:val="0"/>
          <w:marBottom w:val="0"/>
          <w:divBdr>
            <w:top w:val="none" w:sz="0" w:space="0" w:color="auto"/>
            <w:left w:val="none" w:sz="0" w:space="0" w:color="auto"/>
            <w:bottom w:val="none" w:sz="0" w:space="0" w:color="auto"/>
            <w:right w:val="none" w:sz="0" w:space="0" w:color="auto"/>
          </w:divBdr>
        </w:div>
        <w:div w:id="2053381146">
          <w:marLeft w:val="0"/>
          <w:marRight w:val="0"/>
          <w:marTop w:val="0"/>
          <w:marBottom w:val="0"/>
          <w:divBdr>
            <w:top w:val="none" w:sz="0" w:space="0" w:color="auto"/>
            <w:left w:val="none" w:sz="0" w:space="0" w:color="auto"/>
            <w:bottom w:val="none" w:sz="0" w:space="0" w:color="auto"/>
            <w:right w:val="none" w:sz="0" w:space="0" w:color="auto"/>
          </w:divBdr>
        </w:div>
        <w:div w:id="739140428">
          <w:marLeft w:val="0"/>
          <w:marRight w:val="0"/>
          <w:marTop w:val="0"/>
          <w:marBottom w:val="0"/>
          <w:divBdr>
            <w:top w:val="none" w:sz="0" w:space="0" w:color="auto"/>
            <w:left w:val="none" w:sz="0" w:space="0" w:color="auto"/>
            <w:bottom w:val="none" w:sz="0" w:space="0" w:color="auto"/>
            <w:right w:val="none" w:sz="0" w:space="0" w:color="auto"/>
          </w:divBdr>
        </w:div>
        <w:div w:id="211701357">
          <w:marLeft w:val="0"/>
          <w:marRight w:val="0"/>
          <w:marTop w:val="0"/>
          <w:marBottom w:val="0"/>
          <w:divBdr>
            <w:top w:val="none" w:sz="0" w:space="0" w:color="auto"/>
            <w:left w:val="none" w:sz="0" w:space="0" w:color="auto"/>
            <w:bottom w:val="none" w:sz="0" w:space="0" w:color="auto"/>
            <w:right w:val="none" w:sz="0" w:space="0" w:color="auto"/>
          </w:divBdr>
        </w:div>
        <w:div w:id="1217349697">
          <w:marLeft w:val="0"/>
          <w:marRight w:val="0"/>
          <w:marTop w:val="0"/>
          <w:marBottom w:val="0"/>
          <w:divBdr>
            <w:top w:val="none" w:sz="0" w:space="0" w:color="auto"/>
            <w:left w:val="none" w:sz="0" w:space="0" w:color="auto"/>
            <w:bottom w:val="none" w:sz="0" w:space="0" w:color="auto"/>
            <w:right w:val="none" w:sz="0" w:space="0" w:color="auto"/>
          </w:divBdr>
        </w:div>
        <w:div w:id="207378414">
          <w:marLeft w:val="0"/>
          <w:marRight w:val="0"/>
          <w:marTop w:val="0"/>
          <w:marBottom w:val="0"/>
          <w:divBdr>
            <w:top w:val="none" w:sz="0" w:space="0" w:color="auto"/>
            <w:left w:val="none" w:sz="0" w:space="0" w:color="auto"/>
            <w:bottom w:val="none" w:sz="0" w:space="0" w:color="auto"/>
            <w:right w:val="none" w:sz="0" w:space="0" w:color="auto"/>
          </w:divBdr>
        </w:div>
        <w:div w:id="1894270200">
          <w:marLeft w:val="0"/>
          <w:marRight w:val="0"/>
          <w:marTop w:val="0"/>
          <w:marBottom w:val="0"/>
          <w:divBdr>
            <w:top w:val="none" w:sz="0" w:space="0" w:color="auto"/>
            <w:left w:val="none" w:sz="0" w:space="0" w:color="auto"/>
            <w:bottom w:val="none" w:sz="0" w:space="0" w:color="auto"/>
            <w:right w:val="none" w:sz="0" w:space="0" w:color="auto"/>
          </w:divBdr>
        </w:div>
        <w:div w:id="172847163">
          <w:marLeft w:val="0"/>
          <w:marRight w:val="0"/>
          <w:marTop w:val="0"/>
          <w:marBottom w:val="0"/>
          <w:divBdr>
            <w:top w:val="none" w:sz="0" w:space="0" w:color="auto"/>
            <w:left w:val="none" w:sz="0" w:space="0" w:color="auto"/>
            <w:bottom w:val="none" w:sz="0" w:space="0" w:color="auto"/>
            <w:right w:val="none" w:sz="0" w:space="0" w:color="auto"/>
          </w:divBdr>
        </w:div>
        <w:div w:id="699235289">
          <w:marLeft w:val="0"/>
          <w:marRight w:val="0"/>
          <w:marTop w:val="0"/>
          <w:marBottom w:val="0"/>
          <w:divBdr>
            <w:top w:val="none" w:sz="0" w:space="0" w:color="auto"/>
            <w:left w:val="none" w:sz="0" w:space="0" w:color="auto"/>
            <w:bottom w:val="none" w:sz="0" w:space="0" w:color="auto"/>
            <w:right w:val="none" w:sz="0" w:space="0" w:color="auto"/>
          </w:divBdr>
        </w:div>
        <w:div w:id="1409113055">
          <w:marLeft w:val="0"/>
          <w:marRight w:val="0"/>
          <w:marTop w:val="0"/>
          <w:marBottom w:val="0"/>
          <w:divBdr>
            <w:top w:val="none" w:sz="0" w:space="0" w:color="auto"/>
            <w:left w:val="none" w:sz="0" w:space="0" w:color="auto"/>
            <w:bottom w:val="none" w:sz="0" w:space="0" w:color="auto"/>
            <w:right w:val="none" w:sz="0" w:space="0" w:color="auto"/>
          </w:divBdr>
        </w:div>
        <w:div w:id="647126268">
          <w:marLeft w:val="0"/>
          <w:marRight w:val="0"/>
          <w:marTop w:val="0"/>
          <w:marBottom w:val="0"/>
          <w:divBdr>
            <w:top w:val="none" w:sz="0" w:space="0" w:color="auto"/>
            <w:left w:val="none" w:sz="0" w:space="0" w:color="auto"/>
            <w:bottom w:val="none" w:sz="0" w:space="0" w:color="auto"/>
            <w:right w:val="none" w:sz="0" w:space="0" w:color="auto"/>
          </w:divBdr>
        </w:div>
        <w:div w:id="1558316981">
          <w:marLeft w:val="0"/>
          <w:marRight w:val="0"/>
          <w:marTop w:val="0"/>
          <w:marBottom w:val="0"/>
          <w:divBdr>
            <w:top w:val="none" w:sz="0" w:space="0" w:color="auto"/>
            <w:left w:val="none" w:sz="0" w:space="0" w:color="auto"/>
            <w:bottom w:val="none" w:sz="0" w:space="0" w:color="auto"/>
            <w:right w:val="none" w:sz="0" w:space="0" w:color="auto"/>
          </w:divBdr>
        </w:div>
        <w:div w:id="1202743167">
          <w:marLeft w:val="0"/>
          <w:marRight w:val="0"/>
          <w:marTop w:val="0"/>
          <w:marBottom w:val="0"/>
          <w:divBdr>
            <w:top w:val="none" w:sz="0" w:space="0" w:color="auto"/>
            <w:left w:val="none" w:sz="0" w:space="0" w:color="auto"/>
            <w:bottom w:val="none" w:sz="0" w:space="0" w:color="auto"/>
            <w:right w:val="none" w:sz="0" w:space="0" w:color="auto"/>
          </w:divBdr>
        </w:div>
        <w:div w:id="431438220">
          <w:marLeft w:val="0"/>
          <w:marRight w:val="0"/>
          <w:marTop w:val="0"/>
          <w:marBottom w:val="0"/>
          <w:divBdr>
            <w:top w:val="none" w:sz="0" w:space="0" w:color="auto"/>
            <w:left w:val="none" w:sz="0" w:space="0" w:color="auto"/>
            <w:bottom w:val="none" w:sz="0" w:space="0" w:color="auto"/>
            <w:right w:val="none" w:sz="0" w:space="0" w:color="auto"/>
          </w:divBdr>
        </w:div>
        <w:div w:id="1108893762">
          <w:marLeft w:val="0"/>
          <w:marRight w:val="0"/>
          <w:marTop w:val="0"/>
          <w:marBottom w:val="0"/>
          <w:divBdr>
            <w:top w:val="none" w:sz="0" w:space="0" w:color="auto"/>
            <w:left w:val="none" w:sz="0" w:space="0" w:color="auto"/>
            <w:bottom w:val="none" w:sz="0" w:space="0" w:color="auto"/>
            <w:right w:val="none" w:sz="0" w:space="0" w:color="auto"/>
          </w:divBdr>
        </w:div>
        <w:div w:id="1940327676">
          <w:marLeft w:val="0"/>
          <w:marRight w:val="0"/>
          <w:marTop w:val="0"/>
          <w:marBottom w:val="0"/>
          <w:divBdr>
            <w:top w:val="none" w:sz="0" w:space="0" w:color="auto"/>
            <w:left w:val="none" w:sz="0" w:space="0" w:color="auto"/>
            <w:bottom w:val="none" w:sz="0" w:space="0" w:color="auto"/>
            <w:right w:val="none" w:sz="0" w:space="0" w:color="auto"/>
          </w:divBdr>
        </w:div>
        <w:div w:id="1048066886">
          <w:marLeft w:val="0"/>
          <w:marRight w:val="0"/>
          <w:marTop w:val="0"/>
          <w:marBottom w:val="0"/>
          <w:divBdr>
            <w:top w:val="none" w:sz="0" w:space="0" w:color="auto"/>
            <w:left w:val="none" w:sz="0" w:space="0" w:color="auto"/>
            <w:bottom w:val="none" w:sz="0" w:space="0" w:color="auto"/>
            <w:right w:val="none" w:sz="0" w:space="0" w:color="auto"/>
          </w:divBdr>
        </w:div>
        <w:div w:id="2127188125">
          <w:marLeft w:val="0"/>
          <w:marRight w:val="0"/>
          <w:marTop w:val="0"/>
          <w:marBottom w:val="0"/>
          <w:divBdr>
            <w:top w:val="none" w:sz="0" w:space="0" w:color="auto"/>
            <w:left w:val="none" w:sz="0" w:space="0" w:color="auto"/>
            <w:bottom w:val="none" w:sz="0" w:space="0" w:color="auto"/>
            <w:right w:val="none" w:sz="0" w:space="0" w:color="auto"/>
          </w:divBdr>
        </w:div>
        <w:div w:id="714623919">
          <w:marLeft w:val="0"/>
          <w:marRight w:val="0"/>
          <w:marTop w:val="0"/>
          <w:marBottom w:val="0"/>
          <w:divBdr>
            <w:top w:val="none" w:sz="0" w:space="0" w:color="auto"/>
            <w:left w:val="none" w:sz="0" w:space="0" w:color="auto"/>
            <w:bottom w:val="none" w:sz="0" w:space="0" w:color="auto"/>
            <w:right w:val="none" w:sz="0" w:space="0" w:color="auto"/>
          </w:divBdr>
        </w:div>
        <w:div w:id="199634948">
          <w:marLeft w:val="0"/>
          <w:marRight w:val="0"/>
          <w:marTop w:val="0"/>
          <w:marBottom w:val="0"/>
          <w:divBdr>
            <w:top w:val="none" w:sz="0" w:space="0" w:color="auto"/>
            <w:left w:val="none" w:sz="0" w:space="0" w:color="auto"/>
            <w:bottom w:val="none" w:sz="0" w:space="0" w:color="auto"/>
            <w:right w:val="none" w:sz="0" w:space="0" w:color="auto"/>
          </w:divBdr>
        </w:div>
        <w:div w:id="299307411">
          <w:marLeft w:val="0"/>
          <w:marRight w:val="0"/>
          <w:marTop w:val="0"/>
          <w:marBottom w:val="0"/>
          <w:divBdr>
            <w:top w:val="none" w:sz="0" w:space="0" w:color="auto"/>
            <w:left w:val="none" w:sz="0" w:space="0" w:color="auto"/>
            <w:bottom w:val="none" w:sz="0" w:space="0" w:color="auto"/>
            <w:right w:val="none" w:sz="0" w:space="0" w:color="auto"/>
          </w:divBdr>
        </w:div>
        <w:div w:id="1098016406">
          <w:marLeft w:val="0"/>
          <w:marRight w:val="0"/>
          <w:marTop w:val="0"/>
          <w:marBottom w:val="0"/>
          <w:divBdr>
            <w:top w:val="none" w:sz="0" w:space="0" w:color="auto"/>
            <w:left w:val="none" w:sz="0" w:space="0" w:color="auto"/>
            <w:bottom w:val="none" w:sz="0" w:space="0" w:color="auto"/>
            <w:right w:val="none" w:sz="0" w:space="0" w:color="auto"/>
          </w:divBdr>
        </w:div>
        <w:div w:id="1015767402">
          <w:marLeft w:val="0"/>
          <w:marRight w:val="0"/>
          <w:marTop w:val="0"/>
          <w:marBottom w:val="0"/>
          <w:divBdr>
            <w:top w:val="none" w:sz="0" w:space="0" w:color="auto"/>
            <w:left w:val="none" w:sz="0" w:space="0" w:color="auto"/>
            <w:bottom w:val="none" w:sz="0" w:space="0" w:color="auto"/>
            <w:right w:val="none" w:sz="0" w:space="0" w:color="auto"/>
          </w:divBdr>
        </w:div>
        <w:div w:id="1007634417">
          <w:marLeft w:val="0"/>
          <w:marRight w:val="0"/>
          <w:marTop w:val="0"/>
          <w:marBottom w:val="0"/>
          <w:divBdr>
            <w:top w:val="none" w:sz="0" w:space="0" w:color="auto"/>
            <w:left w:val="none" w:sz="0" w:space="0" w:color="auto"/>
            <w:bottom w:val="none" w:sz="0" w:space="0" w:color="auto"/>
            <w:right w:val="none" w:sz="0" w:space="0" w:color="auto"/>
          </w:divBdr>
        </w:div>
        <w:div w:id="1935085825">
          <w:marLeft w:val="0"/>
          <w:marRight w:val="0"/>
          <w:marTop w:val="0"/>
          <w:marBottom w:val="0"/>
          <w:divBdr>
            <w:top w:val="none" w:sz="0" w:space="0" w:color="auto"/>
            <w:left w:val="none" w:sz="0" w:space="0" w:color="auto"/>
            <w:bottom w:val="none" w:sz="0" w:space="0" w:color="auto"/>
            <w:right w:val="none" w:sz="0" w:space="0" w:color="auto"/>
          </w:divBdr>
        </w:div>
        <w:div w:id="1370452761">
          <w:marLeft w:val="0"/>
          <w:marRight w:val="0"/>
          <w:marTop w:val="0"/>
          <w:marBottom w:val="0"/>
          <w:divBdr>
            <w:top w:val="none" w:sz="0" w:space="0" w:color="auto"/>
            <w:left w:val="none" w:sz="0" w:space="0" w:color="auto"/>
            <w:bottom w:val="none" w:sz="0" w:space="0" w:color="auto"/>
            <w:right w:val="none" w:sz="0" w:space="0" w:color="auto"/>
          </w:divBdr>
        </w:div>
        <w:div w:id="930743502">
          <w:marLeft w:val="0"/>
          <w:marRight w:val="0"/>
          <w:marTop w:val="0"/>
          <w:marBottom w:val="0"/>
          <w:divBdr>
            <w:top w:val="none" w:sz="0" w:space="0" w:color="auto"/>
            <w:left w:val="none" w:sz="0" w:space="0" w:color="auto"/>
            <w:bottom w:val="none" w:sz="0" w:space="0" w:color="auto"/>
            <w:right w:val="none" w:sz="0" w:space="0" w:color="auto"/>
          </w:divBdr>
        </w:div>
        <w:div w:id="1483695542">
          <w:marLeft w:val="0"/>
          <w:marRight w:val="0"/>
          <w:marTop w:val="0"/>
          <w:marBottom w:val="0"/>
          <w:divBdr>
            <w:top w:val="none" w:sz="0" w:space="0" w:color="auto"/>
            <w:left w:val="none" w:sz="0" w:space="0" w:color="auto"/>
            <w:bottom w:val="none" w:sz="0" w:space="0" w:color="auto"/>
            <w:right w:val="none" w:sz="0" w:space="0" w:color="auto"/>
          </w:divBdr>
        </w:div>
        <w:div w:id="291597174">
          <w:marLeft w:val="0"/>
          <w:marRight w:val="0"/>
          <w:marTop w:val="0"/>
          <w:marBottom w:val="0"/>
          <w:divBdr>
            <w:top w:val="none" w:sz="0" w:space="0" w:color="auto"/>
            <w:left w:val="none" w:sz="0" w:space="0" w:color="auto"/>
            <w:bottom w:val="none" w:sz="0" w:space="0" w:color="auto"/>
            <w:right w:val="none" w:sz="0" w:space="0" w:color="auto"/>
          </w:divBdr>
        </w:div>
        <w:div w:id="822477115">
          <w:marLeft w:val="0"/>
          <w:marRight w:val="0"/>
          <w:marTop w:val="0"/>
          <w:marBottom w:val="0"/>
          <w:divBdr>
            <w:top w:val="none" w:sz="0" w:space="0" w:color="auto"/>
            <w:left w:val="none" w:sz="0" w:space="0" w:color="auto"/>
            <w:bottom w:val="none" w:sz="0" w:space="0" w:color="auto"/>
            <w:right w:val="none" w:sz="0" w:space="0" w:color="auto"/>
          </w:divBdr>
        </w:div>
        <w:div w:id="1174539566">
          <w:marLeft w:val="0"/>
          <w:marRight w:val="0"/>
          <w:marTop w:val="0"/>
          <w:marBottom w:val="0"/>
          <w:divBdr>
            <w:top w:val="none" w:sz="0" w:space="0" w:color="auto"/>
            <w:left w:val="none" w:sz="0" w:space="0" w:color="auto"/>
            <w:bottom w:val="none" w:sz="0" w:space="0" w:color="auto"/>
            <w:right w:val="none" w:sz="0" w:space="0" w:color="auto"/>
          </w:divBdr>
        </w:div>
        <w:div w:id="958680091">
          <w:marLeft w:val="0"/>
          <w:marRight w:val="0"/>
          <w:marTop w:val="0"/>
          <w:marBottom w:val="0"/>
          <w:divBdr>
            <w:top w:val="none" w:sz="0" w:space="0" w:color="auto"/>
            <w:left w:val="none" w:sz="0" w:space="0" w:color="auto"/>
            <w:bottom w:val="none" w:sz="0" w:space="0" w:color="auto"/>
            <w:right w:val="none" w:sz="0" w:space="0" w:color="auto"/>
          </w:divBdr>
        </w:div>
        <w:div w:id="1383946557">
          <w:marLeft w:val="0"/>
          <w:marRight w:val="0"/>
          <w:marTop w:val="0"/>
          <w:marBottom w:val="0"/>
          <w:divBdr>
            <w:top w:val="none" w:sz="0" w:space="0" w:color="auto"/>
            <w:left w:val="none" w:sz="0" w:space="0" w:color="auto"/>
            <w:bottom w:val="none" w:sz="0" w:space="0" w:color="auto"/>
            <w:right w:val="none" w:sz="0" w:space="0" w:color="auto"/>
          </w:divBdr>
        </w:div>
        <w:div w:id="565065315">
          <w:marLeft w:val="0"/>
          <w:marRight w:val="0"/>
          <w:marTop w:val="0"/>
          <w:marBottom w:val="0"/>
          <w:divBdr>
            <w:top w:val="none" w:sz="0" w:space="0" w:color="auto"/>
            <w:left w:val="none" w:sz="0" w:space="0" w:color="auto"/>
            <w:bottom w:val="none" w:sz="0" w:space="0" w:color="auto"/>
            <w:right w:val="none" w:sz="0" w:space="0" w:color="auto"/>
          </w:divBdr>
        </w:div>
        <w:div w:id="14121259">
          <w:marLeft w:val="0"/>
          <w:marRight w:val="0"/>
          <w:marTop w:val="0"/>
          <w:marBottom w:val="0"/>
          <w:divBdr>
            <w:top w:val="none" w:sz="0" w:space="0" w:color="auto"/>
            <w:left w:val="none" w:sz="0" w:space="0" w:color="auto"/>
            <w:bottom w:val="none" w:sz="0" w:space="0" w:color="auto"/>
            <w:right w:val="none" w:sz="0" w:space="0" w:color="auto"/>
          </w:divBdr>
        </w:div>
        <w:div w:id="53555343">
          <w:marLeft w:val="0"/>
          <w:marRight w:val="0"/>
          <w:marTop w:val="0"/>
          <w:marBottom w:val="0"/>
          <w:divBdr>
            <w:top w:val="none" w:sz="0" w:space="0" w:color="auto"/>
            <w:left w:val="none" w:sz="0" w:space="0" w:color="auto"/>
            <w:bottom w:val="none" w:sz="0" w:space="0" w:color="auto"/>
            <w:right w:val="none" w:sz="0" w:space="0" w:color="auto"/>
          </w:divBdr>
        </w:div>
        <w:div w:id="1872036207">
          <w:marLeft w:val="0"/>
          <w:marRight w:val="0"/>
          <w:marTop w:val="0"/>
          <w:marBottom w:val="0"/>
          <w:divBdr>
            <w:top w:val="none" w:sz="0" w:space="0" w:color="auto"/>
            <w:left w:val="none" w:sz="0" w:space="0" w:color="auto"/>
            <w:bottom w:val="none" w:sz="0" w:space="0" w:color="auto"/>
            <w:right w:val="none" w:sz="0" w:space="0" w:color="auto"/>
          </w:divBdr>
        </w:div>
        <w:div w:id="28457484">
          <w:marLeft w:val="0"/>
          <w:marRight w:val="0"/>
          <w:marTop w:val="0"/>
          <w:marBottom w:val="0"/>
          <w:divBdr>
            <w:top w:val="none" w:sz="0" w:space="0" w:color="auto"/>
            <w:left w:val="none" w:sz="0" w:space="0" w:color="auto"/>
            <w:bottom w:val="none" w:sz="0" w:space="0" w:color="auto"/>
            <w:right w:val="none" w:sz="0" w:space="0" w:color="auto"/>
          </w:divBdr>
        </w:div>
        <w:div w:id="1709646722">
          <w:marLeft w:val="0"/>
          <w:marRight w:val="0"/>
          <w:marTop w:val="0"/>
          <w:marBottom w:val="0"/>
          <w:divBdr>
            <w:top w:val="none" w:sz="0" w:space="0" w:color="auto"/>
            <w:left w:val="none" w:sz="0" w:space="0" w:color="auto"/>
            <w:bottom w:val="none" w:sz="0" w:space="0" w:color="auto"/>
            <w:right w:val="none" w:sz="0" w:space="0" w:color="auto"/>
          </w:divBdr>
        </w:div>
        <w:div w:id="1050374869">
          <w:marLeft w:val="0"/>
          <w:marRight w:val="0"/>
          <w:marTop w:val="0"/>
          <w:marBottom w:val="0"/>
          <w:divBdr>
            <w:top w:val="none" w:sz="0" w:space="0" w:color="auto"/>
            <w:left w:val="none" w:sz="0" w:space="0" w:color="auto"/>
            <w:bottom w:val="none" w:sz="0" w:space="0" w:color="auto"/>
            <w:right w:val="none" w:sz="0" w:space="0" w:color="auto"/>
          </w:divBdr>
        </w:div>
        <w:div w:id="2060087648">
          <w:marLeft w:val="0"/>
          <w:marRight w:val="0"/>
          <w:marTop w:val="0"/>
          <w:marBottom w:val="0"/>
          <w:divBdr>
            <w:top w:val="none" w:sz="0" w:space="0" w:color="auto"/>
            <w:left w:val="none" w:sz="0" w:space="0" w:color="auto"/>
            <w:bottom w:val="none" w:sz="0" w:space="0" w:color="auto"/>
            <w:right w:val="none" w:sz="0" w:space="0" w:color="auto"/>
          </w:divBdr>
        </w:div>
        <w:div w:id="226427876">
          <w:marLeft w:val="0"/>
          <w:marRight w:val="0"/>
          <w:marTop w:val="0"/>
          <w:marBottom w:val="0"/>
          <w:divBdr>
            <w:top w:val="none" w:sz="0" w:space="0" w:color="auto"/>
            <w:left w:val="none" w:sz="0" w:space="0" w:color="auto"/>
            <w:bottom w:val="none" w:sz="0" w:space="0" w:color="auto"/>
            <w:right w:val="none" w:sz="0" w:space="0" w:color="auto"/>
          </w:divBdr>
        </w:div>
        <w:div w:id="993216011">
          <w:marLeft w:val="0"/>
          <w:marRight w:val="0"/>
          <w:marTop w:val="0"/>
          <w:marBottom w:val="0"/>
          <w:divBdr>
            <w:top w:val="none" w:sz="0" w:space="0" w:color="auto"/>
            <w:left w:val="none" w:sz="0" w:space="0" w:color="auto"/>
            <w:bottom w:val="none" w:sz="0" w:space="0" w:color="auto"/>
            <w:right w:val="none" w:sz="0" w:space="0" w:color="auto"/>
          </w:divBdr>
        </w:div>
        <w:div w:id="926881746">
          <w:marLeft w:val="0"/>
          <w:marRight w:val="0"/>
          <w:marTop w:val="0"/>
          <w:marBottom w:val="0"/>
          <w:divBdr>
            <w:top w:val="none" w:sz="0" w:space="0" w:color="auto"/>
            <w:left w:val="none" w:sz="0" w:space="0" w:color="auto"/>
            <w:bottom w:val="none" w:sz="0" w:space="0" w:color="auto"/>
            <w:right w:val="none" w:sz="0" w:space="0" w:color="auto"/>
          </w:divBdr>
        </w:div>
        <w:div w:id="1763718581">
          <w:marLeft w:val="0"/>
          <w:marRight w:val="0"/>
          <w:marTop w:val="0"/>
          <w:marBottom w:val="0"/>
          <w:divBdr>
            <w:top w:val="none" w:sz="0" w:space="0" w:color="auto"/>
            <w:left w:val="none" w:sz="0" w:space="0" w:color="auto"/>
            <w:bottom w:val="none" w:sz="0" w:space="0" w:color="auto"/>
            <w:right w:val="none" w:sz="0" w:space="0" w:color="auto"/>
          </w:divBdr>
        </w:div>
        <w:div w:id="1787848749">
          <w:marLeft w:val="0"/>
          <w:marRight w:val="0"/>
          <w:marTop w:val="0"/>
          <w:marBottom w:val="0"/>
          <w:divBdr>
            <w:top w:val="none" w:sz="0" w:space="0" w:color="auto"/>
            <w:left w:val="none" w:sz="0" w:space="0" w:color="auto"/>
            <w:bottom w:val="none" w:sz="0" w:space="0" w:color="auto"/>
            <w:right w:val="none" w:sz="0" w:space="0" w:color="auto"/>
          </w:divBdr>
        </w:div>
        <w:div w:id="602227518">
          <w:marLeft w:val="0"/>
          <w:marRight w:val="0"/>
          <w:marTop w:val="0"/>
          <w:marBottom w:val="0"/>
          <w:divBdr>
            <w:top w:val="none" w:sz="0" w:space="0" w:color="auto"/>
            <w:left w:val="none" w:sz="0" w:space="0" w:color="auto"/>
            <w:bottom w:val="none" w:sz="0" w:space="0" w:color="auto"/>
            <w:right w:val="none" w:sz="0" w:space="0" w:color="auto"/>
          </w:divBdr>
        </w:div>
        <w:div w:id="1265379726">
          <w:marLeft w:val="0"/>
          <w:marRight w:val="0"/>
          <w:marTop w:val="0"/>
          <w:marBottom w:val="0"/>
          <w:divBdr>
            <w:top w:val="none" w:sz="0" w:space="0" w:color="auto"/>
            <w:left w:val="none" w:sz="0" w:space="0" w:color="auto"/>
            <w:bottom w:val="none" w:sz="0" w:space="0" w:color="auto"/>
            <w:right w:val="none" w:sz="0" w:space="0" w:color="auto"/>
          </w:divBdr>
        </w:div>
        <w:div w:id="897979991">
          <w:marLeft w:val="0"/>
          <w:marRight w:val="0"/>
          <w:marTop w:val="0"/>
          <w:marBottom w:val="0"/>
          <w:divBdr>
            <w:top w:val="none" w:sz="0" w:space="0" w:color="auto"/>
            <w:left w:val="none" w:sz="0" w:space="0" w:color="auto"/>
            <w:bottom w:val="none" w:sz="0" w:space="0" w:color="auto"/>
            <w:right w:val="none" w:sz="0" w:space="0" w:color="auto"/>
          </w:divBdr>
        </w:div>
        <w:div w:id="572468646">
          <w:marLeft w:val="0"/>
          <w:marRight w:val="0"/>
          <w:marTop w:val="0"/>
          <w:marBottom w:val="0"/>
          <w:divBdr>
            <w:top w:val="none" w:sz="0" w:space="0" w:color="auto"/>
            <w:left w:val="none" w:sz="0" w:space="0" w:color="auto"/>
            <w:bottom w:val="none" w:sz="0" w:space="0" w:color="auto"/>
            <w:right w:val="none" w:sz="0" w:space="0" w:color="auto"/>
          </w:divBdr>
        </w:div>
        <w:div w:id="1144469917">
          <w:marLeft w:val="0"/>
          <w:marRight w:val="0"/>
          <w:marTop w:val="0"/>
          <w:marBottom w:val="0"/>
          <w:divBdr>
            <w:top w:val="none" w:sz="0" w:space="0" w:color="auto"/>
            <w:left w:val="none" w:sz="0" w:space="0" w:color="auto"/>
            <w:bottom w:val="none" w:sz="0" w:space="0" w:color="auto"/>
            <w:right w:val="none" w:sz="0" w:space="0" w:color="auto"/>
          </w:divBdr>
        </w:div>
        <w:div w:id="1168056565">
          <w:marLeft w:val="0"/>
          <w:marRight w:val="0"/>
          <w:marTop w:val="0"/>
          <w:marBottom w:val="0"/>
          <w:divBdr>
            <w:top w:val="none" w:sz="0" w:space="0" w:color="auto"/>
            <w:left w:val="none" w:sz="0" w:space="0" w:color="auto"/>
            <w:bottom w:val="none" w:sz="0" w:space="0" w:color="auto"/>
            <w:right w:val="none" w:sz="0" w:space="0" w:color="auto"/>
          </w:divBdr>
        </w:div>
        <w:div w:id="1863088837">
          <w:marLeft w:val="0"/>
          <w:marRight w:val="0"/>
          <w:marTop w:val="0"/>
          <w:marBottom w:val="0"/>
          <w:divBdr>
            <w:top w:val="none" w:sz="0" w:space="0" w:color="auto"/>
            <w:left w:val="none" w:sz="0" w:space="0" w:color="auto"/>
            <w:bottom w:val="none" w:sz="0" w:space="0" w:color="auto"/>
            <w:right w:val="none" w:sz="0" w:space="0" w:color="auto"/>
          </w:divBdr>
        </w:div>
        <w:div w:id="6293335">
          <w:marLeft w:val="0"/>
          <w:marRight w:val="0"/>
          <w:marTop w:val="0"/>
          <w:marBottom w:val="0"/>
          <w:divBdr>
            <w:top w:val="none" w:sz="0" w:space="0" w:color="auto"/>
            <w:left w:val="none" w:sz="0" w:space="0" w:color="auto"/>
            <w:bottom w:val="none" w:sz="0" w:space="0" w:color="auto"/>
            <w:right w:val="none" w:sz="0" w:space="0" w:color="auto"/>
          </w:divBdr>
        </w:div>
        <w:div w:id="467551715">
          <w:marLeft w:val="0"/>
          <w:marRight w:val="0"/>
          <w:marTop w:val="0"/>
          <w:marBottom w:val="0"/>
          <w:divBdr>
            <w:top w:val="none" w:sz="0" w:space="0" w:color="auto"/>
            <w:left w:val="none" w:sz="0" w:space="0" w:color="auto"/>
            <w:bottom w:val="none" w:sz="0" w:space="0" w:color="auto"/>
            <w:right w:val="none" w:sz="0" w:space="0" w:color="auto"/>
          </w:divBdr>
        </w:div>
        <w:div w:id="745146893">
          <w:marLeft w:val="0"/>
          <w:marRight w:val="0"/>
          <w:marTop w:val="0"/>
          <w:marBottom w:val="0"/>
          <w:divBdr>
            <w:top w:val="none" w:sz="0" w:space="0" w:color="auto"/>
            <w:left w:val="none" w:sz="0" w:space="0" w:color="auto"/>
            <w:bottom w:val="none" w:sz="0" w:space="0" w:color="auto"/>
            <w:right w:val="none" w:sz="0" w:space="0" w:color="auto"/>
          </w:divBdr>
        </w:div>
        <w:div w:id="305088949">
          <w:marLeft w:val="0"/>
          <w:marRight w:val="0"/>
          <w:marTop w:val="0"/>
          <w:marBottom w:val="0"/>
          <w:divBdr>
            <w:top w:val="none" w:sz="0" w:space="0" w:color="auto"/>
            <w:left w:val="none" w:sz="0" w:space="0" w:color="auto"/>
            <w:bottom w:val="none" w:sz="0" w:space="0" w:color="auto"/>
            <w:right w:val="none" w:sz="0" w:space="0" w:color="auto"/>
          </w:divBdr>
        </w:div>
        <w:div w:id="990909105">
          <w:marLeft w:val="0"/>
          <w:marRight w:val="0"/>
          <w:marTop w:val="0"/>
          <w:marBottom w:val="0"/>
          <w:divBdr>
            <w:top w:val="none" w:sz="0" w:space="0" w:color="auto"/>
            <w:left w:val="none" w:sz="0" w:space="0" w:color="auto"/>
            <w:bottom w:val="none" w:sz="0" w:space="0" w:color="auto"/>
            <w:right w:val="none" w:sz="0" w:space="0" w:color="auto"/>
          </w:divBdr>
        </w:div>
        <w:div w:id="183056857">
          <w:marLeft w:val="0"/>
          <w:marRight w:val="0"/>
          <w:marTop w:val="0"/>
          <w:marBottom w:val="0"/>
          <w:divBdr>
            <w:top w:val="none" w:sz="0" w:space="0" w:color="auto"/>
            <w:left w:val="none" w:sz="0" w:space="0" w:color="auto"/>
            <w:bottom w:val="none" w:sz="0" w:space="0" w:color="auto"/>
            <w:right w:val="none" w:sz="0" w:space="0" w:color="auto"/>
          </w:divBdr>
        </w:div>
        <w:div w:id="1222860201">
          <w:marLeft w:val="0"/>
          <w:marRight w:val="0"/>
          <w:marTop w:val="0"/>
          <w:marBottom w:val="0"/>
          <w:divBdr>
            <w:top w:val="none" w:sz="0" w:space="0" w:color="auto"/>
            <w:left w:val="none" w:sz="0" w:space="0" w:color="auto"/>
            <w:bottom w:val="none" w:sz="0" w:space="0" w:color="auto"/>
            <w:right w:val="none" w:sz="0" w:space="0" w:color="auto"/>
          </w:divBdr>
        </w:div>
        <w:div w:id="1186406658">
          <w:marLeft w:val="0"/>
          <w:marRight w:val="0"/>
          <w:marTop w:val="0"/>
          <w:marBottom w:val="0"/>
          <w:divBdr>
            <w:top w:val="none" w:sz="0" w:space="0" w:color="auto"/>
            <w:left w:val="none" w:sz="0" w:space="0" w:color="auto"/>
            <w:bottom w:val="none" w:sz="0" w:space="0" w:color="auto"/>
            <w:right w:val="none" w:sz="0" w:space="0" w:color="auto"/>
          </w:divBdr>
        </w:div>
        <w:div w:id="1524129681">
          <w:marLeft w:val="0"/>
          <w:marRight w:val="0"/>
          <w:marTop w:val="0"/>
          <w:marBottom w:val="0"/>
          <w:divBdr>
            <w:top w:val="none" w:sz="0" w:space="0" w:color="auto"/>
            <w:left w:val="none" w:sz="0" w:space="0" w:color="auto"/>
            <w:bottom w:val="none" w:sz="0" w:space="0" w:color="auto"/>
            <w:right w:val="none" w:sz="0" w:space="0" w:color="auto"/>
          </w:divBdr>
        </w:div>
        <w:div w:id="1634827804">
          <w:marLeft w:val="0"/>
          <w:marRight w:val="0"/>
          <w:marTop w:val="0"/>
          <w:marBottom w:val="0"/>
          <w:divBdr>
            <w:top w:val="none" w:sz="0" w:space="0" w:color="auto"/>
            <w:left w:val="none" w:sz="0" w:space="0" w:color="auto"/>
            <w:bottom w:val="none" w:sz="0" w:space="0" w:color="auto"/>
            <w:right w:val="none" w:sz="0" w:space="0" w:color="auto"/>
          </w:divBdr>
        </w:div>
        <w:div w:id="929000274">
          <w:marLeft w:val="0"/>
          <w:marRight w:val="0"/>
          <w:marTop w:val="0"/>
          <w:marBottom w:val="0"/>
          <w:divBdr>
            <w:top w:val="none" w:sz="0" w:space="0" w:color="auto"/>
            <w:left w:val="none" w:sz="0" w:space="0" w:color="auto"/>
            <w:bottom w:val="none" w:sz="0" w:space="0" w:color="auto"/>
            <w:right w:val="none" w:sz="0" w:space="0" w:color="auto"/>
          </w:divBdr>
        </w:div>
        <w:div w:id="1388187967">
          <w:marLeft w:val="0"/>
          <w:marRight w:val="0"/>
          <w:marTop w:val="0"/>
          <w:marBottom w:val="0"/>
          <w:divBdr>
            <w:top w:val="none" w:sz="0" w:space="0" w:color="auto"/>
            <w:left w:val="none" w:sz="0" w:space="0" w:color="auto"/>
            <w:bottom w:val="none" w:sz="0" w:space="0" w:color="auto"/>
            <w:right w:val="none" w:sz="0" w:space="0" w:color="auto"/>
          </w:divBdr>
        </w:div>
        <w:div w:id="963921748">
          <w:marLeft w:val="0"/>
          <w:marRight w:val="0"/>
          <w:marTop w:val="0"/>
          <w:marBottom w:val="0"/>
          <w:divBdr>
            <w:top w:val="none" w:sz="0" w:space="0" w:color="auto"/>
            <w:left w:val="none" w:sz="0" w:space="0" w:color="auto"/>
            <w:bottom w:val="none" w:sz="0" w:space="0" w:color="auto"/>
            <w:right w:val="none" w:sz="0" w:space="0" w:color="auto"/>
          </w:divBdr>
        </w:div>
        <w:div w:id="2061204270">
          <w:marLeft w:val="0"/>
          <w:marRight w:val="0"/>
          <w:marTop w:val="0"/>
          <w:marBottom w:val="0"/>
          <w:divBdr>
            <w:top w:val="none" w:sz="0" w:space="0" w:color="auto"/>
            <w:left w:val="none" w:sz="0" w:space="0" w:color="auto"/>
            <w:bottom w:val="none" w:sz="0" w:space="0" w:color="auto"/>
            <w:right w:val="none" w:sz="0" w:space="0" w:color="auto"/>
          </w:divBdr>
        </w:div>
        <w:div w:id="1266305582">
          <w:marLeft w:val="0"/>
          <w:marRight w:val="0"/>
          <w:marTop w:val="0"/>
          <w:marBottom w:val="0"/>
          <w:divBdr>
            <w:top w:val="none" w:sz="0" w:space="0" w:color="auto"/>
            <w:left w:val="none" w:sz="0" w:space="0" w:color="auto"/>
            <w:bottom w:val="none" w:sz="0" w:space="0" w:color="auto"/>
            <w:right w:val="none" w:sz="0" w:space="0" w:color="auto"/>
          </w:divBdr>
        </w:div>
        <w:div w:id="1981568158">
          <w:marLeft w:val="0"/>
          <w:marRight w:val="0"/>
          <w:marTop w:val="0"/>
          <w:marBottom w:val="0"/>
          <w:divBdr>
            <w:top w:val="none" w:sz="0" w:space="0" w:color="auto"/>
            <w:left w:val="none" w:sz="0" w:space="0" w:color="auto"/>
            <w:bottom w:val="none" w:sz="0" w:space="0" w:color="auto"/>
            <w:right w:val="none" w:sz="0" w:space="0" w:color="auto"/>
          </w:divBdr>
        </w:div>
        <w:div w:id="1067604651">
          <w:marLeft w:val="0"/>
          <w:marRight w:val="0"/>
          <w:marTop w:val="0"/>
          <w:marBottom w:val="0"/>
          <w:divBdr>
            <w:top w:val="none" w:sz="0" w:space="0" w:color="auto"/>
            <w:left w:val="none" w:sz="0" w:space="0" w:color="auto"/>
            <w:bottom w:val="none" w:sz="0" w:space="0" w:color="auto"/>
            <w:right w:val="none" w:sz="0" w:space="0" w:color="auto"/>
          </w:divBdr>
        </w:div>
        <w:div w:id="1750616829">
          <w:marLeft w:val="0"/>
          <w:marRight w:val="0"/>
          <w:marTop w:val="0"/>
          <w:marBottom w:val="0"/>
          <w:divBdr>
            <w:top w:val="none" w:sz="0" w:space="0" w:color="auto"/>
            <w:left w:val="none" w:sz="0" w:space="0" w:color="auto"/>
            <w:bottom w:val="none" w:sz="0" w:space="0" w:color="auto"/>
            <w:right w:val="none" w:sz="0" w:space="0" w:color="auto"/>
          </w:divBdr>
        </w:div>
        <w:div w:id="2000843112">
          <w:marLeft w:val="0"/>
          <w:marRight w:val="0"/>
          <w:marTop w:val="0"/>
          <w:marBottom w:val="0"/>
          <w:divBdr>
            <w:top w:val="none" w:sz="0" w:space="0" w:color="auto"/>
            <w:left w:val="none" w:sz="0" w:space="0" w:color="auto"/>
            <w:bottom w:val="none" w:sz="0" w:space="0" w:color="auto"/>
            <w:right w:val="none" w:sz="0" w:space="0" w:color="auto"/>
          </w:divBdr>
        </w:div>
        <w:div w:id="1049525394">
          <w:marLeft w:val="0"/>
          <w:marRight w:val="0"/>
          <w:marTop w:val="0"/>
          <w:marBottom w:val="0"/>
          <w:divBdr>
            <w:top w:val="none" w:sz="0" w:space="0" w:color="auto"/>
            <w:left w:val="none" w:sz="0" w:space="0" w:color="auto"/>
            <w:bottom w:val="none" w:sz="0" w:space="0" w:color="auto"/>
            <w:right w:val="none" w:sz="0" w:space="0" w:color="auto"/>
          </w:divBdr>
        </w:div>
        <w:div w:id="719482051">
          <w:marLeft w:val="0"/>
          <w:marRight w:val="0"/>
          <w:marTop w:val="0"/>
          <w:marBottom w:val="0"/>
          <w:divBdr>
            <w:top w:val="none" w:sz="0" w:space="0" w:color="auto"/>
            <w:left w:val="none" w:sz="0" w:space="0" w:color="auto"/>
            <w:bottom w:val="none" w:sz="0" w:space="0" w:color="auto"/>
            <w:right w:val="none" w:sz="0" w:space="0" w:color="auto"/>
          </w:divBdr>
        </w:div>
        <w:div w:id="630942858">
          <w:marLeft w:val="0"/>
          <w:marRight w:val="0"/>
          <w:marTop w:val="0"/>
          <w:marBottom w:val="0"/>
          <w:divBdr>
            <w:top w:val="none" w:sz="0" w:space="0" w:color="auto"/>
            <w:left w:val="none" w:sz="0" w:space="0" w:color="auto"/>
            <w:bottom w:val="none" w:sz="0" w:space="0" w:color="auto"/>
            <w:right w:val="none" w:sz="0" w:space="0" w:color="auto"/>
          </w:divBdr>
        </w:div>
        <w:div w:id="223875614">
          <w:marLeft w:val="0"/>
          <w:marRight w:val="0"/>
          <w:marTop w:val="0"/>
          <w:marBottom w:val="0"/>
          <w:divBdr>
            <w:top w:val="none" w:sz="0" w:space="0" w:color="auto"/>
            <w:left w:val="none" w:sz="0" w:space="0" w:color="auto"/>
            <w:bottom w:val="none" w:sz="0" w:space="0" w:color="auto"/>
            <w:right w:val="none" w:sz="0" w:space="0" w:color="auto"/>
          </w:divBdr>
        </w:div>
        <w:div w:id="603077675">
          <w:marLeft w:val="0"/>
          <w:marRight w:val="0"/>
          <w:marTop w:val="0"/>
          <w:marBottom w:val="0"/>
          <w:divBdr>
            <w:top w:val="none" w:sz="0" w:space="0" w:color="auto"/>
            <w:left w:val="none" w:sz="0" w:space="0" w:color="auto"/>
            <w:bottom w:val="none" w:sz="0" w:space="0" w:color="auto"/>
            <w:right w:val="none" w:sz="0" w:space="0" w:color="auto"/>
          </w:divBdr>
        </w:div>
        <w:div w:id="1323582687">
          <w:marLeft w:val="0"/>
          <w:marRight w:val="0"/>
          <w:marTop w:val="0"/>
          <w:marBottom w:val="0"/>
          <w:divBdr>
            <w:top w:val="none" w:sz="0" w:space="0" w:color="auto"/>
            <w:left w:val="none" w:sz="0" w:space="0" w:color="auto"/>
            <w:bottom w:val="none" w:sz="0" w:space="0" w:color="auto"/>
            <w:right w:val="none" w:sz="0" w:space="0" w:color="auto"/>
          </w:divBdr>
        </w:div>
        <w:div w:id="1318920711">
          <w:marLeft w:val="0"/>
          <w:marRight w:val="0"/>
          <w:marTop w:val="0"/>
          <w:marBottom w:val="0"/>
          <w:divBdr>
            <w:top w:val="none" w:sz="0" w:space="0" w:color="auto"/>
            <w:left w:val="none" w:sz="0" w:space="0" w:color="auto"/>
            <w:bottom w:val="none" w:sz="0" w:space="0" w:color="auto"/>
            <w:right w:val="none" w:sz="0" w:space="0" w:color="auto"/>
          </w:divBdr>
        </w:div>
        <w:div w:id="2103065573">
          <w:marLeft w:val="0"/>
          <w:marRight w:val="0"/>
          <w:marTop w:val="0"/>
          <w:marBottom w:val="0"/>
          <w:divBdr>
            <w:top w:val="none" w:sz="0" w:space="0" w:color="auto"/>
            <w:left w:val="none" w:sz="0" w:space="0" w:color="auto"/>
            <w:bottom w:val="none" w:sz="0" w:space="0" w:color="auto"/>
            <w:right w:val="none" w:sz="0" w:space="0" w:color="auto"/>
          </w:divBdr>
        </w:div>
      </w:divsChild>
    </w:div>
    <w:div w:id="192468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First_normal_form" TargetMode="External"/><Relationship Id="rId18" Type="http://schemas.openxmlformats.org/officeDocument/2006/relationships/hyperlink" Target="https://en.wikipedia.org/wiki/Computer_science" TargetMode="External"/><Relationship Id="rId26"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en.wikipedia.org/wiki/First_normal_form" TargetMode="External"/><Relationship Id="rId17" Type="http://schemas.openxmlformats.org/officeDocument/2006/relationships/hyperlink" Target="https://en.wikipedia.org/wiki/First_normal_form"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n.wikipedia.org/wiki/First_normal_form" TargetMode="External"/><Relationship Id="rId20" Type="http://schemas.openxmlformats.org/officeDocument/2006/relationships/hyperlink" Target="https://en.wikipedia.org/wiki/Database"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First_normal_form" TargetMode="External"/><Relationship Id="rId23" Type="http://schemas.openxmlformats.org/officeDocument/2006/relationships/image" Target="media/image7.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en.wikipedia.org/wiki/Relational_mode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First_normal_form" TargetMode="External"/><Relationship Id="rId22" Type="http://schemas.openxmlformats.org/officeDocument/2006/relationships/image" Target="media/image6.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600</TotalTime>
  <Pages>14</Pages>
  <Words>581</Words>
  <Characters>3140</Characters>
  <Application>Microsoft Office Word</Application>
  <DocSecurity>0</DocSecurity>
  <Lines>26</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amw</dc:creator>
  <cp:lastModifiedBy>amw</cp:lastModifiedBy>
  <cp:revision>61</cp:revision>
  <cp:lastPrinted>2022-02-27T16:16:00Z</cp:lastPrinted>
  <dcterms:created xsi:type="dcterms:W3CDTF">2018-12-18T11:01:00Z</dcterms:created>
  <dcterms:modified xsi:type="dcterms:W3CDTF">2022-02-27T16:25:00Z</dcterms:modified>
</cp:coreProperties>
</file>