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1A0" w:rsidRDefault="007121A0" w:rsidP="007121A0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7121A0" w:rsidRDefault="007121A0" w:rsidP="007121A0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7121A0" w:rsidRDefault="007121A0" w:rsidP="007121A0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7121A0" w:rsidRDefault="007121A0" w:rsidP="007121A0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7121A0" w:rsidRDefault="007121A0" w:rsidP="007121A0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</w:p>
    <w:p w:rsidR="007121A0" w:rsidRPr="00E44BAD" w:rsidRDefault="007121A0" w:rsidP="007121A0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l-GR"/>
        </w:rPr>
      </w:pPr>
      <w:r w:rsidRPr="00E44BAD">
        <w:rPr>
          <w:rFonts w:asciiTheme="minorHAnsi" w:hAnsiTheme="minorHAnsi" w:cstheme="minorHAnsi"/>
          <w:b/>
          <w:bCs/>
          <w:sz w:val="56"/>
          <w:szCs w:val="56"/>
          <w:lang w:val="el-GR"/>
        </w:rPr>
        <w:t>ΒΑΣΕΙΣ ΔΕΔΟΜΕΝΩΝ</w:t>
      </w:r>
    </w:p>
    <w:p w:rsidR="007121A0" w:rsidRPr="00F521B5" w:rsidRDefault="007121A0" w:rsidP="007121A0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56"/>
          <w:szCs w:val="56"/>
          <w:lang w:val="en-US"/>
        </w:rPr>
      </w:pPr>
      <w:r w:rsidRPr="00E44BAD">
        <w:rPr>
          <w:rFonts w:asciiTheme="minorHAnsi" w:hAnsiTheme="minorHAnsi" w:cstheme="minorHAnsi"/>
          <w:b/>
          <w:bCs/>
          <w:sz w:val="56"/>
          <w:szCs w:val="56"/>
          <w:lang w:val="el-GR"/>
        </w:rPr>
        <w:t>ΕΡΓΑΣΤΗΡΙΑΚΗ ΜΕΛΕΤΗ</w:t>
      </w:r>
      <w:r w:rsidR="00F521B5">
        <w:rPr>
          <w:rFonts w:asciiTheme="minorHAnsi" w:hAnsiTheme="minorHAnsi" w:cstheme="minorHAnsi"/>
          <w:b/>
          <w:bCs/>
          <w:sz w:val="56"/>
          <w:szCs w:val="56"/>
          <w:lang w:val="en-US"/>
        </w:rPr>
        <w:t xml:space="preserve"> II</w:t>
      </w:r>
      <w:bookmarkStart w:id="0" w:name="_GoBack"/>
      <w:bookmarkEnd w:id="0"/>
    </w:p>
    <w:p w:rsidR="007121A0" w:rsidRPr="007121A0" w:rsidRDefault="007121A0" w:rsidP="007121A0">
      <w:pPr>
        <w:rPr>
          <w:rFonts w:asciiTheme="minorHAnsi" w:hAnsiTheme="minorHAnsi" w:cstheme="minorHAnsi"/>
          <w:sz w:val="40"/>
          <w:szCs w:val="40"/>
          <w:lang w:val="el-GR"/>
        </w:rPr>
      </w:pPr>
    </w:p>
    <w:p w:rsidR="00FE4369" w:rsidRPr="00FE4369" w:rsidRDefault="00FE4369" w:rsidP="00E441A9">
      <w:pPr>
        <w:jc w:val="center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FE4369" w:rsidRDefault="00FE4369" w:rsidP="00FE4369">
      <w:pPr>
        <w:pStyle w:val="a7"/>
        <w:tabs>
          <w:tab w:val="left" w:pos="720"/>
        </w:tabs>
        <w:outlineLvl w:val="0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FE4369">
      <w:pPr>
        <w:pStyle w:val="a7"/>
        <w:tabs>
          <w:tab w:val="left" w:pos="720"/>
        </w:tabs>
        <w:outlineLvl w:val="0"/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Default="007121A0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br w:type="page"/>
      </w:r>
    </w:p>
    <w:p w:rsidR="007121A0" w:rsidRDefault="007121A0" w:rsidP="00FE4369">
      <w:pPr>
        <w:pStyle w:val="a7"/>
        <w:tabs>
          <w:tab w:val="left" w:pos="720"/>
        </w:tabs>
        <w:outlineLvl w:val="0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Default="007121A0" w:rsidP="00FE4369">
      <w:pPr>
        <w:pStyle w:val="a7"/>
        <w:tabs>
          <w:tab w:val="left" w:pos="720"/>
        </w:tabs>
        <w:outlineLvl w:val="0"/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t>Με βάση το επόμενο σ</w:t>
      </w:r>
      <w:r w:rsidR="00FE4369">
        <w:rPr>
          <w:rFonts w:asciiTheme="minorHAnsi" w:hAnsiTheme="minorHAnsi" w:cstheme="minorHAnsi"/>
          <w:sz w:val="28"/>
          <w:szCs w:val="28"/>
          <w:lang w:val="el-GR"/>
        </w:rPr>
        <w:t>χήμα Β.Δ.</w:t>
      </w:r>
      <w:r w:rsidR="00FE4369"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: </w:t>
      </w:r>
    </w:p>
    <w:p w:rsidR="007121A0" w:rsidRDefault="007121A0" w:rsidP="00FE4369">
      <w:pPr>
        <w:pStyle w:val="a7"/>
        <w:tabs>
          <w:tab w:val="left" w:pos="720"/>
        </w:tabs>
        <w:outlineLvl w:val="0"/>
        <w:rPr>
          <w:rFonts w:asciiTheme="minorHAnsi" w:hAnsiTheme="minorHAnsi" w:cstheme="minorHAnsi"/>
          <w:sz w:val="28"/>
          <w:szCs w:val="28"/>
          <w:lang w:val="el-GR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26"/>
        <w:gridCol w:w="10948"/>
      </w:tblGrid>
      <w:tr w:rsidR="007121A0" w:rsidTr="007121A0">
        <w:tc>
          <w:tcPr>
            <w:tcW w:w="1138" w:type="pct"/>
          </w:tcPr>
          <w:p w:rsidR="007121A0" w:rsidRDefault="007121A0" w:rsidP="00FE4369">
            <w:pPr>
              <w:pStyle w:val="a7"/>
              <w:tabs>
                <w:tab w:val="left" w:pos="720"/>
              </w:tabs>
              <w:outlineLvl w:val="0"/>
              <w:rPr>
                <w:rFonts w:asciiTheme="minorHAnsi" w:hAnsiTheme="minorHAnsi" w:cstheme="minorHAnsi"/>
                <w:sz w:val="28"/>
                <w:szCs w:val="28"/>
                <w:lang w:val="el-GR"/>
              </w:rPr>
            </w:pPr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ΠΡΟΜΗΘΕΥΤΕΣ</w:t>
            </w:r>
          </w:p>
        </w:tc>
        <w:tc>
          <w:tcPr>
            <w:tcW w:w="3862" w:type="pct"/>
          </w:tcPr>
          <w:p w:rsidR="007121A0" w:rsidRDefault="007121A0" w:rsidP="00FE4369">
            <w:pPr>
              <w:pStyle w:val="a7"/>
              <w:tabs>
                <w:tab w:val="left" w:pos="720"/>
              </w:tabs>
              <w:outlineLvl w:val="0"/>
              <w:rPr>
                <w:rFonts w:asciiTheme="minorHAnsi" w:hAnsiTheme="minorHAnsi" w:cstheme="minorHAnsi"/>
                <w:sz w:val="28"/>
                <w:szCs w:val="28"/>
                <w:lang w:val="el-GR"/>
              </w:rPr>
            </w:pPr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(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u w:val="single"/>
                <w:lang w:val="el-GR"/>
              </w:rPr>
              <w:t>ΚωδΠρομηθευτή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 xml:space="preserve">, 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ΟνομαΠρομηθευτή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, Πόλη, Κατάσταση)</w:t>
            </w:r>
          </w:p>
        </w:tc>
      </w:tr>
      <w:tr w:rsidR="007121A0" w:rsidRPr="00F521B5" w:rsidTr="007121A0">
        <w:tc>
          <w:tcPr>
            <w:tcW w:w="1138" w:type="pct"/>
          </w:tcPr>
          <w:p w:rsidR="007121A0" w:rsidRDefault="007121A0" w:rsidP="00FE4369">
            <w:pPr>
              <w:pStyle w:val="a7"/>
              <w:tabs>
                <w:tab w:val="left" w:pos="720"/>
              </w:tabs>
              <w:outlineLvl w:val="0"/>
              <w:rPr>
                <w:rFonts w:asciiTheme="minorHAnsi" w:hAnsiTheme="minorHAnsi" w:cstheme="minorHAnsi"/>
                <w:sz w:val="28"/>
                <w:szCs w:val="28"/>
                <w:lang w:val="el-GR"/>
              </w:rPr>
            </w:pPr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ΕΞΑΡΤΗΜΑΤΑ</w:t>
            </w:r>
          </w:p>
        </w:tc>
        <w:tc>
          <w:tcPr>
            <w:tcW w:w="3862" w:type="pct"/>
          </w:tcPr>
          <w:p w:rsidR="007121A0" w:rsidRDefault="007121A0" w:rsidP="00FE4369">
            <w:pPr>
              <w:pStyle w:val="a7"/>
              <w:tabs>
                <w:tab w:val="left" w:pos="720"/>
              </w:tabs>
              <w:outlineLvl w:val="0"/>
              <w:rPr>
                <w:rFonts w:asciiTheme="minorHAnsi" w:hAnsiTheme="minorHAnsi" w:cstheme="minorHAnsi"/>
                <w:sz w:val="28"/>
                <w:szCs w:val="28"/>
                <w:lang w:val="el-GR"/>
              </w:rPr>
            </w:pPr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(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u w:val="single"/>
                <w:lang w:val="el-GR"/>
              </w:rPr>
              <w:t>ΚωδΕξαρτήματος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 xml:space="preserve">, 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ΟνομαΕξαρτήματος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, Χρώμα, Βάρος, Πόλη)</w:t>
            </w:r>
          </w:p>
        </w:tc>
      </w:tr>
      <w:tr w:rsidR="007121A0" w:rsidTr="007121A0">
        <w:tc>
          <w:tcPr>
            <w:tcW w:w="1138" w:type="pct"/>
          </w:tcPr>
          <w:p w:rsidR="007121A0" w:rsidRDefault="007121A0" w:rsidP="00FE4369">
            <w:pPr>
              <w:pStyle w:val="a7"/>
              <w:tabs>
                <w:tab w:val="left" w:pos="720"/>
              </w:tabs>
              <w:outlineLvl w:val="0"/>
              <w:rPr>
                <w:rFonts w:asciiTheme="minorHAnsi" w:hAnsiTheme="minorHAnsi" w:cstheme="minorHAnsi"/>
                <w:sz w:val="28"/>
                <w:szCs w:val="28"/>
                <w:lang w:val="el-GR"/>
              </w:rPr>
            </w:pPr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 xml:space="preserve">ΕΡΓΑ  </w:t>
            </w:r>
          </w:p>
        </w:tc>
        <w:tc>
          <w:tcPr>
            <w:tcW w:w="3862" w:type="pct"/>
          </w:tcPr>
          <w:p w:rsidR="007121A0" w:rsidRDefault="007121A0" w:rsidP="00FE4369">
            <w:pPr>
              <w:pStyle w:val="a7"/>
              <w:tabs>
                <w:tab w:val="left" w:pos="720"/>
              </w:tabs>
              <w:outlineLvl w:val="0"/>
              <w:rPr>
                <w:rFonts w:asciiTheme="minorHAnsi" w:hAnsiTheme="minorHAnsi" w:cstheme="minorHAnsi"/>
                <w:sz w:val="28"/>
                <w:szCs w:val="28"/>
                <w:lang w:val="el-GR"/>
              </w:rPr>
            </w:pPr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(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u w:val="single"/>
                <w:lang w:val="el-GR"/>
              </w:rPr>
              <w:t>ΚωδΕργου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 xml:space="preserve">, 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ΟνομαΕργου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, Πόλη)</w:t>
            </w:r>
          </w:p>
        </w:tc>
      </w:tr>
      <w:tr w:rsidR="007121A0" w:rsidTr="007121A0">
        <w:tc>
          <w:tcPr>
            <w:tcW w:w="1138" w:type="pct"/>
          </w:tcPr>
          <w:p w:rsidR="007121A0" w:rsidRDefault="007121A0" w:rsidP="00FE4369">
            <w:pPr>
              <w:pStyle w:val="a7"/>
              <w:tabs>
                <w:tab w:val="left" w:pos="720"/>
              </w:tabs>
              <w:outlineLvl w:val="0"/>
              <w:rPr>
                <w:rFonts w:asciiTheme="minorHAnsi" w:hAnsiTheme="minorHAnsi" w:cstheme="minorHAnsi"/>
                <w:sz w:val="28"/>
                <w:szCs w:val="28"/>
                <w:lang w:val="el-GR"/>
              </w:rPr>
            </w:pPr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 xml:space="preserve">ΑΠΟΣΤΟΛΕΣ  </w:t>
            </w:r>
          </w:p>
        </w:tc>
        <w:tc>
          <w:tcPr>
            <w:tcW w:w="3862" w:type="pct"/>
          </w:tcPr>
          <w:p w:rsidR="007121A0" w:rsidRDefault="007121A0" w:rsidP="00FE4369">
            <w:pPr>
              <w:pStyle w:val="a7"/>
              <w:tabs>
                <w:tab w:val="left" w:pos="720"/>
              </w:tabs>
              <w:outlineLvl w:val="0"/>
              <w:rPr>
                <w:rFonts w:asciiTheme="minorHAnsi" w:hAnsiTheme="minorHAnsi" w:cstheme="minorHAnsi"/>
                <w:sz w:val="28"/>
                <w:szCs w:val="28"/>
                <w:lang w:val="el-GR"/>
              </w:rPr>
            </w:pPr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(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u w:val="single"/>
                <w:lang w:val="el-GR"/>
              </w:rPr>
              <w:t>ΚωδΠρομηθευτή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 xml:space="preserve">, 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u w:val="single"/>
                <w:lang w:val="el-GR"/>
              </w:rPr>
              <w:t>ΚωδΕξαρτήματος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 xml:space="preserve">, </w:t>
            </w:r>
            <w:proofErr w:type="spellStart"/>
            <w:r w:rsidRPr="00FE4369">
              <w:rPr>
                <w:rFonts w:asciiTheme="minorHAnsi" w:hAnsiTheme="minorHAnsi" w:cstheme="minorHAnsi"/>
                <w:sz w:val="40"/>
                <w:szCs w:val="40"/>
                <w:u w:val="single"/>
                <w:lang w:val="el-GR"/>
              </w:rPr>
              <w:t>ΚωδΕργου</w:t>
            </w:r>
            <w:proofErr w:type="spellEnd"/>
            <w:r w:rsidRPr="00FE4369">
              <w:rPr>
                <w:rFonts w:asciiTheme="minorHAnsi" w:hAnsiTheme="minorHAnsi" w:cstheme="minorHAnsi"/>
                <w:sz w:val="40"/>
                <w:szCs w:val="40"/>
                <w:lang w:val="el-GR"/>
              </w:rPr>
              <w:t>, Ποσότητα)</w:t>
            </w:r>
          </w:p>
        </w:tc>
      </w:tr>
    </w:tbl>
    <w:p w:rsidR="007121A0" w:rsidRPr="00FE4369" w:rsidRDefault="007121A0" w:rsidP="00FE4369">
      <w:pPr>
        <w:pStyle w:val="a7"/>
        <w:tabs>
          <w:tab w:val="left" w:pos="720"/>
        </w:tabs>
        <w:outlineLvl w:val="0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7121A0" w:rsidRDefault="007121A0" w:rsidP="00FE4369">
      <w:pPr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t>Όπου</w:t>
      </w:r>
      <w:r w:rsidR="00536478">
        <w:rPr>
          <w:rFonts w:asciiTheme="minorHAnsi" w:hAnsiTheme="minorHAnsi" w:cstheme="minorHAnsi"/>
          <w:sz w:val="28"/>
          <w:szCs w:val="28"/>
          <w:lang w:val="el-GR"/>
        </w:rPr>
        <w:t>,</w:t>
      </w:r>
      <w:r>
        <w:rPr>
          <w:rFonts w:asciiTheme="minorHAnsi" w:hAnsiTheme="minorHAnsi" w:cstheme="minorHAnsi"/>
          <w:sz w:val="28"/>
          <w:szCs w:val="28"/>
          <w:lang w:val="el-GR"/>
        </w:rPr>
        <w:t xml:space="preserve"> η </w:t>
      </w:r>
      <w:r w:rsidR="00FE4369"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σημασία </w:t>
      </w:r>
      <w:r>
        <w:rPr>
          <w:rFonts w:asciiTheme="minorHAnsi" w:hAnsiTheme="minorHAnsi" w:cstheme="minorHAnsi"/>
          <w:sz w:val="28"/>
          <w:szCs w:val="28"/>
          <w:lang w:val="el-GR"/>
        </w:rPr>
        <w:t xml:space="preserve">του </w:t>
      </w:r>
      <w:r>
        <w:rPr>
          <w:rFonts w:asciiTheme="minorHAnsi" w:hAnsiTheme="minorHAnsi" w:cstheme="minorHAnsi"/>
          <w:sz w:val="28"/>
          <w:szCs w:val="28"/>
          <w:lang w:val="en-US"/>
        </w:rPr>
        <w:t>table</w:t>
      </w:r>
      <w:r w:rsidRPr="007121A0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="00FE4369" w:rsidRPr="00FE4369">
        <w:rPr>
          <w:rFonts w:asciiTheme="minorHAnsi" w:hAnsiTheme="minorHAnsi" w:cstheme="minorHAnsi"/>
          <w:sz w:val="28"/>
          <w:szCs w:val="28"/>
          <w:lang w:val="el-GR"/>
        </w:rPr>
        <w:t>τ</w:t>
      </w:r>
      <w:r w:rsidR="00FE4369">
        <w:rPr>
          <w:rFonts w:asciiTheme="minorHAnsi" w:hAnsiTheme="minorHAnsi" w:cstheme="minorHAnsi"/>
          <w:sz w:val="28"/>
          <w:szCs w:val="28"/>
          <w:lang w:val="el-GR"/>
        </w:rPr>
        <w:t>ων</w:t>
      </w:r>
      <w:r w:rsidR="00FE4369"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ΑΠΟΣΤΟΛ</w:t>
      </w:r>
      <w:r w:rsidR="00FE4369">
        <w:rPr>
          <w:rFonts w:asciiTheme="minorHAnsi" w:hAnsiTheme="minorHAnsi" w:cstheme="minorHAnsi"/>
          <w:sz w:val="28"/>
          <w:szCs w:val="28"/>
          <w:lang w:val="el-GR"/>
        </w:rPr>
        <w:t>ΩΝ</w:t>
      </w:r>
      <w:r w:rsidR="00FE4369"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είναι ότι</w:t>
      </w:r>
      <w:r w:rsidRPr="007121A0">
        <w:rPr>
          <w:rFonts w:asciiTheme="minorHAnsi" w:hAnsiTheme="minorHAnsi" w:cstheme="minorHAnsi"/>
          <w:sz w:val="28"/>
          <w:szCs w:val="28"/>
          <w:lang w:val="el-GR"/>
        </w:rPr>
        <w:t>,</w:t>
      </w:r>
      <w:r w:rsidR="00FE4369"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ο καθορισμένος προμηθευτής εφοδιάζει το καθορισμένο έργο με το καθορισμένο εξάρτημα στην καθορισμένη ποσότητα</w:t>
      </w:r>
      <w:r w:rsidRPr="007121A0">
        <w:rPr>
          <w:rFonts w:asciiTheme="minorHAnsi" w:hAnsiTheme="minorHAnsi" w:cstheme="minorHAnsi"/>
          <w:sz w:val="28"/>
          <w:szCs w:val="28"/>
          <w:lang w:val="el-GR"/>
        </w:rPr>
        <w:t>.</w:t>
      </w:r>
    </w:p>
    <w:p w:rsidR="007121A0" w:rsidRPr="007121A0" w:rsidRDefault="007121A0" w:rsidP="00FE4369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Default="007121A0" w:rsidP="007121A0">
      <w:pPr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t>Να σχεδιάσετε το Δ.Ο.Σ.</w:t>
      </w:r>
    </w:p>
    <w:p w:rsidR="007121A0" w:rsidRDefault="007121A0" w:rsidP="007121A0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Default="007121A0" w:rsidP="007121A0">
      <w:pPr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t xml:space="preserve">Να δημιουργήσετε τα </w:t>
      </w:r>
      <w:r>
        <w:rPr>
          <w:rFonts w:asciiTheme="minorHAnsi" w:hAnsiTheme="minorHAnsi" w:cstheme="minorHAnsi"/>
          <w:sz w:val="28"/>
          <w:szCs w:val="28"/>
          <w:lang w:val="en-US"/>
        </w:rPr>
        <w:t>SQL</w:t>
      </w:r>
      <w:r w:rsidRPr="007121A0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n-US"/>
        </w:rPr>
        <w:t>statement</w:t>
      </w:r>
      <w:r w:rsidRPr="007121A0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l-GR"/>
        </w:rPr>
        <w:t>για τις επόμενες ερωτήσεις</w:t>
      </w:r>
    </w:p>
    <w:p w:rsidR="007121A0" w:rsidRPr="007121A0" w:rsidRDefault="007121A0" w:rsidP="007121A0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 xml:space="preserve">Να βρεθεί το χρώμα και η πόλη για τα εξαρτήματα που δεν αποθηκεύονται το Παρίσι και έχουν βάρος μεγαλύτερο από </w:t>
      </w:r>
      <w:r>
        <w:rPr>
          <w:rFonts w:asciiTheme="minorHAnsi" w:hAnsiTheme="minorHAnsi" w:cstheme="minorHAnsi"/>
          <w:b/>
          <w:bCs/>
          <w:sz w:val="28"/>
          <w:szCs w:val="28"/>
          <w:lang w:val="el-GR"/>
        </w:rPr>
        <w:t>10</w:t>
      </w: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 xml:space="preserve"> (μονάδες βάρους)</w:t>
      </w:r>
    </w:p>
    <w:p w:rsidR="007121A0" w:rsidRPr="00FE4369" w:rsidRDefault="007121A0" w:rsidP="007121A0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ind w:left="360"/>
        <w:rPr>
          <w:rFonts w:asciiTheme="minorHAnsi" w:hAnsiTheme="minorHAnsi" w:cstheme="minorHAnsi"/>
          <w:b/>
          <w:sz w:val="28"/>
          <w:szCs w:val="28"/>
          <w:lang w:val="el-GR"/>
        </w:rPr>
      </w:pPr>
      <w:r>
        <w:rPr>
          <w:rFonts w:asciiTheme="minorHAnsi" w:hAnsiTheme="minorHAnsi" w:cstheme="minorHAnsi"/>
          <w:b/>
          <w:sz w:val="28"/>
          <w:szCs w:val="28"/>
          <w:lang w:val="el-GR"/>
        </w:rPr>
        <w:t>(β) και</w:t>
      </w:r>
      <w:r w:rsidRPr="00FE436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να εμφανιστεί μόνο μία φορά το καθένα:</w:t>
      </w:r>
    </w:p>
    <w:p w:rsidR="007121A0" w:rsidRPr="00FE4369" w:rsidRDefault="007121A0" w:rsidP="007121A0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ind w:left="360"/>
        <w:rPr>
          <w:rFonts w:asciiTheme="minorHAnsi" w:hAnsiTheme="minorHAnsi" w:cstheme="minorHAnsi"/>
          <w:b/>
          <w:sz w:val="28"/>
          <w:szCs w:val="28"/>
          <w:lang w:val="el-GR"/>
        </w:rPr>
      </w:pPr>
      <w:r>
        <w:rPr>
          <w:rFonts w:asciiTheme="minorHAnsi" w:hAnsiTheme="minorHAnsi" w:cstheme="minorHAnsi"/>
          <w:b/>
          <w:sz w:val="28"/>
          <w:szCs w:val="28"/>
          <w:lang w:val="el-GR"/>
        </w:rPr>
        <w:t xml:space="preserve">(γ) και </w:t>
      </w:r>
      <w:r w:rsidRPr="00FE4369">
        <w:rPr>
          <w:rFonts w:asciiTheme="minorHAnsi" w:hAnsiTheme="minorHAnsi" w:cstheme="minorHAnsi"/>
          <w:b/>
          <w:sz w:val="28"/>
          <w:szCs w:val="28"/>
          <w:lang w:val="el-GR"/>
        </w:rPr>
        <w:t>να ταξινομηθούν τα αποτελέσματα με φθίνουσα διάταξη ως προς την πόλη</w:t>
      </w:r>
    </w:p>
    <w:p w:rsidR="007121A0" w:rsidRPr="007121A0" w:rsidRDefault="007121A0" w:rsidP="007121A0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Για όλα τα εξαρτήματα, να βρεθεί ο κωδικός και το βάρος του εξαρτήματος</w:t>
      </w:r>
    </w:p>
    <w:p w:rsidR="007121A0" w:rsidRPr="00FE4369" w:rsidRDefault="007121A0" w:rsidP="007121A0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lastRenderedPageBreak/>
        <w:t>Να βρεθούν όλες οι λεπτομέρειες για όλους τους προμηθευτές</w:t>
      </w:r>
    </w:p>
    <w:p w:rsidR="007121A0" w:rsidRPr="007121A0" w:rsidRDefault="007121A0" w:rsidP="007121A0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βρεθούν όλοι οι συνδυασμοί πληροφοριών προμηθευτών και εξαρτημάτων που είναι τέτοιοι ώστε ο προμηθευτής και το εξάρτημα να έχουν κοινό τόπο</w:t>
      </w:r>
    </w:p>
    <w:p w:rsidR="007121A0" w:rsidRPr="0032386C" w:rsidRDefault="007121A0" w:rsidP="007121A0">
      <w:pPr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</w:pPr>
    </w:p>
    <w:p w:rsidR="007121A0" w:rsidRPr="0032386C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l-GR"/>
        </w:rPr>
      </w:pPr>
      <w:r w:rsidRPr="0032386C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l-GR"/>
        </w:rPr>
        <w:t>Να βρεθούν όλα τα ζεύγη ονομάτων πόλεων που είναι τέτοια ώστε ο προμηθευτής που βρίσκεται στην πρώτη πόλη να διαθέτει ένα εξάρτημα που είναι αποθηκευμένο στη δεύτερη</w:t>
      </w:r>
    </w:p>
    <w:p w:rsidR="007121A0" w:rsidRDefault="007121A0" w:rsidP="007121A0">
      <w:pPr>
        <w:pStyle w:val="a3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</w:p>
    <w:p w:rsidR="007121A0" w:rsidRPr="00FE4369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βρεθεί ο συνολικός αριθμός των προμηθευτών</w:t>
      </w:r>
    </w:p>
    <w:p w:rsidR="007121A0" w:rsidRPr="007121A0" w:rsidRDefault="007121A0" w:rsidP="007121A0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βρεθεί η μέγιστη και η ελάχιστη ποσότητα του εξαρτήματος ΥΥ2</w:t>
      </w:r>
    </w:p>
    <w:p w:rsidR="007121A0" w:rsidRPr="00FE4369" w:rsidRDefault="007121A0" w:rsidP="007121A0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βρεθούν οι κωδικοί εξαρτημάτων για όλα τα εξαρτήματα που διατίθενται από περισσότερους προμηθευτές</w:t>
      </w:r>
    </w:p>
    <w:p w:rsidR="007121A0" w:rsidRPr="007121A0" w:rsidRDefault="007121A0" w:rsidP="007121A0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7121A0" w:rsidRPr="00FE4369" w:rsidRDefault="007121A0" w:rsidP="007121A0">
      <w:pPr>
        <w:numPr>
          <w:ilvl w:val="0"/>
          <w:numId w:val="40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βρεθούν τα ονόματα των προμηθευτών που διαθέτουν το εξάρτημα ΥΥ2</w:t>
      </w:r>
    </w:p>
    <w:p w:rsidR="007121A0" w:rsidRDefault="007121A0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br w:type="page"/>
      </w:r>
    </w:p>
    <w:p w:rsidR="00FE4369" w:rsidRDefault="00FE4369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 xml:space="preserve">Να βρεθεί το χρώμα και η πόλη για τα εξαρτήματα που δεν αποθηκεύονται το Παρίσι και έχουν βάρος μεγαλύτερο από </w:t>
      </w:r>
      <w:r w:rsidR="00E90BA5">
        <w:rPr>
          <w:rFonts w:asciiTheme="minorHAnsi" w:hAnsiTheme="minorHAnsi" w:cstheme="minorHAnsi"/>
          <w:b/>
          <w:bCs/>
          <w:sz w:val="28"/>
          <w:szCs w:val="28"/>
          <w:lang w:val="el-GR"/>
        </w:rPr>
        <w:t>10</w:t>
      </w: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 xml:space="preserve"> (μονάδες βάρους)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Χρώμα, Πόλη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ΕΞΑΡΤΗΜΑΤΑ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Πόλη &lt;&gt; ‘Παρίσι’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AND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Βάρος &gt;10;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7121A0" w:rsidP="00FE4369">
      <w:pPr>
        <w:ind w:left="360"/>
        <w:rPr>
          <w:rFonts w:asciiTheme="minorHAnsi" w:hAnsiTheme="minorHAnsi" w:cstheme="minorHAnsi"/>
          <w:b/>
          <w:sz w:val="28"/>
          <w:szCs w:val="28"/>
          <w:lang w:val="el-GR"/>
        </w:rPr>
      </w:pPr>
      <w:r>
        <w:rPr>
          <w:rFonts w:asciiTheme="minorHAnsi" w:hAnsiTheme="minorHAnsi" w:cstheme="minorHAnsi"/>
          <w:b/>
          <w:sz w:val="28"/>
          <w:szCs w:val="28"/>
          <w:lang w:val="el-GR"/>
        </w:rPr>
        <w:t xml:space="preserve">(β) </w:t>
      </w:r>
      <w:r w:rsidR="001F58E2">
        <w:rPr>
          <w:rFonts w:asciiTheme="minorHAnsi" w:hAnsiTheme="minorHAnsi" w:cstheme="minorHAnsi"/>
          <w:b/>
          <w:sz w:val="28"/>
          <w:szCs w:val="28"/>
          <w:lang w:val="el-GR"/>
        </w:rPr>
        <w:t>και</w:t>
      </w:r>
      <w:r w:rsidR="00FE4369" w:rsidRPr="00FE436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να εμφανιστεί μόνο μία φορά το καθένα: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SELECT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  <w:t xml:space="preserve">DISTINCT </w:t>
      </w:r>
      <w:proofErr w:type="spellStart"/>
      <w:r w:rsidRPr="00FE4369">
        <w:rPr>
          <w:rFonts w:asciiTheme="minorHAnsi" w:hAnsiTheme="minorHAnsi" w:cstheme="minorHAnsi"/>
          <w:sz w:val="28"/>
          <w:szCs w:val="28"/>
        </w:rPr>
        <w:t>Χρώμ</w:t>
      </w:r>
      <w:proofErr w:type="spellEnd"/>
      <w:r w:rsidRPr="00FE4369">
        <w:rPr>
          <w:rFonts w:asciiTheme="minorHAnsi" w:hAnsiTheme="minorHAnsi" w:cstheme="minorHAnsi"/>
          <w:sz w:val="28"/>
          <w:szCs w:val="28"/>
        </w:rPr>
        <w:t>α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</w:rPr>
        <w:t>Πόλη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</w:rPr>
        <w:t xml:space="preserve"> </w:t>
      </w:r>
      <w:r w:rsidRPr="00FE4369">
        <w:rPr>
          <w:rFonts w:asciiTheme="minorHAnsi" w:hAnsiTheme="minorHAnsi" w:cstheme="minorHAnsi"/>
          <w:sz w:val="28"/>
          <w:szCs w:val="28"/>
        </w:rPr>
        <w:tab/>
        <w:t>ΕΞΑΡΤΗΜΑΤΑ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Πόλη &lt;&gt; ‘Παρίσι’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AND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Βάρος &gt;10;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7121A0" w:rsidP="00FE4369">
      <w:pPr>
        <w:ind w:left="360"/>
        <w:rPr>
          <w:rFonts w:asciiTheme="minorHAnsi" w:hAnsiTheme="minorHAnsi" w:cstheme="minorHAnsi"/>
          <w:b/>
          <w:sz w:val="28"/>
          <w:szCs w:val="28"/>
          <w:lang w:val="el-GR"/>
        </w:rPr>
      </w:pPr>
      <w:r>
        <w:rPr>
          <w:rFonts w:asciiTheme="minorHAnsi" w:hAnsiTheme="minorHAnsi" w:cstheme="minorHAnsi"/>
          <w:b/>
          <w:sz w:val="28"/>
          <w:szCs w:val="28"/>
          <w:lang w:val="el-GR"/>
        </w:rPr>
        <w:t xml:space="preserve">(γ) </w:t>
      </w:r>
      <w:r w:rsidR="001F58E2">
        <w:rPr>
          <w:rFonts w:asciiTheme="minorHAnsi" w:hAnsiTheme="minorHAnsi" w:cstheme="minorHAnsi"/>
          <w:b/>
          <w:sz w:val="28"/>
          <w:szCs w:val="28"/>
          <w:lang w:val="el-GR"/>
        </w:rPr>
        <w:t xml:space="preserve">και </w:t>
      </w:r>
      <w:r w:rsidR="00FE4369" w:rsidRPr="00FE4369">
        <w:rPr>
          <w:rFonts w:asciiTheme="minorHAnsi" w:hAnsiTheme="minorHAnsi" w:cstheme="minorHAnsi"/>
          <w:b/>
          <w:sz w:val="28"/>
          <w:szCs w:val="28"/>
          <w:lang w:val="el-GR"/>
        </w:rPr>
        <w:t>να ταξινομηθούν τα αποτελέσματα με φθίνουσα διάταξη ως προς την πόλη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SELECT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  <w:t xml:space="preserve">DISTINCT </w:t>
      </w:r>
      <w:proofErr w:type="spellStart"/>
      <w:r w:rsidRPr="00FE4369">
        <w:rPr>
          <w:rFonts w:asciiTheme="minorHAnsi" w:hAnsiTheme="minorHAnsi" w:cstheme="minorHAnsi"/>
          <w:sz w:val="28"/>
          <w:szCs w:val="28"/>
        </w:rPr>
        <w:t>Χρώμ</w:t>
      </w:r>
      <w:proofErr w:type="spellEnd"/>
      <w:r w:rsidRPr="00FE4369">
        <w:rPr>
          <w:rFonts w:asciiTheme="minorHAnsi" w:hAnsiTheme="minorHAnsi" w:cstheme="minorHAnsi"/>
          <w:sz w:val="28"/>
          <w:szCs w:val="28"/>
        </w:rPr>
        <w:t>α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</w:rPr>
        <w:t>Πόλη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</w:rPr>
        <w:t xml:space="preserve"> </w:t>
      </w:r>
      <w:r w:rsidRPr="00FE4369">
        <w:rPr>
          <w:rFonts w:asciiTheme="minorHAnsi" w:hAnsiTheme="minorHAnsi" w:cstheme="minorHAnsi"/>
          <w:sz w:val="28"/>
          <w:szCs w:val="28"/>
        </w:rPr>
        <w:tab/>
        <w:t>ΕΞΑΡΤΗΜΑΤΑ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Πόλη &lt;&gt; ‘Παρίσι’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AND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Βάρος &gt;10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ORDER BY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</w:r>
      <w:proofErr w:type="spellStart"/>
      <w:r w:rsidRPr="00FE4369">
        <w:rPr>
          <w:rFonts w:asciiTheme="minorHAnsi" w:hAnsiTheme="minorHAnsi" w:cstheme="minorHAnsi"/>
          <w:sz w:val="28"/>
          <w:szCs w:val="28"/>
        </w:rPr>
        <w:t>Πόλη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 DESC;</w:t>
      </w:r>
    </w:p>
    <w:p w:rsidR="00FE4369" w:rsidRDefault="00FE4369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br w:type="page"/>
      </w: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n-US"/>
        </w:rPr>
      </w:pPr>
    </w:p>
    <w:p w:rsidR="00FE4369" w:rsidRPr="00FE4369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Για όλα τα εξαρτήματα, να βρεθεί ο κωδικός και το βάρος του εξαρτήματος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ΚωδΕξαρτήματος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Βάρος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AS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Weight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ΕΞΑΡΤΗΜΑΤΑ;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βρεθούν όλες οι λεπτομέρειες για όλους τους προμηθευτές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  <w:t>*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</w:r>
      <w:r w:rsidRPr="00FE4369">
        <w:rPr>
          <w:rFonts w:asciiTheme="minorHAnsi" w:hAnsiTheme="minorHAnsi" w:cstheme="minorHAnsi"/>
          <w:sz w:val="28"/>
          <w:szCs w:val="28"/>
        </w:rPr>
        <w:t>ΠΡΟΜΗΘΕΥΤΕΣ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;</w:t>
      </w:r>
    </w:p>
    <w:p w:rsidR="00FE4369" w:rsidRPr="007121A0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βρεθούν όλοι οι συνδυασμοί πληροφοριών προμηθευτών και εξαρτημάτων που είναι τέτοιοι ώστε ο προμηθευτής και το εξάρτημα να έχουν κοινό τόπο</w:t>
      </w:r>
    </w:p>
    <w:p w:rsidR="00FE4369" w:rsidRPr="00FE4369" w:rsidRDefault="00FE4369" w:rsidP="00FE4369">
      <w:pPr>
        <w:ind w:left="1440" w:hanging="108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ΠΡΟΜΗΘΕΥΤΕΣ.ΚωδΠρομηθευτή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ΠΡΟΜΗΘΕΥΤΕΣ.ΟνομαΠρομηθευτή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ΠΡΟΜΗΘΕΥΤΕΣ.Πόλη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ΠΡΟΜΗΘΕΥΤΕΣ.Κατάσταση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ΕΞΑΡΤΗΜΑΤΑ.ΚωδΕξαρτήματος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ΕΞΑΡΤΗΜΑΤΑ.ΟνομαΕξαρτήματος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ΕΞΑΡΤΗΜΑΤΑ.Χρώμα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ΕΞΑΡΤΗΜΑΤΑ.Βάρος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,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ΕΞΑΡΤΗΜΑΤΑ.Πόλη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ΠΡΟΜΗΘΕΥΤΕΣ, ΕΞΑΡΤΗΜΑΤΑ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ΠΡΟΜΗΘΕΥΤΕΣ.Πόλη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=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ΕΞΑΡΤΗΜΑΤΑ.Πόλη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>;</w:t>
      </w: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32386C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l-GR"/>
        </w:rPr>
      </w:pPr>
      <w:r w:rsidRPr="0032386C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l-GR"/>
        </w:rPr>
        <w:t>Να βρεθούν όλα τα ζεύγη ονομάτων πόλεων που είναι τέτοια ώστε ο προμηθευτής που βρίσκεται στην πρώτη πόλη να διαθέτει ένα εξάρτημα που είναι αποθηκευμένο στη δεύτερη</w:t>
      </w:r>
    </w:p>
    <w:p w:rsidR="00FE4369" w:rsidRPr="0032386C" w:rsidRDefault="00FE4369" w:rsidP="00FE4369">
      <w:pPr>
        <w:ind w:left="360"/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</w:pP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SELECT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ab/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DISTINCT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</w:t>
      </w:r>
      <w:proofErr w:type="spellStart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>ΠΡΟΜΗΘΕΥΤΕΣ.Πόλη</w:t>
      </w:r>
      <w:proofErr w:type="spellEnd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AS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Πόλη1, </w:t>
      </w:r>
      <w:proofErr w:type="spellStart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>ΕΞΑΡΤΗΜΑΤΑ.Πόλη</w:t>
      </w:r>
      <w:proofErr w:type="spellEnd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AS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Πόλη2</w:t>
      </w:r>
    </w:p>
    <w:p w:rsidR="00FE4369" w:rsidRPr="0032386C" w:rsidRDefault="00FE4369" w:rsidP="00FE4369">
      <w:pPr>
        <w:ind w:left="360"/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</w:pP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FROM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ab/>
        <w:t xml:space="preserve">ΠΡΟΜΗΘΕΥΤΕΣ 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JOIN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ΑΠΟΣΤΟΛΕΣ </w:t>
      </w:r>
    </w:p>
    <w:p w:rsidR="00FE4369" w:rsidRPr="0032386C" w:rsidRDefault="00FE4369" w:rsidP="00FE4369">
      <w:pPr>
        <w:ind w:left="720" w:firstLine="720"/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</w:pP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ΟΝ </w:t>
      </w:r>
      <w:proofErr w:type="spellStart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>ΠΡΟΜΗΘΕΥΤΕΣ.ΚωδΠρομηθευτή</w:t>
      </w:r>
      <w:proofErr w:type="spellEnd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= </w:t>
      </w:r>
      <w:proofErr w:type="spellStart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>ΑΠΟΣΤΟΛΕΣ.ΚωδΠρομηθευτή</w:t>
      </w:r>
      <w:proofErr w:type="spellEnd"/>
    </w:p>
    <w:p w:rsidR="00FE4369" w:rsidRPr="0032386C" w:rsidRDefault="00FE4369" w:rsidP="00FE4369">
      <w:pPr>
        <w:ind w:left="1080" w:firstLine="360"/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</w:pP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JOIN</w:t>
      </w: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ΕΞΑΡΤΗΜΑΤΑ </w:t>
      </w:r>
    </w:p>
    <w:p w:rsidR="00FE4369" w:rsidRPr="0032386C" w:rsidRDefault="00FE4369" w:rsidP="00FE4369">
      <w:pPr>
        <w:ind w:left="1080" w:firstLine="360"/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</w:pPr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ΟΝ </w:t>
      </w:r>
      <w:proofErr w:type="spellStart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>ΕΞΑΡΤΗΜΑΤΑ.ΚωδΕξαρτήματος</w:t>
      </w:r>
      <w:proofErr w:type="spellEnd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 xml:space="preserve"> = </w:t>
      </w:r>
      <w:proofErr w:type="spellStart"/>
      <w:r w:rsidRPr="0032386C">
        <w:rPr>
          <w:rFonts w:asciiTheme="minorHAnsi" w:hAnsiTheme="minorHAnsi" w:cstheme="minorHAnsi"/>
          <w:color w:val="000000" w:themeColor="text1"/>
          <w:sz w:val="28"/>
          <w:szCs w:val="28"/>
          <w:lang w:val="el-GR"/>
        </w:rPr>
        <w:t>ΑΠΟΣΤΟΛΕΣ.ΚωδΕξαρτήματος</w:t>
      </w:r>
      <w:proofErr w:type="spellEnd"/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Default="00FE4369">
      <w:pPr>
        <w:spacing w:after="200" w:line="276" w:lineRule="auto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l-GR"/>
        </w:rPr>
        <w:br w:type="page"/>
      </w:r>
    </w:p>
    <w:p w:rsidR="00FE4369" w:rsidRPr="00FE4369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lastRenderedPageBreak/>
        <w:t>Να βρεθεί ο συνολικός αριθμός των προμηθευτών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</w:r>
      <w:proofErr w:type="gramStart"/>
      <w:r w:rsidRPr="00FE4369">
        <w:rPr>
          <w:rFonts w:asciiTheme="minorHAnsi" w:hAnsiTheme="minorHAnsi" w:cstheme="minorHAnsi"/>
          <w:sz w:val="28"/>
          <w:szCs w:val="28"/>
          <w:lang w:val="en-US"/>
        </w:rPr>
        <w:t>COUNT(</w:t>
      </w:r>
      <w:proofErr w:type="gramEnd"/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*) </w:t>
      </w:r>
      <w:r w:rsidR="003507BF" w:rsidRPr="00E44BAD">
        <w:rPr>
          <w:rFonts w:asciiTheme="minorHAnsi" w:hAnsiTheme="minorHAnsi" w:cstheme="minorHAnsi"/>
          <w:sz w:val="28"/>
          <w:szCs w:val="28"/>
          <w:lang w:val="en-US"/>
        </w:rPr>
        <w:t xml:space="preserve"> 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AS </w:t>
      </w:r>
      <w:r w:rsidR="003507BF" w:rsidRPr="00E44BAD">
        <w:rPr>
          <w:rFonts w:asciiTheme="minorHAnsi" w:hAnsiTheme="minorHAnsi" w:cstheme="minorHAnsi"/>
          <w:sz w:val="28"/>
          <w:szCs w:val="28"/>
          <w:lang w:val="en-US"/>
        </w:rPr>
        <w:t xml:space="preserve">  </w:t>
      </w:r>
      <w:r w:rsidR="003507BF">
        <w:rPr>
          <w:rFonts w:asciiTheme="minorHAnsi" w:hAnsiTheme="minorHAnsi" w:cstheme="minorHAnsi"/>
          <w:sz w:val="28"/>
          <w:szCs w:val="28"/>
          <w:lang w:val="el-GR"/>
        </w:rPr>
        <w:t>ΑΡΙΘΜΟΣ</w:t>
      </w:r>
      <w:r w:rsidR="003507BF" w:rsidRPr="00E44BAD">
        <w:rPr>
          <w:rFonts w:asciiTheme="minorHAnsi" w:hAnsiTheme="minorHAnsi" w:cstheme="minorHAnsi"/>
          <w:sz w:val="28"/>
          <w:szCs w:val="28"/>
          <w:lang w:val="en-US"/>
        </w:rPr>
        <w:t>-</w:t>
      </w:r>
      <w:r w:rsidR="003507BF">
        <w:rPr>
          <w:rFonts w:asciiTheme="minorHAnsi" w:hAnsiTheme="minorHAnsi" w:cstheme="minorHAnsi"/>
          <w:sz w:val="28"/>
          <w:szCs w:val="28"/>
          <w:lang w:val="el-GR"/>
        </w:rPr>
        <w:t>ΠΡΟΜΗΘΕΥΤΩΝ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</w:rPr>
        <w:tab/>
        <w:t>ΠΡΟΜΗΘΕΥΤΕΣ;</w:t>
      </w: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</w:rPr>
      </w:pPr>
    </w:p>
    <w:p w:rsidR="00FE4369" w:rsidRPr="00FE4369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βρεθεί η μέγιστη και η ελάχιστη ποσότητα του εξαρτήματος ΥΥ2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SELECT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</w:r>
      <w:proofErr w:type="gramStart"/>
      <w:r w:rsidRPr="00FE4369">
        <w:rPr>
          <w:rFonts w:asciiTheme="minorHAnsi" w:hAnsiTheme="minorHAnsi" w:cstheme="minorHAnsi"/>
          <w:sz w:val="28"/>
          <w:szCs w:val="28"/>
        </w:rPr>
        <w:t>ΜΑΧ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(</w:t>
      </w:r>
      <w:proofErr w:type="spellStart"/>
      <w:proofErr w:type="gramEnd"/>
      <w:r w:rsidRPr="00FE4369">
        <w:rPr>
          <w:rFonts w:asciiTheme="minorHAnsi" w:hAnsiTheme="minorHAnsi" w:cstheme="minorHAnsi"/>
          <w:sz w:val="28"/>
          <w:szCs w:val="28"/>
        </w:rPr>
        <w:t>Ποσότητ</w:t>
      </w:r>
      <w:proofErr w:type="spellEnd"/>
      <w:r w:rsidRPr="00FE4369">
        <w:rPr>
          <w:rFonts w:asciiTheme="minorHAnsi" w:hAnsiTheme="minorHAnsi" w:cstheme="minorHAnsi"/>
          <w:sz w:val="28"/>
          <w:szCs w:val="28"/>
        </w:rPr>
        <w:t>α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) AS MAX_POS, MIN(</w:t>
      </w:r>
      <w:proofErr w:type="spellStart"/>
      <w:r w:rsidRPr="00FE4369">
        <w:rPr>
          <w:rFonts w:asciiTheme="minorHAnsi" w:hAnsiTheme="minorHAnsi" w:cstheme="minorHAnsi"/>
          <w:sz w:val="28"/>
          <w:szCs w:val="28"/>
        </w:rPr>
        <w:t>Ποσότητ</w:t>
      </w:r>
      <w:proofErr w:type="spellEnd"/>
      <w:r w:rsidRPr="00FE4369">
        <w:rPr>
          <w:rFonts w:asciiTheme="minorHAnsi" w:hAnsiTheme="minorHAnsi" w:cstheme="minorHAnsi"/>
          <w:sz w:val="28"/>
          <w:szCs w:val="28"/>
        </w:rPr>
        <w:t>α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) AS MIN_POS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ΑΠΟΣΤΟΛΕΣ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ΚωδΕξαρτήματος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= «ΥΥ2»;</w:t>
      </w: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βρεθούν οι κωδικοί εξαρτημάτων για όλα τα εξαρτήματα που διατίθενται από περισσότερους προμηθευτές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ΚωδΕξαρτήματος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ΑΠΟΣΤΟΛΕΣ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GROUP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BY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ΚωδΕξαρτήματος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HAVING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  <w:t>COUNT (</w:t>
      </w:r>
      <w:proofErr w:type="spellStart"/>
      <w:proofErr w:type="gramStart"/>
      <w:r w:rsidRPr="00FE4369">
        <w:rPr>
          <w:rFonts w:asciiTheme="minorHAnsi" w:hAnsiTheme="minorHAnsi" w:cstheme="minorHAnsi"/>
          <w:sz w:val="28"/>
          <w:szCs w:val="28"/>
          <w:lang w:val="en-US"/>
        </w:rPr>
        <w:t>ΚωδΠρομηθευτή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 )</w:t>
      </w:r>
      <w:proofErr w:type="gramEnd"/>
      <w:r w:rsidRPr="00FE4369">
        <w:rPr>
          <w:rFonts w:asciiTheme="minorHAnsi" w:hAnsiTheme="minorHAnsi" w:cstheme="minorHAnsi"/>
          <w:sz w:val="28"/>
          <w:szCs w:val="28"/>
          <w:lang w:val="en-US"/>
        </w:rPr>
        <w:t>&gt;1;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ab/>
      </w: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n-US"/>
        </w:rPr>
      </w:pPr>
    </w:p>
    <w:p w:rsidR="00FE4369" w:rsidRPr="00FE4369" w:rsidRDefault="00FE4369" w:rsidP="007121A0">
      <w:pPr>
        <w:numPr>
          <w:ilvl w:val="0"/>
          <w:numId w:val="41"/>
        </w:numPr>
        <w:spacing w:after="120"/>
        <w:rPr>
          <w:rFonts w:asciiTheme="minorHAnsi" w:hAnsiTheme="minorHAnsi" w:cstheme="minorHAnsi"/>
          <w:b/>
          <w:bCs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bCs/>
          <w:sz w:val="28"/>
          <w:szCs w:val="28"/>
          <w:lang w:val="el-GR"/>
        </w:rPr>
        <w:t>Να βρεθούν τα ονόματα των προμηθευτών που διαθέτουν το εξάρτημα ΥΥ2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DISTINCT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ΠΡΟΜΗΘΕΥΤΕΣ.ΟνομαΠρομηθευτή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ΠΡΟΜΗΘΕΥΤΕΣ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ΠΡΟΜΗΘΕΥΤΕΣ.ΚωδΠρομηθευτή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ΙΝ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(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ΑΠΟΣΤΟΛΕΣ.ΚωδΠρομηθευτή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ΑΠΟΣΤΟΛΕΣ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ΑΠΟΣΤΟΛΕΣ.ΚωδΕξαρτήματος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= ‘ΥΥ2’);</w:t>
      </w:r>
    </w:p>
    <w:p w:rsidR="00FE4369" w:rsidRDefault="00FE4369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  <w:r>
        <w:rPr>
          <w:rFonts w:asciiTheme="minorHAnsi" w:hAnsiTheme="minorHAnsi" w:cstheme="minorHAnsi"/>
          <w:sz w:val="28"/>
          <w:szCs w:val="28"/>
          <w:lang w:val="el-GR"/>
        </w:rPr>
        <w:br w:type="page"/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FE4369">
      <w:pPr>
        <w:ind w:left="360"/>
        <w:rPr>
          <w:rFonts w:asciiTheme="minorHAnsi" w:hAnsiTheme="minorHAnsi" w:cstheme="minorHAnsi"/>
          <w:b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b/>
          <w:sz w:val="28"/>
          <w:szCs w:val="28"/>
          <w:lang w:val="el-GR"/>
        </w:rPr>
        <w:t>Εναλλακτικά: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DISTINCT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ΠΡΟΜΗΘΕΥΤΕΣ.ΟνομαΠρομηθευτή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ΠΡΟΜΗΘΕΥΤΕΣ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EXISTS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>(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SELECT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*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FROM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ΑΠΟΣΤΟΛΕΣ</w:t>
      </w:r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l-GR"/>
        </w:rPr>
      </w:pP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>WHERE</w:t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ΑΠΟΣΤΟΛΕΣ.ΚωδΠρομηθευτή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l-GR"/>
        </w:rPr>
        <w:t xml:space="preserve"> =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l-GR"/>
        </w:rPr>
        <w:t>ΠΡΟΜΗΘΕΥΤΕΣ.ΚωδΠρομηθευτή</w:t>
      </w:r>
      <w:proofErr w:type="spellEnd"/>
    </w:p>
    <w:p w:rsidR="00FE4369" w:rsidRPr="00FE4369" w:rsidRDefault="00FE4369" w:rsidP="00FE4369">
      <w:pPr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</w:r>
      <w:r w:rsidRPr="00FE4369">
        <w:rPr>
          <w:rFonts w:asciiTheme="minorHAnsi" w:hAnsiTheme="minorHAnsi" w:cstheme="minorHAnsi"/>
          <w:sz w:val="28"/>
          <w:szCs w:val="28"/>
          <w:lang w:val="el-GR"/>
        </w:rPr>
        <w:tab/>
        <w:t xml:space="preserve"> </w:t>
      </w:r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AND </w:t>
      </w:r>
      <w:proofErr w:type="spellStart"/>
      <w:r w:rsidRPr="00FE4369">
        <w:rPr>
          <w:rFonts w:asciiTheme="minorHAnsi" w:hAnsiTheme="minorHAnsi" w:cstheme="minorHAnsi"/>
          <w:sz w:val="28"/>
          <w:szCs w:val="28"/>
          <w:lang w:val="en-US"/>
        </w:rPr>
        <w:t>ΑΠΟΣΤΟΛΕΣ.ΚωδΠρομηθευτή</w:t>
      </w:r>
      <w:proofErr w:type="spellEnd"/>
      <w:r w:rsidRPr="00FE4369">
        <w:rPr>
          <w:rFonts w:asciiTheme="minorHAnsi" w:hAnsiTheme="minorHAnsi" w:cstheme="minorHAnsi"/>
          <w:sz w:val="28"/>
          <w:szCs w:val="28"/>
          <w:lang w:val="en-US"/>
        </w:rPr>
        <w:t xml:space="preserve"> = ‘YY2’);</w:t>
      </w: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n-US"/>
        </w:rPr>
      </w:pPr>
    </w:p>
    <w:p w:rsidR="00FE4369" w:rsidRPr="00FE4369" w:rsidRDefault="00FE4369" w:rsidP="00FE4369">
      <w:pPr>
        <w:rPr>
          <w:rFonts w:asciiTheme="minorHAnsi" w:hAnsiTheme="minorHAnsi" w:cstheme="minorHAnsi"/>
          <w:sz w:val="28"/>
          <w:szCs w:val="28"/>
          <w:lang w:val="el-GR"/>
        </w:rPr>
      </w:pPr>
    </w:p>
    <w:p w:rsidR="00FE4369" w:rsidRPr="00FE4369" w:rsidRDefault="00FE4369" w:rsidP="00E441A9">
      <w:pPr>
        <w:jc w:val="center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FE4369" w:rsidRPr="00FE4369" w:rsidRDefault="00FE4369" w:rsidP="00E441A9">
      <w:pPr>
        <w:jc w:val="center"/>
        <w:rPr>
          <w:rFonts w:asciiTheme="minorHAnsi" w:hAnsiTheme="minorHAnsi" w:cstheme="minorHAnsi"/>
          <w:b/>
          <w:sz w:val="28"/>
          <w:szCs w:val="28"/>
          <w:lang w:val="el-GR"/>
        </w:rPr>
      </w:pPr>
    </w:p>
    <w:sectPr w:rsidR="00FE4369" w:rsidRPr="00FE4369" w:rsidSect="00082A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6E1" w:rsidRDefault="000A46E1" w:rsidP="00C51F6E">
      <w:r>
        <w:separator/>
      </w:r>
    </w:p>
  </w:endnote>
  <w:endnote w:type="continuationSeparator" w:id="0">
    <w:p w:rsidR="000A46E1" w:rsidRDefault="000A46E1" w:rsidP="00C5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1B5" w:rsidRDefault="00F521B5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1B5" w:rsidRDefault="00F521B5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1B5" w:rsidRDefault="00F521B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6E1" w:rsidRDefault="000A46E1" w:rsidP="00C51F6E">
      <w:r>
        <w:separator/>
      </w:r>
    </w:p>
  </w:footnote>
  <w:footnote w:type="continuationSeparator" w:id="0">
    <w:p w:rsidR="000A46E1" w:rsidRDefault="000A46E1" w:rsidP="00C51F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1B5" w:rsidRDefault="00F521B5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536478" w:rsidRDefault="000A46E1" w:rsidP="000466E9">
    <w:pPr>
      <w:pStyle w:val="a6"/>
      <w:ind w:left="-709"/>
      <w:rPr>
        <w:rFonts w:asciiTheme="minorHAnsi" w:hAnsiTheme="minorHAnsi" w:cstheme="minorHAnsi"/>
        <w:b/>
        <w:i/>
        <w:sz w:val="40"/>
        <w:szCs w:val="40"/>
        <w:lang w:val="el-GR"/>
      </w:rPr>
    </w:pPr>
    <w:sdt>
      <w:sdtPr>
        <w:rPr>
          <w:b/>
          <w:sz w:val="36"/>
          <w:szCs w:val="36"/>
          <w:lang w:val="el-GR"/>
        </w:rPr>
        <w:id w:val="-1433359700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  <w:lang w:val="el-GR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294658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Μ.Ι.Σ.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val="el-GR"/>
      </w:rPr>
      <w:drawing>
        <wp:inline distT="0" distB="0" distL="0" distR="0" wp14:anchorId="328E092E" wp14:editId="0E03068D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E44BAD">
      <w:rPr>
        <w:b/>
        <w:sz w:val="36"/>
        <w:szCs w:val="36"/>
        <w:lang w:val="el-GR"/>
      </w:rPr>
      <w:t xml:space="preserve">      </w:t>
    </w:r>
    <w:r w:rsidR="00BB735B" w:rsidRPr="001A79F7">
      <w:rPr>
        <w:rFonts w:asciiTheme="minorHAnsi" w:hAnsiTheme="minorHAnsi" w:cstheme="minorHAnsi"/>
        <w:b/>
        <w:sz w:val="36"/>
        <w:szCs w:val="36"/>
        <w:lang w:val="el-GR"/>
      </w:rPr>
      <w:t xml:space="preserve">ΠΛΗΡΟΦΟΡΙΚΗ </w:t>
    </w:r>
    <w:r w:rsidR="00AF03A8" w:rsidRPr="001A79F7">
      <w:rPr>
        <w:rFonts w:asciiTheme="minorHAnsi" w:hAnsiTheme="minorHAnsi" w:cstheme="minorHAnsi"/>
        <w:b/>
        <w:sz w:val="36"/>
        <w:szCs w:val="36"/>
        <w:lang w:val="el-GR"/>
      </w:rPr>
      <w:t>–</w:t>
    </w:r>
    <w:r w:rsidR="00BB735B" w:rsidRPr="001A79F7">
      <w:rPr>
        <w:rFonts w:asciiTheme="minorHAnsi" w:hAnsiTheme="minorHAnsi" w:cstheme="minorHAnsi"/>
        <w:b/>
        <w:sz w:val="36"/>
        <w:szCs w:val="36"/>
        <w:lang w:val="el-GR"/>
      </w:rPr>
      <w:t xml:space="preserve"> </w:t>
    </w:r>
    <w:r w:rsidR="003C034A" w:rsidRPr="001A79F7">
      <w:rPr>
        <w:rFonts w:asciiTheme="minorHAnsi" w:hAnsiTheme="minorHAnsi" w:cstheme="minorHAnsi"/>
        <w:sz w:val="36"/>
        <w:szCs w:val="36"/>
        <w:lang w:val="el-GR"/>
      </w:rPr>
      <w:t xml:space="preserve">ΒΑΣΕΙΣ ΔΕΔΟΜΕΝΩΝ </w:t>
    </w:r>
    <w:r w:rsidR="003C034A" w:rsidRPr="001A79F7">
      <w:rPr>
        <w:rFonts w:asciiTheme="minorHAnsi" w:eastAsia="Batang" w:hAnsiTheme="minorHAnsi" w:cstheme="minorHAnsi"/>
        <w:sz w:val="36"/>
        <w:szCs w:val="36"/>
        <w:lang w:val="el-GR"/>
      </w:rPr>
      <w:t>ΙΙ</w:t>
    </w:r>
    <w:r w:rsidR="00AF03A8" w:rsidRPr="001A79F7">
      <w:rPr>
        <w:rFonts w:asciiTheme="minorHAnsi" w:eastAsia="Batang" w:hAnsiTheme="minorHAnsi" w:cstheme="minorHAnsi"/>
        <w:sz w:val="36"/>
        <w:szCs w:val="36"/>
        <w:lang w:val="el-GR"/>
      </w:rPr>
      <w:t xml:space="preserve"> </w:t>
    </w:r>
    <w:r w:rsidR="00AF03A8" w:rsidRPr="001A79F7">
      <w:rPr>
        <w:rFonts w:asciiTheme="minorHAnsi" w:hAnsiTheme="minorHAnsi" w:cstheme="minorHAnsi"/>
        <w:sz w:val="36"/>
        <w:szCs w:val="36"/>
        <w:lang w:val="el-GR"/>
      </w:rPr>
      <w:t xml:space="preserve"> 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 xml:space="preserve">     </w:t>
    </w:r>
    <w:r w:rsidR="00AF03A8" w:rsidRPr="001A79F7">
      <w:rPr>
        <w:rFonts w:asciiTheme="minorHAnsi" w:hAnsiTheme="minorHAnsi" w:cstheme="minorHAnsi"/>
        <w:sz w:val="36"/>
        <w:szCs w:val="36"/>
        <w:lang w:val="el-GR"/>
      </w:rPr>
      <w:t xml:space="preserve">  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>(3</w:t>
    </w:r>
    <w:r w:rsidR="00E15593" w:rsidRPr="001A79F7">
      <w:rPr>
        <w:rFonts w:asciiTheme="minorHAnsi" w:hAnsiTheme="minorHAnsi" w:cstheme="minorHAnsi"/>
        <w:sz w:val="36"/>
        <w:szCs w:val="36"/>
        <w:vertAlign w:val="superscript"/>
        <w:lang w:val="el-GR"/>
      </w:rPr>
      <w:t>ο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 xml:space="preserve"> ΕΞΑΜ.)</w:t>
    </w:r>
    <w:r w:rsidR="000466E9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    </w:t>
    </w:r>
    <w:r w:rsidR="0055713A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</w:t>
    </w:r>
    <w:r w:rsidR="00CE53EB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         </w:t>
    </w:r>
    <w:r w:rsidR="000466E9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</w:t>
    </w:r>
    <w:r w:rsidR="0055713A" w:rsidRPr="001A79F7">
      <w:rPr>
        <w:rFonts w:asciiTheme="minorHAnsi" w:hAnsiTheme="minorHAnsi" w:cstheme="minorHAnsi"/>
        <w:sz w:val="32"/>
        <w:szCs w:val="32"/>
      </w:rPr>
      <w:t>20</w:t>
    </w:r>
    <w:r w:rsidR="00536478">
      <w:rPr>
        <w:rFonts w:asciiTheme="minorHAnsi" w:hAnsiTheme="minorHAnsi" w:cstheme="minorHAnsi"/>
        <w:sz w:val="32"/>
        <w:szCs w:val="32"/>
        <w:lang w:val="el-GR"/>
      </w:rPr>
      <w:t>2</w:t>
    </w:r>
    <w:r w:rsidR="00F521B5">
      <w:rPr>
        <w:rFonts w:asciiTheme="minorHAnsi" w:hAnsiTheme="minorHAnsi" w:cstheme="minorHAnsi"/>
        <w:sz w:val="32"/>
        <w:szCs w:val="32"/>
        <w:lang w:val="en-US"/>
      </w:rPr>
      <w:t>1</w:t>
    </w:r>
    <w:r w:rsidR="0055713A" w:rsidRPr="001A79F7">
      <w:rPr>
        <w:rFonts w:asciiTheme="minorHAnsi" w:hAnsiTheme="minorHAnsi" w:cstheme="minorHAnsi"/>
        <w:sz w:val="32"/>
        <w:szCs w:val="32"/>
      </w:rPr>
      <w:t>-20</w:t>
    </w:r>
    <w:r w:rsidR="00F521B5">
      <w:rPr>
        <w:rFonts w:asciiTheme="minorHAnsi" w:hAnsiTheme="minorHAnsi" w:cstheme="minorHAnsi"/>
        <w:sz w:val="32"/>
        <w:szCs w:val="32"/>
      </w:rPr>
      <w:t>22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1B5" w:rsidRDefault="00F521B5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7D1045"/>
    <w:multiLevelType w:val="hybridMultilevel"/>
    <w:tmpl w:val="AE6E328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7">
    <w:nsid w:val="7D602583"/>
    <w:multiLevelType w:val="hybridMultilevel"/>
    <w:tmpl w:val="AE6E328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8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9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2"/>
  </w:num>
  <w:num w:numId="8">
    <w:abstractNumId w:val="38"/>
  </w:num>
  <w:num w:numId="9">
    <w:abstractNumId w:val="33"/>
  </w:num>
  <w:num w:numId="10">
    <w:abstractNumId w:val="16"/>
  </w:num>
  <w:num w:numId="11">
    <w:abstractNumId w:val="1"/>
  </w:num>
  <w:num w:numId="12">
    <w:abstractNumId w:val="15"/>
  </w:num>
  <w:num w:numId="13">
    <w:abstractNumId w:val="28"/>
  </w:num>
  <w:num w:numId="14">
    <w:abstractNumId w:val="3"/>
  </w:num>
  <w:num w:numId="15">
    <w:abstractNumId w:val="7"/>
  </w:num>
  <w:num w:numId="16">
    <w:abstractNumId w:val="24"/>
  </w:num>
  <w:num w:numId="17">
    <w:abstractNumId w:val="19"/>
  </w:num>
  <w:num w:numId="18">
    <w:abstractNumId w:val="26"/>
  </w:num>
  <w:num w:numId="19">
    <w:abstractNumId w:val="32"/>
  </w:num>
  <w:num w:numId="20">
    <w:abstractNumId w:val="14"/>
  </w:num>
  <w:num w:numId="21">
    <w:abstractNumId w:val="11"/>
  </w:num>
  <w:num w:numId="22">
    <w:abstractNumId w:val="18"/>
  </w:num>
  <w:num w:numId="23">
    <w:abstractNumId w:val="25"/>
  </w:num>
  <w:num w:numId="24">
    <w:abstractNumId w:val="6"/>
  </w:num>
  <w:num w:numId="25">
    <w:abstractNumId w:val="17"/>
  </w:num>
  <w:num w:numId="26">
    <w:abstractNumId w:val="13"/>
  </w:num>
  <w:num w:numId="27">
    <w:abstractNumId w:val="30"/>
  </w:num>
  <w:num w:numId="28">
    <w:abstractNumId w:val="20"/>
  </w:num>
  <w:num w:numId="29">
    <w:abstractNumId w:val="23"/>
  </w:num>
  <w:num w:numId="30">
    <w:abstractNumId w:val="34"/>
  </w:num>
  <w:num w:numId="31">
    <w:abstractNumId w:val="5"/>
  </w:num>
  <w:num w:numId="32">
    <w:abstractNumId w:val="12"/>
  </w:num>
  <w:num w:numId="33">
    <w:abstractNumId w:val="27"/>
  </w:num>
  <w:num w:numId="34">
    <w:abstractNumId w:val="35"/>
  </w:num>
  <w:num w:numId="35">
    <w:abstractNumId w:val="31"/>
  </w:num>
  <w:num w:numId="36">
    <w:abstractNumId w:val="9"/>
  </w:num>
  <w:num w:numId="37">
    <w:abstractNumId w:val="21"/>
  </w:num>
  <w:num w:numId="38">
    <w:abstractNumId w:val="21"/>
    <w:lvlOverride w:ilvl="0">
      <w:startOverride w:val="1"/>
    </w:lvlOverride>
  </w:num>
  <w:num w:numId="39">
    <w:abstractNumId w:val="39"/>
  </w:num>
  <w:num w:numId="4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07468"/>
    <w:rsid w:val="000102D7"/>
    <w:rsid w:val="00012523"/>
    <w:rsid w:val="0002388B"/>
    <w:rsid w:val="0004332D"/>
    <w:rsid w:val="000466E9"/>
    <w:rsid w:val="00055F37"/>
    <w:rsid w:val="0006273B"/>
    <w:rsid w:val="000630E5"/>
    <w:rsid w:val="000810DB"/>
    <w:rsid w:val="00082AA5"/>
    <w:rsid w:val="000A46E1"/>
    <w:rsid w:val="000F36CB"/>
    <w:rsid w:val="00160350"/>
    <w:rsid w:val="00165577"/>
    <w:rsid w:val="001935A2"/>
    <w:rsid w:val="00194A7F"/>
    <w:rsid w:val="001A3D16"/>
    <w:rsid w:val="001A79F7"/>
    <w:rsid w:val="001C121F"/>
    <w:rsid w:val="001D18F4"/>
    <w:rsid w:val="001E29BB"/>
    <w:rsid w:val="001F58E2"/>
    <w:rsid w:val="00200FDE"/>
    <w:rsid w:val="00212AD9"/>
    <w:rsid w:val="002151E3"/>
    <w:rsid w:val="00220227"/>
    <w:rsid w:val="00223299"/>
    <w:rsid w:val="00223581"/>
    <w:rsid w:val="00236D72"/>
    <w:rsid w:val="00266B54"/>
    <w:rsid w:val="002A1C8E"/>
    <w:rsid w:val="002B4A16"/>
    <w:rsid w:val="002C26CF"/>
    <w:rsid w:val="002D5417"/>
    <w:rsid w:val="002E3594"/>
    <w:rsid w:val="0032386C"/>
    <w:rsid w:val="0034267E"/>
    <w:rsid w:val="00350080"/>
    <w:rsid w:val="003507BF"/>
    <w:rsid w:val="00362CEC"/>
    <w:rsid w:val="003758AE"/>
    <w:rsid w:val="003A5048"/>
    <w:rsid w:val="003B13CB"/>
    <w:rsid w:val="003B1B9C"/>
    <w:rsid w:val="003C034A"/>
    <w:rsid w:val="003C2BFA"/>
    <w:rsid w:val="003C341A"/>
    <w:rsid w:val="003C370D"/>
    <w:rsid w:val="003D6B22"/>
    <w:rsid w:val="003E3836"/>
    <w:rsid w:val="003E7F11"/>
    <w:rsid w:val="003F230C"/>
    <w:rsid w:val="003F658A"/>
    <w:rsid w:val="00410D28"/>
    <w:rsid w:val="004254A2"/>
    <w:rsid w:val="0045444E"/>
    <w:rsid w:val="00461B23"/>
    <w:rsid w:val="004658AE"/>
    <w:rsid w:val="00484518"/>
    <w:rsid w:val="00495119"/>
    <w:rsid w:val="00496B33"/>
    <w:rsid w:val="004A2AAC"/>
    <w:rsid w:val="004D3922"/>
    <w:rsid w:val="004F0D57"/>
    <w:rsid w:val="004F16F3"/>
    <w:rsid w:val="00504F86"/>
    <w:rsid w:val="0051567D"/>
    <w:rsid w:val="00536478"/>
    <w:rsid w:val="0055713A"/>
    <w:rsid w:val="00561193"/>
    <w:rsid w:val="005657A9"/>
    <w:rsid w:val="00573A3D"/>
    <w:rsid w:val="00590B42"/>
    <w:rsid w:val="005E7464"/>
    <w:rsid w:val="0060104F"/>
    <w:rsid w:val="0060201D"/>
    <w:rsid w:val="00620DE3"/>
    <w:rsid w:val="0062184C"/>
    <w:rsid w:val="00630048"/>
    <w:rsid w:val="006403DE"/>
    <w:rsid w:val="00645FB6"/>
    <w:rsid w:val="00660244"/>
    <w:rsid w:val="0067431A"/>
    <w:rsid w:val="006A1DCE"/>
    <w:rsid w:val="006E1D5C"/>
    <w:rsid w:val="006F1381"/>
    <w:rsid w:val="00706A15"/>
    <w:rsid w:val="007121A0"/>
    <w:rsid w:val="0071361C"/>
    <w:rsid w:val="00713A29"/>
    <w:rsid w:val="00717BFC"/>
    <w:rsid w:val="00723331"/>
    <w:rsid w:val="0072475F"/>
    <w:rsid w:val="00727655"/>
    <w:rsid w:val="007551AE"/>
    <w:rsid w:val="00783688"/>
    <w:rsid w:val="007978DB"/>
    <w:rsid w:val="00797B7D"/>
    <w:rsid w:val="007C20D1"/>
    <w:rsid w:val="007E0D94"/>
    <w:rsid w:val="007F40AD"/>
    <w:rsid w:val="007F511F"/>
    <w:rsid w:val="008166EC"/>
    <w:rsid w:val="008224C8"/>
    <w:rsid w:val="008327AE"/>
    <w:rsid w:val="008504A8"/>
    <w:rsid w:val="00860CC9"/>
    <w:rsid w:val="00887F77"/>
    <w:rsid w:val="00893B63"/>
    <w:rsid w:val="00894ACE"/>
    <w:rsid w:val="008B1823"/>
    <w:rsid w:val="0093351C"/>
    <w:rsid w:val="009461CF"/>
    <w:rsid w:val="009520D8"/>
    <w:rsid w:val="00963868"/>
    <w:rsid w:val="00970198"/>
    <w:rsid w:val="00972077"/>
    <w:rsid w:val="00980D09"/>
    <w:rsid w:val="00981A75"/>
    <w:rsid w:val="009A2726"/>
    <w:rsid w:val="009A3FFD"/>
    <w:rsid w:val="009B27AA"/>
    <w:rsid w:val="009B629B"/>
    <w:rsid w:val="00A15CAC"/>
    <w:rsid w:val="00A27EF8"/>
    <w:rsid w:val="00A51A8F"/>
    <w:rsid w:val="00A63FB2"/>
    <w:rsid w:val="00A77FE2"/>
    <w:rsid w:val="00A83EE8"/>
    <w:rsid w:val="00AA288C"/>
    <w:rsid w:val="00AB6BC5"/>
    <w:rsid w:val="00AC5083"/>
    <w:rsid w:val="00AE2E36"/>
    <w:rsid w:val="00AE5C29"/>
    <w:rsid w:val="00AF03A8"/>
    <w:rsid w:val="00B11F87"/>
    <w:rsid w:val="00B237D1"/>
    <w:rsid w:val="00B370A9"/>
    <w:rsid w:val="00B465FB"/>
    <w:rsid w:val="00B736C6"/>
    <w:rsid w:val="00B76B1D"/>
    <w:rsid w:val="00B84D7D"/>
    <w:rsid w:val="00B87517"/>
    <w:rsid w:val="00B973B8"/>
    <w:rsid w:val="00BA2DD2"/>
    <w:rsid w:val="00BA6C7D"/>
    <w:rsid w:val="00BB061D"/>
    <w:rsid w:val="00BB6B4D"/>
    <w:rsid w:val="00BB735B"/>
    <w:rsid w:val="00BC05FA"/>
    <w:rsid w:val="00BE0FB5"/>
    <w:rsid w:val="00C01A57"/>
    <w:rsid w:val="00C07AA3"/>
    <w:rsid w:val="00C51F6E"/>
    <w:rsid w:val="00C621E1"/>
    <w:rsid w:val="00C65E0D"/>
    <w:rsid w:val="00C8335D"/>
    <w:rsid w:val="00CB4EBF"/>
    <w:rsid w:val="00CC0F2C"/>
    <w:rsid w:val="00CE53EB"/>
    <w:rsid w:val="00D3408B"/>
    <w:rsid w:val="00D424EE"/>
    <w:rsid w:val="00D6749D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441A9"/>
    <w:rsid w:val="00E44BAD"/>
    <w:rsid w:val="00E73C4D"/>
    <w:rsid w:val="00E836F4"/>
    <w:rsid w:val="00E83D5D"/>
    <w:rsid w:val="00E90864"/>
    <w:rsid w:val="00E90BA5"/>
    <w:rsid w:val="00E9433C"/>
    <w:rsid w:val="00E952C3"/>
    <w:rsid w:val="00EB08D1"/>
    <w:rsid w:val="00EB2215"/>
    <w:rsid w:val="00EB4091"/>
    <w:rsid w:val="00ED6C25"/>
    <w:rsid w:val="00EE0F1A"/>
    <w:rsid w:val="00F06680"/>
    <w:rsid w:val="00F319D6"/>
    <w:rsid w:val="00F521B5"/>
    <w:rsid w:val="00F614C5"/>
    <w:rsid w:val="00F62540"/>
    <w:rsid w:val="00F82556"/>
    <w:rsid w:val="00FD4CAC"/>
    <w:rsid w:val="00FE2DF3"/>
    <w:rsid w:val="00FE4369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l-GR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outlineLvl w:val="1"/>
    </w:pPr>
    <w:rPr>
      <w:rFonts w:ascii="Tahoma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/>
      <w:outlineLvl w:val="2"/>
    </w:pPr>
    <w:rPr>
      <w:rFonts w:ascii="Tahoma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outlineLvl w:val="3"/>
    </w:pPr>
    <w:rPr>
      <w:rFonts w:ascii="Tahoma" w:hAnsi="Tahoma" w:cs="Tahoma"/>
      <w:b/>
      <w:bCs/>
      <w:color w:val="00000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outlineLvl w:val="4"/>
    </w:pPr>
    <w:rPr>
      <w:rFonts w:ascii="Tahoma" w:hAnsi="Tahoma" w:cs="Tahoma"/>
      <w:i/>
      <w:iCs/>
      <w:color w:val="00000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outlineLvl w:val="5"/>
    </w:pPr>
    <w:rPr>
      <w:rFonts w:ascii="Tahoma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1">
    <w:name w:val="Υποσέλιδο Char"/>
    <w:basedOn w:val="a0"/>
    <w:link w:val="a7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ind w:left="0" w:firstLine="0"/>
    </w:pPr>
    <w:rPr>
      <w:rFonts w:ascii="Tahoma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l-GR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outlineLvl w:val="1"/>
    </w:pPr>
    <w:rPr>
      <w:rFonts w:ascii="Tahoma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/>
      <w:outlineLvl w:val="2"/>
    </w:pPr>
    <w:rPr>
      <w:rFonts w:ascii="Tahoma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outlineLvl w:val="3"/>
    </w:pPr>
    <w:rPr>
      <w:rFonts w:ascii="Tahoma" w:hAnsi="Tahoma" w:cs="Tahoma"/>
      <w:b/>
      <w:bCs/>
      <w:color w:val="00000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outlineLvl w:val="4"/>
    </w:pPr>
    <w:rPr>
      <w:rFonts w:ascii="Tahoma" w:hAnsi="Tahoma" w:cs="Tahoma"/>
      <w:i/>
      <w:iCs/>
      <w:color w:val="00000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outlineLvl w:val="5"/>
    </w:pPr>
    <w:rPr>
      <w:rFonts w:ascii="Tahoma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1">
    <w:name w:val="Υποσέλιδο Char"/>
    <w:basedOn w:val="a0"/>
    <w:link w:val="a7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ind w:left="0" w:firstLine="0"/>
    </w:pPr>
    <w:rPr>
      <w:rFonts w:ascii="Tahoma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638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15</cp:revision>
  <dcterms:created xsi:type="dcterms:W3CDTF">2018-11-12T10:38:00Z</dcterms:created>
  <dcterms:modified xsi:type="dcterms:W3CDTF">2021-11-18T15:58:00Z</dcterms:modified>
</cp:coreProperties>
</file>