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763" w:rsidRPr="005B5763" w:rsidRDefault="005B5763" w:rsidP="005B5763">
      <w:pPr>
        <w:rPr>
          <w:rFonts w:ascii="Bahnschrift SemiBold Condensed" w:hAnsi="Bahnschrift SemiBold Condensed" w:cs="Segoe UI Symbol"/>
          <w:sz w:val="40"/>
        </w:rPr>
      </w:pPr>
      <w:r w:rsidRPr="005B5763">
        <w:rPr>
          <w:rFonts w:ascii="Bahnschrift SemiBold Condensed" w:hAnsi="Bahnschrift SemiBold Condensed"/>
          <w:sz w:val="40"/>
        </w:rPr>
        <w:t>Черновой план проекта «Женский календарь</w:t>
      </w:r>
      <w:r w:rsidRPr="005B5763">
        <w:rPr>
          <w:rFonts w:ascii="Segoe UI Symbol" w:hAnsi="Segoe UI Symbol" w:cs="Segoe UI Symbol"/>
          <w:sz w:val="40"/>
        </w:rPr>
        <w:t>✿</w:t>
      </w:r>
      <w:r w:rsidRPr="005B5763">
        <w:rPr>
          <w:rFonts w:ascii="Bahnschrift SemiBold Condensed" w:hAnsi="Bahnschrift SemiBold Condensed" w:cs="Segoe UI Symbol"/>
          <w:sz w:val="40"/>
        </w:rPr>
        <w:t>»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470343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5763" w:rsidRPr="00767435" w:rsidRDefault="005B5763">
          <w:pPr>
            <w:pStyle w:val="a5"/>
            <w:rPr>
              <w:rFonts w:ascii="Bahnschrift SemiBold Condensed" w:hAnsi="Bahnschrift SemiBold Condensed"/>
              <w:sz w:val="40"/>
            </w:rPr>
          </w:pPr>
          <w:r w:rsidRPr="00767435">
            <w:rPr>
              <w:rFonts w:ascii="Bahnschrift SemiBold Condensed" w:hAnsi="Bahnschrift SemiBold Condensed"/>
              <w:sz w:val="40"/>
            </w:rPr>
            <w:t>Содержание</w:t>
          </w:r>
        </w:p>
        <w:p w:rsidR="005B5763" w:rsidRPr="00767435" w:rsidRDefault="005B5763">
          <w:pPr>
            <w:pStyle w:val="11"/>
            <w:tabs>
              <w:tab w:val="right" w:leader="dot" w:pos="9345"/>
            </w:tabs>
            <w:rPr>
              <w:rFonts w:ascii="Bahnschrift SemiBold Condensed" w:eastAsiaTheme="minorEastAsia" w:hAnsi="Bahnschrift SemiBold Condensed"/>
              <w:noProof/>
              <w:sz w:val="28"/>
              <w:lang w:eastAsia="ru-RU"/>
            </w:rPr>
          </w:pPr>
          <w:r w:rsidRPr="00767435">
            <w:rPr>
              <w:rFonts w:ascii="Bahnschrift SemiBold Condensed" w:hAnsi="Bahnschrift SemiBold Condensed"/>
              <w:sz w:val="28"/>
            </w:rPr>
            <w:fldChar w:fldCharType="begin"/>
          </w:r>
          <w:r w:rsidRPr="00767435">
            <w:rPr>
              <w:rFonts w:ascii="Bahnschrift SemiBold Condensed" w:hAnsi="Bahnschrift SemiBold Condensed"/>
              <w:sz w:val="28"/>
            </w:rPr>
            <w:instrText xml:space="preserve"> TOC \o "1-3" \h \z \u </w:instrText>
          </w:r>
          <w:r w:rsidRPr="00767435">
            <w:rPr>
              <w:rFonts w:ascii="Bahnschrift SemiBold Condensed" w:hAnsi="Bahnschrift SemiBold Condensed"/>
              <w:sz w:val="28"/>
            </w:rPr>
            <w:fldChar w:fldCharType="separate"/>
          </w:r>
          <w:hyperlink w:anchor="_Toc161177342" w:history="1">
            <w:r w:rsidRPr="00767435">
              <w:rPr>
                <w:rStyle w:val="a6"/>
                <w:rFonts w:ascii="Bahnschrift SemiBold Condensed" w:hAnsi="Bahnschrift SemiBold Condensed"/>
                <w:noProof/>
                <w:sz w:val="28"/>
              </w:rPr>
              <w:t>Определить требования пользователя:</w:t>
            </w:r>
            <w:r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tab/>
            </w:r>
            <w:r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fldChar w:fldCharType="begin"/>
            </w:r>
            <w:r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instrText xml:space="preserve"> PAGEREF _Toc161177342 \h </w:instrText>
            </w:r>
            <w:r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</w:r>
            <w:r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fldChar w:fldCharType="separate"/>
            </w:r>
            <w:r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t>1</w:t>
            </w:r>
            <w:r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fldChar w:fldCharType="end"/>
            </w:r>
          </w:hyperlink>
        </w:p>
        <w:p w:rsidR="005B5763" w:rsidRPr="00767435" w:rsidRDefault="00C27EC7">
          <w:pPr>
            <w:pStyle w:val="11"/>
            <w:tabs>
              <w:tab w:val="right" w:leader="dot" w:pos="9345"/>
            </w:tabs>
            <w:rPr>
              <w:rFonts w:ascii="Bahnschrift SemiBold Condensed" w:eastAsiaTheme="minorEastAsia" w:hAnsi="Bahnschrift SemiBold Condensed"/>
              <w:noProof/>
              <w:sz w:val="28"/>
              <w:lang w:eastAsia="ru-RU"/>
            </w:rPr>
          </w:pPr>
          <w:hyperlink w:anchor="_Toc161177343" w:history="1">
            <w:r w:rsidR="005B5763" w:rsidRPr="00767435">
              <w:rPr>
                <w:rStyle w:val="a6"/>
                <w:rFonts w:ascii="Bahnschrift SemiBold Condensed" w:hAnsi="Bahnschrift SemiBold Condensed"/>
                <w:noProof/>
                <w:sz w:val="28"/>
              </w:rPr>
              <w:t>Разработать пользовательский интерфейс:</w:t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tab/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fldChar w:fldCharType="begin"/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instrText xml:space="preserve"> PAGEREF _Toc161177343 \h </w:instrText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fldChar w:fldCharType="separate"/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t>1</w:t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fldChar w:fldCharType="end"/>
            </w:r>
          </w:hyperlink>
        </w:p>
        <w:p w:rsidR="005B5763" w:rsidRPr="00767435" w:rsidRDefault="00C27EC7">
          <w:pPr>
            <w:pStyle w:val="11"/>
            <w:tabs>
              <w:tab w:val="right" w:leader="dot" w:pos="9345"/>
            </w:tabs>
            <w:rPr>
              <w:rFonts w:ascii="Bahnschrift SemiBold Condensed" w:eastAsiaTheme="minorEastAsia" w:hAnsi="Bahnschrift SemiBold Condensed"/>
              <w:noProof/>
              <w:sz w:val="28"/>
              <w:lang w:eastAsia="ru-RU"/>
            </w:rPr>
          </w:pPr>
          <w:hyperlink w:anchor="_Toc161177344" w:history="1">
            <w:r w:rsidR="005B5763" w:rsidRPr="00767435">
              <w:rPr>
                <w:rStyle w:val="a6"/>
                <w:rFonts w:ascii="Bahnschrift SemiBold Condensed" w:hAnsi="Bahnschrift SemiBold Condensed"/>
                <w:noProof/>
                <w:sz w:val="28"/>
              </w:rPr>
              <w:t>Разработка основных функций:</w:t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tab/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fldChar w:fldCharType="begin"/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instrText xml:space="preserve"> PAGEREF _Toc161177344 \h </w:instrText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fldChar w:fldCharType="separate"/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t>1</w:t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fldChar w:fldCharType="end"/>
            </w:r>
          </w:hyperlink>
        </w:p>
        <w:p w:rsidR="005B5763" w:rsidRPr="00767435" w:rsidRDefault="00C27EC7">
          <w:pPr>
            <w:pStyle w:val="21"/>
            <w:tabs>
              <w:tab w:val="right" w:leader="dot" w:pos="9345"/>
            </w:tabs>
            <w:rPr>
              <w:rFonts w:ascii="Bahnschrift SemiBold Condensed" w:eastAsiaTheme="minorEastAsia" w:hAnsi="Bahnschrift SemiBold Condensed"/>
              <w:noProof/>
              <w:sz w:val="28"/>
              <w:lang w:eastAsia="ru-RU"/>
            </w:rPr>
          </w:pPr>
          <w:hyperlink w:anchor="_Toc161177345" w:history="1">
            <w:r w:rsidR="005B5763" w:rsidRPr="00767435">
              <w:rPr>
                <w:rStyle w:val="a6"/>
                <w:rFonts w:ascii="Bahnschrift SemiBold Condensed" w:hAnsi="Bahnschrift SemiBold Condensed"/>
                <w:noProof/>
                <w:sz w:val="28"/>
              </w:rPr>
              <w:t>Компонент календаря:</w:t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tab/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fldChar w:fldCharType="begin"/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instrText xml:space="preserve"> PAGEREF _Toc161177345 \h </w:instrText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fldChar w:fldCharType="separate"/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t>1</w:t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fldChar w:fldCharType="end"/>
            </w:r>
          </w:hyperlink>
        </w:p>
        <w:p w:rsidR="005B5763" w:rsidRPr="00767435" w:rsidRDefault="00C27EC7">
          <w:pPr>
            <w:pStyle w:val="21"/>
            <w:tabs>
              <w:tab w:val="right" w:leader="dot" w:pos="9345"/>
            </w:tabs>
            <w:rPr>
              <w:rFonts w:ascii="Bahnschrift SemiBold Condensed" w:eastAsiaTheme="minorEastAsia" w:hAnsi="Bahnschrift SemiBold Condensed"/>
              <w:noProof/>
              <w:sz w:val="28"/>
              <w:lang w:eastAsia="ru-RU"/>
            </w:rPr>
          </w:pPr>
          <w:hyperlink w:anchor="_Toc161177346" w:history="1">
            <w:r w:rsidR="005B5763" w:rsidRPr="00767435">
              <w:rPr>
                <w:rStyle w:val="a6"/>
                <w:rFonts w:ascii="Bahnschrift SemiBold Condensed" w:hAnsi="Bahnschrift SemiBold Condensed"/>
                <w:noProof/>
                <w:sz w:val="28"/>
              </w:rPr>
              <w:t>Отслеживание цикла:</w:t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tab/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fldChar w:fldCharType="begin"/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instrText xml:space="preserve"> PAGEREF _Toc161177346 \h </w:instrText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fldChar w:fldCharType="separate"/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t>2</w:t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fldChar w:fldCharType="end"/>
            </w:r>
          </w:hyperlink>
        </w:p>
        <w:p w:rsidR="005B5763" w:rsidRPr="00767435" w:rsidRDefault="00C27EC7">
          <w:pPr>
            <w:pStyle w:val="21"/>
            <w:tabs>
              <w:tab w:val="right" w:leader="dot" w:pos="9345"/>
            </w:tabs>
            <w:rPr>
              <w:rFonts w:ascii="Bahnschrift SemiBold Condensed" w:eastAsiaTheme="minorEastAsia" w:hAnsi="Bahnschrift SemiBold Condensed"/>
              <w:noProof/>
              <w:sz w:val="28"/>
              <w:lang w:eastAsia="ru-RU"/>
            </w:rPr>
          </w:pPr>
          <w:hyperlink w:anchor="_Toc161177347" w:history="1">
            <w:r w:rsidR="005B5763" w:rsidRPr="00767435">
              <w:rPr>
                <w:rStyle w:val="a6"/>
                <w:rFonts w:ascii="Bahnschrift SemiBold Condensed" w:hAnsi="Bahnschrift SemiBold Condensed"/>
                <w:noProof/>
                <w:sz w:val="28"/>
              </w:rPr>
              <w:t>Алгоритм прогнозирования:</w:t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tab/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fldChar w:fldCharType="begin"/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instrText xml:space="preserve"> PAGEREF _Toc161177347 \h </w:instrText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fldChar w:fldCharType="separate"/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t>2</w:t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fldChar w:fldCharType="end"/>
            </w:r>
          </w:hyperlink>
        </w:p>
        <w:p w:rsidR="005B5763" w:rsidRPr="00767435" w:rsidRDefault="00C27EC7">
          <w:pPr>
            <w:pStyle w:val="21"/>
            <w:tabs>
              <w:tab w:val="right" w:leader="dot" w:pos="9345"/>
            </w:tabs>
            <w:rPr>
              <w:rFonts w:ascii="Bahnschrift SemiBold Condensed" w:eastAsiaTheme="minorEastAsia" w:hAnsi="Bahnschrift SemiBold Condensed"/>
              <w:noProof/>
              <w:sz w:val="28"/>
              <w:lang w:eastAsia="ru-RU"/>
            </w:rPr>
          </w:pPr>
          <w:hyperlink w:anchor="_Toc161177348" w:history="1">
            <w:r w:rsidR="005B5763" w:rsidRPr="00767435">
              <w:rPr>
                <w:rStyle w:val="a6"/>
                <w:rFonts w:ascii="Bahnschrift SemiBold Condensed" w:hAnsi="Bahnschrift SemiBold Condensed"/>
                <w:noProof/>
                <w:sz w:val="28"/>
              </w:rPr>
              <w:t>Регистрация симптомов:</w:t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tab/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fldChar w:fldCharType="begin"/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instrText xml:space="preserve"> PAGEREF _Toc161177348 \h </w:instrText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fldChar w:fldCharType="separate"/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t>2</w:t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fldChar w:fldCharType="end"/>
            </w:r>
          </w:hyperlink>
        </w:p>
        <w:p w:rsidR="005B5763" w:rsidRPr="00767435" w:rsidRDefault="00C27EC7">
          <w:pPr>
            <w:pStyle w:val="21"/>
            <w:tabs>
              <w:tab w:val="right" w:leader="dot" w:pos="9345"/>
            </w:tabs>
            <w:rPr>
              <w:rFonts w:ascii="Bahnschrift SemiBold Condensed" w:eastAsiaTheme="minorEastAsia" w:hAnsi="Bahnschrift SemiBold Condensed"/>
              <w:noProof/>
              <w:sz w:val="28"/>
              <w:lang w:eastAsia="ru-RU"/>
            </w:rPr>
          </w:pPr>
          <w:hyperlink w:anchor="_Toc161177349" w:history="1">
            <w:r w:rsidR="005B5763" w:rsidRPr="00767435">
              <w:rPr>
                <w:rStyle w:val="a6"/>
                <w:rFonts w:ascii="Bahnschrift SemiBold Condensed" w:hAnsi="Bahnschrift SemiBold Condensed"/>
                <w:noProof/>
                <w:sz w:val="28"/>
              </w:rPr>
              <w:t>Раздел "Образование":</w:t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tab/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fldChar w:fldCharType="begin"/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instrText xml:space="preserve"> PAGEREF _Toc161177349 \h </w:instrText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fldChar w:fldCharType="separate"/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t>2</w:t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fldChar w:fldCharType="end"/>
            </w:r>
          </w:hyperlink>
        </w:p>
        <w:p w:rsidR="005B5763" w:rsidRPr="00767435" w:rsidRDefault="00C27EC7">
          <w:pPr>
            <w:pStyle w:val="21"/>
            <w:tabs>
              <w:tab w:val="right" w:leader="dot" w:pos="9345"/>
            </w:tabs>
            <w:rPr>
              <w:rFonts w:ascii="Bahnschrift SemiBold Condensed" w:eastAsiaTheme="minorEastAsia" w:hAnsi="Bahnschrift SemiBold Condensed"/>
              <w:noProof/>
              <w:sz w:val="28"/>
              <w:lang w:eastAsia="ru-RU"/>
            </w:rPr>
          </w:pPr>
          <w:hyperlink w:anchor="_Toc161177350" w:history="1">
            <w:r w:rsidR="005B5763" w:rsidRPr="00767435">
              <w:rPr>
                <w:rStyle w:val="a6"/>
                <w:rFonts w:ascii="Bahnschrift SemiBold Condensed" w:hAnsi="Bahnschrift SemiBold Condensed"/>
                <w:noProof/>
                <w:sz w:val="28"/>
              </w:rPr>
              <w:t>Управление данными:</w:t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tab/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fldChar w:fldCharType="begin"/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instrText xml:space="preserve"> PAGEREF _Toc161177350 \h </w:instrText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fldChar w:fldCharType="separate"/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t>2</w:t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fldChar w:fldCharType="end"/>
            </w:r>
          </w:hyperlink>
        </w:p>
        <w:p w:rsidR="005B5763" w:rsidRPr="00767435" w:rsidRDefault="00C27EC7">
          <w:pPr>
            <w:pStyle w:val="11"/>
            <w:tabs>
              <w:tab w:val="right" w:leader="dot" w:pos="9345"/>
            </w:tabs>
            <w:rPr>
              <w:rFonts w:ascii="Bahnschrift SemiBold Condensed" w:eastAsiaTheme="minorEastAsia" w:hAnsi="Bahnschrift SemiBold Condensed"/>
              <w:noProof/>
              <w:sz w:val="28"/>
              <w:lang w:eastAsia="ru-RU"/>
            </w:rPr>
          </w:pPr>
          <w:hyperlink w:anchor="_Toc161177351" w:history="1">
            <w:r w:rsidR="005B5763" w:rsidRPr="00767435">
              <w:rPr>
                <w:rStyle w:val="a6"/>
                <w:rFonts w:ascii="Bahnschrift SemiBold Condensed" w:hAnsi="Bahnschrift SemiBold Condensed"/>
                <w:noProof/>
                <w:sz w:val="28"/>
              </w:rPr>
              <w:t>Тестирование:</w:t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tab/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fldChar w:fldCharType="begin"/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instrText xml:space="preserve"> PAGEREF _Toc161177351 \h </w:instrText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fldChar w:fldCharType="separate"/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t>2</w:t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fldChar w:fldCharType="end"/>
            </w:r>
          </w:hyperlink>
        </w:p>
        <w:p w:rsidR="005B5763" w:rsidRPr="00767435" w:rsidRDefault="00C27EC7">
          <w:pPr>
            <w:pStyle w:val="11"/>
            <w:tabs>
              <w:tab w:val="right" w:leader="dot" w:pos="9345"/>
            </w:tabs>
            <w:rPr>
              <w:rFonts w:ascii="Bahnschrift SemiBold Condensed" w:eastAsiaTheme="minorEastAsia" w:hAnsi="Bahnschrift SemiBold Condensed"/>
              <w:noProof/>
              <w:sz w:val="28"/>
              <w:lang w:eastAsia="ru-RU"/>
            </w:rPr>
          </w:pPr>
          <w:hyperlink w:anchor="_Toc161177352" w:history="1">
            <w:r w:rsidR="005B5763" w:rsidRPr="00767435">
              <w:rPr>
                <w:rStyle w:val="a6"/>
                <w:rFonts w:ascii="Bahnschrift SemiBold Condensed" w:hAnsi="Bahnschrift SemiBold Condensed"/>
                <w:noProof/>
                <w:sz w:val="28"/>
              </w:rPr>
              <w:t>Развертывание:</w:t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tab/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fldChar w:fldCharType="begin"/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instrText xml:space="preserve"> PAGEREF _Toc161177352 \h </w:instrText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fldChar w:fldCharType="separate"/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t>2</w:t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fldChar w:fldCharType="end"/>
            </w:r>
          </w:hyperlink>
        </w:p>
        <w:p w:rsidR="005B5763" w:rsidRPr="00767435" w:rsidRDefault="00C27EC7">
          <w:pPr>
            <w:pStyle w:val="11"/>
            <w:tabs>
              <w:tab w:val="right" w:leader="dot" w:pos="9345"/>
            </w:tabs>
            <w:rPr>
              <w:rFonts w:ascii="Bahnschrift SemiBold Condensed" w:eastAsiaTheme="minorEastAsia" w:hAnsi="Bahnschrift SemiBold Condensed"/>
              <w:noProof/>
              <w:sz w:val="28"/>
              <w:lang w:eastAsia="ru-RU"/>
            </w:rPr>
          </w:pPr>
          <w:hyperlink w:anchor="_Toc161177353" w:history="1">
            <w:r w:rsidR="005B5763" w:rsidRPr="00767435">
              <w:rPr>
                <w:rStyle w:val="a6"/>
                <w:rFonts w:ascii="Bahnschrift SemiBold Condensed" w:hAnsi="Bahnschrift SemiBold Condensed"/>
                <w:noProof/>
                <w:sz w:val="28"/>
              </w:rPr>
              <w:t>Документация:</w:t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tab/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fldChar w:fldCharType="begin"/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instrText xml:space="preserve"> PAGEREF _Toc161177353 \h </w:instrText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fldChar w:fldCharType="separate"/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t>2</w:t>
            </w:r>
            <w:r w:rsidR="005B5763" w:rsidRPr="00767435">
              <w:rPr>
                <w:rFonts w:ascii="Bahnschrift SemiBold Condensed" w:hAnsi="Bahnschrift SemiBold Condensed"/>
                <w:noProof/>
                <w:webHidden/>
                <w:sz w:val="28"/>
              </w:rPr>
              <w:fldChar w:fldCharType="end"/>
            </w:r>
          </w:hyperlink>
        </w:p>
        <w:p w:rsidR="005B5763" w:rsidRPr="005B5763" w:rsidRDefault="005B5763" w:rsidP="005B5763">
          <w:r w:rsidRPr="00767435">
            <w:rPr>
              <w:rFonts w:ascii="Bahnschrift SemiBold Condensed" w:hAnsi="Bahnschrift SemiBold Condensed"/>
              <w:b/>
              <w:bCs/>
              <w:sz w:val="28"/>
            </w:rPr>
            <w:fldChar w:fldCharType="end"/>
          </w:r>
        </w:p>
      </w:sdtContent>
    </w:sdt>
    <w:p w:rsidR="005730AB" w:rsidRPr="005730AB" w:rsidRDefault="005730AB" w:rsidP="005730AB">
      <w:pPr>
        <w:pStyle w:val="1"/>
      </w:pPr>
      <w:bookmarkStart w:id="0" w:name="_Toc161177342"/>
      <w:r>
        <w:t xml:space="preserve">Определить </w:t>
      </w:r>
      <w:r w:rsidRPr="005730AB">
        <w:t>требования пользователя:</w:t>
      </w:r>
      <w:bookmarkEnd w:id="0"/>
    </w:p>
    <w:p w:rsidR="005730AB" w:rsidRPr="005730AB" w:rsidRDefault="005730AB" w:rsidP="005730AB">
      <w:pPr>
        <w:rPr>
          <w:rFonts w:ascii="Bahnschrift SemiBold Condensed" w:hAnsi="Bahnschrift SemiBold Condensed" w:cs="Times New Roman"/>
          <w:sz w:val="32"/>
        </w:rPr>
      </w:pPr>
      <w:r w:rsidRPr="005730AB">
        <w:rPr>
          <w:rFonts w:ascii="Bahnschrift SemiBold Condensed" w:hAnsi="Bahnschrift SemiBold Condensed" w:cs="Times New Roman"/>
          <w:sz w:val="32"/>
        </w:rPr>
        <w:t>Возможность о</w:t>
      </w:r>
      <w:r>
        <w:rPr>
          <w:rFonts w:ascii="Bahnschrift SemiBold Condensed" w:hAnsi="Bahnschrift SemiBold Condensed" w:cs="Times New Roman"/>
          <w:sz w:val="32"/>
        </w:rPr>
        <w:t>тслеживать менструальные циклы.</w:t>
      </w:r>
    </w:p>
    <w:p w:rsidR="005730AB" w:rsidRPr="005730AB" w:rsidRDefault="005730AB" w:rsidP="005730AB">
      <w:pPr>
        <w:rPr>
          <w:rFonts w:ascii="Bahnschrift SemiBold Condensed" w:hAnsi="Bahnschrift SemiBold Condensed" w:cs="Times New Roman"/>
          <w:sz w:val="32"/>
        </w:rPr>
      </w:pPr>
      <w:r w:rsidRPr="005730AB">
        <w:rPr>
          <w:rFonts w:ascii="Bahnschrift SemiBold Condensed" w:hAnsi="Bahnschrift SemiBold Condensed" w:cs="Times New Roman"/>
          <w:sz w:val="32"/>
        </w:rPr>
        <w:t>Про</w:t>
      </w:r>
      <w:r w:rsidR="00767435">
        <w:rPr>
          <w:rFonts w:ascii="Bahnschrift SemiBold Condensed" w:hAnsi="Bahnschrift SemiBold Condensed" w:cs="Times New Roman"/>
          <w:sz w:val="32"/>
        </w:rPr>
        <w:t>гноз будущих</w:t>
      </w:r>
      <w:r w:rsidRPr="005730AB">
        <w:rPr>
          <w:rFonts w:ascii="Bahnschrift SemiBold Condensed" w:hAnsi="Bahnschrift SemiBold Condensed" w:cs="Times New Roman"/>
          <w:sz w:val="32"/>
        </w:rPr>
        <w:t xml:space="preserve"> менстру</w:t>
      </w:r>
      <w:r w:rsidR="00C27EC7">
        <w:rPr>
          <w:rFonts w:ascii="Bahnschrift SemiBold Condensed" w:hAnsi="Bahnschrift SemiBold Condensed" w:cs="Times New Roman"/>
          <w:sz w:val="32"/>
        </w:rPr>
        <w:t>альных циклов.</w:t>
      </w:r>
    </w:p>
    <w:p w:rsidR="005730AB" w:rsidRPr="005730AB" w:rsidRDefault="00767435" w:rsidP="005730AB">
      <w:pPr>
        <w:rPr>
          <w:rFonts w:ascii="Bahnschrift SemiBold Condensed" w:hAnsi="Bahnschrift SemiBold Condensed" w:cs="Times New Roman"/>
          <w:sz w:val="32"/>
        </w:rPr>
      </w:pPr>
      <w:r>
        <w:rPr>
          <w:rFonts w:ascii="Bahnschrift SemiBold Condensed" w:hAnsi="Bahnschrift SemiBold Condensed" w:cs="Times New Roman"/>
          <w:sz w:val="32"/>
        </w:rPr>
        <w:t>Запись симптомов и настроения</w:t>
      </w:r>
      <w:r w:rsidR="005730AB">
        <w:rPr>
          <w:rFonts w:ascii="Bahnschrift SemiBold Condensed" w:hAnsi="Bahnschrift SemiBold Condensed" w:cs="Times New Roman"/>
          <w:sz w:val="32"/>
        </w:rPr>
        <w:t>.</w:t>
      </w:r>
    </w:p>
    <w:p w:rsidR="005730AB" w:rsidRPr="005730AB" w:rsidRDefault="005730AB" w:rsidP="005730AB">
      <w:pPr>
        <w:rPr>
          <w:rFonts w:ascii="Bahnschrift SemiBold Condensed" w:hAnsi="Bahnschrift SemiBold Condensed" w:cs="Times New Roman"/>
          <w:sz w:val="32"/>
        </w:rPr>
      </w:pPr>
      <w:r w:rsidRPr="005730AB">
        <w:rPr>
          <w:rFonts w:ascii="Bahnschrift SemiBold Condensed" w:hAnsi="Bahnschrift SemiBold Condensed" w:cs="Times New Roman"/>
          <w:sz w:val="32"/>
        </w:rPr>
        <w:t>Предоставлять образовательные материалы о</w:t>
      </w:r>
      <w:r>
        <w:rPr>
          <w:rFonts w:ascii="Bahnschrift SemiBold Condensed" w:hAnsi="Bahnschrift SemiBold Condensed" w:cs="Times New Roman"/>
          <w:sz w:val="32"/>
        </w:rPr>
        <w:t xml:space="preserve"> здоровье менструального цикла.</w:t>
      </w:r>
    </w:p>
    <w:p w:rsidR="005730AB" w:rsidRPr="005730AB" w:rsidRDefault="005730AB" w:rsidP="005730AB">
      <w:pPr>
        <w:pStyle w:val="1"/>
      </w:pPr>
      <w:bookmarkStart w:id="1" w:name="_Toc161177343"/>
      <w:r>
        <w:t>Разработать</w:t>
      </w:r>
      <w:r w:rsidRPr="005730AB">
        <w:t xml:space="preserve"> пользовательский интерфейс:</w:t>
      </w:r>
      <w:bookmarkEnd w:id="1"/>
    </w:p>
    <w:p w:rsidR="005730AB" w:rsidRDefault="00767435" w:rsidP="005730AB">
      <w:pPr>
        <w:rPr>
          <w:rFonts w:ascii="Bahnschrift SemiBold Condensed" w:hAnsi="Bahnschrift SemiBold Condensed" w:cs="Times New Roman"/>
          <w:sz w:val="32"/>
        </w:rPr>
      </w:pPr>
      <w:r>
        <w:rPr>
          <w:rFonts w:ascii="Bahnschrift SemiBold Condensed" w:hAnsi="Bahnschrift SemiBold Condensed" w:cs="Times New Roman"/>
          <w:sz w:val="32"/>
        </w:rPr>
        <w:t>Создать</w:t>
      </w:r>
      <w:r w:rsidR="00C27EC7">
        <w:rPr>
          <w:rFonts w:ascii="Bahnschrift SemiBold Condensed" w:hAnsi="Bahnschrift SemiBold Condensed" w:cs="Times New Roman"/>
          <w:sz w:val="32"/>
        </w:rPr>
        <w:t xml:space="preserve"> форму для основного экрана (просмотр дат циклов, запись симптомов</w:t>
      </w:r>
      <w:r w:rsidR="005730AB">
        <w:rPr>
          <w:rFonts w:ascii="Bahnschrift SemiBold Condensed" w:hAnsi="Bahnschrift SemiBold Condensed" w:cs="Times New Roman"/>
          <w:sz w:val="32"/>
        </w:rPr>
        <w:t>, образовательный контент).</w:t>
      </w:r>
    </w:p>
    <w:p w:rsidR="005730AB" w:rsidRPr="005730AB" w:rsidRDefault="00767435" w:rsidP="005730AB">
      <w:pPr>
        <w:rPr>
          <w:rFonts w:ascii="Bahnschrift SemiBold Condensed" w:hAnsi="Bahnschrift SemiBold Condensed" w:cs="Times New Roman"/>
          <w:sz w:val="32"/>
        </w:rPr>
      </w:pPr>
      <w:r>
        <w:rPr>
          <w:rFonts w:ascii="Bahnschrift SemiBold Condensed" w:hAnsi="Bahnschrift SemiBold Condensed" w:cs="Times New Roman"/>
          <w:sz w:val="32"/>
        </w:rPr>
        <w:t>Разработать</w:t>
      </w:r>
      <w:r w:rsidR="005730AB" w:rsidRPr="005730AB">
        <w:rPr>
          <w:rFonts w:ascii="Bahnschrift SemiBold Condensed" w:hAnsi="Bahnschrift SemiBold Condensed" w:cs="Times New Roman"/>
          <w:sz w:val="32"/>
        </w:rPr>
        <w:t xml:space="preserve"> удобный и</w:t>
      </w:r>
      <w:r w:rsidR="005730AB">
        <w:rPr>
          <w:rFonts w:ascii="Bahnschrift SemiBold Condensed" w:hAnsi="Bahnschrift SemiBold Condensed" w:cs="Times New Roman"/>
          <w:sz w:val="32"/>
        </w:rPr>
        <w:t xml:space="preserve"> интуитивно понятный интерфейс.</w:t>
      </w:r>
    </w:p>
    <w:p w:rsidR="005730AB" w:rsidRPr="005730AB" w:rsidRDefault="0078322C" w:rsidP="005730AB">
      <w:pPr>
        <w:rPr>
          <w:rFonts w:ascii="Bahnschrift SemiBold Condensed" w:hAnsi="Bahnschrift SemiBold Condensed" w:cs="Times New Roman"/>
          <w:sz w:val="32"/>
        </w:rPr>
      </w:pPr>
      <w:r>
        <w:rPr>
          <w:rFonts w:ascii="Bahnschrift SemiBold Condensed" w:hAnsi="Bahnschrift SemiBold Condensed" w:cs="Times New Roman"/>
          <w:sz w:val="32"/>
        </w:rPr>
        <w:t>Выб</w:t>
      </w:r>
      <w:r w:rsidR="00767435">
        <w:rPr>
          <w:rFonts w:ascii="Bahnschrift SemiBold Condensed" w:hAnsi="Bahnschrift SemiBold Condensed" w:cs="Times New Roman"/>
          <w:sz w:val="32"/>
        </w:rPr>
        <w:t>рать</w:t>
      </w:r>
      <w:r w:rsidR="005730AB" w:rsidRPr="005730AB">
        <w:rPr>
          <w:rFonts w:ascii="Bahnschrift SemiBold Condensed" w:hAnsi="Bahnschrift SemiBold Condensed" w:cs="Times New Roman"/>
          <w:sz w:val="32"/>
        </w:rPr>
        <w:t xml:space="preserve"> цветовую схему, соответ</w:t>
      </w:r>
      <w:r w:rsidR="005730AB">
        <w:rPr>
          <w:rFonts w:ascii="Bahnschrift SemiBold Condensed" w:hAnsi="Bahnschrift SemiBold Condensed" w:cs="Times New Roman"/>
          <w:sz w:val="32"/>
        </w:rPr>
        <w:t>ствующую назначению приложения.</w:t>
      </w:r>
    </w:p>
    <w:p w:rsidR="005730AB" w:rsidRPr="005730AB" w:rsidRDefault="005730AB" w:rsidP="005730AB">
      <w:pPr>
        <w:pStyle w:val="1"/>
      </w:pPr>
      <w:bookmarkStart w:id="2" w:name="_Toc161177344"/>
      <w:r w:rsidRPr="005730AB">
        <w:t>Разработка основных функций:</w:t>
      </w:r>
      <w:bookmarkEnd w:id="2"/>
    </w:p>
    <w:p w:rsidR="005730AB" w:rsidRPr="005730AB" w:rsidRDefault="005730AB" w:rsidP="005730AB">
      <w:pPr>
        <w:pStyle w:val="2"/>
      </w:pPr>
      <w:bookmarkStart w:id="3" w:name="_Toc161177345"/>
      <w:r>
        <w:t>Компонент календаря:</w:t>
      </w:r>
      <w:bookmarkEnd w:id="3"/>
    </w:p>
    <w:p w:rsidR="005730AB" w:rsidRPr="005730AB" w:rsidRDefault="005730AB" w:rsidP="005730AB">
      <w:pPr>
        <w:rPr>
          <w:rFonts w:ascii="Bahnschrift SemiBold Condensed" w:hAnsi="Bahnschrift SemiBold Condensed" w:cs="Times New Roman"/>
          <w:sz w:val="32"/>
        </w:rPr>
      </w:pPr>
      <w:r w:rsidRPr="005730AB">
        <w:rPr>
          <w:rFonts w:ascii="Bahnschrift SemiBold Condensed" w:hAnsi="Bahnschrift SemiBold Condensed" w:cs="Times New Roman"/>
          <w:sz w:val="32"/>
        </w:rPr>
        <w:t>Отоб</w:t>
      </w:r>
      <w:r>
        <w:rPr>
          <w:rFonts w:ascii="Bahnschrift SemiBold Condensed" w:hAnsi="Bahnschrift SemiBold Condensed" w:cs="Times New Roman"/>
          <w:sz w:val="32"/>
        </w:rPr>
        <w:t>ражение</w:t>
      </w:r>
      <w:r w:rsidR="00C27EC7">
        <w:rPr>
          <w:rFonts w:ascii="Bahnschrift SemiBold Condensed" w:hAnsi="Bahnschrift SemiBold Condensed" w:cs="Times New Roman"/>
          <w:sz w:val="32"/>
        </w:rPr>
        <w:t xml:space="preserve"> дат начала и конца цикла</w:t>
      </w:r>
      <w:r>
        <w:rPr>
          <w:rFonts w:ascii="Bahnschrift SemiBold Condensed" w:hAnsi="Bahnschrift SemiBold Condensed" w:cs="Times New Roman"/>
          <w:sz w:val="32"/>
        </w:rPr>
        <w:t>.</w:t>
      </w:r>
    </w:p>
    <w:p w:rsidR="005730AB" w:rsidRPr="005730AB" w:rsidRDefault="005730AB" w:rsidP="005730AB">
      <w:pPr>
        <w:pStyle w:val="2"/>
        <w:rPr>
          <w:sz w:val="28"/>
        </w:rPr>
      </w:pPr>
      <w:bookmarkStart w:id="4" w:name="_Toc161177346"/>
      <w:r w:rsidRPr="005730AB">
        <w:lastRenderedPageBreak/>
        <w:t>Отслеживание цикла:</w:t>
      </w:r>
      <w:bookmarkEnd w:id="4"/>
    </w:p>
    <w:p w:rsidR="005730AB" w:rsidRPr="005730AB" w:rsidRDefault="00767435" w:rsidP="005730AB">
      <w:pPr>
        <w:rPr>
          <w:rFonts w:ascii="Bahnschrift SemiBold Condensed" w:hAnsi="Bahnschrift SemiBold Condensed" w:cs="Times New Roman"/>
          <w:sz w:val="32"/>
        </w:rPr>
      </w:pPr>
      <w:r>
        <w:rPr>
          <w:rFonts w:ascii="Bahnschrift SemiBold Condensed" w:hAnsi="Bahnschrift SemiBold Condensed" w:cs="Times New Roman"/>
          <w:sz w:val="32"/>
        </w:rPr>
        <w:t>Ввод</w:t>
      </w:r>
      <w:r w:rsidR="005730AB" w:rsidRPr="005730AB">
        <w:rPr>
          <w:rFonts w:ascii="Bahnschrift SemiBold Condensed" w:hAnsi="Bahnschrift SemiBold Condensed" w:cs="Times New Roman"/>
          <w:sz w:val="32"/>
        </w:rPr>
        <w:t xml:space="preserve"> даты начала и </w:t>
      </w:r>
      <w:r w:rsidR="005730AB">
        <w:rPr>
          <w:rFonts w:ascii="Bahnschrift SemiBold Condensed" w:hAnsi="Bahnschrift SemiBold Condensed" w:cs="Times New Roman"/>
          <w:sz w:val="32"/>
        </w:rPr>
        <w:t>окончания менструального цикла.</w:t>
      </w:r>
    </w:p>
    <w:p w:rsidR="005730AB" w:rsidRPr="005730AB" w:rsidRDefault="00767435" w:rsidP="005730AB">
      <w:pPr>
        <w:rPr>
          <w:rFonts w:ascii="Bahnschrift SemiBold Condensed" w:hAnsi="Bahnschrift SemiBold Condensed" w:cs="Times New Roman"/>
          <w:sz w:val="32"/>
        </w:rPr>
      </w:pPr>
      <w:r>
        <w:rPr>
          <w:rFonts w:ascii="Bahnschrift SemiBold Condensed" w:hAnsi="Bahnschrift SemiBold Condensed" w:cs="Times New Roman"/>
          <w:sz w:val="32"/>
        </w:rPr>
        <w:t>Расчёт средней</w:t>
      </w:r>
      <w:r w:rsidR="005730AB" w:rsidRPr="005730AB">
        <w:rPr>
          <w:rFonts w:ascii="Bahnschrift SemiBold Condensed" w:hAnsi="Bahnschrift SemiBold Condensed" w:cs="Times New Roman"/>
          <w:sz w:val="32"/>
        </w:rPr>
        <w:t xml:space="preserve"> продолжитель</w:t>
      </w:r>
      <w:r>
        <w:rPr>
          <w:rFonts w:ascii="Bahnschrift SemiBold Condensed" w:hAnsi="Bahnschrift SemiBold Condensed" w:cs="Times New Roman"/>
          <w:sz w:val="32"/>
        </w:rPr>
        <w:t>ности</w:t>
      </w:r>
      <w:r w:rsidR="005730AB">
        <w:rPr>
          <w:rFonts w:ascii="Bahnschrift SemiBold Condensed" w:hAnsi="Bahnschrift SemiBold Condensed" w:cs="Times New Roman"/>
          <w:sz w:val="32"/>
        </w:rPr>
        <w:t xml:space="preserve"> цикла с течением времени.</w:t>
      </w:r>
    </w:p>
    <w:p w:rsidR="005730AB" w:rsidRPr="005730AB" w:rsidRDefault="005730AB" w:rsidP="005730AB">
      <w:pPr>
        <w:pStyle w:val="2"/>
      </w:pPr>
      <w:bookmarkStart w:id="5" w:name="_Toc161177347"/>
      <w:r w:rsidRPr="005730AB">
        <w:t>Алгоритм прогнозирования:</w:t>
      </w:r>
      <w:bookmarkEnd w:id="5"/>
    </w:p>
    <w:p w:rsidR="005730AB" w:rsidRPr="005730AB" w:rsidRDefault="00916F1B" w:rsidP="005730AB">
      <w:pPr>
        <w:rPr>
          <w:rFonts w:ascii="Bahnschrift SemiBold Condensed" w:hAnsi="Bahnschrift SemiBold Condensed" w:cs="Times New Roman"/>
          <w:sz w:val="32"/>
        </w:rPr>
      </w:pPr>
      <w:r>
        <w:rPr>
          <w:rFonts w:ascii="Bahnschrift SemiBold Condensed" w:hAnsi="Bahnschrift SemiBold Condensed" w:cs="Times New Roman"/>
          <w:sz w:val="32"/>
        </w:rPr>
        <w:t>Использовать</w:t>
      </w:r>
      <w:r w:rsidR="005730AB" w:rsidRPr="005730AB">
        <w:rPr>
          <w:rFonts w:ascii="Bahnschrift SemiBold Condensed" w:hAnsi="Bahnschrift SemiBold Condensed" w:cs="Times New Roman"/>
          <w:sz w:val="32"/>
        </w:rPr>
        <w:t xml:space="preserve"> </w:t>
      </w:r>
      <w:r>
        <w:rPr>
          <w:rFonts w:ascii="Bahnschrift SemiBold Condensed" w:hAnsi="Bahnschrift SemiBold Condensed" w:cs="Times New Roman"/>
          <w:sz w:val="32"/>
        </w:rPr>
        <w:t xml:space="preserve">прошлые </w:t>
      </w:r>
      <w:r w:rsidR="005730AB" w:rsidRPr="005730AB">
        <w:rPr>
          <w:rFonts w:ascii="Bahnschrift SemiBold Condensed" w:hAnsi="Bahnschrift SemiBold Condensed" w:cs="Times New Roman"/>
          <w:sz w:val="32"/>
        </w:rPr>
        <w:t>данные для прогнозирования бу</w:t>
      </w:r>
      <w:r w:rsidR="005730AB">
        <w:rPr>
          <w:rFonts w:ascii="Bahnschrift SemiBold Condensed" w:hAnsi="Bahnschrift SemiBold Condensed" w:cs="Times New Roman"/>
          <w:sz w:val="32"/>
        </w:rPr>
        <w:t>дущих циклов и фертильных окон.</w:t>
      </w:r>
    </w:p>
    <w:p w:rsidR="005730AB" w:rsidRPr="005730AB" w:rsidRDefault="005730AB" w:rsidP="005730AB">
      <w:pPr>
        <w:pStyle w:val="2"/>
      </w:pPr>
      <w:bookmarkStart w:id="6" w:name="_Toc161177348"/>
      <w:r w:rsidRPr="005730AB">
        <w:t>Регистрация симптомов:</w:t>
      </w:r>
      <w:bookmarkEnd w:id="6"/>
    </w:p>
    <w:p w:rsidR="005730AB" w:rsidRPr="005730AB" w:rsidRDefault="00916F1B" w:rsidP="005730AB">
      <w:pPr>
        <w:rPr>
          <w:rFonts w:ascii="Bahnschrift SemiBold Condensed" w:hAnsi="Bahnschrift SemiBold Condensed" w:cs="Times New Roman"/>
          <w:sz w:val="32"/>
        </w:rPr>
      </w:pPr>
      <w:r>
        <w:rPr>
          <w:rFonts w:ascii="Bahnschrift SemiBold Condensed" w:hAnsi="Bahnschrift SemiBold Condensed" w:cs="Times New Roman"/>
          <w:sz w:val="32"/>
        </w:rPr>
        <w:t>Создать</w:t>
      </w:r>
      <w:r w:rsidR="005730AB" w:rsidRPr="005730AB">
        <w:rPr>
          <w:rFonts w:ascii="Bahnschrift SemiBold Condensed" w:hAnsi="Bahnschrift SemiBold Condensed" w:cs="Times New Roman"/>
          <w:sz w:val="32"/>
        </w:rPr>
        <w:t xml:space="preserve"> список симптомов и настроений для отслеживан</w:t>
      </w:r>
      <w:r w:rsidR="005730AB">
        <w:rPr>
          <w:rFonts w:ascii="Bahnschrift SemiBold Condensed" w:hAnsi="Bahnschrift SemiBold Condensed" w:cs="Times New Roman"/>
          <w:sz w:val="32"/>
        </w:rPr>
        <w:t>ия.</w:t>
      </w:r>
    </w:p>
    <w:p w:rsidR="005730AB" w:rsidRPr="005730AB" w:rsidRDefault="00916F1B" w:rsidP="005730AB">
      <w:pPr>
        <w:rPr>
          <w:rFonts w:ascii="Bahnschrift SemiBold Condensed" w:hAnsi="Bahnschrift SemiBold Condensed" w:cs="Times New Roman"/>
          <w:sz w:val="32"/>
        </w:rPr>
      </w:pPr>
      <w:r>
        <w:rPr>
          <w:rFonts w:ascii="Bahnschrift SemiBold Condensed" w:hAnsi="Bahnschrift SemiBold Condensed" w:cs="Times New Roman"/>
          <w:sz w:val="32"/>
        </w:rPr>
        <w:t>Разрешить</w:t>
      </w:r>
      <w:r w:rsidR="005730AB" w:rsidRPr="005730AB">
        <w:rPr>
          <w:rFonts w:ascii="Bahnschrift SemiBold Condensed" w:hAnsi="Bahnschrift SemiBold Condensed" w:cs="Times New Roman"/>
          <w:sz w:val="32"/>
        </w:rPr>
        <w:t xml:space="preserve"> пользователям до</w:t>
      </w:r>
      <w:r w:rsidR="005730AB">
        <w:rPr>
          <w:rFonts w:ascii="Bahnschrift SemiBold Condensed" w:hAnsi="Bahnschrift SemiBold Condensed" w:cs="Times New Roman"/>
          <w:sz w:val="32"/>
        </w:rPr>
        <w:t>бавлять заметки на каждый день.</w:t>
      </w:r>
    </w:p>
    <w:p w:rsidR="005730AB" w:rsidRPr="005730AB" w:rsidRDefault="005730AB" w:rsidP="005730AB">
      <w:pPr>
        <w:pStyle w:val="2"/>
      </w:pPr>
      <w:bookmarkStart w:id="7" w:name="_Toc161177349"/>
      <w:r w:rsidRPr="005730AB">
        <w:t>Раздел "Образование":</w:t>
      </w:r>
      <w:bookmarkEnd w:id="7"/>
    </w:p>
    <w:p w:rsidR="005730AB" w:rsidRPr="005730AB" w:rsidRDefault="005730AB" w:rsidP="005730AB">
      <w:pPr>
        <w:rPr>
          <w:rFonts w:ascii="Bahnschrift SemiBold Condensed" w:hAnsi="Bahnschrift SemiBold Condensed" w:cs="Times New Roman"/>
          <w:sz w:val="32"/>
        </w:rPr>
      </w:pPr>
      <w:r w:rsidRPr="005730AB">
        <w:rPr>
          <w:rFonts w:ascii="Bahnschrift SemiBold Condensed" w:hAnsi="Bahnschrift SemiBold Condensed" w:cs="Times New Roman"/>
          <w:sz w:val="32"/>
        </w:rPr>
        <w:t>Включает статьи, советы и часто задаваемые во</w:t>
      </w:r>
      <w:r>
        <w:rPr>
          <w:rFonts w:ascii="Bahnschrift SemiBold Condensed" w:hAnsi="Bahnschrift SemiBold Condensed" w:cs="Times New Roman"/>
          <w:sz w:val="32"/>
        </w:rPr>
        <w:t>просы о менструальном здоровье.</w:t>
      </w:r>
    </w:p>
    <w:p w:rsidR="005730AB" w:rsidRPr="005730AB" w:rsidRDefault="005730AB" w:rsidP="005730AB">
      <w:pPr>
        <w:pStyle w:val="2"/>
      </w:pPr>
      <w:bookmarkStart w:id="8" w:name="_Toc161177350"/>
      <w:r w:rsidRPr="005730AB">
        <w:t>Управление данными:</w:t>
      </w:r>
      <w:bookmarkEnd w:id="8"/>
    </w:p>
    <w:p w:rsidR="005730AB" w:rsidRPr="005730AB" w:rsidRDefault="00916F1B" w:rsidP="005730AB">
      <w:pPr>
        <w:rPr>
          <w:rFonts w:ascii="Bahnschrift SemiBold Condensed" w:hAnsi="Bahnschrift SemiBold Condensed" w:cs="Times New Roman"/>
          <w:sz w:val="32"/>
        </w:rPr>
      </w:pPr>
      <w:r>
        <w:rPr>
          <w:rFonts w:ascii="Bahnschrift SemiBold Condensed" w:hAnsi="Bahnschrift SemiBold Condensed" w:cs="Times New Roman"/>
          <w:sz w:val="32"/>
        </w:rPr>
        <w:t>Выбрать</w:t>
      </w:r>
      <w:r w:rsidR="005730AB" w:rsidRPr="005730AB">
        <w:rPr>
          <w:rFonts w:ascii="Bahnschrift SemiBold Condensed" w:hAnsi="Bahnschrift SemiBold Condensed" w:cs="Times New Roman"/>
          <w:sz w:val="32"/>
        </w:rPr>
        <w:t xml:space="preserve"> локальную базу данных для хранения пользовательских данны</w:t>
      </w:r>
      <w:r w:rsidR="00C27EC7">
        <w:rPr>
          <w:rFonts w:ascii="Bahnschrift SemiBold Condensed" w:hAnsi="Bahnschrift SemiBold Condensed" w:cs="Times New Roman"/>
          <w:sz w:val="32"/>
        </w:rPr>
        <w:t>х</w:t>
      </w:r>
      <w:r w:rsidR="005730AB">
        <w:rPr>
          <w:rFonts w:ascii="Bahnschrift SemiBold Condensed" w:hAnsi="Bahnschrift SemiBold Condensed" w:cs="Times New Roman"/>
          <w:sz w:val="32"/>
        </w:rPr>
        <w:t>.</w:t>
      </w:r>
    </w:p>
    <w:p w:rsidR="005730AB" w:rsidRPr="005730AB" w:rsidRDefault="005730AB" w:rsidP="005730AB">
      <w:pPr>
        <w:pStyle w:val="1"/>
      </w:pPr>
      <w:bookmarkStart w:id="9" w:name="_Toc161177351"/>
      <w:r w:rsidRPr="005730AB">
        <w:t>Тестирование:</w:t>
      </w:r>
      <w:bookmarkEnd w:id="9"/>
    </w:p>
    <w:p w:rsidR="005730AB" w:rsidRPr="005730AB" w:rsidRDefault="0078322C" w:rsidP="005730AB">
      <w:pPr>
        <w:rPr>
          <w:rFonts w:ascii="Bahnschrift SemiBold Condensed" w:hAnsi="Bahnschrift SemiBold Condensed" w:cs="Times New Roman"/>
          <w:sz w:val="32"/>
        </w:rPr>
      </w:pPr>
      <w:r>
        <w:rPr>
          <w:rFonts w:ascii="Bahnschrift SemiBold Condensed" w:hAnsi="Bahnschrift SemiBold Condensed" w:cs="Times New Roman"/>
          <w:sz w:val="32"/>
        </w:rPr>
        <w:t>Написать</w:t>
      </w:r>
      <w:r w:rsidR="005730AB" w:rsidRPr="005730AB">
        <w:rPr>
          <w:rFonts w:ascii="Bahnschrift SemiBold Condensed" w:hAnsi="Bahnschrift SemiBold Condensed" w:cs="Times New Roman"/>
          <w:sz w:val="32"/>
        </w:rPr>
        <w:t xml:space="preserve"> модульные тесты для алгоритма прогно</w:t>
      </w:r>
      <w:r w:rsidR="005730AB">
        <w:rPr>
          <w:rFonts w:ascii="Bahnschrift SemiBold Condensed" w:hAnsi="Bahnschrift SemiBold Condensed" w:cs="Times New Roman"/>
          <w:sz w:val="32"/>
        </w:rPr>
        <w:t>зирования и управления данными.</w:t>
      </w:r>
    </w:p>
    <w:p w:rsidR="005730AB" w:rsidRPr="005730AB" w:rsidRDefault="0078322C" w:rsidP="005730AB">
      <w:pPr>
        <w:rPr>
          <w:rFonts w:ascii="Bahnschrift SemiBold Condensed" w:hAnsi="Bahnschrift SemiBold Condensed" w:cs="Times New Roman"/>
          <w:sz w:val="32"/>
        </w:rPr>
      </w:pPr>
      <w:r>
        <w:rPr>
          <w:rFonts w:ascii="Bahnschrift SemiBold Condensed" w:hAnsi="Bahnschrift SemiBold Condensed" w:cs="Times New Roman"/>
          <w:sz w:val="32"/>
        </w:rPr>
        <w:t>Провести</w:t>
      </w:r>
      <w:r w:rsidR="005730AB" w:rsidRPr="005730AB">
        <w:rPr>
          <w:rFonts w:ascii="Bahnschrift SemiBold Condensed" w:hAnsi="Bahnschrift SemiBold Condensed" w:cs="Times New Roman"/>
          <w:sz w:val="32"/>
        </w:rPr>
        <w:t xml:space="preserve"> </w:t>
      </w:r>
      <w:proofErr w:type="spellStart"/>
      <w:r w:rsidR="005730AB" w:rsidRPr="005730AB">
        <w:rPr>
          <w:rFonts w:ascii="Bahnschrift SemiBold Condensed" w:hAnsi="Bahnschrift SemiBold Condensed" w:cs="Times New Roman"/>
          <w:sz w:val="32"/>
        </w:rPr>
        <w:t>юзабилити</w:t>
      </w:r>
      <w:proofErr w:type="spellEnd"/>
      <w:r w:rsidR="005730AB" w:rsidRPr="005730AB">
        <w:rPr>
          <w:rFonts w:ascii="Bahnschrift SemiBold Condensed" w:hAnsi="Bahnschrift SemiBold Condensed" w:cs="Times New Roman"/>
          <w:sz w:val="32"/>
        </w:rPr>
        <w:t>-тестирование с</w:t>
      </w:r>
      <w:r w:rsidR="005730AB">
        <w:rPr>
          <w:rFonts w:ascii="Bahnschrift SemiBold Condensed" w:hAnsi="Bahnschrift SemiBold Condensed" w:cs="Times New Roman"/>
          <w:sz w:val="32"/>
        </w:rPr>
        <w:t xml:space="preserve"> потенциальными пользователями.</w:t>
      </w:r>
    </w:p>
    <w:p w:rsidR="005730AB" w:rsidRPr="005730AB" w:rsidRDefault="005730AB" w:rsidP="005730AB">
      <w:pPr>
        <w:pStyle w:val="1"/>
      </w:pPr>
      <w:bookmarkStart w:id="10" w:name="_Toc161177352"/>
      <w:r w:rsidRPr="005730AB">
        <w:t>Развертывание:</w:t>
      </w:r>
      <w:bookmarkEnd w:id="10"/>
    </w:p>
    <w:p w:rsidR="005730AB" w:rsidRPr="005730AB" w:rsidRDefault="0078322C" w:rsidP="005730AB">
      <w:pPr>
        <w:rPr>
          <w:rFonts w:ascii="Bahnschrift SemiBold Condensed" w:hAnsi="Bahnschrift SemiBold Condensed" w:cs="Times New Roman"/>
          <w:sz w:val="32"/>
        </w:rPr>
      </w:pPr>
      <w:r>
        <w:rPr>
          <w:rFonts w:ascii="Bahnschrift SemiBold Condensed" w:hAnsi="Bahnschrift SemiBold Condensed" w:cs="Times New Roman"/>
          <w:sz w:val="32"/>
        </w:rPr>
        <w:t>Настроить</w:t>
      </w:r>
      <w:r w:rsidR="005730AB" w:rsidRPr="005730AB">
        <w:rPr>
          <w:rFonts w:ascii="Bahnschrift SemiBold Condensed" w:hAnsi="Bahnschrift SemiBold Condensed" w:cs="Times New Roman"/>
          <w:sz w:val="32"/>
        </w:rPr>
        <w:t xml:space="preserve"> приложение дл</w:t>
      </w:r>
      <w:r w:rsidR="00C27EC7">
        <w:rPr>
          <w:rFonts w:ascii="Bahnschrift SemiBold Condensed" w:hAnsi="Bahnschrift SemiBold Condensed" w:cs="Times New Roman"/>
          <w:sz w:val="32"/>
        </w:rPr>
        <w:t xml:space="preserve">я развертывания на </w:t>
      </w:r>
      <w:r w:rsidR="00C27EC7">
        <w:rPr>
          <w:rFonts w:ascii="Bahnschrift SemiBold Condensed" w:hAnsi="Bahnschrift SemiBold Condensed" w:cs="Times New Roman"/>
          <w:sz w:val="32"/>
          <w:lang w:val="en-US"/>
        </w:rPr>
        <w:t>PC</w:t>
      </w:r>
      <w:bookmarkStart w:id="11" w:name="_GoBack"/>
      <w:bookmarkEnd w:id="11"/>
      <w:r w:rsidR="005730AB" w:rsidRPr="005730AB">
        <w:rPr>
          <w:rFonts w:ascii="Bahnschrift SemiBold Condensed" w:hAnsi="Bahnschrift SemiBold Condensed" w:cs="Times New Roman"/>
          <w:sz w:val="32"/>
        </w:rPr>
        <w:t>.</w:t>
      </w:r>
    </w:p>
    <w:p w:rsidR="005730AB" w:rsidRPr="005730AB" w:rsidRDefault="0078322C" w:rsidP="005730AB">
      <w:pPr>
        <w:rPr>
          <w:rFonts w:ascii="Bahnschrift SemiBold Condensed" w:hAnsi="Bahnschrift SemiBold Condensed" w:cs="Times New Roman"/>
          <w:sz w:val="32"/>
        </w:rPr>
      </w:pPr>
      <w:r>
        <w:rPr>
          <w:rFonts w:ascii="Bahnschrift SemiBold Condensed" w:hAnsi="Bahnschrift SemiBold Condensed" w:cs="Times New Roman"/>
          <w:sz w:val="32"/>
        </w:rPr>
        <w:t>Протестировать</w:t>
      </w:r>
      <w:r w:rsidR="005730AB" w:rsidRPr="005730AB">
        <w:rPr>
          <w:rFonts w:ascii="Bahnschrift SemiBold Condensed" w:hAnsi="Bahnschrift SemiBold Condensed" w:cs="Times New Roman"/>
          <w:sz w:val="32"/>
        </w:rPr>
        <w:t xml:space="preserve"> </w:t>
      </w:r>
      <w:r>
        <w:rPr>
          <w:rFonts w:ascii="Bahnschrift SemiBold Condensed" w:hAnsi="Bahnschrift SemiBold Condensed" w:cs="Times New Roman"/>
          <w:sz w:val="32"/>
        </w:rPr>
        <w:t>приложение на платформе</w:t>
      </w:r>
      <w:r w:rsidR="005730AB">
        <w:rPr>
          <w:rFonts w:ascii="Bahnschrift SemiBold Condensed" w:hAnsi="Bahnschrift SemiBold Condensed" w:cs="Times New Roman"/>
          <w:sz w:val="32"/>
        </w:rPr>
        <w:t>.</w:t>
      </w:r>
    </w:p>
    <w:p w:rsidR="005730AB" w:rsidRPr="005730AB" w:rsidRDefault="005730AB" w:rsidP="005730AB">
      <w:pPr>
        <w:pStyle w:val="1"/>
      </w:pPr>
      <w:bookmarkStart w:id="12" w:name="_Toc161177353"/>
      <w:r w:rsidRPr="005730AB">
        <w:t>Документация:</w:t>
      </w:r>
      <w:bookmarkEnd w:id="12"/>
    </w:p>
    <w:p w:rsidR="005730AB" w:rsidRPr="005730AB" w:rsidRDefault="0078322C" w:rsidP="005730AB">
      <w:pPr>
        <w:rPr>
          <w:rFonts w:ascii="Bahnschrift SemiBold Condensed" w:hAnsi="Bahnschrift SemiBold Condensed" w:cs="Times New Roman"/>
          <w:sz w:val="32"/>
        </w:rPr>
      </w:pPr>
      <w:r>
        <w:rPr>
          <w:rFonts w:ascii="Bahnschrift SemiBold Condensed" w:hAnsi="Bahnschrift SemiBold Condensed" w:cs="Times New Roman"/>
          <w:sz w:val="32"/>
        </w:rPr>
        <w:t>Задокументировать</w:t>
      </w:r>
      <w:r w:rsidR="005730AB">
        <w:rPr>
          <w:rFonts w:ascii="Bahnschrift SemiBold Condensed" w:hAnsi="Bahnschrift SemiBold Condensed" w:cs="Times New Roman"/>
          <w:sz w:val="32"/>
        </w:rPr>
        <w:t xml:space="preserve"> код и функции.</w:t>
      </w:r>
    </w:p>
    <w:p w:rsidR="005730AB" w:rsidRPr="005730AB" w:rsidRDefault="0078322C" w:rsidP="005730AB">
      <w:pPr>
        <w:rPr>
          <w:rFonts w:ascii="Bahnschrift SemiBold Condensed" w:hAnsi="Bahnschrift SemiBold Condensed" w:cs="Times New Roman"/>
          <w:sz w:val="32"/>
        </w:rPr>
      </w:pPr>
      <w:r>
        <w:rPr>
          <w:rFonts w:ascii="Bahnschrift SemiBold Condensed" w:hAnsi="Bahnschrift SemiBold Condensed" w:cs="Times New Roman"/>
          <w:sz w:val="32"/>
        </w:rPr>
        <w:t>Создать</w:t>
      </w:r>
      <w:r w:rsidR="005730AB" w:rsidRPr="005730AB">
        <w:rPr>
          <w:rFonts w:ascii="Bahnschrift SemiBold Condensed" w:hAnsi="Bahnschrift SemiBold Condensed" w:cs="Times New Roman"/>
          <w:sz w:val="32"/>
        </w:rPr>
        <w:t xml:space="preserve"> руководство пользователя и</w:t>
      </w:r>
      <w:r w:rsidR="005730AB">
        <w:rPr>
          <w:rFonts w:ascii="Bahnschrift SemiBold Condensed" w:hAnsi="Bahnschrift SemiBold Condensed" w:cs="Times New Roman"/>
          <w:sz w:val="32"/>
        </w:rPr>
        <w:t>ли раздел справки в приложении.</w:t>
      </w:r>
    </w:p>
    <w:p w:rsidR="005D5920" w:rsidRPr="00BB54B3" w:rsidRDefault="005730AB" w:rsidP="005730AB">
      <w:pPr>
        <w:rPr>
          <w:rFonts w:ascii="Bahnschrift SemiBold Condensed" w:hAnsi="Bahnschrift SemiBold Condensed" w:cs="Times New Roman"/>
          <w:sz w:val="32"/>
        </w:rPr>
      </w:pPr>
      <w:r w:rsidRPr="005730AB">
        <w:rPr>
          <w:rFonts w:ascii="Bahnschrift SemiBold Condensed" w:hAnsi="Bahnschrift SemiBold Condensed" w:cs="Times New Roman"/>
          <w:sz w:val="32"/>
        </w:rPr>
        <w:t>Этот план является отправной точкой и может быть уточнен по мере уточнения требований проекта.</w:t>
      </w:r>
    </w:p>
    <w:sectPr w:rsidR="005D5920" w:rsidRPr="00BB5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756D36"/>
    <w:multiLevelType w:val="hybridMultilevel"/>
    <w:tmpl w:val="10CCAB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2FB"/>
    <w:rsid w:val="001712FB"/>
    <w:rsid w:val="002E70E5"/>
    <w:rsid w:val="005730AB"/>
    <w:rsid w:val="005B4C06"/>
    <w:rsid w:val="005B5763"/>
    <w:rsid w:val="005D5920"/>
    <w:rsid w:val="00767435"/>
    <w:rsid w:val="0078322C"/>
    <w:rsid w:val="00916F1B"/>
    <w:rsid w:val="00B63DA3"/>
    <w:rsid w:val="00BB54B3"/>
    <w:rsid w:val="00C2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380093-2995-4A5F-8119-A1CD00B0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30AB"/>
    <w:pPr>
      <w:keepNext/>
      <w:keepLines/>
      <w:spacing w:before="240" w:after="0"/>
      <w:outlineLvl w:val="0"/>
    </w:pPr>
    <w:rPr>
      <w:rFonts w:ascii="Bahnschrift SemiBold Condensed" w:eastAsiaTheme="majorEastAsia" w:hAnsi="Bahnschrift SemiBold Condensed" w:cstheme="majorBidi"/>
      <w:color w:val="A2268A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30AB"/>
    <w:pPr>
      <w:keepNext/>
      <w:keepLines/>
      <w:spacing w:before="40" w:after="0"/>
      <w:outlineLvl w:val="1"/>
    </w:pPr>
    <w:rPr>
      <w:rFonts w:ascii="Bahnschrift SemiBold Condensed" w:eastAsiaTheme="majorEastAsia" w:hAnsi="Bahnschrift SemiBold Condensed" w:cstheme="majorBidi"/>
      <w:b/>
      <w:color w:val="BDD6EE" w:themeColor="accent1" w:themeTint="66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54B3"/>
    <w:pPr>
      <w:ind w:left="720"/>
      <w:contextualSpacing/>
    </w:pPr>
  </w:style>
  <w:style w:type="paragraph" w:styleId="a4">
    <w:name w:val="No Spacing"/>
    <w:uiPriority w:val="1"/>
    <w:qFormat/>
    <w:rsid w:val="00BB54B3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5730AB"/>
    <w:rPr>
      <w:rFonts w:ascii="Bahnschrift SemiBold Condensed" w:eastAsiaTheme="majorEastAsia" w:hAnsi="Bahnschrift SemiBold Condensed" w:cstheme="majorBidi"/>
      <w:color w:val="A2268A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5730AB"/>
    <w:rPr>
      <w:rFonts w:ascii="Bahnschrift SemiBold Condensed" w:eastAsiaTheme="majorEastAsia" w:hAnsi="Bahnschrift SemiBold Condensed" w:cstheme="majorBidi"/>
      <w:b/>
      <w:color w:val="BDD6EE" w:themeColor="accent1" w:themeTint="66"/>
      <w:sz w:val="32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5B5763"/>
    <w:pPr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B576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B5763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5B57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0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50A03-EFCF-463C-BD7E-915907708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некиточка</dc:creator>
  <cp:keywords/>
  <dc:description/>
  <cp:lastModifiedBy>некиточка</cp:lastModifiedBy>
  <cp:revision>7</cp:revision>
  <dcterms:created xsi:type="dcterms:W3CDTF">2024-03-06T11:29:00Z</dcterms:created>
  <dcterms:modified xsi:type="dcterms:W3CDTF">2024-05-01T14:28:00Z</dcterms:modified>
</cp:coreProperties>
</file>