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A11" w:rsidRPr="00ED0A11" w:rsidRDefault="00ED0A11" w:rsidP="00ED0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1371600" cy="1851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A11">
        <w:rPr>
          <w:rFonts w:ascii="Arial" w:eastAsia="Times New Roman" w:hAnsi="Arial" w:cs="Arial"/>
          <w:b/>
          <w:bCs/>
          <w:color w:val="000000"/>
          <w:sz w:val="36"/>
          <w:szCs w:val="36"/>
          <w:lang w:val="es-PE"/>
        </w:rPr>
        <w:t> </w:t>
      </w:r>
    </w:p>
    <w:p w:rsidR="00ED0A11" w:rsidRPr="00ED0A11" w:rsidRDefault="00ED0A11" w:rsidP="00ED0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b/>
          <w:bCs/>
          <w:color w:val="000000"/>
          <w:sz w:val="36"/>
          <w:szCs w:val="36"/>
          <w:lang w:val="es-PE"/>
        </w:rPr>
        <w:t>UNIVERSIDAD PRIVADA DE TACNA </w:t>
      </w:r>
    </w:p>
    <w:p w:rsidR="00ED0A11" w:rsidRPr="00ED0A11" w:rsidRDefault="00ED0A11" w:rsidP="00ED0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>FACULTAD DE INGENIERÍA</w:t>
      </w:r>
    </w:p>
    <w:p w:rsidR="00ED0A11" w:rsidRPr="00ED0A11" w:rsidRDefault="00ED0A11" w:rsidP="00ED0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> Escuela Profesional de Ingeniería de Sistemas</w:t>
      </w:r>
    </w:p>
    <w:p w:rsidR="00ED0A11" w:rsidRPr="00ED0A11" w:rsidRDefault="00ED0A11" w:rsidP="00ED0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PE"/>
        </w:rPr>
        <w:t>ESTANDAR DE DESARROLLO DE SISTEMA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PE"/>
        </w:rPr>
        <w:t>S</w:t>
      </w:r>
    </w:p>
    <w:p w:rsidR="00ED0A11" w:rsidRPr="00ED0A11" w:rsidRDefault="00ED0A11" w:rsidP="00ED0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b/>
          <w:bCs/>
          <w:color w:val="000000"/>
          <w:sz w:val="36"/>
          <w:szCs w:val="36"/>
          <w:lang w:val="es-PE"/>
        </w:rPr>
        <w:t> </w:t>
      </w:r>
      <w:r w:rsidRPr="00ED0A11">
        <w:rPr>
          <w:rFonts w:ascii="Arial" w:eastAsia="Times New Roman" w:hAnsi="Arial" w:cs="Arial"/>
          <w:color w:val="000000"/>
          <w:sz w:val="32"/>
          <w:szCs w:val="32"/>
          <w:lang w:val="es-PE"/>
        </w:rPr>
        <w:t>Curso: Construcción de software II </w:t>
      </w:r>
    </w:p>
    <w:p w:rsidR="00ED0A11" w:rsidRPr="00ED0A11" w:rsidRDefault="00ED0A11" w:rsidP="00ED0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color w:val="000000"/>
          <w:sz w:val="32"/>
          <w:szCs w:val="32"/>
          <w:lang w:val="es-PE"/>
        </w:rPr>
        <w:t xml:space="preserve">Docente: Ing. Alberto Flor </w:t>
      </w:r>
      <w:proofErr w:type="spellStart"/>
      <w:r w:rsidRPr="00ED0A11">
        <w:rPr>
          <w:rFonts w:ascii="Arial" w:eastAsia="Times New Roman" w:hAnsi="Arial" w:cs="Arial"/>
          <w:color w:val="000000"/>
          <w:sz w:val="32"/>
          <w:szCs w:val="32"/>
          <w:lang w:val="es-PE"/>
        </w:rPr>
        <w:t>Rodriguez</w:t>
      </w:r>
      <w:proofErr w:type="spellEnd"/>
      <w:r w:rsidRPr="00ED0A11">
        <w:rPr>
          <w:rFonts w:ascii="Arial" w:eastAsia="Times New Roman" w:hAnsi="Arial" w:cs="Arial"/>
          <w:color w:val="000000"/>
          <w:sz w:val="32"/>
          <w:szCs w:val="32"/>
          <w:lang w:val="es-PE"/>
        </w:rPr>
        <w:t> </w:t>
      </w:r>
    </w:p>
    <w:p w:rsidR="00ED0A11" w:rsidRPr="00ED0A11" w:rsidRDefault="00ED0A11" w:rsidP="00ED0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color w:val="000000"/>
          <w:sz w:val="32"/>
          <w:szCs w:val="32"/>
          <w:lang w:val="es-PE"/>
        </w:rPr>
        <w:t> </w:t>
      </w:r>
    </w:p>
    <w:p w:rsidR="00ED0A11" w:rsidRPr="00ED0A11" w:rsidRDefault="00ED0A11" w:rsidP="00ED0A1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color w:val="000000"/>
          <w:sz w:val="32"/>
          <w:szCs w:val="32"/>
          <w:lang w:val="es-PE"/>
        </w:rPr>
        <w:t>Integrantes:</w:t>
      </w:r>
    </w:p>
    <w:p w:rsidR="00ED0A11" w:rsidRPr="00ED0A11" w:rsidRDefault="00ED0A11" w:rsidP="00ED0A1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 xml:space="preserve">Escalante Marón, </w:t>
      </w:r>
      <w:proofErr w:type="spellStart"/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>Nelia</w:t>
      </w:r>
      <w:proofErr w:type="spellEnd"/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ab/>
      </w: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ab/>
      </w: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ab/>
      </w: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ab/>
      </w: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ab/>
        <w:t> </w:t>
      </w:r>
      <w:proofErr w:type="gramStart"/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 xml:space="preserve">   (</w:t>
      </w:r>
      <w:proofErr w:type="gramEnd"/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>2014049551)</w:t>
      </w:r>
    </w:p>
    <w:p w:rsidR="00ED0A11" w:rsidRPr="00ED0A11" w:rsidRDefault="00ED0A11" w:rsidP="00ED0A1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 xml:space="preserve">Flores Colque, Gisela                       </w:t>
      </w: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ab/>
        <w:t>         </w:t>
      </w:r>
      <w:proofErr w:type="gramStart"/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 xml:space="preserve">   (</w:t>
      </w:r>
      <w:proofErr w:type="gramEnd"/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>2014049547)</w:t>
      </w:r>
      <w:r w:rsidRPr="00ED0A11">
        <w:rPr>
          <w:rFonts w:ascii="Arial" w:eastAsia="Times New Roman" w:hAnsi="Arial" w:cs="Arial"/>
          <w:color w:val="000000"/>
          <w:sz w:val="32"/>
          <w:szCs w:val="32"/>
          <w:lang w:val="es-PE"/>
        </w:rPr>
        <w:t> </w:t>
      </w:r>
    </w:p>
    <w:p w:rsidR="00ED0A11" w:rsidRPr="00ED0A11" w:rsidRDefault="00ED0A11" w:rsidP="00ED0A1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 xml:space="preserve">Montes de oca Vizcarra, John Kevin </w:t>
      </w: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ab/>
      </w: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ab/>
        <w:t> </w:t>
      </w:r>
      <w:proofErr w:type="gramStart"/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 xml:space="preserve">   (</w:t>
      </w:r>
      <w:proofErr w:type="gramEnd"/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  <w:lang w:val="es-PE"/>
        </w:rPr>
        <w:t>2008032376)</w:t>
      </w:r>
      <w:r w:rsidRPr="00ED0A11">
        <w:rPr>
          <w:rFonts w:ascii="Arial" w:eastAsia="Times New Roman" w:hAnsi="Arial" w:cs="Arial"/>
          <w:color w:val="000000"/>
          <w:sz w:val="32"/>
          <w:szCs w:val="32"/>
          <w:lang w:val="es-PE"/>
        </w:rPr>
        <w:t> </w:t>
      </w:r>
    </w:p>
    <w:p w:rsidR="00ED0A11" w:rsidRPr="00ED0A11" w:rsidRDefault="00ED0A11" w:rsidP="00ED0A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0A1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ED0A11" w:rsidRPr="00ED0A11" w:rsidRDefault="00ED0A11" w:rsidP="00ED0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</w:rPr>
        <w:t>Tacna – Perú</w:t>
      </w:r>
    </w:p>
    <w:p w:rsidR="00ED0A11" w:rsidRPr="00ED0A11" w:rsidRDefault="00ED0A11" w:rsidP="00ED0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0A11">
        <w:rPr>
          <w:rFonts w:ascii="Arial" w:eastAsia="Times New Roman" w:hAnsi="Arial" w:cs="Arial"/>
          <w:b/>
          <w:bCs/>
          <w:color w:val="000000"/>
          <w:sz w:val="32"/>
          <w:szCs w:val="32"/>
        </w:rPr>
        <w:t>2020</w:t>
      </w:r>
    </w:p>
    <w:p w:rsidR="001F7405" w:rsidRDefault="001F7405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sdt>
      <w:sdtPr>
        <w:rPr>
          <w:lang w:val="es-ES"/>
        </w:rPr>
        <w:id w:val="1868484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ED0A11" w:rsidRDefault="00ED0A11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ED0A11" w:rsidRPr="00ED0A11" w:rsidRDefault="00ED0A11" w:rsidP="00ED0A11">
          <w:pPr>
            <w:rPr>
              <w:lang w:val="es-ES"/>
            </w:rPr>
          </w:pPr>
        </w:p>
        <w:p w:rsidR="00ED0A11" w:rsidRDefault="00ED0A11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92187" w:history="1">
            <w:r w:rsidRPr="00E211C5">
              <w:rPr>
                <w:rStyle w:val="Hipervnculo"/>
                <w:rFonts w:cstheme="minorHAnsi"/>
                <w:noProof/>
                <w:lang w:val="es-PE"/>
              </w:rPr>
              <w:t>1.</w:t>
            </w:r>
            <w:r>
              <w:rPr>
                <w:noProof/>
              </w:rPr>
              <w:tab/>
            </w:r>
            <w:r w:rsidRPr="00E211C5">
              <w:rPr>
                <w:rStyle w:val="Hipervnculo"/>
                <w:rFonts w:cstheme="minorHAnsi"/>
                <w:noProof/>
                <w:lang w:val="es-PE"/>
              </w:rPr>
              <w:t>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11" w:rsidRDefault="00ED0A11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692188" w:history="1">
            <w:r w:rsidRPr="00E211C5">
              <w:rPr>
                <w:rStyle w:val="Hipervnculo"/>
                <w:rFonts w:cstheme="minorHAnsi"/>
                <w:noProof/>
                <w:lang w:val="es-PE"/>
              </w:rPr>
              <w:t>2.</w:t>
            </w:r>
            <w:r>
              <w:rPr>
                <w:noProof/>
              </w:rPr>
              <w:tab/>
            </w:r>
            <w:r w:rsidRPr="00E211C5">
              <w:rPr>
                <w:rStyle w:val="Hipervnculo"/>
                <w:rFonts w:cstheme="minorHAnsi"/>
                <w:noProof/>
                <w:lang w:val="es-PE"/>
              </w:rPr>
              <w:t>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11" w:rsidRDefault="00ED0A11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692189" w:history="1">
            <w:r w:rsidRPr="00E211C5">
              <w:rPr>
                <w:rStyle w:val="Hipervnculo"/>
                <w:rFonts w:cstheme="minorHAnsi"/>
                <w:noProof/>
                <w:lang w:val="es-PE"/>
              </w:rPr>
              <w:t>3.</w:t>
            </w:r>
            <w:r>
              <w:rPr>
                <w:noProof/>
              </w:rPr>
              <w:tab/>
            </w:r>
            <w:r w:rsidRPr="00E211C5">
              <w:rPr>
                <w:rStyle w:val="Hipervnculo"/>
                <w:rFonts w:cstheme="minorHAnsi"/>
                <w:noProof/>
                <w:lang w:val="es-PE"/>
              </w:rPr>
              <w:t>RESPONSABILIDAD.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11" w:rsidRDefault="00ED0A11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692190" w:history="1">
            <w:r w:rsidRPr="00E211C5">
              <w:rPr>
                <w:rStyle w:val="Hipervnculo"/>
                <w:rFonts w:cstheme="minorHAnsi"/>
                <w:noProof/>
                <w:lang w:val="es-PE"/>
              </w:rPr>
              <w:t>4.</w:t>
            </w:r>
            <w:r>
              <w:rPr>
                <w:noProof/>
              </w:rPr>
              <w:tab/>
            </w:r>
            <w:r w:rsidRPr="00E211C5">
              <w:rPr>
                <w:rStyle w:val="Hipervnculo"/>
                <w:rFonts w:cstheme="minorHAnsi"/>
                <w:noProof/>
                <w:lang w:val="es-PE"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11" w:rsidRDefault="00ED0A11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692191" w:history="1">
            <w:r w:rsidRPr="00E211C5">
              <w:rPr>
                <w:rStyle w:val="Hipervnculo"/>
                <w:rFonts w:cstheme="minorHAnsi"/>
                <w:noProof/>
                <w:lang w:val="es-PE"/>
              </w:rPr>
              <w:t>4.1.</w:t>
            </w:r>
            <w:r>
              <w:rPr>
                <w:noProof/>
              </w:rPr>
              <w:tab/>
            </w:r>
            <w:r w:rsidRPr="00E211C5">
              <w:rPr>
                <w:rStyle w:val="Hipervnculo"/>
                <w:rFonts w:cstheme="minorHAnsi"/>
                <w:noProof/>
                <w:lang w:val="es-PE"/>
              </w:rPr>
              <w:t>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11" w:rsidRDefault="00ED0A11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692192" w:history="1">
            <w:r w:rsidRPr="00E211C5">
              <w:rPr>
                <w:rStyle w:val="Hipervnculo"/>
                <w:rFonts w:cstheme="minorHAnsi"/>
                <w:noProof/>
                <w:lang w:val="es-PE"/>
              </w:rPr>
              <w:t>4.1.1.</w:t>
            </w:r>
            <w:r>
              <w:rPr>
                <w:noProof/>
              </w:rPr>
              <w:tab/>
            </w:r>
            <w:r w:rsidRPr="00E211C5">
              <w:rPr>
                <w:rStyle w:val="Hipervnculo"/>
                <w:rFonts w:cstheme="minorHAnsi"/>
                <w:noProof/>
                <w:lang w:val="es-PE"/>
              </w:rPr>
              <w:t>NOMBRE DE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11" w:rsidRDefault="00ED0A11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692193" w:history="1">
            <w:r w:rsidRPr="00E211C5">
              <w:rPr>
                <w:rStyle w:val="Hipervnculo"/>
                <w:rFonts w:cstheme="minorHAnsi"/>
                <w:noProof/>
                <w:lang w:val="es-PE"/>
              </w:rPr>
              <w:t>4.1.2.</w:t>
            </w:r>
            <w:r>
              <w:rPr>
                <w:noProof/>
              </w:rPr>
              <w:tab/>
            </w:r>
            <w:r w:rsidRPr="00E211C5">
              <w:rPr>
                <w:rStyle w:val="Hipervnculo"/>
                <w:rFonts w:cstheme="minorHAnsi"/>
                <w:noProof/>
                <w:lang w:val="es-PE"/>
              </w:rPr>
              <w:t>NOMBRE DE 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11" w:rsidRDefault="00ED0A11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692194" w:history="1">
            <w:r w:rsidRPr="00E211C5">
              <w:rPr>
                <w:rStyle w:val="Hipervnculo"/>
                <w:rFonts w:cstheme="minorHAnsi"/>
                <w:noProof/>
                <w:lang w:val="es-PE"/>
              </w:rPr>
              <w:t>4.1.3.</w:t>
            </w:r>
            <w:r>
              <w:rPr>
                <w:noProof/>
              </w:rPr>
              <w:tab/>
            </w:r>
            <w:r w:rsidRPr="00E211C5">
              <w:rPr>
                <w:rStyle w:val="Hipervnculo"/>
                <w:rFonts w:cstheme="minorHAnsi"/>
                <w:noProof/>
                <w:lang w:val="es-PE"/>
              </w:rPr>
              <w:t>NOMBRE DE CAMPOS.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A11" w:rsidRDefault="00ED0A11">
          <w:r>
            <w:rPr>
              <w:b/>
              <w:bCs/>
              <w:lang w:val="es-ES"/>
            </w:rPr>
            <w:fldChar w:fldCharType="end"/>
          </w:r>
        </w:p>
      </w:sdtContent>
    </w:sdt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ED0A11" w:rsidRDefault="00ED0A11" w:rsidP="004B389D">
      <w:pPr>
        <w:pStyle w:val="Sinespaciado"/>
      </w:pPr>
    </w:p>
    <w:p w:rsidR="004B389D" w:rsidRPr="004B389D" w:rsidRDefault="004B389D" w:rsidP="004B389D">
      <w:pPr>
        <w:pStyle w:val="Ttulo1"/>
        <w:numPr>
          <w:ilvl w:val="0"/>
          <w:numId w:val="1"/>
        </w:numPr>
        <w:ind w:left="450" w:hanging="450"/>
        <w:rPr>
          <w:rFonts w:asciiTheme="minorHAnsi" w:hAnsiTheme="minorHAnsi" w:cstheme="minorHAnsi"/>
          <w:color w:val="auto"/>
          <w:sz w:val="28"/>
          <w:szCs w:val="28"/>
          <w:lang w:val="es-PE"/>
        </w:rPr>
      </w:pPr>
      <w:bookmarkStart w:id="1" w:name="_Toc42692187"/>
      <w:r w:rsidRPr="004B389D">
        <w:rPr>
          <w:rFonts w:asciiTheme="minorHAnsi" w:hAnsiTheme="minorHAnsi" w:cstheme="minorHAnsi"/>
          <w:color w:val="auto"/>
          <w:sz w:val="28"/>
          <w:szCs w:val="28"/>
          <w:lang w:val="es-PE"/>
        </w:rPr>
        <w:lastRenderedPageBreak/>
        <w:t>OBJETIVO.</w:t>
      </w:r>
      <w:bookmarkEnd w:id="1"/>
    </w:p>
    <w:p w:rsidR="004B389D" w:rsidRPr="004B389D" w:rsidRDefault="004B389D" w:rsidP="004B389D">
      <w:pPr>
        <w:pStyle w:val="Sinespaciado"/>
        <w:jc w:val="both"/>
        <w:rPr>
          <w:sz w:val="24"/>
          <w:szCs w:val="24"/>
          <w:lang w:val="es-PE"/>
        </w:rPr>
      </w:pPr>
    </w:p>
    <w:p w:rsidR="004B389D" w:rsidRPr="004B389D" w:rsidRDefault="004B389D" w:rsidP="004B389D">
      <w:pPr>
        <w:pStyle w:val="Sinespaciado"/>
        <w:jc w:val="both"/>
        <w:rPr>
          <w:sz w:val="24"/>
          <w:szCs w:val="24"/>
          <w:lang w:val="es-PE"/>
        </w:rPr>
      </w:pPr>
      <w:r w:rsidRPr="004B389D">
        <w:rPr>
          <w:sz w:val="24"/>
          <w:szCs w:val="24"/>
          <w:lang w:val="es-PE"/>
        </w:rPr>
        <w:t>El objetivo del presente documento es definir los estándares de</w:t>
      </w:r>
      <w:r w:rsidRPr="004B389D">
        <w:rPr>
          <w:sz w:val="24"/>
          <w:szCs w:val="24"/>
          <w:lang w:val="es-PE"/>
        </w:rPr>
        <w:t xml:space="preserve"> </w:t>
      </w:r>
      <w:r w:rsidRPr="004B389D">
        <w:rPr>
          <w:sz w:val="24"/>
          <w:szCs w:val="24"/>
          <w:lang w:val="es-PE"/>
        </w:rPr>
        <w:t>programación en cuanto a denominación de archivos, distribución de</w:t>
      </w:r>
      <w:r w:rsidRPr="004B389D">
        <w:rPr>
          <w:sz w:val="24"/>
          <w:szCs w:val="24"/>
          <w:lang w:val="es-PE"/>
        </w:rPr>
        <w:t xml:space="preserve"> </w:t>
      </w:r>
      <w:r w:rsidRPr="004B389D">
        <w:rPr>
          <w:sz w:val="24"/>
          <w:szCs w:val="24"/>
          <w:lang w:val="es-PE"/>
        </w:rPr>
        <w:t>pantallas, reportes, etc. con el fin de desarrollar una programación fácil</w:t>
      </w:r>
      <w:r w:rsidRPr="004B389D">
        <w:rPr>
          <w:sz w:val="24"/>
          <w:szCs w:val="24"/>
          <w:lang w:val="es-PE"/>
        </w:rPr>
        <w:t xml:space="preserve"> </w:t>
      </w:r>
      <w:r w:rsidRPr="004B389D">
        <w:rPr>
          <w:sz w:val="24"/>
          <w:szCs w:val="24"/>
          <w:lang w:val="es-PE"/>
        </w:rPr>
        <w:t>de entender por cualquier programador y contar con una herramienta</w:t>
      </w:r>
      <w:r w:rsidRPr="004B389D">
        <w:rPr>
          <w:sz w:val="24"/>
          <w:szCs w:val="24"/>
          <w:lang w:val="es-PE"/>
        </w:rPr>
        <w:t xml:space="preserve"> </w:t>
      </w:r>
      <w:r w:rsidRPr="004B389D">
        <w:rPr>
          <w:sz w:val="24"/>
          <w:szCs w:val="24"/>
          <w:lang w:val="es-PE"/>
        </w:rPr>
        <w:t>de fácil documentación de los sistemas de información.</w:t>
      </w:r>
    </w:p>
    <w:p w:rsidR="004B389D" w:rsidRPr="004B389D" w:rsidRDefault="004B389D" w:rsidP="004B389D">
      <w:pPr>
        <w:pStyle w:val="Sinespaciado"/>
        <w:rPr>
          <w:sz w:val="24"/>
          <w:szCs w:val="24"/>
          <w:lang w:val="es-PE"/>
        </w:rPr>
      </w:pPr>
    </w:p>
    <w:p w:rsidR="004B389D" w:rsidRPr="004B389D" w:rsidRDefault="004B389D" w:rsidP="004B389D">
      <w:pPr>
        <w:pStyle w:val="Ttulo1"/>
        <w:numPr>
          <w:ilvl w:val="0"/>
          <w:numId w:val="1"/>
        </w:numPr>
        <w:ind w:left="450" w:hanging="450"/>
        <w:rPr>
          <w:rFonts w:asciiTheme="minorHAnsi" w:hAnsiTheme="minorHAnsi" w:cstheme="minorHAnsi"/>
          <w:color w:val="auto"/>
          <w:sz w:val="28"/>
          <w:szCs w:val="28"/>
          <w:lang w:val="es-PE"/>
        </w:rPr>
      </w:pPr>
      <w:bookmarkStart w:id="2" w:name="_Toc42692188"/>
      <w:r>
        <w:rPr>
          <w:rFonts w:asciiTheme="minorHAnsi" w:hAnsiTheme="minorHAnsi" w:cstheme="minorHAnsi"/>
          <w:color w:val="auto"/>
          <w:sz w:val="28"/>
          <w:szCs w:val="28"/>
          <w:lang w:val="es-PE"/>
        </w:rPr>
        <w:t>ALCANCE.</w:t>
      </w:r>
      <w:bookmarkEnd w:id="2"/>
    </w:p>
    <w:p w:rsidR="004B389D" w:rsidRDefault="004B389D" w:rsidP="004B389D">
      <w:pPr>
        <w:pStyle w:val="Sinespaciado"/>
        <w:rPr>
          <w:sz w:val="24"/>
          <w:szCs w:val="24"/>
          <w:lang w:val="es-PE"/>
        </w:rPr>
      </w:pPr>
    </w:p>
    <w:p w:rsidR="004B389D" w:rsidRDefault="004B389D" w:rsidP="004B389D">
      <w:pPr>
        <w:pStyle w:val="Sinespaciado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El estándar de programación se utilizará en el desarrollo del producto </w:t>
      </w:r>
      <w:proofErr w:type="spellStart"/>
      <w:r w:rsidRPr="004B389D">
        <w:rPr>
          <w:b/>
          <w:bCs/>
          <w:sz w:val="24"/>
          <w:szCs w:val="24"/>
          <w:lang w:val="es-PE"/>
        </w:rPr>
        <w:t>ServiceOK</w:t>
      </w:r>
      <w:proofErr w:type="spellEnd"/>
      <w:r w:rsidRPr="004B389D">
        <w:rPr>
          <w:b/>
          <w:bCs/>
          <w:sz w:val="24"/>
          <w:szCs w:val="24"/>
          <w:lang w:val="es-PE"/>
        </w:rPr>
        <w:t>.</w:t>
      </w:r>
    </w:p>
    <w:p w:rsidR="004B389D" w:rsidRDefault="004B389D" w:rsidP="004B389D">
      <w:pPr>
        <w:pStyle w:val="Sinespaciado"/>
        <w:rPr>
          <w:sz w:val="24"/>
          <w:szCs w:val="24"/>
          <w:lang w:val="es-PE"/>
        </w:rPr>
      </w:pPr>
    </w:p>
    <w:p w:rsidR="004B389D" w:rsidRPr="004B389D" w:rsidRDefault="004B389D" w:rsidP="004B389D">
      <w:pPr>
        <w:pStyle w:val="Ttulo1"/>
        <w:numPr>
          <w:ilvl w:val="0"/>
          <w:numId w:val="1"/>
        </w:numPr>
        <w:ind w:left="450" w:hanging="450"/>
        <w:rPr>
          <w:rFonts w:asciiTheme="minorHAnsi" w:hAnsiTheme="minorHAnsi" w:cstheme="minorHAnsi"/>
          <w:color w:val="auto"/>
          <w:sz w:val="28"/>
          <w:szCs w:val="28"/>
          <w:lang w:val="es-PE"/>
        </w:rPr>
      </w:pPr>
      <w:bookmarkStart w:id="3" w:name="_Toc42692189"/>
      <w:r>
        <w:rPr>
          <w:rFonts w:asciiTheme="minorHAnsi" w:hAnsiTheme="minorHAnsi" w:cstheme="minorHAnsi"/>
          <w:color w:val="auto"/>
          <w:sz w:val="28"/>
          <w:szCs w:val="28"/>
          <w:lang w:val="es-PE"/>
        </w:rPr>
        <w:t>RESPONSABILIDAD.</w:t>
      </w:r>
      <w:bookmarkEnd w:id="3"/>
    </w:p>
    <w:p w:rsidR="004B389D" w:rsidRDefault="004B389D" w:rsidP="004B389D">
      <w:pPr>
        <w:pStyle w:val="Sinespaciado"/>
        <w:rPr>
          <w:sz w:val="24"/>
          <w:szCs w:val="24"/>
          <w:lang w:val="es-PE"/>
        </w:rPr>
      </w:pPr>
    </w:p>
    <w:p w:rsidR="004B389D" w:rsidRDefault="004B389D" w:rsidP="004B389D">
      <w:pPr>
        <w:pStyle w:val="Sinespaciado"/>
        <w:numPr>
          <w:ilvl w:val="0"/>
          <w:numId w:val="2"/>
        </w:num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Es responsabilidad del Jefe de Proyecto supervisar la aplicación correcta de este estándar en los respectivos campos involucrados.</w:t>
      </w:r>
    </w:p>
    <w:p w:rsidR="004B389D" w:rsidRDefault="004B389D" w:rsidP="004B389D">
      <w:pPr>
        <w:pStyle w:val="Sinespaciado"/>
        <w:numPr>
          <w:ilvl w:val="0"/>
          <w:numId w:val="2"/>
        </w:num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Es responsabilidad de los encargados de áreas revisar el estándar, revisar cambios y aprobarlo.</w:t>
      </w:r>
    </w:p>
    <w:p w:rsidR="004B389D" w:rsidRDefault="004B389D" w:rsidP="004B389D">
      <w:pPr>
        <w:pStyle w:val="Sinespaciado"/>
        <w:rPr>
          <w:sz w:val="24"/>
          <w:szCs w:val="24"/>
          <w:lang w:val="es-PE"/>
        </w:rPr>
      </w:pPr>
    </w:p>
    <w:p w:rsidR="009328EE" w:rsidRPr="004B389D" w:rsidRDefault="009328EE" w:rsidP="009328EE">
      <w:pPr>
        <w:pStyle w:val="Ttulo1"/>
        <w:numPr>
          <w:ilvl w:val="0"/>
          <w:numId w:val="1"/>
        </w:numPr>
        <w:ind w:left="450" w:hanging="450"/>
        <w:rPr>
          <w:rFonts w:asciiTheme="minorHAnsi" w:hAnsiTheme="minorHAnsi" w:cstheme="minorHAnsi"/>
          <w:color w:val="auto"/>
          <w:sz w:val="28"/>
          <w:szCs w:val="28"/>
          <w:lang w:val="es-PE"/>
        </w:rPr>
      </w:pPr>
      <w:bookmarkStart w:id="4" w:name="_Toc42692190"/>
      <w:r>
        <w:rPr>
          <w:rFonts w:asciiTheme="minorHAnsi" w:hAnsiTheme="minorHAnsi" w:cstheme="minorHAnsi"/>
          <w:color w:val="auto"/>
          <w:sz w:val="28"/>
          <w:szCs w:val="28"/>
          <w:lang w:val="es-PE"/>
        </w:rPr>
        <w:t>DESARROLLO</w:t>
      </w:r>
      <w:r>
        <w:rPr>
          <w:rFonts w:asciiTheme="minorHAnsi" w:hAnsiTheme="minorHAnsi" w:cstheme="minorHAnsi"/>
          <w:color w:val="auto"/>
          <w:sz w:val="28"/>
          <w:szCs w:val="28"/>
          <w:lang w:val="es-PE"/>
        </w:rPr>
        <w:t>.</w:t>
      </w:r>
      <w:bookmarkEnd w:id="4"/>
    </w:p>
    <w:p w:rsidR="004B389D" w:rsidRPr="004B389D" w:rsidRDefault="004B389D" w:rsidP="004B389D">
      <w:pPr>
        <w:pStyle w:val="Sinespaciado"/>
        <w:rPr>
          <w:sz w:val="24"/>
          <w:szCs w:val="24"/>
          <w:lang w:val="es-PE"/>
        </w:rPr>
      </w:pPr>
    </w:p>
    <w:p w:rsidR="004B389D" w:rsidRPr="009328EE" w:rsidRDefault="009328EE" w:rsidP="009328EE">
      <w:pPr>
        <w:pStyle w:val="Ttulo2"/>
        <w:numPr>
          <w:ilvl w:val="1"/>
          <w:numId w:val="1"/>
        </w:numPr>
        <w:ind w:hanging="630"/>
        <w:rPr>
          <w:rFonts w:asciiTheme="minorHAnsi" w:hAnsiTheme="minorHAnsi" w:cstheme="minorHAnsi"/>
          <w:color w:val="auto"/>
          <w:lang w:val="es-PE"/>
        </w:rPr>
      </w:pPr>
      <w:bookmarkStart w:id="5" w:name="_Toc42692191"/>
      <w:r w:rsidRPr="009328EE">
        <w:rPr>
          <w:rFonts w:asciiTheme="minorHAnsi" w:hAnsiTheme="minorHAnsi" w:cstheme="minorHAnsi"/>
          <w:color w:val="auto"/>
          <w:lang w:val="es-PE"/>
        </w:rPr>
        <w:t>BASE DE DATOS.</w:t>
      </w:r>
      <w:bookmarkEnd w:id="5"/>
    </w:p>
    <w:p w:rsidR="004B389D" w:rsidRPr="004B389D" w:rsidRDefault="004B389D" w:rsidP="004B389D">
      <w:pPr>
        <w:pStyle w:val="Sinespaciado"/>
        <w:rPr>
          <w:sz w:val="24"/>
          <w:szCs w:val="24"/>
          <w:lang w:val="es-PE"/>
        </w:rPr>
      </w:pPr>
    </w:p>
    <w:p w:rsidR="004B389D" w:rsidRPr="009328EE" w:rsidRDefault="009328EE" w:rsidP="009328EE">
      <w:pPr>
        <w:pStyle w:val="Ttulo3"/>
        <w:numPr>
          <w:ilvl w:val="2"/>
          <w:numId w:val="1"/>
        </w:numPr>
        <w:ind w:left="1800"/>
        <w:rPr>
          <w:rFonts w:asciiTheme="minorHAnsi" w:hAnsiTheme="minorHAnsi" w:cstheme="minorHAnsi"/>
          <w:color w:val="auto"/>
          <w:lang w:val="es-PE"/>
        </w:rPr>
      </w:pPr>
      <w:bookmarkStart w:id="6" w:name="_Toc42692192"/>
      <w:r w:rsidRPr="009328EE">
        <w:rPr>
          <w:rFonts w:asciiTheme="minorHAnsi" w:hAnsiTheme="minorHAnsi" w:cstheme="minorHAnsi"/>
          <w:color w:val="auto"/>
          <w:lang w:val="es-PE"/>
        </w:rPr>
        <w:t>NOMBRE DE BASE DE DATOS.</w:t>
      </w:r>
      <w:bookmarkEnd w:id="6"/>
    </w:p>
    <w:p w:rsidR="004B389D" w:rsidRPr="004B389D" w:rsidRDefault="004B389D" w:rsidP="004B389D">
      <w:pPr>
        <w:pStyle w:val="Sinespaciado"/>
        <w:rPr>
          <w:sz w:val="24"/>
          <w:szCs w:val="24"/>
          <w:lang w:val="es-PE"/>
        </w:rPr>
      </w:pPr>
    </w:p>
    <w:p w:rsidR="004B389D" w:rsidRDefault="009328EE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Uso de notación </w:t>
      </w:r>
      <w:proofErr w:type="spellStart"/>
      <w:r>
        <w:rPr>
          <w:sz w:val="24"/>
          <w:szCs w:val="24"/>
          <w:lang w:val="es-PE"/>
        </w:rPr>
        <w:t>PascalCase</w:t>
      </w:r>
      <w:proofErr w:type="spellEnd"/>
      <w:r>
        <w:rPr>
          <w:sz w:val="24"/>
          <w:szCs w:val="24"/>
          <w:lang w:val="es-PE"/>
        </w:rPr>
        <w:t>.</w:t>
      </w:r>
    </w:p>
    <w:p w:rsidR="009328EE" w:rsidRDefault="009328EE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9328EE" w:rsidRDefault="009E66D8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El nombre de la base de datos debe considerar el nombre del sistema</w:t>
      </w:r>
      <w:r w:rsidR="005D3039">
        <w:rPr>
          <w:sz w:val="24"/>
          <w:szCs w:val="24"/>
          <w:lang w:val="es-PE"/>
        </w:rPr>
        <w:t>. Para especificar el departamento de la empresa (logística, contabilidad, etc.), debe</w:t>
      </w:r>
      <w:r>
        <w:rPr>
          <w:sz w:val="24"/>
          <w:szCs w:val="24"/>
          <w:lang w:val="es-PE"/>
        </w:rPr>
        <w:t xml:space="preserve"> </w:t>
      </w:r>
      <w:r w:rsidR="005D3039">
        <w:rPr>
          <w:sz w:val="24"/>
          <w:szCs w:val="24"/>
          <w:lang w:val="es-PE"/>
        </w:rPr>
        <w:t>anteponerse un guion bajo “_” seguido del nombre del departamento.</w:t>
      </w:r>
    </w:p>
    <w:p w:rsidR="009E66D8" w:rsidRDefault="009E66D8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9E66D8" w:rsidRPr="009E66D8" w:rsidRDefault="009E66D8" w:rsidP="009E66D8">
      <w:pPr>
        <w:pStyle w:val="Sinespaciado"/>
        <w:ind w:left="1080"/>
        <w:jc w:val="center"/>
        <w:rPr>
          <w:b/>
          <w:bCs/>
          <w:sz w:val="24"/>
          <w:szCs w:val="24"/>
          <w:lang w:val="es-PE"/>
        </w:rPr>
      </w:pPr>
      <w:proofErr w:type="spellStart"/>
      <w:r w:rsidRPr="009E66D8">
        <w:rPr>
          <w:b/>
          <w:bCs/>
          <w:sz w:val="24"/>
          <w:szCs w:val="24"/>
          <w:lang w:val="es-PE"/>
        </w:rPr>
        <w:t>NombreSistema</w:t>
      </w:r>
      <w:proofErr w:type="spellEnd"/>
      <w:r w:rsidRPr="009E66D8">
        <w:rPr>
          <w:b/>
          <w:bCs/>
          <w:sz w:val="24"/>
          <w:szCs w:val="24"/>
          <w:lang w:val="es-PE"/>
        </w:rPr>
        <w:t xml:space="preserve"> +</w:t>
      </w:r>
      <w:r>
        <w:rPr>
          <w:b/>
          <w:bCs/>
          <w:sz w:val="24"/>
          <w:szCs w:val="24"/>
          <w:lang w:val="es-PE"/>
        </w:rPr>
        <w:t xml:space="preserve"> </w:t>
      </w:r>
      <w:proofErr w:type="gramStart"/>
      <w:r>
        <w:rPr>
          <w:b/>
          <w:bCs/>
          <w:sz w:val="24"/>
          <w:szCs w:val="24"/>
          <w:lang w:val="es-PE"/>
        </w:rPr>
        <w:t>_  +</w:t>
      </w:r>
      <w:proofErr w:type="gramEnd"/>
      <w:r w:rsidRPr="009E66D8">
        <w:rPr>
          <w:b/>
          <w:bCs/>
          <w:sz w:val="24"/>
          <w:szCs w:val="24"/>
          <w:lang w:val="es-PE"/>
        </w:rPr>
        <w:t xml:space="preserve"> </w:t>
      </w:r>
      <w:proofErr w:type="spellStart"/>
      <w:r w:rsidRPr="009E66D8">
        <w:rPr>
          <w:b/>
          <w:bCs/>
          <w:sz w:val="24"/>
          <w:szCs w:val="24"/>
          <w:lang w:val="es-PE"/>
        </w:rPr>
        <w:t>Area</w:t>
      </w:r>
      <w:r>
        <w:rPr>
          <w:b/>
          <w:bCs/>
          <w:sz w:val="24"/>
          <w:szCs w:val="24"/>
          <w:lang w:val="es-PE"/>
        </w:rPr>
        <w:t>Empresa</w:t>
      </w:r>
      <w:proofErr w:type="spellEnd"/>
    </w:p>
    <w:p w:rsidR="009E66D8" w:rsidRDefault="009E66D8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9E66D8" w:rsidRPr="008D1E06" w:rsidRDefault="008D1E06" w:rsidP="009E66D8">
      <w:pPr>
        <w:pStyle w:val="Sinespaciado"/>
        <w:ind w:left="1080"/>
        <w:jc w:val="both"/>
        <w:rPr>
          <w:color w:val="538135" w:themeColor="accent6" w:themeShade="BF"/>
          <w:sz w:val="24"/>
          <w:szCs w:val="24"/>
          <w:lang w:val="es-PE"/>
        </w:rPr>
      </w:pPr>
      <w:r w:rsidRPr="008D1E06">
        <w:rPr>
          <w:color w:val="538135" w:themeColor="accent6" w:themeShade="BF"/>
          <w:sz w:val="24"/>
          <w:szCs w:val="24"/>
          <w:lang w:val="es-PE"/>
        </w:rPr>
        <w:t>Correcto</w:t>
      </w:r>
      <w:r w:rsidR="009E66D8" w:rsidRPr="008D1E06">
        <w:rPr>
          <w:color w:val="538135" w:themeColor="accent6" w:themeShade="BF"/>
          <w:sz w:val="24"/>
          <w:szCs w:val="24"/>
          <w:lang w:val="es-PE"/>
        </w:rPr>
        <w:t>:</w:t>
      </w:r>
    </w:p>
    <w:p w:rsidR="009E66D8" w:rsidRDefault="009E66D8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5D3039" w:rsidRDefault="005D3039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ServiceOk</w:t>
      </w:r>
      <w:proofErr w:type="spellEnd"/>
    </w:p>
    <w:p w:rsidR="009E66D8" w:rsidRDefault="009E66D8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ServiceOk_Logistica</w:t>
      </w:r>
      <w:proofErr w:type="spellEnd"/>
    </w:p>
    <w:p w:rsidR="008D1E06" w:rsidRDefault="008D1E06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8D1E06" w:rsidRDefault="008D1E06" w:rsidP="009E66D8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8D1E06" w:rsidRPr="008D1E06" w:rsidRDefault="008D1E06" w:rsidP="009E66D8">
      <w:pPr>
        <w:pStyle w:val="Sinespaciado"/>
        <w:ind w:left="1080"/>
        <w:jc w:val="both"/>
        <w:rPr>
          <w:color w:val="C00000"/>
          <w:sz w:val="24"/>
          <w:szCs w:val="24"/>
          <w:lang w:val="es-PE"/>
        </w:rPr>
      </w:pPr>
      <w:r w:rsidRPr="008D1E06">
        <w:rPr>
          <w:color w:val="C00000"/>
          <w:sz w:val="24"/>
          <w:szCs w:val="24"/>
          <w:lang w:val="es-PE"/>
        </w:rPr>
        <w:t>Incorrecto:</w:t>
      </w:r>
    </w:p>
    <w:p w:rsidR="009E66D8" w:rsidRDefault="009E66D8" w:rsidP="009328EE">
      <w:pPr>
        <w:pStyle w:val="Sinespaciado"/>
        <w:ind w:left="1080"/>
        <w:rPr>
          <w:sz w:val="24"/>
          <w:szCs w:val="24"/>
          <w:lang w:val="es-PE"/>
        </w:rPr>
      </w:pPr>
    </w:p>
    <w:p w:rsidR="008D1E06" w:rsidRDefault="008D1E06" w:rsidP="009328EE">
      <w:pPr>
        <w:pStyle w:val="Sinespaciado"/>
        <w:ind w:left="1080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lastRenderedPageBreak/>
        <w:t>serviceOK</w:t>
      </w:r>
      <w:proofErr w:type="spellEnd"/>
    </w:p>
    <w:p w:rsidR="008D1E06" w:rsidRDefault="008D1E06" w:rsidP="009328EE">
      <w:pPr>
        <w:pStyle w:val="Sinespaciado"/>
        <w:ind w:left="1080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ServiceOkLogistica</w:t>
      </w:r>
      <w:proofErr w:type="spellEnd"/>
    </w:p>
    <w:p w:rsidR="008D1E06" w:rsidRDefault="008D1E06" w:rsidP="009328EE">
      <w:pPr>
        <w:pStyle w:val="Sinespaciado"/>
        <w:ind w:left="1080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MarketingServiceOk</w:t>
      </w:r>
      <w:proofErr w:type="spellEnd"/>
    </w:p>
    <w:p w:rsidR="009E66D8" w:rsidRPr="004B389D" w:rsidRDefault="009E66D8" w:rsidP="009328EE">
      <w:pPr>
        <w:pStyle w:val="Sinespaciado"/>
        <w:ind w:left="1080"/>
        <w:rPr>
          <w:sz w:val="24"/>
          <w:szCs w:val="24"/>
          <w:lang w:val="es-PE"/>
        </w:rPr>
      </w:pPr>
    </w:p>
    <w:p w:rsidR="005D3039" w:rsidRPr="004B389D" w:rsidRDefault="005D3039" w:rsidP="005D3039">
      <w:pPr>
        <w:pStyle w:val="Sinespaciado"/>
        <w:rPr>
          <w:sz w:val="24"/>
          <w:szCs w:val="24"/>
          <w:lang w:val="es-PE"/>
        </w:rPr>
      </w:pPr>
    </w:p>
    <w:p w:rsidR="005D3039" w:rsidRPr="009328EE" w:rsidRDefault="005D3039" w:rsidP="005D3039">
      <w:pPr>
        <w:pStyle w:val="Ttulo3"/>
        <w:numPr>
          <w:ilvl w:val="2"/>
          <w:numId w:val="1"/>
        </w:numPr>
        <w:ind w:left="1800"/>
        <w:rPr>
          <w:rFonts w:asciiTheme="minorHAnsi" w:hAnsiTheme="minorHAnsi" w:cstheme="minorHAnsi"/>
          <w:color w:val="auto"/>
          <w:lang w:val="es-PE"/>
        </w:rPr>
      </w:pPr>
      <w:bookmarkStart w:id="7" w:name="_Toc42692193"/>
      <w:r w:rsidRPr="009328EE">
        <w:rPr>
          <w:rFonts w:asciiTheme="minorHAnsi" w:hAnsiTheme="minorHAnsi" w:cstheme="minorHAnsi"/>
          <w:color w:val="auto"/>
          <w:lang w:val="es-PE"/>
        </w:rPr>
        <w:t xml:space="preserve">NOMBRE DE </w:t>
      </w:r>
      <w:r>
        <w:rPr>
          <w:rFonts w:asciiTheme="minorHAnsi" w:hAnsiTheme="minorHAnsi" w:cstheme="minorHAnsi"/>
          <w:color w:val="auto"/>
          <w:lang w:val="es-PE"/>
        </w:rPr>
        <w:t>TABLAS</w:t>
      </w:r>
      <w:r w:rsidRPr="009328EE">
        <w:rPr>
          <w:rFonts w:asciiTheme="minorHAnsi" w:hAnsiTheme="minorHAnsi" w:cstheme="minorHAnsi"/>
          <w:color w:val="auto"/>
          <w:lang w:val="es-PE"/>
        </w:rPr>
        <w:t>.</w:t>
      </w:r>
      <w:bookmarkEnd w:id="7"/>
    </w:p>
    <w:p w:rsidR="005D3039" w:rsidRDefault="005D3039" w:rsidP="004B389D">
      <w:pPr>
        <w:pStyle w:val="Sinespaciado"/>
        <w:rPr>
          <w:sz w:val="24"/>
          <w:szCs w:val="24"/>
          <w:lang w:val="es-PE"/>
        </w:rPr>
      </w:pPr>
    </w:p>
    <w:p w:rsidR="005D3039" w:rsidRDefault="005D3039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Uso de notación </w:t>
      </w:r>
      <w:proofErr w:type="spellStart"/>
      <w:r>
        <w:rPr>
          <w:sz w:val="24"/>
          <w:szCs w:val="24"/>
          <w:lang w:val="es-PE"/>
        </w:rPr>
        <w:t>PascalCase</w:t>
      </w:r>
      <w:proofErr w:type="spellEnd"/>
      <w:r>
        <w:rPr>
          <w:sz w:val="24"/>
          <w:szCs w:val="24"/>
          <w:lang w:val="es-PE"/>
        </w:rPr>
        <w:t>.</w:t>
      </w:r>
    </w:p>
    <w:p w:rsidR="005D3039" w:rsidRDefault="005D3039" w:rsidP="005D3039">
      <w:pPr>
        <w:pStyle w:val="Sinespaciado"/>
        <w:ind w:left="1080"/>
        <w:rPr>
          <w:sz w:val="24"/>
          <w:szCs w:val="24"/>
          <w:lang w:val="es-PE"/>
        </w:rPr>
      </w:pPr>
    </w:p>
    <w:p w:rsidR="005D3039" w:rsidRDefault="005D3039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El nombre de la tabla debe ser completo y claro, si una tabla principal tiene una tabla secundaria se debe anteponer el nombre de la tabla principal. </w:t>
      </w:r>
    </w:p>
    <w:p w:rsidR="005D3039" w:rsidRDefault="005D3039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5D3039" w:rsidRPr="005D3039" w:rsidRDefault="005D3039" w:rsidP="005D3039">
      <w:pPr>
        <w:pStyle w:val="Sinespaciado"/>
        <w:jc w:val="center"/>
        <w:rPr>
          <w:b/>
          <w:bCs/>
          <w:sz w:val="24"/>
          <w:szCs w:val="24"/>
          <w:lang w:val="es-PE"/>
        </w:rPr>
      </w:pPr>
      <w:proofErr w:type="spellStart"/>
      <w:r w:rsidRPr="005D3039">
        <w:rPr>
          <w:b/>
          <w:bCs/>
          <w:sz w:val="24"/>
          <w:szCs w:val="24"/>
          <w:lang w:val="es-PE"/>
        </w:rPr>
        <w:t>NombreTabla</w:t>
      </w:r>
      <w:proofErr w:type="spellEnd"/>
    </w:p>
    <w:p w:rsidR="005D3039" w:rsidRDefault="005D3039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5D3039" w:rsidRPr="008D1E06" w:rsidRDefault="008D1E06" w:rsidP="005D3039">
      <w:pPr>
        <w:pStyle w:val="Sinespaciado"/>
        <w:ind w:left="1080"/>
        <w:jc w:val="both"/>
        <w:rPr>
          <w:color w:val="538135" w:themeColor="accent6" w:themeShade="BF"/>
          <w:sz w:val="24"/>
          <w:szCs w:val="24"/>
          <w:lang w:val="es-PE"/>
        </w:rPr>
      </w:pPr>
      <w:r w:rsidRPr="008D1E06">
        <w:rPr>
          <w:color w:val="538135" w:themeColor="accent6" w:themeShade="BF"/>
          <w:sz w:val="24"/>
          <w:szCs w:val="24"/>
          <w:lang w:val="es-PE"/>
        </w:rPr>
        <w:t>Correcto</w:t>
      </w:r>
      <w:r w:rsidR="005D3039" w:rsidRPr="008D1E06">
        <w:rPr>
          <w:color w:val="538135" w:themeColor="accent6" w:themeShade="BF"/>
          <w:sz w:val="24"/>
          <w:szCs w:val="24"/>
          <w:lang w:val="es-PE"/>
        </w:rPr>
        <w:t>:</w:t>
      </w:r>
    </w:p>
    <w:p w:rsidR="005D3039" w:rsidRDefault="005D3039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5D3039" w:rsidRDefault="005D3039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Actividad</w:t>
      </w:r>
    </w:p>
    <w:p w:rsidR="005D3039" w:rsidRDefault="005D3039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ActividadTipo</w:t>
      </w:r>
      <w:proofErr w:type="spellEnd"/>
    </w:p>
    <w:p w:rsidR="008D1E06" w:rsidRDefault="008D1E06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RepresentanteLegal</w:t>
      </w:r>
      <w:proofErr w:type="spellEnd"/>
    </w:p>
    <w:p w:rsidR="008D1E06" w:rsidRDefault="008D1E06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8D1E06" w:rsidRPr="008D1E06" w:rsidRDefault="008D1E06" w:rsidP="005D3039">
      <w:pPr>
        <w:pStyle w:val="Sinespaciado"/>
        <w:ind w:left="1080"/>
        <w:jc w:val="both"/>
        <w:rPr>
          <w:color w:val="C00000"/>
          <w:sz w:val="24"/>
          <w:szCs w:val="24"/>
          <w:lang w:val="es-PE"/>
        </w:rPr>
      </w:pPr>
      <w:r w:rsidRPr="008D1E06">
        <w:rPr>
          <w:color w:val="C00000"/>
          <w:sz w:val="24"/>
          <w:szCs w:val="24"/>
          <w:lang w:val="es-PE"/>
        </w:rPr>
        <w:t>Incorrecto:</w:t>
      </w:r>
    </w:p>
    <w:p w:rsidR="008D1E06" w:rsidRDefault="008D1E06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8D1E06" w:rsidRDefault="008D1E06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actividad</w:t>
      </w:r>
    </w:p>
    <w:p w:rsidR="008D1E06" w:rsidRDefault="008D1E06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TipoActividad</w:t>
      </w:r>
      <w:proofErr w:type="spellEnd"/>
    </w:p>
    <w:p w:rsidR="005D3039" w:rsidRDefault="005D3039" w:rsidP="005D3039">
      <w:pPr>
        <w:pStyle w:val="Sinespaciado"/>
        <w:jc w:val="both"/>
        <w:rPr>
          <w:sz w:val="24"/>
          <w:szCs w:val="24"/>
          <w:lang w:val="es-PE"/>
        </w:rPr>
      </w:pPr>
    </w:p>
    <w:p w:rsidR="005D3039" w:rsidRDefault="005D3039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5D3039" w:rsidRPr="009328EE" w:rsidRDefault="005D3039" w:rsidP="005D3039">
      <w:pPr>
        <w:pStyle w:val="Ttulo3"/>
        <w:numPr>
          <w:ilvl w:val="2"/>
          <w:numId w:val="1"/>
        </w:numPr>
        <w:ind w:left="1800"/>
        <w:rPr>
          <w:rFonts w:asciiTheme="minorHAnsi" w:hAnsiTheme="minorHAnsi" w:cstheme="minorHAnsi"/>
          <w:color w:val="auto"/>
          <w:lang w:val="es-PE"/>
        </w:rPr>
      </w:pPr>
      <w:bookmarkStart w:id="8" w:name="_Toc42692194"/>
      <w:r w:rsidRPr="009328EE">
        <w:rPr>
          <w:rFonts w:asciiTheme="minorHAnsi" w:hAnsiTheme="minorHAnsi" w:cstheme="minorHAnsi"/>
          <w:color w:val="auto"/>
          <w:lang w:val="es-PE"/>
        </w:rPr>
        <w:t xml:space="preserve">NOMBRE DE </w:t>
      </w:r>
      <w:r>
        <w:rPr>
          <w:rFonts w:asciiTheme="minorHAnsi" w:hAnsiTheme="minorHAnsi" w:cstheme="minorHAnsi"/>
          <w:color w:val="auto"/>
          <w:lang w:val="es-PE"/>
        </w:rPr>
        <w:t>CAMPOS</w:t>
      </w:r>
      <w:r w:rsidRPr="009328EE">
        <w:rPr>
          <w:rFonts w:asciiTheme="minorHAnsi" w:hAnsiTheme="minorHAnsi" w:cstheme="minorHAnsi"/>
          <w:color w:val="auto"/>
          <w:lang w:val="es-PE"/>
        </w:rPr>
        <w:t>.</w:t>
      </w:r>
      <w:bookmarkEnd w:id="8"/>
    </w:p>
    <w:p w:rsidR="005D3039" w:rsidRDefault="005D3039" w:rsidP="005D3039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5D3039" w:rsidRDefault="008D1E06" w:rsidP="008D1E06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Uso de notación </w:t>
      </w:r>
      <w:proofErr w:type="spellStart"/>
      <w:r>
        <w:rPr>
          <w:sz w:val="24"/>
          <w:szCs w:val="24"/>
          <w:lang w:val="es-PE"/>
        </w:rPr>
        <w:t>PascalCase</w:t>
      </w:r>
      <w:proofErr w:type="spellEnd"/>
      <w:r>
        <w:rPr>
          <w:sz w:val="24"/>
          <w:szCs w:val="24"/>
          <w:lang w:val="es-PE"/>
        </w:rPr>
        <w:t>.</w:t>
      </w:r>
    </w:p>
    <w:p w:rsidR="008D1E06" w:rsidRDefault="008D1E06" w:rsidP="008D1E06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8D1E06" w:rsidRDefault="008D1E06" w:rsidP="008D1E06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Los nombres de campos deben ser completos y sin abreviaciones</w:t>
      </w:r>
      <w:r w:rsidR="00ED0A11">
        <w:rPr>
          <w:sz w:val="24"/>
          <w:szCs w:val="24"/>
          <w:lang w:val="es-PE"/>
        </w:rPr>
        <w:t>, si se usan siglas, estas deben estar en mayúscula</w:t>
      </w:r>
      <w:r>
        <w:rPr>
          <w:sz w:val="24"/>
          <w:szCs w:val="24"/>
          <w:lang w:val="es-PE"/>
        </w:rPr>
        <w:t>.</w:t>
      </w:r>
    </w:p>
    <w:p w:rsidR="008D1E06" w:rsidRDefault="008D1E06" w:rsidP="008D1E06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8D1E06" w:rsidRDefault="008D1E06" w:rsidP="008D1E06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Para la identificación de las llaves primarias se debe colocar el nombre de la tabla seguido de la palabra ID en mayúsculas.</w:t>
      </w:r>
    </w:p>
    <w:p w:rsidR="008D1E06" w:rsidRDefault="008D1E06" w:rsidP="008D1E06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8D1E06" w:rsidRDefault="008D1E06" w:rsidP="008D1E06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Para el uso de campos banderas se debe anteponer la palabra </w:t>
      </w:r>
      <w:proofErr w:type="spellStart"/>
      <w:r>
        <w:rPr>
          <w:sz w:val="24"/>
          <w:szCs w:val="24"/>
          <w:lang w:val="es-PE"/>
        </w:rPr>
        <w:t>Flag</w:t>
      </w:r>
      <w:proofErr w:type="spellEnd"/>
      <w:r>
        <w:rPr>
          <w:sz w:val="24"/>
          <w:szCs w:val="24"/>
          <w:lang w:val="es-PE"/>
        </w:rPr>
        <w:t xml:space="preserve"> al nombre del campo.</w:t>
      </w:r>
    </w:p>
    <w:p w:rsidR="00ED0A11" w:rsidRDefault="00ED0A11" w:rsidP="008D1E06">
      <w:pPr>
        <w:pStyle w:val="Sinespaciado"/>
        <w:ind w:left="1080"/>
        <w:rPr>
          <w:sz w:val="24"/>
          <w:szCs w:val="24"/>
          <w:lang w:val="es-PE"/>
        </w:rPr>
      </w:pPr>
    </w:p>
    <w:p w:rsidR="00ED0A11" w:rsidRDefault="00ED0A11" w:rsidP="008D1E06">
      <w:pPr>
        <w:pStyle w:val="Sinespaciado"/>
        <w:ind w:left="1080"/>
        <w:rPr>
          <w:sz w:val="24"/>
          <w:szCs w:val="24"/>
          <w:lang w:val="es-PE"/>
        </w:rPr>
      </w:pPr>
    </w:p>
    <w:p w:rsidR="00ED0A11" w:rsidRDefault="00ED0A11" w:rsidP="008D1E06">
      <w:pPr>
        <w:pStyle w:val="Sinespaciado"/>
        <w:ind w:left="1080"/>
        <w:rPr>
          <w:sz w:val="24"/>
          <w:szCs w:val="24"/>
          <w:lang w:val="es-PE"/>
        </w:rPr>
      </w:pPr>
    </w:p>
    <w:p w:rsidR="00ED0A11" w:rsidRDefault="00ED0A11" w:rsidP="008D1E06">
      <w:pPr>
        <w:pStyle w:val="Sinespaciado"/>
        <w:ind w:left="108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Nombre de campo en general:</w:t>
      </w:r>
    </w:p>
    <w:p w:rsidR="00ED0A11" w:rsidRDefault="00ED0A11" w:rsidP="008D1E06">
      <w:pPr>
        <w:pStyle w:val="Sinespaciado"/>
        <w:ind w:left="1080"/>
        <w:rPr>
          <w:sz w:val="24"/>
          <w:szCs w:val="24"/>
          <w:lang w:val="es-PE"/>
        </w:rPr>
      </w:pPr>
    </w:p>
    <w:p w:rsidR="00ED0A11" w:rsidRPr="005D3039" w:rsidRDefault="00ED0A11" w:rsidP="00ED0A11">
      <w:pPr>
        <w:pStyle w:val="Sinespaciado"/>
        <w:jc w:val="center"/>
        <w:rPr>
          <w:b/>
          <w:bCs/>
          <w:sz w:val="24"/>
          <w:szCs w:val="24"/>
          <w:lang w:val="es-PE"/>
        </w:rPr>
      </w:pPr>
      <w:proofErr w:type="spellStart"/>
      <w:r w:rsidRPr="005D3039">
        <w:rPr>
          <w:b/>
          <w:bCs/>
          <w:sz w:val="24"/>
          <w:szCs w:val="24"/>
          <w:lang w:val="es-PE"/>
        </w:rPr>
        <w:lastRenderedPageBreak/>
        <w:t>Nombre</w:t>
      </w:r>
      <w:r>
        <w:rPr>
          <w:b/>
          <w:bCs/>
          <w:sz w:val="24"/>
          <w:szCs w:val="24"/>
          <w:lang w:val="es-PE"/>
        </w:rPr>
        <w:t>Campo</w:t>
      </w:r>
      <w:proofErr w:type="spellEnd"/>
    </w:p>
    <w:p w:rsidR="008D1E06" w:rsidRDefault="008D1E06" w:rsidP="008D1E06">
      <w:pPr>
        <w:pStyle w:val="Sinespaciado"/>
        <w:ind w:left="1080"/>
        <w:rPr>
          <w:sz w:val="24"/>
          <w:szCs w:val="24"/>
          <w:lang w:val="es-PE"/>
        </w:rPr>
      </w:pPr>
    </w:p>
    <w:p w:rsidR="00ED0A11" w:rsidRPr="008D1E06" w:rsidRDefault="00ED0A11" w:rsidP="00ED0A11">
      <w:pPr>
        <w:pStyle w:val="Sinespaciado"/>
        <w:ind w:left="1080"/>
        <w:jc w:val="both"/>
        <w:rPr>
          <w:color w:val="538135" w:themeColor="accent6" w:themeShade="BF"/>
          <w:sz w:val="24"/>
          <w:szCs w:val="24"/>
          <w:lang w:val="es-PE"/>
        </w:rPr>
      </w:pPr>
      <w:r w:rsidRPr="008D1E06">
        <w:rPr>
          <w:color w:val="538135" w:themeColor="accent6" w:themeShade="BF"/>
          <w:sz w:val="24"/>
          <w:szCs w:val="24"/>
          <w:lang w:val="es-PE"/>
        </w:rPr>
        <w:t>Correcto:</w:t>
      </w: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NumeroEstrellas</w:t>
      </w:r>
      <w:proofErr w:type="spellEnd"/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CorreoEmpresarial</w:t>
      </w:r>
      <w:proofErr w:type="spellEnd"/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DNI</w:t>
      </w: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RUC</w:t>
      </w: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ED0A11" w:rsidRPr="008D1E06" w:rsidRDefault="00ED0A11" w:rsidP="00ED0A11">
      <w:pPr>
        <w:pStyle w:val="Sinespaciado"/>
        <w:ind w:left="1080"/>
        <w:jc w:val="both"/>
        <w:rPr>
          <w:color w:val="C00000"/>
          <w:sz w:val="24"/>
          <w:szCs w:val="24"/>
          <w:lang w:val="es-PE"/>
        </w:rPr>
      </w:pPr>
      <w:r w:rsidRPr="008D1E06">
        <w:rPr>
          <w:color w:val="C00000"/>
          <w:sz w:val="24"/>
          <w:szCs w:val="24"/>
          <w:lang w:val="es-PE"/>
        </w:rPr>
        <w:t>Incorrecto:</w:t>
      </w: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numeroEstrellas</w:t>
      </w:r>
      <w:proofErr w:type="spellEnd"/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TipoActividad</w:t>
      </w:r>
      <w:proofErr w:type="spellEnd"/>
    </w:p>
    <w:p w:rsidR="00ED0A11" w:rsidRDefault="00ED0A11" w:rsidP="008D1E06">
      <w:pPr>
        <w:pStyle w:val="Sinespaciado"/>
        <w:ind w:left="1080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Dni</w:t>
      </w:r>
      <w:proofErr w:type="spellEnd"/>
    </w:p>
    <w:p w:rsidR="00ED0A11" w:rsidRDefault="00ED0A11" w:rsidP="008D1E06">
      <w:pPr>
        <w:pStyle w:val="Sinespaciado"/>
        <w:ind w:left="108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ruc</w:t>
      </w:r>
    </w:p>
    <w:p w:rsidR="00ED0A11" w:rsidRDefault="00ED0A11" w:rsidP="008D1E06">
      <w:pPr>
        <w:pStyle w:val="Sinespaciado"/>
        <w:ind w:left="1080"/>
        <w:rPr>
          <w:sz w:val="24"/>
          <w:szCs w:val="24"/>
          <w:lang w:val="es-PE"/>
        </w:rPr>
      </w:pPr>
    </w:p>
    <w:p w:rsidR="00ED0A11" w:rsidRDefault="00ED0A11" w:rsidP="008D1E06">
      <w:pPr>
        <w:pStyle w:val="Sinespaciado"/>
        <w:ind w:left="108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Nombre de campo como llave primaria:</w:t>
      </w:r>
    </w:p>
    <w:p w:rsidR="008D1E06" w:rsidRDefault="008D1E06" w:rsidP="008D1E06">
      <w:pPr>
        <w:pStyle w:val="Sinespaciado"/>
        <w:ind w:left="1080"/>
        <w:rPr>
          <w:sz w:val="24"/>
          <w:szCs w:val="24"/>
          <w:lang w:val="es-PE"/>
        </w:rPr>
      </w:pPr>
    </w:p>
    <w:p w:rsidR="00ED0A11" w:rsidRDefault="00ED0A11" w:rsidP="00ED0A11">
      <w:pPr>
        <w:pStyle w:val="Sinespaciado"/>
        <w:jc w:val="center"/>
        <w:rPr>
          <w:b/>
          <w:bCs/>
          <w:sz w:val="24"/>
          <w:szCs w:val="24"/>
          <w:lang w:val="es-PE"/>
        </w:rPr>
      </w:pPr>
      <w:proofErr w:type="spellStart"/>
      <w:r w:rsidRPr="005D3039">
        <w:rPr>
          <w:b/>
          <w:bCs/>
          <w:sz w:val="24"/>
          <w:szCs w:val="24"/>
          <w:lang w:val="es-PE"/>
        </w:rPr>
        <w:t>NombreTabla</w:t>
      </w:r>
      <w:proofErr w:type="spellEnd"/>
      <w:r>
        <w:rPr>
          <w:b/>
          <w:bCs/>
          <w:sz w:val="24"/>
          <w:szCs w:val="24"/>
          <w:lang w:val="es-PE"/>
        </w:rPr>
        <w:t xml:space="preserve"> + ID</w:t>
      </w:r>
    </w:p>
    <w:p w:rsidR="00ED0A11" w:rsidRDefault="00ED0A11" w:rsidP="00ED0A11">
      <w:pPr>
        <w:pStyle w:val="Sinespaciado"/>
        <w:jc w:val="both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ab/>
      </w:r>
    </w:p>
    <w:p w:rsidR="00ED0A11" w:rsidRPr="008D1E06" w:rsidRDefault="00ED0A11" w:rsidP="00ED0A11">
      <w:pPr>
        <w:pStyle w:val="Sinespaciado"/>
        <w:ind w:left="1080"/>
        <w:jc w:val="both"/>
        <w:rPr>
          <w:color w:val="538135" w:themeColor="accent6" w:themeShade="BF"/>
          <w:sz w:val="24"/>
          <w:szCs w:val="24"/>
          <w:lang w:val="es-PE"/>
        </w:rPr>
      </w:pPr>
      <w:r w:rsidRPr="008D1E06">
        <w:rPr>
          <w:color w:val="538135" w:themeColor="accent6" w:themeShade="BF"/>
          <w:sz w:val="24"/>
          <w:szCs w:val="24"/>
          <w:lang w:val="es-PE"/>
        </w:rPr>
        <w:t>Correcto:</w:t>
      </w: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PersonaID</w:t>
      </w:r>
      <w:proofErr w:type="spellEnd"/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RepresentanteID</w:t>
      </w:r>
      <w:proofErr w:type="spellEnd"/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ED0A11" w:rsidRPr="008D1E06" w:rsidRDefault="00ED0A11" w:rsidP="00ED0A11">
      <w:pPr>
        <w:pStyle w:val="Sinespaciado"/>
        <w:ind w:left="1080"/>
        <w:jc w:val="both"/>
        <w:rPr>
          <w:color w:val="C00000"/>
          <w:sz w:val="24"/>
          <w:szCs w:val="24"/>
          <w:lang w:val="es-PE"/>
        </w:rPr>
      </w:pPr>
      <w:r w:rsidRPr="008D1E06">
        <w:rPr>
          <w:color w:val="C00000"/>
          <w:sz w:val="24"/>
          <w:szCs w:val="24"/>
          <w:lang w:val="es-PE"/>
        </w:rPr>
        <w:t>Incorrecto:</w:t>
      </w: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ED0A11" w:rsidRDefault="00ED0A11" w:rsidP="00ED0A11">
      <w:pPr>
        <w:pStyle w:val="Sinespaciado"/>
        <w:ind w:left="1080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IDPersona</w:t>
      </w:r>
      <w:proofErr w:type="spellEnd"/>
    </w:p>
    <w:p w:rsidR="00ED0A11" w:rsidRDefault="00ED0A11" w:rsidP="00ED0A11">
      <w:pPr>
        <w:pStyle w:val="Sinespaciado"/>
        <w:ind w:left="1080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RepresentanteId</w:t>
      </w:r>
      <w:proofErr w:type="spellEnd"/>
    </w:p>
    <w:p w:rsidR="00ED0A11" w:rsidRPr="00ED0A11" w:rsidRDefault="00ED0A11" w:rsidP="00ED0A11">
      <w:pPr>
        <w:pStyle w:val="Sinespaciado"/>
        <w:jc w:val="both"/>
        <w:rPr>
          <w:b/>
          <w:bCs/>
          <w:sz w:val="24"/>
          <w:szCs w:val="24"/>
          <w:lang w:val="es-PE"/>
        </w:rPr>
      </w:pPr>
    </w:p>
    <w:p w:rsidR="005D3039" w:rsidRDefault="005D3039" w:rsidP="004B389D">
      <w:pPr>
        <w:pStyle w:val="Sinespaciado"/>
        <w:rPr>
          <w:sz w:val="24"/>
          <w:szCs w:val="24"/>
          <w:lang w:val="es-PE"/>
        </w:rPr>
      </w:pPr>
    </w:p>
    <w:p w:rsidR="00ED0A11" w:rsidRDefault="00ED0A11" w:rsidP="00ED0A11">
      <w:pPr>
        <w:pStyle w:val="Sinespaciado"/>
        <w:ind w:left="108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Nombre de campo como </w:t>
      </w:r>
      <w:r>
        <w:rPr>
          <w:sz w:val="24"/>
          <w:szCs w:val="24"/>
          <w:lang w:val="es-PE"/>
        </w:rPr>
        <w:t>bandera</w:t>
      </w:r>
      <w:r>
        <w:rPr>
          <w:sz w:val="24"/>
          <w:szCs w:val="24"/>
          <w:lang w:val="es-PE"/>
        </w:rPr>
        <w:t>:</w:t>
      </w:r>
    </w:p>
    <w:p w:rsidR="005D3039" w:rsidRDefault="005D3039" w:rsidP="004B389D">
      <w:pPr>
        <w:pStyle w:val="Sinespaciado"/>
        <w:rPr>
          <w:sz w:val="24"/>
          <w:szCs w:val="24"/>
          <w:lang w:val="es-PE"/>
        </w:rPr>
      </w:pPr>
    </w:p>
    <w:p w:rsidR="00ED0A11" w:rsidRDefault="00ED0A11" w:rsidP="00ED0A11">
      <w:pPr>
        <w:pStyle w:val="Sinespaciado"/>
        <w:jc w:val="center"/>
        <w:rPr>
          <w:b/>
          <w:bCs/>
          <w:sz w:val="24"/>
          <w:szCs w:val="24"/>
          <w:lang w:val="es-PE"/>
        </w:rPr>
      </w:pPr>
      <w:proofErr w:type="spellStart"/>
      <w:r>
        <w:rPr>
          <w:b/>
          <w:bCs/>
          <w:sz w:val="24"/>
          <w:szCs w:val="24"/>
          <w:lang w:val="es-PE"/>
        </w:rPr>
        <w:t>Flag</w:t>
      </w:r>
      <w:proofErr w:type="spellEnd"/>
      <w:r>
        <w:rPr>
          <w:b/>
          <w:bCs/>
          <w:sz w:val="24"/>
          <w:szCs w:val="24"/>
          <w:lang w:val="es-PE"/>
        </w:rPr>
        <w:t xml:space="preserve"> + </w:t>
      </w:r>
      <w:proofErr w:type="spellStart"/>
      <w:r>
        <w:rPr>
          <w:b/>
          <w:bCs/>
          <w:sz w:val="24"/>
          <w:szCs w:val="24"/>
          <w:lang w:val="es-PE"/>
        </w:rPr>
        <w:t>NombreCampo</w:t>
      </w:r>
      <w:proofErr w:type="spellEnd"/>
    </w:p>
    <w:p w:rsidR="004B389D" w:rsidRPr="004B389D" w:rsidRDefault="004B389D" w:rsidP="004B389D">
      <w:pPr>
        <w:pStyle w:val="Sinespaciado"/>
        <w:rPr>
          <w:sz w:val="24"/>
          <w:szCs w:val="24"/>
          <w:lang w:val="es-PE"/>
        </w:rPr>
      </w:pPr>
    </w:p>
    <w:p w:rsidR="00ED0A11" w:rsidRPr="008D1E06" w:rsidRDefault="00ED0A11" w:rsidP="00ED0A11">
      <w:pPr>
        <w:pStyle w:val="Sinespaciado"/>
        <w:ind w:left="1080"/>
        <w:jc w:val="both"/>
        <w:rPr>
          <w:color w:val="538135" w:themeColor="accent6" w:themeShade="BF"/>
          <w:sz w:val="24"/>
          <w:szCs w:val="24"/>
          <w:lang w:val="es-PE"/>
        </w:rPr>
      </w:pPr>
      <w:r w:rsidRPr="008D1E06">
        <w:rPr>
          <w:color w:val="538135" w:themeColor="accent6" w:themeShade="BF"/>
          <w:sz w:val="24"/>
          <w:szCs w:val="24"/>
          <w:lang w:val="es-PE"/>
        </w:rPr>
        <w:t>Correcto:</w:t>
      </w: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FlagActivo</w:t>
      </w:r>
      <w:proofErr w:type="spellEnd"/>
    </w:p>
    <w:p w:rsidR="00ED0A11" w:rsidRDefault="00ED0A11" w:rsidP="00ED0A11">
      <w:pPr>
        <w:pStyle w:val="Sinespaciado"/>
        <w:ind w:left="1080"/>
        <w:jc w:val="both"/>
        <w:rPr>
          <w:sz w:val="24"/>
          <w:szCs w:val="24"/>
          <w:lang w:val="es-PE"/>
        </w:rPr>
      </w:pPr>
    </w:p>
    <w:p w:rsidR="00ED0A11" w:rsidRPr="008D1E06" w:rsidRDefault="00ED0A11" w:rsidP="00ED0A11">
      <w:pPr>
        <w:pStyle w:val="Sinespaciado"/>
        <w:ind w:left="1080"/>
        <w:jc w:val="both"/>
        <w:rPr>
          <w:color w:val="C00000"/>
          <w:sz w:val="24"/>
          <w:szCs w:val="24"/>
          <w:lang w:val="es-PE"/>
        </w:rPr>
      </w:pPr>
      <w:r w:rsidRPr="008D1E06">
        <w:rPr>
          <w:color w:val="C00000"/>
          <w:sz w:val="24"/>
          <w:szCs w:val="24"/>
          <w:lang w:val="es-PE"/>
        </w:rPr>
        <w:t>Incorrecto:</w:t>
      </w:r>
    </w:p>
    <w:p w:rsidR="00ED0A11" w:rsidRDefault="00ED0A11" w:rsidP="00ED0A11">
      <w:pPr>
        <w:pStyle w:val="Sinespaciado"/>
        <w:ind w:left="1080"/>
        <w:rPr>
          <w:sz w:val="24"/>
          <w:szCs w:val="24"/>
          <w:lang w:val="es-PE"/>
        </w:rPr>
      </w:pPr>
    </w:p>
    <w:p w:rsidR="00ED0A11" w:rsidRDefault="00ED0A11" w:rsidP="00ED0A11">
      <w:pPr>
        <w:pStyle w:val="Sinespaciado"/>
        <w:ind w:left="1080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ActivoFlag</w:t>
      </w:r>
      <w:proofErr w:type="spellEnd"/>
    </w:p>
    <w:sectPr w:rsidR="00ED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A7F4A"/>
    <w:multiLevelType w:val="multilevel"/>
    <w:tmpl w:val="37648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CA40059"/>
    <w:multiLevelType w:val="hybridMultilevel"/>
    <w:tmpl w:val="FB56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9D"/>
    <w:rsid w:val="001F7405"/>
    <w:rsid w:val="004B389D"/>
    <w:rsid w:val="005D3039"/>
    <w:rsid w:val="008D1E06"/>
    <w:rsid w:val="009328EE"/>
    <w:rsid w:val="009E66D8"/>
    <w:rsid w:val="00ED0A11"/>
    <w:rsid w:val="00F1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BD66"/>
  <w15:chartTrackingRefBased/>
  <w15:docId w15:val="{7B98BF2D-3228-4BC9-BFA8-D54E027C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2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38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B3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2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32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0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ED0A11"/>
  </w:style>
  <w:style w:type="paragraph" w:styleId="TtuloTDC">
    <w:name w:val="TOC Heading"/>
    <w:basedOn w:val="Ttulo1"/>
    <w:next w:val="Normal"/>
    <w:uiPriority w:val="39"/>
    <w:unhideWhenUsed/>
    <w:qFormat/>
    <w:rsid w:val="00ED0A1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D0A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0A1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D0A1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D0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E844E-A7C5-4C90-B775-E3DEAB8C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Kevin Montes de Oca Vizcarra</dc:creator>
  <cp:keywords/>
  <dc:description/>
  <cp:lastModifiedBy>J. Kevin Montes de Oca Vizcarra</cp:lastModifiedBy>
  <cp:revision>1</cp:revision>
  <dcterms:created xsi:type="dcterms:W3CDTF">2020-06-10T17:15:00Z</dcterms:created>
  <dcterms:modified xsi:type="dcterms:W3CDTF">2020-06-10T19:37:00Z</dcterms:modified>
</cp:coreProperties>
</file>