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3C9" w:rsidRDefault="000F43C9" w:rsidP="000F43C9">
      <w:pPr>
        <w:pStyle w:val="Nadpis6"/>
      </w:pPr>
      <w:r>
        <w:t>TODO</w:t>
      </w:r>
    </w:p>
    <w:p w:rsidR="000F43C9" w:rsidRDefault="000F43C9" w:rsidP="000F43C9"/>
    <w:p w:rsidR="000F43C9" w:rsidRPr="00B13F3D" w:rsidRDefault="000F43C9" w:rsidP="000F43C9">
      <w:pPr>
        <w:pStyle w:val="Odrazky1"/>
        <w:rPr>
          <w:highlight w:val="green"/>
        </w:rPr>
      </w:pPr>
      <w:proofErr w:type="spellStart"/>
      <w:r w:rsidRPr="00B13F3D">
        <w:rPr>
          <w:highlight w:val="green"/>
        </w:rPr>
        <w:t>Uvodní</w:t>
      </w:r>
      <w:proofErr w:type="spellEnd"/>
      <w:r w:rsidRPr="00B13F3D">
        <w:rPr>
          <w:highlight w:val="green"/>
        </w:rPr>
        <w:t xml:space="preserve"> obrazovka – chybí mezera v titulku stránky (název stránky v prohlížeči)… Je tam „Vítejte </w:t>
      </w:r>
      <w:proofErr w:type="spellStart"/>
      <w:r w:rsidRPr="00B13F3D">
        <w:rPr>
          <w:highlight w:val="green"/>
        </w:rPr>
        <w:t>vOpencms</w:t>
      </w:r>
      <w:proofErr w:type="spellEnd"/>
      <w:r w:rsidRPr="00B13F3D">
        <w:rPr>
          <w:highlight w:val="green"/>
        </w:rPr>
        <w:t xml:space="preserve">…“. </w:t>
      </w:r>
      <w:hyperlink r:id="rId10" w:history="1">
        <w:r w:rsidRPr="00B13F3D">
          <w:rPr>
            <w:rStyle w:val="Hypertextovodkaz"/>
            <w:highlight w:val="green"/>
          </w:rPr>
          <w:t>http://cms2.nelasoft.cz/system/login/</w:t>
        </w:r>
      </w:hyperlink>
    </w:p>
    <w:p w:rsidR="000F43C9" w:rsidRPr="0083118B" w:rsidRDefault="000F43C9" w:rsidP="000F43C9">
      <w:pPr>
        <w:pStyle w:val="Odrazky1"/>
        <w:rPr>
          <w:highlight w:val="green"/>
        </w:rPr>
      </w:pPr>
      <w:r w:rsidRPr="0083118B">
        <w:rPr>
          <w:highlight w:val="green"/>
        </w:rPr>
        <w:t>Chybné slovo „Konec“ Když si dám nový soubor, vyberu soubor, dám další, vyplním jméno a jsem na stránce pro vyplnění parametrů a poslední potvrzení, tak dole je místo slova „</w:t>
      </w:r>
      <w:r w:rsidRPr="0083118B">
        <w:rPr>
          <w:b/>
          <w:highlight w:val="green"/>
        </w:rPr>
        <w:t>Dokončit</w:t>
      </w:r>
      <w:r w:rsidRPr="0083118B">
        <w:rPr>
          <w:highlight w:val="green"/>
        </w:rPr>
        <w:t>“ slovo „</w:t>
      </w:r>
      <w:r w:rsidRPr="0083118B">
        <w:rPr>
          <w:b/>
          <w:highlight w:val="green"/>
        </w:rPr>
        <w:t>Konec</w:t>
      </w:r>
      <w:r w:rsidRPr="0083118B">
        <w:rPr>
          <w:highlight w:val="green"/>
        </w:rPr>
        <w:t xml:space="preserve">“ což je hodně zavádějící. Tohle už mělo být </w:t>
      </w:r>
      <w:proofErr w:type="gramStart"/>
      <w:r w:rsidRPr="0083118B">
        <w:rPr>
          <w:highlight w:val="green"/>
        </w:rPr>
        <w:t>opravené(!)</w:t>
      </w:r>
      <w:proofErr w:type="gramEnd"/>
    </w:p>
    <w:p w:rsidR="000F43C9" w:rsidRDefault="000F43C9" w:rsidP="00B45F8D">
      <w:pPr>
        <w:pStyle w:val="Odrazky1"/>
        <w:numPr>
          <w:ilvl w:val="0"/>
          <w:numId w:val="0"/>
        </w:numPr>
        <w:ind w:left="360"/>
      </w:pPr>
    </w:p>
    <w:p w:rsidR="00B45F8D" w:rsidRDefault="00B45F8D" w:rsidP="00B45F8D">
      <w:pPr>
        <w:pStyle w:val="Odrazky1"/>
        <w:numPr>
          <w:ilvl w:val="0"/>
          <w:numId w:val="0"/>
        </w:numPr>
        <w:ind w:left="360"/>
      </w:pPr>
      <w:r>
        <w:t>Nastavení</w:t>
      </w:r>
    </w:p>
    <w:p w:rsidR="00B45F8D" w:rsidRPr="0083118B" w:rsidRDefault="00B45F8D" w:rsidP="00B45F8D">
      <w:pPr>
        <w:pStyle w:val="Odrazky1"/>
        <w:rPr>
          <w:highlight w:val="green"/>
        </w:rPr>
      </w:pPr>
      <w:r w:rsidRPr="0083118B">
        <w:rPr>
          <w:highlight w:val="green"/>
        </w:rPr>
        <w:t>Nejsou přeloženy názvy záložek + poslední název záložky je zkratka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>Není přeloženo „</w:t>
      </w:r>
      <w:proofErr w:type="spellStart"/>
      <w:r w:rsidRPr="00787E0F">
        <w:rPr>
          <w:highlight w:val="green"/>
        </w:rPr>
        <w:t>Time</w:t>
      </w:r>
      <w:proofErr w:type="spellEnd"/>
      <w:r w:rsidRPr="00787E0F">
        <w:rPr>
          <w:highlight w:val="green"/>
        </w:rPr>
        <w:t xml:space="preserve"> </w:t>
      </w:r>
      <w:proofErr w:type="spellStart"/>
      <w:r w:rsidRPr="00787E0F">
        <w:rPr>
          <w:highlight w:val="green"/>
        </w:rPr>
        <w:t>warp</w:t>
      </w:r>
      <w:proofErr w:type="spellEnd"/>
      <w:r w:rsidRPr="00787E0F">
        <w:rPr>
          <w:highlight w:val="green"/>
        </w:rPr>
        <w:t>“… Dal bych tam např. „Časový skok“, „Časový posun“, „Skok v čase“…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Je tam napsáno zkratkou „Zobraz projekty od </w:t>
      </w:r>
      <w:proofErr w:type="spellStart"/>
      <w:r w:rsidRPr="00787E0F">
        <w:rPr>
          <w:highlight w:val="green"/>
        </w:rPr>
        <w:t>org</w:t>
      </w:r>
      <w:proofErr w:type="spellEnd"/>
      <w:r w:rsidRPr="00787E0F">
        <w:rPr>
          <w:highlight w:val="green"/>
        </w:rPr>
        <w:t>. jed.“. Zkratky nechceme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Na kartě Explorer je překlep v lokalizaci „Styl </w:t>
      </w:r>
      <w:proofErr w:type="spellStart"/>
      <w:r w:rsidRPr="00787E0F">
        <w:rPr>
          <w:highlight w:val="green"/>
        </w:rPr>
        <w:t>talčítka</w:t>
      </w:r>
      <w:proofErr w:type="spellEnd"/>
      <w:r w:rsidRPr="00787E0F">
        <w:rPr>
          <w:highlight w:val="green"/>
        </w:rPr>
        <w:t xml:space="preserve"> Exploreru“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Na kartě Dialogy je zkratka „Rozbalit uživ. </w:t>
      </w:r>
      <w:proofErr w:type="gramStart"/>
      <w:r w:rsidRPr="00787E0F">
        <w:rPr>
          <w:highlight w:val="green"/>
        </w:rPr>
        <w:t>oprávnění</w:t>
      </w:r>
      <w:proofErr w:type="gramEnd"/>
      <w:r w:rsidRPr="00787E0F">
        <w:rPr>
          <w:highlight w:val="green"/>
        </w:rPr>
        <w:t>“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Na kartě editor je překlep v lokalizaci „Styl </w:t>
      </w:r>
      <w:proofErr w:type="spellStart"/>
      <w:r w:rsidRPr="00787E0F">
        <w:rPr>
          <w:highlight w:val="green"/>
        </w:rPr>
        <w:t>talčítka</w:t>
      </w:r>
      <w:proofErr w:type="spellEnd"/>
      <w:r w:rsidRPr="00787E0F">
        <w:rPr>
          <w:highlight w:val="green"/>
        </w:rPr>
        <w:t xml:space="preserve"> Editoru“</w:t>
      </w:r>
    </w:p>
    <w:p w:rsidR="00B45F8D" w:rsidRDefault="00B45F8D" w:rsidP="00B45F8D">
      <w:pPr>
        <w:pStyle w:val="Odrazky1"/>
        <w:numPr>
          <w:ilvl w:val="0"/>
          <w:numId w:val="0"/>
        </w:numPr>
        <w:ind w:left="720" w:hanging="360"/>
      </w:pPr>
    </w:p>
    <w:p w:rsidR="00B45F8D" w:rsidRDefault="00B45F8D" w:rsidP="00B45F8D">
      <w:pPr>
        <w:ind w:firstLine="360"/>
      </w:pPr>
      <w:r>
        <w:t>Administrace</w:t>
      </w:r>
    </w:p>
    <w:p w:rsidR="005361C0" w:rsidRPr="00787E0F" w:rsidRDefault="005361C0" w:rsidP="005361C0">
      <w:pPr>
        <w:pStyle w:val="Odrazky1"/>
        <w:rPr>
          <w:highlight w:val="green"/>
        </w:rPr>
      </w:pPr>
      <w:r w:rsidRPr="00787E0F">
        <w:rPr>
          <w:highlight w:val="green"/>
        </w:rPr>
        <w:t>Název sekce „Nástroj obsahu“ změnit na „Nástroje obsahu“</w:t>
      </w:r>
    </w:p>
    <w:p w:rsidR="005361C0" w:rsidRPr="00787E0F" w:rsidRDefault="005361C0" w:rsidP="005361C0">
      <w:pPr>
        <w:pStyle w:val="Odrazky1"/>
        <w:rPr>
          <w:highlight w:val="green"/>
        </w:rPr>
      </w:pPr>
      <w:r w:rsidRPr="00787E0F">
        <w:rPr>
          <w:highlight w:val="green"/>
        </w:rPr>
        <w:t>Název sekce „Nástroj obsahu“ změnit na „Nástroje obsahu“</w:t>
      </w:r>
    </w:p>
    <w:p w:rsidR="000F43C9" w:rsidRPr="00787E0F" w:rsidRDefault="005361C0" w:rsidP="005361C0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V sekci Nástroj obsahu změnit položku „Nahradit nastavení HTML </w:t>
      </w:r>
      <w:proofErr w:type="spellStart"/>
      <w:r w:rsidRPr="00787E0F">
        <w:rPr>
          <w:highlight w:val="green"/>
        </w:rPr>
        <w:t>tags</w:t>
      </w:r>
      <w:proofErr w:type="spellEnd"/>
      <w:r w:rsidRPr="00787E0F">
        <w:rPr>
          <w:highlight w:val="green"/>
        </w:rPr>
        <w:t xml:space="preserve">“ za „Nastavení změny HTML </w:t>
      </w:r>
      <w:proofErr w:type="spellStart"/>
      <w:r w:rsidRPr="00787E0F">
        <w:rPr>
          <w:highlight w:val="green"/>
        </w:rPr>
        <w:t>tagů</w:t>
      </w:r>
      <w:proofErr w:type="spellEnd"/>
      <w:r w:rsidRPr="00787E0F">
        <w:rPr>
          <w:highlight w:val="green"/>
        </w:rPr>
        <w:t>“</w:t>
      </w:r>
    </w:p>
    <w:p w:rsidR="005361C0" w:rsidRDefault="005361C0" w:rsidP="00B22A5A">
      <w:pPr>
        <w:pStyle w:val="Odrazky1"/>
        <w:rPr>
          <w:highlight w:val="green"/>
        </w:rPr>
      </w:pPr>
      <w:r w:rsidRPr="00787E0F">
        <w:rPr>
          <w:highlight w:val="green"/>
        </w:rPr>
        <w:t>V sekci Nástroj obsahu změnit položku „Smazat definiční vlastnosti“ za „Smazat definice vlastností“</w:t>
      </w:r>
    </w:p>
    <w:p w:rsidR="00F67BC3" w:rsidRDefault="00F67BC3" w:rsidP="00F67BC3">
      <w:pPr>
        <w:pStyle w:val="Nadpis6"/>
      </w:pPr>
      <w:r>
        <w:t>TODO</w:t>
      </w:r>
    </w:p>
    <w:p w:rsidR="00F67BC3" w:rsidRPr="00206B50" w:rsidRDefault="00F67BC3" w:rsidP="00F67BC3">
      <w:pPr>
        <w:pStyle w:val="Odrazky1"/>
        <w:rPr>
          <w:highlight w:val="red"/>
        </w:rPr>
      </w:pPr>
      <w:r w:rsidRPr="00206B50">
        <w:rPr>
          <w:highlight w:val="red"/>
        </w:rPr>
        <w:t xml:space="preserve">Není opraveno: </w:t>
      </w:r>
      <w:proofErr w:type="spellStart"/>
      <w:r w:rsidRPr="00206B50">
        <w:rPr>
          <w:highlight w:val="red"/>
        </w:rPr>
        <w:t>Uvodní</w:t>
      </w:r>
      <w:proofErr w:type="spellEnd"/>
      <w:r w:rsidRPr="00206B50">
        <w:rPr>
          <w:highlight w:val="red"/>
        </w:rPr>
        <w:t xml:space="preserve"> obrazovka – chybí mezera v titulku stránky (název stránky v prohlížeči)… Je tam „Vítejte </w:t>
      </w:r>
      <w:proofErr w:type="spellStart"/>
      <w:r w:rsidRPr="00206B50">
        <w:rPr>
          <w:highlight w:val="red"/>
        </w:rPr>
        <w:t>vOpencms</w:t>
      </w:r>
      <w:proofErr w:type="spellEnd"/>
      <w:r w:rsidRPr="00206B50">
        <w:rPr>
          <w:highlight w:val="red"/>
        </w:rPr>
        <w:t xml:space="preserve">…“. </w:t>
      </w:r>
      <w:proofErr w:type="gramStart"/>
      <w:r w:rsidRPr="00206B50">
        <w:rPr>
          <w:highlight w:val="red"/>
        </w:rPr>
        <w:t>http</w:t>
      </w:r>
      <w:proofErr w:type="gramEnd"/>
      <w:r w:rsidRPr="00206B50">
        <w:rPr>
          <w:highlight w:val="red"/>
        </w:rPr>
        <w:t>://cms2.nelasoft.cz/system/login/</w:t>
      </w:r>
    </w:p>
    <w:p w:rsidR="00F67BC3" w:rsidRDefault="00F67BC3" w:rsidP="007E3100">
      <w:pPr>
        <w:pStyle w:val="Odrazky1"/>
      </w:pPr>
      <w:r w:rsidRPr="007730F1">
        <w:t>u strukturovaného dokumentu „Konfigurace dědické skupiny“ je hodně nepřeložených věcí</w:t>
      </w:r>
      <w:r w:rsidR="007E3100">
        <w:br/>
      </w:r>
      <w:r w:rsidR="007730F1" w:rsidRPr="007730F1">
        <w:rPr>
          <w:highlight w:val="yellow"/>
        </w:rPr>
        <w:t xml:space="preserve">kontroloval jsem i DE </w:t>
      </w:r>
      <w:proofErr w:type="gramStart"/>
      <w:r w:rsidR="007730F1" w:rsidRPr="007730F1">
        <w:rPr>
          <w:highlight w:val="yellow"/>
        </w:rPr>
        <w:t>verzi</w:t>
      </w:r>
      <w:proofErr w:type="gramEnd"/>
      <w:r w:rsidR="007730F1" w:rsidRPr="007730F1">
        <w:rPr>
          <w:highlight w:val="yellow"/>
        </w:rPr>
        <w:t xml:space="preserve"> a taky to </w:t>
      </w:r>
      <w:proofErr w:type="spellStart"/>
      <w:r w:rsidR="007730F1" w:rsidRPr="007730F1">
        <w:rPr>
          <w:highlight w:val="yellow"/>
        </w:rPr>
        <w:t>nemaji</w:t>
      </w:r>
      <w:proofErr w:type="spellEnd"/>
      <w:r w:rsidR="007730F1" w:rsidRPr="007730F1">
        <w:rPr>
          <w:highlight w:val="yellow"/>
        </w:rPr>
        <w:t xml:space="preserve"> </w:t>
      </w:r>
      <w:proofErr w:type="spellStart"/>
      <w:r w:rsidR="007730F1" w:rsidRPr="007730F1">
        <w:rPr>
          <w:highlight w:val="yellow"/>
        </w:rPr>
        <w:t>prelozeny</w:t>
      </w:r>
      <w:proofErr w:type="spellEnd"/>
      <w:r w:rsidR="007730F1" w:rsidRPr="007730F1">
        <w:rPr>
          <w:highlight w:val="yellow"/>
        </w:rPr>
        <w:t xml:space="preserve">, </w:t>
      </w:r>
      <w:proofErr w:type="spellStart"/>
      <w:r w:rsidR="007730F1" w:rsidRPr="007730F1">
        <w:rPr>
          <w:highlight w:val="yellow"/>
        </w:rPr>
        <w:t>takze</w:t>
      </w:r>
      <w:proofErr w:type="spellEnd"/>
      <w:r w:rsidR="007730F1" w:rsidRPr="007730F1">
        <w:rPr>
          <w:highlight w:val="yellow"/>
        </w:rPr>
        <w:t xml:space="preserve"> je to </w:t>
      </w:r>
      <w:proofErr w:type="spellStart"/>
      <w:r w:rsidR="007730F1" w:rsidRPr="007730F1">
        <w:rPr>
          <w:highlight w:val="yellow"/>
        </w:rPr>
        <w:t>zadratovany</w:t>
      </w:r>
      <w:proofErr w:type="spellEnd"/>
      <w:r w:rsidR="007730F1" w:rsidRPr="007730F1">
        <w:rPr>
          <w:highlight w:val="yellow"/>
        </w:rPr>
        <w:t xml:space="preserve"> </w:t>
      </w:r>
      <w:proofErr w:type="spellStart"/>
      <w:r w:rsidR="007730F1" w:rsidRPr="007730F1">
        <w:rPr>
          <w:highlight w:val="yellow"/>
        </w:rPr>
        <w:t>nejspis</w:t>
      </w:r>
      <w:proofErr w:type="spellEnd"/>
      <w:r w:rsidR="007730F1" w:rsidRPr="007730F1">
        <w:rPr>
          <w:highlight w:val="yellow"/>
        </w:rPr>
        <w:t xml:space="preserve"> </w:t>
      </w:r>
      <w:proofErr w:type="spellStart"/>
      <w:r w:rsidR="007730F1" w:rsidRPr="007730F1">
        <w:rPr>
          <w:highlight w:val="yellow"/>
        </w:rPr>
        <w:t>nekde</w:t>
      </w:r>
      <w:proofErr w:type="spellEnd"/>
      <w:r w:rsidR="007730F1" w:rsidRPr="007730F1">
        <w:rPr>
          <w:highlight w:val="yellow"/>
        </w:rPr>
        <w:t xml:space="preserve"> uvnitř</w:t>
      </w:r>
      <w:r w:rsidR="007730F1">
        <w:br/>
      </w:r>
    </w:p>
    <w:p w:rsidR="00F67BC3" w:rsidRPr="007E3100" w:rsidRDefault="003031DF" w:rsidP="003031DF">
      <w:pPr>
        <w:pStyle w:val="Odrazky1"/>
        <w:rPr>
          <w:highlight w:val="green"/>
        </w:rPr>
      </w:pPr>
      <w:r w:rsidRPr="007E3100">
        <w:rPr>
          <w:highlight w:val="green"/>
        </w:rPr>
        <w:t xml:space="preserve">Když mazu </w:t>
      </w:r>
      <w:proofErr w:type="spellStart"/>
      <w:r w:rsidRPr="007E3100">
        <w:rPr>
          <w:highlight w:val="green"/>
        </w:rPr>
        <w:t>nejaky</w:t>
      </w:r>
      <w:proofErr w:type="spellEnd"/>
      <w:r w:rsidRPr="007E3100">
        <w:rPr>
          <w:highlight w:val="green"/>
        </w:rPr>
        <w:t xml:space="preserve"> soubor, tak v </w:t>
      </w:r>
      <w:proofErr w:type="spellStart"/>
      <w:r w:rsidRPr="007E3100">
        <w:rPr>
          <w:highlight w:val="green"/>
        </w:rPr>
        <w:t>dialogovem</w:t>
      </w:r>
      <w:proofErr w:type="spellEnd"/>
      <w:r w:rsidRPr="007E3100">
        <w:rPr>
          <w:highlight w:val="green"/>
        </w:rPr>
        <w:t xml:space="preserve"> oknu je </w:t>
      </w:r>
      <w:proofErr w:type="spellStart"/>
      <w:r w:rsidRPr="007E3100">
        <w:rPr>
          <w:highlight w:val="green"/>
        </w:rPr>
        <w:t>nahore</w:t>
      </w:r>
      <w:proofErr w:type="spellEnd"/>
      <w:r w:rsidRPr="007E3100">
        <w:rPr>
          <w:highlight w:val="green"/>
        </w:rPr>
        <w:t xml:space="preserve"> text „</w:t>
      </w:r>
      <w:proofErr w:type="spellStart"/>
      <w:r w:rsidRPr="007E3100">
        <w:rPr>
          <w:highlight w:val="green"/>
        </w:rPr>
        <w:t>Permaodkaz</w:t>
      </w:r>
      <w:proofErr w:type="spellEnd"/>
      <w:r w:rsidRPr="007E3100">
        <w:rPr>
          <w:highlight w:val="green"/>
        </w:rPr>
        <w:t xml:space="preserve">“, mohl bys to </w:t>
      </w:r>
      <w:proofErr w:type="spellStart"/>
      <w:r w:rsidRPr="007E3100">
        <w:rPr>
          <w:highlight w:val="green"/>
        </w:rPr>
        <w:t>pls</w:t>
      </w:r>
      <w:proofErr w:type="spellEnd"/>
      <w:r w:rsidRPr="007E3100">
        <w:rPr>
          <w:highlight w:val="green"/>
        </w:rPr>
        <w:t xml:space="preserve"> přejmenovat na „</w:t>
      </w:r>
      <w:r w:rsidRPr="007E3100">
        <w:rPr>
          <w:b/>
          <w:highlight w:val="green"/>
        </w:rPr>
        <w:t>Stálý odkaz</w:t>
      </w:r>
      <w:r w:rsidRPr="007E3100">
        <w:rPr>
          <w:highlight w:val="green"/>
        </w:rPr>
        <w:t>“?</w:t>
      </w:r>
    </w:p>
    <w:p w:rsidR="003031DF" w:rsidRPr="00206B50" w:rsidRDefault="003031DF" w:rsidP="003031DF">
      <w:pPr>
        <w:pStyle w:val="Odrazky1"/>
        <w:rPr>
          <w:highlight w:val="green"/>
        </w:rPr>
      </w:pPr>
      <w:proofErr w:type="spellStart"/>
      <w:r w:rsidRPr="00206B50">
        <w:rPr>
          <w:highlight w:val="green"/>
        </w:rPr>
        <w:t>Prosim</w:t>
      </w:r>
      <w:proofErr w:type="spellEnd"/>
      <w:r w:rsidRPr="00206B50">
        <w:rPr>
          <w:highlight w:val="green"/>
        </w:rPr>
        <w:t xml:space="preserve"> ještě </w:t>
      </w:r>
      <w:proofErr w:type="spellStart"/>
      <w:r w:rsidRPr="00206B50">
        <w:rPr>
          <w:highlight w:val="green"/>
        </w:rPr>
        <w:t>jendou</w:t>
      </w:r>
      <w:proofErr w:type="spellEnd"/>
      <w:r w:rsidRPr="00206B50">
        <w:rPr>
          <w:highlight w:val="green"/>
        </w:rPr>
        <w:t xml:space="preserve"> o kontrolu </w:t>
      </w:r>
      <w:proofErr w:type="spellStart"/>
      <w:r w:rsidRPr="00206B50">
        <w:rPr>
          <w:highlight w:val="green"/>
        </w:rPr>
        <w:t>toolem</w:t>
      </w:r>
      <w:proofErr w:type="spellEnd"/>
      <w:r w:rsidRPr="00206B50">
        <w:rPr>
          <w:highlight w:val="green"/>
        </w:rPr>
        <w:t xml:space="preserve">, zda nejsou </w:t>
      </w:r>
      <w:proofErr w:type="spellStart"/>
      <w:r w:rsidRPr="00206B50">
        <w:rPr>
          <w:highlight w:val="green"/>
        </w:rPr>
        <w:t>prelozene</w:t>
      </w:r>
      <w:proofErr w:type="spellEnd"/>
      <w:r w:rsidRPr="00206B50">
        <w:rPr>
          <w:highlight w:val="green"/>
        </w:rPr>
        <w:t xml:space="preserve"> INIT a LOG </w:t>
      </w:r>
      <w:proofErr w:type="spellStart"/>
      <w:r w:rsidRPr="00206B50">
        <w:rPr>
          <w:highlight w:val="green"/>
        </w:rPr>
        <w:t>hlasky</w:t>
      </w:r>
      <w:proofErr w:type="spellEnd"/>
      <w:r w:rsidRPr="00206B50">
        <w:rPr>
          <w:highlight w:val="green"/>
        </w:rPr>
        <w:t xml:space="preserve"> + </w:t>
      </w:r>
      <w:proofErr w:type="spellStart"/>
      <w:r w:rsidRPr="00206B50">
        <w:rPr>
          <w:highlight w:val="green"/>
        </w:rPr>
        <w:t>te</w:t>
      </w:r>
      <w:proofErr w:type="spellEnd"/>
      <w:r w:rsidRPr="00206B50">
        <w:rPr>
          <w:highlight w:val="green"/>
        </w:rPr>
        <w:t xml:space="preserve"> </w:t>
      </w:r>
      <w:proofErr w:type="spellStart"/>
      <w:r w:rsidRPr="00206B50">
        <w:rPr>
          <w:highlight w:val="green"/>
        </w:rPr>
        <w:t>poprosim</w:t>
      </w:r>
      <w:proofErr w:type="spellEnd"/>
      <w:r w:rsidRPr="00206B50">
        <w:rPr>
          <w:highlight w:val="green"/>
        </w:rPr>
        <w:t xml:space="preserve">, </w:t>
      </w:r>
      <w:proofErr w:type="spellStart"/>
      <w:r w:rsidRPr="00206B50">
        <w:rPr>
          <w:highlight w:val="green"/>
        </w:rPr>
        <w:t>udelat</w:t>
      </w:r>
      <w:proofErr w:type="spellEnd"/>
      <w:r w:rsidRPr="00206B50">
        <w:rPr>
          <w:highlight w:val="green"/>
        </w:rPr>
        <w:t xml:space="preserve"> 2 verze lokalizace, kde nebudou </w:t>
      </w:r>
      <w:proofErr w:type="spellStart"/>
      <w:r w:rsidRPr="00206B50">
        <w:rPr>
          <w:highlight w:val="green"/>
        </w:rPr>
        <w:t>prelozene</w:t>
      </w:r>
      <w:proofErr w:type="spellEnd"/>
      <w:r w:rsidRPr="00206B50">
        <w:rPr>
          <w:highlight w:val="green"/>
        </w:rPr>
        <w:t xml:space="preserve"> ani ERR </w:t>
      </w:r>
      <w:proofErr w:type="spellStart"/>
      <w:r w:rsidRPr="00206B50">
        <w:rPr>
          <w:highlight w:val="green"/>
        </w:rPr>
        <w:t>hlasky</w:t>
      </w:r>
      <w:proofErr w:type="spellEnd"/>
      <w:r w:rsidRPr="00206B50">
        <w:rPr>
          <w:highlight w:val="green"/>
        </w:rPr>
        <w:t xml:space="preserve"> a nasazeni této verze na </w:t>
      </w:r>
      <w:proofErr w:type="spellStart"/>
      <w:r w:rsidRPr="00206B50">
        <w:rPr>
          <w:highlight w:val="green"/>
        </w:rPr>
        <w:t>CMSko</w:t>
      </w:r>
      <w:proofErr w:type="spellEnd"/>
      <w:r w:rsidRPr="00206B50">
        <w:rPr>
          <w:highlight w:val="green"/>
        </w:rPr>
        <w:t xml:space="preserve"> (problém je, </w:t>
      </w:r>
      <w:proofErr w:type="gramStart"/>
      <w:r w:rsidRPr="00206B50">
        <w:rPr>
          <w:highlight w:val="green"/>
        </w:rPr>
        <w:t>ze</w:t>
      </w:r>
      <w:proofErr w:type="gramEnd"/>
      <w:r w:rsidRPr="00206B50">
        <w:rPr>
          <w:highlight w:val="green"/>
        </w:rPr>
        <w:t xml:space="preserve"> v logu jsou potom docela </w:t>
      </w:r>
      <w:proofErr w:type="spellStart"/>
      <w:r w:rsidRPr="00206B50">
        <w:rPr>
          <w:highlight w:val="green"/>
        </w:rPr>
        <w:t>blaboly</w:t>
      </w:r>
      <w:proofErr w:type="spellEnd"/>
      <w:r w:rsidRPr="00206B50">
        <w:rPr>
          <w:highlight w:val="green"/>
        </w:rPr>
        <w:t xml:space="preserve"> a to je blby když </w:t>
      </w:r>
      <w:proofErr w:type="spellStart"/>
      <w:r w:rsidRPr="00206B50">
        <w:rPr>
          <w:highlight w:val="green"/>
        </w:rPr>
        <w:t>hledas</w:t>
      </w:r>
      <w:proofErr w:type="spellEnd"/>
      <w:r w:rsidRPr="00206B50">
        <w:rPr>
          <w:highlight w:val="green"/>
        </w:rPr>
        <w:t xml:space="preserve"> chybu… ale zase mam pocit ze ERR klice se </w:t>
      </w:r>
      <w:proofErr w:type="spellStart"/>
      <w:r w:rsidRPr="00206B50">
        <w:rPr>
          <w:highlight w:val="green"/>
        </w:rPr>
        <w:t>pouzivaji</w:t>
      </w:r>
      <w:proofErr w:type="spellEnd"/>
      <w:r w:rsidRPr="00206B50">
        <w:rPr>
          <w:highlight w:val="green"/>
        </w:rPr>
        <w:t xml:space="preserve"> i ve </w:t>
      </w:r>
      <w:proofErr w:type="spellStart"/>
      <w:r w:rsidRPr="00206B50">
        <w:rPr>
          <w:highlight w:val="green"/>
        </w:rPr>
        <w:t>workplace</w:t>
      </w:r>
      <w:proofErr w:type="spellEnd"/>
      <w:r w:rsidRPr="00206B50">
        <w:rPr>
          <w:highlight w:val="green"/>
        </w:rPr>
        <w:t xml:space="preserve">, </w:t>
      </w:r>
      <w:proofErr w:type="spellStart"/>
      <w:r w:rsidRPr="00206B50">
        <w:rPr>
          <w:highlight w:val="green"/>
        </w:rPr>
        <w:t>takze</w:t>
      </w:r>
      <w:proofErr w:type="spellEnd"/>
      <w:r w:rsidRPr="00206B50">
        <w:rPr>
          <w:highlight w:val="green"/>
        </w:rPr>
        <w:t xml:space="preserve"> je potom </w:t>
      </w:r>
      <w:proofErr w:type="spellStart"/>
      <w:r w:rsidRPr="00206B50">
        <w:rPr>
          <w:highlight w:val="green"/>
        </w:rPr>
        <w:t>tezke</w:t>
      </w:r>
      <w:proofErr w:type="spellEnd"/>
      <w:r w:rsidRPr="00206B50">
        <w:rPr>
          <w:highlight w:val="green"/>
        </w:rPr>
        <w:t xml:space="preserve"> </w:t>
      </w:r>
      <w:proofErr w:type="spellStart"/>
      <w:r w:rsidRPr="00206B50">
        <w:rPr>
          <w:highlight w:val="green"/>
        </w:rPr>
        <w:t>rozlisit</w:t>
      </w:r>
      <w:proofErr w:type="spellEnd"/>
      <w:r w:rsidRPr="00206B50">
        <w:rPr>
          <w:highlight w:val="green"/>
        </w:rPr>
        <w:t xml:space="preserve">, co </w:t>
      </w:r>
      <w:proofErr w:type="spellStart"/>
      <w:r w:rsidRPr="00206B50">
        <w:rPr>
          <w:highlight w:val="green"/>
        </w:rPr>
        <w:t>prekladat</w:t>
      </w:r>
      <w:proofErr w:type="spellEnd"/>
      <w:r w:rsidRPr="00206B50">
        <w:rPr>
          <w:highlight w:val="green"/>
        </w:rPr>
        <w:t xml:space="preserve"> a co ne)</w:t>
      </w:r>
      <w:r w:rsidR="00D12CAC" w:rsidRPr="00206B50">
        <w:rPr>
          <w:highlight w:val="green"/>
        </w:rPr>
        <w:t xml:space="preserve"> – </w:t>
      </w:r>
      <w:proofErr w:type="spellStart"/>
      <w:r w:rsidR="00D12CAC" w:rsidRPr="00206B50">
        <w:rPr>
          <w:highlight w:val="green"/>
        </w:rPr>
        <w:t>otestujem</w:t>
      </w:r>
      <w:proofErr w:type="spellEnd"/>
      <w:r w:rsidR="00D12CAC" w:rsidRPr="00206B50">
        <w:rPr>
          <w:highlight w:val="green"/>
        </w:rPr>
        <w:t xml:space="preserve"> to</w:t>
      </w:r>
      <w:bookmarkStart w:id="0" w:name="_GoBack"/>
      <w:bookmarkEnd w:id="0"/>
    </w:p>
    <w:sectPr w:rsidR="003031DF" w:rsidRPr="00206B50" w:rsidSect="001D18C8">
      <w:headerReference w:type="default" r:id="rId11"/>
      <w:footerReference w:type="default" r:id="rId12"/>
      <w:pgSz w:w="11906" w:h="16838"/>
      <w:pgMar w:top="1814" w:right="1418" w:bottom="181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375" w:rsidRDefault="00467375" w:rsidP="009205A5">
      <w:pPr>
        <w:spacing w:line="240" w:lineRule="auto"/>
      </w:pPr>
      <w:r>
        <w:separator/>
      </w:r>
    </w:p>
  </w:endnote>
  <w:endnote w:type="continuationSeparator" w:id="0">
    <w:p w:rsidR="00467375" w:rsidRDefault="00467375" w:rsidP="009205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  <w:embedRegular r:id="rId1" w:fontKey="{B9F76FAD-A017-4F70-A4DC-0ABF76B5A555}"/>
    <w:embedBold r:id="rId2" w:fontKey="{A6FB76BC-996D-4704-B934-9D2E3138CD5F}"/>
    <w:embedItalic r:id="rId3" w:fontKey="{EC622163-618D-4CE9-9E56-26E9617A58CA}"/>
    <w:embedBoldItalic r:id="rId4" w:fontKey="{9464C2D0-8FAB-4383-A401-B19828F00772}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C7A" w:rsidRDefault="006C6D9E" w:rsidP="00B7514A">
    <w:pPr>
      <w:pStyle w:val="Zpat"/>
    </w:pPr>
    <w:r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DD48A82" wp14:editId="2DD259B2">
              <wp:simplePos x="0" y="0"/>
              <wp:positionH relativeFrom="margin">
                <wp:posOffset>-414020</wp:posOffset>
              </wp:positionH>
              <wp:positionV relativeFrom="paragraph">
                <wp:posOffset>104775</wp:posOffset>
              </wp:positionV>
              <wp:extent cx="2400935" cy="334645"/>
              <wp:effectExtent l="0" t="0" r="0" b="8255"/>
              <wp:wrapNone/>
              <wp:docPr id="6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0935" cy="3346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D2B78" w:rsidRPr="00ED2B78" w:rsidRDefault="00ED2B78" w:rsidP="00ED2B78">
                          <w:pPr>
                            <w:rPr>
                              <w:szCs w:val="20"/>
                            </w:rPr>
                          </w:pPr>
                          <w:r w:rsidRPr="00ED2B78">
                            <w:rPr>
                              <w:szCs w:val="20"/>
                            </w:rPr>
                            <w:t>info@</w:t>
                          </w:r>
                          <w:r w:rsidR="009D584B">
                            <w:rPr>
                              <w:szCs w:val="20"/>
                            </w:rPr>
                            <w:t>nelasoft</w:t>
                          </w:r>
                          <w:r w:rsidRPr="00ED2B78">
                            <w:rPr>
                              <w:szCs w:val="20"/>
                            </w:rPr>
                            <w:t>.cz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26" type="#_x0000_t202" style="position:absolute;margin-left:-32.6pt;margin-top:8.25pt;width:189.05pt;height:26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" stroked="f">
              <v:textbox>
                <w:txbxContent>
                  <w:p w:rsidR="00ED2B78" w:rsidRPr="00ED2B78" w:rsidRDefault="00ED2B78" w:rsidP="00ED2B78">
                    <w:pPr>
                      <w:rPr>
                        <w:szCs w:val="20"/>
                      </w:rPr>
                    </w:pPr>
                    <w:r w:rsidRPr="00ED2B78">
                      <w:rPr>
                        <w:szCs w:val="20"/>
                      </w:rPr>
                      <w:t>info@</w:t>
                    </w:r>
                    <w:r w:rsidR="009D584B">
                      <w:rPr>
                        <w:szCs w:val="20"/>
                      </w:rPr>
                      <w:t>nelasoft</w:t>
                    </w:r>
                    <w:r w:rsidRPr="00ED2B78">
                      <w:rPr>
                        <w:szCs w:val="20"/>
                      </w:rPr>
                      <w:t>.cz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166D3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9C7CB8A" wp14:editId="00D87116">
              <wp:simplePos x="0" y="0"/>
              <wp:positionH relativeFrom="margin">
                <wp:posOffset>-414655</wp:posOffset>
              </wp:positionH>
              <wp:positionV relativeFrom="paragraph">
                <wp:posOffset>-266700</wp:posOffset>
              </wp:positionV>
              <wp:extent cx="5600700" cy="276225"/>
              <wp:effectExtent l="0" t="0" r="0" b="0"/>
              <wp:wrapNone/>
              <wp:docPr id="5" name="Textové po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00700" cy="2762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F3178" w:rsidRPr="001932D7" w:rsidRDefault="00BB2734" w:rsidP="001F3178">
                          <w:pPr>
                            <w:rPr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NELASOFT Tech</w:t>
                          </w:r>
                          <w:r w:rsidR="00742638">
                            <w:rPr>
                              <w:b/>
                              <w:color w:val="FFFFFF" w:themeColor="background1"/>
                            </w:rPr>
                            <w:t>no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>logies,</w:t>
                          </w:r>
                          <w:r w:rsidR="001F3178" w:rsidRPr="002A5F24">
                            <w:rPr>
                              <w:b/>
                              <w:color w:val="FFFFFF" w:themeColor="background1"/>
                            </w:rPr>
                            <w:t xml:space="preserve"> s.r.o.</w:t>
                          </w:r>
                          <w:r w:rsidR="001F3178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6A0EE6" w:rsidRPr="00742638">
                            <w:rPr>
                              <w:color w:val="000000" w:themeColor="text1"/>
                            </w:rPr>
                            <w:t>|</w:t>
                          </w:r>
                          <w:r w:rsidR="004760FF" w:rsidRPr="001932D7">
                            <w:rPr>
                              <w:szCs w:val="20"/>
                            </w:rPr>
                            <w:t xml:space="preserve"> </w:t>
                          </w:r>
                          <w:r w:rsidR="004760FF" w:rsidRPr="001932D7">
                            <w:rPr>
                              <w:color w:val="FFFFFF" w:themeColor="background1"/>
                              <w:szCs w:val="20"/>
                            </w:rPr>
                            <w:t xml:space="preserve">IČ: </w:t>
                          </w:r>
                          <w:r w:rsidRPr="00BB2734">
                            <w:rPr>
                              <w:color w:val="FFFFFF" w:themeColor="background1"/>
                              <w:szCs w:val="20"/>
                            </w:rPr>
                            <w:t>281 45</w:t>
                          </w:r>
                          <w:r w:rsidR="00742638">
                            <w:rPr>
                              <w:color w:val="FFFFFF" w:themeColor="background1"/>
                              <w:szCs w:val="20"/>
                            </w:rPr>
                            <w:t> </w:t>
                          </w:r>
                          <w:r w:rsidRPr="00BB2734">
                            <w:rPr>
                              <w:color w:val="FFFFFF" w:themeColor="background1"/>
                              <w:szCs w:val="20"/>
                            </w:rPr>
                            <w:t>488</w:t>
                          </w:r>
                          <w:r w:rsidR="00742638">
                            <w:rPr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4760FF" w:rsidRPr="00742638">
                            <w:rPr>
                              <w:color w:val="000000" w:themeColor="text1"/>
                            </w:rPr>
                            <w:t>|</w:t>
                          </w:r>
                          <w:r>
                            <w:rPr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ové pole 5" o:spid="_x0000_s1027" type="#_x0000_t202" style="position:absolute;margin-left:-32.65pt;margin-top:-21pt;width:441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" filled="f" stroked="f" strokeweight=".5pt">
              <v:textbox>
                <w:txbxContent>
                  <w:p w:rsidR="001F3178" w:rsidRPr="001932D7" w:rsidRDefault="00BB2734" w:rsidP="001F3178">
                    <w:pPr>
                      <w:rPr>
                        <w:color w:val="FFFFFF" w:themeColor="background1"/>
                        <w:szCs w:val="20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NELASOFT Tech</w:t>
                    </w:r>
                    <w:r w:rsidR="00742638">
                      <w:rPr>
                        <w:b/>
                        <w:color w:val="FFFFFF" w:themeColor="background1"/>
                      </w:rPr>
                      <w:t>no</w:t>
                    </w:r>
                    <w:r>
                      <w:rPr>
                        <w:b/>
                        <w:color w:val="FFFFFF" w:themeColor="background1"/>
                      </w:rPr>
                      <w:t>logies,</w:t>
                    </w:r>
                    <w:r w:rsidR="001F3178" w:rsidRPr="002A5F24">
                      <w:rPr>
                        <w:b/>
                        <w:color w:val="FFFFFF" w:themeColor="background1"/>
                      </w:rPr>
                      <w:t xml:space="preserve"> s.r.o.</w:t>
                    </w:r>
                    <w:r w:rsidR="001F3178">
                      <w:rPr>
                        <w:color w:val="FFFFFF" w:themeColor="background1"/>
                      </w:rPr>
                      <w:t xml:space="preserve"> </w:t>
                    </w:r>
                    <w:r w:rsidR="006A0EE6" w:rsidRPr="00742638">
                      <w:rPr>
                        <w:color w:val="000000" w:themeColor="text1"/>
                      </w:rPr>
                      <w:t>|</w:t>
                    </w:r>
                    <w:r w:rsidR="004760FF" w:rsidRPr="001932D7">
                      <w:rPr>
                        <w:szCs w:val="20"/>
                      </w:rPr>
                      <w:t xml:space="preserve"> </w:t>
                    </w:r>
                    <w:r w:rsidR="004760FF" w:rsidRPr="001932D7">
                      <w:rPr>
                        <w:color w:val="FFFFFF" w:themeColor="background1"/>
                        <w:szCs w:val="20"/>
                      </w:rPr>
                      <w:t xml:space="preserve">IČ: </w:t>
                    </w:r>
                    <w:r w:rsidRPr="00BB2734">
                      <w:rPr>
                        <w:color w:val="FFFFFF" w:themeColor="background1"/>
                        <w:szCs w:val="20"/>
                      </w:rPr>
                      <w:t>281 45</w:t>
                    </w:r>
                    <w:r w:rsidR="00742638">
                      <w:rPr>
                        <w:color w:val="FFFFFF" w:themeColor="background1"/>
                        <w:szCs w:val="20"/>
                      </w:rPr>
                      <w:t> </w:t>
                    </w:r>
                    <w:r w:rsidRPr="00BB2734">
                      <w:rPr>
                        <w:color w:val="FFFFFF" w:themeColor="background1"/>
                        <w:szCs w:val="20"/>
                      </w:rPr>
                      <w:t>488</w:t>
                    </w:r>
                    <w:r w:rsidR="00742638">
                      <w:rPr>
                        <w:color w:val="FFFFFF" w:themeColor="background1"/>
                        <w:szCs w:val="20"/>
                      </w:rPr>
                      <w:t xml:space="preserve"> </w:t>
                    </w:r>
                    <w:r w:rsidR="004760FF" w:rsidRPr="00742638">
                      <w:rPr>
                        <w:color w:val="000000" w:themeColor="text1"/>
                      </w:rPr>
                      <w:t>|</w:t>
                    </w:r>
                    <w:r>
                      <w:rPr>
                        <w:color w:val="FFFFFF" w:themeColor="background1"/>
                        <w:szCs w:val="20"/>
                      </w:rPr>
                      <w:t xml:space="preserve">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B7514A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A770787" wp14:editId="136871CE">
              <wp:simplePos x="0" y="0"/>
              <wp:positionH relativeFrom="margin">
                <wp:posOffset>5738495</wp:posOffset>
              </wp:positionH>
              <wp:positionV relativeFrom="paragraph">
                <wp:posOffset>-266700</wp:posOffset>
              </wp:positionV>
              <wp:extent cx="432000" cy="276225"/>
              <wp:effectExtent l="0" t="0" r="0" b="0"/>
              <wp:wrapNone/>
              <wp:docPr id="4" name="Textové po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2000" cy="2762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7514A" w:rsidRPr="00B35DB8" w:rsidRDefault="00B35DB8" w:rsidP="006469FB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B35DB8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35DB8"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 w:rsidRPr="00B35DB8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0F43C9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B35DB8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ové pole 4" o:spid="_x0000_s1028" type="#_x0000_t202" style="position:absolute;margin-left:451.85pt;margin-top:-21pt;width:34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" filled="f" stroked="f" strokeweight=".5pt">
              <v:textbox>
                <w:txbxContent>
                  <w:p w:rsidR="00B7514A" w:rsidRPr="00B35DB8" w:rsidRDefault="00B35DB8" w:rsidP="006469FB">
                    <w:pPr>
                      <w:jc w:val="center"/>
                      <w:rPr>
                        <w:color w:val="FFFFFF" w:themeColor="background1"/>
                      </w:rPr>
                    </w:pPr>
                    <w:r w:rsidRPr="00B35DB8">
                      <w:rPr>
                        <w:color w:val="FFFFFF" w:themeColor="background1"/>
                      </w:rPr>
                      <w:fldChar w:fldCharType="begin"/>
                    </w:r>
                    <w:r w:rsidRPr="00B35DB8">
                      <w:rPr>
                        <w:color w:val="FFFFFF" w:themeColor="background1"/>
                      </w:rPr>
                      <w:instrText xml:space="preserve"> PAGE  \* Arabic  \* MERGEFORMAT </w:instrText>
                    </w:r>
                    <w:r w:rsidRPr="00B35DB8">
                      <w:rPr>
                        <w:color w:val="FFFFFF" w:themeColor="background1"/>
                      </w:rPr>
                      <w:fldChar w:fldCharType="separate"/>
                    </w:r>
                    <w:r w:rsidR="000F43C9">
                      <w:rPr>
                        <w:noProof/>
                        <w:color w:val="FFFFFF" w:themeColor="background1"/>
                      </w:rPr>
                      <w:t>2</w:t>
                    </w:r>
                    <w:r w:rsidRPr="00B35DB8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06C7A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8E2ADD0" wp14:editId="1B32C8B6">
              <wp:simplePos x="742950" y="9820275"/>
              <wp:positionH relativeFrom="margin">
                <wp:align>center</wp:align>
              </wp:positionH>
              <wp:positionV relativeFrom="paragraph">
                <wp:posOffset>-342900</wp:posOffset>
              </wp:positionV>
              <wp:extent cx="6840000" cy="432000"/>
              <wp:effectExtent l="0" t="0" r="0" b="6350"/>
              <wp:wrapNone/>
              <wp:docPr id="2" name="Obdélník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0000" cy="432000"/>
                      </a:xfrm>
                      <a:prstGeom prst="rect">
                        <a:avLst/>
                      </a:prstGeom>
                      <a:solidFill>
                        <a:srgbClr val="2D96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7514A" w:rsidRDefault="00B7514A" w:rsidP="00B7514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Obdélník 2" o:spid="_x0000_s1029" style="position:absolute;margin-left:0;margin-top:-27pt;width:538.6pt;height:34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" fillcolor="#2d96f0" stroked="f" strokeweight="2pt">
              <v:textbox>
                <w:txbxContent>
                  <w:p w:rsidR="00B7514A" w:rsidRDefault="00B7514A" w:rsidP="00B7514A"/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375" w:rsidRDefault="00467375" w:rsidP="009205A5">
      <w:pPr>
        <w:spacing w:line="240" w:lineRule="auto"/>
      </w:pPr>
      <w:r>
        <w:separator/>
      </w:r>
    </w:p>
  </w:footnote>
  <w:footnote w:type="continuationSeparator" w:id="0">
    <w:p w:rsidR="00467375" w:rsidRDefault="00467375" w:rsidP="009205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4DB" w:rsidRDefault="000944DB">
    <w:pPr>
      <w:pStyle w:val="Zhlav"/>
      <w:rPr>
        <w:noProof/>
        <w:lang w:eastAsia="cs-CZ"/>
      </w:rPr>
    </w:pPr>
    <w:r>
      <w:rPr>
        <w:noProof/>
        <w:lang w:eastAsia="cs-CZ"/>
      </w:rPr>
      <w:drawing>
        <wp:inline distT="0" distB="0" distL="0" distR="0" wp14:anchorId="4EFC1A4B" wp14:editId="38899B5E">
          <wp:extent cx="1702800" cy="342000"/>
          <wp:effectExtent l="0" t="0" r="0" b="1270"/>
          <wp:docPr id="8" name="Obrázek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2800" cy="34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1D18C8" w:rsidRDefault="001D18C8">
    <w:pPr>
      <w:pStyle w:val="Zhlav"/>
    </w:pPr>
    <w:r>
      <w:rPr>
        <w:noProof/>
        <w:lang w:eastAsia="cs-CZ"/>
      </w:rPr>
      <mc:AlternateContent>
        <mc:Choice Requires="wps">
          <w:drawing>
            <wp:inline distT="0" distB="0" distL="0" distR="0" wp14:anchorId="121A431D" wp14:editId="148D5A79">
              <wp:extent cx="5848350" cy="0"/>
              <wp:effectExtent l="0" t="0" r="19050" b="19050"/>
              <wp:docPr id="1" name="Přímá spojnic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8350" cy="0"/>
                      </a:xfrm>
                      <a:prstGeom prst="line">
                        <a:avLst/>
                      </a:prstGeom>
                      <a:ln w="15875">
                        <a:solidFill>
                          <a:srgbClr val="2D96F0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id="Přímá spojnice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" strokecolor="#2d96f0" strokeweight="1.25pt"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9pt;height:9pt" o:bullet="t">
        <v:imagedata r:id="rId1" o:title="nelasoft-odrazka-1lvl"/>
      </v:shape>
    </w:pict>
  </w:numPicBullet>
  <w:numPicBullet w:numPicBulletId="1">
    <w:pict>
      <v:shape id="_x0000_i1055" type="#_x0000_t75" style="width:9pt;height:9pt" o:bullet="t">
        <v:imagedata r:id="rId2" o:title="nelasoft-odrazka-2lvl"/>
      </v:shape>
    </w:pict>
  </w:numPicBullet>
  <w:numPicBullet w:numPicBulletId="2">
    <w:pict>
      <v:shape id="_x0000_i1056" type="#_x0000_t75" style="width:9pt;height:9pt" o:bullet="t">
        <v:imagedata r:id="rId3" o:title="nelasoft-odrazka-3lvl"/>
      </v:shape>
    </w:pict>
  </w:numPicBullet>
  <w:numPicBullet w:numPicBulletId="3">
    <w:pict>
      <v:shape id="_x0000_i1057" type="#_x0000_t75" style="width:9pt;height:9pt" o:bullet="t">
        <v:imagedata r:id="rId4" o:title="nelasoft-odrazka-1lvl"/>
      </v:shape>
    </w:pict>
  </w:numPicBullet>
  <w:abstractNum w:abstractNumId="0">
    <w:nsid w:val="22D504CF"/>
    <w:multiLevelType w:val="hybridMultilevel"/>
    <w:tmpl w:val="70EEE046"/>
    <w:lvl w:ilvl="0" w:tplc="1FCA0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B78C0264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7BA4D37C">
      <w:start w:val="1"/>
      <w:numFmt w:val="bullet"/>
      <w:lvlText w:val=""/>
      <w:lvlPicBulletId w:val="2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22B18"/>
    <w:multiLevelType w:val="hybridMultilevel"/>
    <w:tmpl w:val="FB5EE686"/>
    <w:lvl w:ilvl="0" w:tplc="B78C026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643FE2"/>
    <w:multiLevelType w:val="hybridMultilevel"/>
    <w:tmpl w:val="08308E2A"/>
    <w:lvl w:ilvl="0" w:tplc="B78C026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0F461B"/>
    <w:multiLevelType w:val="hybridMultilevel"/>
    <w:tmpl w:val="E9528438"/>
    <w:lvl w:ilvl="0" w:tplc="E5266AD2">
      <w:start w:val="1"/>
      <w:numFmt w:val="bullet"/>
      <w:pStyle w:val="Odrazky2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6F12A6E6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E5003E"/>
    <w:multiLevelType w:val="multilevel"/>
    <w:tmpl w:val="284E9AA8"/>
    <w:lvl w:ilvl="0">
      <w:start w:val="1"/>
      <w:numFmt w:val="decimal"/>
      <w:pStyle w:val="Nadpis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Nadpis6"/>
      <w:suff w:val="nothing"/>
      <w:lvlText w:val="%6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56F11BA4"/>
    <w:multiLevelType w:val="hybridMultilevel"/>
    <w:tmpl w:val="6E7298D4"/>
    <w:lvl w:ilvl="0" w:tplc="9B28D416">
      <w:start w:val="1"/>
      <w:numFmt w:val="bullet"/>
      <w:pStyle w:val="Odrazky1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26297E"/>
    <w:multiLevelType w:val="hybridMultilevel"/>
    <w:tmpl w:val="171E5DFA"/>
    <w:lvl w:ilvl="0" w:tplc="7CA41A30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proofState w:spelling="clean" w:grammar="clean"/>
  <w:attachedTemplate r:id="rId1"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691"/>
    <w:rsid w:val="000365A8"/>
    <w:rsid w:val="000603AB"/>
    <w:rsid w:val="000708A6"/>
    <w:rsid w:val="000817F1"/>
    <w:rsid w:val="000944DB"/>
    <w:rsid w:val="000A2FEE"/>
    <w:rsid w:val="000B603B"/>
    <w:rsid w:val="000C77BF"/>
    <w:rsid w:val="000D2558"/>
    <w:rsid w:val="000E6B86"/>
    <w:rsid w:val="000F2EE0"/>
    <w:rsid w:val="000F3647"/>
    <w:rsid w:val="000F43C9"/>
    <w:rsid w:val="000F717A"/>
    <w:rsid w:val="00100533"/>
    <w:rsid w:val="00105A28"/>
    <w:rsid w:val="00106C7A"/>
    <w:rsid w:val="00125E5A"/>
    <w:rsid w:val="00141350"/>
    <w:rsid w:val="00157917"/>
    <w:rsid w:val="00163CEE"/>
    <w:rsid w:val="00165AC1"/>
    <w:rsid w:val="00182C68"/>
    <w:rsid w:val="00183BD4"/>
    <w:rsid w:val="001932D7"/>
    <w:rsid w:val="001A2556"/>
    <w:rsid w:val="001A5814"/>
    <w:rsid w:val="001A6F40"/>
    <w:rsid w:val="001B742E"/>
    <w:rsid w:val="001C3DE5"/>
    <w:rsid w:val="001C46B7"/>
    <w:rsid w:val="001D18C8"/>
    <w:rsid w:val="001F3178"/>
    <w:rsid w:val="001F386C"/>
    <w:rsid w:val="00203CDF"/>
    <w:rsid w:val="00205410"/>
    <w:rsid w:val="00206B50"/>
    <w:rsid w:val="00226501"/>
    <w:rsid w:val="00253E96"/>
    <w:rsid w:val="00255C33"/>
    <w:rsid w:val="00261370"/>
    <w:rsid w:val="00270513"/>
    <w:rsid w:val="00271FDE"/>
    <w:rsid w:val="0028730F"/>
    <w:rsid w:val="00291E2C"/>
    <w:rsid w:val="00292D4B"/>
    <w:rsid w:val="00294D23"/>
    <w:rsid w:val="002971A7"/>
    <w:rsid w:val="002A5F24"/>
    <w:rsid w:val="002B0E8D"/>
    <w:rsid w:val="002B5697"/>
    <w:rsid w:val="002D37DD"/>
    <w:rsid w:val="002E321A"/>
    <w:rsid w:val="002F0DB7"/>
    <w:rsid w:val="003031DF"/>
    <w:rsid w:val="003207F1"/>
    <w:rsid w:val="00334FEA"/>
    <w:rsid w:val="003619D9"/>
    <w:rsid w:val="0036318F"/>
    <w:rsid w:val="0037408C"/>
    <w:rsid w:val="003813A2"/>
    <w:rsid w:val="00394A85"/>
    <w:rsid w:val="00394E37"/>
    <w:rsid w:val="00397B2A"/>
    <w:rsid w:val="003A00E0"/>
    <w:rsid w:val="003B0FC0"/>
    <w:rsid w:val="003B4B25"/>
    <w:rsid w:val="003D2F23"/>
    <w:rsid w:val="003E2A35"/>
    <w:rsid w:val="003F3865"/>
    <w:rsid w:val="003F4CB9"/>
    <w:rsid w:val="004059C5"/>
    <w:rsid w:val="00411052"/>
    <w:rsid w:val="004247F8"/>
    <w:rsid w:val="00424F59"/>
    <w:rsid w:val="00442A9F"/>
    <w:rsid w:val="00443FA3"/>
    <w:rsid w:val="004509E5"/>
    <w:rsid w:val="00452C61"/>
    <w:rsid w:val="004563BA"/>
    <w:rsid w:val="00465269"/>
    <w:rsid w:val="00467375"/>
    <w:rsid w:val="004760FF"/>
    <w:rsid w:val="00493CE2"/>
    <w:rsid w:val="00494285"/>
    <w:rsid w:val="004B4D43"/>
    <w:rsid w:val="004C7E4F"/>
    <w:rsid w:val="004D7198"/>
    <w:rsid w:val="004E1A8D"/>
    <w:rsid w:val="004E6E7C"/>
    <w:rsid w:val="004F1FD1"/>
    <w:rsid w:val="004F63B3"/>
    <w:rsid w:val="00502069"/>
    <w:rsid w:val="0051678C"/>
    <w:rsid w:val="00521468"/>
    <w:rsid w:val="0052210A"/>
    <w:rsid w:val="00534D7A"/>
    <w:rsid w:val="005361C0"/>
    <w:rsid w:val="00542837"/>
    <w:rsid w:val="00556187"/>
    <w:rsid w:val="0055669C"/>
    <w:rsid w:val="0056237C"/>
    <w:rsid w:val="00573E84"/>
    <w:rsid w:val="00575F94"/>
    <w:rsid w:val="005942F0"/>
    <w:rsid w:val="005A236F"/>
    <w:rsid w:val="005A5CEC"/>
    <w:rsid w:val="005A7D55"/>
    <w:rsid w:val="005B1614"/>
    <w:rsid w:val="005B5954"/>
    <w:rsid w:val="005C24B6"/>
    <w:rsid w:val="005D1400"/>
    <w:rsid w:val="005E458A"/>
    <w:rsid w:val="005F26AF"/>
    <w:rsid w:val="0061264B"/>
    <w:rsid w:val="0061361A"/>
    <w:rsid w:val="006166D3"/>
    <w:rsid w:val="0061743A"/>
    <w:rsid w:val="006208C4"/>
    <w:rsid w:val="006231E1"/>
    <w:rsid w:val="00623BA0"/>
    <w:rsid w:val="00637C12"/>
    <w:rsid w:val="00644843"/>
    <w:rsid w:val="00645FF5"/>
    <w:rsid w:val="006469FB"/>
    <w:rsid w:val="00651A5E"/>
    <w:rsid w:val="0065201D"/>
    <w:rsid w:val="00656D57"/>
    <w:rsid w:val="00684093"/>
    <w:rsid w:val="00684273"/>
    <w:rsid w:val="0069373F"/>
    <w:rsid w:val="00693E42"/>
    <w:rsid w:val="006A0EE6"/>
    <w:rsid w:val="006A7A16"/>
    <w:rsid w:val="006C0B93"/>
    <w:rsid w:val="006C1FAD"/>
    <w:rsid w:val="006C2CD7"/>
    <w:rsid w:val="006C6D9E"/>
    <w:rsid w:val="006E4304"/>
    <w:rsid w:val="006F56B0"/>
    <w:rsid w:val="006F638A"/>
    <w:rsid w:val="006F7C0E"/>
    <w:rsid w:val="00717CDE"/>
    <w:rsid w:val="0072717F"/>
    <w:rsid w:val="0073559B"/>
    <w:rsid w:val="00736191"/>
    <w:rsid w:val="00740FEB"/>
    <w:rsid w:val="00742638"/>
    <w:rsid w:val="00743BEA"/>
    <w:rsid w:val="0074566D"/>
    <w:rsid w:val="00746473"/>
    <w:rsid w:val="00750F39"/>
    <w:rsid w:val="00764E21"/>
    <w:rsid w:val="007730F1"/>
    <w:rsid w:val="0078332F"/>
    <w:rsid w:val="00787E0F"/>
    <w:rsid w:val="00795578"/>
    <w:rsid w:val="007B1B53"/>
    <w:rsid w:val="007B1ECD"/>
    <w:rsid w:val="007C35C5"/>
    <w:rsid w:val="007C4C4C"/>
    <w:rsid w:val="007E3100"/>
    <w:rsid w:val="007E6957"/>
    <w:rsid w:val="007F0F28"/>
    <w:rsid w:val="007F2BC1"/>
    <w:rsid w:val="007F780A"/>
    <w:rsid w:val="00800C93"/>
    <w:rsid w:val="0080630D"/>
    <w:rsid w:val="0083118B"/>
    <w:rsid w:val="00833638"/>
    <w:rsid w:val="008444B2"/>
    <w:rsid w:val="008510F7"/>
    <w:rsid w:val="00861F2A"/>
    <w:rsid w:val="008872BA"/>
    <w:rsid w:val="00891A13"/>
    <w:rsid w:val="00897B44"/>
    <w:rsid w:val="008B5A90"/>
    <w:rsid w:val="008D0A1F"/>
    <w:rsid w:val="008D3609"/>
    <w:rsid w:val="008D3A71"/>
    <w:rsid w:val="008E26E6"/>
    <w:rsid w:val="008F21A1"/>
    <w:rsid w:val="00907E7B"/>
    <w:rsid w:val="009205A5"/>
    <w:rsid w:val="0093144E"/>
    <w:rsid w:val="00933F2D"/>
    <w:rsid w:val="00951C7C"/>
    <w:rsid w:val="00951FE0"/>
    <w:rsid w:val="00952D75"/>
    <w:rsid w:val="009744B3"/>
    <w:rsid w:val="00975BE8"/>
    <w:rsid w:val="009777D5"/>
    <w:rsid w:val="00983104"/>
    <w:rsid w:val="009B3529"/>
    <w:rsid w:val="009D5775"/>
    <w:rsid w:val="009D584B"/>
    <w:rsid w:val="009D7A16"/>
    <w:rsid w:val="009F1189"/>
    <w:rsid w:val="00A0002E"/>
    <w:rsid w:val="00A002C6"/>
    <w:rsid w:val="00A12E18"/>
    <w:rsid w:val="00A1796D"/>
    <w:rsid w:val="00A24998"/>
    <w:rsid w:val="00A24E2D"/>
    <w:rsid w:val="00A30F52"/>
    <w:rsid w:val="00A31B80"/>
    <w:rsid w:val="00A32AFB"/>
    <w:rsid w:val="00A34A77"/>
    <w:rsid w:val="00A54B42"/>
    <w:rsid w:val="00A64A64"/>
    <w:rsid w:val="00A86762"/>
    <w:rsid w:val="00A9221B"/>
    <w:rsid w:val="00A92F4C"/>
    <w:rsid w:val="00AC2F78"/>
    <w:rsid w:val="00AD4ED7"/>
    <w:rsid w:val="00AD5691"/>
    <w:rsid w:val="00AE3D25"/>
    <w:rsid w:val="00AF2026"/>
    <w:rsid w:val="00AF26D7"/>
    <w:rsid w:val="00AF57F7"/>
    <w:rsid w:val="00AF7417"/>
    <w:rsid w:val="00B13F3D"/>
    <w:rsid w:val="00B22A5A"/>
    <w:rsid w:val="00B263EF"/>
    <w:rsid w:val="00B311F8"/>
    <w:rsid w:val="00B35DB8"/>
    <w:rsid w:val="00B45F8D"/>
    <w:rsid w:val="00B47904"/>
    <w:rsid w:val="00B51AE9"/>
    <w:rsid w:val="00B72E17"/>
    <w:rsid w:val="00B7514A"/>
    <w:rsid w:val="00B76EC0"/>
    <w:rsid w:val="00B83074"/>
    <w:rsid w:val="00B856FE"/>
    <w:rsid w:val="00BA099C"/>
    <w:rsid w:val="00BA1456"/>
    <w:rsid w:val="00BB2734"/>
    <w:rsid w:val="00BB5692"/>
    <w:rsid w:val="00BC3BBE"/>
    <w:rsid w:val="00BC66DC"/>
    <w:rsid w:val="00BE0DB8"/>
    <w:rsid w:val="00BE5A13"/>
    <w:rsid w:val="00BE711C"/>
    <w:rsid w:val="00C03CFC"/>
    <w:rsid w:val="00C16E05"/>
    <w:rsid w:val="00C2167C"/>
    <w:rsid w:val="00C226A3"/>
    <w:rsid w:val="00C242BA"/>
    <w:rsid w:val="00C32EDE"/>
    <w:rsid w:val="00C37C41"/>
    <w:rsid w:val="00C45269"/>
    <w:rsid w:val="00C56F98"/>
    <w:rsid w:val="00C63227"/>
    <w:rsid w:val="00C6370F"/>
    <w:rsid w:val="00C67867"/>
    <w:rsid w:val="00C71DFC"/>
    <w:rsid w:val="00C80336"/>
    <w:rsid w:val="00C80773"/>
    <w:rsid w:val="00C82B12"/>
    <w:rsid w:val="00CC18BE"/>
    <w:rsid w:val="00CE3E44"/>
    <w:rsid w:val="00CF4686"/>
    <w:rsid w:val="00D023B9"/>
    <w:rsid w:val="00D12CAC"/>
    <w:rsid w:val="00D13776"/>
    <w:rsid w:val="00D27554"/>
    <w:rsid w:val="00D43549"/>
    <w:rsid w:val="00D71BAB"/>
    <w:rsid w:val="00D75A15"/>
    <w:rsid w:val="00D75C40"/>
    <w:rsid w:val="00D76D13"/>
    <w:rsid w:val="00D76DBD"/>
    <w:rsid w:val="00D82D14"/>
    <w:rsid w:val="00DA18A7"/>
    <w:rsid w:val="00DA54B6"/>
    <w:rsid w:val="00DB24E7"/>
    <w:rsid w:val="00DB2D03"/>
    <w:rsid w:val="00DB3D8D"/>
    <w:rsid w:val="00DD5BA7"/>
    <w:rsid w:val="00DD5D90"/>
    <w:rsid w:val="00DE022D"/>
    <w:rsid w:val="00E07E9C"/>
    <w:rsid w:val="00E10644"/>
    <w:rsid w:val="00E208F8"/>
    <w:rsid w:val="00E24F6D"/>
    <w:rsid w:val="00E252C1"/>
    <w:rsid w:val="00E4637F"/>
    <w:rsid w:val="00E57493"/>
    <w:rsid w:val="00E625E8"/>
    <w:rsid w:val="00E72DA4"/>
    <w:rsid w:val="00E73675"/>
    <w:rsid w:val="00E77A7E"/>
    <w:rsid w:val="00E77E25"/>
    <w:rsid w:val="00EA2D20"/>
    <w:rsid w:val="00EB14EE"/>
    <w:rsid w:val="00EB25E0"/>
    <w:rsid w:val="00EC2B59"/>
    <w:rsid w:val="00ED2B78"/>
    <w:rsid w:val="00EE06DB"/>
    <w:rsid w:val="00EE5F30"/>
    <w:rsid w:val="00F001FB"/>
    <w:rsid w:val="00F102A5"/>
    <w:rsid w:val="00F21512"/>
    <w:rsid w:val="00F26ED6"/>
    <w:rsid w:val="00F31DA9"/>
    <w:rsid w:val="00F34A93"/>
    <w:rsid w:val="00F507FB"/>
    <w:rsid w:val="00F67BC3"/>
    <w:rsid w:val="00FA34CF"/>
    <w:rsid w:val="00FD3C87"/>
    <w:rsid w:val="00FE30EE"/>
    <w:rsid w:val="00FF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ln">
    <w:name w:val="Normal"/>
    <w:qFormat/>
    <w:rsid w:val="00C226A3"/>
    <w:pPr>
      <w:spacing w:after="0"/>
    </w:pPr>
    <w:rPr>
      <w:rFonts w:ascii="Tahoma" w:hAnsi="Tahoma"/>
      <w:sz w:val="18"/>
    </w:rPr>
  </w:style>
  <w:style w:type="paragraph" w:styleId="Nadpis1">
    <w:name w:val="heading 1"/>
    <w:basedOn w:val="Normln"/>
    <w:next w:val="Normln"/>
    <w:link w:val="Nadpis1Char"/>
    <w:uiPriority w:val="9"/>
    <w:qFormat/>
    <w:rsid w:val="00C32EDE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="Tahoma"/>
      <w:b/>
      <w:bCs/>
      <w:color w:val="2D96F0"/>
      <w:sz w:val="48"/>
      <w:szCs w:val="48"/>
    </w:rPr>
  </w:style>
  <w:style w:type="paragraph" w:styleId="Nadpis2">
    <w:name w:val="heading 2"/>
    <w:next w:val="Normln"/>
    <w:link w:val="Nadpis2Char"/>
    <w:uiPriority w:val="9"/>
    <w:unhideWhenUsed/>
    <w:qFormat/>
    <w:rsid w:val="00C32EDE"/>
    <w:pPr>
      <w:keepNext/>
      <w:keepLines/>
      <w:numPr>
        <w:ilvl w:val="1"/>
        <w:numId w:val="4"/>
      </w:numPr>
      <w:tabs>
        <w:tab w:val="left" w:pos="1418"/>
      </w:tabs>
      <w:spacing w:before="200"/>
      <w:outlineLvl w:val="1"/>
    </w:pPr>
    <w:rPr>
      <w:rFonts w:asciiTheme="majorHAnsi" w:eastAsiaTheme="majorEastAsia" w:hAnsiTheme="majorHAnsi" w:cs="Tahoma"/>
      <w:b/>
      <w:bCs/>
      <w:iCs/>
      <w:color w:val="2D96F0"/>
      <w:sz w:val="36"/>
      <w:szCs w:val="26"/>
    </w:rPr>
  </w:style>
  <w:style w:type="paragraph" w:styleId="Nadpis3">
    <w:name w:val="heading 3"/>
    <w:next w:val="Normln"/>
    <w:link w:val="Nadpis3Char"/>
    <w:uiPriority w:val="9"/>
    <w:unhideWhenUsed/>
    <w:qFormat/>
    <w:rsid w:val="00C32EDE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="Tahoma"/>
      <w:b/>
      <w:bCs/>
      <w:iCs/>
      <w:color w:val="2D96F0"/>
      <w:sz w:val="32"/>
      <w:szCs w:val="26"/>
    </w:rPr>
  </w:style>
  <w:style w:type="paragraph" w:styleId="Nadpis4">
    <w:name w:val="heading 4"/>
    <w:next w:val="Normln"/>
    <w:link w:val="Nadpis4Char"/>
    <w:uiPriority w:val="9"/>
    <w:unhideWhenUsed/>
    <w:qFormat/>
    <w:rsid w:val="00C32EDE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="Tahoma"/>
      <w:b/>
      <w:bCs/>
      <w:iCs/>
      <w:color w:val="2D96F0"/>
      <w:sz w:val="26"/>
      <w:szCs w:val="26"/>
    </w:rPr>
  </w:style>
  <w:style w:type="paragraph" w:styleId="Nadpis5">
    <w:name w:val="heading 5"/>
    <w:next w:val="Normln"/>
    <w:link w:val="Nadpis5Char"/>
    <w:uiPriority w:val="9"/>
    <w:unhideWhenUsed/>
    <w:qFormat/>
    <w:rsid w:val="00C32EDE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="Tahoma"/>
      <w:b/>
      <w:caps/>
      <w:color w:val="2D96F0"/>
    </w:rPr>
  </w:style>
  <w:style w:type="paragraph" w:styleId="Nadpis6">
    <w:name w:val="heading 6"/>
    <w:next w:val="Normln"/>
    <w:link w:val="Nadpis6Char"/>
    <w:uiPriority w:val="9"/>
    <w:unhideWhenUsed/>
    <w:qFormat/>
    <w:rsid w:val="00C32EDE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="Tahoma"/>
      <w:b/>
      <w:iCs/>
      <w:caps/>
      <w:color w:val="000000" w:themeColor="text1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rsid w:val="00DB3D8D"/>
    <w:pPr>
      <w:keepNext/>
      <w:keepLines/>
      <w:spacing w:before="200"/>
      <w:outlineLvl w:val="6"/>
    </w:pPr>
    <w:rPr>
      <w:rFonts w:asciiTheme="majorHAnsi" w:hAnsiTheme="majorHAnsi"/>
      <w:b/>
      <w:caps/>
      <w:color w:val="000000" w:themeColor="text1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C32ED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C32ED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32EDE"/>
    <w:rPr>
      <w:rFonts w:asciiTheme="majorHAnsi" w:eastAsiaTheme="majorEastAsia" w:hAnsiTheme="majorHAnsi" w:cs="Tahoma"/>
      <w:b/>
      <w:bCs/>
      <w:color w:val="2D96F0"/>
      <w:sz w:val="48"/>
      <w:szCs w:val="48"/>
    </w:rPr>
  </w:style>
  <w:style w:type="character" w:customStyle="1" w:styleId="Nadpis2Char">
    <w:name w:val="Nadpis 2 Char"/>
    <w:basedOn w:val="Standardnpsmoodstavce"/>
    <w:link w:val="Nadpis2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32"/>
      <w:szCs w:val="26"/>
    </w:rPr>
  </w:style>
  <w:style w:type="paragraph" w:styleId="Bezmezer">
    <w:name w:val="No Spacing"/>
    <w:basedOn w:val="Normln"/>
    <w:link w:val="BezmezerChar"/>
    <w:uiPriority w:val="1"/>
    <w:rsid w:val="00736191"/>
    <w:pPr>
      <w:spacing w:line="240" w:lineRule="auto"/>
    </w:pPr>
  </w:style>
  <w:style w:type="character" w:customStyle="1" w:styleId="Nadpis4Char">
    <w:name w:val="Nadpis 4 Char"/>
    <w:basedOn w:val="Standardnpsmoodstavce"/>
    <w:link w:val="Nadpis4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26"/>
      <w:szCs w:val="26"/>
    </w:rPr>
  </w:style>
  <w:style w:type="character" w:customStyle="1" w:styleId="Nadpis5Char">
    <w:name w:val="Nadpis 5 Char"/>
    <w:basedOn w:val="Standardnpsmoodstavce"/>
    <w:link w:val="Nadpis5"/>
    <w:uiPriority w:val="9"/>
    <w:rsid w:val="00C32EDE"/>
    <w:rPr>
      <w:rFonts w:asciiTheme="majorHAnsi" w:eastAsiaTheme="majorEastAsia" w:hAnsiTheme="majorHAnsi" w:cs="Tahoma"/>
      <w:b/>
      <w:caps/>
      <w:color w:val="2D96F0"/>
    </w:rPr>
  </w:style>
  <w:style w:type="character" w:customStyle="1" w:styleId="Nadpis6Char">
    <w:name w:val="Nadpis 6 Char"/>
    <w:basedOn w:val="Standardnpsmoodstavce"/>
    <w:link w:val="Nadpis6"/>
    <w:uiPriority w:val="9"/>
    <w:rsid w:val="00C32EDE"/>
    <w:rPr>
      <w:rFonts w:asciiTheme="majorHAnsi" w:eastAsiaTheme="majorEastAsia" w:hAnsiTheme="majorHAnsi" w:cs="Tahoma"/>
      <w:b/>
      <w:iCs/>
      <w:caps/>
      <w:color w:val="000000" w:themeColor="text1"/>
    </w:rPr>
  </w:style>
  <w:style w:type="paragraph" w:styleId="Nzev">
    <w:name w:val="Title"/>
    <w:next w:val="Popisnzvu"/>
    <w:link w:val="NzevChar"/>
    <w:uiPriority w:val="1"/>
    <w:qFormat/>
    <w:rsid w:val="00C32EDE"/>
    <w:pPr>
      <w:spacing w:before="3600" w:after="240" w:line="240" w:lineRule="auto"/>
      <w:ind w:left="567" w:right="567"/>
      <w:contextualSpacing/>
    </w:pPr>
    <w:rPr>
      <w:rFonts w:ascii="Tahoma" w:eastAsiaTheme="majorEastAsia" w:hAnsi="Tahoma" w:cs="Tahoma"/>
      <w:b/>
      <w:color w:val="000000" w:themeColor="text1"/>
      <w:spacing w:val="5"/>
      <w:kern w:val="28"/>
      <w:sz w:val="72"/>
      <w:szCs w:val="52"/>
    </w:rPr>
  </w:style>
  <w:style w:type="character" w:customStyle="1" w:styleId="NzevChar">
    <w:name w:val="Název Char"/>
    <w:basedOn w:val="Standardnpsmoodstavce"/>
    <w:link w:val="Nzev"/>
    <w:uiPriority w:val="1"/>
    <w:rsid w:val="00C32EDE"/>
    <w:rPr>
      <w:rFonts w:ascii="Tahoma" w:eastAsiaTheme="majorEastAsia" w:hAnsi="Tahoma" w:cs="Tahoma"/>
      <w:b/>
      <w:color w:val="000000" w:themeColor="text1"/>
      <w:spacing w:val="5"/>
      <w:kern w:val="28"/>
      <w:sz w:val="72"/>
      <w:szCs w:val="52"/>
    </w:rPr>
  </w:style>
  <w:style w:type="paragraph" w:styleId="Podtitul">
    <w:name w:val="Subtitle"/>
    <w:aliases w:val="Podnadpis"/>
    <w:next w:val="Normln"/>
    <w:link w:val="PodtitulChar"/>
    <w:uiPriority w:val="11"/>
    <w:qFormat/>
    <w:rsid w:val="00C32EDE"/>
    <w:pPr>
      <w:numPr>
        <w:ilvl w:val="1"/>
      </w:numPr>
    </w:pPr>
    <w:rPr>
      <w:rFonts w:ascii="Tahoma" w:eastAsiaTheme="majorEastAsia" w:hAnsi="Tahoma" w:cs="Arial"/>
      <w:i/>
      <w:iCs/>
      <w:spacing w:val="15"/>
      <w:szCs w:val="24"/>
    </w:rPr>
  </w:style>
  <w:style w:type="character" w:customStyle="1" w:styleId="PodtitulChar">
    <w:name w:val="Podtitul Char"/>
    <w:aliases w:val="Podnadpis Char"/>
    <w:basedOn w:val="Standardnpsmoodstavce"/>
    <w:link w:val="Podtitul"/>
    <w:uiPriority w:val="11"/>
    <w:rsid w:val="00C32EDE"/>
    <w:rPr>
      <w:rFonts w:ascii="Tahoma" w:eastAsiaTheme="majorEastAsia" w:hAnsi="Tahoma" w:cs="Arial"/>
      <w:i/>
      <w:iCs/>
      <w:spacing w:val="15"/>
      <w:szCs w:val="24"/>
    </w:rPr>
  </w:style>
  <w:style w:type="table" w:styleId="Mkatabulky">
    <w:name w:val="Table Grid"/>
    <w:basedOn w:val="Normlntabulka"/>
    <w:uiPriority w:val="59"/>
    <w:rsid w:val="005566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vraznn">
    <w:name w:val="Emphasis"/>
    <w:basedOn w:val="Standardnpsmoodstavce"/>
    <w:uiPriority w:val="20"/>
    <w:qFormat/>
    <w:rsid w:val="00C32EDE"/>
    <w:rPr>
      <w:rFonts w:ascii="Tahoma" w:hAnsi="Tahoma"/>
      <w:i/>
      <w:iCs/>
      <w:color w:val="000000" w:themeColor="text1"/>
      <w:sz w:val="20"/>
    </w:rPr>
  </w:style>
  <w:style w:type="character" w:styleId="Zdraznnintenzivn">
    <w:name w:val="Intense Emphasis"/>
    <w:aliases w:val="Zvýraznění - intenzivní"/>
    <w:basedOn w:val="Standardnpsmoodstavce"/>
    <w:uiPriority w:val="20"/>
    <w:qFormat/>
    <w:rsid w:val="00C32EDE"/>
    <w:rPr>
      <w:rFonts w:ascii="Tahoma" w:hAnsi="Tahoma" w:cs="Arial"/>
      <w:b/>
      <w:bCs/>
      <w:i/>
      <w:iCs/>
      <w:sz w:val="20"/>
    </w:rPr>
  </w:style>
  <w:style w:type="character" w:styleId="Siln">
    <w:name w:val="Strong"/>
    <w:basedOn w:val="Standardnpsmoodstavce"/>
    <w:uiPriority w:val="22"/>
    <w:qFormat/>
    <w:rsid w:val="00C32EDE"/>
    <w:rPr>
      <w:rFonts w:ascii="Tahoma" w:hAnsi="Tahoma" w:cs="Arial"/>
      <w:b/>
      <w:bCs/>
      <w:sz w:val="20"/>
    </w:rPr>
  </w:style>
  <w:style w:type="paragraph" w:styleId="Citt">
    <w:name w:val="Quote"/>
    <w:basedOn w:val="Normln"/>
    <w:next w:val="Normln"/>
    <w:link w:val="CittChar"/>
    <w:uiPriority w:val="29"/>
    <w:rsid w:val="00736191"/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736191"/>
    <w:rPr>
      <w:i/>
      <w:iCs/>
      <w:sz w:val="20"/>
      <w:szCs w:val="20"/>
    </w:rPr>
  </w:style>
  <w:style w:type="character" w:customStyle="1" w:styleId="BezmezerChar">
    <w:name w:val="Bez mezer Char"/>
    <w:basedOn w:val="Standardnpsmoodstavce"/>
    <w:link w:val="Bezmezer"/>
    <w:uiPriority w:val="1"/>
    <w:rsid w:val="00736191"/>
    <w:rPr>
      <w:sz w:val="20"/>
      <w:szCs w:val="20"/>
    </w:rPr>
  </w:style>
  <w:style w:type="character" w:styleId="Odkazjemn">
    <w:name w:val="Subtle Reference"/>
    <w:basedOn w:val="Standardnpsmoodstavce"/>
    <w:uiPriority w:val="31"/>
    <w:qFormat/>
    <w:rsid w:val="004509E5"/>
    <w:rPr>
      <w:rFonts w:cs="Arial"/>
      <w:color w:val="000000" w:themeColor="text1"/>
      <w:u w:val="single"/>
    </w:rPr>
  </w:style>
  <w:style w:type="character" w:styleId="Odkazintenzivn">
    <w:name w:val="Intense Reference"/>
    <w:basedOn w:val="Standardnpsmoodstavce"/>
    <w:uiPriority w:val="32"/>
    <w:qFormat/>
    <w:rsid w:val="004509E5"/>
    <w:rPr>
      <w:rFonts w:cs="Arial"/>
      <w:b/>
      <w:bCs/>
      <w:color w:val="000000" w:themeColor="text1"/>
      <w:spacing w:val="5"/>
      <w:u w:val="single"/>
    </w:rPr>
  </w:style>
  <w:style w:type="paragraph" w:styleId="Odstavecseseznamem">
    <w:name w:val="List Paragraph"/>
    <w:basedOn w:val="Normln"/>
    <w:link w:val="OdstavecseseznamemChar"/>
    <w:uiPriority w:val="34"/>
    <w:qFormat/>
    <w:rsid w:val="00C32EDE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253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3D8D"/>
    <w:rPr>
      <w:rFonts w:asciiTheme="majorHAnsi" w:hAnsiTheme="majorHAnsi"/>
      <w:b/>
      <w:caps/>
      <w:color w:val="000000" w:themeColor="text1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C32E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C32E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C32EDE"/>
    <w:pPr>
      <w:spacing w:line="240" w:lineRule="auto"/>
    </w:pPr>
    <w:rPr>
      <w:b/>
      <w:bCs/>
      <w:color w:val="4F81BD" w:themeColor="accent1"/>
      <w:szCs w:val="18"/>
    </w:rPr>
  </w:style>
  <w:style w:type="paragraph" w:styleId="Nadpisobsahu">
    <w:name w:val="TOC Heading"/>
    <w:basedOn w:val="Nadpis1"/>
    <w:next w:val="Normln"/>
    <w:uiPriority w:val="39"/>
    <w:unhideWhenUsed/>
    <w:rsid w:val="00C32EDE"/>
    <w:pPr>
      <w:numPr>
        <w:numId w:val="0"/>
      </w:numPr>
      <w:outlineLvl w:val="9"/>
    </w:pPr>
    <w:rPr>
      <w:rFonts w:cstheme="majorBidi"/>
      <w:color w:val="365F91" w:themeColor="accent1" w:themeShade="BF"/>
      <w:sz w:val="28"/>
      <w:szCs w:val="28"/>
    </w:rPr>
  </w:style>
  <w:style w:type="table" w:customStyle="1" w:styleId="nelasoft-tabulka1">
    <w:name w:val="nelasoft - tabulka 1"/>
    <w:basedOn w:val="Svtlseznam"/>
    <w:uiPriority w:val="99"/>
    <w:rsid w:val="00A30F52"/>
    <w:pPr>
      <w:spacing w:before="80" w:after="8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jc w:val="center"/>
      </w:pPr>
      <w:rPr>
        <w:b/>
        <w:bCs/>
        <w:color w:val="FFFFFF" w:themeColor="background1"/>
      </w:rPr>
      <w:tblPr/>
      <w:tcPr>
        <w:shd w:val="clear" w:color="auto" w:fill="33333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  <w:tblPr/>
      <w:tcPr>
        <w:tcBorders>
          <w:top w:val="nil"/>
          <w:left w:val="single" w:sz="36" w:space="0" w:color="2D96F0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Klasicktabulka1">
    <w:name w:val="Table Classic 1"/>
    <w:basedOn w:val="Normlntabulka"/>
    <w:uiPriority w:val="99"/>
    <w:semiHidden/>
    <w:unhideWhenUsed/>
    <w:rsid w:val="0055669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mka">
    <w:name w:val="Colorful Grid"/>
    <w:basedOn w:val="Normlntabulka"/>
    <w:uiPriority w:val="73"/>
    <w:rsid w:val="005566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vtlseznam">
    <w:name w:val="Light List"/>
    <w:basedOn w:val="Normlntabulka"/>
    <w:uiPriority w:val="61"/>
    <w:rsid w:val="005566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nelasoft-tabulka2">
    <w:name w:val="nelasoft - tabulka 2"/>
    <w:basedOn w:val="nelasoft-tabulka1"/>
    <w:uiPriority w:val="99"/>
    <w:rsid w:val="00A30F5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jc w:val="center"/>
      </w:pPr>
      <w:rPr>
        <w:b/>
        <w:bCs/>
        <w:color w:val="FFFFFF" w:themeColor="background1"/>
      </w:rPr>
      <w:tblPr/>
      <w:tcPr>
        <w:shd w:val="clear" w:color="auto" w:fill="33333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  <w:tblPr/>
      <w:tcPr>
        <w:tcBorders>
          <w:top w:val="nil"/>
          <w:left w:val="single" w:sz="36" w:space="0" w:color="2D96F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33333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Zhlav">
    <w:name w:val="header"/>
    <w:basedOn w:val="Normln"/>
    <w:link w:val="ZhlavChar"/>
    <w:uiPriority w:val="99"/>
    <w:unhideWhenUsed/>
    <w:rsid w:val="006F56B0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F56B0"/>
    <w:rPr>
      <w:rFonts w:ascii="Tahoma" w:hAnsi="Tahoma"/>
    </w:rPr>
  </w:style>
  <w:style w:type="paragraph" w:styleId="Zpat">
    <w:name w:val="footer"/>
    <w:basedOn w:val="Normln"/>
    <w:link w:val="ZpatChar"/>
    <w:uiPriority w:val="99"/>
    <w:unhideWhenUsed/>
    <w:rsid w:val="006F56B0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F56B0"/>
    <w:rPr>
      <w:rFonts w:ascii="Tahoma" w:hAnsi="Tahoma"/>
    </w:rPr>
  </w:style>
  <w:style w:type="character" w:styleId="Zstupntext">
    <w:name w:val="Placeholder Text"/>
    <w:basedOn w:val="Standardnpsmoodstavce"/>
    <w:uiPriority w:val="99"/>
    <w:semiHidden/>
    <w:rsid w:val="006F56B0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6F56B0"/>
    <w:pPr>
      <w:spacing w:line="240" w:lineRule="auto"/>
    </w:pPr>
    <w:rPr>
      <w:rFonts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F56B0"/>
    <w:rPr>
      <w:rFonts w:ascii="Tahoma" w:hAnsi="Tahoma" w:cs="Tahoma"/>
      <w:sz w:val="16"/>
      <w:szCs w:val="16"/>
    </w:rPr>
  </w:style>
  <w:style w:type="paragraph" w:customStyle="1" w:styleId="Popisnzvu">
    <w:name w:val="Popis názvu"/>
    <w:next w:val="Normln"/>
    <w:link w:val="PopisnzvuChar"/>
    <w:qFormat/>
    <w:rsid w:val="00C32EDE"/>
    <w:pPr>
      <w:ind w:left="567" w:right="567"/>
    </w:pPr>
    <w:rPr>
      <w:rFonts w:ascii="Tahoma" w:eastAsiaTheme="majorEastAsia" w:hAnsi="Tahoma" w:cs="Tahoma"/>
      <w:b/>
      <w:color w:val="2D96F0"/>
      <w:spacing w:val="5"/>
      <w:kern w:val="28"/>
      <w:sz w:val="32"/>
      <w:szCs w:val="52"/>
    </w:rPr>
  </w:style>
  <w:style w:type="paragraph" w:styleId="Obsah1">
    <w:name w:val="toc 1"/>
    <w:basedOn w:val="Normln"/>
    <w:next w:val="Normln"/>
    <w:autoRedefine/>
    <w:uiPriority w:val="39"/>
    <w:unhideWhenUsed/>
    <w:rsid w:val="00B47904"/>
    <w:pPr>
      <w:tabs>
        <w:tab w:val="right" w:leader="dot" w:pos="9062"/>
      </w:tabs>
      <w:spacing w:after="100"/>
    </w:pPr>
    <w:rPr>
      <w:b/>
      <w:caps/>
      <w:noProof/>
    </w:rPr>
  </w:style>
  <w:style w:type="character" w:customStyle="1" w:styleId="PopisnzvuChar">
    <w:name w:val="Popis názvu Char"/>
    <w:basedOn w:val="NzevChar"/>
    <w:link w:val="Popisnzvu"/>
    <w:rsid w:val="00C32EDE"/>
    <w:rPr>
      <w:rFonts w:ascii="Tahoma" w:eastAsiaTheme="majorEastAsia" w:hAnsi="Tahoma" w:cs="Tahoma"/>
      <w:b/>
      <w:color w:val="2D96F0"/>
      <w:spacing w:val="5"/>
      <w:kern w:val="28"/>
      <w:sz w:val="32"/>
      <w:szCs w:val="52"/>
    </w:rPr>
  </w:style>
  <w:style w:type="paragraph" w:styleId="Obsah2">
    <w:name w:val="toc 2"/>
    <w:basedOn w:val="Normln"/>
    <w:next w:val="Normln"/>
    <w:autoRedefine/>
    <w:uiPriority w:val="39"/>
    <w:unhideWhenUsed/>
    <w:rsid w:val="00493CE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93CE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493CE2"/>
    <w:rPr>
      <w:color w:val="0000FF" w:themeColor="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6E4304"/>
    <w:pPr>
      <w:spacing w:after="100"/>
      <w:ind w:left="600"/>
    </w:pPr>
  </w:style>
  <w:style w:type="paragraph" w:customStyle="1" w:styleId="Odrazky1">
    <w:name w:val="Odrazky 1"/>
    <w:basedOn w:val="Odstavecseseznamem"/>
    <w:link w:val="Odrazky1Char"/>
    <w:qFormat/>
    <w:rsid w:val="00AF26D7"/>
    <w:pPr>
      <w:numPr>
        <w:numId w:val="3"/>
      </w:numPr>
    </w:pPr>
  </w:style>
  <w:style w:type="paragraph" w:customStyle="1" w:styleId="Odrazky2">
    <w:name w:val="Odrazky 2"/>
    <w:basedOn w:val="Odstavecseseznamem"/>
    <w:link w:val="Odrazky2Char"/>
    <w:qFormat/>
    <w:rsid w:val="00573E84"/>
    <w:pPr>
      <w:numPr>
        <w:numId w:val="1"/>
      </w:numPr>
      <w:ind w:left="1134"/>
    </w:pPr>
  </w:style>
  <w:style w:type="character" w:customStyle="1" w:styleId="OdstavecseseznamemChar">
    <w:name w:val="Odstavec se seznamem Char"/>
    <w:basedOn w:val="Standardnpsmoodstavce"/>
    <w:link w:val="Odstavecseseznamem"/>
    <w:uiPriority w:val="34"/>
    <w:rsid w:val="00AF26D7"/>
    <w:rPr>
      <w:rFonts w:ascii="Tahoma" w:hAnsi="Tahoma"/>
      <w:sz w:val="20"/>
    </w:rPr>
  </w:style>
  <w:style w:type="character" w:customStyle="1" w:styleId="Odrazky1Char">
    <w:name w:val="Odrazky 1 Char"/>
    <w:basedOn w:val="OdstavecseseznamemChar"/>
    <w:link w:val="Odrazky1"/>
    <w:rsid w:val="00AF26D7"/>
    <w:rPr>
      <w:rFonts w:ascii="Tahoma" w:hAnsi="Tahoma"/>
      <w:sz w:val="20"/>
    </w:rPr>
  </w:style>
  <w:style w:type="character" w:customStyle="1" w:styleId="Odrazky2Char">
    <w:name w:val="Odrazky 2 Char"/>
    <w:basedOn w:val="OdstavecseseznamemChar"/>
    <w:link w:val="Odrazky2"/>
    <w:rsid w:val="00573E84"/>
    <w:rPr>
      <w:rFonts w:ascii="Tahoma" w:hAnsi="Tahoma"/>
      <w:sz w:val="18"/>
    </w:rPr>
  </w:style>
  <w:style w:type="paragraph" w:styleId="Obsah5">
    <w:name w:val="toc 5"/>
    <w:basedOn w:val="Normln"/>
    <w:next w:val="Normln"/>
    <w:autoRedefine/>
    <w:uiPriority w:val="39"/>
    <w:unhideWhenUsed/>
    <w:rsid w:val="00573E84"/>
    <w:pPr>
      <w:spacing w:after="100"/>
      <w:ind w:left="720"/>
    </w:pPr>
  </w:style>
  <w:style w:type="character" w:styleId="Sledovanodkaz">
    <w:name w:val="FollowedHyperlink"/>
    <w:basedOn w:val="Standardnpsmoodstavce"/>
    <w:uiPriority w:val="99"/>
    <w:semiHidden/>
    <w:unhideWhenUsed/>
    <w:rsid w:val="00787E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ln">
    <w:name w:val="Normal"/>
    <w:qFormat/>
    <w:rsid w:val="00C226A3"/>
    <w:pPr>
      <w:spacing w:after="0"/>
    </w:pPr>
    <w:rPr>
      <w:rFonts w:ascii="Tahoma" w:hAnsi="Tahoma"/>
      <w:sz w:val="18"/>
    </w:rPr>
  </w:style>
  <w:style w:type="paragraph" w:styleId="Nadpis1">
    <w:name w:val="heading 1"/>
    <w:basedOn w:val="Normln"/>
    <w:next w:val="Normln"/>
    <w:link w:val="Nadpis1Char"/>
    <w:uiPriority w:val="9"/>
    <w:qFormat/>
    <w:rsid w:val="00C32EDE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="Tahoma"/>
      <w:b/>
      <w:bCs/>
      <w:color w:val="2D96F0"/>
      <w:sz w:val="48"/>
      <w:szCs w:val="48"/>
    </w:rPr>
  </w:style>
  <w:style w:type="paragraph" w:styleId="Nadpis2">
    <w:name w:val="heading 2"/>
    <w:next w:val="Normln"/>
    <w:link w:val="Nadpis2Char"/>
    <w:uiPriority w:val="9"/>
    <w:unhideWhenUsed/>
    <w:qFormat/>
    <w:rsid w:val="00C32EDE"/>
    <w:pPr>
      <w:keepNext/>
      <w:keepLines/>
      <w:numPr>
        <w:ilvl w:val="1"/>
        <w:numId w:val="4"/>
      </w:numPr>
      <w:tabs>
        <w:tab w:val="left" w:pos="1418"/>
      </w:tabs>
      <w:spacing w:before="200"/>
      <w:outlineLvl w:val="1"/>
    </w:pPr>
    <w:rPr>
      <w:rFonts w:asciiTheme="majorHAnsi" w:eastAsiaTheme="majorEastAsia" w:hAnsiTheme="majorHAnsi" w:cs="Tahoma"/>
      <w:b/>
      <w:bCs/>
      <w:iCs/>
      <w:color w:val="2D96F0"/>
      <w:sz w:val="36"/>
      <w:szCs w:val="26"/>
    </w:rPr>
  </w:style>
  <w:style w:type="paragraph" w:styleId="Nadpis3">
    <w:name w:val="heading 3"/>
    <w:next w:val="Normln"/>
    <w:link w:val="Nadpis3Char"/>
    <w:uiPriority w:val="9"/>
    <w:unhideWhenUsed/>
    <w:qFormat/>
    <w:rsid w:val="00C32EDE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="Tahoma"/>
      <w:b/>
      <w:bCs/>
      <w:iCs/>
      <w:color w:val="2D96F0"/>
      <w:sz w:val="32"/>
      <w:szCs w:val="26"/>
    </w:rPr>
  </w:style>
  <w:style w:type="paragraph" w:styleId="Nadpis4">
    <w:name w:val="heading 4"/>
    <w:next w:val="Normln"/>
    <w:link w:val="Nadpis4Char"/>
    <w:uiPriority w:val="9"/>
    <w:unhideWhenUsed/>
    <w:qFormat/>
    <w:rsid w:val="00C32EDE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="Tahoma"/>
      <w:b/>
      <w:bCs/>
      <w:iCs/>
      <w:color w:val="2D96F0"/>
      <w:sz w:val="26"/>
      <w:szCs w:val="26"/>
    </w:rPr>
  </w:style>
  <w:style w:type="paragraph" w:styleId="Nadpis5">
    <w:name w:val="heading 5"/>
    <w:next w:val="Normln"/>
    <w:link w:val="Nadpis5Char"/>
    <w:uiPriority w:val="9"/>
    <w:unhideWhenUsed/>
    <w:qFormat/>
    <w:rsid w:val="00C32EDE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="Tahoma"/>
      <w:b/>
      <w:caps/>
      <w:color w:val="2D96F0"/>
    </w:rPr>
  </w:style>
  <w:style w:type="paragraph" w:styleId="Nadpis6">
    <w:name w:val="heading 6"/>
    <w:next w:val="Normln"/>
    <w:link w:val="Nadpis6Char"/>
    <w:uiPriority w:val="9"/>
    <w:unhideWhenUsed/>
    <w:qFormat/>
    <w:rsid w:val="00C32EDE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="Tahoma"/>
      <w:b/>
      <w:iCs/>
      <w:caps/>
      <w:color w:val="000000" w:themeColor="text1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rsid w:val="00DB3D8D"/>
    <w:pPr>
      <w:keepNext/>
      <w:keepLines/>
      <w:spacing w:before="200"/>
      <w:outlineLvl w:val="6"/>
    </w:pPr>
    <w:rPr>
      <w:rFonts w:asciiTheme="majorHAnsi" w:hAnsiTheme="majorHAnsi"/>
      <w:b/>
      <w:caps/>
      <w:color w:val="000000" w:themeColor="text1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C32ED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C32ED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32EDE"/>
    <w:rPr>
      <w:rFonts w:asciiTheme="majorHAnsi" w:eastAsiaTheme="majorEastAsia" w:hAnsiTheme="majorHAnsi" w:cs="Tahoma"/>
      <w:b/>
      <w:bCs/>
      <w:color w:val="2D96F0"/>
      <w:sz w:val="48"/>
      <w:szCs w:val="48"/>
    </w:rPr>
  </w:style>
  <w:style w:type="character" w:customStyle="1" w:styleId="Nadpis2Char">
    <w:name w:val="Nadpis 2 Char"/>
    <w:basedOn w:val="Standardnpsmoodstavce"/>
    <w:link w:val="Nadpis2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32"/>
      <w:szCs w:val="26"/>
    </w:rPr>
  </w:style>
  <w:style w:type="paragraph" w:styleId="Bezmezer">
    <w:name w:val="No Spacing"/>
    <w:basedOn w:val="Normln"/>
    <w:link w:val="BezmezerChar"/>
    <w:uiPriority w:val="1"/>
    <w:rsid w:val="00736191"/>
    <w:pPr>
      <w:spacing w:line="240" w:lineRule="auto"/>
    </w:pPr>
  </w:style>
  <w:style w:type="character" w:customStyle="1" w:styleId="Nadpis4Char">
    <w:name w:val="Nadpis 4 Char"/>
    <w:basedOn w:val="Standardnpsmoodstavce"/>
    <w:link w:val="Nadpis4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26"/>
      <w:szCs w:val="26"/>
    </w:rPr>
  </w:style>
  <w:style w:type="character" w:customStyle="1" w:styleId="Nadpis5Char">
    <w:name w:val="Nadpis 5 Char"/>
    <w:basedOn w:val="Standardnpsmoodstavce"/>
    <w:link w:val="Nadpis5"/>
    <w:uiPriority w:val="9"/>
    <w:rsid w:val="00C32EDE"/>
    <w:rPr>
      <w:rFonts w:asciiTheme="majorHAnsi" w:eastAsiaTheme="majorEastAsia" w:hAnsiTheme="majorHAnsi" w:cs="Tahoma"/>
      <w:b/>
      <w:caps/>
      <w:color w:val="2D96F0"/>
    </w:rPr>
  </w:style>
  <w:style w:type="character" w:customStyle="1" w:styleId="Nadpis6Char">
    <w:name w:val="Nadpis 6 Char"/>
    <w:basedOn w:val="Standardnpsmoodstavce"/>
    <w:link w:val="Nadpis6"/>
    <w:uiPriority w:val="9"/>
    <w:rsid w:val="00C32EDE"/>
    <w:rPr>
      <w:rFonts w:asciiTheme="majorHAnsi" w:eastAsiaTheme="majorEastAsia" w:hAnsiTheme="majorHAnsi" w:cs="Tahoma"/>
      <w:b/>
      <w:iCs/>
      <w:caps/>
      <w:color w:val="000000" w:themeColor="text1"/>
    </w:rPr>
  </w:style>
  <w:style w:type="paragraph" w:styleId="Nzev">
    <w:name w:val="Title"/>
    <w:next w:val="Popisnzvu"/>
    <w:link w:val="NzevChar"/>
    <w:uiPriority w:val="1"/>
    <w:qFormat/>
    <w:rsid w:val="00C32EDE"/>
    <w:pPr>
      <w:spacing w:before="3600" w:after="240" w:line="240" w:lineRule="auto"/>
      <w:ind w:left="567" w:right="567"/>
      <w:contextualSpacing/>
    </w:pPr>
    <w:rPr>
      <w:rFonts w:ascii="Tahoma" w:eastAsiaTheme="majorEastAsia" w:hAnsi="Tahoma" w:cs="Tahoma"/>
      <w:b/>
      <w:color w:val="000000" w:themeColor="text1"/>
      <w:spacing w:val="5"/>
      <w:kern w:val="28"/>
      <w:sz w:val="72"/>
      <w:szCs w:val="52"/>
    </w:rPr>
  </w:style>
  <w:style w:type="character" w:customStyle="1" w:styleId="NzevChar">
    <w:name w:val="Název Char"/>
    <w:basedOn w:val="Standardnpsmoodstavce"/>
    <w:link w:val="Nzev"/>
    <w:uiPriority w:val="1"/>
    <w:rsid w:val="00C32EDE"/>
    <w:rPr>
      <w:rFonts w:ascii="Tahoma" w:eastAsiaTheme="majorEastAsia" w:hAnsi="Tahoma" w:cs="Tahoma"/>
      <w:b/>
      <w:color w:val="000000" w:themeColor="text1"/>
      <w:spacing w:val="5"/>
      <w:kern w:val="28"/>
      <w:sz w:val="72"/>
      <w:szCs w:val="52"/>
    </w:rPr>
  </w:style>
  <w:style w:type="paragraph" w:styleId="Podtitul">
    <w:name w:val="Subtitle"/>
    <w:aliases w:val="Podnadpis"/>
    <w:next w:val="Normln"/>
    <w:link w:val="PodtitulChar"/>
    <w:uiPriority w:val="11"/>
    <w:qFormat/>
    <w:rsid w:val="00C32EDE"/>
    <w:pPr>
      <w:numPr>
        <w:ilvl w:val="1"/>
      </w:numPr>
    </w:pPr>
    <w:rPr>
      <w:rFonts w:ascii="Tahoma" w:eastAsiaTheme="majorEastAsia" w:hAnsi="Tahoma" w:cs="Arial"/>
      <w:i/>
      <w:iCs/>
      <w:spacing w:val="15"/>
      <w:szCs w:val="24"/>
    </w:rPr>
  </w:style>
  <w:style w:type="character" w:customStyle="1" w:styleId="PodtitulChar">
    <w:name w:val="Podtitul Char"/>
    <w:aliases w:val="Podnadpis Char"/>
    <w:basedOn w:val="Standardnpsmoodstavce"/>
    <w:link w:val="Podtitul"/>
    <w:uiPriority w:val="11"/>
    <w:rsid w:val="00C32EDE"/>
    <w:rPr>
      <w:rFonts w:ascii="Tahoma" w:eastAsiaTheme="majorEastAsia" w:hAnsi="Tahoma" w:cs="Arial"/>
      <w:i/>
      <w:iCs/>
      <w:spacing w:val="15"/>
      <w:szCs w:val="24"/>
    </w:rPr>
  </w:style>
  <w:style w:type="table" w:styleId="Mkatabulky">
    <w:name w:val="Table Grid"/>
    <w:basedOn w:val="Normlntabulka"/>
    <w:uiPriority w:val="59"/>
    <w:rsid w:val="005566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vraznn">
    <w:name w:val="Emphasis"/>
    <w:basedOn w:val="Standardnpsmoodstavce"/>
    <w:uiPriority w:val="20"/>
    <w:qFormat/>
    <w:rsid w:val="00C32EDE"/>
    <w:rPr>
      <w:rFonts w:ascii="Tahoma" w:hAnsi="Tahoma"/>
      <w:i/>
      <w:iCs/>
      <w:color w:val="000000" w:themeColor="text1"/>
      <w:sz w:val="20"/>
    </w:rPr>
  </w:style>
  <w:style w:type="character" w:styleId="Zdraznnintenzivn">
    <w:name w:val="Intense Emphasis"/>
    <w:aliases w:val="Zvýraznění - intenzivní"/>
    <w:basedOn w:val="Standardnpsmoodstavce"/>
    <w:uiPriority w:val="20"/>
    <w:qFormat/>
    <w:rsid w:val="00C32EDE"/>
    <w:rPr>
      <w:rFonts w:ascii="Tahoma" w:hAnsi="Tahoma" w:cs="Arial"/>
      <w:b/>
      <w:bCs/>
      <w:i/>
      <w:iCs/>
      <w:sz w:val="20"/>
    </w:rPr>
  </w:style>
  <w:style w:type="character" w:styleId="Siln">
    <w:name w:val="Strong"/>
    <w:basedOn w:val="Standardnpsmoodstavce"/>
    <w:uiPriority w:val="22"/>
    <w:qFormat/>
    <w:rsid w:val="00C32EDE"/>
    <w:rPr>
      <w:rFonts w:ascii="Tahoma" w:hAnsi="Tahoma" w:cs="Arial"/>
      <w:b/>
      <w:bCs/>
      <w:sz w:val="20"/>
    </w:rPr>
  </w:style>
  <w:style w:type="paragraph" w:styleId="Citt">
    <w:name w:val="Quote"/>
    <w:basedOn w:val="Normln"/>
    <w:next w:val="Normln"/>
    <w:link w:val="CittChar"/>
    <w:uiPriority w:val="29"/>
    <w:rsid w:val="00736191"/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736191"/>
    <w:rPr>
      <w:i/>
      <w:iCs/>
      <w:sz w:val="20"/>
      <w:szCs w:val="20"/>
    </w:rPr>
  </w:style>
  <w:style w:type="character" w:customStyle="1" w:styleId="BezmezerChar">
    <w:name w:val="Bez mezer Char"/>
    <w:basedOn w:val="Standardnpsmoodstavce"/>
    <w:link w:val="Bezmezer"/>
    <w:uiPriority w:val="1"/>
    <w:rsid w:val="00736191"/>
    <w:rPr>
      <w:sz w:val="20"/>
      <w:szCs w:val="20"/>
    </w:rPr>
  </w:style>
  <w:style w:type="character" w:styleId="Odkazjemn">
    <w:name w:val="Subtle Reference"/>
    <w:basedOn w:val="Standardnpsmoodstavce"/>
    <w:uiPriority w:val="31"/>
    <w:qFormat/>
    <w:rsid w:val="004509E5"/>
    <w:rPr>
      <w:rFonts w:cs="Arial"/>
      <w:color w:val="000000" w:themeColor="text1"/>
      <w:u w:val="single"/>
    </w:rPr>
  </w:style>
  <w:style w:type="character" w:styleId="Odkazintenzivn">
    <w:name w:val="Intense Reference"/>
    <w:basedOn w:val="Standardnpsmoodstavce"/>
    <w:uiPriority w:val="32"/>
    <w:qFormat/>
    <w:rsid w:val="004509E5"/>
    <w:rPr>
      <w:rFonts w:cs="Arial"/>
      <w:b/>
      <w:bCs/>
      <w:color w:val="000000" w:themeColor="text1"/>
      <w:spacing w:val="5"/>
      <w:u w:val="single"/>
    </w:rPr>
  </w:style>
  <w:style w:type="paragraph" w:styleId="Odstavecseseznamem">
    <w:name w:val="List Paragraph"/>
    <w:basedOn w:val="Normln"/>
    <w:link w:val="OdstavecseseznamemChar"/>
    <w:uiPriority w:val="34"/>
    <w:qFormat/>
    <w:rsid w:val="00C32EDE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253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3D8D"/>
    <w:rPr>
      <w:rFonts w:asciiTheme="majorHAnsi" w:hAnsiTheme="majorHAnsi"/>
      <w:b/>
      <w:caps/>
      <w:color w:val="000000" w:themeColor="text1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C32E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C32E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C32EDE"/>
    <w:pPr>
      <w:spacing w:line="240" w:lineRule="auto"/>
    </w:pPr>
    <w:rPr>
      <w:b/>
      <w:bCs/>
      <w:color w:val="4F81BD" w:themeColor="accent1"/>
      <w:szCs w:val="18"/>
    </w:rPr>
  </w:style>
  <w:style w:type="paragraph" w:styleId="Nadpisobsahu">
    <w:name w:val="TOC Heading"/>
    <w:basedOn w:val="Nadpis1"/>
    <w:next w:val="Normln"/>
    <w:uiPriority w:val="39"/>
    <w:unhideWhenUsed/>
    <w:rsid w:val="00C32EDE"/>
    <w:pPr>
      <w:numPr>
        <w:numId w:val="0"/>
      </w:numPr>
      <w:outlineLvl w:val="9"/>
    </w:pPr>
    <w:rPr>
      <w:rFonts w:cstheme="majorBidi"/>
      <w:color w:val="365F91" w:themeColor="accent1" w:themeShade="BF"/>
      <w:sz w:val="28"/>
      <w:szCs w:val="28"/>
    </w:rPr>
  </w:style>
  <w:style w:type="table" w:customStyle="1" w:styleId="nelasoft-tabulka1">
    <w:name w:val="nelasoft - tabulka 1"/>
    <w:basedOn w:val="Svtlseznam"/>
    <w:uiPriority w:val="99"/>
    <w:rsid w:val="00A30F52"/>
    <w:pPr>
      <w:spacing w:before="80" w:after="8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jc w:val="center"/>
      </w:pPr>
      <w:rPr>
        <w:b/>
        <w:bCs/>
        <w:color w:val="FFFFFF" w:themeColor="background1"/>
      </w:rPr>
      <w:tblPr/>
      <w:tcPr>
        <w:shd w:val="clear" w:color="auto" w:fill="33333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  <w:tblPr/>
      <w:tcPr>
        <w:tcBorders>
          <w:top w:val="nil"/>
          <w:left w:val="single" w:sz="36" w:space="0" w:color="2D96F0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Klasicktabulka1">
    <w:name w:val="Table Classic 1"/>
    <w:basedOn w:val="Normlntabulka"/>
    <w:uiPriority w:val="99"/>
    <w:semiHidden/>
    <w:unhideWhenUsed/>
    <w:rsid w:val="0055669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mka">
    <w:name w:val="Colorful Grid"/>
    <w:basedOn w:val="Normlntabulka"/>
    <w:uiPriority w:val="73"/>
    <w:rsid w:val="005566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vtlseznam">
    <w:name w:val="Light List"/>
    <w:basedOn w:val="Normlntabulka"/>
    <w:uiPriority w:val="61"/>
    <w:rsid w:val="005566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nelasoft-tabulka2">
    <w:name w:val="nelasoft - tabulka 2"/>
    <w:basedOn w:val="nelasoft-tabulka1"/>
    <w:uiPriority w:val="99"/>
    <w:rsid w:val="00A30F5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jc w:val="center"/>
      </w:pPr>
      <w:rPr>
        <w:b/>
        <w:bCs/>
        <w:color w:val="FFFFFF" w:themeColor="background1"/>
      </w:rPr>
      <w:tblPr/>
      <w:tcPr>
        <w:shd w:val="clear" w:color="auto" w:fill="33333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  <w:tblPr/>
      <w:tcPr>
        <w:tcBorders>
          <w:top w:val="nil"/>
          <w:left w:val="single" w:sz="36" w:space="0" w:color="2D96F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33333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Zhlav">
    <w:name w:val="header"/>
    <w:basedOn w:val="Normln"/>
    <w:link w:val="ZhlavChar"/>
    <w:uiPriority w:val="99"/>
    <w:unhideWhenUsed/>
    <w:rsid w:val="006F56B0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F56B0"/>
    <w:rPr>
      <w:rFonts w:ascii="Tahoma" w:hAnsi="Tahoma"/>
    </w:rPr>
  </w:style>
  <w:style w:type="paragraph" w:styleId="Zpat">
    <w:name w:val="footer"/>
    <w:basedOn w:val="Normln"/>
    <w:link w:val="ZpatChar"/>
    <w:uiPriority w:val="99"/>
    <w:unhideWhenUsed/>
    <w:rsid w:val="006F56B0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F56B0"/>
    <w:rPr>
      <w:rFonts w:ascii="Tahoma" w:hAnsi="Tahoma"/>
    </w:rPr>
  </w:style>
  <w:style w:type="character" w:styleId="Zstupntext">
    <w:name w:val="Placeholder Text"/>
    <w:basedOn w:val="Standardnpsmoodstavce"/>
    <w:uiPriority w:val="99"/>
    <w:semiHidden/>
    <w:rsid w:val="006F56B0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6F56B0"/>
    <w:pPr>
      <w:spacing w:line="240" w:lineRule="auto"/>
    </w:pPr>
    <w:rPr>
      <w:rFonts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F56B0"/>
    <w:rPr>
      <w:rFonts w:ascii="Tahoma" w:hAnsi="Tahoma" w:cs="Tahoma"/>
      <w:sz w:val="16"/>
      <w:szCs w:val="16"/>
    </w:rPr>
  </w:style>
  <w:style w:type="paragraph" w:customStyle="1" w:styleId="Popisnzvu">
    <w:name w:val="Popis názvu"/>
    <w:next w:val="Normln"/>
    <w:link w:val="PopisnzvuChar"/>
    <w:qFormat/>
    <w:rsid w:val="00C32EDE"/>
    <w:pPr>
      <w:ind w:left="567" w:right="567"/>
    </w:pPr>
    <w:rPr>
      <w:rFonts w:ascii="Tahoma" w:eastAsiaTheme="majorEastAsia" w:hAnsi="Tahoma" w:cs="Tahoma"/>
      <w:b/>
      <w:color w:val="2D96F0"/>
      <w:spacing w:val="5"/>
      <w:kern w:val="28"/>
      <w:sz w:val="32"/>
      <w:szCs w:val="52"/>
    </w:rPr>
  </w:style>
  <w:style w:type="paragraph" w:styleId="Obsah1">
    <w:name w:val="toc 1"/>
    <w:basedOn w:val="Normln"/>
    <w:next w:val="Normln"/>
    <w:autoRedefine/>
    <w:uiPriority w:val="39"/>
    <w:unhideWhenUsed/>
    <w:rsid w:val="00B47904"/>
    <w:pPr>
      <w:tabs>
        <w:tab w:val="right" w:leader="dot" w:pos="9062"/>
      </w:tabs>
      <w:spacing w:after="100"/>
    </w:pPr>
    <w:rPr>
      <w:b/>
      <w:caps/>
      <w:noProof/>
    </w:rPr>
  </w:style>
  <w:style w:type="character" w:customStyle="1" w:styleId="PopisnzvuChar">
    <w:name w:val="Popis názvu Char"/>
    <w:basedOn w:val="NzevChar"/>
    <w:link w:val="Popisnzvu"/>
    <w:rsid w:val="00C32EDE"/>
    <w:rPr>
      <w:rFonts w:ascii="Tahoma" w:eastAsiaTheme="majorEastAsia" w:hAnsi="Tahoma" w:cs="Tahoma"/>
      <w:b/>
      <w:color w:val="2D96F0"/>
      <w:spacing w:val="5"/>
      <w:kern w:val="28"/>
      <w:sz w:val="32"/>
      <w:szCs w:val="52"/>
    </w:rPr>
  </w:style>
  <w:style w:type="paragraph" w:styleId="Obsah2">
    <w:name w:val="toc 2"/>
    <w:basedOn w:val="Normln"/>
    <w:next w:val="Normln"/>
    <w:autoRedefine/>
    <w:uiPriority w:val="39"/>
    <w:unhideWhenUsed/>
    <w:rsid w:val="00493CE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93CE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493CE2"/>
    <w:rPr>
      <w:color w:val="0000FF" w:themeColor="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6E4304"/>
    <w:pPr>
      <w:spacing w:after="100"/>
      <w:ind w:left="600"/>
    </w:pPr>
  </w:style>
  <w:style w:type="paragraph" w:customStyle="1" w:styleId="Odrazky1">
    <w:name w:val="Odrazky 1"/>
    <w:basedOn w:val="Odstavecseseznamem"/>
    <w:link w:val="Odrazky1Char"/>
    <w:qFormat/>
    <w:rsid w:val="00AF26D7"/>
    <w:pPr>
      <w:numPr>
        <w:numId w:val="3"/>
      </w:numPr>
    </w:pPr>
  </w:style>
  <w:style w:type="paragraph" w:customStyle="1" w:styleId="Odrazky2">
    <w:name w:val="Odrazky 2"/>
    <w:basedOn w:val="Odstavecseseznamem"/>
    <w:link w:val="Odrazky2Char"/>
    <w:qFormat/>
    <w:rsid w:val="00573E84"/>
    <w:pPr>
      <w:numPr>
        <w:numId w:val="1"/>
      </w:numPr>
      <w:ind w:left="1134"/>
    </w:pPr>
  </w:style>
  <w:style w:type="character" w:customStyle="1" w:styleId="OdstavecseseznamemChar">
    <w:name w:val="Odstavec se seznamem Char"/>
    <w:basedOn w:val="Standardnpsmoodstavce"/>
    <w:link w:val="Odstavecseseznamem"/>
    <w:uiPriority w:val="34"/>
    <w:rsid w:val="00AF26D7"/>
    <w:rPr>
      <w:rFonts w:ascii="Tahoma" w:hAnsi="Tahoma"/>
      <w:sz w:val="20"/>
    </w:rPr>
  </w:style>
  <w:style w:type="character" w:customStyle="1" w:styleId="Odrazky1Char">
    <w:name w:val="Odrazky 1 Char"/>
    <w:basedOn w:val="OdstavecseseznamemChar"/>
    <w:link w:val="Odrazky1"/>
    <w:rsid w:val="00AF26D7"/>
    <w:rPr>
      <w:rFonts w:ascii="Tahoma" w:hAnsi="Tahoma"/>
      <w:sz w:val="20"/>
    </w:rPr>
  </w:style>
  <w:style w:type="character" w:customStyle="1" w:styleId="Odrazky2Char">
    <w:name w:val="Odrazky 2 Char"/>
    <w:basedOn w:val="OdstavecseseznamemChar"/>
    <w:link w:val="Odrazky2"/>
    <w:rsid w:val="00573E84"/>
    <w:rPr>
      <w:rFonts w:ascii="Tahoma" w:hAnsi="Tahoma"/>
      <w:sz w:val="18"/>
    </w:rPr>
  </w:style>
  <w:style w:type="paragraph" w:styleId="Obsah5">
    <w:name w:val="toc 5"/>
    <w:basedOn w:val="Normln"/>
    <w:next w:val="Normln"/>
    <w:autoRedefine/>
    <w:uiPriority w:val="39"/>
    <w:unhideWhenUsed/>
    <w:rsid w:val="00573E84"/>
    <w:pPr>
      <w:spacing w:after="100"/>
      <w:ind w:left="720"/>
    </w:pPr>
  </w:style>
  <w:style w:type="character" w:styleId="Sledovanodkaz">
    <w:name w:val="FollowedHyperlink"/>
    <w:basedOn w:val="Standardnpsmoodstavce"/>
    <w:uiPriority w:val="99"/>
    <w:semiHidden/>
    <w:unhideWhenUsed/>
    <w:rsid w:val="00787E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microsoft.com/office/2007/relationships/stylesWithEffects" Target="stylesWithEffects.xml"/><Relationship Id="rId10" Type="http://schemas.openxmlformats.org/officeDocument/2006/relationships/hyperlink" Target="http://cms2.nelasoft.cz/system/login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4" Type="http://schemas.openxmlformats.org/officeDocument/2006/relationships/image" Target="media/image4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atas\Disk%20Google\Sablony\nelasoft_Word.dotx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ppcore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837167-98FB-4AAA-8FBE-2F1B07AB4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nelasoft_Word</Template>
  <TotalTime>685</TotalTime>
  <Pages>1</Pages>
  <Words>303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Kratas</dc:creator>
  <cp:lastModifiedBy>Mira</cp:lastModifiedBy>
  <cp:revision>20</cp:revision>
  <dcterms:created xsi:type="dcterms:W3CDTF">2013-04-08T06:19:00Z</dcterms:created>
  <dcterms:modified xsi:type="dcterms:W3CDTF">2013-04-16T15:01:00Z</dcterms:modified>
</cp:coreProperties>
</file>