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5FE8B" w14:textId="0E288B79" w:rsidR="00F7791A" w:rsidRDefault="00F7791A" w:rsidP="00F7791A">
      <w:pPr>
        <w:pStyle w:val="Ttulo1"/>
      </w:pPr>
      <w:r>
        <w:t>DIAGRAMA DE NAVEGACIÓN</w:t>
      </w:r>
    </w:p>
    <w:p w14:paraId="447B642B" w14:textId="4CBE9CD6" w:rsidR="00F7791A" w:rsidRDefault="00F7791A"/>
    <w:p w14:paraId="4793A811" w14:textId="24E4FC74" w:rsidR="00F7791A" w:rsidRDefault="00F7791A">
      <w:r>
        <w:rPr>
          <w:noProof/>
        </w:rPr>
        <w:drawing>
          <wp:inline distT="0" distB="0" distL="0" distR="0" wp14:anchorId="5F3752BE" wp14:editId="7FD308D6">
            <wp:extent cx="5943600" cy="55778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79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1A"/>
    <w:rsid w:val="00F7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E1DEB9"/>
  <w15:chartTrackingRefBased/>
  <w15:docId w15:val="{61CB42EA-96D7-4919-922A-CAAB8EE2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79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7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Palacios</dc:creator>
  <cp:keywords/>
  <dc:description/>
  <cp:lastModifiedBy>Ivan Palacios</cp:lastModifiedBy>
  <cp:revision>1</cp:revision>
  <dcterms:created xsi:type="dcterms:W3CDTF">2026-06-29T03:28:00Z</dcterms:created>
  <dcterms:modified xsi:type="dcterms:W3CDTF">2026-06-29T03:35:00Z</dcterms:modified>
</cp:coreProperties>
</file>