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4DE8" w14:textId="77777777" w:rsidR="005E0DCA" w:rsidRDefault="005E0DCA" w:rsidP="005E0DCA">
      <w:pPr>
        <w:jc w:val="center"/>
        <w:rPr>
          <w:b/>
          <w:bCs/>
          <w:sz w:val="40"/>
          <w:szCs w:val="40"/>
        </w:rPr>
      </w:pPr>
      <w:r w:rsidRPr="005E0DCA">
        <w:rPr>
          <w:b/>
          <w:bCs/>
          <w:sz w:val="40"/>
          <w:szCs w:val="40"/>
        </w:rPr>
        <w:t>MATRIZ DE PRUEBAS</w:t>
      </w:r>
    </w:p>
    <w:p w14:paraId="6909822A" w14:textId="77777777" w:rsidR="003D0B7D" w:rsidRPr="005E0DCA" w:rsidRDefault="003D0B7D" w:rsidP="005E0DCA">
      <w:pPr>
        <w:jc w:val="center"/>
        <w:rPr>
          <w:b/>
          <w:bCs/>
          <w:sz w:val="40"/>
          <w:szCs w:val="40"/>
        </w:rPr>
      </w:pPr>
    </w:p>
    <w:p w14:paraId="0513C940" w14:textId="77777777" w:rsidR="005E0DCA" w:rsidRDefault="005E0DCA" w:rsidP="005804AA">
      <w:pPr>
        <w:spacing w:line="360" w:lineRule="auto"/>
      </w:pPr>
      <w:r>
        <w:t>Proyecto 06: IAM Avanzado y Zero Trust – Gestión de Identidades en la Nube</w:t>
      </w:r>
    </w:p>
    <w:p w14:paraId="30DDF0C6" w14:textId="631C5B6A" w:rsidR="005E0DCA" w:rsidRDefault="005E0DCA" w:rsidP="005804AA">
      <w:pPr>
        <w:spacing w:line="360" w:lineRule="auto"/>
      </w:pPr>
      <w:r>
        <w:t>Información General</w:t>
      </w:r>
    </w:p>
    <w:p w14:paraId="377CD1BB" w14:textId="40AA24AB" w:rsidR="005E0DCA" w:rsidRDefault="005E0DCA" w:rsidP="005804AA">
      <w:pPr>
        <w:spacing w:line="360" w:lineRule="auto"/>
      </w:pPr>
      <w:r>
        <w:t>Responsable QA: Lissete Zapata</w:t>
      </w:r>
      <w:r>
        <w:br/>
        <w:t>Rol: QA / Analista de Seguridad / Documentador Jr.</w:t>
      </w:r>
    </w:p>
    <w:p w14:paraId="64895D58" w14:textId="77777777" w:rsidR="005E0DCA" w:rsidRDefault="005E0DCA" w:rsidP="005E0DCA"/>
    <w:tbl>
      <w:tblPr>
        <w:tblW w:w="13675" w:type="dxa"/>
        <w:jc w:val="center"/>
        <w:tblBorders>
          <w:top w:val="triple" w:sz="12" w:space="0" w:color="auto"/>
          <w:left w:val="triple" w:sz="12" w:space="0" w:color="auto"/>
          <w:bottom w:val="triple" w:sz="12" w:space="0" w:color="auto"/>
          <w:right w:val="trip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1900"/>
        <w:gridCol w:w="2211"/>
        <w:gridCol w:w="1559"/>
        <w:gridCol w:w="284"/>
        <w:gridCol w:w="2409"/>
        <w:gridCol w:w="142"/>
        <w:gridCol w:w="1276"/>
        <w:gridCol w:w="142"/>
        <w:gridCol w:w="1275"/>
        <w:gridCol w:w="142"/>
        <w:gridCol w:w="992"/>
        <w:gridCol w:w="142"/>
      </w:tblGrid>
      <w:tr w:rsidR="005E0DCA" w:rsidRPr="005E0DCA" w14:paraId="1AA8F210" w14:textId="77777777" w:rsidTr="006259AA">
        <w:trPr>
          <w:gridAfter w:val="1"/>
          <w:wAfter w:w="142" w:type="dxa"/>
          <w:jc w:val="center"/>
        </w:trPr>
        <w:tc>
          <w:tcPr>
            <w:tcW w:w="1201" w:type="dxa"/>
            <w:vAlign w:val="center"/>
          </w:tcPr>
          <w:p w14:paraId="4A86C07C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ID</w:t>
            </w:r>
          </w:p>
        </w:tc>
        <w:tc>
          <w:tcPr>
            <w:tcW w:w="1900" w:type="dxa"/>
            <w:vAlign w:val="center"/>
          </w:tcPr>
          <w:p w14:paraId="2E932ED0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Módulo</w:t>
            </w:r>
          </w:p>
        </w:tc>
        <w:tc>
          <w:tcPr>
            <w:tcW w:w="2211" w:type="dxa"/>
            <w:vAlign w:val="center"/>
          </w:tcPr>
          <w:p w14:paraId="5F77AC44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Escenario de prueba</w:t>
            </w:r>
          </w:p>
        </w:tc>
        <w:tc>
          <w:tcPr>
            <w:tcW w:w="1559" w:type="dxa"/>
            <w:vAlign w:val="center"/>
          </w:tcPr>
          <w:p w14:paraId="0D188A38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Datos de prueba</w:t>
            </w:r>
          </w:p>
        </w:tc>
        <w:tc>
          <w:tcPr>
            <w:tcW w:w="2693" w:type="dxa"/>
            <w:gridSpan w:val="2"/>
            <w:vAlign w:val="center"/>
          </w:tcPr>
          <w:p w14:paraId="017B2DD6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Resultado esperado</w:t>
            </w:r>
          </w:p>
        </w:tc>
        <w:tc>
          <w:tcPr>
            <w:tcW w:w="1418" w:type="dxa"/>
            <w:gridSpan w:val="2"/>
            <w:vAlign w:val="center"/>
          </w:tcPr>
          <w:p w14:paraId="6D9A13A7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Resultado obtenido</w:t>
            </w:r>
          </w:p>
        </w:tc>
        <w:tc>
          <w:tcPr>
            <w:tcW w:w="1417" w:type="dxa"/>
            <w:gridSpan w:val="2"/>
            <w:vAlign w:val="center"/>
          </w:tcPr>
          <w:p w14:paraId="4AF0CE40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Estado</w:t>
            </w:r>
          </w:p>
        </w:tc>
        <w:tc>
          <w:tcPr>
            <w:tcW w:w="1134" w:type="dxa"/>
            <w:gridSpan w:val="2"/>
            <w:vAlign w:val="center"/>
          </w:tcPr>
          <w:p w14:paraId="132557E0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Evidencia</w:t>
            </w:r>
          </w:p>
        </w:tc>
      </w:tr>
      <w:tr w:rsidR="002F3AF2" w14:paraId="104A79DA" w14:textId="77777777" w:rsidTr="006259AA">
        <w:trPr>
          <w:gridAfter w:val="1"/>
          <w:wAfter w:w="142" w:type="dxa"/>
          <w:jc w:val="center"/>
        </w:trPr>
        <w:tc>
          <w:tcPr>
            <w:tcW w:w="1201" w:type="dxa"/>
            <w:vAlign w:val="center"/>
          </w:tcPr>
          <w:p w14:paraId="5E5B0070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CP-001</w:t>
            </w:r>
          </w:p>
        </w:tc>
        <w:tc>
          <w:tcPr>
            <w:tcW w:w="1900" w:type="dxa"/>
            <w:vAlign w:val="center"/>
          </w:tcPr>
          <w:p w14:paraId="642CC478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211" w:type="dxa"/>
            <w:vAlign w:val="center"/>
          </w:tcPr>
          <w:p w14:paraId="247A0C22" w14:textId="77777777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Inicio de sesión válido</w:t>
            </w:r>
          </w:p>
        </w:tc>
        <w:tc>
          <w:tcPr>
            <w:tcW w:w="1559" w:type="dxa"/>
            <w:vAlign w:val="center"/>
          </w:tcPr>
          <w:p w14:paraId="79303456" w14:textId="22849BD5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Usuario activo con correo y contraseña correctos</w:t>
            </w:r>
          </w:p>
        </w:tc>
        <w:tc>
          <w:tcPr>
            <w:tcW w:w="2693" w:type="dxa"/>
            <w:gridSpan w:val="2"/>
            <w:vAlign w:val="center"/>
          </w:tcPr>
          <w:p w14:paraId="4954CC17" w14:textId="3F3E5DE9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 xml:space="preserve">El sistema autentica al usuario, crea la sesión y lo redirige al </w:t>
            </w:r>
            <w:proofErr w:type="spellStart"/>
            <w:r w:rsidRPr="002F3AF2">
              <w:rPr>
                <w:rFonts w:ascii="Verdana" w:hAnsi="Verdana"/>
              </w:rPr>
              <w:t>dashboard</w:t>
            </w:r>
            <w:proofErr w:type="spellEnd"/>
            <w:r w:rsidRPr="002F3AF2">
              <w:rPr>
                <w:rFonts w:ascii="Verdana" w:hAnsi="Verdana"/>
              </w:rPr>
              <w:t xml:space="preserve"> autorizado.</w:t>
            </w:r>
          </w:p>
        </w:tc>
        <w:tc>
          <w:tcPr>
            <w:tcW w:w="1418" w:type="dxa"/>
            <w:gridSpan w:val="2"/>
            <w:vAlign w:val="center"/>
          </w:tcPr>
          <w:p w14:paraId="55266A24" w14:textId="4CEBDC00" w:rsidR="002F3AF2" w:rsidRPr="002F3AF2" w:rsidRDefault="00934188" w:rsidP="002F3A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Aprobado</w:t>
            </w:r>
          </w:p>
        </w:tc>
        <w:tc>
          <w:tcPr>
            <w:tcW w:w="1417" w:type="dxa"/>
            <w:gridSpan w:val="2"/>
            <w:vAlign w:val="center"/>
          </w:tcPr>
          <w:p w14:paraId="3DC2D479" w14:textId="331239E8" w:rsidR="002F3AF2" w:rsidRPr="002F3AF2" w:rsidRDefault="00990A32" w:rsidP="00990A3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Realizado</w:t>
            </w:r>
          </w:p>
        </w:tc>
        <w:tc>
          <w:tcPr>
            <w:tcW w:w="1134" w:type="dxa"/>
            <w:gridSpan w:val="2"/>
            <w:vAlign w:val="center"/>
          </w:tcPr>
          <w:p w14:paraId="765E0749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EV-001</w:t>
            </w:r>
          </w:p>
        </w:tc>
      </w:tr>
      <w:tr w:rsidR="002F3AF2" w14:paraId="5C34B9EB" w14:textId="77777777" w:rsidTr="006259AA">
        <w:trPr>
          <w:gridAfter w:val="1"/>
          <w:wAfter w:w="142" w:type="dxa"/>
          <w:jc w:val="center"/>
        </w:trPr>
        <w:tc>
          <w:tcPr>
            <w:tcW w:w="1201" w:type="dxa"/>
            <w:vAlign w:val="center"/>
          </w:tcPr>
          <w:p w14:paraId="14315D44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CP-002</w:t>
            </w:r>
          </w:p>
        </w:tc>
        <w:tc>
          <w:tcPr>
            <w:tcW w:w="1900" w:type="dxa"/>
            <w:vAlign w:val="center"/>
          </w:tcPr>
          <w:p w14:paraId="44D3AE9A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211" w:type="dxa"/>
            <w:vAlign w:val="center"/>
          </w:tcPr>
          <w:p w14:paraId="07DE2CEE" w14:textId="77777777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Contraseña incorrecta</w:t>
            </w:r>
          </w:p>
        </w:tc>
        <w:tc>
          <w:tcPr>
            <w:tcW w:w="1559" w:type="dxa"/>
            <w:vAlign w:val="center"/>
          </w:tcPr>
          <w:p w14:paraId="716E57E9" w14:textId="266B9E0C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Usuario activo y contraseña inválida</w:t>
            </w:r>
          </w:p>
        </w:tc>
        <w:tc>
          <w:tcPr>
            <w:tcW w:w="2693" w:type="dxa"/>
            <w:gridSpan w:val="2"/>
            <w:vAlign w:val="center"/>
          </w:tcPr>
          <w:p w14:paraId="312F815A" w14:textId="179DE6D6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acceso es denegado, se muestra un mensaje controlado y se registra el intento fallido.</w:t>
            </w:r>
          </w:p>
        </w:tc>
        <w:tc>
          <w:tcPr>
            <w:tcW w:w="1418" w:type="dxa"/>
            <w:gridSpan w:val="2"/>
            <w:vAlign w:val="center"/>
          </w:tcPr>
          <w:p w14:paraId="06822F58" w14:textId="0158F773" w:rsidR="002F3AF2" w:rsidRPr="002F3AF2" w:rsidRDefault="00934188" w:rsidP="002F3A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Aprobado</w:t>
            </w:r>
          </w:p>
        </w:tc>
        <w:tc>
          <w:tcPr>
            <w:tcW w:w="1417" w:type="dxa"/>
            <w:gridSpan w:val="2"/>
            <w:vAlign w:val="center"/>
          </w:tcPr>
          <w:p w14:paraId="4B5EE7AF" w14:textId="35A9CB9F" w:rsidR="002F3AF2" w:rsidRPr="002F3AF2" w:rsidRDefault="00990A32" w:rsidP="002F3A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Realizado</w:t>
            </w:r>
          </w:p>
        </w:tc>
        <w:tc>
          <w:tcPr>
            <w:tcW w:w="1134" w:type="dxa"/>
            <w:gridSpan w:val="2"/>
            <w:vAlign w:val="center"/>
          </w:tcPr>
          <w:p w14:paraId="12EAFE91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EV-002</w:t>
            </w:r>
          </w:p>
        </w:tc>
      </w:tr>
      <w:tr w:rsidR="002F3AF2" w14:paraId="7EB1216E" w14:textId="77777777" w:rsidTr="006259AA">
        <w:trPr>
          <w:gridAfter w:val="1"/>
          <w:wAfter w:w="142" w:type="dxa"/>
          <w:jc w:val="center"/>
        </w:trPr>
        <w:tc>
          <w:tcPr>
            <w:tcW w:w="1201" w:type="dxa"/>
            <w:vAlign w:val="center"/>
          </w:tcPr>
          <w:p w14:paraId="6DCD63E1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CP-003</w:t>
            </w:r>
          </w:p>
        </w:tc>
        <w:tc>
          <w:tcPr>
            <w:tcW w:w="1900" w:type="dxa"/>
            <w:vAlign w:val="center"/>
          </w:tcPr>
          <w:p w14:paraId="7B7DA413" w14:textId="0DCD2049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211" w:type="dxa"/>
            <w:vAlign w:val="center"/>
          </w:tcPr>
          <w:p w14:paraId="1E0C5821" w14:textId="115C4F63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Inicio de sesión con usuario inexistente</w:t>
            </w:r>
          </w:p>
        </w:tc>
        <w:tc>
          <w:tcPr>
            <w:tcW w:w="1559" w:type="dxa"/>
            <w:vAlign w:val="center"/>
          </w:tcPr>
          <w:p w14:paraId="5A9D9AC4" w14:textId="1D5E4BA7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Correo no registrado y cualquier contraseña</w:t>
            </w:r>
          </w:p>
        </w:tc>
        <w:tc>
          <w:tcPr>
            <w:tcW w:w="2693" w:type="dxa"/>
            <w:gridSpan w:val="2"/>
            <w:vAlign w:val="center"/>
          </w:tcPr>
          <w:p w14:paraId="6B47348E" w14:textId="45891278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acceso es denegado sin revelar si la cuenta existe y se registra el intento.</w:t>
            </w:r>
          </w:p>
        </w:tc>
        <w:tc>
          <w:tcPr>
            <w:tcW w:w="1418" w:type="dxa"/>
            <w:gridSpan w:val="2"/>
            <w:vAlign w:val="center"/>
          </w:tcPr>
          <w:p w14:paraId="25B8263F" w14:textId="6A586167" w:rsidR="002F3AF2" w:rsidRPr="002F3AF2" w:rsidRDefault="00934188" w:rsidP="002F3A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Aprobado</w:t>
            </w:r>
          </w:p>
        </w:tc>
        <w:tc>
          <w:tcPr>
            <w:tcW w:w="1417" w:type="dxa"/>
            <w:gridSpan w:val="2"/>
            <w:vAlign w:val="center"/>
          </w:tcPr>
          <w:p w14:paraId="249FFFB4" w14:textId="32AB8C82" w:rsidR="002F3AF2" w:rsidRPr="002F3AF2" w:rsidRDefault="00990A32" w:rsidP="002F3A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Realizado</w:t>
            </w:r>
          </w:p>
        </w:tc>
        <w:tc>
          <w:tcPr>
            <w:tcW w:w="1134" w:type="dxa"/>
            <w:gridSpan w:val="2"/>
            <w:vAlign w:val="center"/>
          </w:tcPr>
          <w:p w14:paraId="29215470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EV-003</w:t>
            </w:r>
          </w:p>
        </w:tc>
      </w:tr>
      <w:tr w:rsidR="002F3AF2" w14:paraId="17C2BEB5" w14:textId="77777777" w:rsidTr="006259AA">
        <w:trPr>
          <w:jc w:val="center"/>
        </w:trPr>
        <w:tc>
          <w:tcPr>
            <w:tcW w:w="1201" w:type="dxa"/>
            <w:vAlign w:val="center"/>
          </w:tcPr>
          <w:p w14:paraId="4CFF966C" w14:textId="3EC8C6BF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lastRenderedPageBreak/>
              <w:t>CP-00</w:t>
            </w:r>
            <w:r>
              <w:rPr>
                <w:rFonts w:ascii="Verdana" w:hAnsi="Verdana"/>
              </w:rPr>
              <w:t>4</w:t>
            </w:r>
          </w:p>
        </w:tc>
        <w:tc>
          <w:tcPr>
            <w:tcW w:w="1900" w:type="dxa"/>
            <w:vAlign w:val="center"/>
          </w:tcPr>
          <w:p w14:paraId="043A832E" w14:textId="5663212D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211" w:type="dxa"/>
            <w:vAlign w:val="center"/>
          </w:tcPr>
          <w:p w14:paraId="53C73C4C" w14:textId="33FC94E3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Inicio de sesión con campos vacíos</w:t>
            </w:r>
          </w:p>
        </w:tc>
        <w:tc>
          <w:tcPr>
            <w:tcW w:w="1843" w:type="dxa"/>
            <w:gridSpan w:val="2"/>
            <w:vAlign w:val="center"/>
          </w:tcPr>
          <w:p w14:paraId="1D611F7B" w14:textId="7BE8A4A0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Correo y contraseña vacíos</w:t>
            </w:r>
          </w:p>
        </w:tc>
        <w:tc>
          <w:tcPr>
            <w:tcW w:w="2551" w:type="dxa"/>
            <w:gridSpan w:val="2"/>
            <w:vAlign w:val="center"/>
          </w:tcPr>
          <w:p w14:paraId="32016C6E" w14:textId="27007800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formulario valida los campos obligatorios y no envía la solicitud de autenticación.</w:t>
            </w:r>
          </w:p>
        </w:tc>
        <w:tc>
          <w:tcPr>
            <w:tcW w:w="1418" w:type="dxa"/>
            <w:gridSpan w:val="2"/>
            <w:vAlign w:val="center"/>
          </w:tcPr>
          <w:p w14:paraId="7BA97B05" w14:textId="78959024" w:rsidR="002F3AF2" w:rsidRPr="002F3AF2" w:rsidRDefault="00934188" w:rsidP="002F3A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Aprobado</w:t>
            </w:r>
          </w:p>
        </w:tc>
        <w:tc>
          <w:tcPr>
            <w:tcW w:w="1417" w:type="dxa"/>
            <w:gridSpan w:val="2"/>
            <w:vAlign w:val="center"/>
          </w:tcPr>
          <w:p w14:paraId="2FE15E76" w14:textId="16114B2E" w:rsidR="002F3AF2" w:rsidRPr="002F3AF2" w:rsidRDefault="00990A32" w:rsidP="00990A3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Realizado</w:t>
            </w:r>
          </w:p>
        </w:tc>
        <w:tc>
          <w:tcPr>
            <w:tcW w:w="1134" w:type="dxa"/>
            <w:gridSpan w:val="2"/>
            <w:vAlign w:val="center"/>
          </w:tcPr>
          <w:p w14:paraId="73F1A137" w14:textId="0EC1030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</w:t>
            </w:r>
            <w:r>
              <w:rPr>
                <w:rFonts w:ascii="Verdana" w:hAnsi="Verdana"/>
              </w:rPr>
              <w:t>4</w:t>
            </w:r>
          </w:p>
        </w:tc>
      </w:tr>
      <w:tr w:rsidR="002F3AF2" w14:paraId="0EC0C310" w14:textId="77777777" w:rsidTr="006259AA">
        <w:trPr>
          <w:jc w:val="center"/>
        </w:trPr>
        <w:tc>
          <w:tcPr>
            <w:tcW w:w="1201" w:type="dxa"/>
            <w:vAlign w:val="center"/>
          </w:tcPr>
          <w:p w14:paraId="5121F4FF" w14:textId="26610843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</w:t>
            </w:r>
            <w:r>
              <w:rPr>
                <w:rFonts w:ascii="Verdana" w:hAnsi="Verdana"/>
              </w:rPr>
              <w:t>5</w:t>
            </w:r>
          </w:p>
        </w:tc>
        <w:tc>
          <w:tcPr>
            <w:tcW w:w="1900" w:type="dxa"/>
            <w:vAlign w:val="center"/>
          </w:tcPr>
          <w:p w14:paraId="1EC0CC9B" w14:textId="580864CD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211" w:type="dxa"/>
            <w:vAlign w:val="center"/>
          </w:tcPr>
          <w:p w14:paraId="65761459" w14:textId="550FED47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Inicio de sesión con cuenta deshabilitada</w:t>
            </w:r>
          </w:p>
        </w:tc>
        <w:tc>
          <w:tcPr>
            <w:tcW w:w="1843" w:type="dxa"/>
            <w:gridSpan w:val="2"/>
            <w:vAlign w:val="center"/>
          </w:tcPr>
          <w:p w14:paraId="7DF78374" w14:textId="5F0EB0B5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Usuario registrado con estado deshabilitado</w:t>
            </w:r>
          </w:p>
        </w:tc>
        <w:tc>
          <w:tcPr>
            <w:tcW w:w="2551" w:type="dxa"/>
            <w:gridSpan w:val="2"/>
            <w:vAlign w:val="center"/>
          </w:tcPr>
          <w:p w14:paraId="1B7AF347" w14:textId="519DE984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acceso es denegado, no se crea sesión y el evento queda registrado.</w:t>
            </w:r>
          </w:p>
        </w:tc>
        <w:tc>
          <w:tcPr>
            <w:tcW w:w="1418" w:type="dxa"/>
            <w:gridSpan w:val="2"/>
            <w:vAlign w:val="center"/>
          </w:tcPr>
          <w:p w14:paraId="56D3A144" w14:textId="70F24C75" w:rsidR="002F3AF2" w:rsidRPr="002F3AF2" w:rsidRDefault="00934188" w:rsidP="002F3A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Aprobado</w:t>
            </w:r>
          </w:p>
        </w:tc>
        <w:tc>
          <w:tcPr>
            <w:tcW w:w="1417" w:type="dxa"/>
            <w:gridSpan w:val="2"/>
            <w:vAlign w:val="center"/>
          </w:tcPr>
          <w:p w14:paraId="0FDE8992" w14:textId="236C2020" w:rsidR="002F3AF2" w:rsidRPr="002F3AF2" w:rsidRDefault="00990A32" w:rsidP="00990A3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Realizado</w:t>
            </w:r>
          </w:p>
        </w:tc>
        <w:tc>
          <w:tcPr>
            <w:tcW w:w="1134" w:type="dxa"/>
            <w:gridSpan w:val="2"/>
            <w:vAlign w:val="center"/>
          </w:tcPr>
          <w:p w14:paraId="67504DAD" w14:textId="50EE1B4D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</w:t>
            </w:r>
            <w:r>
              <w:rPr>
                <w:rFonts w:ascii="Verdana" w:hAnsi="Verdana"/>
              </w:rPr>
              <w:t>5</w:t>
            </w:r>
          </w:p>
        </w:tc>
      </w:tr>
      <w:tr w:rsidR="002F3AF2" w14:paraId="7883F8A4" w14:textId="77777777" w:rsidTr="006259AA">
        <w:trPr>
          <w:jc w:val="center"/>
        </w:trPr>
        <w:tc>
          <w:tcPr>
            <w:tcW w:w="1201" w:type="dxa"/>
            <w:vAlign w:val="center"/>
          </w:tcPr>
          <w:p w14:paraId="7E867CC3" w14:textId="680C4FDD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</w:t>
            </w:r>
            <w:r>
              <w:rPr>
                <w:rFonts w:ascii="Verdana" w:hAnsi="Verdana"/>
              </w:rPr>
              <w:t>6</w:t>
            </w:r>
          </w:p>
        </w:tc>
        <w:tc>
          <w:tcPr>
            <w:tcW w:w="1900" w:type="dxa"/>
            <w:vAlign w:val="center"/>
          </w:tcPr>
          <w:p w14:paraId="086D4E7D" w14:textId="7BCFE6CA" w:rsidR="002F3AF2" w:rsidRPr="002F3AF2" w:rsidRDefault="002F3AF2" w:rsidP="006259AA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Alertas</w:t>
            </w:r>
          </w:p>
        </w:tc>
        <w:tc>
          <w:tcPr>
            <w:tcW w:w="2211" w:type="dxa"/>
            <w:vAlign w:val="center"/>
          </w:tcPr>
          <w:p w14:paraId="6468B872" w14:textId="71D5C75E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Alerta por múltiples intentos fallidos</w:t>
            </w:r>
          </w:p>
        </w:tc>
        <w:tc>
          <w:tcPr>
            <w:tcW w:w="1843" w:type="dxa"/>
            <w:gridSpan w:val="2"/>
            <w:vAlign w:val="center"/>
          </w:tcPr>
          <w:p w14:paraId="2078DF9B" w14:textId="314E683F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Realizar varios intentos inválidos según el umbral configurado</w:t>
            </w:r>
          </w:p>
        </w:tc>
        <w:tc>
          <w:tcPr>
            <w:tcW w:w="2551" w:type="dxa"/>
            <w:gridSpan w:val="2"/>
            <w:vAlign w:val="center"/>
          </w:tcPr>
          <w:p w14:paraId="58271041" w14:textId="2801FF8C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sistema genera una alerta o marca el comportamiento como sospechoso.</w:t>
            </w:r>
          </w:p>
        </w:tc>
        <w:tc>
          <w:tcPr>
            <w:tcW w:w="1418" w:type="dxa"/>
            <w:gridSpan w:val="2"/>
            <w:vAlign w:val="center"/>
          </w:tcPr>
          <w:p w14:paraId="6DA76A5F" w14:textId="16551CFC" w:rsidR="002F3AF2" w:rsidRPr="002F3AF2" w:rsidRDefault="00934188" w:rsidP="002F3A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Aprobado</w:t>
            </w:r>
          </w:p>
        </w:tc>
        <w:tc>
          <w:tcPr>
            <w:tcW w:w="1417" w:type="dxa"/>
            <w:gridSpan w:val="2"/>
            <w:vAlign w:val="center"/>
          </w:tcPr>
          <w:p w14:paraId="4AA8B9C5" w14:textId="347537A5" w:rsidR="002F3AF2" w:rsidRPr="002F3AF2" w:rsidRDefault="00990A32" w:rsidP="00990A3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Realizado</w:t>
            </w:r>
          </w:p>
        </w:tc>
        <w:tc>
          <w:tcPr>
            <w:tcW w:w="1134" w:type="dxa"/>
            <w:gridSpan w:val="2"/>
            <w:vAlign w:val="center"/>
          </w:tcPr>
          <w:p w14:paraId="45EB8CC3" w14:textId="45059C55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</w:t>
            </w:r>
            <w:r>
              <w:rPr>
                <w:rFonts w:ascii="Verdana" w:hAnsi="Verdana"/>
              </w:rPr>
              <w:t>6</w:t>
            </w:r>
          </w:p>
        </w:tc>
      </w:tr>
    </w:tbl>
    <w:p w14:paraId="2667BB62" w14:textId="444BA281" w:rsidR="005A3164" w:rsidRDefault="005A3164" w:rsidP="002F3AF2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 w:rsidSect="005E0DCA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2BCBF" w14:textId="77777777" w:rsidR="00C21A24" w:rsidRDefault="00C21A24" w:rsidP="00351BE8">
      <w:r>
        <w:separator/>
      </w:r>
    </w:p>
  </w:endnote>
  <w:endnote w:type="continuationSeparator" w:id="0">
    <w:p w14:paraId="4D012360" w14:textId="77777777" w:rsidR="00C21A24" w:rsidRDefault="00C21A24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3FB71" w14:textId="77777777" w:rsidR="00C21A24" w:rsidRDefault="00C21A24" w:rsidP="00351BE8">
      <w:r>
        <w:separator/>
      </w:r>
    </w:p>
  </w:footnote>
  <w:footnote w:type="continuationSeparator" w:id="0">
    <w:p w14:paraId="201385BA" w14:textId="77777777" w:rsidR="00C21A24" w:rsidRDefault="00C21A24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7A637585">
          <wp:simplePos x="0" y="0"/>
          <wp:positionH relativeFrom="margin">
            <wp:align>center</wp:align>
          </wp:positionH>
          <wp:positionV relativeFrom="paragraph">
            <wp:posOffset>-426720</wp:posOffset>
          </wp:positionV>
          <wp:extent cx="8846185" cy="7734300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6561" cy="77346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0"/>
  </w:num>
  <w:num w:numId="2" w16cid:durableId="1766345445">
    <w:abstractNumId w:val="1"/>
  </w:num>
  <w:num w:numId="3" w16cid:durableId="1749617710">
    <w:abstractNumId w:val="3"/>
  </w:num>
  <w:num w:numId="4" w16cid:durableId="2092579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677A9"/>
    <w:rsid w:val="001A7EC0"/>
    <w:rsid w:val="002631C5"/>
    <w:rsid w:val="002C31BB"/>
    <w:rsid w:val="002F3AF2"/>
    <w:rsid w:val="00314FAE"/>
    <w:rsid w:val="00351BE8"/>
    <w:rsid w:val="00363D3A"/>
    <w:rsid w:val="003859DD"/>
    <w:rsid w:val="00394004"/>
    <w:rsid w:val="003D0B7D"/>
    <w:rsid w:val="00422E7B"/>
    <w:rsid w:val="004A1189"/>
    <w:rsid w:val="00506BDF"/>
    <w:rsid w:val="00562A7C"/>
    <w:rsid w:val="005804AA"/>
    <w:rsid w:val="00582B2E"/>
    <w:rsid w:val="005A3164"/>
    <w:rsid w:val="005E0DCA"/>
    <w:rsid w:val="006259AA"/>
    <w:rsid w:val="006863EB"/>
    <w:rsid w:val="006F2F2F"/>
    <w:rsid w:val="006F32E9"/>
    <w:rsid w:val="00731E27"/>
    <w:rsid w:val="007A7531"/>
    <w:rsid w:val="007B10C8"/>
    <w:rsid w:val="007F2DD4"/>
    <w:rsid w:val="0082106E"/>
    <w:rsid w:val="0085497A"/>
    <w:rsid w:val="008640A9"/>
    <w:rsid w:val="008809A9"/>
    <w:rsid w:val="008A1EEF"/>
    <w:rsid w:val="00914932"/>
    <w:rsid w:val="00934188"/>
    <w:rsid w:val="009367A3"/>
    <w:rsid w:val="00990A32"/>
    <w:rsid w:val="00A57D00"/>
    <w:rsid w:val="00A8680A"/>
    <w:rsid w:val="00AF5AA6"/>
    <w:rsid w:val="00B56F85"/>
    <w:rsid w:val="00BE0068"/>
    <w:rsid w:val="00BE3C08"/>
    <w:rsid w:val="00BF0813"/>
    <w:rsid w:val="00C11C21"/>
    <w:rsid w:val="00C21A24"/>
    <w:rsid w:val="00C47B31"/>
    <w:rsid w:val="00C82B62"/>
    <w:rsid w:val="00CA058E"/>
    <w:rsid w:val="00D55A1E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66486278-E4CE-4F4D-9840-CF3412B8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Lissette de Zapata</cp:lastModifiedBy>
  <cp:revision>4</cp:revision>
  <cp:lastPrinted>2025-05-30T17:54:00Z</cp:lastPrinted>
  <dcterms:created xsi:type="dcterms:W3CDTF">2026-08-02T18:21:00Z</dcterms:created>
  <dcterms:modified xsi:type="dcterms:W3CDTF">2026-08-02T18:34:00Z</dcterms:modified>
</cp:coreProperties>
</file>