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3BF6" w14:textId="77777777" w:rsidR="00704AF5" w:rsidRPr="00E32A7A" w:rsidRDefault="00704AF5" w:rsidP="00704AF5">
      <w:pPr>
        <w:rPr>
          <w:rFonts w:ascii="Arial" w:hAnsi="Arial" w:cs="Arial"/>
        </w:rPr>
      </w:pPr>
    </w:p>
    <w:p w14:paraId="3939F820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</w:p>
    <w:p w14:paraId="7FF0C075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10E7" wp14:editId="0FC44B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9E00B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3FA4D8F1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10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4C9E00B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3FA4D8F1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44ABA" w14:textId="77777777" w:rsidR="00704AF5" w:rsidRPr="00E32A7A" w:rsidRDefault="00704AF5" w:rsidP="00704AF5">
      <w:pPr>
        <w:spacing w:line="276" w:lineRule="auto"/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6F83B615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AED2EC7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828588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ED9949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C25C191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F7F9C6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D9F4B19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0310BC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4167A0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D53196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8029F9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7B16AE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5DF9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33D3C6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B504A4B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23EE05B" w14:textId="77777777" w:rsidR="00704AF5" w:rsidRPr="00E32A7A" w:rsidRDefault="00704AF5" w:rsidP="00704AF5">
      <w:pPr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7131FD57" w14:textId="2D4DB2A8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Fase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</w:t>
      </w:r>
      <w:r w:rsidRPr="009158EF">
        <w:rPr>
          <w:rFonts w:ascii="Arial" w:eastAsia="Museo Sans 300" w:hAnsi="Arial" w:cs="Arial"/>
          <w:sz w:val="28"/>
          <w:szCs w:val="28"/>
          <w:highlight w:val="yellow"/>
        </w:rPr>
        <w:t>1 – Análisis del entorno IAM</w:t>
      </w:r>
    </w:p>
    <w:p w14:paraId="25D0DD3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8C3E631" w14:textId="5F45F40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>
        <w:rPr>
          <w:rFonts w:ascii="Arial" w:eastAsia="Museo Sans 300" w:hAnsi="Arial" w:cs="Arial"/>
          <w:sz w:val="28"/>
          <w:szCs w:val="28"/>
        </w:rPr>
        <w:t>28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junio de 2026</w:t>
      </w:r>
    </w:p>
    <w:p w14:paraId="6E62C3C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DFCE1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955D8B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D6734D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B626EC5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Integrantes y Roles</w:t>
      </w:r>
    </w:p>
    <w:p w14:paraId="0A407FF8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704AF5" w:rsidRPr="00E32A7A" w14:paraId="507883B1" w14:textId="77777777" w:rsidTr="002F73EA">
        <w:tc>
          <w:tcPr>
            <w:tcW w:w="4254" w:type="dxa"/>
            <w:shd w:val="clear" w:color="auto" w:fill="50637D" w:themeFill="text2" w:themeFillTint="E6"/>
            <w:hideMark/>
          </w:tcPr>
          <w:p w14:paraId="6779FF12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50637D" w:themeFill="text2" w:themeFillTint="E6"/>
            <w:hideMark/>
          </w:tcPr>
          <w:p w14:paraId="4E3B354C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704AF5" w:rsidRPr="00E32A7A" w14:paraId="0EF87A0B" w14:textId="77777777" w:rsidTr="002F73EA">
        <w:tc>
          <w:tcPr>
            <w:tcW w:w="4254" w:type="dxa"/>
            <w:hideMark/>
          </w:tcPr>
          <w:p w14:paraId="3A610A6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37D8B084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704AF5" w:rsidRPr="00E32A7A" w14:paraId="6BC05C49" w14:textId="77777777" w:rsidTr="002F73EA">
        <w:tc>
          <w:tcPr>
            <w:tcW w:w="4254" w:type="dxa"/>
            <w:hideMark/>
          </w:tcPr>
          <w:p w14:paraId="6D6EB369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4AE5C4EC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704AF5" w:rsidRPr="00E32A7A" w14:paraId="325903D9" w14:textId="77777777" w:rsidTr="002F73EA">
        <w:tc>
          <w:tcPr>
            <w:tcW w:w="4254" w:type="dxa"/>
            <w:hideMark/>
          </w:tcPr>
          <w:p w14:paraId="4DA15275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40E528BF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704AF5" w:rsidRPr="00E32A7A" w14:paraId="091C88D5" w14:textId="77777777" w:rsidTr="002F73EA">
        <w:tc>
          <w:tcPr>
            <w:tcW w:w="4254" w:type="dxa"/>
            <w:hideMark/>
          </w:tcPr>
          <w:p w14:paraId="1BF57B38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384CF9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704AF5" w:rsidRPr="00E32A7A" w14:paraId="167B8C52" w14:textId="77777777" w:rsidTr="002F73EA">
        <w:tc>
          <w:tcPr>
            <w:tcW w:w="4254" w:type="dxa"/>
            <w:hideMark/>
          </w:tcPr>
          <w:p w14:paraId="26BA16F7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Lissete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América Zapata de Zapata</w:t>
            </w:r>
          </w:p>
        </w:tc>
        <w:tc>
          <w:tcPr>
            <w:tcW w:w="5670" w:type="dxa"/>
            <w:hideMark/>
          </w:tcPr>
          <w:p w14:paraId="4C0FD56D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1CC2D17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8EAE4D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65952A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BC404E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9FD6CB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A40449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E93C019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53D733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17A1A04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444C9C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DFE4F6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03831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6CA1FD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536C7" w14:textId="77777777" w:rsidR="00704AF5" w:rsidRPr="00E32A7A" w:rsidRDefault="00704AF5" w:rsidP="00704AF5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1DE897A4" w14:textId="6B98E44F" w:rsidR="006A6FDA" w:rsidRDefault="00704AF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6489972" w:history="1">
            <w:r w:rsidR="006A6FDA" w:rsidRPr="00475420">
              <w:rPr>
                <w:rStyle w:val="Hipervnculo"/>
                <w:rFonts w:eastAsia="Museo Sans 300"/>
                <w:noProof/>
              </w:rPr>
              <w:t>Eventos recientes.</w:t>
            </w:r>
            <w:r w:rsidR="006A6FDA">
              <w:rPr>
                <w:noProof/>
                <w:webHidden/>
              </w:rPr>
              <w:tab/>
            </w:r>
            <w:r w:rsidR="006A6FDA">
              <w:rPr>
                <w:noProof/>
                <w:webHidden/>
              </w:rPr>
              <w:fldChar w:fldCharType="begin"/>
            </w:r>
            <w:r w:rsidR="006A6FDA">
              <w:rPr>
                <w:noProof/>
                <w:webHidden/>
              </w:rPr>
              <w:instrText xml:space="preserve"> PAGEREF _Toc236489972 \h </w:instrText>
            </w:r>
            <w:r w:rsidR="006A6FDA">
              <w:rPr>
                <w:noProof/>
                <w:webHidden/>
              </w:rPr>
            </w:r>
            <w:r w:rsidR="006A6FDA">
              <w:rPr>
                <w:noProof/>
                <w:webHidden/>
              </w:rPr>
              <w:fldChar w:fldCharType="separate"/>
            </w:r>
            <w:r w:rsidR="006A6FDA">
              <w:rPr>
                <w:noProof/>
                <w:webHidden/>
              </w:rPr>
              <w:t>3</w:t>
            </w:r>
            <w:r w:rsidR="006A6FDA">
              <w:rPr>
                <w:noProof/>
                <w:webHidden/>
              </w:rPr>
              <w:fldChar w:fldCharType="end"/>
            </w:r>
          </w:hyperlink>
        </w:p>
        <w:p w14:paraId="7F0E2965" w14:textId="7FC78C64" w:rsidR="006A6FDA" w:rsidRDefault="006A6FD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6489973" w:history="1">
            <w:r w:rsidRPr="00475420">
              <w:rPr>
                <w:rStyle w:val="Hipervnculo"/>
                <w:noProof/>
              </w:rPr>
              <w:t>Tabla de códigos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_Toc236489973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6F815" w14:textId="7C8CED13" w:rsidR="006A6FDA" w:rsidRDefault="006A6FD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6489974" w:history="1">
            <w:r w:rsidRPr="00475420">
              <w:rPr>
                <w:rStyle w:val="Hipervnculo"/>
                <w:noProof/>
              </w:rPr>
              <w:t>Alertas Zero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_Toc236489974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82926" w14:textId="4261996A" w:rsidR="006A6FDA" w:rsidRDefault="006A6FD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6489975" w:history="1">
            <w:r w:rsidRPr="00475420">
              <w:rPr>
                <w:rStyle w:val="Hipervnculo"/>
                <w:noProof/>
              </w:rPr>
              <w:t>Eventos específicos de Auth0 que las activan: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_Toc236489975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89BE" w14:textId="4330F10C" w:rsidR="006A6FDA" w:rsidRDefault="006A6FD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6489976" w:history="1">
            <w:r w:rsidRPr="00475420">
              <w:rPr>
                <w:rStyle w:val="Hipervnculo"/>
                <w:noProof/>
              </w:rPr>
              <w:t>Intentos Fallidos y Alertas Activas.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_Toc236489976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3071" w14:textId="4A07B941" w:rsidR="006A6FDA" w:rsidRDefault="006A6FD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6489977" w:history="1">
            <w:r w:rsidRPr="00475420">
              <w:rPr>
                <w:rStyle w:val="Hipervnculo"/>
                <w:rFonts w:eastAsia="Times New Roman"/>
                <w:noProof/>
                <w:lang w:eastAsia="es-SV"/>
              </w:rPr>
              <w:t>Intentos Fallidos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_Toc236489977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208A" w14:textId="2CB6D630" w:rsidR="006A6FDA" w:rsidRDefault="006A6FD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6489978" w:history="1">
            <w:r w:rsidRPr="00475420">
              <w:rPr>
                <w:rStyle w:val="Hipervnculo"/>
                <w:rFonts w:eastAsia="Times New Roman"/>
                <w:noProof/>
                <w:lang w:eastAsia="es-SV"/>
              </w:rPr>
              <w:t>Alertas Activas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_Toc236489978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8ADE" w14:textId="63A41E87" w:rsidR="00704AF5" w:rsidRPr="00E32A7A" w:rsidRDefault="00704AF5" w:rsidP="00704AF5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04B17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CBBF96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2819E3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1A014DF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54DAE51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025244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EDA33E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69C47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461B36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32B436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DC615A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33A2AFF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990455D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EC1DAA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DECFDC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7D1547F" w14:textId="3E2F1C3A" w:rsidR="00ED782E" w:rsidRDefault="00ED782E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6B4E4947" w14:textId="65F51DB3" w:rsidR="0033769B" w:rsidRDefault="0033769B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07814F7F" w14:textId="06D36B18" w:rsidR="00AE644E" w:rsidRDefault="00AE644E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260ADE51" w14:textId="15830C6D" w:rsidR="00AE644E" w:rsidRDefault="00821C0D" w:rsidP="008C6B21">
      <w:pPr>
        <w:pStyle w:val="Ttulo1"/>
        <w:rPr>
          <w:rFonts w:eastAsia="Museo Sans 300"/>
        </w:rPr>
      </w:pPr>
      <w:bookmarkStart w:id="0" w:name="_Toc236489972"/>
      <w:r>
        <w:rPr>
          <w:rFonts w:eastAsia="Museo Sans 300"/>
        </w:rPr>
        <w:t>Eventos recientes.</w:t>
      </w:r>
      <w:bookmarkEnd w:id="0"/>
    </w:p>
    <w:p w14:paraId="5F805E67" w14:textId="5AB28715" w:rsidR="00821C0D" w:rsidRDefault="00821C0D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0DF51F87" w14:textId="637EF684" w:rsidR="00821C0D" w:rsidRDefault="00821C0D" w:rsidP="006A6FDA">
      <w:pPr>
        <w:jc w:val="center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9A940D8" wp14:editId="2F943340">
            <wp:extent cx="5612130" cy="29857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FEBF" w14:textId="3E570943" w:rsidR="00821C0D" w:rsidRDefault="00821C0D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2C0B2F40" w14:textId="78129545" w:rsidR="00821C0D" w:rsidRPr="00C353CD" w:rsidRDefault="00821C0D" w:rsidP="008C6B21">
      <w:pPr>
        <w:jc w:val="both"/>
        <w:rPr>
          <w:rFonts w:ascii="Arial" w:hAnsi="Arial" w:cs="Arial"/>
        </w:rPr>
      </w:pPr>
      <w:r w:rsidRPr="00C353CD">
        <w:rPr>
          <w:rFonts w:ascii="Arial" w:hAnsi="Arial" w:cs="Arial"/>
        </w:rPr>
        <w:t xml:space="preserve">Esta tabla hace referencia a los eventos que han ocurrido recientemente, además nos sirve para poder leer de primera mano que fue lo que ha fallado o si ha sido </w:t>
      </w:r>
      <w:r w:rsidR="00360396" w:rsidRPr="00C353CD">
        <w:rPr>
          <w:rFonts w:ascii="Arial" w:hAnsi="Arial" w:cs="Arial"/>
        </w:rPr>
        <w:t>e</w:t>
      </w:r>
      <w:r w:rsidRPr="00C353CD">
        <w:rPr>
          <w:rFonts w:ascii="Arial" w:hAnsi="Arial" w:cs="Arial"/>
        </w:rPr>
        <w:t xml:space="preserve">xitoso un </w:t>
      </w:r>
      <w:proofErr w:type="spellStart"/>
      <w:r w:rsidRPr="00C353CD">
        <w:rPr>
          <w:rFonts w:ascii="Arial" w:hAnsi="Arial" w:cs="Arial"/>
        </w:rPr>
        <w:t>logueo</w:t>
      </w:r>
      <w:proofErr w:type="spellEnd"/>
      <w:r w:rsidRPr="00C353CD">
        <w:rPr>
          <w:rFonts w:ascii="Arial" w:hAnsi="Arial" w:cs="Arial"/>
        </w:rPr>
        <w:t xml:space="preserve"> o acceso a la plataforma.</w:t>
      </w:r>
    </w:p>
    <w:p w14:paraId="44C29528" w14:textId="1E374DC6" w:rsidR="006B099E" w:rsidRDefault="006B099E" w:rsidP="00821C0D"/>
    <w:p w14:paraId="4AAF5ACE" w14:textId="1C7E1FD1" w:rsidR="008C6B21" w:rsidRDefault="008C6B21" w:rsidP="008C6B21">
      <w:pPr>
        <w:pStyle w:val="Ttulo2"/>
      </w:pPr>
      <w:bookmarkStart w:id="1" w:name="_Toc236489973"/>
      <w:r>
        <w:t>Tabla de códigos</w:t>
      </w:r>
      <w:bookmarkEnd w:id="1"/>
    </w:p>
    <w:p w14:paraId="342AFB08" w14:textId="77777777" w:rsidR="008C6B21" w:rsidRDefault="008C6B21" w:rsidP="00821C0D"/>
    <w:p w14:paraId="6BBCDBE9" w14:textId="77777777" w:rsidR="006B099E" w:rsidRPr="00C353CD" w:rsidRDefault="006B099E" w:rsidP="00821C0D">
      <w:pPr>
        <w:rPr>
          <w:rFonts w:ascii="Arial" w:hAnsi="Arial" w:cs="Arial"/>
        </w:rPr>
      </w:pPr>
      <w:r w:rsidRPr="00C353CD">
        <w:rPr>
          <w:rFonts w:ascii="Arial" w:hAnsi="Arial" w:cs="Arial"/>
          <w:noProof/>
          <w14:ligatures w14:val="none"/>
        </w:rPr>
        <w:t>Códigos que aparecen en auth0 que son convertidos a texto comprensible:-</w:t>
      </w:r>
      <w:r w:rsidRPr="00C353CD">
        <w:rPr>
          <w:rFonts w:ascii="Arial" w:hAnsi="Arial" w:cs="Arial"/>
          <w:noProof/>
          <w14:ligatures w14:val="none"/>
        </w:rPr>
        <w:br/>
      </w: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2157"/>
        <w:gridCol w:w="1820"/>
        <w:gridCol w:w="3850"/>
      </w:tblGrid>
      <w:tr w:rsidR="006B099E" w:rsidRPr="006B099E" w14:paraId="782FAED4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D6E15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Codigo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4FFF6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Nombre en Pantalla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C3C2A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Resultado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327CC8CA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Significado</w:t>
            </w:r>
          </w:p>
        </w:tc>
      </w:tr>
      <w:tr w:rsidR="006B099E" w:rsidRPr="006B099E" w14:paraId="508FA71B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30179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seccft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C6A55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Autenticacion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Servidor a Servidor (M2M)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7FD84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PERMITIDO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0C05AB77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Intercambio exitoso de credenciales entre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backend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y Auth0 (Client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Credentials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Grant)</w:t>
            </w:r>
          </w:p>
        </w:tc>
      </w:tr>
      <w:tr w:rsidR="006B099E" w:rsidRPr="006B099E" w14:paraId="20570C52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A9D76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</w:t>
            </w:r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78BDC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Inicio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Sesion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Exitoso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D6883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PERMITIDO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462F5184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Un usuario ingreso sus credenciales correctamente y logro iniciar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sesion</w:t>
            </w:r>
            <w:proofErr w:type="spellEnd"/>
          </w:p>
        </w:tc>
      </w:tr>
      <w:tr w:rsidR="006B099E" w:rsidRPr="006B099E" w14:paraId="009D1B08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077B0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sapi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C62DE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Acceso a API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Administracion</w:t>
            </w:r>
            <w:proofErr w:type="spellEnd"/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9C6E0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PERMITIDO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7A7F4C40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Llamada administrativa ejecutada con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exito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a la Management API</w:t>
            </w:r>
          </w:p>
        </w:tc>
      </w:tr>
      <w:tr w:rsidR="006B099E" w:rsidRPr="006B099E" w14:paraId="4125E972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2A50D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ss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29E78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Inicio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Sesion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Silencioso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63028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PERMITIDO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7D124675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Sesion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renovada en segundo plano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automaticamente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mediante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Refresh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Tokens</w:t>
            </w:r>
          </w:p>
        </w:tc>
      </w:tr>
      <w:tr w:rsidR="006B099E" w:rsidRPr="006B099E" w14:paraId="3141B2DF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98677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scon</w:t>
            </w:r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86B14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Usuario Registrado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0D507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PERMITIDO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31194390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Nuevo usuario registrado exitosamente en la base de datos de Auth0</w:t>
            </w:r>
          </w:p>
        </w:tc>
      </w:tr>
      <w:tr w:rsidR="006B099E" w:rsidRPr="006B099E" w14:paraId="2A1258F1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7DA65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lastRenderedPageBreak/>
              <w:t>seacft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2362C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Intercambio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Codigo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por Token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51BE3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PERMITIDO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5C6BAE80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El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frontend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intercambio exitosamente el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codigo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autorizacion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por token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sesion</w:t>
            </w:r>
            <w:proofErr w:type="spellEnd"/>
          </w:p>
        </w:tc>
      </w:tr>
      <w:tr w:rsidR="006B099E" w:rsidRPr="006B099E" w14:paraId="11FB3748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AD35E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</w:t>
            </w:r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B915D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Fallo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Contrasena</w:t>
            </w:r>
            <w:proofErr w:type="spellEnd"/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4A347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DENEGADO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1FB8DCCC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Un usuario existente intento </w:t>
            </w:r>
            <w:proofErr w:type="gram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ingresar</w:t>
            </w:r>
            <w:proofErr w:type="gram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pero introdujo una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contrasena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incorrecta</w:t>
            </w:r>
          </w:p>
        </w:tc>
      </w:tr>
      <w:tr w:rsidR="006B099E" w:rsidRPr="006B099E" w14:paraId="31E94BA7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48F55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fu</w:t>
            </w:r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BA957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Usuario No Encontrado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C3304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DENEGADO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64DDF412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Intento de inicio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sesion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con un correo o usuario que no existe en el sistema</w:t>
            </w:r>
          </w:p>
        </w:tc>
      </w:tr>
      <w:tr w:rsidR="006B099E" w:rsidRPr="006B099E" w14:paraId="461A1CC0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81BD6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fp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0B63B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Bloqueo por IP Sospechosa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BFF4E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DENEGADO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737E0F33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Intento bloqueado por sospecha de ataque de fuerza bruta o IP no confiable</w:t>
            </w:r>
          </w:p>
        </w:tc>
      </w:tr>
      <w:tr w:rsidR="006B099E" w:rsidRPr="006B099E" w14:paraId="659D4660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DCA16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fapi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EB41D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Acceso Denegado a API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09BC5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DENEGADO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7AC4A93B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Peticion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a la Management API rechazada por falta de permisos o token invalido</w:t>
            </w:r>
          </w:p>
        </w:tc>
      </w:tr>
      <w:tr w:rsidR="006B099E" w:rsidRPr="006B099E" w14:paraId="4CCD9D1D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1BA26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fcon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F2583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Fallo al Registrar Usuario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EE708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DENEGADO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67F212F1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Error en el registro (correo duplicado o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contrasena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debil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)</w:t>
            </w:r>
          </w:p>
        </w:tc>
      </w:tr>
      <w:tr w:rsidR="006B099E" w:rsidRPr="006B099E" w14:paraId="5C66E20A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13B27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feacft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703EF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Fallo al Solicitar Token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ECD93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DENEGADO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562173DE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Error en el intercambio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codigo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por token (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codigo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expirado o no autorizado)</w:t>
            </w:r>
          </w:p>
        </w:tc>
      </w:tr>
      <w:tr w:rsidR="006B099E" w:rsidRPr="006B099E" w14:paraId="1D029A13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A8407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mfa_failed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7FE0D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Fallo en Segundo Factor (MFA)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9F5C9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DENEGADO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6BE721A5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El usuario fallo o cancelo la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verificacion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del segundo factor</w:t>
            </w:r>
          </w:p>
        </w:tc>
      </w:tr>
      <w:tr w:rsidR="006B099E" w:rsidRPr="006B099E" w14:paraId="63281DED" w14:textId="77777777" w:rsidTr="008C6B21">
        <w:trPr>
          <w:trHeight w:val="432"/>
        </w:trPr>
        <w:tc>
          <w:tcPr>
            <w:tcW w:w="12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07DD8A5F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slo</w:t>
            </w:r>
            <w:proofErr w:type="spellEnd"/>
          </w:p>
        </w:tc>
        <w:tc>
          <w:tcPr>
            <w:tcW w:w="2157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59120C37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Cierre de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Sesion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Exitoso</w:t>
            </w:r>
          </w:p>
        </w:tc>
        <w:tc>
          <w:tcPr>
            <w:tcW w:w="1820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246B928B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PERMITIDO</w:t>
            </w:r>
          </w:p>
        </w:tc>
        <w:tc>
          <w:tcPr>
            <w:tcW w:w="3850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auto"/>
            <w:noWrap/>
            <w:vAlign w:val="center"/>
            <w:hideMark/>
          </w:tcPr>
          <w:p w14:paraId="4DE19BF0" w14:textId="77777777" w:rsidR="006B099E" w:rsidRPr="006B099E" w:rsidRDefault="006B099E" w:rsidP="006B099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</w:pPr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El usuario finalizo su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sesion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 xml:space="preserve"> correctamente (Single Log </w:t>
            </w:r>
            <w:proofErr w:type="spellStart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Out</w:t>
            </w:r>
            <w:proofErr w:type="spellEnd"/>
            <w:r w:rsidRPr="006B09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SV"/>
                <w14:ligatures w14:val="none"/>
              </w:rPr>
              <w:t>)</w:t>
            </w:r>
          </w:p>
        </w:tc>
      </w:tr>
    </w:tbl>
    <w:p w14:paraId="0C194B35" w14:textId="6FED1F35" w:rsidR="006B099E" w:rsidRDefault="006B099E" w:rsidP="00821C0D"/>
    <w:p w14:paraId="76D32B76" w14:textId="6AE2B2F7" w:rsidR="008C6B21" w:rsidRDefault="004609A7" w:rsidP="004609A7">
      <w:pPr>
        <w:pStyle w:val="Ttulo1"/>
      </w:pPr>
      <w:bookmarkStart w:id="2" w:name="_Toc236489974"/>
      <w:r>
        <w:t>Alertas Zero Trust</w:t>
      </w:r>
      <w:bookmarkEnd w:id="2"/>
    </w:p>
    <w:p w14:paraId="15F89463" w14:textId="7C6147BE" w:rsidR="004609A7" w:rsidRDefault="004609A7" w:rsidP="00821C0D"/>
    <w:p w14:paraId="3B0A438D" w14:textId="53FD2ED7" w:rsidR="004609A7" w:rsidRDefault="004609A7" w:rsidP="006A6FDA">
      <w:pPr>
        <w:jc w:val="center"/>
      </w:pPr>
      <w:r>
        <w:rPr>
          <w:noProof/>
          <w14:ligatures w14:val="none"/>
        </w:rPr>
        <w:drawing>
          <wp:inline distT="0" distB="0" distL="0" distR="0" wp14:anchorId="38B6B9F0" wp14:editId="5507F338">
            <wp:extent cx="4038950" cy="2911092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E1CC" w14:textId="3B862792" w:rsidR="004609A7" w:rsidRDefault="004609A7" w:rsidP="00821C0D"/>
    <w:p w14:paraId="24A8F2C5" w14:textId="0076242C" w:rsidR="004609A7" w:rsidRDefault="004609A7" w:rsidP="00821C0D"/>
    <w:p w14:paraId="4F564CBA" w14:textId="3CCA63DF" w:rsidR="004609A7" w:rsidRDefault="004609A7" w:rsidP="00821C0D"/>
    <w:p w14:paraId="3B664152" w14:textId="5CE4C26D" w:rsidR="004609A7" w:rsidRDefault="004609A7" w:rsidP="00821C0D"/>
    <w:p w14:paraId="4F03AF0E" w14:textId="5B5F95A9" w:rsidR="004609A7" w:rsidRDefault="004609A7" w:rsidP="00821C0D"/>
    <w:p w14:paraId="7CFD4B9C" w14:textId="1C4A89FF" w:rsidR="004609A7" w:rsidRPr="00C353CD" w:rsidRDefault="004609A7" w:rsidP="00821C0D">
      <w:pPr>
        <w:rPr>
          <w:rFonts w:ascii="Arial" w:hAnsi="Arial" w:cs="Arial"/>
        </w:rPr>
      </w:pPr>
    </w:p>
    <w:p w14:paraId="729CCBE2" w14:textId="27A6A657" w:rsidR="004609A7" w:rsidRPr="00C353CD" w:rsidRDefault="004609A7" w:rsidP="004609A7">
      <w:pPr>
        <w:rPr>
          <w:rFonts w:ascii="Arial" w:hAnsi="Arial" w:cs="Arial"/>
        </w:rPr>
      </w:pPr>
      <w:r w:rsidRPr="00C353CD">
        <w:rPr>
          <w:rFonts w:ascii="Arial" w:hAnsi="Arial" w:cs="Arial"/>
        </w:rPr>
        <w:lastRenderedPageBreak/>
        <w:t xml:space="preserve">las </w:t>
      </w:r>
      <w:r w:rsidRPr="00C353CD">
        <w:rPr>
          <w:rFonts w:ascii="Arial" w:hAnsi="Arial" w:cs="Arial"/>
          <w:b/>
          <w:bCs/>
        </w:rPr>
        <w:t>Alertas Zero Trust</w:t>
      </w:r>
      <w:r w:rsidRPr="00C353CD">
        <w:rPr>
          <w:rFonts w:ascii="Arial" w:hAnsi="Arial" w:cs="Arial"/>
        </w:rPr>
        <w:t xml:space="preserve"> son notificaciones en tiempo real que advierten sobre </w:t>
      </w:r>
      <w:r w:rsidRPr="00C353CD">
        <w:rPr>
          <w:rFonts w:ascii="Arial" w:hAnsi="Arial" w:cs="Arial"/>
          <w:b/>
          <w:bCs/>
        </w:rPr>
        <w:t>intentos de acceso sospechosos o no autorizados</w:t>
      </w:r>
      <w:r w:rsidRPr="00C353CD">
        <w:rPr>
          <w:rFonts w:ascii="Arial" w:hAnsi="Arial" w:cs="Arial"/>
        </w:rPr>
        <w:t xml:space="preserve"> que fueron bloqueados por la plataforma</w:t>
      </w:r>
    </w:p>
    <w:p w14:paraId="399A7486" w14:textId="75751A3C" w:rsidR="004609A7" w:rsidRDefault="004609A7" w:rsidP="004609A7"/>
    <w:p w14:paraId="58C1EFF6" w14:textId="5884B4F7" w:rsidR="004609A7" w:rsidRDefault="004609A7" w:rsidP="004609A7">
      <w:pPr>
        <w:pStyle w:val="Ttulo2"/>
        <w:rPr>
          <w:kern w:val="0"/>
          <w14:ligatures w14:val="none"/>
        </w:rPr>
      </w:pPr>
      <w:bookmarkStart w:id="3" w:name="_Toc236489975"/>
      <w:r>
        <w:t>Eventos específicos de Auth0 que la</w:t>
      </w:r>
      <w:r>
        <w:t>s activan</w:t>
      </w:r>
      <w:r>
        <w:t>:</w:t>
      </w:r>
      <w:bookmarkEnd w:id="3"/>
    </w:p>
    <w:p w14:paraId="12AA446D" w14:textId="77777777" w:rsidR="004609A7" w:rsidRPr="00C353CD" w:rsidRDefault="004609A7" w:rsidP="004609A7">
      <w:pPr>
        <w:rPr>
          <w:rFonts w:ascii="Arial" w:hAnsi="Arial" w:cs="Arial"/>
          <w:b/>
          <w:bCs/>
        </w:rPr>
      </w:pPr>
    </w:p>
    <w:p w14:paraId="231F996B" w14:textId="7B3391C2" w:rsidR="004609A7" w:rsidRPr="00C353CD" w:rsidRDefault="004609A7" w:rsidP="004609A7">
      <w:pPr>
        <w:rPr>
          <w:rFonts w:ascii="Arial" w:hAnsi="Arial" w:cs="Arial"/>
        </w:rPr>
      </w:pPr>
      <w:r w:rsidRPr="00C353CD">
        <w:rPr>
          <w:rFonts w:ascii="Arial" w:hAnsi="Arial" w:cs="Arial"/>
          <w:b/>
          <w:bCs/>
        </w:rPr>
        <w:t xml:space="preserve">Códigos tipo </w:t>
      </w:r>
      <w:r w:rsidRPr="00C353CD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f</w:t>
      </w:r>
      <w:r w:rsidRPr="00C353CD">
        <w:rPr>
          <w:rFonts w:ascii="Arial" w:hAnsi="Arial" w:cs="Arial"/>
          <w:b/>
          <w:bCs/>
        </w:rPr>
        <w:t xml:space="preserve"> (</w:t>
      </w:r>
      <w:proofErr w:type="spellStart"/>
      <w:r w:rsidRPr="00C353CD">
        <w:rPr>
          <w:rFonts w:ascii="Arial" w:hAnsi="Arial" w:cs="Arial"/>
          <w:b/>
          <w:bCs/>
        </w:rPr>
        <w:t>Failed</w:t>
      </w:r>
      <w:proofErr w:type="spellEnd"/>
      <w:r w:rsidRPr="00C353CD">
        <w:rPr>
          <w:rFonts w:ascii="Arial" w:hAnsi="Arial" w:cs="Arial"/>
          <w:b/>
          <w:bCs/>
        </w:rPr>
        <w:t>)</w:t>
      </w:r>
      <w:r w:rsidRPr="00C353CD">
        <w:rPr>
          <w:rFonts w:ascii="Arial" w:hAnsi="Arial" w:cs="Arial"/>
        </w:rPr>
        <w:t xml:space="preserve">: Registros en los que la propiedad </w:t>
      </w:r>
      <w:proofErr w:type="spellStart"/>
      <w:r w:rsidRPr="00C353CD">
        <w:rPr>
          <w:rStyle w:val="CdigoHTML"/>
          <w:rFonts w:ascii="Arial" w:eastAsiaTheme="minorHAnsi" w:hAnsi="Arial" w:cs="Arial"/>
          <w:sz w:val="24"/>
          <w:szCs w:val="24"/>
        </w:rPr>
        <w:t>type</w:t>
      </w:r>
      <w:proofErr w:type="spellEnd"/>
      <w:r w:rsidRPr="00C353CD">
        <w:rPr>
          <w:rFonts w:ascii="Arial" w:hAnsi="Arial" w:cs="Arial"/>
        </w:rPr>
        <w:t xml:space="preserve"> de Auth0 empieza con la</w:t>
      </w:r>
      <w:r w:rsidRPr="00C353CD">
        <w:rPr>
          <w:rFonts w:ascii="Arial" w:hAnsi="Arial" w:cs="Arial"/>
        </w:rPr>
        <w:t xml:space="preserve"> </w:t>
      </w:r>
      <w:r w:rsidRPr="00C353CD">
        <w:rPr>
          <w:rFonts w:ascii="Arial" w:hAnsi="Arial" w:cs="Arial"/>
        </w:rPr>
        <w:t xml:space="preserve">letra </w:t>
      </w:r>
      <w:r w:rsidRPr="00C353CD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f</w:t>
      </w:r>
      <w:r w:rsidRPr="00C353CD">
        <w:rPr>
          <w:rFonts w:ascii="Arial" w:hAnsi="Arial" w:cs="Arial"/>
        </w:rPr>
        <w:t>.</w:t>
      </w:r>
    </w:p>
    <w:p w14:paraId="34F5C456" w14:textId="77777777" w:rsidR="004609A7" w:rsidRDefault="004609A7" w:rsidP="004609A7">
      <w:pPr>
        <w:rPr>
          <w:b/>
          <w:bCs/>
        </w:rPr>
      </w:pPr>
    </w:p>
    <w:p w14:paraId="0E4D6AAD" w14:textId="57710885" w:rsidR="004609A7" w:rsidRDefault="004609A7" w:rsidP="004609A7">
      <w:r>
        <w:rPr>
          <w:b/>
          <w:bCs/>
        </w:rPr>
        <w:t>Razones habituales</w:t>
      </w:r>
      <w:r>
        <w:t>:</w:t>
      </w:r>
    </w:p>
    <w:p w14:paraId="2660C776" w14:textId="69D0B7FB" w:rsidR="00C353CD" w:rsidRDefault="00C353CD" w:rsidP="004609A7"/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2191"/>
        <w:gridCol w:w="6309"/>
      </w:tblGrid>
      <w:tr w:rsidR="00C353CD" w14:paraId="621E0FBC" w14:textId="77777777" w:rsidTr="00C35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91" w:type="dxa"/>
          </w:tcPr>
          <w:p w14:paraId="543E78B4" w14:textId="5BD28619" w:rsidR="00C353CD" w:rsidRDefault="00C353CD" w:rsidP="00C353CD">
            <w:pPr>
              <w:ind w:left="708"/>
            </w:pPr>
            <w:r>
              <w:t>CODIGO</w:t>
            </w:r>
          </w:p>
        </w:tc>
        <w:tc>
          <w:tcPr>
            <w:tcW w:w="6309" w:type="dxa"/>
          </w:tcPr>
          <w:p w14:paraId="7BA9800F" w14:textId="440B9E15" w:rsidR="00C353CD" w:rsidRDefault="00C353CD" w:rsidP="00C353CD">
            <w:pPr>
              <w:ind w:left="70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C353CD" w14:paraId="2C358C78" w14:textId="77777777" w:rsidTr="00C35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A72AB37" w14:textId="77777777" w:rsidR="00C353CD" w:rsidRDefault="00C353CD" w:rsidP="00C353CD">
            <w:pPr>
              <w:ind w:left="708"/>
            </w:pPr>
            <w:r>
              <w:rPr>
                <w:rStyle w:val="CdigoHTML"/>
                <w:rFonts w:eastAsiaTheme="minorHAnsi"/>
                <w:b w:val="0"/>
                <w:bCs w:val="0"/>
              </w:rPr>
              <w:t>f</w:t>
            </w:r>
            <w:r>
              <w:t xml:space="preserve">: </w:t>
            </w:r>
          </w:p>
          <w:p w14:paraId="774CFD02" w14:textId="77777777" w:rsidR="00C353CD" w:rsidRDefault="00C353CD" w:rsidP="00C353CD">
            <w:pPr>
              <w:ind w:left="708"/>
              <w:rPr>
                <w:rStyle w:val="CdigoHTML"/>
                <w:rFonts w:eastAsiaTheme="minorHAnsi"/>
                <w:b w:val="0"/>
                <w:bCs w:val="0"/>
              </w:rPr>
            </w:pPr>
          </w:p>
        </w:tc>
        <w:tc>
          <w:tcPr>
            <w:tcW w:w="6309" w:type="dxa"/>
          </w:tcPr>
          <w:p w14:paraId="5F932D16" w14:textId="5945073B" w:rsidR="00C353CD" w:rsidRDefault="00C353CD" w:rsidP="00C353CD">
            <w:pPr>
              <w:ind w:left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 incorrecta.</w:t>
            </w:r>
          </w:p>
        </w:tc>
      </w:tr>
      <w:tr w:rsidR="00C353CD" w14:paraId="5ED08ACD" w14:textId="77777777" w:rsidTr="00C353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E304B62" w14:textId="77777777" w:rsidR="00C353CD" w:rsidRDefault="00C353CD" w:rsidP="00C353CD">
            <w:pPr>
              <w:ind w:left="708"/>
            </w:pPr>
            <w:r>
              <w:rPr>
                <w:rStyle w:val="CdigoHTML"/>
                <w:rFonts w:eastAsiaTheme="minorHAnsi"/>
                <w:b w:val="0"/>
                <w:bCs w:val="0"/>
              </w:rPr>
              <w:t>fu</w:t>
            </w:r>
            <w:r>
              <w:t xml:space="preserve">: </w:t>
            </w:r>
          </w:p>
          <w:p w14:paraId="364E8CD8" w14:textId="77777777" w:rsidR="00C353CD" w:rsidRDefault="00C353CD" w:rsidP="004609A7"/>
        </w:tc>
        <w:tc>
          <w:tcPr>
            <w:tcW w:w="6309" w:type="dxa"/>
          </w:tcPr>
          <w:p w14:paraId="7E7E035F" w14:textId="28F1A49E" w:rsidR="00C353CD" w:rsidRDefault="00C353CD" w:rsidP="00C353CD">
            <w:pPr>
              <w:ind w:left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Intentos con correos que no existen (como </w:t>
            </w:r>
            <w:r>
              <w:rPr>
                <w:rStyle w:val="CdigoHTML"/>
                <w:rFonts w:eastAsiaTheme="minorHAnsi"/>
              </w:rPr>
              <w:t>22222@gafad.com</w:t>
            </w:r>
            <w:r>
              <w:t xml:space="preserve"> o </w:t>
            </w:r>
            <w:r>
              <w:rPr>
                <w:rStyle w:val="CdigoHTML"/>
                <w:rFonts w:eastAsiaTheme="minorHAnsi"/>
              </w:rPr>
              <w:t>asdasdfa@gafad.com</w:t>
            </w:r>
            <w:r>
              <w:t xml:space="preserve"> que ves en la captura).</w:t>
            </w:r>
          </w:p>
        </w:tc>
      </w:tr>
      <w:tr w:rsidR="00C353CD" w14:paraId="40495233" w14:textId="77777777" w:rsidTr="00C35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BEDB55A" w14:textId="77777777" w:rsidR="00C353CD" w:rsidRDefault="00C353CD" w:rsidP="00C353CD">
            <w:pPr>
              <w:ind w:left="708"/>
            </w:pPr>
            <w:proofErr w:type="spellStart"/>
            <w:r>
              <w:rPr>
                <w:rStyle w:val="CdigoHTML"/>
                <w:rFonts w:eastAsiaTheme="minorHAnsi"/>
                <w:b w:val="0"/>
                <w:bCs w:val="0"/>
              </w:rPr>
              <w:t>fp</w:t>
            </w:r>
            <w:proofErr w:type="spellEnd"/>
            <w:r>
              <w:t xml:space="preserve">: </w:t>
            </w:r>
          </w:p>
          <w:p w14:paraId="0169B54A" w14:textId="77777777" w:rsidR="00C353CD" w:rsidRDefault="00C353CD" w:rsidP="004609A7"/>
        </w:tc>
        <w:tc>
          <w:tcPr>
            <w:tcW w:w="6309" w:type="dxa"/>
          </w:tcPr>
          <w:p w14:paraId="4F5C910D" w14:textId="4833475D" w:rsidR="00C353CD" w:rsidRDefault="00C353CD" w:rsidP="00C353CD">
            <w:pPr>
              <w:ind w:left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 bloqueada por comportamiento anómalo o sospechoso.</w:t>
            </w:r>
          </w:p>
        </w:tc>
      </w:tr>
      <w:tr w:rsidR="00C353CD" w14:paraId="72594B42" w14:textId="77777777" w:rsidTr="00C353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B5AA165" w14:textId="77777777" w:rsidR="00C353CD" w:rsidRDefault="00C353CD" w:rsidP="00C353CD">
            <w:pPr>
              <w:ind w:left="708"/>
            </w:pPr>
            <w:proofErr w:type="spellStart"/>
            <w:r>
              <w:rPr>
                <w:rStyle w:val="CdigoHTML"/>
                <w:rFonts w:eastAsiaTheme="minorHAnsi"/>
                <w:b w:val="0"/>
                <w:bCs w:val="0"/>
              </w:rPr>
              <w:t>mfa_failed</w:t>
            </w:r>
            <w:proofErr w:type="spellEnd"/>
            <w:r>
              <w:t xml:space="preserve">: </w:t>
            </w:r>
          </w:p>
          <w:p w14:paraId="57E334F5" w14:textId="77777777" w:rsidR="00C353CD" w:rsidRDefault="00C353CD" w:rsidP="004609A7"/>
        </w:tc>
        <w:tc>
          <w:tcPr>
            <w:tcW w:w="6309" w:type="dxa"/>
          </w:tcPr>
          <w:p w14:paraId="42739151" w14:textId="724587F5" w:rsidR="00C353CD" w:rsidRDefault="00C353CD" w:rsidP="00C353CD">
            <w:pPr>
              <w:ind w:left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Fallos durante la autenticación de doble factor.</w:t>
            </w:r>
          </w:p>
        </w:tc>
      </w:tr>
    </w:tbl>
    <w:p w14:paraId="072F0848" w14:textId="77777777" w:rsidR="00C353CD" w:rsidRDefault="00C353CD" w:rsidP="004609A7"/>
    <w:p w14:paraId="287C5CAB" w14:textId="7EB8995C" w:rsidR="004609A7" w:rsidRDefault="004609A7" w:rsidP="00821C0D"/>
    <w:p w14:paraId="0AE04B72" w14:textId="59BB12FA" w:rsidR="00F07710" w:rsidRDefault="00F07710" w:rsidP="00821C0D"/>
    <w:p w14:paraId="39401668" w14:textId="77777777" w:rsidR="00C353CD" w:rsidRDefault="00C353CD">
      <w:pPr>
        <w:spacing w:after="160" w:line="259" w:lineRule="auto"/>
        <w:rPr>
          <w:rFonts w:ascii="Arial" w:eastAsiaTheme="majorEastAsia" w:hAnsi="Arial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78790E63" w14:textId="77777777" w:rsidR="006A6FDA" w:rsidRDefault="006A6FDA" w:rsidP="006A6FDA">
      <w:bookmarkStart w:id="4" w:name="_Toc236489976"/>
    </w:p>
    <w:p w14:paraId="4E08E123" w14:textId="57DA9AFF" w:rsidR="00F07710" w:rsidRDefault="00F07710" w:rsidP="00C353CD">
      <w:pPr>
        <w:pStyle w:val="Ttulo1"/>
      </w:pPr>
      <w:r>
        <w:t>Intentos Fallidos y Alertas Activas.</w:t>
      </w:r>
      <w:bookmarkEnd w:id="4"/>
    </w:p>
    <w:p w14:paraId="53ADAAFF" w14:textId="4885DE77" w:rsidR="00F07710" w:rsidRDefault="00F07710" w:rsidP="00821C0D"/>
    <w:p w14:paraId="52B44F4D" w14:textId="02281516" w:rsidR="00F07710" w:rsidRDefault="00F07710" w:rsidP="00821C0D">
      <w:r>
        <w:rPr>
          <w:noProof/>
          <w14:ligatures w14:val="none"/>
        </w:rPr>
        <w:drawing>
          <wp:inline distT="0" distB="0" distL="0" distR="0" wp14:anchorId="56BD9C1F" wp14:editId="453FF14A">
            <wp:extent cx="5612130" cy="14033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BD0A" w14:textId="77777777" w:rsidR="00C353CD" w:rsidRDefault="00C353CD" w:rsidP="00821C0D"/>
    <w:p w14:paraId="5C4E2297" w14:textId="3318181C" w:rsidR="00F07710" w:rsidRPr="00F07710" w:rsidRDefault="00F07710" w:rsidP="00C353CD">
      <w:pPr>
        <w:pStyle w:val="Ttulo2"/>
        <w:rPr>
          <w:rFonts w:eastAsia="Times New Roman"/>
          <w:lang w:eastAsia="es-SV"/>
        </w:rPr>
      </w:pPr>
      <w:bookmarkStart w:id="5" w:name="_Toc236489977"/>
      <w:r w:rsidRPr="00F07710">
        <w:rPr>
          <w:rFonts w:eastAsia="Times New Roman"/>
          <w:lang w:eastAsia="es-SV"/>
        </w:rPr>
        <w:t>Intentos Fallidos</w:t>
      </w:r>
      <w:bookmarkEnd w:id="5"/>
    </w:p>
    <w:p w14:paraId="2B671BA0" w14:textId="77777777" w:rsidR="00C353CD" w:rsidRDefault="00C353CD" w:rsidP="00C353CD">
      <w:pPr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14:paraId="3C91F477" w14:textId="5CA7C616" w:rsidR="00F07710" w:rsidRPr="00C353CD" w:rsidRDefault="00F07710" w:rsidP="00C353CD">
      <w:pPr>
        <w:rPr>
          <w:rFonts w:ascii="Arial" w:eastAsia="Times New Roman" w:hAnsi="Arial" w:cs="Arial"/>
          <w:kern w:val="0"/>
          <w:lang w:eastAsia="es-SV"/>
          <w14:ligatures w14:val="none"/>
        </w:rPr>
      </w:pPr>
      <w:r w:rsidRPr="00C353CD">
        <w:rPr>
          <w:rFonts w:ascii="Arial" w:eastAsia="Times New Roman" w:hAnsi="Arial" w:cs="Arial"/>
          <w:kern w:val="0"/>
          <w:lang w:eastAsia="es-SV"/>
          <w14:ligatures w14:val="none"/>
        </w:rPr>
        <w:t>Es un mero contador numérico de operaciones que no se completaron (</w:t>
      </w:r>
      <w:proofErr w:type="spellStart"/>
      <w:r w:rsidRPr="00C353CD">
        <w:rPr>
          <w:rFonts w:ascii="Arial" w:eastAsia="Times New Roman" w:hAnsi="Arial" w:cs="Arial"/>
          <w:kern w:val="0"/>
          <w:lang w:eastAsia="es-SV"/>
          <w14:ligatures w14:val="none"/>
        </w:rPr>
        <w:t>ej</w:t>
      </w:r>
      <w:proofErr w:type="spellEnd"/>
      <w:r w:rsidRPr="00C353CD">
        <w:rPr>
          <w:rFonts w:ascii="Arial" w:eastAsia="Times New Roman" w:hAnsi="Arial" w:cs="Arial"/>
          <w:kern w:val="0"/>
          <w:lang w:eastAsia="es-SV"/>
          <w14:ligatures w14:val="none"/>
        </w:rPr>
        <w:t xml:space="preserve">: un usuario que se equivocó en una letra de su contraseña). No implica necesariamente un riesgo de seguridad. </w:t>
      </w:r>
    </w:p>
    <w:p w14:paraId="44ED64BE" w14:textId="5B31968B" w:rsidR="00C353CD" w:rsidRDefault="00F07710" w:rsidP="00C353CD">
      <w:pPr>
        <w:pStyle w:val="Ttulo2"/>
        <w:rPr>
          <w:rFonts w:eastAsia="Times New Roman"/>
          <w:lang w:eastAsia="es-SV"/>
        </w:rPr>
      </w:pPr>
      <w:bookmarkStart w:id="6" w:name="_Toc236489978"/>
      <w:r w:rsidRPr="00F07710">
        <w:rPr>
          <w:rFonts w:eastAsia="Times New Roman"/>
          <w:lang w:eastAsia="es-SV"/>
        </w:rPr>
        <w:t>Alertas Activas</w:t>
      </w:r>
      <w:bookmarkEnd w:id="6"/>
    </w:p>
    <w:p w14:paraId="16EDB0F9" w14:textId="77777777" w:rsidR="00C353CD" w:rsidRPr="00C353CD" w:rsidRDefault="00C353CD" w:rsidP="00C353CD">
      <w:pPr>
        <w:jc w:val="both"/>
        <w:rPr>
          <w:rFonts w:ascii="Arial" w:eastAsia="Times New Roman" w:hAnsi="Arial" w:cs="Arial"/>
          <w:b/>
          <w:bCs/>
          <w:kern w:val="0"/>
          <w:lang w:eastAsia="es-SV"/>
          <w14:ligatures w14:val="none"/>
        </w:rPr>
      </w:pPr>
    </w:p>
    <w:p w14:paraId="465C4B80" w14:textId="623E9BD9" w:rsidR="00F07710" w:rsidRPr="00C353CD" w:rsidRDefault="00F07710" w:rsidP="00C353CD">
      <w:pPr>
        <w:jc w:val="both"/>
        <w:rPr>
          <w:rFonts w:ascii="Arial" w:eastAsia="Times New Roman" w:hAnsi="Arial" w:cs="Arial"/>
          <w:kern w:val="0"/>
          <w:lang w:eastAsia="es-SV"/>
          <w14:ligatures w14:val="none"/>
        </w:rPr>
      </w:pPr>
      <w:r w:rsidRPr="00DE1917">
        <w:rPr>
          <w:rFonts w:ascii="Arial" w:eastAsia="Times New Roman" w:hAnsi="Arial" w:cs="Arial"/>
          <w:kern w:val="0"/>
          <w:lang w:eastAsia="es-SV"/>
          <w14:ligatures w14:val="none"/>
        </w:rPr>
        <w:t>Es una lista de incidentes de seguridad que r</w:t>
      </w:r>
      <w:r w:rsidRPr="00C353CD">
        <w:rPr>
          <w:rFonts w:ascii="Arial" w:eastAsia="Times New Roman" w:hAnsi="Arial" w:cs="Arial"/>
          <w:kern w:val="0"/>
          <w:lang w:eastAsia="es-SV"/>
          <w14:ligatures w14:val="none"/>
        </w:rPr>
        <w:t>equieren revisión activa por un administrador (</w:t>
      </w:r>
      <w:proofErr w:type="spellStart"/>
      <w:r w:rsidRPr="00C353CD">
        <w:rPr>
          <w:rFonts w:ascii="Arial" w:eastAsia="Times New Roman" w:hAnsi="Arial" w:cs="Arial"/>
          <w:kern w:val="0"/>
          <w:lang w:eastAsia="es-SV"/>
          <w14:ligatures w14:val="none"/>
        </w:rPr>
        <w:t>ej</w:t>
      </w:r>
      <w:proofErr w:type="spellEnd"/>
      <w:r w:rsidRPr="00C353CD">
        <w:rPr>
          <w:rFonts w:ascii="Arial" w:eastAsia="Times New Roman" w:hAnsi="Arial" w:cs="Arial"/>
          <w:kern w:val="0"/>
          <w:lang w:eastAsia="es-SV"/>
          <w14:ligatures w14:val="none"/>
        </w:rPr>
        <w:t xml:space="preserve">: bloqueos por IP sospechosa </w:t>
      </w:r>
      <w:proofErr w:type="spellStart"/>
      <w:r w:rsidRPr="00C353CD">
        <w:rPr>
          <w:rFonts w:ascii="Arial" w:eastAsia="Times New Roman" w:hAnsi="Arial" w:cs="Arial"/>
          <w:kern w:val="0"/>
          <w:lang w:eastAsia="es-SV"/>
          <w14:ligatures w14:val="none"/>
        </w:rPr>
        <w:t>fp</w:t>
      </w:r>
      <w:proofErr w:type="spellEnd"/>
      <w:r w:rsidRPr="00C353CD">
        <w:rPr>
          <w:rFonts w:ascii="Arial" w:eastAsia="Times New Roman" w:hAnsi="Arial" w:cs="Arial"/>
          <w:kern w:val="0"/>
          <w:lang w:eastAsia="es-SV"/>
          <w14:ligatures w14:val="none"/>
        </w:rPr>
        <w:t>, ataques de fuerza bruta o intentos de acceder a roles no autorizados).</w:t>
      </w:r>
    </w:p>
    <w:p w14:paraId="0B987FC0" w14:textId="77777777" w:rsidR="00F07710" w:rsidRPr="00E32A7A" w:rsidRDefault="00F07710" w:rsidP="00821C0D"/>
    <w:sectPr w:rsidR="00F07710" w:rsidRPr="00E32A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1272A" w14:textId="77777777" w:rsidR="004349E4" w:rsidRDefault="004349E4">
      <w:r>
        <w:separator/>
      </w:r>
    </w:p>
  </w:endnote>
  <w:endnote w:type="continuationSeparator" w:id="0">
    <w:p w14:paraId="7894D381" w14:textId="77777777" w:rsidR="004349E4" w:rsidRDefault="00434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747" w14:textId="77777777" w:rsidR="00E86CC0" w:rsidRDefault="004349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E2B0" w14:textId="77777777" w:rsidR="00E86CC0" w:rsidRDefault="004349E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31F8" w14:textId="77777777" w:rsidR="00E86CC0" w:rsidRDefault="00434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E373C" w14:textId="77777777" w:rsidR="004349E4" w:rsidRDefault="004349E4">
      <w:r>
        <w:separator/>
      </w:r>
    </w:p>
  </w:footnote>
  <w:footnote w:type="continuationSeparator" w:id="0">
    <w:p w14:paraId="6D8EBAA9" w14:textId="77777777" w:rsidR="004349E4" w:rsidRDefault="00434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DCA2" w14:textId="77777777" w:rsidR="00E86CC0" w:rsidRDefault="004349E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E5B0" w14:textId="77777777" w:rsidR="00394004" w:rsidRPr="00B651A2" w:rsidRDefault="009069C3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9264" behindDoc="1" locked="0" layoutInCell="1" allowOverlap="1" wp14:anchorId="463EF778" wp14:editId="78A87EA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4C76" w14:textId="77777777" w:rsidR="00E86CC0" w:rsidRDefault="00434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8142E"/>
    <w:multiLevelType w:val="multilevel"/>
    <w:tmpl w:val="D4C6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F5"/>
    <w:rsid w:val="0033769B"/>
    <w:rsid w:val="00360396"/>
    <w:rsid w:val="004349E4"/>
    <w:rsid w:val="004609A7"/>
    <w:rsid w:val="006A6FDA"/>
    <w:rsid w:val="006B099E"/>
    <w:rsid w:val="00704AF5"/>
    <w:rsid w:val="00821C0D"/>
    <w:rsid w:val="008C6B21"/>
    <w:rsid w:val="009069C3"/>
    <w:rsid w:val="009158EF"/>
    <w:rsid w:val="00AE644E"/>
    <w:rsid w:val="00C353CD"/>
    <w:rsid w:val="00D03E84"/>
    <w:rsid w:val="00DE1917"/>
    <w:rsid w:val="00ED782E"/>
    <w:rsid w:val="00F0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7CC0"/>
  <w15:chartTrackingRefBased/>
  <w15:docId w15:val="{6E0820FA-E1FA-46C0-A63D-2E4131A4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F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AF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AF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9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F5"/>
    <w:rPr>
      <w:rFonts w:ascii="Arial" w:eastAsiaTheme="majorEastAsia" w:hAnsi="Arial" w:cstheme="majorBidi"/>
      <w:b/>
      <w:color w:val="2F5496" w:themeColor="accent1" w:themeShade="BF"/>
      <w:kern w:val="2"/>
      <w:sz w:val="28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AF5"/>
    <w:rPr>
      <w:rFonts w:ascii="Arial" w:eastAsiaTheme="majorEastAsia" w:hAnsi="Arial" w:cstheme="majorBidi"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04AF5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AF5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F5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AF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A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A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04AF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delista3-nfasis1">
    <w:name w:val="List Table 3 Accent 1"/>
    <w:basedOn w:val="Tablanormal"/>
    <w:uiPriority w:val="48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04AF5"/>
    <w:pPr>
      <w:spacing w:after="100"/>
      <w:ind w:left="48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4609A7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CdigoHTML">
    <w:name w:val="HTML Code"/>
    <w:basedOn w:val="Fuentedeprrafopredeter"/>
    <w:uiPriority w:val="99"/>
    <w:semiHidden/>
    <w:unhideWhenUsed/>
    <w:rsid w:val="004609A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077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6</Pages>
  <Words>653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12</cp:revision>
  <dcterms:created xsi:type="dcterms:W3CDTF">2026-06-29T03:40:00Z</dcterms:created>
  <dcterms:modified xsi:type="dcterms:W3CDTF">2026-08-01T21:20:00Z</dcterms:modified>
</cp:coreProperties>
</file>