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ntuurtabel"/>
        <w:tblpPr w:leftFromText="180" w:rightFromText="180" w:horzAnchor="margin" w:tblpY="-99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Õpilane 1</w:t>
            </w:r>
          </w:p>
        </w:tc>
        <w:tc>
          <w:tcPr>
            <w:tcW w:w="2337" w:type="dxa"/>
          </w:tcPr>
          <w:p w:rsidR="000A7EFC" w:rsidRDefault="000A7EFC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D6B" w:rsidRPr="00EC0B67" w:rsidRDefault="00102D6B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.klass)</w:t>
            </w:r>
          </w:p>
        </w:tc>
        <w:tc>
          <w:tcPr>
            <w:tcW w:w="2338" w:type="dxa"/>
          </w:tcPr>
          <w:p w:rsidR="00102D6B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2D6B" w:rsidRPr="00EC0B67">
              <w:rPr>
                <w:rFonts w:ascii="Times New Roman" w:hAnsi="Times New Roman" w:cs="Times New Roman"/>
                <w:sz w:val="24"/>
                <w:szCs w:val="24"/>
              </w:rPr>
              <w:t>äitumisraskused</w:t>
            </w:r>
          </w:p>
          <w:p w:rsidR="00266436" w:rsidRPr="00EC0B67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(Eripedagoog ja Psühholoog)</w:t>
            </w:r>
          </w:p>
        </w:tc>
        <w:tc>
          <w:tcPr>
            <w:tcW w:w="2338" w:type="dxa"/>
          </w:tcPr>
          <w:p w:rsidR="00102D6B" w:rsidRPr="00EC0B67" w:rsidRDefault="00102D6B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Suhted ja sotsiaalne toimetulek igapäeva koolielus vajavad sekkumist ning eripedagoogilist abi. Esimese poolaasta jooksul on sotsaalne toimetulek ja käitumine vähesel määral paranenud.</w:t>
            </w:r>
          </w:p>
        </w:tc>
      </w:tr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Õpilane 2</w:t>
            </w:r>
          </w:p>
        </w:tc>
        <w:tc>
          <w:tcPr>
            <w:tcW w:w="2337" w:type="dxa"/>
          </w:tcPr>
          <w:p w:rsidR="00102D6B" w:rsidRPr="00EC0B67" w:rsidRDefault="00102D6B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.klass)</w:t>
            </w:r>
          </w:p>
        </w:tc>
        <w:tc>
          <w:tcPr>
            <w:tcW w:w="2338" w:type="dxa"/>
          </w:tcPr>
          <w:p w:rsidR="00102D6B" w:rsidRDefault="00102D6B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Õpiraskused; IÕK üksikutes ainetes</w:t>
            </w:r>
          </w:p>
          <w:p w:rsidR="00266436" w:rsidRPr="00EC0B67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(Eripedagoog ja Psühholoog)</w:t>
            </w:r>
          </w:p>
        </w:tc>
        <w:tc>
          <w:tcPr>
            <w:tcW w:w="2338" w:type="dxa"/>
          </w:tcPr>
          <w:p w:rsidR="00102D6B" w:rsidRPr="00EC0B67" w:rsidRDefault="00102D6B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 xml:space="preserve">Õpiprotsess on õpilase jaoks keeruline, mille tulemusena on rakendatud </w:t>
            </w:r>
            <w:r w:rsidR="00CA2F33" w:rsidRPr="00EC0B67">
              <w:rPr>
                <w:rFonts w:ascii="Times New Roman" w:hAnsi="Times New Roman" w:cs="Times New Roman"/>
                <w:sz w:val="24"/>
                <w:szCs w:val="24"/>
              </w:rPr>
              <w:t>IÕK inglise keeles. Üldjuhul tõhustatud toega jõuab õpilane edasi.</w:t>
            </w:r>
          </w:p>
        </w:tc>
      </w:tr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Õpilane 3</w:t>
            </w:r>
          </w:p>
        </w:tc>
        <w:tc>
          <w:tcPr>
            <w:tcW w:w="2337" w:type="dxa"/>
          </w:tcPr>
          <w:p w:rsidR="000A7EFC" w:rsidRDefault="000A7EFC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D6B" w:rsidRPr="00EC0B67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 Klass)</w:t>
            </w:r>
          </w:p>
        </w:tc>
        <w:tc>
          <w:tcPr>
            <w:tcW w:w="2338" w:type="dxa"/>
          </w:tcPr>
          <w:p w:rsidR="00102D6B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Käitumisraskused</w:t>
            </w:r>
          </w:p>
          <w:p w:rsidR="00266436" w:rsidRPr="00EC0B67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(Eripedagoogiline ja Psühholoog)</w:t>
            </w:r>
          </w:p>
        </w:tc>
        <w:tc>
          <w:tcPr>
            <w:tcW w:w="2338" w:type="dxa"/>
          </w:tcPr>
          <w:p w:rsidR="00102D6B" w:rsidRPr="00EC0B67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Antud juhtum on Rajaleidjas menetlemisel. (Psühholoogilised uuringud on pooleli). Sotsaalne käitumine ja käitumine on vähesel määral paranenud.</w:t>
            </w:r>
          </w:p>
        </w:tc>
      </w:tr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Õpilane 4</w:t>
            </w:r>
          </w:p>
        </w:tc>
        <w:tc>
          <w:tcPr>
            <w:tcW w:w="2337" w:type="dxa"/>
          </w:tcPr>
          <w:p w:rsidR="00102D6B" w:rsidRPr="00EC0B67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.klass)</w:t>
            </w:r>
          </w:p>
        </w:tc>
        <w:tc>
          <w:tcPr>
            <w:tcW w:w="2338" w:type="dxa"/>
          </w:tcPr>
          <w:p w:rsidR="00102D6B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Õpiraskused</w:t>
            </w:r>
          </w:p>
          <w:p w:rsidR="00266436" w:rsidRPr="00EC0B67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(Eripedagoog ja Psühholoog)</w:t>
            </w:r>
          </w:p>
        </w:tc>
        <w:tc>
          <w:tcPr>
            <w:tcW w:w="2338" w:type="dxa"/>
          </w:tcPr>
          <w:p w:rsidR="00102D6B" w:rsidRPr="00EC0B67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Seatud on IÕK  eesmärgid õppeaasta lõpuks. Eesmärkide mittesaavutamisel tuleb kõne alla klassikursuse kordamine.</w:t>
            </w:r>
          </w:p>
        </w:tc>
      </w:tr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Õpilane 5</w:t>
            </w:r>
          </w:p>
        </w:tc>
        <w:tc>
          <w:tcPr>
            <w:tcW w:w="2337" w:type="dxa"/>
          </w:tcPr>
          <w:p w:rsidR="00102D6B" w:rsidRPr="00EC0B67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.klass)</w:t>
            </w:r>
          </w:p>
        </w:tc>
        <w:tc>
          <w:tcPr>
            <w:tcW w:w="2338" w:type="dxa"/>
          </w:tcPr>
          <w:p w:rsidR="00102D6B" w:rsidRPr="00EC0B67" w:rsidRDefault="00CA2F33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Käitumisraskused ja üldine tugi.</w:t>
            </w:r>
            <w:r w:rsidR="00266436">
              <w:rPr>
                <w:rFonts w:ascii="Times New Roman" w:hAnsi="Times New Roman" w:cs="Times New Roman"/>
                <w:sz w:val="24"/>
                <w:szCs w:val="24"/>
              </w:rPr>
              <w:t xml:space="preserve"> (Eripedagoog ja Psühholoog)</w:t>
            </w:r>
          </w:p>
        </w:tc>
        <w:tc>
          <w:tcPr>
            <w:tcW w:w="2338" w:type="dxa"/>
          </w:tcPr>
          <w:p w:rsidR="00102D6B" w:rsidRPr="00EC0B67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Juhtum on Rajaleidjas menetlemisel. Kool ootab soovitusi, et rakendada paremaid meetmeid õpilase arengus. Hetkel veel tulemusi ei ole.</w:t>
            </w:r>
          </w:p>
        </w:tc>
      </w:tr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Õpilane 6</w:t>
            </w:r>
          </w:p>
        </w:tc>
        <w:tc>
          <w:tcPr>
            <w:tcW w:w="2337" w:type="dxa"/>
          </w:tcPr>
          <w:p w:rsidR="00102D6B" w:rsidRPr="00EC0B67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.klass)</w:t>
            </w:r>
          </w:p>
        </w:tc>
        <w:tc>
          <w:tcPr>
            <w:tcW w:w="2338" w:type="dxa"/>
          </w:tcPr>
          <w:p w:rsidR="00102D6B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Õpiraskused</w:t>
            </w:r>
          </w:p>
          <w:p w:rsidR="00266436" w:rsidRPr="00EC0B67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(Eripedagoog)</w:t>
            </w:r>
          </w:p>
        </w:tc>
        <w:tc>
          <w:tcPr>
            <w:tcW w:w="2338" w:type="dxa"/>
          </w:tcPr>
          <w:p w:rsidR="00102D6B" w:rsidRPr="00EC0B67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 xml:space="preserve">Seatud on IÕK eesmärgid õppeaasta lõpuks. Eesmärkide 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mittesaavutamisel tuleb  kõne alla klassikursuse kordamine.</w:t>
            </w:r>
          </w:p>
        </w:tc>
      </w:tr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Õpilane 7</w:t>
            </w:r>
          </w:p>
        </w:tc>
        <w:tc>
          <w:tcPr>
            <w:tcW w:w="2337" w:type="dxa"/>
          </w:tcPr>
          <w:p w:rsidR="00102D6B" w:rsidRPr="00EC0B67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.klass)</w:t>
            </w:r>
          </w:p>
        </w:tc>
        <w:tc>
          <w:tcPr>
            <w:tcW w:w="2338" w:type="dxa"/>
          </w:tcPr>
          <w:p w:rsidR="00102D6B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Käitumisraskused</w:t>
            </w:r>
          </w:p>
          <w:p w:rsidR="00266436" w:rsidRPr="00EC0B67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(Eripedagoog ja Psühholoog)</w:t>
            </w:r>
          </w:p>
        </w:tc>
        <w:tc>
          <w:tcPr>
            <w:tcW w:w="2338" w:type="dxa"/>
          </w:tcPr>
          <w:p w:rsidR="00102D6B" w:rsidRPr="00EC0B67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Käitumisleht on toetanud käitumise paranemist mõningatel juhtudel.</w:t>
            </w:r>
          </w:p>
        </w:tc>
      </w:tr>
      <w:tr w:rsidR="00102D6B" w:rsidRPr="00EC0B67" w:rsidTr="00A46C19">
        <w:tc>
          <w:tcPr>
            <w:tcW w:w="2337" w:type="dxa"/>
          </w:tcPr>
          <w:p w:rsidR="00102D6B" w:rsidRPr="00EC0B67" w:rsidRDefault="00F164E2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Õpilane 8</w:t>
            </w:r>
          </w:p>
        </w:tc>
        <w:tc>
          <w:tcPr>
            <w:tcW w:w="2337" w:type="dxa"/>
          </w:tcPr>
          <w:p w:rsidR="00102D6B" w:rsidRPr="00EC0B67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4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0" w:name="_GoBack"/>
            <w:bookmarkEnd w:id="0"/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.kl</w:t>
            </w:r>
            <w:r w:rsidR="00F164E2">
              <w:rPr>
                <w:rFonts w:ascii="Times New Roman" w:hAnsi="Times New Roman" w:cs="Times New Roman"/>
                <w:sz w:val="24"/>
                <w:szCs w:val="24"/>
              </w:rPr>
              <w:t>ass)</w:t>
            </w:r>
          </w:p>
        </w:tc>
        <w:tc>
          <w:tcPr>
            <w:tcW w:w="2338" w:type="dxa"/>
          </w:tcPr>
          <w:p w:rsidR="00102D6B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Käitumisraskused</w:t>
            </w:r>
          </w:p>
          <w:p w:rsidR="00266436" w:rsidRPr="00EC0B67" w:rsidRDefault="00266436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(Eripedagoog ja Psühholoog)</w:t>
            </w:r>
          </w:p>
        </w:tc>
        <w:tc>
          <w:tcPr>
            <w:tcW w:w="2338" w:type="dxa"/>
          </w:tcPr>
          <w:p w:rsidR="00102D6B" w:rsidRPr="00EC0B67" w:rsidRDefault="00A46C19" w:rsidP="00A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B67">
              <w:rPr>
                <w:rFonts w:ascii="Times New Roman" w:hAnsi="Times New Roman" w:cs="Times New Roman"/>
                <w:sz w:val="24"/>
                <w:szCs w:val="24"/>
              </w:rPr>
              <w:t>Käitumisleht on toetatud käitumismustrite muutmisteks ning parandamiseks. Periooditi on ilmnenud käitumise paranemist.</w:t>
            </w:r>
          </w:p>
        </w:tc>
      </w:tr>
    </w:tbl>
    <w:p w:rsidR="00102D6B" w:rsidRDefault="00102D6B"/>
    <w:sectPr w:rsidR="0010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6B"/>
    <w:rsid w:val="000A7EFC"/>
    <w:rsid w:val="00102D6B"/>
    <w:rsid w:val="00232604"/>
    <w:rsid w:val="00266436"/>
    <w:rsid w:val="006A6FC8"/>
    <w:rsid w:val="00A46C19"/>
    <w:rsid w:val="00AE4511"/>
    <w:rsid w:val="00C51DB6"/>
    <w:rsid w:val="00CA2F33"/>
    <w:rsid w:val="00E063DE"/>
    <w:rsid w:val="00EC0B67"/>
    <w:rsid w:val="00F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317A"/>
  <w15:chartTrackingRefBased/>
  <w15:docId w15:val="{DA20F3A9-EB37-4051-8DFD-53A11BDE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10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3</cp:revision>
  <dcterms:created xsi:type="dcterms:W3CDTF">2019-10-03T22:10:00Z</dcterms:created>
  <dcterms:modified xsi:type="dcterms:W3CDTF">2019-10-03T22:12:00Z</dcterms:modified>
</cp:coreProperties>
</file>