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7CB31" w14:textId="77777777" w:rsidR="00584A7A" w:rsidRPr="00610B11" w:rsidRDefault="00584A7A" w:rsidP="00584A7A">
      <w:pPr>
        <w:pStyle w:val="Pealkiri1"/>
      </w:pPr>
      <w:bookmarkStart w:id="0" w:name="_GoBack"/>
      <w:r w:rsidRPr="00610B11">
        <w:t>ÕPI- JA ÕPETAMISTEGEVUSE KAVANDAMINE</w:t>
      </w:r>
    </w:p>
    <w:bookmarkEnd w:id="0"/>
    <w:p w14:paraId="3F0AE7A6" w14:textId="77777777" w:rsidR="00584A7A" w:rsidRDefault="00584A7A" w:rsidP="00584A7A">
      <w:pPr>
        <w:pStyle w:val="Pealkiri1"/>
      </w:pPr>
      <w:r w:rsidRPr="00610B11">
        <w:t>ERISUSTE MÄRKAMINE</w:t>
      </w:r>
    </w:p>
    <w:p w14:paraId="2065A4C5" w14:textId="77777777" w:rsidR="00584A7A" w:rsidRPr="00584A7A" w:rsidRDefault="00584A7A" w:rsidP="00584A7A"/>
    <w:p w14:paraId="766EEEC2" w14:textId="2BDA9B77" w:rsidR="00584A7A" w:rsidRPr="002A4279" w:rsidRDefault="00584A7A" w:rsidP="00584A7A">
      <w:pPr>
        <w:spacing w:after="1" w:line="360" w:lineRule="auto"/>
        <w:ind w:left="0" w:firstLine="0"/>
        <w:rPr>
          <w:rFonts w:ascii="Times New Roman" w:hAnsi="Times New Roman" w:cs="Times New Roman"/>
          <w:sz w:val="24"/>
          <w:szCs w:val="24"/>
        </w:rPr>
      </w:pPr>
      <w:r w:rsidRPr="002A4279">
        <w:rPr>
          <w:rFonts w:ascii="Times New Roman" w:hAnsi="Times New Roman" w:cs="Times New Roman"/>
          <w:sz w:val="24"/>
          <w:szCs w:val="24"/>
        </w:rPr>
        <w:t>Olen õpetajaks 1. klassi ja 3.klassi liitklassi õpilastele, kus õpib 6 õpilast. Üks  õpilane on käitumisraskustega, kolm õpilast kõneerivajadustega ning kaks andekat last. Klassiõpetajana töötades on valdav enamus õpilastest meie klassis erivajadustega. Minu töö eripäraks erivajadustega õpilaste õpetamine ning nende  arengu igakülgne toetamine. Esimese kui ka kolmanda klassi õpilaste seas esineb suuresti lugemis-, kirjutamis raskusi. Minu ülesandeks klassiõpetajana on just nende oskuste arendamine, sest kõik ained on seotud eneseväljend</w:t>
      </w:r>
      <w:r w:rsidR="00125071">
        <w:rPr>
          <w:rFonts w:ascii="Times New Roman" w:hAnsi="Times New Roman" w:cs="Times New Roman"/>
          <w:sz w:val="24"/>
          <w:szCs w:val="24"/>
        </w:rPr>
        <w:t>amis-</w:t>
      </w:r>
      <w:r w:rsidRPr="002A4279">
        <w:rPr>
          <w:rFonts w:ascii="Times New Roman" w:hAnsi="Times New Roman" w:cs="Times New Roman"/>
          <w:sz w:val="24"/>
          <w:szCs w:val="24"/>
        </w:rPr>
        <w:t>, kirjutamis</w:t>
      </w:r>
      <w:r w:rsidR="00125071">
        <w:rPr>
          <w:rFonts w:ascii="Times New Roman" w:hAnsi="Times New Roman" w:cs="Times New Roman"/>
          <w:sz w:val="24"/>
          <w:szCs w:val="24"/>
        </w:rPr>
        <w:t>-</w:t>
      </w:r>
      <w:r w:rsidRPr="002A4279">
        <w:rPr>
          <w:rFonts w:ascii="Times New Roman" w:hAnsi="Times New Roman" w:cs="Times New Roman"/>
          <w:sz w:val="24"/>
          <w:szCs w:val="24"/>
        </w:rPr>
        <w:t xml:space="preserve"> ja lugemisoskusega. Kõikides õppeainetes on vajalikuks esmaseks  oskuseks lugemine, et mõista aine sisu. Matemaatikas tekstülesandeid, loodusõpetuses  töö tekstidega nendest arusaamine. Inimeseõpetuses jälle oskuslik enseväljendus. Tunde planeerides pean ma arvestama kõikide eripäradega. Õppeaasta alguses ja lõpus teen õpilastele etteütluse ning ühtlasi kontrollin nende lugemisoskust</w:t>
      </w:r>
      <w:r w:rsidR="00720B87">
        <w:rPr>
          <w:rFonts w:ascii="Times New Roman" w:hAnsi="Times New Roman" w:cs="Times New Roman"/>
          <w:sz w:val="24"/>
          <w:szCs w:val="24"/>
        </w:rPr>
        <w:t xml:space="preserve">. </w:t>
      </w:r>
      <w:r w:rsidRPr="002A4279">
        <w:rPr>
          <w:rFonts w:ascii="Times New Roman" w:hAnsi="Times New Roman" w:cs="Times New Roman"/>
          <w:sz w:val="24"/>
          <w:szCs w:val="24"/>
        </w:rPr>
        <w:t>Hinnata tuleb lugemisoskuse sujuvust,tempot,märgata tuleb ka häälikupikkuses esinevaid vigu ning hiljem loetu teksti mõistmine. Uuringu käigus kaardistan õpilase hetke oskused ning lisan arendamist vajavad küljed. Jälgin oma õpilaste arengut sügisest – kevadeni. Matemaatilisi pädevusi hindan ma eelmise aasta kontroltööst tulenevate harjutuste põhjal. 1. Klassi õpilaste puhul viin läbi koolivalmiduse testi hindamaks nende oskusi ja võimeid. Vahel hangin ka lisainfot koolivalmiduskaardist või tuvun õpilase toimikuga. Infot õpilaste kohta kogun ma põhiliselt tunni vaatlusel, paljud erisused tulevad esile tundi läbi viies nt motoorne rahutus, keskendumisraskused ning tunnitempos püsimine. Õpetaja- eripedagoogina saan ma olukordi koheselt fikseerida ning vastavalt sellele individuaalselt rohkem abistada. Vahel on mõningate laste jõudlus üsna madal ning seega tuleb vähendada töömahtu.</w:t>
      </w:r>
      <w:r w:rsidR="002F3F3B">
        <w:rPr>
          <w:rFonts w:ascii="Times New Roman" w:hAnsi="Times New Roman" w:cs="Times New Roman"/>
          <w:sz w:val="24"/>
          <w:szCs w:val="24"/>
        </w:rPr>
        <w:t xml:space="preserve"> </w:t>
      </w:r>
      <w:r w:rsidRPr="002A4279">
        <w:rPr>
          <w:rFonts w:ascii="Times New Roman" w:hAnsi="Times New Roman" w:cs="Times New Roman"/>
          <w:sz w:val="24"/>
          <w:szCs w:val="24"/>
        </w:rPr>
        <w:t>Ühel õpilasel esine</w:t>
      </w:r>
      <w:r w:rsidR="00AE6DA3">
        <w:rPr>
          <w:rFonts w:ascii="Times New Roman" w:hAnsi="Times New Roman" w:cs="Times New Roman"/>
          <w:sz w:val="24"/>
          <w:szCs w:val="24"/>
        </w:rPr>
        <w:t>vad</w:t>
      </w:r>
      <w:r w:rsidRPr="002A4279">
        <w:rPr>
          <w:rFonts w:ascii="Times New Roman" w:hAnsi="Times New Roman" w:cs="Times New Roman"/>
          <w:sz w:val="24"/>
          <w:szCs w:val="24"/>
        </w:rPr>
        <w:t xml:space="preserve"> kirjutamis raskused ning ta on väga aeglane kirjutaja. Ärakirja või kirjatehniliste harjutuste puhul võtan seda arvesse ning juba eelnevalt on õpilase jaoks valmistatud eraldi tekstid, muidugi tema kirjutamise maht on palju väiksem. Uute teksti lugemisel loen  õpilasega alati valjuhäälselt kaasa ning seisan tema juures aidates tal järge pidada. </w:t>
      </w:r>
    </w:p>
    <w:p w14:paraId="18CA7679" w14:textId="32A35404" w:rsidR="00584A7A" w:rsidRPr="002A4279" w:rsidRDefault="00584A7A" w:rsidP="00584A7A">
      <w:pPr>
        <w:spacing w:after="1" w:line="360" w:lineRule="auto"/>
        <w:ind w:left="0" w:firstLine="0"/>
        <w:rPr>
          <w:rFonts w:ascii="Times New Roman" w:hAnsi="Times New Roman" w:cs="Times New Roman"/>
          <w:sz w:val="24"/>
          <w:szCs w:val="24"/>
        </w:rPr>
      </w:pPr>
      <w:r w:rsidRPr="002A4279">
        <w:rPr>
          <w:rFonts w:ascii="Times New Roman" w:hAnsi="Times New Roman" w:cs="Times New Roman"/>
          <w:sz w:val="24"/>
          <w:szCs w:val="24"/>
        </w:rPr>
        <w:t>Oma töös suhtlen ma ka väga palju teiste õpetajatega, et kaardistada ka nende tähelepanekuid õpilase osas.  Mõningatel puhkudel nõustan ma kolleege ning jagan juhiseid, kuidas õpetamine efektiivsemaks muuta ühe või teise õpilase erisuse puhul. Klassiõpetaja</w:t>
      </w:r>
      <w:r w:rsidR="008523CA">
        <w:rPr>
          <w:rFonts w:ascii="Times New Roman" w:hAnsi="Times New Roman" w:cs="Times New Roman"/>
          <w:sz w:val="24"/>
          <w:szCs w:val="24"/>
        </w:rPr>
        <w:t>na</w:t>
      </w:r>
      <w:r w:rsidRPr="002A4279">
        <w:rPr>
          <w:rFonts w:ascii="Times New Roman" w:hAnsi="Times New Roman" w:cs="Times New Roman"/>
          <w:sz w:val="24"/>
          <w:szCs w:val="24"/>
        </w:rPr>
        <w:t xml:space="preserve"> – eripedagoogina teen tihedat koostööd logopeedi ja sotsaalpedagoogiga, et tagada oma klassi õpilaste maksimaalne </w:t>
      </w:r>
      <w:r w:rsidRPr="002A4279">
        <w:rPr>
          <w:rFonts w:ascii="Times New Roman" w:hAnsi="Times New Roman" w:cs="Times New Roman"/>
          <w:sz w:val="24"/>
          <w:szCs w:val="24"/>
        </w:rPr>
        <w:lastRenderedPageBreak/>
        <w:t>areng. Kuna minu klass on väga väike, siis teen ma väga tihedalt koostööd lapsevane</w:t>
      </w:r>
      <w:r w:rsidR="00A42A53">
        <w:rPr>
          <w:rFonts w:ascii="Times New Roman" w:hAnsi="Times New Roman" w:cs="Times New Roman"/>
          <w:sz w:val="24"/>
          <w:szCs w:val="24"/>
        </w:rPr>
        <w:t>natega</w:t>
      </w:r>
      <w:r w:rsidRPr="002A4279">
        <w:rPr>
          <w:rFonts w:ascii="Times New Roman" w:hAnsi="Times New Roman" w:cs="Times New Roman"/>
          <w:sz w:val="24"/>
          <w:szCs w:val="24"/>
        </w:rPr>
        <w:t xml:space="preserve"> jagades nendega juhtnööre, kuidas õppimine efektiivsemaks muuta.</w:t>
      </w:r>
    </w:p>
    <w:p w14:paraId="2A2FCC50" w14:textId="15C6EC70" w:rsidR="00584A7A" w:rsidRPr="002A4279" w:rsidRDefault="00584A7A" w:rsidP="00584A7A">
      <w:pPr>
        <w:spacing w:after="1" w:line="360" w:lineRule="auto"/>
        <w:ind w:left="0" w:firstLine="0"/>
        <w:rPr>
          <w:rFonts w:ascii="Times New Roman" w:hAnsi="Times New Roman" w:cs="Times New Roman"/>
          <w:sz w:val="24"/>
          <w:szCs w:val="24"/>
        </w:rPr>
      </w:pPr>
      <w:r w:rsidRPr="002A4279">
        <w:rPr>
          <w:rFonts w:ascii="Times New Roman" w:hAnsi="Times New Roman" w:cs="Times New Roman"/>
          <w:sz w:val="24"/>
          <w:szCs w:val="24"/>
        </w:rPr>
        <w:t xml:space="preserve">Lapsevanemad saavad infot jälgida oma lapse kohta e-koolist. Lisaks tunnistusele kirjutan ma lastele 2 korda aastas iseloomustusi kajastamaks nende õpitulemusi. Arenguvestluseid teostan ma </w:t>
      </w:r>
      <w:r w:rsidR="00E968EF">
        <w:rPr>
          <w:rFonts w:ascii="Times New Roman" w:hAnsi="Times New Roman" w:cs="Times New Roman"/>
          <w:sz w:val="24"/>
          <w:szCs w:val="24"/>
        </w:rPr>
        <w:t>kaks</w:t>
      </w:r>
      <w:r w:rsidRPr="002A4279">
        <w:rPr>
          <w:rFonts w:ascii="Times New Roman" w:hAnsi="Times New Roman" w:cs="Times New Roman"/>
          <w:sz w:val="24"/>
          <w:szCs w:val="24"/>
        </w:rPr>
        <w:t xml:space="preserve"> korda aastas sügisel ja kevadel.</w:t>
      </w:r>
    </w:p>
    <w:p w14:paraId="06BDD010"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77F92046" w14:textId="77777777" w:rsidR="007E343A" w:rsidRDefault="007E343A">
      <w:pPr>
        <w:spacing w:after="160" w:line="259" w:lineRule="auto"/>
        <w:ind w:left="0" w:firstLine="0"/>
        <w:jc w:val="left"/>
        <w:rPr>
          <w:rFonts w:ascii="Times New Roman" w:eastAsiaTheme="majorEastAsia" w:hAnsi="Times New Roman" w:cstheme="majorBidi"/>
          <w:b/>
          <w:color w:val="000000" w:themeColor="text1"/>
          <w:sz w:val="32"/>
          <w:szCs w:val="32"/>
        </w:rPr>
      </w:pPr>
      <w:r>
        <w:br w:type="page"/>
      </w:r>
    </w:p>
    <w:p w14:paraId="3AE3B5BA" w14:textId="293882A8" w:rsidR="00584A7A" w:rsidRPr="002A4279" w:rsidRDefault="00584A7A" w:rsidP="00BB56E5">
      <w:pPr>
        <w:pStyle w:val="Pealkiri1"/>
      </w:pPr>
      <w:r w:rsidRPr="002A4279">
        <w:lastRenderedPageBreak/>
        <w:t>TUNDIDE ETTEVALMISTAMINE</w:t>
      </w:r>
    </w:p>
    <w:p w14:paraId="4CBF7816" w14:textId="77777777" w:rsidR="00584A7A" w:rsidRPr="002A4279" w:rsidRDefault="00584A7A" w:rsidP="00584A7A">
      <w:pPr>
        <w:spacing w:line="360" w:lineRule="auto"/>
        <w:rPr>
          <w:rFonts w:ascii="Times New Roman" w:hAnsi="Times New Roman" w:cs="Times New Roman"/>
          <w:sz w:val="24"/>
          <w:szCs w:val="24"/>
        </w:rPr>
      </w:pPr>
    </w:p>
    <w:p w14:paraId="686EC3D3" w14:textId="6926C31C" w:rsidR="00584A7A" w:rsidRPr="002A4279" w:rsidRDefault="00584A7A" w:rsidP="00584A7A">
      <w:pPr>
        <w:spacing w:after="1" w:line="360" w:lineRule="auto"/>
        <w:ind w:left="0" w:firstLine="0"/>
        <w:rPr>
          <w:rFonts w:ascii="Times New Roman" w:hAnsi="Times New Roman" w:cs="Times New Roman"/>
          <w:sz w:val="24"/>
          <w:szCs w:val="24"/>
        </w:rPr>
      </w:pPr>
      <w:r w:rsidRPr="002A4279">
        <w:rPr>
          <w:rFonts w:ascii="Times New Roman" w:hAnsi="Times New Roman" w:cs="Times New Roman"/>
          <w:sz w:val="24"/>
          <w:szCs w:val="24"/>
        </w:rPr>
        <w:t>Tunni ettevalmistamisel lähtun otseselt Mauruse kirjastuse poolt koostatud töökavadest,mida täiendan aktiivõppe tegevuste või mängudega.</w:t>
      </w:r>
      <w:r w:rsidR="00774463">
        <w:rPr>
          <w:rFonts w:ascii="Times New Roman" w:hAnsi="Times New Roman" w:cs="Times New Roman"/>
          <w:sz w:val="24"/>
          <w:szCs w:val="24"/>
        </w:rPr>
        <w:t xml:space="preserve"> </w:t>
      </w:r>
      <w:r w:rsidRPr="002A4279">
        <w:rPr>
          <w:rFonts w:ascii="Times New Roman" w:hAnsi="Times New Roman" w:cs="Times New Roman"/>
          <w:sz w:val="24"/>
          <w:szCs w:val="24"/>
        </w:rPr>
        <w:t>Töökavad on koostatud lähtudes Kernu Põhikooli kooli- ja  ainekavast. Töökavad aitavad mul püsida teemas ja hoida töö tempot, et aasta lõpuks jõuaksin vajalikud teemad läbi võetud. Tundide ettevalmistal arvestan õpilaste olemasolevate teadmistega, nede individuaalsete eripäradega ning lähtudes töökavadest.</w:t>
      </w:r>
    </w:p>
    <w:p w14:paraId="0B7A63E6" w14:textId="77777777" w:rsidR="00173FF2" w:rsidRDefault="00584A7A" w:rsidP="00305EB5">
      <w:pPr>
        <w:spacing w:after="1" w:line="360" w:lineRule="auto"/>
        <w:ind w:left="0" w:firstLine="0"/>
        <w:rPr>
          <w:rFonts w:ascii="Times New Roman" w:hAnsi="Times New Roman" w:cs="Times New Roman"/>
          <w:sz w:val="24"/>
          <w:szCs w:val="24"/>
        </w:rPr>
      </w:pPr>
      <w:r w:rsidRPr="00305EB5">
        <w:rPr>
          <w:rFonts w:ascii="Times New Roman" w:hAnsi="Times New Roman" w:cs="Times New Roman"/>
          <w:sz w:val="24"/>
          <w:szCs w:val="24"/>
        </w:rPr>
        <w:t>Tunni ülesehitus on suuresti sarnane igas õppeaines jälgides väga täpselt tunni struktuuri. Tunni ülesehituses jälgin enda loodud struktuuri: tunni alustamine, kordamine, kodused ül</w:t>
      </w:r>
      <w:r w:rsidR="00184675" w:rsidRPr="00305EB5">
        <w:rPr>
          <w:rFonts w:ascii="Times New Roman" w:hAnsi="Times New Roman" w:cs="Times New Roman"/>
          <w:sz w:val="24"/>
          <w:szCs w:val="24"/>
        </w:rPr>
        <w:t>esanded</w:t>
      </w:r>
      <w:r w:rsidRPr="00305EB5">
        <w:rPr>
          <w:rFonts w:ascii="Times New Roman" w:hAnsi="Times New Roman" w:cs="Times New Roman"/>
          <w:sz w:val="24"/>
          <w:szCs w:val="24"/>
        </w:rPr>
        <w:t>, uue teema käsitlus, uue teema kinnistamine ning tunni lõpetamine. Tunde ettevalmistav osa on üsna ajamahukas. Esmalt tutvun raamatust ja töövihikus oleva temaatikaga ning üritan tunni sisud integreerida omavahel. Seejärel otsin õppematerjalisele lisa, korrastan töövahendeid ning vajadusel loon ise õppematerjalid. Kõige selle juures pean arvestama oma klassis esinevate individuaalsustega. Arvestama pean veel la</w:t>
      </w:r>
      <w:r w:rsidR="001E7E9D" w:rsidRPr="00305EB5">
        <w:rPr>
          <w:rFonts w:ascii="Times New Roman" w:hAnsi="Times New Roman" w:cs="Times New Roman"/>
          <w:sz w:val="24"/>
          <w:szCs w:val="24"/>
        </w:rPr>
        <w:t>ste</w:t>
      </w:r>
      <w:r w:rsidRPr="00305EB5">
        <w:rPr>
          <w:rFonts w:ascii="Times New Roman" w:hAnsi="Times New Roman" w:cs="Times New Roman"/>
          <w:sz w:val="24"/>
          <w:szCs w:val="24"/>
        </w:rPr>
        <w:t xml:space="preserve"> õpi- ja keskendumisraskus</w:t>
      </w:r>
      <w:r w:rsidR="001E7E9D" w:rsidRPr="00305EB5">
        <w:rPr>
          <w:rFonts w:ascii="Times New Roman" w:hAnsi="Times New Roman" w:cs="Times New Roman"/>
          <w:sz w:val="24"/>
          <w:szCs w:val="24"/>
        </w:rPr>
        <w:t>tega</w:t>
      </w:r>
      <w:r w:rsidRPr="00305EB5">
        <w:rPr>
          <w:rFonts w:ascii="Times New Roman" w:hAnsi="Times New Roman" w:cs="Times New Roman"/>
          <w:sz w:val="24"/>
          <w:szCs w:val="24"/>
        </w:rPr>
        <w:t xml:space="preserve">, mille </w:t>
      </w:r>
      <w:r w:rsidR="001E7E9D" w:rsidRPr="00305EB5">
        <w:rPr>
          <w:rFonts w:ascii="Times New Roman" w:hAnsi="Times New Roman" w:cs="Times New Roman"/>
          <w:sz w:val="24"/>
          <w:szCs w:val="24"/>
        </w:rPr>
        <w:t xml:space="preserve">puhul on </w:t>
      </w:r>
      <w:r w:rsidRPr="00305EB5">
        <w:rPr>
          <w:rFonts w:ascii="Times New Roman" w:hAnsi="Times New Roman" w:cs="Times New Roman"/>
          <w:sz w:val="24"/>
          <w:szCs w:val="24"/>
        </w:rPr>
        <w:t>käigus</w:t>
      </w:r>
      <w:r w:rsidR="001E7E9D" w:rsidRPr="00305EB5">
        <w:rPr>
          <w:rFonts w:ascii="Times New Roman" w:hAnsi="Times New Roman" w:cs="Times New Roman"/>
          <w:sz w:val="24"/>
          <w:szCs w:val="24"/>
        </w:rPr>
        <w:t xml:space="preserve"> </w:t>
      </w:r>
      <w:r w:rsidRPr="00305EB5">
        <w:rPr>
          <w:rFonts w:ascii="Times New Roman" w:hAnsi="Times New Roman" w:cs="Times New Roman"/>
          <w:sz w:val="24"/>
          <w:szCs w:val="24"/>
        </w:rPr>
        <w:t>kohand</w:t>
      </w:r>
      <w:r w:rsidR="001E7E9D" w:rsidRPr="00305EB5">
        <w:rPr>
          <w:rFonts w:ascii="Times New Roman" w:hAnsi="Times New Roman" w:cs="Times New Roman"/>
          <w:sz w:val="24"/>
          <w:szCs w:val="24"/>
        </w:rPr>
        <w:t>at</w:t>
      </w:r>
      <w:r w:rsidR="00E447E4" w:rsidRPr="00305EB5">
        <w:rPr>
          <w:rFonts w:ascii="Times New Roman" w:hAnsi="Times New Roman" w:cs="Times New Roman"/>
          <w:sz w:val="24"/>
          <w:szCs w:val="24"/>
        </w:rPr>
        <w:t>ud</w:t>
      </w:r>
      <w:r w:rsidRPr="00305EB5">
        <w:rPr>
          <w:rFonts w:ascii="Times New Roman" w:hAnsi="Times New Roman" w:cs="Times New Roman"/>
          <w:sz w:val="24"/>
          <w:szCs w:val="24"/>
        </w:rPr>
        <w:t xml:space="preserve"> individuaal</w:t>
      </w:r>
      <w:r w:rsidR="00E447E4" w:rsidRPr="00305EB5">
        <w:rPr>
          <w:rFonts w:ascii="Times New Roman" w:hAnsi="Times New Roman" w:cs="Times New Roman"/>
          <w:sz w:val="24"/>
          <w:szCs w:val="24"/>
        </w:rPr>
        <w:t>ne</w:t>
      </w:r>
      <w:r w:rsidRPr="00305EB5">
        <w:rPr>
          <w:rFonts w:ascii="Times New Roman" w:hAnsi="Times New Roman" w:cs="Times New Roman"/>
          <w:sz w:val="24"/>
          <w:szCs w:val="24"/>
        </w:rPr>
        <w:t xml:space="preserve"> õppekava,</w:t>
      </w:r>
      <w:r w:rsidR="00E447E4" w:rsidRPr="00305EB5">
        <w:rPr>
          <w:rFonts w:ascii="Times New Roman" w:hAnsi="Times New Roman" w:cs="Times New Roman"/>
          <w:sz w:val="24"/>
          <w:szCs w:val="24"/>
        </w:rPr>
        <w:t xml:space="preserve"> kus peab </w:t>
      </w:r>
      <w:r w:rsidRPr="00305EB5">
        <w:rPr>
          <w:rFonts w:ascii="Times New Roman" w:hAnsi="Times New Roman" w:cs="Times New Roman"/>
          <w:sz w:val="24"/>
          <w:szCs w:val="24"/>
        </w:rPr>
        <w:t>arvesta</w:t>
      </w:r>
      <w:r w:rsidR="00E447E4" w:rsidRPr="00305EB5">
        <w:rPr>
          <w:rFonts w:ascii="Times New Roman" w:hAnsi="Times New Roman" w:cs="Times New Roman"/>
          <w:sz w:val="24"/>
          <w:szCs w:val="24"/>
        </w:rPr>
        <w:t>ma</w:t>
      </w:r>
      <w:r w:rsidRPr="00305EB5">
        <w:rPr>
          <w:rFonts w:ascii="Times New Roman" w:hAnsi="Times New Roman" w:cs="Times New Roman"/>
          <w:sz w:val="24"/>
          <w:szCs w:val="24"/>
        </w:rPr>
        <w:t xml:space="preserve">: </w:t>
      </w:r>
    </w:p>
    <w:p w14:paraId="468744CC" w14:textId="77777777" w:rsidR="00173FF2" w:rsidRDefault="00584A7A" w:rsidP="00173FF2">
      <w:pPr>
        <w:pStyle w:val="Loendilik"/>
        <w:numPr>
          <w:ilvl w:val="0"/>
          <w:numId w:val="5"/>
        </w:numPr>
        <w:spacing w:after="1" w:line="360" w:lineRule="auto"/>
        <w:rPr>
          <w:rFonts w:ascii="Times New Roman" w:hAnsi="Times New Roman" w:cs="Times New Roman"/>
          <w:sz w:val="24"/>
          <w:szCs w:val="24"/>
        </w:rPr>
      </w:pPr>
      <w:r w:rsidRPr="00173FF2">
        <w:rPr>
          <w:rFonts w:ascii="Times New Roman" w:hAnsi="Times New Roman" w:cs="Times New Roman"/>
          <w:sz w:val="24"/>
          <w:szCs w:val="24"/>
        </w:rPr>
        <w:t>individuaal</w:t>
      </w:r>
      <w:r w:rsidR="00576EC2" w:rsidRPr="00173FF2">
        <w:rPr>
          <w:rFonts w:ascii="Times New Roman" w:hAnsi="Times New Roman" w:cs="Times New Roman"/>
          <w:sz w:val="24"/>
          <w:szCs w:val="24"/>
        </w:rPr>
        <w:t>sus</w:t>
      </w:r>
      <w:r w:rsidR="004E57E3" w:rsidRPr="00173FF2">
        <w:rPr>
          <w:rFonts w:ascii="Times New Roman" w:hAnsi="Times New Roman" w:cs="Times New Roman"/>
          <w:sz w:val="24"/>
          <w:szCs w:val="24"/>
        </w:rPr>
        <w:t>ega</w:t>
      </w:r>
      <w:r w:rsidR="00E447E4" w:rsidRPr="00173FF2">
        <w:rPr>
          <w:rFonts w:ascii="Times New Roman" w:hAnsi="Times New Roman" w:cs="Times New Roman"/>
          <w:sz w:val="24"/>
          <w:szCs w:val="24"/>
        </w:rPr>
        <w:t>;</w:t>
      </w:r>
      <w:r w:rsidRPr="00173FF2">
        <w:rPr>
          <w:rFonts w:ascii="Times New Roman" w:hAnsi="Times New Roman" w:cs="Times New Roman"/>
          <w:sz w:val="24"/>
          <w:szCs w:val="24"/>
        </w:rPr>
        <w:t xml:space="preserve"> </w:t>
      </w:r>
    </w:p>
    <w:p w14:paraId="6563FD65" w14:textId="77777777" w:rsidR="00173FF2" w:rsidRDefault="00584A7A" w:rsidP="00173FF2">
      <w:pPr>
        <w:pStyle w:val="Loendilik"/>
        <w:numPr>
          <w:ilvl w:val="0"/>
          <w:numId w:val="5"/>
        </w:numPr>
        <w:spacing w:after="1" w:line="360" w:lineRule="auto"/>
        <w:rPr>
          <w:rFonts w:ascii="Times New Roman" w:hAnsi="Times New Roman" w:cs="Times New Roman"/>
          <w:sz w:val="24"/>
          <w:szCs w:val="24"/>
        </w:rPr>
      </w:pPr>
      <w:r w:rsidRPr="00173FF2">
        <w:rPr>
          <w:rFonts w:ascii="Times New Roman" w:hAnsi="Times New Roman" w:cs="Times New Roman"/>
          <w:sz w:val="24"/>
          <w:szCs w:val="24"/>
        </w:rPr>
        <w:t>vajaduspõhi</w:t>
      </w:r>
      <w:r w:rsidR="00DD3CF5" w:rsidRPr="00173FF2">
        <w:rPr>
          <w:rFonts w:ascii="Times New Roman" w:hAnsi="Times New Roman" w:cs="Times New Roman"/>
          <w:sz w:val="24"/>
          <w:szCs w:val="24"/>
        </w:rPr>
        <w:t xml:space="preserve">se </w:t>
      </w:r>
      <w:r w:rsidRPr="00173FF2">
        <w:rPr>
          <w:rFonts w:ascii="Times New Roman" w:hAnsi="Times New Roman" w:cs="Times New Roman"/>
          <w:sz w:val="24"/>
          <w:szCs w:val="24"/>
        </w:rPr>
        <w:t>juhendam</w:t>
      </w:r>
      <w:r w:rsidR="00DD3CF5" w:rsidRPr="00173FF2">
        <w:rPr>
          <w:rFonts w:ascii="Times New Roman" w:hAnsi="Times New Roman" w:cs="Times New Roman"/>
          <w:sz w:val="24"/>
          <w:szCs w:val="24"/>
        </w:rPr>
        <w:t>isega</w:t>
      </w:r>
      <w:r w:rsidRPr="00173FF2">
        <w:rPr>
          <w:rFonts w:ascii="Times New Roman" w:hAnsi="Times New Roman" w:cs="Times New Roman"/>
          <w:sz w:val="24"/>
          <w:szCs w:val="24"/>
        </w:rPr>
        <w:t xml:space="preserve">; </w:t>
      </w:r>
    </w:p>
    <w:p w14:paraId="500375C7" w14:textId="77777777" w:rsidR="00173FF2" w:rsidRDefault="00584A7A" w:rsidP="00173FF2">
      <w:pPr>
        <w:pStyle w:val="Loendilik"/>
        <w:numPr>
          <w:ilvl w:val="0"/>
          <w:numId w:val="5"/>
        </w:numPr>
        <w:spacing w:after="1" w:line="360" w:lineRule="auto"/>
        <w:rPr>
          <w:rFonts w:ascii="Times New Roman" w:hAnsi="Times New Roman" w:cs="Times New Roman"/>
          <w:sz w:val="24"/>
          <w:szCs w:val="24"/>
        </w:rPr>
      </w:pPr>
      <w:r w:rsidRPr="00173FF2">
        <w:rPr>
          <w:rFonts w:ascii="Times New Roman" w:hAnsi="Times New Roman" w:cs="Times New Roman"/>
          <w:sz w:val="24"/>
          <w:szCs w:val="24"/>
        </w:rPr>
        <w:t>õppematerjali ja selle esitamise</w:t>
      </w:r>
      <w:r w:rsidR="004E57E3" w:rsidRPr="00173FF2">
        <w:rPr>
          <w:rFonts w:ascii="Times New Roman" w:hAnsi="Times New Roman" w:cs="Times New Roman"/>
          <w:sz w:val="24"/>
          <w:szCs w:val="24"/>
        </w:rPr>
        <w:t xml:space="preserve"> </w:t>
      </w:r>
      <w:r w:rsidRPr="00173FF2">
        <w:rPr>
          <w:rFonts w:ascii="Times New Roman" w:hAnsi="Times New Roman" w:cs="Times New Roman"/>
          <w:sz w:val="24"/>
          <w:szCs w:val="24"/>
        </w:rPr>
        <w:t>jõukohastami</w:t>
      </w:r>
      <w:r w:rsidR="00DD3CF5" w:rsidRPr="00173FF2">
        <w:rPr>
          <w:rFonts w:ascii="Times New Roman" w:hAnsi="Times New Roman" w:cs="Times New Roman"/>
          <w:sz w:val="24"/>
          <w:szCs w:val="24"/>
        </w:rPr>
        <w:t>sega</w:t>
      </w:r>
      <w:r w:rsidRPr="00173FF2">
        <w:rPr>
          <w:rFonts w:ascii="Times New Roman" w:hAnsi="Times New Roman" w:cs="Times New Roman"/>
          <w:sz w:val="24"/>
          <w:szCs w:val="24"/>
        </w:rPr>
        <w:t xml:space="preserve">; </w:t>
      </w:r>
    </w:p>
    <w:p w14:paraId="7D401FD8" w14:textId="77777777" w:rsidR="00173FF2" w:rsidRDefault="00584A7A" w:rsidP="00173FF2">
      <w:pPr>
        <w:pStyle w:val="Loendilik"/>
        <w:numPr>
          <w:ilvl w:val="0"/>
          <w:numId w:val="5"/>
        </w:numPr>
        <w:spacing w:after="1" w:line="360" w:lineRule="auto"/>
        <w:rPr>
          <w:rFonts w:ascii="Times New Roman" w:hAnsi="Times New Roman" w:cs="Times New Roman"/>
          <w:sz w:val="24"/>
          <w:szCs w:val="24"/>
        </w:rPr>
      </w:pPr>
      <w:r w:rsidRPr="00173FF2">
        <w:rPr>
          <w:rFonts w:ascii="Times New Roman" w:hAnsi="Times New Roman" w:cs="Times New Roman"/>
          <w:sz w:val="24"/>
          <w:szCs w:val="24"/>
        </w:rPr>
        <w:t>õppematerjali mahu vähendami</w:t>
      </w:r>
      <w:r w:rsidR="00DD3CF5" w:rsidRPr="00173FF2">
        <w:rPr>
          <w:rFonts w:ascii="Times New Roman" w:hAnsi="Times New Roman" w:cs="Times New Roman"/>
          <w:sz w:val="24"/>
          <w:szCs w:val="24"/>
        </w:rPr>
        <w:t>sega</w:t>
      </w:r>
      <w:r w:rsidRPr="00173FF2">
        <w:rPr>
          <w:rFonts w:ascii="Times New Roman" w:hAnsi="Times New Roman" w:cs="Times New Roman"/>
          <w:sz w:val="24"/>
          <w:szCs w:val="24"/>
        </w:rPr>
        <w:t xml:space="preserve">; </w:t>
      </w:r>
    </w:p>
    <w:p w14:paraId="0DF76563" w14:textId="77777777" w:rsidR="006534ED" w:rsidRDefault="00584A7A" w:rsidP="00173FF2">
      <w:pPr>
        <w:pStyle w:val="Loendilik"/>
        <w:numPr>
          <w:ilvl w:val="0"/>
          <w:numId w:val="5"/>
        </w:numPr>
        <w:spacing w:after="1" w:line="360" w:lineRule="auto"/>
        <w:rPr>
          <w:rFonts w:ascii="Times New Roman" w:hAnsi="Times New Roman" w:cs="Times New Roman"/>
          <w:sz w:val="24"/>
          <w:szCs w:val="24"/>
        </w:rPr>
      </w:pPr>
      <w:r w:rsidRPr="00173FF2">
        <w:rPr>
          <w:rFonts w:ascii="Times New Roman" w:hAnsi="Times New Roman" w:cs="Times New Roman"/>
          <w:sz w:val="24"/>
          <w:szCs w:val="24"/>
        </w:rPr>
        <w:t>lisaa</w:t>
      </w:r>
      <w:r w:rsidR="00305EB5" w:rsidRPr="00173FF2">
        <w:rPr>
          <w:rFonts w:ascii="Times New Roman" w:hAnsi="Times New Roman" w:cs="Times New Roman"/>
          <w:sz w:val="24"/>
          <w:szCs w:val="24"/>
        </w:rPr>
        <w:t>ja rakendamine</w:t>
      </w:r>
      <w:r w:rsidRPr="00173FF2">
        <w:rPr>
          <w:rFonts w:ascii="Times New Roman" w:hAnsi="Times New Roman" w:cs="Times New Roman"/>
          <w:sz w:val="24"/>
          <w:szCs w:val="24"/>
        </w:rPr>
        <w:t xml:space="preserve"> ülesannete lahendamisel; </w:t>
      </w:r>
    </w:p>
    <w:p w14:paraId="3EB635ED" w14:textId="31F7E420" w:rsidR="00173FF2" w:rsidRDefault="00584A7A" w:rsidP="00173FF2">
      <w:pPr>
        <w:pStyle w:val="Loendilik"/>
        <w:numPr>
          <w:ilvl w:val="0"/>
          <w:numId w:val="5"/>
        </w:numPr>
        <w:spacing w:after="1" w:line="360" w:lineRule="auto"/>
        <w:rPr>
          <w:rFonts w:ascii="Times New Roman" w:hAnsi="Times New Roman" w:cs="Times New Roman"/>
          <w:sz w:val="24"/>
          <w:szCs w:val="24"/>
        </w:rPr>
      </w:pPr>
      <w:r w:rsidRPr="00173FF2">
        <w:rPr>
          <w:rFonts w:ascii="Times New Roman" w:hAnsi="Times New Roman" w:cs="Times New Roman"/>
          <w:sz w:val="24"/>
          <w:szCs w:val="24"/>
        </w:rPr>
        <w:t>abivahendite ja -materjalide kasutami</w:t>
      </w:r>
      <w:r w:rsidR="00305EB5" w:rsidRPr="00173FF2">
        <w:rPr>
          <w:rFonts w:ascii="Times New Roman" w:hAnsi="Times New Roman" w:cs="Times New Roman"/>
          <w:sz w:val="24"/>
          <w:szCs w:val="24"/>
        </w:rPr>
        <w:t>sega</w:t>
      </w:r>
      <w:r w:rsidRPr="00173FF2">
        <w:rPr>
          <w:rFonts w:ascii="Times New Roman" w:hAnsi="Times New Roman" w:cs="Times New Roman"/>
          <w:sz w:val="24"/>
          <w:szCs w:val="24"/>
        </w:rPr>
        <w:t xml:space="preserve">; </w:t>
      </w:r>
    </w:p>
    <w:p w14:paraId="047DE47F" w14:textId="1BCD2CB3" w:rsidR="00173FF2" w:rsidRDefault="00584A7A" w:rsidP="00173FF2">
      <w:pPr>
        <w:pStyle w:val="Loendilik"/>
        <w:numPr>
          <w:ilvl w:val="0"/>
          <w:numId w:val="5"/>
        </w:numPr>
        <w:spacing w:after="1" w:line="360" w:lineRule="auto"/>
        <w:rPr>
          <w:rFonts w:ascii="Times New Roman" w:hAnsi="Times New Roman" w:cs="Times New Roman"/>
          <w:sz w:val="24"/>
          <w:szCs w:val="24"/>
        </w:rPr>
      </w:pPr>
      <w:r w:rsidRPr="00173FF2">
        <w:rPr>
          <w:rFonts w:ascii="Times New Roman" w:hAnsi="Times New Roman" w:cs="Times New Roman"/>
          <w:sz w:val="24"/>
          <w:szCs w:val="24"/>
        </w:rPr>
        <w:t>kodu</w:t>
      </w:r>
      <w:r w:rsidR="007E343A">
        <w:rPr>
          <w:rFonts w:ascii="Times New Roman" w:hAnsi="Times New Roman" w:cs="Times New Roman"/>
          <w:sz w:val="24"/>
          <w:szCs w:val="24"/>
        </w:rPr>
        <w:t>n</w:t>
      </w:r>
      <w:r w:rsidRPr="00173FF2">
        <w:rPr>
          <w:rFonts w:ascii="Times New Roman" w:hAnsi="Times New Roman" w:cs="Times New Roman"/>
          <w:sz w:val="24"/>
          <w:szCs w:val="24"/>
        </w:rPr>
        <w:t xml:space="preserve">e õppimine vähendatud mahus (lähtuvalt kasutatavast metoodilisest materjalist); </w:t>
      </w:r>
    </w:p>
    <w:p w14:paraId="73BED184" w14:textId="77777777" w:rsidR="00173FF2" w:rsidRDefault="00584A7A" w:rsidP="00173FF2">
      <w:pPr>
        <w:pStyle w:val="Loendilik"/>
        <w:numPr>
          <w:ilvl w:val="0"/>
          <w:numId w:val="5"/>
        </w:numPr>
        <w:spacing w:after="1" w:line="360" w:lineRule="auto"/>
        <w:rPr>
          <w:rFonts w:ascii="Times New Roman" w:hAnsi="Times New Roman" w:cs="Times New Roman"/>
          <w:sz w:val="24"/>
          <w:szCs w:val="24"/>
        </w:rPr>
      </w:pPr>
      <w:r w:rsidRPr="00173FF2">
        <w:rPr>
          <w:rFonts w:ascii="Times New Roman" w:hAnsi="Times New Roman" w:cs="Times New Roman"/>
          <w:sz w:val="24"/>
          <w:szCs w:val="24"/>
        </w:rPr>
        <w:t>õppimine kirjas e-koolis ja õpilase päevikus;</w:t>
      </w:r>
    </w:p>
    <w:p w14:paraId="57D9F15D" w14:textId="6F3F8ADA" w:rsidR="00584A7A" w:rsidRPr="00173FF2" w:rsidRDefault="00584A7A" w:rsidP="00173FF2">
      <w:pPr>
        <w:pStyle w:val="Loendilik"/>
        <w:numPr>
          <w:ilvl w:val="0"/>
          <w:numId w:val="5"/>
        </w:numPr>
        <w:spacing w:after="1" w:line="360" w:lineRule="auto"/>
        <w:rPr>
          <w:rFonts w:ascii="Times New Roman" w:hAnsi="Times New Roman" w:cs="Times New Roman"/>
          <w:sz w:val="24"/>
          <w:szCs w:val="24"/>
        </w:rPr>
      </w:pPr>
      <w:r w:rsidRPr="00173FF2">
        <w:rPr>
          <w:rFonts w:ascii="Times New Roman" w:hAnsi="Times New Roman" w:cs="Times New Roman"/>
          <w:sz w:val="24"/>
          <w:szCs w:val="24"/>
        </w:rPr>
        <w:t xml:space="preserve"> vähendadan hindelistes töödes ülesannete mahtu või hindan ülesandeid, mida laps tunnis jõudis (sel puhul peaks õpilane siiski jõudma vähemalt pool hindelisest tööst tehtud).</w:t>
      </w:r>
    </w:p>
    <w:p w14:paraId="5F0D690E" w14:textId="06491E35" w:rsidR="00DC7A43" w:rsidRDefault="00DC7A43">
      <w:pPr>
        <w:spacing w:after="160" w:line="259" w:lineRule="auto"/>
        <w:ind w:left="0" w:firstLine="0"/>
        <w:jc w:val="left"/>
        <w:rPr>
          <w:rFonts w:ascii="Times New Roman" w:hAnsi="Times New Roman" w:cs="Times New Roman"/>
          <w:sz w:val="24"/>
          <w:szCs w:val="24"/>
        </w:rPr>
      </w:pPr>
      <w:r>
        <w:rPr>
          <w:rFonts w:ascii="Times New Roman" w:hAnsi="Times New Roman" w:cs="Times New Roman"/>
          <w:sz w:val="24"/>
          <w:szCs w:val="24"/>
        </w:rPr>
        <w:br w:type="page"/>
      </w:r>
    </w:p>
    <w:p w14:paraId="3E18814A"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208429FC" w14:textId="77777777" w:rsidR="00584A7A" w:rsidRPr="002A4279" w:rsidRDefault="00584A7A" w:rsidP="00584A7A">
      <w:pPr>
        <w:spacing w:after="1" w:line="360" w:lineRule="auto"/>
        <w:ind w:left="0" w:firstLine="0"/>
        <w:rPr>
          <w:rFonts w:ascii="Times New Roman" w:hAnsi="Times New Roman" w:cs="Times New Roman"/>
          <w:sz w:val="24"/>
          <w:szCs w:val="24"/>
        </w:rPr>
      </w:pPr>
      <w:r w:rsidRPr="002A4279">
        <w:rPr>
          <w:rFonts w:ascii="Times New Roman" w:hAnsi="Times New Roman" w:cs="Times New Roman"/>
          <w:color w:val="333333"/>
          <w:sz w:val="24"/>
          <w:szCs w:val="24"/>
          <w:shd w:val="clear" w:color="auto" w:fill="FFFFFF"/>
        </w:rPr>
        <w:t> Koostatud töövahenditest võin välja tuua põnevaid mänge lugemisoskuse parandamiseks ning hääliku õppeks. Lamineeritud tähed, puidust tähed jne  Töövahendid koostan ise kui ka  õpilastega koos, et õppimine põnevaks muuta. Õpilastele, aga meeildivad rohkem tunnid, mis on seotud rohkem IKT vahenditega. Arvuti ja infotehnoloogia võimaldab meil osa saada kaasaja tundidest. Samas õpetaja- eripedagoogina märkan oma IKT tundides, kuidas lapsed keskenduvad ekraanidesse, lõigates ära neid reaalsest maailmast. Tihti ei märgata enam, mida õpetaja räägib. Olen märganud, et pärast IKT tunde on laste ärevus väga suur ning keskendumine kordades halvem, kui enne seadmete kasutamist. Seega kasutan ma IKT võimalusi oma õpetaja töösi teadlikult vähem.</w:t>
      </w:r>
    </w:p>
    <w:p w14:paraId="094B719B" w14:textId="77777777" w:rsidR="00584A7A" w:rsidRPr="002A4279" w:rsidRDefault="00584A7A" w:rsidP="00584A7A">
      <w:pPr>
        <w:spacing w:after="1" w:line="360" w:lineRule="auto"/>
        <w:ind w:left="0" w:firstLine="0"/>
        <w:rPr>
          <w:rFonts w:ascii="Times New Roman" w:hAnsi="Times New Roman" w:cs="Times New Roman"/>
          <w:sz w:val="24"/>
          <w:szCs w:val="24"/>
        </w:rPr>
      </w:pPr>
      <w:r w:rsidRPr="002A4279">
        <w:rPr>
          <w:rFonts w:ascii="Times New Roman" w:hAnsi="Times New Roman" w:cs="Times New Roman"/>
          <w:noProof/>
          <w:color w:val="333333"/>
          <w:sz w:val="24"/>
          <w:szCs w:val="24"/>
          <w:shd w:val="clear" w:color="auto" w:fill="FFFFFF"/>
        </w:rPr>
        <w:drawing>
          <wp:anchor distT="0" distB="0" distL="114300" distR="114300" simplePos="0" relativeHeight="251659264" behindDoc="0" locked="0" layoutInCell="1" allowOverlap="1" wp14:anchorId="2D11A8FD" wp14:editId="198CB5DF">
            <wp:simplePos x="0" y="0"/>
            <wp:positionH relativeFrom="column">
              <wp:posOffset>3028315</wp:posOffset>
            </wp:positionH>
            <wp:positionV relativeFrom="paragraph">
              <wp:posOffset>136525</wp:posOffset>
            </wp:positionV>
            <wp:extent cx="2413000" cy="2190750"/>
            <wp:effectExtent l="0" t="0" r="6350" b="0"/>
            <wp:wrapThrough wrapText="bothSides">
              <wp:wrapPolygon edited="0">
                <wp:start x="0" y="0"/>
                <wp:lineTo x="0" y="21412"/>
                <wp:lineTo x="21486" y="21412"/>
                <wp:lineTo x="21486" y="0"/>
                <wp:lineTo x="0" y="0"/>
              </wp:wrapPolygon>
            </wp:wrapThrough>
            <wp:docPr id="8" name="Pil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lt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3000" cy="2190750"/>
                    </a:xfrm>
                    <a:prstGeom prst="rect">
                      <a:avLst/>
                    </a:prstGeom>
                  </pic:spPr>
                </pic:pic>
              </a:graphicData>
            </a:graphic>
            <wp14:sizeRelH relativeFrom="margin">
              <wp14:pctWidth>0</wp14:pctWidth>
            </wp14:sizeRelH>
            <wp14:sizeRelV relativeFrom="margin">
              <wp14:pctHeight>0</wp14:pctHeight>
            </wp14:sizeRelV>
          </wp:anchor>
        </w:drawing>
      </w:r>
      <w:r w:rsidRPr="002A4279">
        <w:rPr>
          <w:rFonts w:ascii="Times New Roman" w:hAnsi="Times New Roman" w:cs="Times New Roman"/>
          <w:noProof/>
          <w:sz w:val="24"/>
          <w:szCs w:val="24"/>
        </w:rPr>
        <w:drawing>
          <wp:anchor distT="0" distB="0" distL="114300" distR="114300" simplePos="0" relativeHeight="251655168" behindDoc="1" locked="0" layoutInCell="1" allowOverlap="1" wp14:anchorId="4629FC2F" wp14:editId="53BC7E8D">
            <wp:simplePos x="0" y="0"/>
            <wp:positionH relativeFrom="column">
              <wp:posOffset>926465</wp:posOffset>
            </wp:positionH>
            <wp:positionV relativeFrom="paragraph">
              <wp:posOffset>130175</wp:posOffset>
            </wp:positionV>
            <wp:extent cx="1815895" cy="2259109"/>
            <wp:effectExtent l="0" t="0" r="0" b="8255"/>
            <wp:wrapNone/>
            <wp:docPr id="7" name="Pil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lt3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2709" cy="2267586"/>
                    </a:xfrm>
                    <a:prstGeom prst="rect">
                      <a:avLst/>
                    </a:prstGeom>
                  </pic:spPr>
                </pic:pic>
              </a:graphicData>
            </a:graphic>
            <wp14:sizeRelH relativeFrom="page">
              <wp14:pctWidth>0</wp14:pctWidth>
            </wp14:sizeRelH>
            <wp14:sizeRelV relativeFrom="page">
              <wp14:pctHeight>0</wp14:pctHeight>
            </wp14:sizeRelV>
          </wp:anchor>
        </w:drawing>
      </w:r>
    </w:p>
    <w:p w14:paraId="2E51FE9B"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1AA15C19"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3B56F21D"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119323DF"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54D3D39D"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5D6A1150"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49271DC0"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7CAD39F8"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1C95DC87"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3C39DD37" w14:textId="77777777" w:rsidR="00584A7A" w:rsidRPr="002A4279" w:rsidRDefault="00584A7A" w:rsidP="00584A7A">
      <w:pPr>
        <w:spacing w:after="1" w:line="360" w:lineRule="auto"/>
        <w:ind w:left="0" w:firstLine="0"/>
        <w:rPr>
          <w:rFonts w:ascii="Times New Roman" w:hAnsi="Times New Roman" w:cs="Times New Roman"/>
          <w:sz w:val="24"/>
          <w:szCs w:val="24"/>
        </w:rPr>
      </w:pPr>
      <w:r w:rsidRPr="002A4279">
        <w:rPr>
          <w:rFonts w:ascii="Times New Roman" w:hAnsi="Times New Roman" w:cs="Times New Roman"/>
          <w:noProof/>
          <w:color w:val="333333"/>
          <w:sz w:val="24"/>
          <w:szCs w:val="24"/>
          <w:shd w:val="clear" w:color="auto" w:fill="FFFFFF"/>
        </w:rPr>
        <w:drawing>
          <wp:anchor distT="0" distB="0" distL="114300" distR="114300" simplePos="0" relativeHeight="251666432" behindDoc="0" locked="0" layoutInCell="1" allowOverlap="1" wp14:anchorId="014FBB26" wp14:editId="6ACB3EB3">
            <wp:simplePos x="0" y="0"/>
            <wp:positionH relativeFrom="column">
              <wp:posOffset>3256915</wp:posOffset>
            </wp:positionH>
            <wp:positionV relativeFrom="paragraph">
              <wp:posOffset>46355</wp:posOffset>
            </wp:positionV>
            <wp:extent cx="1909445" cy="2343150"/>
            <wp:effectExtent l="0" t="0" r="0" b="0"/>
            <wp:wrapThrough wrapText="bothSides">
              <wp:wrapPolygon edited="0">
                <wp:start x="0" y="0"/>
                <wp:lineTo x="0" y="21424"/>
                <wp:lineTo x="21334" y="21424"/>
                <wp:lineTo x="21334" y="0"/>
                <wp:lineTo x="0" y="0"/>
              </wp:wrapPolygon>
            </wp:wrapThrough>
            <wp:docPr id="10" name="Pilt 10" descr="Pilt, millel on kujutatud laud, istub, siseruumis&#10;&#10;Kirjeldus on genereeritud automaats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lt3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9445" cy="2343150"/>
                    </a:xfrm>
                    <a:prstGeom prst="rect">
                      <a:avLst/>
                    </a:prstGeom>
                  </pic:spPr>
                </pic:pic>
              </a:graphicData>
            </a:graphic>
            <wp14:sizeRelH relativeFrom="margin">
              <wp14:pctWidth>0</wp14:pctWidth>
            </wp14:sizeRelH>
            <wp14:sizeRelV relativeFrom="margin">
              <wp14:pctHeight>0</wp14:pctHeight>
            </wp14:sizeRelV>
          </wp:anchor>
        </w:drawing>
      </w:r>
    </w:p>
    <w:p w14:paraId="12E86D56" w14:textId="77777777" w:rsidR="00584A7A" w:rsidRPr="002A4279" w:rsidRDefault="00584A7A" w:rsidP="00584A7A">
      <w:pPr>
        <w:spacing w:after="1" w:line="360" w:lineRule="auto"/>
        <w:ind w:left="0" w:firstLine="0"/>
        <w:rPr>
          <w:rFonts w:ascii="Times New Roman" w:hAnsi="Times New Roman" w:cs="Times New Roman"/>
          <w:sz w:val="24"/>
          <w:szCs w:val="24"/>
        </w:rPr>
      </w:pPr>
      <w:r w:rsidRPr="002A4279">
        <w:rPr>
          <w:rFonts w:ascii="Times New Roman" w:hAnsi="Times New Roman" w:cs="Times New Roman"/>
          <w:noProof/>
          <w:color w:val="333333"/>
          <w:sz w:val="24"/>
          <w:szCs w:val="24"/>
          <w:shd w:val="clear" w:color="auto" w:fill="FFFFFF"/>
        </w:rPr>
        <w:drawing>
          <wp:anchor distT="0" distB="0" distL="114300" distR="114300" simplePos="0" relativeHeight="251663360" behindDoc="0" locked="0" layoutInCell="1" allowOverlap="1" wp14:anchorId="12314514" wp14:editId="0733CC70">
            <wp:simplePos x="0" y="0"/>
            <wp:positionH relativeFrom="column">
              <wp:posOffset>970915</wp:posOffset>
            </wp:positionH>
            <wp:positionV relativeFrom="paragraph">
              <wp:posOffset>67310</wp:posOffset>
            </wp:positionV>
            <wp:extent cx="1631950" cy="2040255"/>
            <wp:effectExtent l="0" t="0" r="6350" b="0"/>
            <wp:wrapThrough wrapText="bothSides">
              <wp:wrapPolygon edited="0">
                <wp:start x="0" y="0"/>
                <wp:lineTo x="0" y="21378"/>
                <wp:lineTo x="21432" y="21378"/>
                <wp:lineTo x="21432" y="0"/>
                <wp:lineTo x="0" y="0"/>
              </wp:wrapPolygon>
            </wp:wrapThrough>
            <wp:docPr id="9" name="Pilt 9" descr="Pilt, millel on kujutatud maapind, porgand, edasi&#10;&#10;Kirjeldus on genereeritud automaats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lt3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950" cy="2040255"/>
                    </a:xfrm>
                    <a:prstGeom prst="rect">
                      <a:avLst/>
                    </a:prstGeom>
                  </pic:spPr>
                </pic:pic>
              </a:graphicData>
            </a:graphic>
            <wp14:sizeRelH relativeFrom="margin">
              <wp14:pctWidth>0</wp14:pctWidth>
            </wp14:sizeRelH>
            <wp14:sizeRelV relativeFrom="margin">
              <wp14:pctHeight>0</wp14:pctHeight>
            </wp14:sizeRelV>
          </wp:anchor>
        </w:drawing>
      </w:r>
    </w:p>
    <w:p w14:paraId="79B7345C"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0460AF80"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0C398191"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152C56C5"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610974CB"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42D2768C"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1F1ABACB"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5F7CC0BB" w14:textId="77777777" w:rsidR="00584A7A" w:rsidRPr="002A4279" w:rsidRDefault="00584A7A" w:rsidP="00584A7A">
      <w:pPr>
        <w:spacing w:after="1" w:line="360" w:lineRule="auto"/>
        <w:ind w:left="0" w:firstLine="0"/>
        <w:rPr>
          <w:rFonts w:ascii="Times New Roman" w:hAnsi="Times New Roman" w:cs="Times New Roman"/>
          <w:sz w:val="24"/>
          <w:szCs w:val="24"/>
        </w:rPr>
      </w:pPr>
    </w:p>
    <w:p w14:paraId="4E5FFC68" w14:textId="77777777" w:rsidR="002A4279" w:rsidRPr="002A4279" w:rsidRDefault="002A4279" w:rsidP="00584A7A">
      <w:pPr>
        <w:spacing w:after="1" w:line="360" w:lineRule="auto"/>
        <w:ind w:left="0" w:firstLine="0"/>
        <w:rPr>
          <w:rFonts w:ascii="Times New Roman" w:hAnsi="Times New Roman" w:cs="Times New Roman"/>
          <w:sz w:val="24"/>
          <w:szCs w:val="24"/>
        </w:rPr>
      </w:pPr>
    </w:p>
    <w:p w14:paraId="536306C9" w14:textId="38AB1813" w:rsidR="002A4279" w:rsidRPr="002A4279" w:rsidRDefault="00584A7A" w:rsidP="00DC7A43">
      <w:pPr>
        <w:pStyle w:val="Pealkiri1"/>
      </w:pPr>
      <w:r w:rsidRPr="002A4279">
        <w:lastRenderedPageBreak/>
        <w:t>Matemaatika</w:t>
      </w:r>
      <w:r w:rsidR="0001188F">
        <w:t xml:space="preserve"> tunni kirjeldus</w:t>
      </w:r>
    </w:p>
    <w:p w14:paraId="67ED216C" w14:textId="77777777" w:rsidR="00F6564D" w:rsidRPr="002A4279" w:rsidRDefault="00F6564D" w:rsidP="00584A7A">
      <w:pPr>
        <w:spacing w:after="1" w:line="360" w:lineRule="auto"/>
        <w:ind w:left="0" w:firstLine="0"/>
        <w:rPr>
          <w:rFonts w:ascii="Times New Roman" w:hAnsi="Times New Roman" w:cs="Times New Roman"/>
          <w:sz w:val="24"/>
          <w:szCs w:val="24"/>
        </w:rPr>
      </w:pPr>
    </w:p>
    <w:p w14:paraId="0F280BEC" w14:textId="0B5388F9" w:rsidR="00584A7A" w:rsidRPr="002A4279" w:rsidRDefault="00085305" w:rsidP="00584A7A">
      <w:pPr>
        <w:spacing w:after="1"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Õpilasi 3.klassis 5 ja esimeses klassis 1 õpilane. </w:t>
      </w:r>
      <w:r w:rsidR="00584A7A" w:rsidRPr="002A4279">
        <w:rPr>
          <w:rFonts w:ascii="Times New Roman" w:hAnsi="Times New Roman" w:cs="Times New Roman"/>
          <w:sz w:val="24"/>
          <w:szCs w:val="24"/>
        </w:rPr>
        <w:t>Tundi alusta</w:t>
      </w:r>
      <w:r w:rsidR="00584A7A" w:rsidRPr="002A4279">
        <w:rPr>
          <w:rFonts w:ascii="Times New Roman" w:hAnsi="Times New Roman" w:cs="Times New Roman"/>
          <w:sz w:val="24"/>
          <w:szCs w:val="24"/>
        </w:rPr>
        <w:t xml:space="preserve">me alati tervitusega ning </w:t>
      </w:r>
      <w:r w:rsidR="00584A7A" w:rsidRPr="002A4279">
        <w:rPr>
          <w:rFonts w:ascii="Times New Roman" w:hAnsi="Times New Roman" w:cs="Times New Roman"/>
          <w:sz w:val="24"/>
          <w:szCs w:val="24"/>
        </w:rPr>
        <w:t>püsti seistes</w:t>
      </w:r>
      <w:r w:rsidR="00BB511A" w:rsidRPr="002A4279">
        <w:rPr>
          <w:rFonts w:ascii="Times New Roman" w:hAnsi="Times New Roman" w:cs="Times New Roman"/>
          <w:sz w:val="24"/>
          <w:szCs w:val="24"/>
        </w:rPr>
        <w:t>, mille järel õpetaja palub õpilastel istuda.</w:t>
      </w:r>
    </w:p>
    <w:p w14:paraId="0E5E0E7D" w14:textId="77777777" w:rsidR="00584A7A" w:rsidRPr="002A4279" w:rsidRDefault="00BB511A" w:rsidP="00584A7A">
      <w:pPr>
        <w:spacing w:after="1" w:line="360" w:lineRule="auto"/>
        <w:ind w:left="0" w:firstLine="0"/>
        <w:rPr>
          <w:rFonts w:ascii="Times New Roman" w:hAnsi="Times New Roman" w:cs="Times New Roman"/>
          <w:sz w:val="24"/>
          <w:szCs w:val="24"/>
        </w:rPr>
      </w:pPr>
      <w:r w:rsidRPr="002A4279">
        <w:rPr>
          <w:rFonts w:ascii="Times New Roman" w:hAnsi="Times New Roman" w:cs="Times New Roman"/>
          <w:sz w:val="24"/>
          <w:szCs w:val="24"/>
        </w:rPr>
        <w:t xml:space="preserve">1. </w:t>
      </w:r>
      <w:r w:rsidR="00584A7A" w:rsidRPr="002A4279">
        <w:rPr>
          <w:rFonts w:ascii="Times New Roman" w:hAnsi="Times New Roman" w:cs="Times New Roman"/>
          <w:sz w:val="24"/>
          <w:szCs w:val="24"/>
        </w:rPr>
        <w:t>klassi</w:t>
      </w:r>
      <w:r w:rsidRPr="002A4279">
        <w:rPr>
          <w:rFonts w:ascii="Times New Roman" w:hAnsi="Times New Roman" w:cs="Times New Roman"/>
          <w:sz w:val="24"/>
          <w:szCs w:val="24"/>
        </w:rPr>
        <w:t xml:space="preserve"> keskseks</w:t>
      </w:r>
      <w:r w:rsidR="00584A7A" w:rsidRPr="002A4279">
        <w:rPr>
          <w:rFonts w:ascii="Times New Roman" w:hAnsi="Times New Roman" w:cs="Times New Roman"/>
          <w:sz w:val="24"/>
          <w:szCs w:val="24"/>
        </w:rPr>
        <w:t xml:space="preserve"> teema</w:t>
      </w:r>
      <w:r w:rsidRPr="002A4279">
        <w:rPr>
          <w:rFonts w:ascii="Times New Roman" w:hAnsi="Times New Roman" w:cs="Times New Roman"/>
          <w:sz w:val="24"/>
          <w:szCs w:val="24"/>
        </w:rPr>
        <w:t>ks</w:t>
      </w:r>
      <w:r w:rsidR="00584A7A" w:rsidRPr="002A4279">
        <w:rPr>
          <w:rFonts w:ascii="Times New Roman" w:hAnsi="Times New Roman" w:cs="Times New Roman"/>
          <w:sz w:val="24"/>
          <w:szCs w:val="24"/>
        </w:rPr>
        <w:t xml:space="preserve"> o</w:t>
      </w:r>
      <w:r w:rsidRPr="002A4279">
        <w:rPr>
          <w:rFonts w:ascii="Times New Roman" w:hAnsi="Times New Roman" w:cs="Times New Roman"/>
          <w:sz w:val="24"/>
          <w:szCs w:val="24"/>
        </w:rPr>
        <w:t>n arvud 17</w:t>
      </w:r>
      <w:r w:rsidR="00584A7A" w:rsidRPr="002A4279">
        <w:rPr>
          <w:rFonts w:ascii="Times New Roman" w:hAnsi="Times New Roman" w:cs="Times New Roman"/>
          <w:sz w:val="24"/>
          <w:szCs w:val="24"/>
        </w:rPr>
        <w:t>, 18, 19.</w:t>
      </w:r>
    </w:p>
    <w:p w14:paraId="495E9C43" w14:textId="77777777" w:rsidR="00584A7A" w:rsidRPr="002A4279" w:rsidRDefault="00584A7A" w:rsidP="00584A7A">
      <w:pPr>
        <w:spacing w:after="1" w:line="360" w:lineRule="auto"/>
        <w:ind w:left="0" w:firstLine="0"/>
        <w:rPr>
          <w:rFonts w:ascii="Times New Roman" w:hAnsi="Times New Roman" w:cs="Times New Roman"/>
          <w:sz w:val="24"/>
          <w:szCs w:val="24"/>
        </w:rPr>
      </w:pPr>
      <w:r w:rsidRPr="002A4279">
        <w:rPr>
          <w:rFonts w:ascii="Times New Roman" w:hAnsi="Times New Roman" w:cs="Times New Roman"/>
          <w:sz w:val="24"/>
          <w:szCs w:val="24"/>
        </w:rPr>
        <w:t>Õpetaja</w:t>
      </w:r>
      <w:r w:rsidR="00BB511A" w:rsidRPr="002A4279">
        <w:rPr>
          <w:rFonts w:ascii="Times New Roman" w:hAnsi="Times New Roman" w:cs="Times New Roman"/>
          <w:sz w:val="24"/>
          <w:szCs w:val="24"/>
        </w:rPr>
        <w:t>na annan</w:t>
      </w:r>
      <w:r w:rsidRPr="002A4279">
        <w:rPr>
          <w:rFonts w:ascii="Times New Roman" w:hAnsi="Times New Roman" w:cs="Times New Roman"/>
          <w:sz w:val="24"/>
          <w:szCs w:val="24"/>
        </w:rPr>
        <w:t xml:space="preserve"> ülesande õpilasele numbrite tundma õppimiseks</w:t>
      </w:r>
      <w:r w:rsidR="00BB511A" w:rsidRPr="002A4279">
        <w:rPr>
          <w:rFonts w:ascii="Times New Roman" w:hAnsi="Times New Roman" w:cs="Times New Roman"/>
          <w:sz w:val="24"/>
          <w:szCs w:val="24"/>
        </w:rPr>
        <w:t xml:space="preserve"> kätte numbrid, mille seast otsib õpilane välja õiged numbrid ning joonistab need liivale.</w:t>
      </w:r>
    </w:p>
    <w:p w14:paraId="4D9DA1C9" w14:textId="77777777" w:rsidR="00BB511A" w:rsidRPr="002A4279" w:rsidRDefault="00BB511A" w:rsidP="00584A7A">
      <w:pPr>
        <w:spacing w:after="1" w:line="360" w:lineRule="auto"/>
        <w:ind w:left="0" w:firstLine="0"/>
        <w:rPr>
          <w:rFonts w:ascii="Times New Roman" w:hAnsi="Times New Roman" w:cs="Times New Roman"/>
          <w:sz w:val="24"/>
          <w:szCs w:val="24"/>
        </w:rPr>
      </w:pPr>
    </w:p>
    <w:p w14:paraId="335487FE" w14:textId="37961A97" w:rsidR="00584A7A" w:rsidRPr="002A4279" w:rsidRDefault="0084616D" w:rsidP="00584A7A">
      <w:pPr>
        <w:spacing w:after="1" w:line="360" w:lineRule="auto"/>
        <w:ind w:left="0" w:firstLine="0"/>
        <w:rPr>
          <w:rFonts w:ascii="Times New Roman" w:hAnsi="Times New Roman" w:cs="Times New Roman"/>
          <w:sz w:val="24"/>
          <w:szCs w:val="24"/>
        </w:rPr>
      </w:pPr>
      <w:r>
        <w:rPr>
          <w:rFonts w:ascii="Times New Roman" w:hAnsi="Times New Roman" w:cs="Times New Roman"/>
          <w:sz w:val="24"/>
          <w:szCs w:val="24"/>
        </w:rPr>
        <w:t>3.</w:t>
      </w:r>
      <w:r w:rsidR="001A1430">
        <w:rPr>
          <w:rFonts w:ascii="Times New Roman" w:hAnsi="Times New Roman" w:cs="Times New Roman"/>
          <w:sz w:val="24"/>
          <w:szCs w:val="24"/>
        </w:rPr>
        <w:t xml:space="preserve"> </w:t>
      </w:r>
      <w:r w:rsidR="00584A7A" w:rsidRPr="002A4279">
        <w:rPr>
          <w:rFonts w:ascii="Times New Roman" w:hAnsi="Times New Roman" w:cs="Times New Roman"/>
          <w:sz w:val="24"/>
          <w:szCs w:val="24"/>
        </w:rPr>
        <w:t>klassi teema: Jagamine on korrutamise pöördtehe</w:t>
      </w:r>
    </w:p>
    <w:p w14:paraId="4CF1EB4C" w14:textId="77777777" w:rsidR="00BB511A" w:rsidRPr="002A4279" w:rsidRDefault="00584A7A" w:rsidP="00584A7A">
      <w:pPr>
        <w:spacing w:after="1" w:line="360" w:lineRule="auto"/>
        <w:ind w:left="0" w:firstLine="0"/>
        <w:rPr>
          <w:rFonts w:ascii="Times New Roman" w:hAnsi="Times New Roman" w:cs="Times New Roman"/>
          <w:sz w:val="24"/>
          <w:szCs w:val="24"/>
        </w:rPr>
      </w:pPr>
      <w:r w:rsidRPr="002A4279">
        <w:rPr>
          <w:rFonts w:ascii="Times New Roman" w:hAnsi="Times New Roman" w:cs="Times New Roman"/>
          <w:sz w:val="24"/>
          <w:szCs w:val="24"/>
        </w:rPr>
        <w:t xml:space="preserve">Tunni algul </w:t>
      </w:r>
      <w:r w:rsidR="00BB511A" w:rsidRPr="002A4279">
        <w:rPr>
          <w:rFonts w:ascii="Times New Roman" w:hAnsi="Times New Roman" w:cs="Times New Roman"/>
          <w:sz w:val="24"/>
          <w:szCs w:val="24"/>
        </w:rPr>
        <w:t>teen õpilastele</w:t>
      </w:r>
      <w:r w:rsidRPr="002A4279">
        <w:rPr>
          <w:rFonts w:ascii="Times New Roman" w:hAnsi="Times New Roman" w:cs="Times New Roman"/>
          <w:sz w:val="24"/>
          <w:szCs w:val="24"/>
        </w:rPr>
        <w:t xml:space="preserve"> tunnikontroll</w:t>
      </w:r>
      <w:r w:rsidR="00BB511A" w:rsidRPr="002A4279">
        <w:rPr>
          <w:rFonts w:ascii="Times New Roman" w:hAnsi="Times New Roman" w:cs="Times New Roman"/>
          <w:sz w:val="24"/>
          <w:szCs w:val="24"/>
        </w:rPr>
        <w:t>i</w:t>
      </w:r>
      <w:r w:rsidRPr="002A4279">
        <w:rPr>
          <w:rFonts w:ascii="Times New Roman" w:hAnsi="Times New Roman" w:cs="Times New Roman"/>
          <w:sz w:val="24"/>
          <w:szCs w:val="24"/>
        </w:rPr>
        <w:t xml:space="preserve"> korrutustabeli tundmise peale. Õpetaja</w:t>
      </w:r>
      <w:r w:rsidR="00BB511A" w:rsidRPr="002A4279">
        <w:rPr>
          <w:rFonts w:ascii="Times New Roman" w:hAnsi="Times New Roman" w:cs="Times New Roman"/>
          <w:sz w:val="24"/>
          <w:szCs w:val="24"/>
        </w:rPr>
        <w:t>na</w:t>
      </w:r>
      <w:r w:rsidRPr="002A4279">
        <w:rPr>
          <w:rFonts w:ascii="Times New Roman" w:hAnsi="Times New Roman" w:cs="Times New Roman"/>
          <w:sz w:val="24"/>
          <w:szCs w:val="24"/>
        </w:rPr>
        <w:t xml:space="preserve"> </w:t>
      </w:r>
      <w:r w:rsidR="00BB511A" w:rsidRPr="002A4279">
        <w:rPr>
          <w:rFonts w:ascii="Times New Roman" w:hAnsi="Times New Roman" w:cs="Times New Roman"/>
          <w:sz w:val="24"/>
          <w:szCs w:val="24"/>
        </w:rPr>
        <w:t xml:space="preserve">edastan </w:t>
      </w:r>
      <w:r w:rsidRPr="002A4279">
        <w:rPr>
          <w:rFonts w:ascii="Times New Roman" w:hAnsi="Times New Roman" w:cs="Times New Roman"/>
          <w:sz w:val="24"/>
          <w:szCs w:val="24"/>
        </w:rPr>
        <w:t>kontrollitavad</w:t>
      </w:r>
      <w:r w:rsidR="00BB511A" w:rsidRPr="002A4279">
        <w:rPr>
          <w:rFonts w:ascii="Times New Roman" w:hAnsi="Times New Roman" w:cs="Times New Roman"/>
          <w:sz w:val="24"/>
          <w:szCs w:val="24"/>
        </w:rPr>
        <w:t xml:space="preserve"> </w:t>
      </w:r>
      <w:r w:rsidRPr="002A4279">
        <w:rPr>
          <w:rFonts w:ascii="Times New Roman" w:hAnsi="Times New Roman" w:cs="Times New Roman"/>
          <w:sz w:val="24"/>
          <w:szCs w:val="24"/>
        </w:rPr>
        <w:t>tehted suuliselt ja lapsed kirjuta</w:t>
      </w:r>
      <w:r w:rsidR="00BB511A" w:rsidRPr="002A4279">
        <w:rPr>
          <w:rFonts w:ascii="Times New Roman" w:hAnsi="Times New Roman" w:cs="Times New Roman"/>
          <w:sz w:val="24"/>
          <w:szCs w:val="24"/>
        </w:rPr>
        <w:t>vad</w:t>
      </w:r>
      <w:r w:rsidRPr="002A4279">
        <w:rPr>
          <w:rFonts w:ascii="Times New Roman" w:hAnsi="Times New Roman" w:cs="Times New Roman"/>
          <w:sz w:val="24"/>
          <w:szCs w:val="24"/>
        </w:rPr>
        <w:t xml:space="preserve"> need lehele koos vastustega. </w:t>
      </w:r>
    </w:p>
    <w:p w14:paraId="77DC9C25" w14:textId="77777777" w:rsidR="00BB511A" w:rsidRPr="002A4279" w:rsidRDefault="00BB511A" w:rsidP="00584A7A">
      <w:pPr>
        <w:spacing w:after="1" w:line="360" w:lineRule="auto"/>
        <w:ind w:left="0" w:firstLine="0"/>
        <w:rPr>
          <w:rFonts w:ascii="Times New Roman" w:hAnsi="Times New Roman" w:cs="Times New Roman"/>
          <w:sz w:val="24"/>
          <w:szCs w:val="24"/>
        </w:rPr>
      </w:pPr>
    </w:p>
    <w:p w14:paraId="655F39F7" w14:textId="02274C5F" w:rsidR="00F6564D" w:rsidRPr="002A4279" w:rsidRDefault="001A1430" w:rsidP="00584A7A">
      <w:pPr>
        <w:spacing w:after="1" w:line="360" w:lineRule="auto"/>
        <w:ind w:left="0" w:firstLine="0"/>
        <w:rPr>
          <w:rFonts w:ascii="Times New Roman" w:hAnsi="Times New Roman" w:cs="Times New Roman"/>
          <w:sz w:val="24"/>
          <w:szCs w:val="24"/>
        </w:rPr>
      </w:pPr>
      <w:r>
        <w:rPr>
          <w:rFonts w:ascii="Times New Roman" w:hAnsi="Times New Roman" w:cs="Times New Roman"/>
          <w:sz w:val="24"/>
          <w:szCs w:val="24"/>
        </w:rPr>
        <w:t>1.</w:t>
      </w:r>
      <w:r w:rsidR="00584A7A" w:rsidRPr="002A4279">
        <w:rPr>
          <w:rFonts w:ascii="Times New Roman" w:hAnsi="Times New Roman" w:cs="Times New Roman"/>
          <w:sz w:val="24"/>
          <w:szCs w:val="24"/>
        </w:rPr>
        <w:t>klassi õpilase järgmi</w:t>
      </w:r>
      <w:r w:rsidR="00BB511A" w:rsidRPr="002A4279">
        <w:rPr>
          <w:rFonts w:ascii="Times New Roman" w:hAnsi="Times New Roman" w:cs="Times New Roman"/>
          <w:sz w:val="24"/>
          <w:szCs w:val="24"/>
        </w:rPr>
        <w:t xml:space="preserve">seks tööks on </w:t>
      </w:r>
      <w:r w:rsidR="00584A7A" w:rsidRPr="002A4279">
        <w:rPr>
          <w:rFonts w:ascii="Times New Roman" w:hAnsi="Times New Roman" w:cs="Times New Roman"/>
          <w:sz w:val="24"/>
          <w:szCs w:val="24"/>
        </w:rPr>
        <w:t>nööpide abil numbrite loendamine. Õpetaja</w:t>
      </w:r>
      <w:r w:rsidR="00BB511A" w:rsidRPr="002A4279">
        <w:rPr>
          <w:rFonts w:ascii="Times New Roman" w:hAnsi="Times New Roman" w:cs="Times New Roman"/>
          <w:sz w:val="24"/>
          <w:szCs w:val="24"/>
        </w:rPr>
        <w:t>na</w:t>
      </w:r>
      <w:r w:rsidR="00584A7A" w:rsidRPr="002A4279">
        <w:rPr>
          <w:rFonts w:ascii="Times New Roman" w:hAnsi="Times New Roman" w:cs="Times New Roman"/>
          <w:sz w:val="24"/>
          <w:szCs w:val="24"/>
        </w:rPr>
        <w:t xml:space="preserve"> tegele</w:t>
      </w:r>
      <w:r w:rsidR="00BB511A" w:rsidRPr="002A4279">
        <w:rPr>
          <w:rFonts w:ascii="Times New Roman" w:hAnsi="Times New Roman" w:cs="Times New Roman"/>
          <w:sz w:val="24"/>
          <w:szCs w:val="24"/>
        </w:rPr>
        <w:t>n</w:t>
      </w:r>
      <w:r w:rsidR="00584A7A" w:rsidRPr="002A4279">
        <w:rPr>
          <w:rFonts w:ascii="Times New Roman" w:hAnsi="Times New Roman" w:cs="Times New Roman"/>
          <w:sz w:val="24"/>
          <w:szCs w:val="24"/>
        </w:rPr>
        <w:t xml:space="preserve"> mõlema klassiga paralleelselt,juhendas </w:t>
      </w:r>
      <w:r>
        <w:rPr>
          <w:rFonts w:ascii="Times New Roman" w:hAnsi="Times New Roman" w:cs="Times New Roman"/>
          <w:sz w:val="24"/>
          <w:szCs w:val="24"/>
        </w:rPr>
        <w:t>1.</w:t>
      </w:r>
      <w:r w:rsidR="00584A7A" w:rsidRPr="002A4279">
        <w:rPr>
          <w:rFonts w:ascii="Times New Roman" w:hAnsi="Times New Roman" w:cs="Times New Roman"/>
          <w:sz w:val="24"/>
          <w:szCs w:val="24"/>
        </w:rPr>
        <w:t>klassi õpilas</w:t>
      </w:r>
      <w:r w:rsidR="00F6564D" w:rsidRPr="002A4279">
        <w:rPr>
          <w:rFonts w:ascii="Times New Roman" w:hAnsi="Times New Roman" w:cs="Times New Roman"/>
          <w:sz w:val="24"/>
          <w:szCs w:val="24"/>
        </w:rPr>
        <w:t>t.</w:t>
      </w:r>
    </w:p>
    <w:p w14:paraId="113FA2C2" w14:textId="77777777" w:rsidR="00F6564D" w:rsidRPr="002A4279" w:rsidRDefault="00F6564D" w:rsidP="002A4279">
      <w:pPr>
        <w:pStyle w:val="Loendilik"/>
        <w:numPr>
          <w:ilvl w:val="0"/>
          <w:numId w:val="1"/>
        </w:numPr>
        <w:spacing w:after="1" w:line="360" w:lineRule="auto"/>
        <w:rPr>
          <w:rFonts w:ascii="Times New Roman" w:hAnsi="Times New Roman" w:cs="Times New Roman"/>
          <w:sz w:val="24"/>
          <w:szCs w:val="24"/>
        </w:rPr>
      </w:pPr>
      <w:r w:rsidRPr="002A4279">
        <w:rPr>
          <w:rFonts w:ascii="Times New Roman" w:hAnsi="Times New Roman" w:cs="Times New Roman"/>
          <w:sz w:val="24"/>
          <w:szCs w:val="24"/>
        </w:rPr>
        <w:t>Tv lk 36 vaatame, millest arv koosneb</w:t>
      </w:r>
      <w:r w:rsidR="002A4279" w:rsidRPr="002A4279">
        <w:rPr>
          <w:rFonts w:ascii="Times New Roman" w:hAnsi="Times New Roman" w:cs="Times New Roman"/>
          <w:sz w:val="24"/>
          <w:szCs w:val="24"/>
        </w:rPr>
        <w:t>.</w:t>
      </w:r>
    </w:p>
    <w:p w14:paraId="5153A0C7" w14:textId="77777777" w:rsidR="002A4279" w:rsidRPr="002A4279" w:rsidRDefault="002A4279" w:rsidP="002A4279">
      <w:pPr>
        <w:pStyle w:val="Loendilik"/>
        <w:numPr>
          <w:ilvl w:val="0"/>
          <w:numId w:val="1"/>
        </w:numPr>
        <w:spacing w:after="1" w:line="360" w:lineRule="auto"/>
        <w:rPr>
          <w:rFonts w:ascii="Times New Roman" w:hAnsi="Times New Roman" w:cs="Times New Roman"/>
          <w:sz w:val="24"/>
          <w:szCs w:val="24"/>
        </w:rPr>
      </w:pPr>
      <w:r w:rsidRPr="002A4279">
        <w:rPr>
          <w:rFonts w:ascii="Times New Roman" w:hAnsi="Times New Roman" w:cs="Times New Roman"/>
          <w:sz w:val="24"/>
          <w:szCs w:val="24"/>
        </w:rPr>
        <w:t>Harjutame numbrite kirjutamist 17, 18 ja 19</w:t>
      </w:r>
    </w:p>
    <w:p w14:paraId="104BC3E5" w14:textId="77777777" w:rsidR="002A4279" w:rsidRPr="002A4279" w:rsidRDefault="002A4279" w:rsidP="002A4279">
      <w:pPr>
        <w:pStyle w:val="Loendilik"/>
        <w:numPr>
          <w:ilvl w:val="0"/>
          <w:numId w:val="1"/>
        </w:numPr>
        <w:spacing w:after="1" w:line="360" w:lineRule="auto"/>
        <w:rPr>
          <w:rFonts w:ascii="Times New Roman" w:hAnsi="Times New Roman" w:cs="Times New Roman"/>
          <w:sz w:val="24"/>
          <w:szCs w:val="24"/>
        </w:rPr>
      </w:pPr>
      <w:r w:rsidRPr="002A4279">
        <w:rPr>
          <w:rFonts w:ascii="Times New Roman" w:hAnsi="Times New Roman" w:cs="Times New Roman"/>
          <w:sz w:val="24"/>
          <w:szCs w:val="24"/>
        </w:rPr>
        <w:t>Arvuta ja värivi sallil arvud 17, 18 ning 19</w:t>
      </w:r>
    </w:p>
    <w:p w14:paraId="45A6D440" w14:textId="77777777" w:rsidR="00F6564D" w:rsidRPr="002A4279" w:rsidRDefault="00F6564D" w:rsidP="00584A7A">
      <w:pPr>
        <w:spacing w:after="1" w:line="360" w:lineRule="auto"/>
        <w:ind w:left="0" w:firstLine="0"/>
        <w:rPr>
          <w:rFonts w:ascii="Times New Roman" w:hAnsi="Times New Roman" w:cs="Times New Roman"/>
          <w:sz w:val="24"/>
          <w:szCs w:val="24"/>
        </w:rPr>
      </w:pPr>
    </w:p>
    <w:p w14:paraId="2C296D99" w14:textId="52489BA4" w:rsidR="00584A7A" w:rsidRPr="002A4279" w:rsidRDefault="00584A7A" w:rsidP="00584A7A">
      <w:pPr>
        <w:spacing w:after="1" w:line="360" w:lineRule="auto"/>
        <w:ind w:left="0" w:firstLine="0"/>
        <w:rPr>
          <w:rFonts w:ascii="Times New Roman" w:hAnsi="Times New Roman" w:cs="Times New Roman"/>
          <w:sz w:val="24"/>
          <w:szCs w:val="24"/>
        </w:rPr>
      </w:pPr>
      <w:r w:rsidRPr="002A4279">
        <w:rPr>
          <w:rFonts w:ascii="Times New Roman" w:hAnsi="Times New Roman" w:cs="Times New Roman"/>
          <w:sz w:val="24"/>
          <w:szCs w:val="24"/>
        </w:rPr>
        <w:t>Õpetaja</w:t>
      </w:r>
      <w:r w:rsidR="00BB511A" w:rsidRPr="002A4279">
        <w:rPr>
          <w:rFonts w:ascii="Times New Roman" w:hAnsi="Times New Roman" w:cs="Times New Roman"/>
          <w:sz w:val="24"/>
          <w:szCs w:val="24"/>
        </w:rPr>
        <w:t xml:space="preserve">na palun </w:t>
      </w:r>
      <w:r w:rsidR="00185BCC">
        <w:rPr>
          <w:rFonts w:ascii="Times New Roman" w:hAnsi="Times New Roman" w:cs="Times New Roman"/>
          <w:sz w:val="24"/>
          <w:szCs w:val="24"/>
        </w:rPr>
        <w:t>3.</w:t>
      </w:r>
      <w:r w:rsidRPr="002A4279">
        <w:rPr>
          <w:rFonts w:ascii="Times New Roman" w:hAnsi="Times New Roman" w:cs="Times New Roman"/>
          <w:sz w:val="24"/>
          <w:szCs w:val="24"/>
        </w:rPr>
        <w:t xml:space="preserve"> klassi õpilastel kontrollida üle tunnikontroll</w:t>
      </w:r>
      <w:r w:rsidR="0001188F">
        <w:rPr>
          <w:rFonts w:ascii="Times New Roman" w:hAnsi="Times New Roman" w:cs="Times New Roman"/>
          <w:sz w:val="24"/>
          <w:szCs w:val="24"/>
        </w:rPr>
        <w:t>i</w:t>
      </w:r>
      <w:r w:rsidR="00BB511A" w:rsidRPr="002A4279">
        <w:rPr>
          <w:rFonts w:ascii="Times New Roman" w:hAnsi="Times New Roman" w:cs="Times New Roman"/>
          <w:sz w:val="24"/>
          <w:szCs w:val="24"/>
        </w:rPr>
        <w:t xml:space="preserve"> ning esitavad selle.</w:t>
      </w:r>
    </w:p>
    <w:p w14:paraId="4C5E51F6" w14:textId="3C8A1252" w:rsidR="00F6564D" w:rsidRPr="002A4279" w:rsidRDefault="00185BCC" w:rsidP="00584A7A">
      <w:pPr>
        <w:spacing w:after="1"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3. </w:t>
      </w:r>
      <w:r w:rsidR="00584A7A" w:rsidRPr="002A4279">
        <w:rPr>
          <w:rFonts w:ascii="Times New Roman" w:hAnsi="Times New Roman" w:cs="Times New Roman"/>
          <w:sz w:val="24"/>
          <w:szCs w:val="24"/>
        </w:rPr>
        <w:t>klass jätka</w:t>
      </w:r>
      <w:r w:rsidR="00BB511A" w:rsidRPr="002A4279">
        <w:rPr>
          <w:rFonts w:ascii="Times New Roman" w:hAnsi="Times New Roman" w:cs="Times New Roman"/>
          <w:sz w:val="24"/>
          <w:szCs w:val="24"/>
        </w:rPr>
        <w:t>b</w:t>
      </w:r>
      <w:r w:rsidR="00584A7A" w:rsidRPr="002A4279">
        <w:rPr>
          <w:rFonts w:ascii="Times New Roman" w:hAnsi="Times New Roman" w:cs="Times New Roman"/>
          <w:sz w:val="24"/>
          <w:szCs w:val="24"/>
        </w:rPr>
        <w:t xml:space="preserve"> tegevust töövihikus, kus tahvli näitel selgita</w:t>
      </w:r>
      <w:r w:rsidR="00BB511A" w:rsidRPr="002A4279">
        <w:rPr>
          <w:rFonts w:ascii="Times New Roman" w:hAnsi="Times New Roman" w:cs="Times New Roman"/>
          <w:sz w:val="24"/>
          <w:szCs w:val="24"/>
        </w:rPr>
        <w:t>n</w:t>
      </w:r>
      <w:r w:rsidR="00584A7A" w:rsidRPr="002A4279">
        <w:rPr>
          <w:rFonts w:ascii="Times New Roman" w:hAnsi="Times New Roman" w:cs="Times New Roman"/>
          <w:sz w:val="24"/>
          <w:szCs w:val="24"/>
        </w:rPr>
        <w:t xml:space="preserve"> jagamise</w:t>
      </w:r>
      <w:r w:rsidR="00BB511A" w:rsidRPr="002A4279">
        <w:rPr>
          <w:rFonts w:ascii="Times New Roman" w:hAnsi="Times New Roman" w:cs="Times New Roman"/>
          <w:sz w:val="24"/>
          <w:szCs w:val="24"/>
        </w:rPr>
        <w:t xml:space="preserve"> </w:t>
      </w:r>
      <w:r w:rsidR="00584A7A" w:rsidRPr="002A4279">
        <w:rPr>
          <w:rFonts w:ascii="Times New Roman" w:hAnsi="Times New Roman" w:cs="Times New Roman"/>
          <w:sz w:val="24"/>
          <w:szCs w:val="24"/>
        </w:rPr>
        <w:t>pöördvõrdelisust korrutamisega, õpilastele ülesanne</w:t>
      </w:r>
      <w:r w:rsidR="00F6564D" w:rsidRPr="002A4279">
        <w:rPr>
          <w:rFonts w:ascii="Times New Roman" w:hAnsi="Times New Roman" w:cs="Times New Roman"/>
          <w:sz w:val="24"/>
          <w:szCs w:val="24"/>
        </w:rPr>
        <w:t xml:space="preserve"> on </w:t>
      </w:r>
      <w:r w:rsidR="00584A7A" w:rsidRPr="002A4279">
        <w:rPr>
          <w:rFonts w:ascii="Times New Roman" w:hAnsi="Times New Roman" w:cs="Times New Roman"/>
          <w:sz w:val="24"/>
          <w:szCs w:val="24"/>
        </w:rPr>
        <w:t>lugeda reegli</w:t>
      </w:r>
      <w:r w:rsidR="00F6564D" w:rsidRPr="002A4279">
        <w:rPr>
          <w:rFonts w:ascii="Times New Roman" w:hAnsi="Times New Roman" w:cs="Times New Roman"/>
          <w:sz w:val="24"/>
          <w:szCs w:val="24"/>
        </w:rPr>
        <w:t>d</w:t>
      </w:r>
      <w:r w:rsidR="00584A7A" w:rsidRPr="002A4279">
        <w:rPr>
          <w:rFonts w:ascii="Times New Roman" w:hAnsi="Times New Roman" w:cs="Times New Roman"/>
          <w:sz w:val="24"/>
          <w:szCs w:val="24"/>
        </w:rPr>
        <w:t xml:space="preserve"> ja täita</w:t>
      </w:r>
      <w:r w:rsidR="00F6564D" w:rsidRPr="002A4279">
        <w:rPr>
          <w:rFonts w:ascii="Times New Roman" w:hAnsi="Times New Roman" w:cs="Times New Roman"/>
          <w:sz w:val="24"/>
          <w:szCs w:val="24"/>
        </w:rPr>
        <w:t xml:space="preserve"> need </w:t>
      </w:r>
      <w:r w:rsidR="00584A7A" w:rsidRPr="002A4279">
        <w:rPr>
          <w:rFonts w:ascii="Times New Roman" w:hAnsi="Times New Roman" w:cs="Times New Roman"/>
          <w:sz w:val="24"/>
          <w:szCs w:val="24"/>
        </w:rPr>
        <w:t xml:space="preserve"> iseseisvalt</w:t>
      </w:r>
      <w:r w:rsidR="00F6564D" w:rsidRPr="002A4279">
        <w:rPr>
          <w:rFonts w:ascii="Times New Roman" w:hAnsi="Times New Roman" w:cs="Times New Roman"/>
          <w:sz w:val="24"/>
          <w:szCs w:val="24"/>
        </w:rPr>
        <w:t xml:space="preserve">. </w:t>
      </w:r>
    </w:p>
    <w:p w14:paraId="597B19DD" w14:textId="39DC5D64" w:rsidR="00F6564D" w:rsidRPr="002A4279" w:rsidRDefault="00185BCC" w:rsidP="00584A7A">
      <w:pPr>
        <w:spacing w:after="1" w:line="360" w:lineRule="auto"/>
        <w:ind w:left="0" w:firstLine="0"/>
        <w:rPr>
          <w:rFonts w:ascii="Times New Roman" w:hAnsi="Times New Roman" w:cs="Times New Roman"/>
          <w:sz w:val="24"/>
          <w:szCs w:val="24"/>
        </w:rPr>
      </w:pPr>
      <w:r>
        <w:rPr>
          <w:rFonts w:ascii="Times New Roman" w:hAnsi="Times New Roman" w:cs="Times New Roman"/>
          <w:sz w:val="24"/>
          <w:szCs w:val="24"/>
        </w:rPr>
        <w:t>1.</w:t>
      </w:r>
      <w:r w:rsidR="00584A7A" w:rsidRPr="002A4279">
        <w:rPr>
          <w:rFonts w:ascii="Times New Roman" w:hAnsi="Times New Roman" w:cs="Times New Roman"/>
          <w:sz w:val="24"/>
          <w:szCs w:val="24"/>
        </w:rPr>
        <w:t>klassi õpilane jätka</w:t>
      </w:r>
      <w:r w:rsidR="00F6564D" w:rsidRPr="002A4279">
        <w:rPr>
          <w:rFonts w:ascii="Times New Roman" w:hAnsi="Times New Roman" w:cs="Times New Roman"/>
          <w:sz w:val="24"/>
          <w:szCs w:val="24"/>
        </w:rPr>
        <w:t>b</w:t>
      </w:r>
      <w:r w:rsidR="00584A7A" w:rsidRPr="002A4279">
        <w:rPr>
          <w:rFonts w:ascii="Times New Roman" w:hAnsi="Times New Roman" w:cs="Times New Roman"/>
          <w:sz w:val="24"/>
          <w:szCs w:val="24"/>
        </w:rPr>
        <w:t xml:space="preserve"> töövihikus arvude 17, 18 ja 19 kirjutamisega</w:t>
      </w:r>
      <w:r w:rsidR="00F6564D" w:rsidRPr="002A4279">
        <w:rPr>
          <w:rFonts w:ascii="Times New Roman" w:hAnsi="Times New Roman" w:cs="Times New Roman"/>
          <w:sz w:val="24"/>
          <w:szCs w:val="24"/>
        </w:rPr>
        <w:t>.</w:t>
      </w:r>
    </w:p>
    <w:p w14:paraId="629C28C5" w14:textId="77777777" w:rsidR="002A4279" w:rsidRPr="002A4279" w:rsidRDefault="002A4279" w:rsidP="002A4279">
      <w:pPr>
        <w:pStyle w:val="Loendilik"/>
        <w:numPr>
          <w:ilvl w:val="0"/>
          <w:numId w:val="2"/>
        </w:numPr>
        <w:spacing w:after="1" w:line="360" w:lineRule="auto"/>
        <w:rPr>
          <w:rFonts w:ascii="Times New Roman" w:hAnsi="Times New Roman" w:cs="Times New Roman"/>
          <w:sz w:val="24"/>
          <w:szCs w:val="24"/>
        </w:rPr>
      </w:pPr>
      <w:r w:rsidRPr="002A4279">
        <w:rPr>
          <w:rFonts w:ascii="Times New Roman" w:hAnsi="Times New Roman" w:cs="Times New Roman"/>
          <w:sz w:val="24"/>
          <w:szCs w:val="24"/>
        </w:rPr>
        <w:t>Täida tabel ning lisa puuduvad arvud.</w:t>
      </w:r>
    </w:p>
    <w:p w14:paraId="1BD50694" w14:textId="77777777" w:rsidR="002A4279" w:rsidRPr="002A4279" w:rsidRDefault="002A4279" w:rsidP="00584A7A">
      <w:pPr>
        <w:spacing w:after="1" w:line="360" w:lineRule="auto"/>
        <w:ind w:left="0" w:firstLine="0"/>
        <w:rPr>
          <w:rFonts w:ascii="Times New Roman" w:hAnsi="Times New Roman" w:cs="Times New Roman"/>
          <w:sz w:val="24"/>
          <w:szCs w:val="24"/>
        </w:rPr>
      </w:pPr>
    </w:p>
    <w:p w14:paraId="566A1CA7" w14:textId="353D40F4" w:rsidR="00F6564D" w:rsidRPr="002A4279" w:rsidRDefault="00584A7A" w:rsidP="00584A7A">
      <w:pPr>
        <w:spacing w:after="1" w:line="360" w:lineRule="auto"/>
        <w:ind w:left="0" w:firstLine="0"/>
        <w:rPr>
          <w:rFonts w:ascii="Times New Roman" w:hAnsi="Times New Roman" w:cs="Times New Roman"/>
          <w:sz w:val="24"/>
          <w:szCs w:val="24"/>
        </w:rPr>
      </w:pPr>
      <w:r w:rsidRPr="002A4279">
        <w:rPr>
          <w:rFonts w:ascii="Times New Roman" w:hAnsi="Times New Roman" w:cs="Times New Roman"/>
          <w:sz w:val="24"/>
          <w:szCs w:val="24"/>
        </w:rPr>
        <w:t xml:space="preserve"> </w:t>
      </w:r>
      <w:r w:rsidR="00185BCC">
        <w:rPr>
          <w:rFonts w:ascii="Times New Roman" w:hAnsi="Times New Roman" w:cs="Times New Roman"/>
          <w:sz w:val="24"/>
          <w:szCs w:val="24"/>
        </w:rPr>
        <w:t xml:space="preserve">3. </w:t>
      </w:r>
      <w:r w:rsidRPr="002A4279">
        <w:rPr>
          <w:rFonts w:ascii="Times New Roman" w:hAnsi="Times New Roman" w:cs="Times New Roman"/>
          <w:sz w:val="24"/>
          <w:szCs w:val="24"/>
        </w:rPr>
        <w:t>klass õpilaste arvutused kontrolli</w:t>
      </w:r>
      <w:r w:rsidR="00F6564D" w:rsidRPr="002A4279">
        <w:rPr>
          <w:rFonts w:ascii="Times New Roman" w:hAnsi="Times New Roman" w:cs="Times New Roman"/>
          <w:sz w:val="24"/>
          <w:szCs w:val="24"/>
        </w:rPr>
        <w:t>me pärast nende lahendamist.</w:t>
      </w:r>
      <w:r w:rsidRPr="002A4279">
        <w:rPr>
          <w:rFonts w:ascii="Times New Roman" w:hAnsi="Times New Roman" w:cs="Times New Roman"/>
          <w:sz w:val="24"/>
          <w:szCs w:val="24"/>
        </w:rPr>
        <w:t xml:space="preserve"> </w:t>
      </w:r>
      <w:r w:rsidR="00F6564D" w:rsidRPr="002A4279">
        <w:rPr>
          <w:rFonts w:ascii="Times New Roman" w:hAnsi="Times New Roman" w:cs="Times New Roman"/>
          <w:sz w:val="24"/>
          <w:szCs w:val="24"/>
        </w:rPr>
        <w:t xml:space="preserve">Nööpidega </w:t>
      </w:r>
      <w:r w:rsidRPr="002A4279">
        <w:rPr>
          <w:rFonts w:ascii="Times New Roman" w:hAnsi="Times New Roman" w:cs="Times New Roman"/>
          <w:sz w:val="24"/>
          <w:szCs w:val="24"/>
        </w:rPr>
        <w:t>kinnista</w:t>
      </w:r>
      <w:r w:rsidR="00F6564D" w:rsidRPr="002A4279">
        <w:rPr>
          <w:rFonts w:ascii="Times New Roman" w:hAnsi="Times New Roman" w:cs="Times New Roman"/>
          <w:sz w:val="24"/>
          <w:szCs w:val="24"/>
        </w:rPr>
        <w:t xml:space="preserve">me </w:t>
      </w:r>
      <w:r w:rsidRPr="002A4279">
        <w:rPr>
          <w:rFonts w:ascii="Times New Roman" w:hAnsi="Times New Roman" w:cs="Times New Roman"/>
          <w:sz w:val="24"/>
          <w:szCs w:val="24"/>
        </w:rPr>
        <w:t xml:space="preserve">praktiliselt, kuidas jagamine on korrutamise pöördtehe. </w:t>
      </w:r>
    </w:p>
    <w:p w14:paraId="3FDA180C" w14:textId="366A3D20" w:rsidR="00584A7A" w:rsidRPr="002A4279" w:rsidRDefault="00584A7A" w:rsidP="00584A7A">
      <w:pPr>
        <w:spacing w:after="1" w:line="360" w:lineRule="auto"/>
        <w:ind w:left="0" w:firstLine="0"/>
        <w:rPr>
          <w:rFonts w:ascii="Times New Roman" w:hAnsi="Times New Roman" w:cs="Times New Roman"/>
          <w:sz w:val="24"/>
          <w:szCs w:val="24"/>
        </w:rPr>
      </w:pPr>
      <w:r w:rsidRPr="002A4279">
        <w:rPr>
          <w:rFonts w:ascii="Times New Roman" w:hAnsi="Times New Roman" w:cs="Times New Roman"/>
          <w:sz w:val="24"/>
          <w:szCs w:val="24"/>
        </w:rPr>
        <w:t xml:space="preserve"> </w:t>
      </w:r>
      <w:r w:rsidR="00185BCC">
        <w:rPr>
          <w:rFonts w:ascii="Times New Roman" w:hAnsi="Times New Roman" w:cs="Times New Roman"/>
          <w:sz w:val="24"/>
          <w:szCs w:val="24"/>
        </w:rPr>
        <w:t xml:space="preserve">3. </w:t>
      </w:r>
      <w:r w:rsidRPr="002A4279">
        <w:rPr>
          <w:rFonts w:ascii="Times New Roman" w:hAnsi="Times New Roman" w:cs="Times New Roman"/>
          <w:sz w:val="24"/>
          <w:szCs w:val="24"/>
        </w:rPr>
        <w:t>klassi õpila</w:t>
      </w:r>
      <w:r w:rsidR="00F6564D" w:rsidRPr="002A4279">
        <w:rPr>
          <w:rFonts w:ascii="Times New Roman" w:hAnsi="Times New Roman" w:cs="Times New Roman"/>
          <w:sz w:val="24"/>
          <w:szCs w:val="24"/>
        </w:rPr>
        <w:t>sed</w:t>
      </w:r>
      <w:r w:rsidRPr="002A4279">
        <w:rPr>
          <w:rFonts w:ascii="Times New Roman" w:hAnsi="Times New Roman" w:cs="Times New Roman"/>
          <w:sz w:val="24"/>
          <w:szCs w:val="24"/>
        </w:rPr>
        <w:t xml:space="preserve"> s</w:t>
      </w:r>
      <w:r w:rsidR="00F6564D" w:rsidRPr="002A4279">
        <w:rPr>
          <w:rFonts w:ascii="Times New Roman" w:hAnsi="Times New Roman" w:cs="Times New Roman"/>
          <w:sz w:val="24"/>
          <w:szCs w:val="24"/>
        </w:rPr>
        <w:t xml:space="preserve">aavad </w:t>
      </w:r>
      <w:r w:rsidRPr="002A4279">
        <w:rPr>
          <w:rFonts w:ascii="Times New Roman" w:hAnsi="Times New Roman" w:cs="Times New Roman"/>
          <w:sz w:val="24"/>
          <w:szCs w:val="24"/>
        </w:rPr>
        <w:t>tegevust jätkata</w:t>
      </w:r>
      <w:r w:rsidR="00F6564D" w:rsidRPr="002A4279">
        <w:rPr>
          <w:rFonts w:ascii="Times New Roman" w:hAnsi="Times New Roman" w:cs="Times New Roman"/>
          <w:sz w:val="24"/>
          <w:szCs w:val="24"/>
        </w:rPr>
        <w:t xml:space="preserve"> </w:t>
      </w:r>
      <w:r w:rsidRPr="002A4279">
        <w:rPr>
          <w:rFonts w:ascii="Times New Roman" w:hAnsi="Times New Roman" w:cs="Times New Roman"/>
          <w:sz w:val="24"/>
          <w:szCs w:val="24"/>
        </w:rPr>
        <w:t>tekstülesannete lahendamisega sülearvutis Taskutarga internetilehel.</w:t>
      </w:r>
    </w:p>
    <w:p w14:paraId="2CD954FC" w14:textId="02B7833D" w:rsidR="00584A7A" w:rsidRPr="002A4279" w:rsidRDefault="00584A7A" w:rsidP="00584A7A">
      <w:pPr>
        <w:spacing w:after="1" w:line="360" w:lineRule="auto"/>
        <w:ind w:left="0" w:firstLine="0"/>
        <w:rPr>
          <w:rFonts w:ascii="Times New Roman" w:hAnsi="Times New Roman" w:cs="Times New Roman"/>
          <w:sz w:val="24"/>
          <w:szCs w:val="24"/>
        </w:rPr>
      </w:pPr>
      <w:r w:rsidRPr="002A4279">
        <w:rPr>
          <w:rFonts w:ascii="Times New Roman" w:hAnsi="Times New Roman" w:cs="Times New Roman"/>
          <w:sz w:val="24"/>
          <w:szCs w:val="24"/>
        </w:rPr>
        <w:t>Kinnistamiseks kirjuta</w:t>
      </w:r>
      <w:r w:rsidR="00F6564D" w:rsidRPr="002A4279">
        <w:rPr>
          <w:rFonts w:ascii="Times New Roman" w:hAnsi="Times New Roman" w:cs="Times New Roman"/>
          <w:sz w:val="24"/>
          <w:szCs w:val="24"/>
        </w:rPr>
        <w:t>vad</w:t>
      </w:r>
      <w:r w:rsidRPr="002A4279">
        <w:rPr>
          <w:rFonts w:ascii="Times New Roman" w:hAnsi="Times New Roman" w:cs="Times New Roman"/>
          <w:sz w:val="24"/>
          <w:szCs w:val="24"/>
        </w:rPr>
        <w:t xml:space="preserve"> </w:t>
      </w:r>
      <w:r w:rsidR="00185BCC">
        <w:rPr>
          <w:rFonts w:ascii="Times New Roman" w:hAnsi="Times New Roman" w:cs="Times New Roman"/>
          <w:sz w:val="24"/>
          <w:szCs w:val="24"/>
        </w:rPr>
        <w:t>3.</w:t>
      </w:r>
      <w:r w:rsidRPr="002A4279">
        <w:rPr>
          <w:rFonts w:ascii="Times New Roman" w:hAnsi="Times New Roman" w:cs="Times New Roman"/>
          <w:sz w:val="24"/>
          <w:szCs w:val="24"/>
        </w:rPr>
        <w:t>klassi õpilased reegli koos näitega värililisele kaardi</w:t>
      </w:r>
      <w:r w:rsidR="00F6564D" w:rsidRPr="002A4279">
        <w:rPr>
          <w:rFonts w:ascii="Times New Roman" w:hAnsi="Times New Roman" w:cs="Times New Roman"/>
          <w:sz w:val="24"/>
          <w:szCs w:val="24"/>
        </w:rPr>
        <w:t>le.</w:t>
      </w:r>
    </w:p>
    <w:p w14:paraId="289E0C1C" w14:textId="77777777" w:rsidR="00584A7A" w:rsidRPr="002A4279" w:rsidRDefault="00584A7A" w:rsidP="00584A7A">
      <w:pPr>
        <w:spacing w:after="1" w:line="360" w:lineRule="auto"/>
        <w:ind w:left="0" w:firstLine="0"/>
        <w:rPr>
          <w:rFonts w:ascii="Times New Roman" w:hAnsi="Times New Roman" w:cs="Times New Roman"/>
          <w:sz w:val="24"/>
          <w:szCs w:val="24"/>
        </w:rPr>
      </w:pPr>
      <w:r w:rsidRPr="002A4279">
        <w:rPr>
          <w:rFonts w:ascii="Times New Roman" w:hAnsi="Times New Roman" w:cs="Times New Roman"/>
          <w:sz w:val="24"/>
          <w:szCs w:val="24"/>
        </w:rPr>
        <w:t>Seejärel tul</w:t>
      </w:r>
      <w:r w:rsidR="00F6564D" w:rsidRPr="002A4279">
        <w:rPr>
          <w:rFonts w:ascii="Times New Roman" w:hAnsi="Times New Roman" w:cs="Times New Roman"/>
          <w:sz w:val="24"/>
          <w:szCs w:val="24"/>
        </w:rPr>
        <w:t>evad</w:t>
      </w:r>
      <w:r w:rsidRPr="002A4279">
        <w:rPr>
          <w:rFonts w:ascii="Times New Roman" w:hAnsi="Times New Roman" w:cs="Times New Roman"/>
          <w:sz w:val="24"/>
          <w:szCs w:val="24"/>
        </w:rPr>
        <w:t xml:space="preserve"> lapsed järjekorras klassi ette, l</w:t>
      </w:r>
      <w:r w:rsidR="00F6564D" w:rsidRPr="002A4279">
        <w:rPr>
          <w:rFonts w:ascii="Times New Roman" w:hAnsi="Times New Roman" w:cs="Times New Roman"/>
          <w:sz w:val="24"/>
          <w:szCs w:val="24"/>
        </w:rPr>
        <w:t xml:space="preserve">oevad ette </w:t>
      </w:r>
      <w:r w:rsidRPr="002A4279">
        <w:rPr>
          <w:rFonts w:ascii="Times New Roman" w:hAnsi="Times New Roman" w:cs="Times New Roman"/>
          <w:sz w:val="24"/>
          <w:szCs w:val="24"/>
        </w:rPr>
        <w:t>reegli ja kirjuta</w:t>
      </w:r>
      <w:r w:rsidR="00F6564D" w:rsidRPr="002A4279">
        <w:rPr>
          <w:rFonts w:ascii="Times New Roman" w:hAnsi="Times New Roman" w:cs="Times New Roman"/>
          <w:sz w:val="24"/>
          <w:szCs w:val="24"/>
        </w:rPr>
        <w:t xml:space="preserve">vad </w:t>
      </w:r>
      <w:r w:rsidRPr="002A4279">
        <w:rPr>
          <w:rFonts w:ascii="Times New Roman" w:hAnsi="Times New Roman" w:cs="Times New Roman"/>
          <w:sz w:val="24"/>
          <w:szCs w:val="24"/>
        </w:rPr>
        <w:t>tahvlile oma valitud</w:t>
      </w:r>
    </w:p>
    <w:p w14:paraId="7A6261A7" w14:textId="6036EB5E" w:rsidR="00584A7A" w:rsidRPr="002A4279" w:rsidRDefault="00584A7A" w:rsidP="00BB56E5">
      <w:pPr>
        <w:spacing w:after="1" w:line="360" w:lineRule="auto"/>
        <w:ind w:left="0" w:firstLine="0"/>
        <w:rPr>
          <w:rFonts w:ascii="Times New Roman" w:hAnsi="Times New Roman" w:cs="Times New Roman"/>
          <w:sz w:val="24"/>
          <w:szCs w:val="24"/>
        </w:rPr>
      </w:pPr>
      <w:r w:rsidRPr="002A4279">
        <w:rPr>
          <w:rFonts w:ascii="Times New Roman" w:hAnsi="Times New Roman" w:cs="Times New Roman"/>
          <w:sz w:val="24"/>
          <w:szCs w:val="24"/>
        </w:rPr>
        <w:t>näited.</w:t>
      </w:r>
      <w:r w:rsidR="00F6564D" w:rsidRPr="002A4279">
        <w:rPr>
          <w:rFonts w:ascii="Times New Roman" w:hAnsi="Times New Roman" w:cs="Times New Roman"/>
          <w:sz w:val="24"/>
          <w:szCs w:val="24"/>
        </w:rPr>
        <w:t xml:space="preserve"> </w:t>
      </w:r>
    </w:p>
    <w:sectPr w:rsidR="00584A7A" w:rsidRPr="002A42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29FFB" w14:textId="77777777" w:rsidR="00DC7A43" w:rsidRDefault="00DC7A43" w:rsidP="00DC7A43">
      <w:pPr>
        <w:spacing w:after="0" w:line="240" w:lineRule="auto"/>
      </w:pPr>
      <w:r>
        <w:separator/>
      </w:r>
    </w:p>
  </w:endnote>
  <w:endnote w:type="continuationSeparator" w:id="0">
    <w:p w14:paraId="16881DCB" w14:textId="77777777" w:rsidR="00DC7A43" w:rsidRDefault="00DC7A43" w:rsidP="00DC7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AC9EB" w14:textId="77777777" w:rsidR="00DC7A43" w:rsidRDefault="00DC7A43" w:rsidP="00DC7A43">
      <w:pPr>
        <w:spacing w:after="0" w:line="240" w:lineRule="auto"/>
      </w:pPr>
      <w:r>
        <w:separator/>
      </w:r>
    </w:p>
  </w:footnote>
  <w:footnote w:type="continuationSeparator" w:id="0">
    <w:p w14:paraId="11937616" w14:textId="77777777" w:rsidR="00DC7A43" w:rsidRDefault="00DC7A43" w:rsidP="00DC7A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92364"/>
    <w:multiLevelType w:val="hybridMultilevel"/>
    <w:tmpl w:val="F3D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63493"/>
    <w:multiLevelType w:val="hybridMultilevel"/>
    <w:tmpl w:val="43F2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45E59"/>
    <w:multiLevelType w:val="hybridMultilevel"/>
    <w:tmpl w:val="8888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000699"/>
    <w:multiLevelType w:val="hybridMultilevel"/>
    <w:tmpl w:val="8A7A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AB2754"/>
    <w:multiLevelType w:val="hybridMultilevel"/>
    <w:tmpl w:val="17FE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A7A"/>
    <w:rsid w:val="0001188F"/>
    <w:rsid w:val="00085305"/>
    <w:rsid w:val="00125071"/>
    <w:rsid w:val="00173FF2"/>
    <w:rsid w:val="00184675"/>
    <w:rsid w:val="00185BCC"/>
    <w:rsid w:val="001A1430"/>
    <w:rsid w:val="001E7E9D"/>
    <w:rsid w:val="002A4279"/>
    <w:rsid w:val="002F3F3B"/>
    <w:rsid w:val="00305EB5"/>
    <w:rsid w:val="004E57E3"/>
    <w:rsid w:val="005333B8"/>
    <w:rsid w:val="00576EC2"/>
    <w:rsid w:val="00584A7A"/>
    <w:rsid w:val="006534ED"/>
    <w:rsid w:val="00720B87"/>
    <w:rsid w:val="00754F3B"/>
    <w:rsid w:val="00774463"/>
    <w:rsid w:val="007E343A"/>
    <w:rsid w:val="00814E07"/>
    <w:rsid w:val="0084616D"/>
    <w:rsid w:val="008523CA"/>
    <w:rsid w:val="00A42A53"/>
    <w:rsid w:val="00AC019A"/>
    <w:rsid w:val="00AE6DA3"/>
    <w:rsid w:val="00B9548F"/>
    <w:rsid w:val="00BB511A"/>
    <w:rsid w:val="00BB56E5"/>
    <w:rsid w:val="00DC7A43"/>
    <w:rsid w:val="00DD3CF5"/>
    <w:rsid w:val="00E447E4"/>
    <w:rsid w:val="00E968EF"/>
    <w:rsid w:val="00F6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7E5E"/>
  <w15:chartTrackingRefBased/>
  <w15:docId w15:val="{C4938F46-9A4E-41E6-87D2-07347127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laad">
    <w:name w:val="Normal"/>
    <w:qFormat/>
    <w:rsid w:val="00584A7A"/>
    <w:pPr>
      <w:spacing w:after="4" w:line="250" w:lineRule="auto"/>
      <w:ind w:left="10" w:hanging="10"/>
      <w:jc w:val="both"/>
    </w:pPr>
    <w:rPr>
      <w:rFonts w:ascii="Calibri" w:eastAsia="Calibri" w:hAnsi="Calibri" w:cs="Calibri"/>
      <w:color w:val="000000"/>
      <w:sz w:val="20"/>
    </w:rPr>
  </w:style>
  <w:style w:type="paragraph" w:styleId="Pealkiri1">
    <w:name w:val="heading 1"/>
    <w:basedOn w:val="Normaallaad"/>
    <w:next w:val="Normaallaad"/>
    <w:link w:val="Pealkiri1Mrk"/>
    <w:uiPriority w:val="9"/>
    <w:qFormat/>
    <w:rsid w:val="00584A7A"/>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584A7A"/>
    <w:rPr>
      <w:rFonts w:ascii="Times New Roman" w:eastAsiaTheme="majorEastAsia" w:hAnsi="Times New Roman" w:cstheme="majorBidi"/>
      <w:b/>
      <w:color w:val="000000" w:themeColor="text1"/>
      <w:sz w:val="32"/>
      <w:szCs w:val="32"/>
    </w:rPr>
  </w:style>
  <w:style w:type="table" w:customStyle="1" w:styleId="TableGrid">
    <w:name w:val="TableGrid"/>
    <w:rsid w:val="00584A7A"/>
    <w:pPr>
      <w:spacing w:after="0" w:line="240" w:lineRule="auto"/>
    </w:pPr>
    <w:rPr>
      <w:rFonts w:eastAsiaTheme="minorEastAsia"/>
    </w:rPr>
    <w:tblPr>
      <w:tblCellMar>
        <w:top w:w="0" w:type="dxa"/>
        <w:left w:w="0" w:type="dxa"/>
        <w:bottom w:w="0" w:type="dxa"/>
        <w:right w:w="0" w:type="dxa"/>
      </w:tblCellMar>
    </w:tblPr>
  </w:style>
  <w:style w:type="paragraph" w:styleId="Loendilik">
    <w:name w:val="List Paragraph"/>
    <w:basedOn w:val="Normaallaad"/>
    <w:uiPriority w:val="34"/>
    <w:qFormat/>
    <w:rsid w:val="002A4279"/>
    <w:pPr>
      <w:ind w:left="720"/>
      <w:contextualSpacing/>
    </w:pPr>
  </w:style>
  <w:style w:type="paragraph" w:styleId="Pis">
    <w:name w:val="header"/>
    <w:basedOn w:val="Normaallaad"/>
    <w:link w:val="PisMrk"/>
    <w:uiPriority w:val="99"/>
    <w:unhideWhenUsed/>
    <w:rsid w:val="00DC7A43"/>
    <w:pPr>
      <w:tabs>
        <w:tab w:val="center" w:pos="4680"/>
        <w:tab w:val="right" w:pos="9360"/>
      </w:tabs>
      <w:spacing w:after="0" w:line="240" w:lineRule="auto"/>
    </w:pPr>
  </w:style>
  <w:style w:type="character" w:customStyle="1" w:styleId="PisMrk">
    <w:name w:val="Päis Märk"/>
    <w:basedOn w:val="Liguvaikefont"/>
    <w:link w:val="Pis"/>
    <w:uiPriority w:val="99"/>
    <w:rsid w:val="00DC7A43"/>
    <w:rPr>
      <w:rFonts w:ascii="Calibri" w:eastAsia="Calibri" w:hAnsi="Calibri" w:cs="Calibri"/>
      <w:color w:val="000000"/>
      <w:sz w:val="20"/>
    </w:rPr>
  </w:style>
  <w:style w:type="paragraph" w:styleId="Jalus">
    <w:name w:val="footer"/>
    <w:basedOn w:val="Normaallaad"/>
    <w:link w:val="JalusMrk"/>
    <w:uiPriority w:val="99"/>
    <w:unhideWhenUsed/>
    <w:rsid w:val="00DC7A43"/>
    <w:pPr>
      <w:tabs>
        <w:tab w:val="center" w:pos="4680"/>
        <w:tab w:val="right" w:pos="9360"/>
      </w:tabs>
      <w:spacing w:after="0" w:line="240" w:lineRule="auto"/>
    </w:pPr>
  </w:style>
  <w:style w:type="character" w:customStyle="1" w:styleId="JalusMrk">
    <w:name w:val="Jalus Märk"/>
    <w:basedOn w:val="Liguvaikefont"/>
    <w:link w:val="Jalus"/>
    <w:uiPriority w:val="99"/>
    <w:rsid w:val="00DC7A43"/>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D2F2A049AB3E47A0E986C5D55B3CC3" ma:contentTypeVersion="9" ma:contentTypeDescription="Create a new document." ma:contentTypeScope="" ma:versionID="023aff3d5e89e046cdde1d8eb81681a5">
  <xsd:schema xmlns:xsd="http://www.w3.org/2001/XMLSchema" xmlns:xs="http://www.w3.org/2001/XMLSchema" xmlns:p="http://schemas.microsoft.com/office/2006/metadata/properties" xmlns:ns3="ee8de17a-6048-4d88-befb-a4c3ca689c26" xmlns:ns4="48f316fd-5d62-437e-a24f-265a28164447" targetNamespace="http://schemas.microsoft.com/office/2006/metadata/properties" ma:root="true" ma:fieldsID="d3172cfeeabb8a0990720408626bd514" ns3:_="" ns4:_="">
    <xsd:import namespace="ee8de17a-6048-4d88-befb-a4c3ca689c26"/>
    <xsd:import namespace="48f316fd-5d62-437e-a24f-265a2816444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de17a-6048-4d88-befb-a4c3ca689c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f316fd-5d62-437e-a24f-265a2816444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3598C9-8FFF-4909-9D42-BD9384163A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de17a-6048-4d88-befb-a4c3ca689c26"/>
    <ds:schemaRef ds:uri="48f316fd-5d62-437e-a24f-265a28164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722F62-F8AD-42E9-8F60-9EEC18C4CBA5}">
  <ds:schemaRefs>
    <ds:schemaRef ds:uri="http://schemas.microsoft.com/sharepoint/v3/contenttype/forms"/>
  </ds:schemaRefs>
</ds:datastoreItem>
</file>

<file path=customXml/itemProps3.xml><?xml version="1.0" encoding="utf-8"?>
<ds:datastoreItem xmlns:ds="http://schemas.openxmlformats.org/officeDocument/2006/customXml" ds:itemID="{37529FCA-9C87-48A3-83D0-634A7C75FBEA}">
  <ds:schemaRefs>
    <ds:schemaRef ds:uri="http://schemas.microsoft.com/office/2006/documentManagement/types"/>
    <ds:schemaRef ds:uri="ee8de17a-6048-4d88-befb-a4c3ca689c26"/>
    <ds:schemaRef ds:uri="http://purl.org/dc/elements/1.1/"/>
    <ds:schemaRef ds:uri="http://purl.org/dc/terms/"/>
    <ds:schemaRef ds:uri="http://purl.org/dc/dcmitype/"/>
    <ds:schemaRef ds:uri="http://schemas.microsoft.com/office/infopath/2007/PartnerControls"/>
    <ds:schemaRef ds:uri="http://schemas.openxmlformats.org/package/2006/metadata/core-properties"/>
    <ds:schemaRef ds:uri="48f316fd-5d62-437e-a24f-265a28164447"/>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1078</Words>
  <Characters>6148</Characters>
  <Application>Microsoft Office Word</Application>
  <DocSecurity>0</DocSecurity>
  <Lines>51</Lines>
  <Paragraphs>14</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Nele Maide</dc:creator>
  <cp:keywords/>
  <dc:description/>
  <cp:lastModifiedBy>Erik Maide</cp:lastModifiedBy>
  <cp:revision>2</cp:revision>
  <dcterms:created xsi:type="dcterms:W3CDTF">2019-10-28T20:21:00Z</dcterms:created>
  <dcterms:modified xsi:type="dcterms:W3CDTF">2019-10-28T20:21:00Z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0x0101006FD2F2A049AB3E47A0E986C5D55B3CC3</vt:lpwstr>
  </property>
</Properties>
</file>