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9C" w:rsidRDefault="00DB689C">
      <w:pPr>
        <w:rPr>
          <w:lang w:val="et-EE"/>
        </w:rPr>
      </w:pPr>
      <w:r>
        <w:rPr>
          <w:lang w:val="et-EE"/>
        </w:rPr>
        <w:t>Eesti keel</w:t>
      </w:r>
      <w:r w:rsidR="00226D17">
        <w:rPr>
          <w:lang w:val="et-EE"/>
        </w:rPr>
        <w:t xml:space="preserve"> (Teisipäev)</w:t>
      </w:r>
    </w:p>
    <w:p w:rsidR="00DB689C" w:rsidRDefault="00DB689C">
      <w:pPr>
        <w:rPr>
          <w:lang w:val="et-EE"/>
        </w:rPr>
      </w:pPr>
    </w:p>
    <w:p w:rsidR="00DB689C" w:rsidRDefault="00DB689C">
      <w:pPr>
        <w:rPr>
          <w:lang w:val="et-EE"/>
        </w:rPr>
      </w:pPr>
      <w:r>
        <w:rPr>
          <w:lang w:val="et-EE"/>
        </w:rPr>
        <w:t>Häälikuühendid</w:t>
      </w:r>
      <w:r w:rsidR="00185132">
        <w:rPr>
          <w:lang w:val="et-EE"/>
        </w:rPr>
        <w:t xml:space="preserve"> Eesti keele õpikust lk13 Tv lk 9</w:t>
      </w:r>
    </w:p>
    <w:p w:rsidR="00DB689C" w:rsidRDefault="00DB689C">
      <w:pPr>
        <w:rPr>
          <w:lang w:val="et-EE"/>
        </w:rPr>
      </w:pPr>
      <w:r>
        <w:rPr>
          <w:lang w:val="et-EE"/>
        </w:rPr>
        <w:t>Kaks või enam erinevat kõrvuti asetsevat</w:t>
      </w:r>
      <w:r w:rsidR="00185132">
        <w:rPr>
          <w:lang w:val="et-EE"/>
        </w:rPr>
        <w:t xml:space="preserve"> täis- või kaashäälikut moodustavad häälikühendi.</w:t>
      </w:r>
    </w:p>
    <w:p w:rsidR="00185132" w:rsidRDefault="00185132">
      <w:pPr>
        <w:rPr>
          <w:lang w:val="et-EE"/>
        </w:rPr>
      </w:pPr>
      <w:r>
        <w:rPr>
          <w:lang w:val="et-EE"/>
        </w:rPr>
        <w:t>Täishäälikuühend kaks või enam erinevat täishäälikut kõrvuti nt auto veab…</w:t>
      </w:r>
    </w:p>
    <w:p w:rsidR="00185132" w:rsidRDefault="00185132">
      <w:pPr>
        <w:rPr>
          <w:lang w:val="et-EE"/>
        </w:rPr>
      </w:pPr>
      <w:r>
        <w:rPr>
          <w:lang w:val="et-EE"/>
        </w:rPr>
        <w:t>Kaashäälikuühend kaks või enam erinevat kaashäälikut kõrvuti</w:t>
      </w:r>
    </w:p>
    <w:p w:rsidR="00185132" w:rsidRDefault="00185132" w:rsidP="00185132">
      <w:pPr>
        <w:pStyle w:val="Loendilik"/>
        <w:numPr>
          <w:ilvl w:val="0"/>
          <w:numId w:val="2"/>
        </w:numPr>
        <w:rPr>
          <w:lang w:val="et-EE"/>
        </w:rPr>
      </w:pPr>
      <w:r>
        <w:rPr>
          <w:lang w:val="et-EE"/>
        </w:rPr>
        <w:t>Kõrvuti võivad olla suluta kaashäälikud.</w:t>
      </w:r>
    </w:p>
    <w:p w:rsidR="00185132" w:rsidRDefault="00185132" w:rsidP="00185132">
      <w:pPr>
        <w:pStyle w:val="Loendilik"/>
        <w:numPr>
          <w:ilvl w:val="0"/>
          <w:numId w:val="2"/>
        </w:numPr>
        <w:rPr>
          <w:lang w:val="et-EE"/>
        </w:rPr>
      </w:pPr>
      <w:r>
        <w:rPr>
          <w:lang w:val="et-EE"/>
        </w:rPr>
        <w:t>Kõrvuti võivad olla suluta ja suluga kaashäälikud.</w:t>
      </w:r>
    </w:p>
    <w:p w:rsidR="00185132" w:rsidRDefault="00185132" w:rsidP="00185132">
      <w:pPr>
        <w:pStyle w:val="Loendilik"/>
        <w:numPr>
          <w:ilvl w:val="0"/>
          <w:numId w:val="2"/>
        </w:numPr>
        <w:rPr>
          <w:lang w:val="et-EE"/>
        </w:rPr>
      </w:pPr>
      <w:r>
        <w:rPr>
          <w:lang w:val="et-EE"/>
        </w:rPr>
        <w:t>Kõrvuti võivad olla suluga kaashäälikud.</w:t>
      </w:r>
    </w:p>
    <w:p w:rsidR="00185132" w:rsidRDefault="00185132" w:rsidP="00185132">
      <w:pPr>
        <w:pStyle w:val="Loendilik"/>
        <w:rPr>
          <w:lang w:val="et-EE"/>
        </w:rPr>
      </w:pPr>
    </w:p>
    <w:p w:rsidR="00226D17" w:rsidRPr="00226D17" w:rsidRDefault="00226D17" w:rsidP="00226D17">
      <w:pPr>
        <w:pStyle w:val="Loendilik"/>
        <w:rPr>
          <w:lang w:val="et-EE"/>
        </w:rPr>
      </w:pPr>
      <w:r>
        <w:rPr>
          <w:lang w:val="et-EE"/>
        </w:rPr>
        <w:t>Lisa</w:t>
      </w:r>
    </w:p>
    <w:p w:rsidR="00DB689C" w:rsidRDefault="00185132" w:rsidP="00185132">
      <w:pPr>
        <w:pStyle w:val="Loendilik"/>
        <w:rPr>
          <w:lang w:val="et-EE"/>
        </w:rPr>
      </w:pPr>
      <w:r>
        <w:rPr>
          <w:lang w:val="et-EE"/>
        </w:rPr>
        <w:t>Meister</w:t>
      </w:r>
      <w:r w:rsidR="00226D17">
        <w:rPr>
          <w:lang w:val="et-EE"/>
        </w:rPr>
        <w:t>dame</w:t>
      </w:r>
      <w:r>
        <w:rPr>
          <w:lang w:val="et-EE"/>
        </w:rPr>
        <w:t xml:space="preserve"> veoauto -mis veab sõnu, kus esineb täishäälikuühend.</w:t>
      </w:r>
    </w:p>
    <w:p w:rsidR="00DB689C" w:rsidRDefault="00DB689C">
      <w:pPr>
        <w:rPr>
          <w:lang w:val="et-EE"/>
        </w:rPr>
      </w:pPr>
    </w:p>
    <w:p w:rsidR="00DB689C" w:rsidRDefault="00DB689C">
      <w:pPr>
        <w:rPr>
          <w:lang w:val="et-EE"/>
        </w:rPr>
      </w:pPr>
      <w:bookmarkStart w:id="0" w:name="_Hlk19055033"/>
      <w:r>
        <w:rPr>
          <w:lang w:val="et-EE"/>
        </w:rPr>
        <w:t>Väsimuse korral</w:t>
      </w:r>
    </w:p>
    <w:p w:rsidR="00DB689C" w:rsidRDefault="00DB689C" w:rsidP="00DB689C">
      <w:pPr>
        <w:pStyle w:val="Loendilik"/>
        <w:numPr>
          <w:ilvl w:val="0"/>
          <w:numId w:val="1"/>
        </w:numPr>
        <w:rPr>
          <w:lang w:val="et-EE"/>
        </w:rPr>
      </w:pPr>
      <w:r w:rsidRPr="00DB689C">
        <w:rPr>
          <w:lang w:val="et-EE"/>
        </w:rPr>
        <w:t>Scrabble tähtede, sõnade ja lausete lauamäng.</w:t>
      </w:r>
    </w:p>
    <w:p w:rsidR="00185132" w:rsidRDefault="00185132" w:rsidP="00DB689C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Lugeda raamatut</w:t>
      </w:r>
    </w:p>
    <w:p w:rsidR="00185132" w:rsidRDefault="00185132" w:rsidP="00DB689C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Lahendada ristsõnu</w:t>
      </w: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bookmarkEnd w:id="0"/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Pr="00255FE8" w:rsidRDefault="00255FE8" w:rsidP="00255FE8">
      <w:pPr>
        <w:rPr>
          <w:sz w:val="24"/>
          <w:szCs w:val="24"/>
          <w:lang w:val="et-EE"/>
        </w:rPr>
      </w:pPr>
      <w:r w:rsidRPr="00255FE8">
        <w:rPr>
          <w:sz w:val="24"/>
          <w:szCs w:val="24"/>
          <w:lang w:val="et-EE"/>
        </w:rPr>
        <w:lastRenderedPageBreak/>
        <w:t>Kolmapäev</w:t>
      </w:r>
      <w:bookmarkStart w:id="1" w:name="_GoBack"/>
      <w:bookmarkEnd w:id="1"/>
    </w:p>
    <w:p w:rsidR="00255FE8" w:rsidRDefault="00255FE8" w:rsidP="00255FE8">
      <w:pPr>
        <w:rPr>
          <w:lang w:val="et-EE"/>
        </w:rPr>
      </w:pPr>
    </w:p>
    <w:p w:rsidR="00255FE8" w:rsidRPr="00255FE8" w:rsidRDefault="00255FE8" w:rsidP="00255FE8">
      <w:pPr>
        <w:pStyle w:val="Loendilik"/>
        <w:numPr>
          <w:ilvl w:val="0"/>
          <w:numId w:val="3"/>
        </w:numPr>
        <w:rPr>
          <w:lang w:val="et-EE"/>
        </w:rPr>
      </w:pPr>
      <w:r w:rsidRPr="00255FE8">
        <w:rPr>
          <w:lang w:val="et-EE"/>
        </w:rPr>
        <w:t>Lugeda Lk 14 Miks onu Ööbik Nii vaene on?</w:t>
      </w:r>
    </w:p>
    <w:p w:rsidR="00255FE8" w:rsidRDefault="00255FE8" w:rsidP="00255FE8">
      <w:pPr>
        <w:rPr>
          <w:lang w:val="et-EE"/>
        </w:rPr>
      </w:pPr>
      <w:r>
        <w:rPr>
          <w:lang w:val="et-EE"/>
        </w:rPr>
        <w:t>Jutusta antud lugu.</w:t>
      </w:r>
    </w:p>
    <w:p w:rsidR="00255FE8" w:rsidRPr="00255FE8" w:rsidRDefault="00255FE8" w:rsidP="00255FE8">
      <w:pPr>
        <w:pStyle w:val="Loendilik"/>
        <w:numPr>
          <w:ilvl w:val="0"/>
          <w:numId w:val="3"/>
        </w:numPr>
        <w:rPr>
          <w:lang w:val="et-EE"/>
        </w:rPr>
      </w:pPr>
      <w:r w:rsidRPr="00255FE8">
        <w:rPr>
          <w:lang w:val="et-EE"/>
        </w:rPr>
        <w:t>Tv lk 10</w:t>
      </w:r>
    </w:p>
    <w:p w:rsidR="00255FE8" w:rsidRPr="00255FE8" w:rsidRDefault="00255FE8" w:rsidP="00255FE8">
      <w:pPr>
        <w:rPr>
          <w:lang w:val="et-EE"/>
        </w:rPr>
      </w:pPr>
      <w:r>
        <w:rPr>
          <w:lang w:val="et-EE"/>
        </w:rPr>
        <w:t>Onu ööbiku lood</w:t>
      </w:r>
    </w:p>
    <w:p w:rsidR="00255FE8" w:rsidRPr="00255FE8" w:rsidRDefault="00255FE8" w:rsidP="00255FE8">
      <w:pPr>
        <w:pStyle w:val="Loendilik"/>
        <w:numPr>
          <w:ilvl w:val="0"/>
          <w:numId w:val="3"/>
        </w:numPr>
        <w:rPr>
          <w:lang w:val="et-EE"/>
        </w:rPr>
      </w:pPr>
      <w:r w:rsidRPr="00255FE8">
        <w:rPr>
          <w:lang w:val="et-EE"/>
        </w:rPr>
        <w:t>3 – D tõukeratta meisterdamine</w:t>
      </w:r>
    </w:p>
    <w:p w:rsidR="00255FE8" w:rsidRDefault="00255FE8" w:rsidP="00255FE8">
      <w:pPr>
        <w:rPr>
          <w:lang w:val="et-EE"/>
        </w:rPr>
      </w:pPr>
      <w:r>
        <w:rPr>
          <w:lang w:val="et-EE"/>
        </w:rPr>
        <w:t>Väsimuse korral</w:t>
      </w:r>
    </w:p>
    <w:p w:rsidR="00255FE8" w:rsidRDefault="00255FE8" w:rsidP="00255FE8">
      <w:pPr>
        <w:pStyle w:val="Loendilik"/>
        <w:numPr>
          <w:ilvl w:val="0"/>
          <w:numId w:val="1"/>
        </w:numPr>
        <w:rPr>
          <w:lang w:val="et-EE"/>
        </w:rPr>
      </w:pPr>
      <w:r w:rsidRPr="00DB689C">
        <w:rPr>
          <w:lang w:val="et-EE"/>
        </w:rPr>
        <w:t>Scrabble tähtede, sõnade ja lausete lauamäng.</w:t>
      </w:r>
    </w:p>
    <w:p w:rsidR="00255FE8" w:rsidRDefault="00255FE8" w:rsidP="00255FE8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Kuulata arvutist – Onu Remuse Jutte</w:t>
      </w:r>
    </w:p>
    <w:p w:rsidR="00255FE8" w:rsidRDefault="00255FE8" w:rsidP="00255FE8">
      <w:pPr>
        <w:pStyle w:val="Loendilik"/>
        <w:rPr>
          <w:lang w:val="et-EE"/>
        </w:rPr>
      </w:pPr>
      <w:r>
        <w:rPr>
          <w:lang w:val="et-EE"/>
        </w:rPr>
        <w:t>Kilgiisand ja Muud Loomad</w:t>
      </w:r>
    </w:p>
    <w:p w:rsidR="00255FE8" w:rsidRDefault="00255FE8" w:rsidP="00255FE8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Lahendada ristsõnu</w:t>
      </w:r>
    </w:p>
    <w:p w:rsidR="00255FE8" w:rsidRDefault="00255FE8" w:rsidP="00255FE8">
      <w:pPr>
        <w:pStyle w:val="Loendilik"/>
        <w:numPr>
          <w:ilvl w:val="0"/>
          <w:numId w:val="1"/>
        </w:numPr>
        <w:rPr>
          <w:lang w:val="et-EE"/>
        </w:rPr>
      </w:pPr>
      <w:r>
        <w:rPr>
          <w:lang w:val="et-EE"/>
        </w:rPr>
        <w:t>Värvida värviraamatut</w:t>
      </w:r>
    </w:p>
    <w:p w:rsidR="00255FE8" w:rsidRDefault="00255FE8" w:rsidP="00255FE8">
      <w:pPr>
        <w:rPr>
          <w:lang w:val="et-EE"/>
        </w:rPr>
      </w:pPr>
    </w:p>
    <w:p w:rsidR="00255FE8" w:rsidRDefault="00255FE8" w:rsidP="00255FE8">
      <w:pPr>
        <w:rPr>
          <w:lang w:val="et-EE"/>
        </w:rPr>
      </w:pPr>
    </w:p>
    <w:p w:rsidR="00255FE8" w:rsidRPr="00DB689C" w:rsidRDefault="00255FE8" w:rsidP="00226D17">
      <w:pPr>
        <w:pStyle w:val="Loendilik"/>
        <w:rPr>
          <w:lang w:val="et-EE"/>
        </w:rPr>
      </w:pPr>
    </w:p>
    <w:sectPr w:rsidR="00255FE8" w:rsidRPr="00DB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122"/>
    <w:multiLevelType w:val="hybridMultilevel"/>
    <w:tmpl w:val="0D38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339"/>
    <w:multiLevelType w:val="hybridMultilevel"/>
    <w:tmpl w:val="10CA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90B8E"/>
    <w:multiLevelType w:val="hybridMultilevel"/>
    <w:tmpl w:val="0FE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9C"/>
    <w:rsid w:val="00185132"/>
    <w:rsid w:val="00226D17"/>
    <w:rsid w:val="00255FE8"/>
    <w:rsid w:val="005743F2"/>
    <w:rsid w:val="00DB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799B"/>
  <w15:chartTrackingRefBased/>
  <w15:docId w15:val="{F0FCFD1C-DD0F-42B7-BFC9-36679E30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DB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3</cp:revision>
  <dcterms:created xsi:type="dcterms:W3CDTF">2019-09-10T05:03:00Z</dcterms:created>
  <dcterms:modified xsi:type="dcterms:W3CDTF">2019-09-10T21:48:00Z</dcterms:modified>
</cp:coreProperties>
</file>