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246" w:rsidRPr="00626A90" w:rsidRDefault="00324246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Eesti keel</w:t>
      </w:r>
      <w:r w:rsidR="00F94C18">
        <w:rPr>
          <w:sz w:val="24"/>
          <w:szCs w:val="24"/>
        </w:rPr>
        <w:t xml:space="preserve"> 3.klass</w:t>
      </w:r>
    </w:p>
    <w:p w:rsidR="001A3EAF" w:rsidRPr="00626A90" w:rsidRDefault="003927A3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Tunnianalüüs</w:t>
      </w:r>
      <w:r w:rsidR="006349E2" w:rsidRPr="00626A90">
        <w:rPr>
          <w:sz w:val="24"/>
          <w:szCs w:val="24"/>
        </w:rPr>
        <w:t xml:space="preserve"> aitab õpetajal oma tööd analüüsida ja paremini enesehinnagut anda. Tunni eesmärkide püstitamine ja oma arengu pidev jälgimine tagab tunni maksimaalse efektiivsuse. </w:t>
      </w:r>
    </w:p>
    <w:p w:rsidR="006349E2" w:rsidRPr="00626A90" w:rsidRDefault="006349E2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Selleks, et tunnianalüüs objektiivsemaks</w:t>
      </w:r>
      <w:r w:rsidR="00851D02">
        <w:rPr>
          <w:sz w:val="24"/>
          <w:szCs w:val="24"/>
        </w:rPr>
        <w:t xml:space="preserve"> </w:t>
      </w:r>
      <w:r w:rsidRPr="00626A90">
        <w:rPr>
          <w:sz w:val="24"/>
          <w:szCs w:val="24"/>
        </w:rPr>
        <w:t>muuta kasutatan tunni ülesehituse planeerimist.</w:t>
      </w:r>
    </w:p>
    <w:p w:rsidR="006349E2" w:rsidRPr="00626A90" w:rsidRDefault="006349E2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Lisaks hästi</w:t>
      </w:r>
      <w:r w:rsidR="005463CB">
        <w:rPr>
          <w:sz w:val="24"/>
          <w:szCs w:val="24"/>
        </w:rPr>
        <w:t xml:space="preserve"> </w:t>
      </w:r>
      <w:r w:rsidRPr="00626A90">
        <w:rPr>
          <w:sz w:val="24"/>
          <w:szCs w:val="24"/>
        </w:rPr>
        <w:t>planeeritud tunnile on võimalik kasutusele võta ka muid aspekte.</w:t>
      </w:r>
    </w:p>
    <w:p w:rsidR="006349E2" w:rsidRPr="00626A90" w:rsidRDefault="006349E2" w:rsidP="00626A90">
      <w:pPr>
        <w:pStyle w:val="Loendilik"/>
        <w:numPr>
          <w:ilvl w:val="0"/>
          <w:numId w:val="1"/>
        </w:num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Füüsilise keskkonna mõju õpitegevusele näiteks piisav valgus ruumis, vajalik temperatuur ja värske õhu olemasolu.</w:t>
      </w:r>
    </w:p>
    <w:p w:rsidR="006349E2" w:rsidRPr="00626A90" w:rsidRDefault="006349E2" w:rsidP="00626A90">
      <w:pPr>
        <w:pStyle w:val="Loendilik"/>
        <w:numPr>
          <w:ilvl w:val="0"/>
          <w:numId w:val="1"/>
        </w:num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Oluline on ka õpilaste panus tundi.</w:t>
      </w:r>
    </w:p>
    <w:p w:rsidR="006349E2" w:rsidRPr="00626A90" w:rsidRDefault="002356D5" w:rsidP="00626A90">
      <w:pPr>
        <w:pStyle w:val="Loendilik"/>
        <w:numPr>
          <w:ilvl w:val="0"/>
          <w:numId w:val="1"/>
        </w:num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Kasutatavad õppevahendid näiteks õpik töövihik, multimeedia.</w:t>
      </w:r>
    </w:p>
    <w:p w:rsidR="002356D5" w:rsidRPr="00626A90" w:rsidRDefault="002356D5" w:rsidP="00626A90">
      <w:pPr>
        <w:pStyle w:val="Loendilik"/>
        <w:numPr>
          <w:ilvl w:val="0"/>
          <w:numId w:val="1"/>
        </w:num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Õpetaja kasutab uute aineosade selgitamisel erinevaid aktiivõppe meetodeid.</w:t>
      </w:r>
    </w:p>
    <w:p w:rsidR="002356D5" w:rsidRPr="00626A90" w:rsidRDefault="002356D5" w:rsidP="00626A90">
      <w:pPr>
        <w:pStyle w:val="Loendilik"/>
        <w:numPr>
          <w:ilvl w:val="0"/>
          <w:numId w:val="1"/>
        </w:num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Tunni ülesehitusel järgib õpilaste individuaalseid eripärasusi nt logopeedilisi erivajadusi ja ATH diagnoosi omavaid õpilasi.</w:t>
      </w:r>
    </w:p>
    <w:p w:rsidR="002356D5" w:rsidRPr="00626A90" w:rsidRDefault="002356D5" w:rsidP="00626A90">
      <w:pPr>
        <w:pStyle w:val="Loendilik"/>
        <w:jc w:val="both"/>
        <w:rPr>
          <w:sz w:val="24"/>
          <w:szCs w:val="24"/>
        </w:rPr>
      </w:pPr>
    </w:p>
    <w:p w:rsidR="002356D5" w:rsidRPr="00626A90" w:rsidRDefault="002356D5" w:rsidP="00626A90">
      <w:pPr>
        <w:pStyle w:val="Loendilik"/>
        <w:jc w:val="both"/>
        <w:rPr>
          <w:sz w:val="24"/>
          <w:szCs w:val="24"/>
        </w:rPr>
      </w:pPr>
      <w:r w:rsidRPr="00626A90">
        <w:rPr>
          <w:sz w:val="24"/>
          <w:szCs w:val="24"/>
        </w:rPr>
        <w:t>Tunni eesmärk peab olema õpilastele arusaadav, et õpilased suudaksid püstitatud eesmärke saavutada. Samuti mõõdetav ja vaadeldav.</w:t>
      </w:r>
    </w:p>
    <w:p w:rsidR="002356D5" w:rsidRPr="00626A90" w:rsidRDefault="002356D5" w:rsidP="00626A90">
      <w:pPr>
        <w:pStyle w:val="Loendilik"/>
        <w:jc w:val="both"/>
        <w:rPr>
          <w:sz w:val="24"/>
          <w:szCs w:val="24"/>
        </w:rPr>
      </w:pPr>
      <w:r w:rsidRPr="00626A90">
        <w:rPr>
          <w:sz w:val="24"/>
          <w:szCs w:val="24"/>
        </w:rPr>
        <w:t>Mida selgemalt ja konkreetsemalt on eesmärk sõnastatud, seda lihtsam on eesmärki saavutada.</w:t>
      </w:r>
    </w:p>
    <w:p w:rsidR="002356D5" w:rsidRPr="00626A90" w:rsidRDefault="002356D5" w:rsidP="00626A90">
      <w:pPr>
        <w:pStyle w:val="Loendilik"/>
        <w:jc w:val="both"/>
        <w:rPr>
          <w:sz w:val="24"/>
          <w:szCs w:val="24"/>
        </w:rPr>
      </w:pPr>
    </w:p>
    <w:p w:rsidR="002356D5" w:rsidRPr="00626A90" w:rsidRDefault="002356D5" w:rsidP="00626A90">
      <w:pPr>
        <w:pStyle w:val="Loendilik"/>
        <w:jc w:val="both"/>
        <w:rPr>
          <w:sz w:val="24"/>
          <w:szCs w:val="24"/>
        </w:rPr>
      </w:pPr>
      <w:r w:rsidRPr="00626A90">
        <w:rPr>
          <w:sz w:val="24"/>
          <w:szCs w:val="24"/>
        </w:rPr>
        <w:t xml:space="preserve">Tundi alustan ma eesmärgi tutvustamisega ning kirjutan antud teema tahvlile koos lihtsustatud seletusega. </w:t>
      </w:r>
      <w:r w:rsidR="00851D02">
        <w:rPr>
          <w:sz w:val="24"/>
          <w:szCs w:val="24"/>
        </w:rPr>
        <w:t xml:space="preserve">Antud teema kavandasin lahtuvalt </w:t>
      </w:r>
      <w:r w:rsidR="005463CB">
        <w:rPr>
          <w:sz w:val="24"/>
          <w:szCs w:val="24"/>
        </w:rPr>
        <w:t>ö</w:t>
      </w:r>
      <w:r w:rsidR="00851D02">
        <w:rPr>
          <w:sz w:val="24"/>
          <w:szCs w:val="24"/>
        </w:rPr>
        <w:t>ppekavast ja sellega seonduvatest dokumentidest. Praktilise ja teoreetilise osa kohandan v</w:t>
      </w:r>
      <w:r w:rsidR="005463CB">
        <w:rPr>
          <w:sz w:val="24"/>
          <w:szCs w:val="24"/>
        </w:rPr>
        <w:t>ö</w:t>
      </w:r>
      <w:r w:rsidR="00851D02">
        <w:rPr>
          <w:sz w:val="24"/>
          <w:szCs w:val="24"/>
        </w:rPr>
        <w:t>i koostan rakenduskava alusel</w:t>
      </w:r>
      <w:r w:rsidR="005463CB">
        <w:rPr>
          <w:sz w:val="24"/>
          <w:szCs w:val="24"/>
        </w:rPr>
        <w:t>.</w:t>
      </w:r>
      <w:r w:rsidR="00851D02">
        <w:rPr>
          <w:sz w:val="24"/>
          <w:szCs w:val="24"/>
        </w:rPr>
        <w:t xml:space="preserve"> Arvestades sihtr</w:t>
      </w:r>
      <w:r w:rsidR="005463CB">
        <w:rPr>
          <w:sz w:val="24"/>
          <w:szCs w:val="24"/>
        </w:rPr>
        <w:t>u</w:t>
      </w:r>
      <w:r w:rsidR="00851D02">
        <w:rPr>
          <w:sz w:val="24"/>
          <w:szCs w:val="24"/>
        </w:rPr>
        <w:t>hma ja l</w:t>
      </w:r>
      <w:r w:rsidR="005463CB">
        <w:rPr>
          <w:sz w:val="24"/>
          <w:szCs w:val="24"/>
        </w:rPr>
        <w:t>o</w:t>
      </w:r>
      <w:r w:rsidR="00851D02">
        <w:rPr>
          <w:sz w:val="24"/>
          <w:szCs w:val="24"/>
        </w:rPr>
        <w:t>imingu aspekte. Rakenduskava muudan vastavalt vajadusele,</w:t>
      </w:r>
      <w:r w:rsidR="005463CB">
        <w:rPr>
          <w:sz w:val="24"/>
          <w:szCs w:val="24"/>
        </w:rPr>
        <w:t xml:space="preserve"> </w:t>
      </w:r>
      <w:r w:rsidR="00851D02">
        <w:rPr>
          <w:sz w:val="24"/>
          <w:szCs w:val="24"/>
        </w:rPr>
        <w:t>tagades oppetegevuse l</w:t>
      </w:r>
      <w:r w:rsidR="005463CB">
        <w:rPr>
          <w:sz w:val="24"/>
          <w:szCs w:val="24"/>
        </w:rPr>
        <w:t>ä</w:t>
      </w:r>
      <w:r w:rsidR="00851D02">
        <w:rPr>
          <w:sz w:val="24"/>
          <w:szCs w:val="24"/>
        </w:rPr>
        <w:t>biviimiseks vajalike oppematerjalide olemasolu. Samuti valin oppetooks asja ja ajakohase oppevara lahtudest oppekavast, planeerin oppekava opivaljunditest l</w:t>
      </w:r>
      <w:r w:rsidR="005463CB">
        <w:rPr>
          <w:sz w:val="24"/>
          <w:szCs w:val="24"/>
        </w:rPr>
        <w:t>ä</w:t>
      </w:r>
      <w:r w:rsidR="00851D02">
        <w:rPr>
          <w:sz w:val="24"/>
          <w:szCs w:val="24"/>
        </w:rPr>
        <w:t>htuva hindamise. Arvestan opetamisel oppijate varasemate teadmiste ja kogemustega</w:t>
      </w:r>
      <w:r w:rsidR="005463CB">
        <w:rPr>
          <w:sz w:val="24"/>
          <w:szCs w:val="24"/>
        </w:rPr>
        <w:t>.</w:t>
      </w:r>
    </w:p>
    <w:p w:rsidR="002356D5" w:rsidRPr="00626A90" w:rsidRDefault="002356D5" w:rsidP="00626A90">
      <w:pPr>
        <w:pStyle w:val="Loendilik"/>
        <w:jc w:val="both"/>
        <w:rPr>
          <w:sz w:val="24"/>
          <w:szCs w:val="24"/>
        </w:rPr>
      </w:pPr>
    </w:p>
    <w:p w:rsidR="002356D5" w:rsidRDefault="002356D5" w:rsidP="00626A90">
      <w:pPr>
        <w:pStyle w:val="Loendilik"/>
        <w:jc w:val="both"/>
        <w:rPr>
          <w:sz w:val="24"/>
          <w:szCs w:val="24"/>
        </w:rPr>
      </w:pPr>
      <w:r w:rsidRPr="00626A90">
        <w:rPr>
          <w:sz w:val="24"/>
          <w:szCs w:val="24"/>
          <w:highlight w:val="yellow"/>
        </w:rPr>
        <w:t>Tunni teema</w:t>
      </w:r>
      <w:r w:rsidR="003927A3" w:rsidRPr="00626A90">
        <w:rPr>
          <w:sz w:val="24"/>
          <w:szCs w:val="24"/>
          <w:highlight w:val="yellow"/>
        </w:rPr>
        <w:t xml:space="preserve"> tutvustus</w:t>
      </w:r>
      <w:r w:rsidR="003927A3" w:rsidRPr="00626A90">
        <w:rPr>
          <w:sz w:val="24"/>
          <w:szCs w:val="24"/>
        </w:rPr>
        <w:t xml:space="preserve"> – umbes </w:t>
      </w:r>
      <w:r w:rsidR="001A3EAF" w:rsidRPr="00626A90">
        <w:rPr>
          <w:sz w:val="24"/>
          <w:szCs w:val="24"/>
        </w:rPr>
        <w:t>12</w:t>
      </w:r>
      <w:r w:rsidR="003927A3" w:rsidRPr="00626A90">
        <w:rPr>
          <w:sz w:val="24"/>
          <w:szCs w:val="24"/>
        </w:rPr>
        <w:t xml:space="preserve"> minutit</w:t>
      </w:r>
      <w:r w:rsidR="00D46798">
        <w:rPr>
          <w:sz w:val="24"/>
          <w:szCs w:val="24"/>
        </w:rPr>
        <w:t xml:space="preserve"> </w:t>
      </w:r>
    </w:p>
    <w:p w:rsidR="00CC4719" w:rsidRDefault="00D46798" w:rsidP="00CC4719">
      <w:pPr>
        <w:pStyle w:val="Loendilik"/>
        <w:jc w:val="both"/>
        <w:rPr>
          <w:sz w:val="24"/>
          <w:szCs w:val="24"/>
        </w:rPr>
      </w:pPr>
      <w:r>
        <w:rPr>
          <w:sz w:val="24"/>
          <w:szCs w:val="24"/>
        </w:rPr>
        <w:t>Õ</w:t>
      </w:r>
      <w:r w:rsidR="00CC4719">
        <w:rPr>
          <w:sz w:val="24"/>
          <w:szCs w:val="24"/>
        </w:rPr>
        <w:t xml:space="preserve">petajana ootan 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>pilasi ja tervitan k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 xml:space="preserve">iki 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 xml:space="preserve">pilasi. Olen valmis seadnud vajalikud matejalid. 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 xml:space="preserve">petajana veendun esmalt, kas 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>pilastele on teema j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>ukohane ning j</w:t>
      </w:r>
      <w:r w:rsidR="005463CB">
        <w:rPr>
          <w:sz w:val="24"/>
          <w:szCs w:val="24"/>
        </w:rPr>
        <w:t>ä</w:t>
      </w:r>
      <w:r w:rsidR="00CC4719">
        <w:rPr>
          <w:sz w:val="24"/>
          <w:szCs w:val="24"/>
        </w:rPr>
        <w:t xml:space="preserve">tkan tunniga. </w:t>
      </w:r>
      <w:r w:rsidR="002356D5" w:rsidRPr="00CC4719">
        <w:rPr>
          <w:sz w:val="24"/>
          <w:szCs w:val="24"/>
        </w:rPr>
        <w:t>Tänase tunni teem</w:t>
      </w:r>
      <w:r w:rsidR="003927A3" w:rsidRPr="00CC4719">
        <w:rPr>
          <w:sz w:val="24"/>
          <w:szCs w:val="24"/>
        </w:rPr>
        <w:t>aks on kaashäälikuühend</w:t>
      </w:r>
      <w:r w:rsidR="005463CB">
        <w:rPr>
          <w:sz w:val="24"/>
          <w:szCs w:val="24"/>
        </w:rPr>
        <w:t>id.</w:t>
      </w:r>
      <w:r w:rsidR="00CC4719">
        <w:rPr>
          <w:sz w:val="24"/>
          <w:szCs w:val="24"/>
        </w:rPr>
        <w:t xml:space="preserve"> 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>petajana kusin, kas k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 xml:space="preserve">ik 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>pilased on valmis tunnis kaasa tootama.</w:t>
      </w:r>
      <w:r w:rsidR="003927A3" w:rsidRPr="00CC4719">
        <w:rPr>
          <w:sz w:val="24"/>
          <w:szCs w:val="24"/>
        </w:rPr>
        <w:t xml:space="preserve"> 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>petajana tahan olla veendunud, et enne, kui tunniga edasi l</w:t>
      </w:r>
      <w:r w:rsidR="005463CB">
        <w:rPr>
          <w:sz w:val="24"/>
          <w:szCs w:val="24"/>
        </w:rPr>
        <w:t>ä</w:t>
      </w:r>
      <w:r w:rsidR="00CC4719">
        <w:rPr>
          <w:sz w:val="24"/>
          <w:szCs w:val="24"/>
        </w:rPr>
        <w:t>hen ja uut teemat k</w:t>
      </w:r>
      <w:r>
        <w:rPr>
          <w:sz w:val="24"/>
          <w:szCs w:val="24"/>
        </w:rPr>
        <w:t>ä</w:t>
      </w:r>
      <w:r w:rsidR="00CC4719">
        <w:rPr>
          <w:sz w:val="24"/>
          <w:szCs w:val="24"/>
        </w:rPr>
        <w:t xml:space="preserve">sitlen </w:t>
      </w:r>
      <w:r>
        <w:rPr>
          <w:sz w:val="24"/>
          <w:szCs w:val="24"/>
        </w:rPr>
        <w:t>selgitan välja</w:t>
      </w:r>
      <w:r w:rsidR="00CC4719">
        <w:rPr>
          <w:sz w:val="24"/>
          <w:szCs w:val="24"/>
        </w:rPr>
        <w:t>, mi</w:t>
      </w:r>
      <w:r>
        <w:rPr>
          <w:sz w:val="24"/>
          <w:szCs w:val="24"/>
        </w:rPr>
        <w:t>s on õpilastel</w:t>
      </w:r>
      <w:r w:rsidR="00CC4719">
        <w:rPr>
          <w:sz w:val="24"/>
          <w:szCs w:val="24"/>
        </w:rPr>
        <w:t xml:space="preserve"> meeles ja kas 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>p</w:t>
      </w:r>
      <w:r>
        <w:rPr>
          <w:sz w:val="24"/>
          <w:szCs w:val="24"/>
        </w:rPr>
        <w:t>ilased</w:t>
      </w:r>
      <w:r w:rsidR="00CC4719">
        <w:rPr>
          <w:sz w:val="24"/>
          <w:szCs w:val="24"/>
        </w:rPr>
        <w:t xml:space="preserve"> on varasemast </w:t>
      </w:r>
      <w:r>
        <w:rPr>
          <w:sz w:val="24"/>
          <w:szCs w:val="24"/>
        </w:rPr>
        <w:t>õ</w:t>
      </w:r>
      <w:r w:rsidR="00CC4719">
        <w:rPr>
          <w:sz w:val="24"/>
          <w:szCs w:val="24"/>
        </w:rPr>
        <w:t>pitust</w:t>
      </w:r>
      <w:r>
        <w:rPr>
          <w:sz w:val="24"/>
          <w:szCs w:val="24"/>
        </w:rPr>
        <w:t xml:space="preserve"> võtnud</w:t>
      </w:r>
      <w:r w:rsidR="00DB7552">
        <w:rPr>
          <w:sz w:val="24"/>
          <w:szCs w:val="24"/>
        </w:rPr>
        <w:t xml:space="preserve">. </w:t>
      </w:r>
      <w:r>
        <w:rPr>
          <w:sz w:val="24"/>
          <w:szCs w:val="24"/>
        </w:rPr>
        <w:t>Õ</w:t>
      </w:r>
      <w:r w:rsidR="00DB7552">
        <w:rPr>
          <w:sz w:val="24"/>
          <w:szCs w:val="24"/>
        </w:rPr>
        <w:t>petajana puuan antud teemat huvitavaks muuta n</w:t>
      </w:r>
      <w:r w:rsidR="00E6787E">
        <w:rPr>
          <w:sz w:val="24"/>
          <w:szCs w:val="24"/>
        </w:rPr>
        <w:t>ä</w:t>
      </w:r>
      <w:r w:rsidR="00DB7552">
        <w:rPr>
          <w:sz w:val="24"/>
          <w:szCs w:val="24"/>
        </w:rPr>
        <w:t>idete</w:t>
      </w:r>
      <w:r>
        <w:rPr>
          <w:sz w:val="24"/>
          <w:szCs w:val="24"/>
        </w:rPr>
        <w:t xml:space="preserve"> ja lisamaterjalide kasutamisega</w:t>
      </w:r>
      <w:r w:rsidR="00DB7552">
        <w:rPr>
          <w:sz w:val="24"/>
          <w:szCs w:val="24"/>
        </w:rPr>
        <w:t xml:space="preserve">. </w:t>
      </w:r>
      <w:r>
        <w:rPr>
          <w:sz w:val="24"/>
          <w:szCs w:val="24"/>
        </w:rPr>
        <w:t>Kui mä</w:t>
      </w:r>
      <w:r w:rsidR="00DB7552">
        <w:rPr>
          <w:sz w:val="24"/>
          <w:szCs w:val="24"/>
        </w:rPr>
        <w:t xml:space="preserve">rkan, et kiiremad 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>pilased on  antud ulessande t</w:t>
      </w:r>
      <w:r>
        <w:rPr>
          <w:sz w:val="24"/>
          <w:szCs w:val="24"/>
        </w:rPr>
        <w:t>ä</w:t>
      </w:r>
      <w:r w:rsidR="00DB7552">
        <w:rPr>
          <w:sz w:val="24"/>
          <w:szCs w:val="24"/>
        </w:rPr>
        <w:t>itnud ja k</w:t>
      </w:r>
      <w:r>
        <w:rPr>
          <w:sz w:val="24"/>
          <w:szCs w:val="24"/>
        </w:rPr>
        <w:t>ä</w:t>
      </w:r>
      <w:r w:rsidR="00DB7552">
        <w:rPr>
          <w:sz w:val="24"/>
          <w:szCs w:val="24"/>
        </w:rPr>
        <w:t>ega m</w:t>
      </w:r>
      <w:r>
        <w:rPr>
          <w:sz w:val="24"/>
          <w:szCs w:val="24"/>
        </w:rPr>
        <w:t>ä</w:t>
      </w:r>
      <w:r w:rsidR="00DB7552">
        <w:rPr>
          <w:sz w:val="24"/>
          <w:szCs w:val="24"/>
        </w:rPr>
        <w:t xml:space="preserve">rku andnud. 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>petajana j</w:t>
      </w:r>
      <w:r w:rsidR="00E6787E">
        <w:rPr>
          <w:sz w:val="24"/>
          <w:szCs w:val="24"/>
        </w:rPr>
        <w:t>ä</w:t>
      </w:r>
      <w:r w:rsidR="00DB7552">
        <w:rPr>
          <w:sz w:val="24"/>
          <w:szCs w:val="24"/>
        </w:rPr>
        <w:t>lgin k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 xml:space="preserve">ikide 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>pilaste ulessanete t</w:t>
      </w:r>
      <w:r w:rsidR="00E6787E">
        <w:rPr>
          <w:sz w:val="24"/>
          <w:szCs w:val="24"/>
        </w:rPr>
        <w:t>ä</w:t>
      </w:r>
      <w:r w:rsidR="00DB7552">
        <w:rPr>
          <w:sz w:val="24"/>
          <w:szCs w:val="24"/>
        </w:rPr>
        <w:t xml:space="preserve">itmist. Kui 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>petajana olen veendunud, et teema on j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 xml:space="preserve">ukaohane ja arusaadav lasen 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>pilastel antud reegli ette lugeda. M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 xml:space="preserve">ned 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>pilased avaldavad veidi nurinat, kes ei saanud reeglit ettelugeda, kuid usna koheselt teavad nad vaikseks ja hakkavad kuulama esinejat. Sellise lahenemise viisiga tugevateks kulgedeks pean, et klassi k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 xml:space="preserve">ik 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>pilased saavad v</w:t>
      </w:r>
      <w:r w:rsidR="00E6787E">
        <w:rPr>
          <w:sz w:val="24"/>
          <w:szCs w:val="24"/>
        </w:rPr>
        <w:t>ä</w:t>
      </w:r>
      <w:r w:rsidR="00DB7552">
        <w:rPr>
          <w:sz w:val="24"/>
          <w:szCs w:val="24"/>
        </w:rPr>
        <w:t>ljendada oma arusaamist antud teemast. N</w:t>
      </w:r>
      <w:r w:rsidR="00E6787E">
        <w:rPr>
          <w:sz w:val="24"/>
          <w:szCs w:val="24"/>
        </w:rPr>
        <w:t>õ</w:t>
      </w:r>
      <w:r w:rsidR="00DB7552">
        <w:rPr>
          <w:sz w:val="24"/>
          <w:szCs w:val="24"/>
        </w:rPr>
        <w:t xml:space="preserve">rgaks kuljeks </w:t>
      </w:r>
      <w:r w:rsidR="00DB7552">
        <w:rPr>
          <w:sz w:val="24"/>
          <w:szCs w:val="24"/>
        </w:rPr>
        <w:lastRenderedPageBreak/>
        <w:t xml:space="preserve">pean ma seda, et </w:t>
      </w:r>
      <w:r w:rsidR="00230232">
        <w:rPr>
          <w:sz w:val="24"/>
          <w:szCs w:val="24"/>
        </w:rPr>
        <w:t>n</w:t>
      </w:r>
      <w:r w:rsidR="00E6787E">
        <w:rPr>
          <w:sz w:val="24"/>
          <w:szCs w:val="24"/>
        </w:rPr>
        <w:t>õ</w:t>
      </w:r>
      <w:r w:rsidR="00230232">
        <w:rPr>
          <w:sz w:val="24"/>
          <w:szCs w:val="24"/>
        </w:rPr>
        <w:t xml:space="preserve">rgemad </w:t>
      </w:r>
      <w:r w:rsidR="00E6787E">
        <w:rPr>
          <w:sz w:val="24"/>
          <w:szCs w:val="24"/>
        </w:rPr>
        <w:t>õ</w:t>
      </w:r>
      <w:r w:rsidR="00230232">
        <w:rPr>
          <w:sz w:val="24"/>
          <w:szCs w:val="24"/>
        </w:rPr>
        <w:t>pilased v</w:t>
      </w:r>
      <w:r w:rsidR="00E6787E">
        <w:rPr>
          <w:sz w:val="24"/>
          <w:szCs w:val="24"/>
        </w:rPr>
        <w:t>õ</w:t>
      </w:r>
      <w:r w:rsidR="00230232">
        <w:rPr>
          <w:sz w:val="24"/>
          <w:szCs w:val="24"/>
        </w:rPr>
        <w:t>ivad ennast tunda halvasti, kuna nemad ei oska antud teemal kaasa r</w:t>
      </w:r>
      <w:r w:rsidR="00E6787E">
        <w:rPr>
          <w:sz w:val="24"/>
          <w:szCs w:val="24"/>
        </w:rPr>
        <w:t>ää</w:t>
      </w:r>
      <w:r w:rsidR="00230232">
        <w:rPr>
          <w:sz w:val="24"/>
          <w:szCs w:val="24"/>
        </w:rPr>
        <w:t xml:space="preserve">kida. </w:t>
      </w:r>
    </w:p>
    <w:p w:rsidR="00230232" w:rsidRDefault="00230232" w:rsidP="00CC4719">
      <w:pPr>
        <w:pStyle w:val="Loendilik"/>
        <w:jc w:val="both"/>
        <w:rPr>
          <w:sz w:val="24"/>
          <w:szCs w:val="24"/>
        </w:rPr>
      </w:pPr>
      <w:r>
        <w:rPr>
          <w:sz w:val="24"/>
          <w:szCs w:val="24"/>
        </w:rPr>
        <w:t>Uks positiivne n</w:t>
      </w:r>
      <w:r w:rsidR="00E6787E">
        <w:rPr>
          <w:sz w:val="24"/>
          <w:szCs w:val="24"/>
        </w:rPr>
        <w:t>ä</w:t>
      </w:r>
      <w:r>
        <w:rPr>
          <w:sz w:val="24"/>
          <w:szCs w:val="24"/>
        </w:rPr>
        <w:t xml:space="preserve">ide. </w:t>
      </w:r>
      <w:r w:rsidR="00E6787E">
        <w:rPr>
          <w:sz w:val="24"/>
          <w:szCs w:val="24"/>
        </w:rPr>
        <w:t>Õ</w:t>
      </w:r>
      <w:r>
        <w:rPr>
          <w:sz w:val="24"/>
          <w:szCs w:val="24"/>
        </w:rPr>
        <w:t>pilane tu</w:t>
      </w:r>
      <w:r w:rsidR="00300164">
        <w:rPr>
          <w:sz w:val="24"/>
          <w:szCs w:val="24"/>
        </w:rPr>
        <w:t>n</w:t>
      </w:r>
      <w:r>
        <w:rPr>
          <w:sz w:val="24"/>
          <w:szCs w:val="24"/>
        </w:rPr>
        <w:t>neb ning v</w:t>
      </w:r>
      <w:r w:rsidR="00E6787E">
        <w:rPr>
          <w:sz w:val="24"/>
          <w:szCs w:val="24"/>
        </w:rPr>
        <w:t>ä</w:t>
      </w:r>
      <w:r>
        <w:rPr>
          <w:sz w:val="24"/>
          <w:szCs w:val="24"/>
        </w:rPr>
        <w:t>ldab igati antud reeglit ja selle rakendamist. Kaash</w:t>
      </w:r>
      <w:r w:rsidR="00E6787E">
        <w:rPr>
          <w:sz w:val="24"/>
          <w:szCs w:val="24"/>
        </w:rPr>
        <w:t>ää</w:t>
      </w:r>
      <w:r>
        <w:rPr>
          <w:sz w:val="24"/>
          <w:szCs w:val="24"/>
        </w:rPr>
        <w:t>likuuhend on see, kus seisavad k</w:t>
      </w:r>
      <w:r w:rsidR="00E6787E">
        <w:rPr>
          <w:sz w:val="24"/>
          <w:szCs w:val="24"/>
        </w:rPr>
        <w:t>õ</w:t>
      </w:r>
      <w:r>
        <w:rPr>
          <w:sz w:val="24"/>
          <w:szCs w:val="24"/>
        </w:rPr>
        <w:t>rvuti kaks erinevat kaash</w:t>
      </w:r>
      <w:r w:rsidR="00E6787E">
        <w:rPr>
          <w:sz w:val="24"/>
          <w:szCs w:val="24"/>
        </w:rPr>
        <w:t>ää</w:t>
      </w:r>
      <w:r>
        <w:rPr>
          <w:sz w:val="24"/>
          <w:szCs w:val="24"/>
        </w:rPr>
        <w:t>likut n</w:t>
      </w:r>
      <w:r w:rsidR="00E6787E">
        <w:rPr>
          <w:sz w:val="24"/>
          <w:szCs w:val="24"/>
        </w:rPr>
        <w:t>ä</w:t>
      </w:r>
      <w:r>
        <w:rPr>
          <w:sz w:val="24"/>
          <w:szCs w:val="24"/>
        </w:rPr>
        <w:t>iteks rt, sk . N</w:t>
      </w:r>
      <w:r w:rsidR="00E6787E">
        <w:rPr>
          <w:sz w:val="24"/>
          <w:szCs w:val="24"/>
        </w:rPr>
        <w:t>ä</w:t>
      </w:r>
      <w:r>
        <w:rPr>
          <w:sz w:val="24"/>
          <w:szCs w:val="24"/>
        </w:rPr>
        <w:t xml:space="preserve">iteks KARTUL voi SUUSK. </w:t>
      </w:r>
    </w:p>
    <w:p w:rsidR="00230232" w:rsidRDefault="00230232" w:rsidP="00CC4719">
      <w:pPr>
        <w:pStyle w:val="Loendilik"/>
        <w:jc w:val="both"/>
        <w:rPr>
          <w:sz w:val="24"/>
          <w:szCs w:val="24"/>
        </w:rPr>
      </w:pPr>
      <w:r>
        <w:rPr>
          <w:sz w:val="24"/>
          <w:szCs w:val="24"/>
        </w:rPr>
        <w:t>Uks negatiivne n</w:t>
      </w:r>
      <w:r w:rsidR="00E6787E">
        <w:rPr>
          <w:sz w:val="24"/>
          <w:szCs w:val="24"/>
        </w:rPr>
        <w:t>ä</w:t>
      </w:r>
      <w:r>
        <w:rPr>
          <w:sz w:val="24"/>
          <w:szCs w:val="24"/>
        </w:rPr>
        <w:t xml:space="preserve">ide. Teine </w:t>
      </w:r>
      <w:r w:rsidR="00E6787E">
        <w:rPr>
          <w:sz w:val="24"/>
          <w:szCs w:val="24"/>
        </w:rPr>
        <w:t>õ</w:t>
      </w:r>
      <w:r>
        <w:rPr>
          <w:sz w:val="24"/>
          <w:szCs w:val="24"/>
        </w:rPr>
        <w:t xml:space="preserve">pilane </w:t>
      </w:r>
      <w:r w:rsidR="00E6787E">
        <w:rPr>
          <w:sz w:val="24"/>
          <w:szCs w:val="24"/>
        </w:rPr>
        <w:t>u</w:t>
      </w:r>
      <w:r>
        <w:rPr>
          <w:sz w:val="24"/>
          <w:szCs w:val="24"/>
        </w:rPr>
        <w:t>ritab vastamisest k</w:t>
      </w:r>
      <w:r w:rsidR="00E6787E">
        <w:rPr>
          <w:sz w:val="24"/>
          <w:szCs w:val="24"/>
        </w:rPr>
        <w:t>õ</w:t>
      </w:r>
      <w:r>
        <w:rPr>
          <w:sz w:val="24"/>
          <w:szCs w:val="24"/>
        </w:rPr>
        <w:t>rvale p</w:t>
      </w:r>
      <w:r w:rsidR="00E6787E">
        <w:rPr>
          <w:sz w:val="24"/>
          <w:szCs w:val="24"/>
        </w:rPr>
        <w:t>õ</w:t>
      </w:r>
      <w:r>
        <w:rPr>
          <w:sz w:val="24"/>
          <w:szCs w:val="24"/>
        </w:rPr>
        <w:t>igata ning soovib ennast m</w:t>
      </w:r>
      <w:r w:rsidR="00E6787E">
        <w:rPr>
          <w:sz w:val="24"/>
          <w:szCs w:val="24"/>
        </w:rPr>
        <w:t>ä</w:t>
      </w:r>
      <w:r>
        <w:rPr>
          <w:sz w:val="24"/>
          <w:szCs w:val="24"/>
        </w:rPr>
        <w:t xml:space="preserve">rkamatuks teha. </w:t>
      </w:r>
      <w:r w:rsidR="00E6787E">
        <w:rPr>
          <w:sz w:val="24"/>
          <w:szCs w:val="24"/>
        </w:rPr>
        <w:t>Õ</w:t>
      </w:r>
      <w:r>
        <w:rPr>
          <w:sz w:val="24"/>
          <w:szCs w:val="24"/>
        </w:rPr>
        <w:t xml:space="preserve">petajana taban kiiresti antud olukorra kitsaskohad ning reageerin. Esitades </w:t>
      </w:r>
      <w:r w:rsidR="00E6787E">
        <w:rPr>
          <w:sz w:val="24"/>
          <w:szCs w:val="24"/>
        </w:rPr>
        <w:t>õ</w:t>
      </w:r>
      <w:r>
        <w:rPr>
          <w:sz w:val="24"/>
          <w:szCs w:val="24"/>
        </w:rPr>
        <w:t xml:space="preserve">pilasele lihtsama lisakusimuse, mis aitab </w:t>
      </w:r>
      <w:r w:rsidR="00E23D17">
        <w:rPr>
          <w:sz w:val="24"/>
          <w:szCs w:val="24"/>
        </w:rPr>
        <w:t xml:space="preserve">neil </w:t>
      </w:r>
      <w:r>
        <w:rPr>
          <w:sz w:val="24"/>
          <w:szCs w:val="24"/>
        </w:rPr>
        <w:t xml:space="preserve">teemat </w:t>
      </w:r>
      <w:r w:rsidR="00E23D17">
        <w:rPr>
          <w:sz w:val="24"/>
          <w:szCs w:val="24"/>
        </w:rPr>
        <w:t xml:space="preserve">paremini </w:t>
      </w:r>
      <w:r>
        <w:rPr>
          <w:sz w:val="24"/>
          <w:szCs w:val="24"/>
        </w:rPr>
        <w:t>m</w:t>
      </w:r>
      <w:r w:rsidR="00E6787E">
        <w:rPr>
          <w:sz w:val="24"/>
          <w:szCs w:val="24"/>
        </w:rPr>
        <w:t>õ</w:t>
      </w:r>
      <w:r>
        <w:rPr>
          <w:sz w:val="24"/>
          <w:szCs w:val="24"/>
        </w:rPr>
        <w:t>ista. Nt loetleme uheskoos k</w:t>
      </w:r>
      <w:r w:rsidR="00A34457">
        <w:rPr>
          <w:sz w:val="24"/>
          <w:szCs w:val="24"/>
        </w:rPr>
        <w:t>õ</w:t>
      </w:r>
      <w:r>
        <w:rPr>
          <w:sz w:val="24"/>
          <w:szCs w:val="24"/>
        </w:rPr>
        <w:t>ik kaash</w:t>
      </w:r>
      <w:r w:rsidR="00A34457">
        <w:rPr>
          <w:sz w:val="24"/>
          <w:szCs w:val="24"/>
        </w:rPr>
        <w:t>ää</w:t>
      </w:r>
      <w:r>
        <w:rPr>
          <w:sz w:val="24"/>
          <w:szCs w:val="24"/>
        </w:rPr>
        <w:t xml:space="preserve">likud. Loodan, et sellega tekitan </w:t>
      </w:r>
      <w:r w:rsidR="00A34457">
        <w:rPr>
          <w:sz w:val="24"/>
          <w:szCs w:val="24"/>
        </w:rPr>
        <w:t>õ</w:t>
      </w:r>
      <w:r>
        <w:rPr>
          <w:sz w:val="24"/>
          <w:szCs w:val="24"/>
        </w:rPr>
        <w:t>pilasele turvatunde.</w:t>
      </w:r>
    </w:p>
    <w:p w:rsidR="003927A3" w:rsidRDefault="00A34457" w:rsidP="00CC4719">
      <w:pPr>
        <w:pStyle w:val="Loendilik"/>
        <w:jc w:val="both"/>
        <w:rPr>
          <w:sz w:val="24"/>
          <w:szCs w:val="24"/>
        </w:rPr>
      </w:pPr>
      <w:r>
        <w:rPr>
          <w:sz w:val="24"/>
          <w:szCs w:val="24"/>
        </w:rPr>
        <w:t>Õ</w:t>
      </w:r>
      <w:r w:rsidR="00DB7552">
        <w:rPr>
          <w:sz w:val="24"/>
          <w:szCs w:val="24"/>
        </w:rPr>
        <w:t>petajana j</w:t>
      </w:r>
      <w:r>
        <w:rPr>
          <w:sz w:val="24"/>
          <w:szCs w:val="24"/>
        </w:rPr>
        <w:t>ä</w:t>
      </w:r>
      <w:r w:rsidR="00DB7552">
        <w:rPr>
          <w:sz w:val="24"/>
          <w:szCs w:val="24"/>
        </w:rPr>
        <w:t>tkan tundi reeglite</w:t>
      </w:r>
      <w:r w:rsidR="003927A3" w:rsidRPr="00CC4719">
        <w:rPr>
          <w:sz w:val="24"/>
          <w:szCs w:val="24"/>
        </w:rPr>
        <w:t xml:space="preserve"> omandamisega ja selgeks õppimisega.  Esmaseks ülessandeks on raamatu avamine lk 98. Seejärel loe</w:t>
      </w:r>
      <w:r>
        <w:rPr>
          <w:sz w:val="24"/>
          <w:szCs w:val="24"/>
        </w:rPr>
        <w:t xml:space="preserve">n </w:t>
      </w:r>
      <w:r w:rsidR="003927A3" w:rsidRPr="00CC4719">
        <w:rPr>
          <w:sz w:val="24"/>
          <w:szCs w:val="24"/>
        </w:rPr>
        <w:t>õpetaja</w:t>
      </w:r>
      <w:r>
        <w:rPr>
          <w:sz w:val="24"/>
          <w:szCs w:val="24"/>
        </w:rPr>
        <w:t xml:space="preserve">na </w:t>
      </w:r>
      <w:r w:rsidR="003927A3" w:rsidRPr="00CC4719">
        <w:rPr>
          <w:sz w:val="24"/>
          <w:szCs w:val="24"/>
        </w:rPr>
        <w:t xml:space="preserve"> reegli kõva ja selge häälega ette, millele järgneb reegli üheskoos lugemine. Millele järgneb õpilaste individuaalne arutelu teemal kaashäälikuühendid. </w:t>
      </w:r>
    </w:p>
    <w:p w:rsidR="00A34457" w:rsidRPr="00CC4719" w:rsidRDefault="00A34457" w:rsidP="00CC4719">
      <w:pPr>
        <w:pStyle w:val="Loendilik"/>
        <w:jc w:val="both"/>
        <w:rPr>
          <w:sz w:val="24"/>
          <w:szCs w:val="24"/>
        </w:rPr>
      </w:pPr>
    </w:p>
    <w:p w:rsidR="003927A3" w:rsidRPr="00626A90" w:rsidRDefault="003927A3" w:rsidP="00626A90">
      <w:pPr>
        <w:pStyle w:val="Loendilik"/>
        <w:jc w:val="both"/>
        <w:rPr>
          <w:sz w:val="24"/>
          <w:szCs w:val="24"/>
          <w:highlight w:val="yellow"/>
        </w:rPr>
      </w:pPr>
      <w:r w:rsidRPr="00626A90">
        <w:rPr>
          <w:sz w:val="24"/>
          <w:szCs w:val="24"/>
          <w:highlight w:val="yellow"/>
        </w:rPr>
        <w:t>Reegel</w:t>
      </w:r>
    </w:p>
    <w:p w:rsidR="003927A3" w:rsidRPr="00626A90" w:rsidRDefault="003927A3" w:rsidP="00626A90">
      <w:pPr>
        <w:pStyle w:val="Loendilik"/>
        <w:jc w:val="both"/>
        <w:rPr>
          <w:sz w:val="24"/>
          <w:szCs w:val="24"/>
        </w:rPr>
      </w:pPr>
      <w:r w:rsidRPr="00626A90">
        <w:rPr>
          <w:sz w:val="24"/>
          <w:szCs w:val="24"/>
          <w:highlight w:val="yellow"/>
        </w:rPr>
        <w:t>Kõrvuti olevad kaks või rohkem erisugust kaashäälikut moodustavad kaashäälikuühendi. Häälikuühendis kirjutame iga hääliku ühe tähega.</w:t>
      </w:r>
    </w:p>
    <w:p w:rsidR="001A3EAF" w:rsidRPr="00626A90" w:rsidRDefault="001A3EAF" w:rsidP="00626A90">
      <w:pPr>
        <w:pStyle w:val="Loendilik"/>
        <w:jc w:val="both"/>
        <w:rPr>
          <w:sz w:val="24"/>
          <w:szCs w:val="24"/>
        </w:rPr>
      </w:pPr>
    </w:p>
    <w:p w:rsidR="001A3EAF" w:rsidRPr="00626A90" w:rsidRDefault="001A3EAF" w:rsidP="00626A90">
      <w:pPr>
        <w:pStyle w:val="Loendilik"/>
        <w:jc w:val="both"/>
        <w:rPr>
          <w:sz w:val="24"/>
          <w:szCs w:val="24"/>
        </w:rPr>
      </w:pPr>
      <w:r w:rsidRPr="00626A90">
        <w:rPr>
          <w:sz w:val="24"/>
          <w:szCs w:val="24"/>
        </w:rPr>
        <w:t>Tunni teema põhiosa kajastamine – 10. minutit</w:t>
      </w:r>
    </w:p>
    <w:p w:rsidR="00807386" w:rsidRPr="00626A90" w:rsidRDefault="00807386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</w:rPr>
        <w:t xml:space="preserve">              Antud teemast arusaamis</w:t>
      </w:r>
      <w:r w:rsidR="00E23D17">
        <w:rPr>
          <w:sz w:val="24"/>
          <w:szCs w:val="24"/>
        </w:rPr>
        <w:t>t</w:t>
      </w:r>
      <w:r w:rsidRPr="00626A90">
        <w:rPr>
          <w:sz w:val="24"/>
          <w:szCs w:val="24"/>
        </w:rPr>
        <w:t xml:space="preserve"> kontrolli</w:t>
      </w:r>
      <w:r w:rsidR="00E23D17">
        <w:rPr>
          <w:sz w:val="24"/>
          <w:szCs w:val="24"/>
        </w:rPr>
        <w:t xml:space="preserve">n </w:t>
      </w:r>
      <w:r w:rsidRPr="00626A90">
        <w:rPr>
          <w:sz w:val="24"/>
          <w:szCs w:val="24"/>
        </w:rPr>
        <w:t>õpetaja</w:t>
      </w:r>
      <w:r w:rsidR="00E23D17">
        <w:rPr>
          <w:sz w:val="24"/>
          <w:szCs w:val="24"/>
        </w:rPr>
        <w:t>na</w:t>
      </w:r>
      <w:r w:rsidRPr="00626A90">
        <w:rPr>
          <w:sz w:val="24"/>
          <w:szCs w:val="24"/>
        </w:rPr>
        <w:t xml:space="preserve"> läbi õppemängu, millele lisandub ka kaashäälikute tundmine. Õpilased viskavad ringis olles üksteisele palli korrates sama lajal nimetades suluta kaashäälikuid, kui ka sulghäälikuid.</w:t>
      </w:r>
      <w:r w:rsidR="002E22D2">
        <w:rPr>
          <w:sz w:val="24"/>
          <w:szCs w:val="24"/>
        </w:rPr>
        <w:t xml:space="preserve"> </w:t>
      </w:r>
      <w:r w:rsidR="00A34457">
        <w:rPr>
          <w:sz w:val="24"/>
          <w:szCs w:val="24"/>
        </w:rPr>
        <w:t>Õ</w:t>
      </w:r>
      <w:r w:rsidR="002E22D2">
        <w:rPr>
          <w:sz w:val="24"/>
          <w:szCs w:val="24"/>
        </w:rPr>
        <w:t>ppemangu k</w:t>
      </w:r>
      <w:r w:rsidR="00A34457">
        <w:rPr>
          <w:sz w:val="24"/>
          <w:szCs w:val="24"/>
        </w:rPr>
        <w:t>ä</w:t>
      </w:r>
      <w:r w:rsidR="002E22D2">
        <w:rPr>
          <w:sz w:val="24"/>
          <w:szCs w:val="24"/>
        </w:rPr>
        <w:t xml:space="preserve">igus toon valja teema </w:t>
      </w:r>
      <w:r w:rsidR="00A34457">
        <w:rPr>
          <w:sz w:val="24"/>
          <w:szCs w:val="24"/>
        </w:rPr>
        <w:t>õ</w:t>
      </w:r>
      <w:r w:rsidR="002E22D2">
        <w:rPr>
          <w:sz w:val="24"/>
          <w:szCs w:val="24"/>
        </w:rPr>
        <w:t xml:space="preserve">nnestumised ja arenguvajadused. Kusin teema kohta tagasisidet. Analuusin nii enda, kui </w:t>
      </w:r>
      <w:r w:rsidR="00A34457">
        <w:rPr>
          <w:sz w:val="24"/>
          <w:szCs w:val="24"/>
        </w:rPr>
        <w:t>õ</w:t>
      </w:r>
      <w:r w:rsidR="002E22D2">
        <w:rPr>
          <w:sz w:val="24"/>
          <w:szCs w:val="24"/>
        </w:rPr>
        <w:t>pilaste tegevust toetudes reflektsioonile ja tagasisidele. Kokkuv</w:t>
      </w:r>
      <w:r w:rsidR="00A34457">
        <w:rPr>
          <w:sz w:val="24"/>
          <w:szCs w:val="24"/>
        </w:rPr>
        <w:t>õ</w:t>
      </w:r>
      <w:r w:rsidR="002E22D2">
        <w:rPr>
          <w:sz w:val="24"/>
          <w:szCs w:val="24"/>
        </w:rPr>
        <w:t>tvalt v</w:t>
      </w:r>
      <w:r w:rsidR="00A34457">
        <w:rPr>
          <w:sz w:val="24"/>
          <w:szCs w:val="24"/>
        </w:rPr>
        <w:t>õ</w:t>
      </w:r>
      <w:r w:rsidR="002E22D2">
        <w:rPr>
          <w:sz w:val="24"/>
          <w:szCs w:val="24"/>
        </w:rPr>
        <w:t>in m</w:t>
      </w:r>
      <w:r w:rsidR="00A34457">
        <w:rPr>
          <w:sz w:val="24"/>
          <w:szCs w:val="24"/>
        </w:rPr>
        <w:t>ä</w:t>
      </w:r>
      <w:r w:rsidR="002E22D2">
        <w:rPr>
          <w:sz w:val="24"/>
          <w:szCs w:val="24"/>
        </w:rPr>
        <w:t>ngu l</w:t>
      </w:r>
      <w:r w:rsidR="00A34457">
        <w:rPr>
          <w:sz w:val="24"/>
          <w:szCs w:val="24"/>
        </w:rPr>
        <w:t>ä</w:t>
      </w:r>
      <w:r w:rsidR="002E22D2">
        <w:rPr>
          <w:sz w:val="24"/>
          <w:szCs w:val="24"/>
        </w:rPr>
        <w:t xml:space="preserve">biviimist pidada usnagi </w:t>
      </w:r>
      <w:r w:rsidR="00A34457">
        <w:rPr>
          <w:sz w:val="24"/>
          <w:szCs w:val="24"/>
        </w:rPr>
        <w:t>õ</w:t>
      </w:r>
      <w:r w:rsidR="002E22D2">
        <w:rPr>
          <w:sz w:val="24"/>
          <w:szCs w:val="24"/>
        </w:rPr>
        <w:t>nnestunuks. M</w:t>
      </w:r>
      <w:r w:rsidR="00A34457">
        <w:rPr>
          <w:sz w:val="24"/>
          <w:szCs w:val="24"/>
        </w:rPr>
        <w:t>a</w:t>
      </w:r>
      <w:r w:rsidR="002E22D2">
        <w:rPr>
          <w:sz w:val="24"/>
          <w:szCs w:val="24"/>
        </w:rPr>
        <w:t xml:space="preserve"> arva</w:t>
      </w:r>
      <w:r w:rsidR="00A34457">
        <w:rPr>
          <w:sz w:val="24"/>
          <w:szCs w:val="24"/>
        </w:rPr>
        <w:t>n, et tund</w:t>
      </w:r>
      <w:r w:rsidR="002E22D2">
        <w:rPr>
          <w:sz w:val="24"/>
          <w:szCs w:val="24"/>
        </w:rPr>
        <w:t xml:space="preserve"> l</w:t>
      </w:r>
      <w:r w:rsidR="00A34457">
        <w:rPr>
          <w:sz w:val="24"/>
          <w:szCs w:val="24"/>
        </w:rPr>
        <w:t>ä</w:t>
      </w:r>
      <w:r w:rsidR="002E22D2">
        <w:rPr>
          <w:sz w:val="24"/>
          <w:szCs w:val="24"/>
        </w:rPr>
        <w:t>ks h</w:t>
      </w:r>
      <w:r w:rsidR="00A34457">
        <w:rPr>
          <w:sz w:val="24"/>
          <w:szCs w:val="24"/>
        </w:rPr>
        <w:t>ä</w:t>
      </w:r>
      <w:r w:rsidR="002E22D2">
        <w:rPr>
          <w:sz w:val="24"/>
          <w:szCs w:val="24"/>
        </w:rPr>
        <w:t>sti</w:t>
      </w:r>
      <w:r w:rsidR="00A34457">
        <w:rPr>
          <w:sz w:val="24"/>
          <w:szCs w:val="24"/>
        </w:rPr>
        <w:t>,</w:t>
      </w:r>
      <w:r w:rsidR="002E22D2">
        <w:rPr>
          <w:sz w:val="24"/>
          <w:szCs w:val="24"/>
        </w:rPr>
        <w:t xml:space="preserve"> </w:t>
      </w:r>
      <w:r w:rsidR="00A34457">
        <w:rPr>
          <w:sz w:val="24"/>
          <w:szCs w:val="24"/>
        </w:rPr>
        <w:t xml:space="preserve">kuna </w:t>
      </w:r>
      <w:r w:rsidR="002E22D2">
        <w:rPr>
          <w:sz w:val="24"/>
          <w:szCs w:val="24"/>
        </w:rPr>
        <w:t>k</w:t>
      </w:r>
      <w:r w:rsidR="00A34457">
        <w:rPr>
          <w:sz w:val="24"/>
          <w:szCs w:val="24"/>
        </w:rPr>
        <w:t>õ</w:t>
      </w:r>
      <w:r w:rsidR="002E22D2">
        <w:rPr>
          <w:sz w:val="24"/>
          <w:szCs w:val="24"/>
        </w:rPr>
        <w:t xml:space="preserve">ik </w:t>
      </w:r>
      <w:r w:rsidR="00A34457">
        <w:rPr>
          <w:sz w:val="24"/>
          <w:szCs w:val="24"/>
        </w:rPr>
        <w:t>õ</w:t>
      </w:r>
      <w:r w:rsidR="002E22D2">
        <w:rPr>
          <w:sz w:val="24"/>
          <w:szCs w:val="24"/>
        </w:rPr>
        <w:t>pilased v</w:t>
      </w:r>
      <w:r w:rsidR="00A34457">
        <w:rPr>
          <w:sz w:val="24"/>
          <w:szCs w:val="24"/>
        </w:rPr>
        <w:t>õ</w:t>
      </w:r>
      <w:r w:rsidR="002E22D2">
        <w:rPr>
          <w:sz w:val="24"/>
          <w:szCs w:val="24"/>
        </w:rPr>
        <w:t xml:space="preserve">tsid </w:t>
      </w:r>
      <w:r w:rsidR="00A34457">
        <w:rPr>
          <w:sz w:val="24"/>
          <w:szCs w:val="24"/>
        </w:rPr>
        <w:t>õ</w:t>
      </w:r>
      <w:r w:rsidR="002E22D2">
        <w:rPr>
          <w:sz w:val="24"/>
          <w:szCs w:val="24"/>
        </w:rPr>
        <w:t xml:space="preserve">ppemangust osa ja tunnis valitses kord ja rahulik </w:t>
      </w:r>
      <w:r w:rsidR="00EC34FC">
        <w:rPr>
          <w:sz w:val="24"/>
          <w:szCs w:val="24"/>
        </w:rPr>
        <w:t>õ</w:t>
      </w:r>
      <w:r w:rsidR="002E22D2">
        <w:rPr>
          <w:sz w:val="24"/>
          <w:szCs w:val="24"/>
        </w:rPr>
        <w:t>pikeskkond. M</w:t>
      </w:r>
      <w:r w:rsidR="00EC34FC">
        <w:rPr>
          <w:sz w:val="24"/>
          <w:szCs w:val="24"/>
        </w:rPr>
        <w:t>ä</w:t>
      </w:r>
      <w:r w:rsidR="002E22D2">
        <w:rPr>
          <w:sz w:val="24"/>
          <w:szCs w:val="24"/>
        </w:rPr>
        <w:t xml:space="preserve">ngu alguses panin </w:t>
      </w:r>
      <w:r w:rsidR="00EC34FC">
        <w:rPr>
          <w:sz w:val="24"/>
          <w:szCs w:val="24"/>
        </w:rPr>
        <w:t>õ</w:t>
      </w:r>
      <w:r w:rsidR="002E22D2">
        <w:rPr>
          <w:sz w:val="24"/>
          <w:szCs w:val="24"/>
        </w:rPr>
        <w:t>ppijatega paika m</w:t>
      </w:r>
      <w:r w:rsidR="00EC34FC">
        <w:rPr>
          <w:sz w:val="24"/>
          <w:szCs w:val="24"/>
        </w:rPr>
        <w:t>ä</w:t>
      </w:r>
      <w:r w:rsidR="002E22D2">
        <w:rPr>
          <w:sz w:val="24"/>
          <w:szCs w:val="24"/>
        </w:rPr>
        <w:t xml:space="preserve">ngureeglid. </w:t>
      </w:r>
      <w:r w:rsidR="00EC34FC">
        <w:rPr>
          <w:sz w:val="24"/>
          <w:szCs w:val="24"/>
        </w:rPr>
        <w:t>Õ</w:t>
      </w:r>
      <w:r w:rsidR="002E22D2">
        <w:rPr>
          <w:sz w:val="24"/>
          <w:szCs w:val="24"/>
        </w:rPr>
        <w:t>petajana j</w:t>
      </w:r>
      <w:r w:rsidR="00EC34FC">
        <w:rPr>
          <w:sz w:val="24"/>
          <w:szCs w:val="24"/>
        </w:rPr>
        <w:t>ä</w:t>
      </w:r>
      <w:r w:rsidR="002E22D2">
        <w:rPr>
          <w:sz w:val="24"/>
          <w:szCs w:val="24"/>
        </w:rPr>
        <w:t xml:space="preserve">in reeglite osas konkreetseks ja </w:t>
      </w:r>
      <w:r w:rsidR="00EC34FC">
        <w:rPr>
          <w:sz w:val="24"/>
          <w:szCs w:val="24"/>
        </w:rPr>
        <w:t>mä</w:t>
      </w:r>
      <w:r w:rsidR="002E22D2">
        <w:rPr>
          <w:sz w:val="24"/>
          <w:szCs w:val="24"/>
        </w:rPr>
        <w:t>ng toimus kindlates raamides. M</w:t>
      </w:r>
      <w:r w:rsidR="00EC34FC">
        <w:rPr>
          <w:sz w:val="24"/>
          <w:szCs w:val="24"/>
        </w:rPr>
        <w:t>ä</w:t>
      </w:r>
      <w:r w:rsidR="002E22D2">
        <w:rPr>
          <w:sz w:val="24"/>
          <w:szCs w:val="24"/>
        </w:rPr>
        <w:t>ngu lopus ei eksinud ka norgemad opilased kaashaalikuuhendi reegli vastu.</w:t>
      </w:r>
    </w:p>
    <w:p w:rsidR="00807386" w:rsidRPr="00626A90" w:rsidRDefault="00807386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  <w:highlight w:val="cyan"/>
        </w:rPr>
        <w:t>L , M , N, R , F , J , S, H</w:t>
      </w:r>
      <w:r w:rsidRPr="00626A90">
        <w:rPr>
          <w:sz w:val="24"/>
          <w:szCs w:val="24"/>
        </w:rPr>
        <w:t xml:space="preserve"> – suluta kaashäälikud</w:t>
      </w:r>
    </w:p>
    <w:p w:rsidR="00807386" w:rsidRDefault="00807386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  <w:highlight w:val="green"/>
        </w:rPr>
        <w:t>G, B, D, K, P, T</w:t>
      </w:r>
      <w:r w:rsidRPr="00626A90">
        <w:rPr>
          <w:sz w:val="24"/>
          <w:szCs w:val="24"/>
        </w:rPr>
        <w:t xml:space="preserve"> </w:t>
      </w:r>
      <w:r w:rsidR="001A3EAF" w:rsidRPr="00626A90">
        <w:rPr>
          <w:sz w:val="24"/>
          <w:szCs w:val="24"/>
        </w:rPr>
        <w:t>–</w:t>
      </w:r>
      <w:r w:rsidRPr="00626A90">
        <w:rPr>
          <w:sz w:val="24"/>
          <w:szCs w:val="24"/>
        </w:rPr>
        <w:t xml:space="preserve"> sulghäälikud</w:t>
      </w:r>
    </w:p>
    <w:p w:rsidR="002E22D2" w:rsidRPr="00626A90" w:rsidRDefault="002E22D2" w:rsidP="00626A90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EC34FC">
        <w:rPr>
          <w:sz w:val="24"/>
          <w:szCs w:val="24"/>
        </w:rPr>
        <w:t>ä</w:t>
      </w:r>
      <w:r>
        <w:rPr>
          <w:sz w:val="24"/>
          <w:szCs w:val="24"/>
        </w:rPr>
        <w:t>ngu l</w:t>
      </w:r>
      <w:r w:rsidR="00EC34FC">
        <w:rPr>
          <w:sz w:val="24"/>
          <w:szCs w:val="24"/>
        </w:rPr>
        <w:t>õ</w:t>
      </w:r>
      <w:r>
        <w:rPr>
          <w:sz w:val="24"/>
          <w:szCs w:val="24"/>
        </w:rPr>
        <w:t>ppedes l</w:t>
      </w:r>
      <w:r w:rsidR="00EC34FC">
        <w:rPr>
          <w:sz w:val="24"/>
          <w:szCs w:val="24"/>
        </w:rPr>
        <w:t>ä</w:t>
      </w:r>
      <w:r>
        <w:rPr>
          <w:sz w:val="24"/>
          <w:szCs w:val="24"/>
        </w:rPr>
        <w:t>hen sujuvalt ule jargmistele ulessanetele, et v</w:t>
      </w:r>
      <w:r w:rsidR="00EC34FC">
        <w:rPr>
          <w:sz w:val="24"/>
          <w:szCs w:val="24"/>
        </w:rPr>
        <w:t>ä</w:t>
      </w:r>
      <w:r>
        <w:rPr>
          <w:sz w:val="24"/>
          <w:szCs w:val="24"/>
        </w:rPr>
        <w:t>lja selgitada kaash</w:t>
      </w:r>
      <w:r w:rsidR="00EC34FC">
        <w:rPr>
          <w:sz w:val="24"/>
          <w:szCs w:val="24"/>
        </w:rPr>
        <w:t>ää</w:t>
      </w:r>
      <w:r>
        <w:rPr>
          <w:sz w:val="24"/>
          <w:szCs w:val="24"/>
        </w:rPr>
        <w:t xml:space="preserve">likuuhendi reeglite rakendamist interaktiivsel viisil. </w:t>
      </w:r>
      <w:r w:rsidR="00EC34FC">
        <w:rPr>
          <w:sz w:val="24"/>
          <w:szCs w:val="24"/>
        </w:rPr>
        <w:t>Õ</w:t>
      </w:r>
      <w:r>
        <w:rPr>
          <w:sz w:val="24"/>
          <w:szCs w:val="24"/>
        </w:rPr>
        <w:t>petajana olen internetist valja valinud sobilikud ulessanded.</w:t>
      </w:r>
    </w:p>
    <w:p w:rsidR="001A3EAF" w:rsidRPr="00626A90" w:rsidRDefault="001A3EAF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</w:rPr>
        <w:t xml:space="preserve">Internetist </w:t>
      </w:r>
      <w:hyperlink r:id="rId5" w:history="1">
        <w:r w:rsidRPr="00626A90">
          <w:rPr>
            <w:rStyle w:val="Hperlink"/>
            <w:sz w:val="24"/>
            <w:szCs w:val="24"/>
          </w:rPr>
          <w:t>www.taskutark.ee</w:t>
        </w:r>
      </w:hyperlink>
      <w:r w:rsidRPr="00626A90">
        <w:rPr>
          <w:sz w:val="24"/>
          <w:szCs w:val="24"/>
        </w:rPr>
        <w:t xml:space="preserve"> test kinnistamaks kaashäälikuühendite tundmist. 6 – 7 minutit</w:t>
      </w:r>
    </w:p>
    <w:p w:rsidR="001A3EAF" w:rsidRPr="00626A90" w:rsidRDefault="002E2493" w:rsidP="00626A90">
      <w:pPr>
        <w:jc w:val="both"/>
        <w:rPr>
          <w:sz w:val="24"/>
          <w:szCs w:val="24"/>
        </w:rPr>
      </w:pPr>
      <w:hyperlink r:id="rId6" w:history="1">
        <w:r w:rsidR="001A3EAF" w:rsidRPr="00626A90">
          <w:rPr>
            <w:color w:val="0000FF"/>
            <w:sz w:val="24"/>
            <w:szCs w:val="24"/>
            <w:u w:val="single"/>
          </w:rPr>
          <w:t>https://www.taskutark.ee/m/test/kaashaalikuuhend-sona-alguses-keskel-voi-lopus/</w:t>
        </w:r>
      </w:hyperlink>
    </w:p>
    <w:p w:rsidR="000B4DDB" w:rsidRPr="00626A90" w:rsidRDefault="000B4DDB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Kaashäälikuühenditest arusaam ning arutelu antud teemal lähtuvalt testist. Tekkinud vigade</w:t>
      </w:r>
    </w:p>
    <w:p w:rsidR="000B4DDB" w:rsidRPr="00626A90" w:rsidRDefault="000B4DDB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lahti seletamine ning kordus testi tegemine kinnistamaks antud teemat.</w:t>
      </w:r>
      <w:r w:rsidR="00D87CA2">
        <w:rPr>
          <w:sz w:val="24"/>
          <w:szCs w:val="24"/>
        </w:rPr>
        <w:t xml:space="preserve"> Positiivseteks kulgedeks pean k</w:t>
      </w:r>
      <w:r w:rsidR="00EC34FC">
        <w:rPr>
          <w:sz w:val="24"/>
          <w:szCs w:val="24"/>
        </w:rPr>
        <w:t>õ</w:t>
      </w:r>
      <w:r w:rsidR="00D87CA2">
        <w:rPr>
          <w:sz w:val="24"/>
          <w:szCs w:val="24"/>
        </w:rPr>
        <w:t xml:space="preserve">ikide </w:t>
      </w:r>
      <w:r w:rsidR="00EC34FC">
        <w:rPr>
          <w:sz w:val="24"/>
          <w:szCs w:val="24"/>
        </w:rPr>
        <w:t>õ</w:t>
      </w:r>
      <w:r w:rsidR="00D87CA2">
        <w:rPr>
          <w:sz w:val="24"/>
          <w:szCs w:val="24"/>
        </w:rPr>
        <w:t xml:space="preserve">pilaste huvi antud ulessande lahendamisel. Tunni osa negatiivseks </w:t>
      </w:r>
      <w:r w:rsidR="00D87CA2">
        <w:rPr>
          <w:sz w:val="24"/>
          <w:szCs w:val="24"/>
        </w:rPr>
        <w:lastRenderedPageBreak/>
        <w:t xml:space="preserve">kuljeks pean seda, et interneti olemasolu ei ole koolis alati 100% tagatud, kuna koolimajas on praegusel hetkel kasil renovverimistood. </w:t>
      </w:r>
    </w:p>
    <w:p w:rsidR="00DF7529" w:rsidRPr="00626A90" w:rsidRDefault="00DF7529" w:rsidP="00626A90">
      <w:pPr>
        <w:jc w:val="both"/>
        <w:rPr>
          <w:sz w:val="24"/>
          <w:szCs w:val="24"/>
        </w:rPr>
      </w:pPr>
    </w:p>
    <w:p w:rsidR="00DF7529" w:rsidRPr="00626A90" w:rsidRDefault="000D7778" w:rsidP="00626A90">
      <w:pPr>
        <w:jc w:val="both"/>
        <w:rPr>
          <w:sz w:val="24"/>
          <w:szCs w:val="24"/>
        </w:rPr>
      </w:pPr>
      <w:r w:rsidRPr="00626A90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D8BE61">
            <wp:simplePos x="0" y="0"/>
            <wp:positionH relativeFrom="column">
              <wp:posOffset>3932555</wp:posOffset>
            </wp:positionH>
            <wp:positionV relativeFrom="paragraph">
              <wp:posOffset>46355</wp:posOffset>
            </wp:positionV>
            <wp:extent cx="1880235" cy="2609850"/>
            <wp:effectExtent l="0" t="0" r="5715" b="0"/>
            <wp:wrapTight wrapText="bothSides">
              <wp:wrapPolygon edited="0">
                <wp:start x="0" y="0"/>
                <wp:lineTo x="0" y="21442"/>
                <wp:lineTo x="21447" y="21442"/>
                <wp:lineTo x="21447" y="0"/>
                <wp:lineTo x="0" y="0"/>
              </wp:wrapPolygon>
            </wp:wrapTight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529" w:rsidRPr="00626A90">
        <w:rPr>
          <w:sz w:val="24"/>
          <w:szCs w:val="24"/>
        </w:rPr>
        <w:t xml:space="preserve">Uute harjutuste lahendamine ja kontroll internetis. </w:t>
      </w:r>
      <w:r w:rsidRPr="00626A90">
        <w:rPr>
          <w:sz w:val="24"/>
          <w:szCs w:val="24"/>
        </w:rPr>
        <w:t>8</w:t>
      </w:r>
      <w:r w:rsidR="00DF7529" w:rsidRPr="00626A90">
        <w:rPr>
          <w:sz w:val="24"/>
          <w:szCs w:val="24"/>
        </w:rPr>
        <w:t xml:space="preserve"> miuntit</w:t>
      </w:r>
    </w:p>
    <w:p w:rsidR="000D7778" w:rsidRDefault="00DF7529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</w:rPr>
        <w:t xml:space="preserve"> </w:t>
      </w:r>
      <w:hyperlink r:id="rId8" w:history="1">
        <w:r w:rsidRPr="00626A90">
          <w:rPr>
            <w:color w:val="0000FF"/>
            <w:sz w:val="24"/>
            <w:szCs w:val="24"/>
            <w:u w:val="single"/>
          </w:rPr>
          <w:t>https://webzone.ee/terjekodukas/tais-ja_kaash_uhend.htm</w:t>
        </w:r>
      </w:hyperlink>
      <w:r w:rsidRPr="00626A90">
        <w:rPr>
          <w:sz w:val="24"/>
          <w:szCs w:val="24"/>
        </w:rPr>
        <w:t xml:space="preserve"> </w:t>
      </w:r>
    </w:p>
    <w:p w:rsidR="00D87CA2" w:rsidRDefault="00EC34FC" w:rsidP="00626A90">
      <w:pPr>
        <w:jc w:val="both"/>
        <w:rPr>
          <w:sz w:val="24"/>
          <w:szCs w:val="24"/>
        </w:rPr>
      </w:pPr>
      <w:r>
        <w:rPr>
          <w:sz w:val="24"/>
          <w:szCs w:val="24"/>
        </w:rPr>
        <w:t>Õ</w:t>
      </w:r>
      <w:r w:rsidR="00D87CA2">
        <w:rPr>
          <w:sz w:val="24"/>
          <w:szCs w:val="24"/>
        </w:rPr>
        <w:t>petajana m</w:t>
      </w:r>
      <w:r>
        <w:rPr>
          <w:sz w:val="24"/>
          <w:szCs w:val="24"/>
        </w:rPr>
        <w:t>ä</w:t>
      </w:r>
      <w:r w:rsidR="00D87CA2">
        <w:rPr>
          <w:sz w:val="24"/>
          <w:szCs w:val="24"/>
        </w:rPr>
        <w:t xml:space="preserve">rkan juba </w:t>
      </w:r>
      <w:r>
        <w:rPr>
          <w:sz w:val="24"/>
          <w:szCs w:val="24"/>
        </w:rPr>
        <w:t>õ</w:t>
      </w:r>
      <w:r w:rsidR="00D87CA2">
        <w:rPr>
          <w:sz w:val="24"/>
          <w:szCs w:val="24"/>
        </w:rPr>
        <w:t>pilastes v</w:t>
      </w:r>
      <w:r>
        <w:rPr>
          <w:sz w:val="24"/>
          <w:szCs w:val="24"/>
        </w:rPr>
        <w:t>ä</w:t>
      </w:r>
      <w:r w:rsidR="00D87CA2">
        <w:rPr>
          <w:sz w:val="24"/>
          <w:szCs w:val="24"/>
        </w:rPr>
        <w:t>ikeseid v</w:t>
      </w:r>
      <w:r>
        <w:rPr>
          <w:sz w:val="24"/>
          <w:szCs w:val="24"/>
        </w:rPr>
        <w:t>ä</w:t>
      </w:r>
      <w:r w:rsidR="00D87CA2">
        <w:rPr>
          <w:sz w:val="24"/>
          <w:szCs w:val="24"/>
        </w:rPr>
        <w:t>simusm</w:t>
      </w:r>
      <w:r>
        <w:rPr>
          <w:sz w:val="24"/>
          <w:szCs w:val="24"/>
        </w:rPr>
        <w:t>ä</w:t>
      </w:r>
      <w:r w:rsidR="00D87CA2">
        <w:rPr>
          <w:sz w:val="24"/>
          <w:szCs w:val="24"/>
        </w:rPr>
        <w:t>rke teen ettepaneku v</w:t>
      </w:r>
      <w:r>
        <w:rPr>
          <w:sz w:val="24"/>
          <w:szCs w:val="24"/>
        </w:rPr>
        <w:t>ä</w:t>
      </w:r>
      <w:r w:rsidR="00D87CA2">
        <w:rPr>
          <w:sz w:val="24"/>
          <w:szCs w:val="24"/>
        </w:rPr>
        <w:t>ikeseks puhkusepausiks, mille pikkus on umbes 2</w:t>
      </w:r>
      <w:r w:rsidR="00E23D17">
        <w:rPr>
          <w:sz w:val="24"/>
          <w:szCs w:val="24"/>
        </w:rPr>
        <w:t xml:space="preserve"> </w:t>
      </w:r>
      <w:r w:rsidR="00D87CA2">
        <w:rPr>
          <w:sz w:val="24"/>
          <w:szCs w:val="24"/>
        </w:rPr>
        <w:t>minutit. Selle aja</w:t>
      </w:r>
      <w:r w:rsidR="00E23D17">
        <w:rPr>
          <w:sz w:val="24"/>
          <w:szCs w:val="24"/>
        </w:rPr>
        <w:t xml:space="preserve"> </w:t>
      </w:r>
      <w:r w:rsidR="00D87CA2">
        <w:rPr>
          <w:sz w:val="24"/>
          <w:szCs w:val="24"/>
        </w:rPr>
        <w:t>jooksul t</w:t>
      </w:r>
      <w:r>
        <w:rPr>
          <w:sz w:val="24"/>
          <w:szCs w:val="24"/>
        </w:rPr>
        <w:t>õ</w:t>
      </w:r>
      <w:r w:rsidR="00D87CA2">
        <w:rPr>
          <w:sz w:val="24"/>
          <w:szCs w:val="24"/>
        </w:rPr>
        <w:t xml:space="preserve">usevad </w:t>
      </w:r>
      <w:r>
        <w:rPr>
          <w:sz w:val="24"/>
          <w:szCs w:val="24"/>
        </w:rPr>
        <w:t>õ</w:t>
      </w:r>
      <w:r w:rsidR="00D87CA2">
        <w:rPr>
          <w:sz w:val="24"/>
          <w:szCs w:val="24"/>
        </w:rPr>
        <w:t>pilased pusti ning moodustavad kaash</w:t>
      </w:r>
      <w:r>
        <w:rPr>
          <w:sz w:val="24"/>
          <w:szCs w:val="24"/>
        </w:rPr>
        <w:t>ää</w:t>
      </w:r>
      <w:r w:rsidR="00D87CA2">
        <w:rPr>
          <w:sz w:val="24"/>
          <w:szCs w:val="24"/>
        </w:rPr>
        <w:t>likuid kasutamaks keha erinevaid osi. Tundide l</w:t>
      </w:r>
      <w:r>
        <w:rPr>
          <w:sz w:val="24"/>
          <w:szCs w:val="24"/>
        </w:rPr>
        <w:t>ä</w:t>
      </w:r>
      <w:r w:rsidR="00D87CA2">
        <w:rPr>
          <w:sz w:val="24"/>
          <w:szCs w:val="24"/>
        </w:rPr>
        <w:t>biviimisel on</w:t>
      </w:r>
      <w:r>
        <w:rPr>
          <w:sz w:val="24"/>
          <w:szCs w:val="24"/>
        </w:rPr>
        <w:t xml:space="preserve"> minul, kui</w:t>
      </w:r>
      <w:r w:rsidR="00D87CA2">
        <w:rPr>
          <w:sz w:val="24"/>
          <w:szCs w:val="24"/>
        </w:rPr>
        <w:t xml:space="preserve"> </w:t>
      </w:r>
      <w:r>
        <w:rPr>
          <w:sz w:val="24"/>
          <w:szCs w:val="24"/>
        </w:rPr>
        <w:t>õ</w:t>
      </w:r>
      <w:r w:rsidR="00D87CA2">
        <w:rPr>
          <w:sz w:val="24"/>
          <w:szCs w:val="24"/>
        </w:rPr>
        <w:t>petajal oluline osa m</w:t>
      </w:r>
      <w:r>
        <w:rPr>
          <w:sz w:val="24"/>
          <w:szCs w:val="24"/>
        </w:rPr>
        <w:t>ä</w:t>
      </w:r>
      <w:r w:rsidR="00D87CA2">
        <w:rPr>
          <w:sz w:val="24"/>
          <w:szCs w:val="24"/>
        </w:rPr>
        <w:t>rgata klassis tekkinud igavuse ja v</w:t>
      </w:r>
      <w:r>
        <w:rPr>
          <w:sz w:val="24"/>
          <w:szCs w:val="24"/>
        </w:rPr>
        <w:t>ä</w:t>
      </w:r>
      <w:r w:rsidR="00D87CA2">
        <w:rPr>
          <w:sz w:val="24"/>
          <w:szCs w:val="24"/>
        </w:rPr>
        <w:t>simuse m</w:t>
      </w:r>
      <w:r>
        <w:rPr>
          <w:sz w:val="24"/>
          <w:szCs w:val="24"/>
        </w:rPr>
        <w:t>ä</w:t>
      </w:r>
      <w:r w:rsidR="00D87CA2">
        <w:rPr>
          <w:sz w:val="24"/>
          <w:szCs w:val="24"/>
        </w:rPr>
        <w:t>rke. See v</w:t>
      </w:r>
      <w:r>
        <w:rPr>
          <w:sz w:val="24"/>
          <w:szCs w:val="24"/>
        </w:rPr>
        <w:t>õ</w:t>
      </w:r>
      <w:r w:rsidR="00D87CA2">
        <w:rPr>
          <w:sz w:val="24"/>
          <w:szCs w:val="24"/>
        </w:rPr>
        <w:t xml:space="preserve">imaldab </w:t>
      </w:r>
      <w:r w:rsidR="002E2493">
        <w:rPr>
          <w:sz w:val="24"/>
          <w:szCs w:val="24"/>
        </w:rPr>
        <w:t>õ</w:t>
      </w:r>
      <w:r w:rsidR="00D87CA2">
        <w:rPr>
          <w:sz w:val="24"/>
          <w:szCs w:val="24"/>
        </w:rPr>
        <w:t>petajal korrigeerida tunni l</w:t>
      </w:r>
      <w:r w:rsidR="002E2493">
        <w:rPr>
          <w:sz w:val="24"/>
          <w:szCs w:val="24"/>
        </w:rPr>
        <w:t>ä</w:t>
      </w:r>
      <w:r w:rsidR="00D87CA2">
        <w:rPr>
          <w:sz w:val="24"/>
          <w:szCs w:val="24"/>
        </w:rPr>
        <w:t xml:space="preserve">biviimist ja pakkuda </w:t>
      </w:r>
      <w:r w:rsidR="002E2493">
        <w:rPr>
          <w:sz w:val="24"/>
          <w:szCs w:val="24"/>
        </w:rPr>
        <w:t>õ</w:t>
      </w:r>
      <w:r w:rsidR="00D87CA2">
        <w:rPr>
          <w:sz w:val="24"/>
          <w:szCs w:val="24"/>
        </w:rPr>
        <w:t>pilastele teha v</w:t>
      </w:r>
      <w:r w:rsidR="002E2493">
        <w:rPr>
          <w:sz w:val="24"/>
          <w:szCs w:val="24"/>
        </w:rPr>
        <w:t>ä</w:t>
      </w:r>
      <w:r w:rsidR="00D87CA2">
        <w:rPr>
          <w:sz w:val="24"/>
          <w:szCs w:val="24"/>
        </w:rPr>
        <w:t>ike paus koos virgutavate harjutustega.</w:t>
      </w:r>
    </w:p>
    <w:p w:rsidR="000D7778" w:rsidRPr="00626A90" w:rsidRDefault="00D87CA2" w:rsidP="00626A90">
      <w:pPr>
        <w:jc w:val="both"/>
        <w:rPr>
          <w:sz w:val="24"/>
          <w:szCs w:val="24"/>
        </w:rPr>
      </w:pPr>
      <w:r>
        <w:rPr>
          <w:sz w:val="24"/>
          <w:szCs w:val="24"/>
        </w:rPr>
        <w:t>Tunni l</w:t>
      </w:r>
      <w:r w:rsidR="002E2493">
        <w:rPr>
          <w:sz w:val="24"/>
          <w:szCs w:val="24"/>
        </w:rPr>
        <w:t>õ</w:t>
      </w:r>
      <w:r>
        <w:rPr>
          <w:sz w:val="24"/>
          <w:szCs w:val="24"/>
        </w:rPr>
        <w:t>pu</w:t>
      </w:r>
      <w:r w:rsidR="002E2493">
        <w:rPr>
          <w:sz w:val="24"/>
          <w:szCs w:val="24"/>
        </w:rPr>
        <w:t xml:space="preserve"> </w:t>
      </w:r>
      <w:r>
        <w:rPr>
          <w:sz w:val="24"/>
          <w:szCs w:val="24"/>
        </w:rPr>
        <w:t>osassa olen planeerinud l</w:t>
      </w:r>
      <w:r w:rsidR="000D7778" w:rsidRPr="00626A90">
        <w:rPr>
          <w:sz w:val="24"/>
          <w:szCs w:val="24"/>
        </w:rPr>
        <w:t>oovülessan</w:t>
      </w:r>
      <w:r>
        <w:rPr>
          <w:sz w:val="24"/>
          <w:szCs w:val="24"/>
        </w:rPr>
        <w:t>de, mis kujutab endast kaash</w:t>
      </w:r>
      <w:r w:rsidR="002E2493">
        <w:rPr>
          <w:sz w:val="24"/>
          <w:szCs w:val="24"/>
        </w:rPr>
        <w:t>ää</w:t>
      </w:r>
      <w:r>
        <w:rPr>
          <w:sz w:val="24"/>
          <w:szCs w:val="24"/>
        </w:rPr>
        <w:t>likuuhenditest sisaldavate loomade joonistamist.</w:t>
      </w:r>
    </w:p>
    <w:p w:rsidR="000D7778" w:rsidRPr="00626A90" w:rsidRDefault="00D87CA2" w:rsidP="00626A90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0D7778" w:rsidRPr="00626A90">
        <w:rPr>
          <w:sz w:val="24"/>
          <w:szCs w:val="24"/>
        </w:rPr>
        <w:t>amuti</w:t>
      </w:r>
      <w:r>
        <w:rPr>
          <w:sz w:val="24"/>
          <w:szCs w:val="24"/>
        </w:rPr>
        <w:t xml:space="preserve"> lasen </w:t>
      </w:r>
      <w:r w:rsidR="002E2493">
        <w:rPr>
          <w:sz w:val="24"/>
          <w:szCs w:val="24"/>
        </w:rPr>
        <w:t>õ</w:t>
      </w:r>
      <w:bookmarkStart w:id="0" w:name="_GoBack"/>
      <w:bookmarkEnd w:id="0"/>
      <w:r>
        <w:rPr>
          <w:sz w:val="24"/>
          <w:szCs w:val="24"/>
        </w:rPr>
        <w:t xml:space="preserve">pilastel </w:t>
      </w:r>
      <w:r w:rsidR="000D7778" w:rsidRPr="00626A90">
        <w:rPr>
          <w:sz w:val="24"/>
          <w:szCs w:val="24"/>
        </w:rPr>
        <w:t xml:space="preserve"> moodustada antud looma</w:t>
      </w:r>
      <w:r>
        <w:rPr>
          <w:sz w:val="24"/>
          <w:szCs w:val="24"/>
        </w:rPr>
        <w:t xml:space="preserve">st </w:t>
      </w:r>
      <w:r w:rsidR="000D7778" w:rsidRPr="00626A90">
        <w:rPr>
          <w:sz w:val="24"/>
          <w:szCs w:val="24"/>
        </w:rPr>
        <w:t>lause, mis sisaldaks kaashäälikuühendeid ning eraldada n</w:t>
      </w:r>
      <w:r>
        <w:rPr>
          <w:sz w:val="24"/>
          <w:szCs w:val="24"/>
        </w:rPr>
        <w:t>eed</w:t>
      </w:r>
      <w:r w:rsidR="000D7778" w:rsidRPr="00626A90">
        <w:rPr>
          <w:sz w:val="24"/>
          <w:szCs w:val="24"/>
        </w:rPr>
        <w:t xml:space="preserve"> sinise värvipliiatsiga.</w:t>
      </w:r>
    </w:p>
    <w:p w:rsidR="000D7778" w:rsidRPr="00626A90" w:rsidRDefault="000D7778" w:rsidP="00626A90">
      <w:p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Näiteks sõna: Hu</w:t>
      </w:r>
      <w:r w:rsidRPr="00626A90">
        <w:rPr>
          <w:color w:val="00B0F0"/>
          <w:sz w:val="24"/>
          <w:szCs w:val="24"/>
        </w:rPr>
        <w:t>nt</w:t>
      </w:r>
      <w:r w:rsidRPr="00626A90">
        <w:rPr>
          <w:sz w:val="24"/>
          <w:szCs w:val="24"/>
        </w:rPr>
        <w:t xml:space="preserve"> </w:t>
      </w:r>
    </w:p>
    <w:p w:rsidR="00DF7529" w:rsidRDefault="000D7778" w:rsidP="00D87CA2">
      <w:pPr>
        <w:pStyle w:val="Loendilik"/>
        <w:numPr>
          <w:ilvl w:val="0"/>
          <w:numId w:val="3"/>
        </w:num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Hu</w:t>
      </w:r>
      <w:r w:rsidRPr="00626A90">
        <w:rPr>
          <w:color w:val="00B0F0"/>
          <w:sz w:val="24"/>
          <w:szCs w:val="24"/>
        </w:rPr>
        <w:t>nt</w:t>
      </w:r>
      <w:r w:rsidRPr="00626A90">
        <w:rPr>
          <w:sz w:val="24"/>
          <w:szCs w:val="24"/>
        </w:rPr>
        <w:t xml:space="preserve"> on ü</w:t>
      </w:r>
      <w:r w:rsidRPr="00626A90">
        <w:rPr>
          <w:color w:val="00B0F0"/>
          <w:sz w:val="24"/>
          <w:szCs w:val="24"/>
        </w:rPr>
        <w:t>ks</w:t>
      </w:r>
      <w:r w:rsidRPr="00626A90">
        <w:rPr>
          <w:sz w:val="24"/>
          <w:szCs w:val="24"/>
        </w:rPr>
        <w:t xml:space="preserve"> suuremaid ki</w:t>
      </w:r>
      <w:r w:rsidRPr="00626A90">
        <w:rPr>
          <w:color w:val="00B0F0"/>
          <w:sz w:val="24"/>
          <w:szCs w:val="24"/>
        </w:rPr>
        <w:t>skj</w:t>
      </w:r>
      <w:r w:rsidRPr="00626A90">
        <w:rPr>
          <w:sz w:val="24"/>
          <w:szCs w:val="24"/>
        </w:rPr>
        <w:t>aid Ee</w:t>
      </w:r>
      <w:r w:rsidRPr="00626A90">
        <w:rPr>
          <w:color w:val="00B0F0"/>
          <w:sz w:val="24"/>
          <w:szCs w:val="24"/>
        </w:rPr>
        <w:t>st</w:t>
      </w:r>
      <w:r w:rsidRPr="00626A90">
        <w:rPr>
          <w:sz w:val="24"/>
          <w:szCs w:val="24"/>
        </w:rPr>
        <w:t>i me</w:t>
      </w:r>
      <w:r w:rsidRPr="00626A90">
        <w:rPr>
          <w:color w:val="00B0F0"/>
          <w:sz w:val="24"/>
          <w:szCs w:val="24"/>
        </w:rPr>
        <w:t>ts</w:t>
      </w:r>
      <w:r w:rsidRPr="00626A90">
        <w:rPr>
          <w:sz w:val="24"/>
          <w:szCs w:val="24"/>
        </w:rPr>
        <w:t>ades.</w:t>
      </w:r>
    </w:p>
    <w:p w:rsidR="00300164" w:rsidRDefault="00300164" w:rsidP="00300164">
      <w:pPr>
        <w:pStyle w:val="Loendilik"/>
        <w:jc w:val="both"/>
        <w:rPr>
          <w:sz w:val="24"/>
          <w:szCs w:val="24"/>
        </w:rPr>
      </w:pPr>
      <w:r>
        <w:rPr>
          <w:sz w:val="24"/>
          <w:szCs w:val="24"/>
        </w:rPr>
        <w:t>Antud ulessande positiivseks kuljeks pean ka seda, et kunstihuvilised lapsed saavad valjapaista oma tugevas kuljes ning moistnud antud teemaga seonduvat .</w:t>
      </w:r>
    </w:p>
    <w:p w:rsidR="00300164" w:rsidRPr="00D87CA2" w:rsidRDefault="00300164" w:rsidP="00300164">
      <w:pPr>
        <w:pStyle w:val="Loendilik"/>
        <w:jc w:val="both"/>
        <w:rPr>
          <w:sz w:val="24"/>
          <w:szCs w:val="24"/>
        </w:rPr>
      </w:pPr>
    </w:p>
    <w:p w:rsidR="000D7778" w:rsidRPr="00626A90" w:rsidRDefault="000D7778" w:rsidP="00626A90">
      <w:pPr>
        <w:pStyle w:val="Loendilik"/>
        <w:numPr>
          <w:ilvl w:val="0"/>
          <w:numId w:val="3"/>
        </w:numPr>
        <w:jc w:val="both"/>
        <w:rPr>
          <w:sz w:val="24"/>
          <w:szCs w:val="24"/>
        </w:rPr>
      </w:pPr>
      <w:r w:rsidRPr="00626A90">
        <w:rPr>
          <w:sz w:val="24"/>
          <w:szCs w:val="24"/>
        </w:rPr>
        <w:t>Kodus</w:t>
      </w:r>
      <w:r w:rsidR="00324246" w:rsidRPr="00626A90">
        <w:rPr>
          <w:sz w:val="24"/>
          <w:szCs w:val="24"/>
        </w:rPr>
        <w:t>te harjutuste tutvustus. Kas tõesti loomad räägivad?</w:t>
      </w:r>
    </w:p>
    <w:p w:rsidR="00324246" w:rsidRPr="00626A90" w:rsidRDefault="00324246" w:rsidP="00626A90">
      <w:pPr>
        <w:pStyle w:val="Loendilik"/>
        <w:jc w:val="both"/>
        <w:rPr>
          <w:sz w:val="24"/>
          <w:szCs w:val="24"/>
        </w:rPr>
      </w:pPr>
      <w:r w:rsidRPr="00626A90">
        <w:rPr>
          <w:sz w:val="24"/>
          <w:szCs w:val="24"/>
        </w:rPr>
        <w:t>Lk 62 leia kaashäälikühendid tekstsit,eralda need värvilise pliiatsiga ning õpi tekst soravalt lugema.</w:t>
      </w:r>
    </w:p>
    <w:p w:rsidR="001A3EAF" w:rsidRPr="00626A90" w:rsidRDefault="001A3EAF" w:rsidP="00626A90">
      <w:pPr>
        <w:jc w:val="both"/>
        <w:rPr>
          <w:sz w:val="24"/>
          <w:szCs w:val="24"/>
        </w:rPr>
      </w:pPr>
    </w:p>
    <w:p w:rsidR="001A3EAF" w:rsidRDefault="001A3EAF" w:rsidP="00807386"/>
    <w:p w:rsidR="001A3EAF" w:rsidRDefault="001A3EAF" w:rsidP="00807386"/>
    <w:p w:rsidR="001A3EAF" w:rsidRDefault="001A3EAF" w:rsidP="00807386"/>
    <w:p w:rsidR="001A3EAF" w:rsidRDefault="001A3EAF" w:rsidP="00807386"/>
    <w:p w:rsidR="001A3EAF" w:rsidRDefault="001A3EAF" w:rsidP="00807386"/>
    <w:p w:rsidR="003927A3" w:rsidRDefault="003927A3" w:rsidP="002356D5">
      <w:pPr>
        <w:pStyle w:val="Loendilik"/>
      </w:pPr>
    </w:p>
    <w:p w:rsidR="003927A3" w:rsidRDefault="003927A3" w:rsidP="002356D5">
      <w:pPr>
        <w:pStyle w:val="Loendilik"/>
      </w:pPr>
    </w:p>
    <w:sectPr w:rsidR="00392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C5EA4"/>
    <w:multiLevelType w:val="hybridMultilevel"/>
    <w:tmpl w:val="EEE0BE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48EA"/>
    <w:multiLevelType w:val="hybridMultilevel"/>
    <w:tmpl w:val="2058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73C3"/>
    <w:multiLevelType w:val="hybridMultilevel"/>
    <w:tmpl w:val="12C4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E2"/>
    <w:rsid w:val="000B4DDB"/>
    <w:rsid w:val="000B7075"/>
    <w:rsid w:val="000D7778"/>
    <w:rsid w:val="001A3EAF"/>
    <w:rsid w:val="00230232"/>
    <w:rsid w:val="002356D5"/>
    <w:rsid w:val="00243F12"/>
    <w:rsid w:val="002E22D2"/>
    <w:rsid w:val="002E2493"/>
    <w:rsid w:val="00300164"/>
    <w:rsid w:val="00324246"/>
    <w:rsid w:val="003927A3"/>
    <w:rsid w:val="00452FB0"/>
    <w:rsid w:val="004E70EA"/>
    <w:rsid w:val="005463CB"/>
    <w:rsid w:val="005F4F34"/>
    <w:rsid w:val="00626A90"/>
    <w:rsid w:val="006349E2"/>
    <w:rsid w:val="00807386"/>
    <w:rsid w:val="00851D02"/>
    <w:rsid w:val="00A34457"/>
    <w:rsid w:val="00CC4719"/>
    <w:rsid w:val="00D46798"/>
    <w:rsid w:val="00D87CA2"/>
    <w:rsid w:val="00DB7552"/>
    <w:rsid w:val="00DF7529"/>
    <w:rsid w:val="00E23D17"/>
    <w:rsid w:val="00E6787E"/>
    <w:rsid w:val="00EC34FC"/>
    <w:rsid w:val="00F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9F2D"/>
  <w15:chartTrackingRefBased/>
  <w15:docId w15:val="{778A8200-7CD9-4699-BF18-7E13A6B1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6349E2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1A3EAF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1A3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zone.ee/terjekodukas/tais-ja_kaash_uhend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skutark.ee/m/test/kaashaalikuuhend-sona-alguses-keskel-voi-lopus/" TargetMode="External"/><Relationship Id="rId5" Type="http://schemas.openxmlformats.org/officeDocument/2006/relationships/hyperlink" Target="http://www.taskutark.e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1044</Words>
  <Characters>5952</Characters>
  <Application>Microsoft Office Word</Application>
  <DocSecurity>0</DocSecurity>
  <Lines>49</Lines>
  <Paragraphs>13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Saue VV EDU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Maide</dc:creator>
  <cp:keywords/>
  <dc:description/>
  <cp:lastModifiedBy>Erik Maide</cp:lastModifiedBy>
  <cp:revision>2</cp:revision>
  <dcterms:created xsi:type="dcterms:W3CDTF">2020-01-09T07:35:00Z</dcterms:created>
  <dcterms:modified xsi:type="dcterms:W3CDTF">2020-01-09T07:35:00Z</dcterms:modified>
</cp:coreProperties>
</file>