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B9CD7" w14:textId="77777777" w:rsidR="00F1028C" w:rsidRPr="00F1028C" w:rsidRDefault="00F1028C" w:rsidP="00F1028C">
      <w:pPr>
        <w:pStyle w:val="Titre"/>
        <w:rPr>
          <w:rFonts w:asciiTheme="minorHAnsi" w:hAnsiTheme="minorHAnsi" w:cstheme="minorHAnsi"/>
          <w:b/>
          <w:bCs/>
          <w:sz w:val="24"/>
          <w:szCs w:val="24"/>
        </w:rPr>
      </w:pPr>
      <w:r w:rsidRPr="00F1028C">
        <w:rPr>
          <w:rFonts w:asciiTheme="minorHAnsi" w:hAnsiTheme="minorHAnsi" w:cstheme="minorHAnsi"/>
          <w:b/>
          <w:bCs/>
          <w:sz w:val="24"/>
          <w:szCs w:val="24"/>
        </w:rPr>
        <w:t>README</w:t>
      </w:r>
      <w:r w:rsidRPr="00F1028C">
        <w:rPr>
          <w:rFonts w:asciiTheme="minorHAnsi" w:hAnsiTheme="minorHAnsi" w:cstheme="minorHAnsi"/>
          <w:b/>
          <w:bCs/>
          <w:spacing w:val="-5"/>
          <w:sz w:val="24"/>
          <w:szCs w:val="24"/>
        </w:rPr>
        <w:t xml:space="preserve"> </w:t>
      </w:r>
      <w:r w:rsidRPr="00F1028C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132CA2A8" w14:textId="77777777" w:rsidR="00F1028C" w:rsidRDefault="00F1028C" w:rsidP="00F1028C">
      <w:pPr>
        <w:pStyle w:val="Titre"/>
        <w:rPr>
          <w:rFonts w:asciiTheme="minorHAnsi" w:hAnsiTheme="minorHAnsi" w:cstheme="minorHAnsi"/>
          <w:sz w:val="20"/>
          <w:szCs w:val="20"/>
        </w:rPr>
      </w:pPr>
    </w:p>
    <w:p w14:paraId="09ABA9D3" w14:textId="326CCE21" w:rsidR="00F1028C" w:rsidRPr="00F1028C" w:rsidRDefault="00F1028C" w:rsidP="00F1028C">
      <w:pPr>
        <w:pStyle w:val="Titre"/>
        <w:rPr>
          <w:rFonts w:asciiTheme="minorHAnsi" w:hAnsiTheme="minorHAnsi" w:cstheme="minorHAnsi"/>
          <w:b/>
          <w:bCs/>
          <w:sz w:val="22"/>
          <w:szCs w:val="22"/>
        </w:rPr>
      </w:pPr>
      <w:r w:rsidRPr="00F1028C">
        <w:rPr>
          <w:rFonts w:asciiTheme="minorHAnsi" w:hAnsiTheme="minorHAnsi" w:cstheme="minorHAnsi"/>
          <w:b/>
          <w:bCs/>
          <w:sz w:val="22"/>
          <w:szCs w:val="22"/>
        </w:rPr>
        <w:t>1) Instructions</w:t>
      </w:r>
      <w:r w:rsidRPr="00F1028C">
        <w:rPr>
          <w:rFonts w:asciiTheme="minorHAnsi" w:hAnsiTheme="minorHAnsi" w:cstheme="minorHAnsi"/>
          <w:b/>
          <w:bCs/>
          <w:spacing w:val="-7"/>
          <w:sz w:val="22"/>
          <w:szCs w:val="22"/>
        </w:rPr>
        <w:t xml:space="preserve"> </w:t>
      </w:r>
      <w:r w:rsidRPr="00F1028C">
        <w:rPr>
          <w:rFonts w:asciiTheme="minorHAnsi" w:hAnsiTheme="minorHAnsi" w:cstheme="minorHAnsi"/>
          <w:b/>
          <w:bCs/>
          <w:sz w:val="22"/>
          <w:szCs w:val="22"/>
        </w:rPr>
        <w:t>pour</w:t>
      </w:r>
      <w:r w:rsidRPr="00F1028C">
        <w:rPr>
          <w:rFonts w:asciiTheme="minorHAnsi" w:hAnsiTheme="minorHAnsi" w:cstheme="minorHAnsi"/>
          <w:b/>
          <w:bCs/>
          <w:spacing w:val="-7"/>
          <w:sz w:val="22"/>
          <w:szCs w:val="22"/>
        </w:rPr>
        <w:t xml:space="preserve"> </w:t>
      </w:r>
      <w:r w:rsidRPr="00F1028C">
        <w:rPr>
          <w:rFonts w:asciiTheme="minorHAnsi" w:hAnsiTheme="minorHAnsi" w:cstheme="minorHAnsi"/>
          <w:b/>
          <w:bCs/>
          <w:sz w:val="22"/>
          <w:szCs w:val="22"/>
        </w:rPr>
        <w:t>répliquer</w:t>
      </w:r>
      <w:r w:rsidRPr="00F1028C">
        <w:rPr>
          <w:rFonts w:asciiTheme="minorHAnsi" w:hAnsiTheme="minorHAnsi" w:cstheme="minorHAnsi"/>
          <w:b/>
          <w:bCs/>
          <w:spacing w:val="-4"/>
          <w:sz w:val="22"/>
          <w:szCs w:val="22"/>
        </w:rPr>
        <w:t xml:space="preserve"> </w:t>
      </w:r>
      <w:r w:rsidRPr="00F1028C">
        <w:rPr>
          <w:rFonts w:asciiTheme="minorHAnsi" w:hAnsiTheme="minorHAnsi" w:cstheme="minorHAnsi"/>
          <w:b/>
          <w:bCs/>
          <w:sz w:val="22"/>
          <w:szCs w:val="22"/>
        </w:rPr>
        <w:t>les</w:t>
      </w:r>
      <w:r w:rsidRPr="00F1028C">
        <w:rPr>
          <w:rFonts w:asciiTheme="minorHAnsi" w:hAnsiTheme="minorHAnsi" w:cstheme="minorHAnsi"/>
          <w:b/>
          <w:bCs/>
          <w:spacing w:val="-8"/>
          <w:sz w:val="22"/>
          <w:szCs w:val="22"/>
        </w:rPr>
        <w:t xml:space="preserve"> </w:t>
      </w:r>
      <w:r w:rsidRPr="00F1028C">
        <w:rPr>
          <w:rFonts w:asciiTheme="minorHAnsi" w:hAnsiTheme="minorHAnsi" w:cstheme="minorHAnsi"/>
          <w:b/>
          <w:bCs/>
          <w:spacing w:val="-2"/>
          <w:sz w:val="22"/>
          <w:szCs w:val="22"/>
        </w:rPr>
        <w:t>résultats</w:t>
      </w:r>
    </w:p>
    <w:p w14:paraId="199EA8E5" w14:textId="77777777" w:rsidR="00F1028C" w:rsidRPr="007F132A" w:rsidRDefault="00F1028C" w:rsidP="00F1028C">
      <w:pPr>
        <w:pStyle w:val="Corpsdetexte"/>
        <w:spacing w:before="53"/>
        <w:rPr>
          <w:rFonts w:asciiTheme="minorHAnsi" w:hAnsiTheme="minorHAnsi" w:cstheme="minorHAnsi"/>
          <w:b/>
        </w:rPr>
      </w:pPr>
    </w:p>
    <w:p w14:paraId="76C2173B" w14:textId="77777777" w:rsidR="00F1028C" w:rsidRPr="007F132A" w:rsidRDefault="00F1028C" w:rsidP="00F1028C">
      <w:p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F132A">
        <w:rPr>
          <w:rFonts w:asciiTheme="minorHAnsi" w:hAnsiTheme="minorHAnsi" w:cstheme="minorHAnsi"/>
          <w:sz w:val="20"/>
          <w:szCs w:val="20"/>
        </w:rPr>
        <w:t>Pour reproduire les résultats, il est important d’exécuter les notebooks dans l’ordre indiqué dans leurs titres. Avant</w:t>
      </w:r>
      <w:r w:rsidRPr="007F132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sz w:val="20"/>
          <w:szCs w:val="20"/>
        </w:rPr>
        <w:t>de</w:t>
      </w:r>
      <w:r w:rsidRPr="007F132A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sz w:val="20"/>
          <w:szCs w:val="20"/>
        </w:rPr>
        <w:t>les</w:t>
      </w:r>
      <w:r w:rsidRPr="007F132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sz w:val="20"/>
          <w:szCs w:val="20"/>
        </w:rPr>
        <w:t>exécuter</w:t>
      </w:r>
      <w:r w:rsidRPr="007F132A">
        <w:rPr>
          <w:rFonts w:asciiTheme="minorHAnsi" w:hAnsiTheme="minorHAnsi" w:cstheme="minorHAnsi"/>
          <w:b/>
          <w:sz w:val="20"/>
          <w:szCs w:val="20"/>
        </w:rPr>
        <w:t>,</w:t>
      </w:r>
      <w:r w:rsidRPr="007F132A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z w:val="20"/>
          <w:szCs w:val="20"/>
        </w:rPr>
        <w:t>il</w:t>
      </w:r>
      <w:r w:rsidRPr="007F132A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z w:val="20"/>
          <w:szCs w:val="20"/>
        </w:rPr>
        <w:t>faut</w:t>
      </w:r>
      <w:r w:rsidRPr="007F132A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z w:val="20"/>
          <w:szCs w:val="20"/>
        </w:rPr>
        <w:t>lire</w:t>
      </w:r>
      <w:r w:rsidRPr="007F132A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z w:val="20"/>
          <w:szCs w:val="20"/>
        </w:rPr>
        <w:t>attentivement</w:t>
      </w:r>
      <w:r w:rsidRPr="007F132A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z w:val="20"/>
          <w:szCs w:val="20"/>
        </w:rPr>
        <w:t>les</w:t>
      </w:r>
      <w:r w:rsidRPr="007F132A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z w:val="20"/>
          <w:szCs w:val="20"/>
        </w:rPr>
        <w:t>notebooks</w:t>
      </w:r>
      <w:r w:rsidRPr="007F132A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z w:val="20"/>
          <w:szCs w:val="20"/>
        </w:rPr>
        <w:t>9</w:t>
      </w:r>
      <w:r w:rsidRPr="007F132A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z w:val="20"/>
          <w:szCs w:val="20"/>
        </w:rPr>
        <w:t>et</w:t>
      </w:r>
      <w:r w:rsidRPr="007F132A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z w:val="20"/>
          <w:szCs w:val="20"/>
        </w:rPr>
        <w:t>10,</w:t>
      </w:r>
      <w:r w:rsidRPr="007F132A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z w:val="20"/>
          <w:szCs w:val="20"/>
        </w:rPr>
        <w:t>que</w:t>
      </w:r>
      <w:r w:rsidRPr="007F132A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z w:val="20"/>
          <w:szCs w:val="20"/>
        </w:rPr>
        <w:t>j’ai</w:t>
      </w:r>
      <w:r w:rsidRPr="007F132A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z w:val="20"/>
          <w:szCs w:val="20"/>
        </w:rPr>
        <w:t>déjà</w:t>
      </w:r>
      <w:r w:rsidRPr="007F132A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z w:val="20"/>
          <w:szCs w:val="20"/>
        </w:rPr>
        <w:t>exécutés</w:t>
      </w:r>
      <w:r w:rsidRPr="007F132A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z w:val="20"/>
          <w:szCs w:val="20"/>
        </w:rPr>
        <w:t>sur</w:t>
      </w:r>
      <w:r w:rsidRPr="007F132A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proofErr w:type="spellStart"/>
      <w:r w:rsidRPr="007F132A">
        <w:rPr>
          <w:rFonts w:asciiTheme="minorHAnsi" w:hAnsiTheme="minorHAnsi" w:cstheme="minorHAnsi"/>
          <w:b/>
          <w:sz w:val="20"/>
          <w:szCs w:val="20"/>
        </w:rPr>
        <w:t>Kaggle</w:t>
      </w:r>
      <w:proofErr w:type="spellEnd"/>
      <w:r w:rsidRPr="007F132A">
        <w:rPr>
          <w:rFonts w:asciiTheme="minorHAnsi" w:hAnsiTheme="minorHAnsi" w:cstheme="minorHAnsi"/>
          <w:sz w:val="20"/>
          <w:szCs w:val="20"/>
        </w:rPr>
        <w:t>,</w:t>
      </w:r>
      <w:r w:rsidRPr="007F132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sz w:val="20"/>
          <w:szCs w:val="20"/>
        </w:rPr>
        <w:t>car</w:t>
      </w:r>
      <w:r w:rsidRPr="007F132A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sz w:val="20"/>
          <w:szCs w:val="20"/>
        </w:rPr>
        <w:t>ils utilisent un LLM pour la génération. Il y a quelques manipulations spécifiques à respecter :</w:t>
      </w:r>
    </w:p>
    <w:p w14:paraId="0F021B90" w14:textId="77777777" w:rsidR="00F1028C" w:rsidRPr="007F132A" w:rsidRDefault="00F1028C" w:rsidP="00F1028C">
      <w:pPr>
        <w:pStyle w:val="Paragraphedeliste"/>
        <w:numPr>
          <w:ilvl w:val="1"/>
          <w:numId w:val="2"/>
        </w:numPr>
        <w:tabs>
          <w:tab w:val="left" w:pos="1221"/>
        </w:tabs>
        <w:spacing w:before="1"/>
        <w:contextualSpacing w:val="0"/>
        <w:rPr>
          <w:rFonts w:asciiTheme="minorHAnsi" w:hAnsiTheme="minorHAnsi" w:cstheme="minorHAnsi"/>
          <w:sz w:val="20"/>
          <w:szCs w:val="20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</w:rPr>
        <w:t>Télécharger</w:t>
      </w:r>
      <w:r w:rsidRPr="007F132A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spacing w:val="-2"/>
          <w:sz w:val="20"/>
          <w:szCs w:val="20"/>
        </w:rPr>
        <w:t>correctement</w:t>
      </w:r>
      <w:r w:rsidRPr="007F132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spacing w:val="-2"/>
          <w:sz w:val="20"/>
          <w:szCs w:val="20"/>
        </w:rPr>
        <w:t>les</w:t>
      </w:r>
      <w:r w:rsidRPr="007F132A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spacing w:val="-2"/>
          <w:sz w:val="20"/>
          <w:szCs w:val="20"/>
        </w:rPr>
        <w:t>fichiers</w:t>
      </w:r>
      <w:r w:rsidRPr="007F132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spacing w:val="-2"/>
          <w:sz w:val="20"/>
          <w:szCs w:val="20"/>
        </w:rPr>
        <w:t>CSV d’entrée</w:t>
      </w:r>
      <w:r w:rsidRPr="007F132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spacing w:val="-2"/>
          <w:sz w:val="20"/>
          <w:szCs w:val="20"/>
        </w:rPr>
        <w:t>dans</w:t>
      </w:r>
      <w:r w:rsidRPr="007F132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proofErr w:type="spellStart"/>
      <w:r w:rsidRPr="007F132A">
        <w:rPr>
          <w:rFonts w:asciiTheme="minorHAnsi" w:hAnsiTheme="minorHAnsi" w:cstheme="minorHAnsi"/>
          <w:spacing w:val="-2"/>
          <w:sz w:val="20"/>
          <w:szCs w:val="20"/>
        </w:rPr>
        <w:t>Kaggle</w:t>
      </w:r>
      <w:proofErr w:type="spellEnd"/>
      <w:r w:rsidRPr="007F132A">
        <w:rPr>
          <w:rFonts w:asciiTheme="minorHAnsi" w:hAnsiTheme="minorHAnsi" w:cstheme="minorHAnsi"/>
          <w:spacing w:val="-2"/>
          <w:sz w:val="20"/>
          <w:szCs w:val="20"/>
        </w:rPr>
        <w:t>.</w:t>
      </w:r>
    </w:p>
    <w:p w14:paraId="5EE810CB" w14:textId="77777777" w:rsidR="00F1028C" w:rsidRPr="007F132A" w:rsidRDefault="00F1028C" w:rsidP="00F1028C">
      <w:pPr>
        <w:pStyle w:val="Paragraphedeliste"/>
        <w:numPr>
          <w:ilvl w:val="1"/>
          <w:numId w:val="2"/>
        </w:numPr>
        <w:tabs>
          <w:tab w:val="left" w:pos="1221"/>
        </w:tabs>
        <w:spacing w:before="36" w:line="276" w:lineRule="auto"/>
        <w:ind w:right="144"/>
        <w:contextualSpacing w:val="0"/>
        <w:rPr>
          <w:rFonts w:asciiTheme="minorHAnsi" w:hAnsiTheme="minorHAnsi" w:cstheme="minorHAnsi"/>
          <w:sz w:val="20"/>
          <w:szCs w:val="20"/>
        </w:rPr>
      </w:pPr>
      <w:r w:rsidRPr="007F132A">
        <w:rPr>
          <w:rFonts w:asciiTheme="minorHAnsi" w:hAnsiTheme="minorHAnsi" w:cstheme="minorHAnsi"/>
          <w:sz w:val="20"/>
          <w:szCs w:val="20"/>
        </w:rPr>
        <w:t>La génération de résumés étant chronophage, le Notebook 9 a été exécuté en plusieurs fois pour annoter quelques lignes de mon CSV. Les manipulations à faire pour exécuter le notebook en plusieurs fois sont détaillées dedans.</w:t>
      </w:r>
    </w:p>
    <w:p w14:paraId="07D91F68" w14:textId="77777777" w:rsidR="00F1028C" w:rsidRPr="007F132A" w:rsidRDefault="00F1028C" w:rsidP="00F1028C">
      <w:pPr>
        <w:pStyle w:val="Corpsdetexte"/>
        <w:spacing w:before="71"/>
        <w:rPr>
          <w:rFonts w:asciiTheme="minorHAnsi" w:hAnsiTheme="minorHAnsi" w:cstheme="minorHAnsi"/>
        </w:rPr>
      </w:pPr>
      <w:r w:rsidRPr="007F132A">
        <w:rPr>
          <w:rFonts w:asciiTheme="minorHAnsi" w:hAnsiTheme="minorHAnsi" w:cstheme="minorHAnsi"/>
        </w:rPr>
        <w:t xml:space="preserve">Une fois les notebooks exécutés, il faut créer une base de données avec PostgreSQL et y mettre les données procedures_2025.csv, puis la lier avec Flask dans le fichier app.py, qui crée le site. Si on exécute app.py dans le terminal (en lançant la commande </w:t>
      </w:r>
      <w:proofErr w:type="spellStart"/>
      <w:r w:rsidRPr="007F132A">
        <w:rPr>
          <w:rFonts w:asciiTheme="minorHAnsi" w:hAnsiTheme="minorHAnsi" w:cstheme="minorHAnsi"/>
        </w:rPr>
        <w:t>flask</w:t>
      </w:r>
      <w:proofErr w:type="spellEnd"/>
      <w:r w:rsidRPr="007F132A">
        <w:rPr>
          <w:rFonts w:asciiTheme="minorHAnsi" w:hAnsiTheme="minorHAnsi" w:cstheme="minorHAnsi"/>
        </w:rPr>
        <w:t xml:space="preserve"> run), on peut ouvrir le site en local. Pour la publication, j’ai rendu le site totalement statique avec le fichier freeze_website.py (le rendre statique le rends gratuit à la publication avec </w:t>
      </w:r>
      <w:proofErr w:type="spellStart"/>
      <w:r w:rsidRPr="007F132A">
        <w:rPr>
          <w:rFonts w:asciiTheme="minorHAnsi" w:hAnsiTheme="minorHAnsi" w:cstheme="minorHAnsi"/>
        </w:rPr>
        <w:t>Github</w:t>
      </w:r>
      <w:proofErr w:type="spellEnd"/>
      <w:r w:rsidRPr="007F132A">
        <w:rPr>
          <w:rFonts w:asciiTheme="minorHAnsi" w:hAnsiTheme="minorHAnsi" w:cstheme="minorHAnsi"/>
        </w:rPr>
        <w:t>, puisqu’on n’a pas besoin de passer par Render).</w:t>
      </w:r>
    </w:p>
    <w:p w14:paraId="3B286D53" w14:textId="0A7D76FA" w:rsidR="00F1028C" w:rsidRPr="00F1028C" w:rsidRDefault="00F1028C" w:rsidP="00F1028C">
      <w:pPr>
        <w:pStyle w:val="Titre1"/>
        <w:tabs>
          <w:tab w:val="left" w:pos="372"/>
        </w:tabs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F1028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2) </w:t>
      </w:r>
      <w:r w:rsidRPr="00F1028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Quel</w:t>
      </w:r>
      <w:r w:rsidRPr="00F1028C">
        <w:rPr>
          <w:rFonts w:asciiTheme="minorHAnsi" w:hAnsiTheme="minorHAnsi" w:cstheme="minorHAnsi"/>
          <w:b/>
          <w:bCs/>
          <w:color w:val="000000" w:themeColor="text1"/>
          <w:spacing w:val="-5"/>
          <w:sz w:val="22"/>
          <w:szCs w:val="22"/>
        </w:rPr>
        <w:t xml:space="preserve"> </w:t>
      </w:r>
      <w:r w:rsidRPr="00F1028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fichier</w:t>
      </w:r>
      <w:r w:rsidRPr="00F1028C">
        <w:rPr>
          <w:rFonts w:asciiTheme="minorHAnsi" w:hAnsiTheme="minorHAnsi" w:cstheme="minorHAnsi"/>
          <w:b/>
          <w:bCs/>
          <w:color w:val="000000" w:themeColor="text1"/>
          <w:spacing w:val="-8"/>
          <w:sz w:val="22"/>
          <w:szCs w:val="22"/>
        </w:rPr>
        <w:t xml:space="preserve"> </w:t>
      </w:r>
      <w:r w:rsidRPr="00F1028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correspond</w:t>
      </w:r>
      <w:r w:rsidRPr="00F1028C">
        <w:rPr>
          <w:rFonts w:asciiTheme="minorHAnsi" w:hAnsiTheme="minorHAnsi" w:cstheme="minorHAnsi"/>
          <w:b/>
          <w:bCs/>
          <w:color w:val="000000" w:themeColor="text1"/>
          <w:spacing w:val="-6"/>
          <w:sz w:val="22"/>
          <w:szCs w:val="22"/>
        </w:rPr>
        <w:t xml:space="preserve"> </w:t>
      </w:r>
      <w:r w:rsidRPr="00F1028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à</w:t>
      </w:r>
      <w:r w:rsidRPr="00F1028C">
        <w:rPr>
          <w:rFonts w:asciiTheme="minorHAnsi" w:hAnsiTheme="minorHAnsi" w:cstheme="minorHAnsi"/>
          <w:b/>
          <w:bCs/>
          <w:color w:val="000000" w:themeColor="text1"/>
          <w:spacing w:val="-5"/>
          <w:sz w:val="22"/>
          <w:szCs w:val="22"/>
        </w:rPr>
        <w:t xml:space="preserve"> </w:t>
      </w:r>
      <w:r w:rsidRPr="00F1028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quoi</w:t>
      </w:r>
      <w:r w:rsidRPr="00F1028C">
        <w:rPr>
          <w:rFonts w:asciiTheme="minorHAnsi" w:hAnsiTheme="minorHAnsi" w:cstheme="minorHAnsi"/>
          <w:b/>
          <w:bCs/>
          <w:color w:val="000000" w:themeColor="text1"/>
          <w:spacing w:val="-3"/>
          <w:sz w:val="22"/>
          <w:szCs w:val="22"/>
        </w:rPr>
        <w:t xml:space="preserve"> </w:t>
      </w:r>
      <w:r w:rsidRPr="00F1028C">
        <w:rPr>
          <w:rFonts w:asciiTheme="minorHAnsi" w:hAnsiTheme="minorHAnsi" w:cstheme="minorHAnsi"/>
          <w:b/>
          <w:bCs/>
          <w:color w:val="000000" w:themeColor="text1"/>
          <w:spacing w:val="-10"/>
          <w:sz w:val="22"/>
          <w:szCs w:val="22"/>
        </w:rPr>
        <w:t>?</w:t>
      </w:r>
    </w:p>
    <w:p w14:paraId="18F6E218" w14:textId="77777777" w:rsidR="00F1028C" w:rsidRPr="007F132A" w:rsidRDefault="00F1028C" w:rsidP="00F1028C">
      <w:pPr>
        <w:pStyle w:val="Corpsdetexte"/>
        <w:spacing w:before="56"/>
        <w:rPr>
          <w:rFonts w:asciiTheme="minorHAnsi" w:hAnsiTheme="minorHAnsi" w:cstheme="minorHAnsi"/>
          <w:b/>
        </w:rPr>
      </w:pPr>
    </w:p>
    <w:p w14:paraId="524C7D7F" w14:textId="77777777" w:rsidR="00F1028C" w:rsidRPr="007F132A" w:rsidRDefault="00F1028C" w:rsidP="00F1028C">
      <w:pPr>
        <w:pStyle w:val="Corpsdetexte"/>
        <w:spacing w:before="56"/>
        <w:rPr>
          <w:rFonts w:asciiTheme="minorHAnsi" w:hAnsiTheme="minorHAnsi" w:cstheme="minorHAnsi"/>
          <w:bCs/>
        </w:rPr>
      </w:pPr>
      <w:r w:rsidRPr="007F132A">
        <w:rPr>
          <w:rFonts w:asciiTheme="minorHAnsi" w:hAnsiTheme="minorHAnsi" w:cstheme="minorHAnsi"/>
          <w:b/>
        </w:rPr>
        <w:t xml:space="preserve">Dossier docs : </w:t>
      </w:r>
      <w:r w:rsidRPr="007F132A">
        <w:rPr>
          <w:rFonts w:asciiTheme="minorHAnsi" w:hAnsiTheme="minorHAnsi" w:cstheme="minorHAnsi"/>
          <w:bCs/>
        </w:rPr>
        <w:t xml:space="preserve">comprend les fichiers utilisés par </w:t>
      </w:r>
      <w:proofErr w:type="spellStart"/>
      <w:r w:rsidRPr="007F132A">
        <w:rPr>
          <w:rFonts w:asciiTheme="minorHAnsi" w:hAnsiTheme="minorHAnsi" w:cstheme="minorHAnsi"/>
          <w:bCs/>
        </w:rPr>
        <w:t>Github</w:t>
      </w:r>
      <w:proofErr w:type="spellEnd"/>
      <w:r w:rsidRPr="007F132A">
        <w:rPr>
          <w:rFonts w:asciiTheme="minorHAnsi" w:hAnsiTheme="minorHAnsi" w:cstheme="minorHAnsi"/>
          <w:bCs/>
        </w:rPr>
        <w:t xml:space="preserve"> pour publier mon site</w:t>
      </w:r>
    </w:p>
    <w:p w14:paraId="5B77559D" w14:textId="77777777" w:rsidR="00F1028C" w:rsidRPr="007F132A" w:rsidRDefault="00F1028C" w:rsidP="00F1028C">
      <w:pPr>
        <w:pStyle w:val="Corpsdetexte"/>
        <w:spacing w:before="56"/>
        <w:rPr>
          <w:rFonts w:asciiTheme="minorHAnsi" w:hAnsiTheme="minorHAnsi" w:cstheme="minorHAnsi"/>
          <w:bCs/>
        </w:rPr>
      </w:pPr>
      <w:r w:rsidRPr="007F132A">
        <w:rPr>
          <w:rFonts w:asciiTheme="minorHAnsi" w:hAnsiTheme="minorHAnsi" w:cstheme="minorHAnsi"/>
          <w:b/>
        </w:rPr>
        <w:t xml:space="preserve">Dossier </w:t>
      </w:r>
      <w:proofErr w:type="spellStart"/>
      <w:r w:rsidRPr="007F132A">
        <w:rPr>
          <w:rFonts w:asciiTheme="minorHAnsi" w:hAnsiTheme="minorHAnsi" w:cstheme="minorHAnsi"/>
          <w:b/>
        </w:rPr>
        <w:t>static</w:t>
      </w:r>
      <w:proofErr w:type="spellEnd"/>
      <w:r w:rsidRPr="007F132A">
        <w:rPr>
          <w:rFonts w:asciiTheme="minorHAnsi" w:hAnsiTheme="minorHAnsi" w:cstheme="minorHAnsi"/>
          <w:b/>
        </w:rPr>
        <w:t> :</w:t>
      </w:r>
      <w:r w:rsidRPr="007F132A">
        <w:rPr>
          <w:rFonts w:asciiTheme="minorHAnsi" w:hAnsiTheme="minorHAnsi" w:cstheme="minorHAnsi"/>
          <w:bCs/>
        </w:rPr>
        <w:t xml:space="preserve"> comprend les fichiers permettant le style de mon site (</w:t>
      </w:r>
      <w:proofErr w:type="spellStart"/>
      <w:r w:rsidRPr="007F132A">
        <w:rPr>
          <w:rFonts w:asciiTheme="minorHAnsi" w:hAnsiTheme="minorHAnsi" w:cstheme="minorHAnsi"/>
          <w:bCs/>
        </w:rPr>
        <w:t>js</w:t>
      </w:r>
      <w:proofErr w:type="spellEnd"/>
      <w:r w:rsidRPr="007F132A">
        <w:rPr>
          <w:rFonts w:asciiTheme="minorHAnsi" w:hAnsiTheme="minorHAnsi" w:cstheme="minorHAnsi"/>
          <w:bCs/>
        </w:rPr>
        <w:t xml:space="preserve">, </w:t>
      </w:r>
      <w:proofErr w:type="spellStart"/>
      <w:r w:rsidRPr="007F132A">
        <w:rPr>
          <w:rFonts w:asciiTheme="minorHAnsi" w:hAnsiTheme="minorHAnsi" w:cstheme="minorHAnsi"/>
          <w:bCs/>
        </w:rPr>
        <w:t>css</w:t>
      </w:r>
      <w:proofErr w:type="spellEnd"/>
      <w:r w:rsidRPr="007F132A">
        <w:rPr>
          <w:rFonts w:asciiTheme="minorHAnsi" w:hAnsiTheme="minorHAnsi" w:cstheme="minorHAnsi"/>
          <w:bCs/>
        </w:rPr>
        <w:t>, images)</w:t>
      </w:r>
    </w:p>
    <w:p w14:paraId="0C1C5822" w14:textId="77777777" w:rsidR="00F1028C" w:rsidRPr="007F132A" w:rsidRDefault="00F1028C" w:rsidP="00F1028C">
      <w:pPr>
        <w:pStyle w:val="Corpsdetexte"/>
        <w:spacing w:before="56"/>
        <w:rPr>
          <w:rFonts w:asciiTheme="minorHAnsi" w:hAnsiTheme="minorHAnsi" w:cstheme="minorHAnsi"/>
          <w:bCs/>
        </w:rPr>
      </w:pPr>
      <w:r w:rsidRPr="007F132A">
        <w:rPr>
          <w:rFonts w:asciiTheme="minorHAnsi" w:hAnsiTheme="minorHAnsi" w:cstheme="minorHAnsi"/>
          <w:b/>
        </w:rPr>
        <w:t xml:space="preserve">Dossier </w:t>
      </w:r>
      <w:proofErr w:type="spellStart"/>
      <w:r w:rsidRPr="007F132A">
        <w:rPr>
          <w:rFonts w:asciiTheme="minorHAnsi" w:hAnsiTheme="minorHAnsi" w:cstheme="minorHAnsi"/>
          <w:b/>
        </w:rPr>
        <w:t>templates</w:t>
      </w:r>
      <w:proofErr w:type="spellEnd"/>
      <w:r w:rsidRPr="007F132A">
        <w:rPr>
          <w:rFonts w:asciiTheme="minorHAnsi" w:hAnsiTheme="minorHAnsi" w:cstheme="minorHAnsi"/>
          <w:b/>
        </w:rPr>
        <w:t> :</w:t>
      </w:r>
      <w:r w:rsidRPr="007F132A">
        <w:rPr>
          <w:rFonts w:asciiTheme="minorHAnsi" w:hAnsiTheme="minorHAnsi" w:cstheme="minorHAnsi"/>
          <w:bCs/>
        </w:rPr>
        <w:t xml:space="preserve"> contient les codes pour les pages html de mon site</w:t>
      </w:r>
    </w:p>
    <w:p w14:paraId="366DB9A3" w14:textId="77777777" w:rsidR="00F1028C" w:rsidRPr="007F132A" w:rsidRDefault="00F1028C" w:rsidP="00F1028C">
      <w:pPr>
        <w:pStyle w:val="Corpsdetexte"/>
        <w:spacing w:before="56"/>
        <w:rPr>
          <w:rFonts w:asciiTheme="minorHAnsi" w:hAnsiTheme="minorHAnsi" w:cstheme="minorHAnsi"/>
          <w:b/>
        </w:rPr>
      </w:pPr>
    </w:p>
    <w:p w14:paraId="2A777F47" w14:textId="77777777" w:rsidR="00F1028C" w:rsidRPr="007F132A" w:rsidRDefault="00F1028C" w:rsidP="00F1028C">
      <w:pPr>
        <w:rPr>
          <w:rFonts w:asciiTheme="minorHAnsi" w:hAnsiTheme="minorHAnsi" w:cstheme="minorHAnsi"/>
          <w:b/>
          <w:sz w:val="20"/>
          <w:szCs w:val="20"/>
        </w:rPr>
      </w:pPr>
      <w:r w:rsidRPr="007F132A">
        <w:rPr>
          <w:rFonts w:asciiTheme="minorHAnsi" w:hAnsiTheme="minorHAnsi" w:cstheme="minorHAnsi"/>
          <w:b/>
          <w:sz w:val="20"/>
          <w:szCs w:val="20"/>
        </w:rPr>
        <w:t>Notebooks</w:t>
      </w:r>
      <w:r w:rsidRPr="007F132A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z w:val="20"/>
          <w:szCs w:val="20"/>
        </w:rPr>
        <w:t>(les</w:t>
      </w:r>
      <w:r w:rsidRPr="007F132A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z w:val="20"/>
          <w:szCs w:val="20"/>
        </w:rPr>
        <w:t>flèches</w:t>
      </w:r>
      <w:r w:rsidRPr="007F132A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z w:val="20"/>
          <w:szCs w:val="20"/>
        </w:rPr>
        <w:t>indiquent</w:t>
      </w:r>
      <w:r w:rsidRPr="007F132A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z w:val="20"/>
          <w:szCs w:val="20"/>
        </w:rPr>
        <w:t>quels</w:t>
      </w:r>
      <w:r w:rsidRPr="007F132A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z w:val="20"/>
          <w:szCs w:val="20"/>
        </w:rPr>
        <w:t>CSV</w:t>
      </w:r>
      <w:r w:rsidRPr="007F132A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z w:val="20"/>
          <w:szCs w:val="20"/>
        </w:rPr>
        <w:t>sont</w:t>
      </w:r>
      <w:r w:rsidRPr="007F132A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z w:val="20"/>
          <w:szCs w:val="20"/>
        </w:rPr>
        <w:t>produits</w:t>
      </w:r>
      <w:r w:rsidRPr="007F132A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z w:val="20"/>
          <w:szCs w:val="20"/>
        </w:rPr>
        <w:t>par</w:t>
      </w:r>
      <w:r w:rsidRPr="007F132A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z w:val="20"/>
          <w:szCs w:val="20"/>
        </w:rPr>
        <w:t>l’exécution</w:t>
      </w:r>
      <w:r w:rsidRPr="007F132A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z w:val="20"/>
          <w:szCs w:val="20"/>
        </w:rPr>
        <w:t>du</w:t>
      </w:r>
      <w:r w:rsidRPr="007F132A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z w:val="20"/>
          <w:szCs w:val="20"/>
        </w:rPr>
        <w:t>Notebook)</w:t>
      </w:r>
      <w:r w:rsidRPr="007F132A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b/>
          <w:spacing w:val="-10"/>
          <w:sz w:val="20"/>
          <w:szCs w:val="20"/>
        </w:rPr>
        <w:t>:</w:t>
      </w:r>
    </w:p>
    <w:p w14:paraId="455A9132" w14:textId="77777777" w:rsidR="00F1028C" w:rsidRPr="007F132A" w:rsidRDefault="00F1028C" w:rsidP="00F1028C">
      <w:pPr>
        <w:pStyle w:val="Corpsdetexte"/>
        <w:spacing w:before="73"/>
        <w:rPr>
          <w:rFonts w:asciiTheme="minorHAnsi" w:hAnsiTheme="minorHAnsi" w:cstheme="minorHAnsi"/>
          <w:b/>
        </w:rPr>
      </w:pPr>
    </w:p>
    <w:p w14:paraId="3E81132A" w14:textId="77777777" w:rsidR="00F1028C" w:rsidRPr="007F132A" w:rsidRDefault="00F1028C" w:rsidP="00F1028C">
      <w:pPr>
        <w:pStyle w:val="Corpsdetexte"/>
        <w:rPr>
          <w:rFonts w:asciiTheme="minorHAnsi" w:hAnsiTheme="minorHAnsi" w:cstheme="minorHAnsi"/>
        </w:rPr>
      </w:pPr>
      <w:r w:rsidRPr="007F132A">
        <w:rPr>
          <w:rFonts w:asciiTheme="minorHAnsi" w:hAnsiTheme="minorHAnsi" w:cstheme="minorHAnsi"/>
        </w:rPr>
        <w:t>1_url_scraper</w:t>
      </w:r>
      <w:r w:rsidRPr="007F132A">
        <w:rPr>
          <w:rFonts w:asciiTheme="minorHAnsi" w:hAnsiTheme="minorHAnsi" w:cstheme="minorHAnsi"/>
          <w:spacing w:val="-11"/>
        </w:rPr>
        <w:t xml:space="preserve"> </w:t>
      </w:r>
      <w:r w:rsidRPr="007F132A">
        <w:rPr>
          <w:rFonts w:asciiTheme="minorHAnsi" w:hAnsiTheme="minorHAnsi" w:cstheme="minorHAnsi"/>
        </w:rPr>
        <w:t>:</w:t>
      </w:r>
      <w:r w:rsidRPr="007F132A">
        <w:rPr>
          <w:rFonts w:asciiTheme="minorHAnsi" w:hAnsiTheme="minorHAnsi" w:cstheme="minorHAnsi"/>
          <w:spacing w:val="-11"/>
        </w:rPr>
        <w:t xml:space="preserve"> </w:t>
      </w:r>
      <w:proofErr w:type="spellStart"/>
      <w:r w:rsidRPr="007F132A">
        <w:rPr>
          <w:rFonts w:asciiTheme="minorHAnsi" w:hAnsiTheme="minorHAnsi" w:cstheme="minorHAnsi"/>
        </w:rPr>
        <w:t>scrape</w:t>
      </w:r>
      <w:proofErr w:type="spellEnd"/>
      <w:r w:rsidRPr="007F132A">
        <w:rPr>
          <w:rFonts w:asciiTheme="minorHAnsi" w:hAnsiTheme="minorHAnsi" w:cstheme="minorHAnsi"/>
          <w:spacing w:val="-11"/>
        </w:rPr>
        <w:t xml:space="preserve"> </w:t>
      </w:r>
      <w:r w:rsidRPr="007F132A">
        <w:rPr>
          <w:rFonts w:asciiTheme="minorHAnsi" w:hAnsiTheme="minorHAnsi" w:cstheme="minorHAnsi"/>
        </w:rPr>
        <w:t>les</w:t>
      </w:r>
      <w:r w:rsidRPr="007F132A">
        <w:rPr>
          <w:rFonts w:asciiTheme="minorHAnsi" w:hAnsiTheme="minorHAnsi" w:cstheme="minorHAnsi"/>
          <w:spacing w:val="-11"/>
        </w:rPr>
        <w:t xml:space="preserve"> </w:t>
      </w:r>
      <w:proofErr w:type="spellStart"/>
      <w:r w:rsidRPr="007F132A">
        <w:rPr>
          <w:rFonts w:asciiTheme="minorHAnsi" w:hAnsiTheme="minorHAnsi" w:cstheme="minorHAnsi"/>
        </w:rPr>
        <w:t>urls</w:t>
      </w:r>
      <w:proofErr w:type="spellEnd"/>
      <w:r w:rsidRPr="007F132A">
        <w:rPr>
          <w:rFonts w:asciiTheme="minorHAnsi" w:hAnsiTheme="minorHAnsi" w:cstheme="minorHAnsi"/>
          <w:spacing w:val="-11"/>
        </w:rPr>
        <w:t xml:space="preserve"> </w:t>
      </w:r>
      <w:r w:rsidRPr="007F132A">
        <w:rPr>
          <w:rFonts w:asciiTheme="minorHAnsi" w:hAnsiTheme="minorHAnsi" w:cstheme="minorHAnsi"/>
        </w:rPr>
        <w:t>des</w:t>
      </w:r>
      <w:r w:rsidRPr="007F132A">
        <w:rPr>
          <w:rFonts w:asciiTheme="minorHAnsi" w:hAnsiTheme="minorHAnsi" w:cstheme="minorHAnsi"/>
          <w:spacing w:val="-11"/>
        </w:rPr>
        <w:t xml:space="preserve"> </w:t>
      </w:r>
      <w:r w:rsidRPr="007F132A">
        <w:rPr>
          <w:rFonts w:asciiTheme="minorHAnsi" w:hAnsiTheme="minorHAnsi" w:cstheme="minorHAnsi"/>
        </w:rPr>
        <w:t>procédures</w:t>
      </w:r>
      <w:r w:rsidRPr="007F132A">
        <w:rPr>
          <w:rFonts w:asciiTheme="minorHAnsi" w:hAnsiTheme="minorHAnsi" w:cstheme="minorHAnsi"/>
          <w:spacing w:val="-10"/>
        </w:rPr>
        <w:t xml:space="preserve"> </w:t>
      </w:r>
      <w:r w:rsidRPr="007F132A">
        <w:rPr>
          <w:rFonts w:asciiTheme="minorHAnsi" w:hAnsiTheme="minorHAnsi" w:cstheme="minorHAnsi"/>
        </w:rPr>
        <w:t>législatives</w:t>
      </w:r>
      <w:r w:rsidRPr="007F132A">
        <w:rPr>
          <w:rFonts w:asciiTheme="minorHAnsi" w:hAnsiTheme="minorHAnsi" w:cstheme="minorHAnsi"/>
          <w:spacing w:val="-9"/>
        </w:rPr>
        <w:t xml:space="preserve"> </w:t>
      </w:r>
      <w:r w:rsidRPr="007F132A">
        <w:rPr>
          <w:rFonts w:asciiTheme="minorHAnsi" w:hAnsiTheme="minorHAnsi" w:cstheme="minorHAnsi"/>
        </w:rPr>
        <w:t>répertoriées</w:t>
      </w:r>
      <w:r w:rsidRPr="007F132A">
        <w:rPr>
          <w:rFonts w:asciiTheme="minorHAnsi" w:hAnsiTheme="minorHAnsi" w:cstheme="minorHAnsi"/>
          <w:spacing w:val="-9"/>
        </w:rPr>
        <w:t xml:space="preserve"> </w:t>
      </w:r>
      <w:r w:rsidRPr="007F132A">
        <w:rPr>
          <w:rFonts w:asciiTheme="minorHAnsi" w:hAnsiTheme="minorHAnsi" w:cstheme="minorHAnsi"/>
        </w:rPr>
        <w:t>dans</w:t>
      </w:r>
      <w:r w:rsidRPr="007F132A">
        <w:rPr>
          <w:rFonts w:asciiTheme="minorHAnsi" w:hAnsiTheme="minorHAnsi" w:cstheme="minorHAnsi"/>
          <w:spacing w:val="-9"/>
        </w:rPr>
        <w:t xml:space="preserve"> </w:t>
      </w:r>
      <w:r w:rsidRPr="007F132A">
        <w:rPr>
          <w:rFonts w:asciiTheme="minorHAnsi" w:hAnsiTheme="minorHAnsi" w:cstheme="minorHAnsi"/>
        </w:rPr>
        <w:t>l’Observatoire</w:t>
      </w:r>
      <w:r w:rsidRPr="007F132A">
        <w:rPr>
          <w:rFonts w:asciiTheme="minorHAnsi" w:hAnsiTheme="minorHAnsi" w:cstheme="minorHAnsi"/>
          <w:spacing w:val="-11"/>
        </w:rPr>
        <w:t xml:space="preserve"> </w:t>
      </w:r>
      <w:r w:rsidRPr="007F132A">
        <w:rPr>
          <w:rFonts w:asciiTheme="minorHAnsi" w:hAnsiTheme="minorHAnsi" w:cstheme="minorHAnsi"/>
          <w:spacing w:val="-2"/>
        </w:rPr>
        <w:t>législatif.</w:t>
      </w:r>
    </w:p>
    <w:p w14:paraId="78C91097" w14:textId="77777777" w:rsidR="00F1028C" w:rsidRPr="007F132A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spacing w:before="37"/>
        <w:contextualSpacing w:val="0"/>
        <w:rPr>
          <w:rFonts w:asciiTheme="minorHAnsi" w:hAnsiTheme="minorHAnsi" w:cstheme="minorHAnsi"/>
          <w:sz w:val="20"/>
          <w:szCs w:val="20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</w:rPr>
        <w:t>list_urls_2025.csv</w:t>
      </w:r>
    </w:p>
    <w:p w14:paraId="548E64FE" w14:textId="77777777" w:rsidR="00F1028C" w:rsidRPr="007F132A" w:rsidRDefault="00F1028C" w:rsidP="00F1028C">
      <w:pPr>
        <w:pStyle w:val="Corpsdetexte"/>
        <w:spacing w:before="74"/>
        <w:rPr>
          <w:rFonts w:asciiTheme="minorHAnsi" w:hAnsiTheme="minorHAnsi" w:cstheme="minorHAnsi"/>
        </w:rPr>
      </w:pPr>
    </w:p>
    <w:p w14:paraId="75C55317" w14:textId="77777777" w:rsidR="00F1028C" w:rsidRPr="007F132A" w:rsidRDefault="00F1028C" w:rsidP="00F1028C">
      <w:pPr>
        <w:pStyle w:val="Corpsdetexte"/>
        <w:spacing w:line="276" w:lineRule="auto"/>
        <w:rPr>
          <w:rFonts w:asciiTheme="minorHAnsi" w:hAnsiTheme="minorHAnsi" w:cstheme="minorHAnsi"/>
        </w:rPr>
      </w:pPr>
      <w:r w:rsidRPr="007F132A">
        <w:rPr>
          <w:rFonts w:asciiTheme="minorHAnsi" w:hAnsiTheme="minorHAnsi" w:cstheme="minorHAnsi"/>
        </w:rPr>
        <w:t>2_scraper</w:t>
      </w:r>
      <w:r w:rsidRPr="007F132A">
        <w:rPr>
          <w:rFonts w:asciiTheme="minorHAnsi" w:hAnsiTheme="minorHAnsi" w:cstheme="minorHAnsi"/>
          <w:spacing w:val="-6"/>
        </w:rPr>
        <w:t xml:space="preserve"> </w:t>
      </w:r>
      <w:r w:rsidRPr="007F132A">
        <w:rPr>
          <w:rFonts w:asciiTheme="minorHAnsi" w:hAnsiTheme="minorHAnsi" w:cstheme="minorHAnsi"/>
        </w:rPr>
        <w:t>:</w:t>
      </w:r>
      <w:r w:rsidRPr="007F132A">
        <w:rPr>
          <w:rFonts w:asciiTheme="minorHAnsi" w:hAnsiTheme="minorHAnsi" w:cstheme="minorHAnsi"/>
          <w:spacing w:val="-7"/>
        </w:rPr>
        <w:t xml:space="preserve"> </w:t>
      </w:r>
      <w:proofErr w:type="spellStart"/>
      <w:r w:rsidRPr="007F132A">
        <w:rPr>
          <w:rFonts w:asciiTheme="minorHAnsi" w:hAnsiTheme="minorHAnsi" w:cstheme="minorHAnsi"/>
        </w:rPr>
        <w:t>scrape</w:t>
      </w:r>
      <w:proofErr w:type="spellEnd"/>
      <w:r w:rsidRPr="007F132A">
        <w:rPr>
          <w:rFonts w:asciiTheme="minorHAnsi" w:hAnsiTheme="minorHAnsi" w:cstheme="minorHAnsi"/>
          <w:spacing w:val="-7"/>
        </w:rPr>
        <w:t xml:space="preserve"> </w:t>
      </w:r>
      <w:r w:rsidRPr="007F132A">
        <w:rPr>
          <w:rFonts w:asciiTheme="minorHAnsi" w:hAnsiTheme="minorHAnsi" w:cstheme="minorHAnsi"/>
        </w:rPr>
        <w:t>les</w:t>
      </w:r>
      <w:r w:rsidRPr="007F132A">
        <w:rPr>
          <w:rFonts w:asciiTheme="minorHAnsi" w:hAnsiTheme="minorHAnsi" w:cstheme="minorHAnsi"/>
          <w:spacing w:val="-4"/>
        </w:rPr>
        <w:t xml:space="preserve"> </w:t>
      </w:r>
      <w:r w:rsidRPr="007F132A">
        <w:rPr>
          <w:rFonts w:asciiTheme="minorHAnsi" w:hAnsiTheme="minorHAnsi" w:cstheme="minorHAnsi"/>
        </w:rPr>
        <w:t>informations</w:t>
      </w:r>
      <w:r w:rsidRPr="007F132A">
        <w:rPr>
          <w:rFonts w:asciiTheme="minorHAnsi" w:hAnsiTheme="minorHAnsi" w:cstheme="minorHAnsi"/>
          <w:spacing w:val="-6"/>
        </w:rPr>
        <w:t xml:space="preserve"> </w:t>
      </w:r>
      <w:r w:rsidRPr="007F132A">
        <w:rPr>
          <w:rFonts w:asciiTheme="minorHAnsi" w:hAnsiTheme="minorHAnsi" w:cstheme="minorHAnsi"/>
        </w:rPr>
        <w:t>directement</w:t>
      </w:r>
      <w:r w:rsidRPr="007F132A">
        <w:rPr>
          <w:rFonts w:asciiTheme="minorHAnsi" w:hAnsiTheme="minorHAnsi" w:cstheme="minorHAnsi"/>
          <w:spacing w:val="-6"/>
        </w:rPr>
        <w:t xml:space="preserve"> </w:t>
      </w:r>
      <w:r w:rsidRPr="007F132A">
        <w:rPr>
          <w:rFonts w:asciiTheme="minorHAnsi" w:hAnsiTheme="minorHAnsi" w:cstheme="minorHAnsi"/>
        </w:rPr>
        <w:t>disponibles</w:t>
      </w:r>
      <w:r w:rsidRPr="007F132A">
        <w:rPr>
          <w:rFonts w:asciiTheme="minorHAnsi" w:hAnsiTheme="minorHAnsi" w:cstheme="minorHAnsi"/>
          <w:spacing w:val="-6"/>
        </w:rPr>
        <w:t xml:space="preserve"> </w:t>
      </w:r>
      <w:r w:rsidRPr="007F132A">
        <w:rPr>
          <w:rFonts w:asciiTheme="minorHAnsi" w:hAnsiTheme="minorHAnsi" w:cstheme="minorHAnsi"/>
        </w:rPr>
        <w:t>sur</w:t>
      </w:r>
      <w:r w:rsidRPr="007F132A">
        <w:rPr>
          <w:rFonts w:asciiTheme="minorHAnsi" w:hAnsiTheme="minorHAnsi" w:cstheme="minorHAnsi"/>
          <w:spacing w:val="-3"/>
        </w:rPr>
        <w:t xml:space="preserve"> </w:t>
      </w:r>
      <w:r w:rsidRPr="007F132A">
        <w:rPr>
          <w:rFonts w:asciiTheme="minorHAnsi" w:hAnsiTheme="minorHAnsi" w:cstheme="minorHAnsi"/>
        </w:rPr>
        <w:t>une</w:t>
      </w:r>
      <w:r w:rsidRPr="007F132A">
        <w:rPr>
          <w:rFonts w:asciiTheme="minorHAnsi" w:hAnsiTheme="minorHAnsi" w:cstheme="minorHAnsi"/>
          <w:spacing w:val="-7"/>
        </w:rPr>
        <w:t xml:space="preserve"> </w:t>
      </w:r>
      <w:r w:rsidRPr="007F132A">
        <w:rPr>
          <w:rFonts w:asciiTheme="minorHAnsi" w:hAnsiTheme="minorHAnsi" w:cstheme="minorHAnsi"/>
        </w:rPr>
        <w:t>page</w:t>
      </w:r>
      <w:r w:rsidRPr="007F132A">
        <w:rPr>
          <w:rFonts w:asciiTheme="minorHAnsi" w:hAnsiTheme="minorHAnsi" w:cstheme="minorHAnsi"/>
          <w:spacing w:val="-7"/>
        </w:rPr>
        <w:t xml:space="preserve"> </w:t>
      </w:r>
      <w:r w:rsidRPr="007F132A">
        <w:rPr>
          <w:rFonts w:asciiTheme="minorHAnsi" w:hAnsiTheme="minorHAnsi" w:cstheme="minorHAnsi"/>
        </w:rPr>
        <w:t>décrivant</w:t>
      </w:r>
      <w:r w:rsidRPr="007F132A">
        <w:rPr>
          <w:rFonts w:asciiTheme="minorHAnsi" w:hAnsiTheme="minorHAnsi" w:cstheme="minorHAnsi"/>
          <w:spacing w:val="-6"/>
        </w:rPr>
        <w:t xml:space="preserve"> </w:t>
      </w:r>
      <w:r w:rsidRPr="007F132A">
        <w:rPr>
          <w:rFonts w:asciiTheme="minorHAnsi" w:hAnsiTheme="minorHAnsi" w:cstheme="minorHAnsi"/>
        </w:rPr>
        <w:t>une</w:t>
      </w:r>
      <w:r w:rsidRPr="007F132A">
        <w:rPr>
          <w:rFonts w:asciiTheme="minorHAnsi" w:hAnsiTheme="minorHAnsi" w:cstheme="minorHAnsi"/>
          <w:spacing w:val="-7"/>
        </w:rPr>
        <w:t xml:space="preserve"> </w:t>
      </w:r>
      <w:r w:rsidRPr="007F132A">
        <w:rPr>
          <w:rFonts w:asciiTheme="minorHAnsi" w:hAnsiTheme="minorHAnsi" w:cstheme="minorHAnsi"/>
        </w:rPr>
        <w:t>procédure</w:t>
      </w:r>
      <w:r w:rsidRPr="007F132A">
        <w:rPr>
          <w:rFonts w:asciiTheme="minorHAnsi" w:hAnsiTheme="minorHAnsi" w:cstheme="minorHAnsi"/>
          <w:spacing w:val="-7"/>
        </w:rPr>
        <w:t xml:space="preserve"> </w:t>
      </w:r>
      <w:r w:rsidRPr="007F132A">
        <w:rPr>
          <w:rFonts w:asciiTheme="minorHAnsi" w:hAnsiTheme="minorHAnsi" w:cstheme="minorHAnsi"/>
        </w:rPr>
        <w:t xml:space="preserve">législative </w:t>
      </w:r>
      <w:r w:rsidRPr="007F132A">
        <w:rPr>
          <w:rFonts w:asciiTheme="minorHAnsi" w:hAnsiTheme="minorHAnsi" w:cstheme="minorHAnsi"/>
          <w:spacing w:val="-2"/>
        </w:rPr>
        <w:t>ordinaire</w:t>
      </w:r>
    </w:p>
    <w:p w14:paraId="2E118BFF" w14:textId="77777777" w:rsidR="00F1028C" w:rsidRPr="007F132A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contextualSpacing w:val="0"/>
        <w:rPr>
          <w:rFonts w:asciiTheme="minorHAnsi" w:hAnsiTheme="minorHAnsi" w:cstheme="minorHAnsi"/>
          <w:sz w:val="20"/>
          <w:szCs w:val="20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</w:rPr>
        <w:t>urls_not_found_2025.csv</w:t>
      </w:r>
    </w:p>
    <w:p w14:paraId="72348C2D" w14:textId="77777777" w:rsidR="00F1028C" w:rsidRPr="007F132A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spacing w:before="37"/>
        <w:contextualSpacing w:val="0"/>
        <w:rPr>
          <w:rFonts w:asciiTheme="minorHAnsi" w:hAnsiTheme="minorHAnsi" w:cstheme="minorHAnsi"/>
          <w:sz w:val="20"/>
          <w:szCs w:val="20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</w:rPr>
        <w:t>urls_no_title_2025.csv</w:t>
      </w:r>
    </w:p>
    <w:p w14:paraId="64F292AE" w14:textId="77777777" w:rsidR="00F1028C" w:rsidRPr="007F132A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spacing w:before="36"/>
        <w:contextualSpacing w:val="0"/>
        <w:rPr>
          <w:rFonts w:asciiTheme="minorHAnsi" w:hAnsiTheme="minorHAnsi" w:cstheme="minorHAnsi"/>
          <w:sz w:val="20"/>
          <w:szCs w:val="20"/>
          <w:lang w:val="en-US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  <w:lang w:val="en-US"/>
        </w:rPr>
        <w:t>urls_missing_title_span_2025.csv</w:t>
      </w:r>
    </w:p>
    <w:p w14:paraId="48F212A0" w14:textId="77777777" w:rsidR="00F1028C" w:rsidRPr="007F132A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spacing w:before="37"/>
        <w:contextualSpacing w:val="0"/>
        <w:rPr>
          <w:rFonts w:asciiTheme="minorHAnsi" w:hAnsiTheme="minorHAnsi" w:cstheme="minorHAnsi"/>
          <w:sz w:val="20"/>
          <w:szCs w:val="20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</w:rPr>
        <w:t>final_scrape_2025.csv</w:t>
      </w:r>
    </w:p>
    <w:p w14:paraId="09C14FCE" w14:textId="77777777" w:rsidR="00F1028C" w:rsidRPr="007F132A" w:rsidRDefault="00F1028C" w:rsidP="00F1028C">
      <w:pPr>
        <w:pStyle w:val="Corpsdetexte"/>
        <w:spacing w:before="73"/>
        <w:rPr>
          <w:rFonts w:asciiTheme="minorHAnsi" w:hAnsiTheme="minorHAnsi" w:cstheme="minorHAnsi"/>
        </w:rPr>
      </w:pPr>
    </w:p>
    <w:p w14:paraId="581F56D8" w14:textId="77777777" w:rsidR="00F1028C" w:rsidRPr="007F132A" w:rsidRDefault="00F1028C" w:rsidP="00F1028C">
      <w:pPr>
        <w:pStyle w:val="Corpsdetexte"/>
        <w:spacing w:line="276" w:lineRule="auto"/>
        <w:ind w:right="156"/>
        <w:rPr>
          <w:rFonts w:asciiTheme="minorHAnsi" w:hAnsiTheme="minorHAnsi" w:cstheme="minorHAnsi"/>
        </w:rPr>
      </w:pPr>
      <w:r w:rsidRPr="007F132A">
        <w:rPr>
          <w:rFonts w:asciiTheme="minorHAnsi" w:hAnsiTheme="minorHAnsi" w:cstheme="minorHAnsi"/>
        </w:rPr>
        <w:t>3_data_manip_technical_info</w:t>
      </w:r>
      <w:r w:rsidRPr="007F132A">
        <w:rPr>
          <w:rFonts w:asciiTheme="minorHAnsi" w:hAnsiTheme="minorHAnsi" w:cstheme="minorHAnsi"/>
          <w:spacing w:val="-4"/>
        </w:rPr>
        <w:t xml:space="preserve"> </w:t>
      </w:r>
      <w:r w:rsidRPr="007F132A">
        <w:rPr>
          <w:rFonts w:asciiTheme="minorHAnsi" w:hAnsiTheme="minorHAnsi" w:cstheme="minorHAnsi"/>
        </w:rPr>
        <w:t>:</w:t>
      </w:r>
      <w:r w:rsidRPr="007F132A">
        <w:rPr>
          <w:rFonts w:asciiTheme="minorHAnsi" w:hAnsiTheme="minorHAnsi" w:cstheme="minorHAnsi"/>
          <w:spacing w:val="-5"/>
        </w:rPr>
        <w:t xml:space="preserve"> </w:t>
      </w:r>
      <w:r w:rsidRPr="007F132A">
        <w:rPr>
          <w:rFonts w:asciiTheme="minorHAnsi" w:hAnsiTheme="minorHAnsi" w:cstheme="minorHAnsi"/>
        </w:rPr>
        <w:t>manipulation</w:t>
      </w:r>
      <w:r w:rsidRPr="007F132A">
        <w:rPr>
          <w:rFonts w:asciiTheme="minorHAnsi" w:hAnsiTheme="minorHAnsi" w:cstheme="minorHAnsi"/>
          <w:spacing w:val="-7"/>
        </w:rPr>
        <w:t xml:space="preserve"> </w:t>
      </w:r>
      <w:r w:rsidRPr="007F132A">
        <w:rPr>
          <w:rFonts w:asciiTheme="minorHAnsi" w:hAnsiTheme="minorHAnsi" w:cstheme="minorHAnsi"/>
        </w:rPr>
        <w:t>de</w:t>
      </w:r>
      <w:r w:rsidRPr="007F132A">
        <w:rPr>
          <w:rFonts w:asciiTheme="minorHAnsi" w:hAnsiTheme="minorHAnsi" w:cstheme="minorHAnsi"/>
          <w:spacing w:val="-8"/>
        </w:rPr>
        <w:t xml:space="preserve"> </w:t>
      </w:r>
      <w:r w:rsidRPr="007F132A">
        <w:rPr>
          <w:rFonts w:asciiTheme="minorHAnsi" w:hAnsiTheme="minorHAnsi" w:cstheme="minorHAnsi"/>
        </w:rPr>
        <w:t>données</w:t>
      </w:r>
      <w:r w:rsidRPr="007F132A">
        <w:rPr>
          <w:rFonts w:asciiTheme="minorHAnsi" w:hAnsiTheme="minorHAnsi" w:cstheme="minorHAnsi"/>
          <w:spacing w:val="-7"/>
        </w:rPr>
        <w:t xml:space="preserve"> </w:t>
      </w:r>
      <w:r w:rsidRPr="007F132A">
        <w:rPr>
          <w:rFonts w:asciiTheme="minorHAnsi" w:hAnsiTheme="minorHAnsi" w:cstheme="minorHAnsi"/>
        </w:rPr>
        <w:t>sur</w:t>
      </w:r>
      <w:r w:rsidRPr="007F132A">
        <w:rPr>
          <w:rFonts w:asciiTheme="minorHAnsi" w:hAnsiTheme="minorHAnsi" w:cstheme="minorHAnsi"/>
          <w:spacing w:val="-9"/>
        </w:rPr>
        <w:t xml:space="preserve"> </w:t>
      </w:r>
      <w:r w:rsidRPr="007F132A">
        <w:rPr>
          <w:rFonts w:asciiTheme="minorHAnsi" w:hAnsiTheme="minorHAnsi" w:cstheme="minorHAnsi"/>
        </w:rPr>
        <w:t>la</w:t>
      </w:r>
      <w:r w:rsidRPr="007F132A">
        <w:rPr>
          <w:rFonts w:asciiTheme="minorHAnsi" w:hAnsiTheme="minorHAnsi" w:cstheme="minorHAnsi"/>
          <w:spacing w:val="-7"/>
        </w:rPr>
        <w:t xml:space="preserve"> </w:t>
      </w:r>
      <w:r w:rsidRPr="007F132A">
        <w:rPr>
          <w:rFonts w:asciiTheme="minorHAnsi" w:hAnsiTheme="minorHAnsi" w:cstheme="minorHAnsi"/>
        </w:rPr>
        <w:t>colonne</w:t>
      </w:r>
      <w:r w:rsidRPr="007F132A">
        <w:rPr>
          <w:rFonts w:asciiTheme="minorHAnsi" w:hAnsiTheme="minorHAnsi" w:cstheme="minorHAnsi"/>
          <w:spacing w:val="-8"/>
        </w:rPr>
        <w:t xml:space="preserve"> </w:t>
      </w:r>
      <w:proofErr w:type="spellStart"/>
      <w:r w:rsidRPr="007F132A">
        <w:rPr>
          <w:rFonts w:asciiTheme="minorHAnsi" w:hAnsiTheme="minorHAnsi" w:cstheme="minorHAnsi"/>
        </w:rPr>
        <w:t>technical_info</w:t>
      </w:r>
      <w:proofErr w:type="spellEnd"/>
      <w:r w:rsidRPr="007F132A">
        <w:rPr>
          <w:rFonts w:asciiTheme="minorHAnsi" w:hAnsiTheme="minorHAnsi" w:cstheme="minorHAnsi"/>
        </w:rPr>
        <w:t xml:space="preserve"> pour en extraire les données et les stocker dans de nouvelles variables</w:t>
      </w:r>
    </w:p>
    <w:p w14:paraId="18698888" w14:textId="77777777" w:rsidR="00F1028C" w:rsidRPr="00F1028C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spacing w:line="242" w:lineRule="exact"/>
        <w:contextualSpacing w:val="0"/>
        <w:rPr>
          <w:rFonts w:asciiTheme="minorHAnsi" w:hAnsiTheme="minorHAnsi" w:cstheme="minorHAnsi"/>
          <w:sz w:val="20"/>
          <w:szCs w:val="20"/>
          <w:lang w:val="en-US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  <w:lang w:val="en-US"/>
        </w:rPr>
        <w:t>final_sample_cod_manip_2025.csv</w:t>
      </w:r>
    </w:p>
    <w:p w14:paraId="37CB62BA" w14:textId="77777777" w:rsidR="00F1028C" w:rsidRDefault="00F1028C" w:rsidP="00F1028C">
      <w:pPr>
        <w:tabs>
          <w:tab w:val="left" w:pos="861"/>
        </w:tabs>
        <w:spacing w:line="242" w:lineRule="exact"/>
        <w:rPr>
          <w:rFonts w:asciiTheme="minorHAnsi" w:hAnsiTheme="minorHAnsi" w:cstheme="minorHAnsi"/>
          <w:sz w:val="20"/>
          <w:szCs w:val="20"/>
          <w:lang w:val="en-US"/>
        </w:rPr>
      </w:pPr>
    </w:p>
    <w:p w14:paraId="14CA1E76" w14:textId="77777777" w:rsidR="00F1028C" w:rsidRDefault="00F1028C" w:rsidP="00F1028C">
      <w:pPr>
        <w:tabs>
          <w:tab w:val="left" w:pos="861"/>
        </w:tabs>
        <w:spacing w:line="242" w:lineRule="exact"/>
        <w:rPr>
          <w:rFonts w:asciiTheme="minorHAnsi" w:hAnsiTheme="minorHAnsi" w:cstheme="minorHAnsi"/>
          <w:sz w:val="20"/>
          <w:szCs w:val="20"/>
          <w:lang w:val="en-US"/>
        </w:rPr>
      </w:pPr>
    </w:p>
    <w:p w14:paraId="28FF5E86" w14:textId="77777777" w:rsidR="00F1028C" w:rsidRPr="007F132A" w:rsidRDefault="00F1028C" w:rsidP="00F1028C">
      <w:pPr>
        <w:pStyle w:val="Corpsdetexte"/>
        <w:spacing w:before="40"/>
        <w:rPr>
          <w:rFonts w:asciiTheme="minorHAnsi" w:hAnsiTheme="minorHAnsi" w:cstheme="minorHAnsi"/>
        </w:rPr>
      </w:pPr>
      <w:r w:rsidRPr="007F132A">
        <w:rPr>
          <w:rFonts w:asciiTheme="minorHAnsi" w:hAnsiTheme="minorHAnsi" w:cstheme="minorHAnsi"/>
          <w:spacing w:val="-2"/>
        </w:rPr>
        <w:t>4_legislative_proposal_scraper</w:t>
      </w:r>
      <w:r w:rsidRPr="007F132A">
        <w:rPr>
          <w:rFonts w:asciiTheme="minorHAnsi" w:hAnsiTheme="minorHAnsi" w:cstheme="minorHAnsi"/>
          <w:spacing w:val="8"/>
        </w:rPr>
        <w:t xml:space="preserve"> </w:t>
      </w:r>
      <w:r w:rsidRPr="007F132A">
        <w:rPr>
          <w:rFonts w:asciiTheme="minorHAnsi" w:hAnsiTheme="minorHAnsi" w:cstheme="minorHAnsi"/>
          <w:spacing w:val="-2"/>
        </w:rPr>
        <w:t>:</w:t>
      </w:r>
      <w:r w:rsidRPr="007F132A">
        <w:rPr>
          <w:rFonts w:asciiTheme="minorHAnsi" w:hAnsiTheme="minorHAnsi" w:cstheme="minorHAnsi"/>
          <w:spacing w:val="4"/>
        </w:rPr>
        <w:t xml:space="preserve"> </w:t>
      </w:r>
      <w:proofErr w:type="spellStart"/>
      <w:r w:rsidRPr="007F132A">
        <w:rPr>
          <w:rFonts w:asciiTheme="minorHAnsi" w:hAnsiTheme="minorHAnsi" w:cstheme="minorHAnsi"/>
          <w:spacing w:val="-2"/>
        </w:rPr>
        <w:t>scrape</w:t>
      </w:r>
      <w:proofErr w:type="spellEnd"/>
      <w:r w:rsidRPr="007F132A">
        <w:rPr>
          <w:rFonts w:asciiTheme="minorHAnsi" w:hAnsiTheme="minorHAnsi" w:cstheme="minorHAnsi"/>
          <w:spacing w:val="3"/>
        </w:rPr>
        <w:t xml:space="preserve"> </w:t>
      </w:r>
      <w:r w:rsidRPr="007F132A">
        <w:rPr>
          <w:rFonts w:asciiTheme="minorHAnsi" w:hAnsiTheme="minorHAnsi" w:cstheme="minorHAnsi"/>
          <w:spacing w:val="-2"/>
        </w:rPr>
        <w:t>les</w:t>
      </w:r>
      <w:r w:rsidRPr="007F132A">
        <w:rPr>
          <w:rFonts w:asciiTheme="minorHAnsi" w:hAnsiTheme="minorHAnsi" w:cstheme="minorHAnsi"/>
          <w:spacing w:val="6"/>
        </w:rPr>
        <w:t xml:space="preserve"> </w:t>
      </w:r>
      <w:r w:rsidRPr="007F132A">
        <w:rPr>
          <w:rFonts w:asciiTheme="minorHAnsi" w:hAnsiTheme="minorHAnsi" w:cstheme="minorHAnsi"/>
          <w:spacing w:val="-2"/>
        </w:rPr>
        <w:t>textes</w:t>
      </w:r>
      <w:r w:rsidRPr="007F132A">
        <w:rPr>
          <w:rFonts w:asciiTheme="minorHAnsi" w:hAnsiTheme="minorHAnsi" w:cstheme="minorHAnsi"/>
          <w:spacing w:val="6"/>
        </w:rPr>
        <w:t xml:space="preserve"> </w:t>
      </w:r>
      <w:r w:rsidRPr="007F132A">
        <w:rPr>
          <w:rFonts w:asciiTheme="minorHAnsi" w:hAnsiTheme="minorHAnsi" w:cstheme="minorHAnsi"/>
          <w:spacing w:val="-2"/>
        </w:rPr>
        <w:t>des</w:t>
      </w:r>
      <w:r w:rsidRPr="007F132A">
        <w:rPr>
          <w:rFonts w:asciiTheme="minorHAnsi" w:hAnsiTheme="minorHAnsi" w:cstheme="minorHAnsi"/>
          <w:spacing w:val="6"/>
        </w:rPr>
        <w:t xml:space="preserve"> </w:t>
      </w:r>
      <w:r w:rsidRPr="007F132A">
        <w:rPr>
          <w:rFonts w:asciiTheme="minorHAnsi" w:hAnsiTheme="minorHAnsi" w:cstheme="minorHAnsi"/>
          <w:spacing w:val="-2"/>
        </w:rPr>
        <w:t>propositions</w:t>
      </w:r>
      <w:r w:rsidRPr="007F132A">
        <w:rPr>
          <w:rFonts w:asciiTheme="minorHAnsi" w:hAnsiTheme="minorHAnsi" w:cstheme="minorHAnsi"/>
          <w:spacing w:val="5"/>
        </w:rPr>
        <w:t xml:space="preserve"> </w:t>
      </w:r>
      <w:r w:rsidRPr="007F132A">
        <w:rPr>
          <w:rFonts w:asciiTheme="minorHAnsi" w:hAnsiTheme="minorHAnsi" w:cstheme="minorHAnsi"/>
          <w:spacing w:val="-2"/>
        </w:rPr>
        <w:t>législatives</w:t>
      </w:r>
    </w:p>
    <w:p w14:paraId="67DA035C" w14:textId="77777777" w:rsidR="00F1028C" w:rsidRPr="007F132A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spacing w:before="37"/>
        <w:contextualSpacing w:val="0"/>
        <w:rPr>
          <w:rFonts w:asciiTheme="minorHAnsi" w:hAnsiTheme="minorHAnsi" w:cstheme="minorHAnsi"/>
          <w:sz w:val="20"/>
          <w:szCs w:val="20"/>
          <w:lang w:val="en-US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  <w:lang w:val="en-US"/>
        </w:rPr>
        <w:t>lp_url_not_found_2025.csv</w:t>
      </w:r>
    </w:p>
    <w:p w14:paraId="31BFC19B" w14:textId="77777777" w:rsidR="00F1028C" w:rsidRPr="007F132A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spacing w:before="36"/>
        <w:contextualSpacing w:val="0"/>
        <w:rPr>
          <w:rFonts w:asciiTheme="minorHAnsi" w:hAnsiTheme="minorHAnsi" w:cstheme="minorHAnsi"/>
          <w:sz w:val="20"/>
          <w:szCs w:val="20"/>
          <w:lang w:val="en-US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  <w:lang w:val="en-US"/>
        </w:rPr>
        <w:t>final_sample_cod_legislative_scrape_2025.csv</w:t>
      </w:r>
    </w:p>
    <w:p w14:paraId="24732157" w14:textId="77777777" w:rsidR="00F1028C" w:rsidRPr="007F132A" w:rsidRDefault="00F1028C" w:rsidP="00F1028C">
      <w:pPr>
        <w:pStyle w:val="Corpsdetexte"/>
        <w:spacing w:before="74"/>
        <w:rPr>
          <w:rFonts w:asciiTheme="minorHAnsi" w:hAnsiTheme="minorHAnsi" w:cstheme="minorHAnsi"/>
          <w:lang w:val="en-US"/>
        </w:rPr>
      </w:pPr>
    </w:p>
    <w:p w14:paraId="6FD2CBC3" w14:textId="77777777" w:rsidR="00F1028C" w:rsidRPr="007F132A" w:rsidRDefault="00F1028C" w:rsidP="00F1028C">
      <w:pPr>
        <w:pStyle w:val="Corpsdetexte"/>
        <w:spacing w:line="276" w:lineRule="auto"/>
        <w:rPr>
          <w:rFonts w:asciiTheme="minorHAnsi" w:hAnsiTheme="minorHAnsi" w:cstheme="minorHAnsi"/>
        </w:rPr>
      </w:pPr>
      <w:r w:rsidRPr="007F132A">
        <w:rPr>
          <w:rFonts w:asciiTheme="minorHAnsi" w:hAnsiTheme="minorHAnsi" w:cstheme="minorHAnsi"/>
        </w:rPr>
        <w:t>5_lp_scraped_verifier</w:t>
      </w:r>
      <w:r w:rsidRPr="007F132A">
        <w:rPr>
          <w:rFonts w:asciiTheme="minorHAnsi" w:hAnsiTheme="minorHAnsi" w:cstheme="minorHAnsi"/>
          <w:spacing w:val="-4"/>
        </w:rPr>
        <w:t xml:space="preserve"> </w:t>
      </w:r>
      <w:r w:rsidRPr="007F132A">
        <w:rPr>
          <w:rFonts w:asciiTheme="minorHAnsi" w:hAnsiTheme="minorHAnsi" w:cstheme="minorHAnsi"/>
        </w:rPr>
        <w:t>:</w:t>
      </w:r>
      <w:r w:rsidRPr="007F132A">
        <w:rPr>
          <w:rFonts w:asciiTheme="minorHAnsi" w:hAnsiTheme="minorHAnsi" w:cstheme="minorHAnsi"/>
          <w:spacing w:val="-7"/>
        </w:rPr>
        <w:t xml:space="preserve"> </w:t>
      </w:r>
      <w:r w:rsidRPr="007F132A">
        <w:rPr>
          <w:rFonts w:asciiTheme="minorHAnsi" w:hAnsiTheme="minorHAnsi" w:cstheme="minorHAnsi"/>
        </w:rPr>
        <w:t>identifie</w:t>
      </w:r>
      <w:r w:rsidRPr="007F132A">
        <w:rPr>
          <w:rFonts w:asciiTheme="minorHAnsi" w:hAnsiTheme="minorHAnsi" w:cstheme="minorHAnsi"/>
          <w:spacing w:val="-8"/>
        </w:rPr>
        <w:t xml:space="preserve"> </w:t>
      </w:r>
      <w:r w:rsidRPr="007F132A">
        <w:rPr>
          <w:rFonts w:asciiTheme="minorHAnsi" w:hAnsiTheme="minorHAnsi" w:cstheme="minorHAnsi"/>
        </w:rPr>
        <w:t>quelles</w:t>
      </w:r>
      <w:r w:rsidRPr="007F132A">
        <w:rPr>
          <w:rFonts w:asciiTheme="minorHAnsi" w:hAnsiTheme="minorHAnsi" w:cstheme="minorHAnsi"/>
          <w:spacing w:val="-4"/>
        </w:rPr>
        <w:t xml:space="preserve"> </w:t>
      </w:r>
      <w:r w:rsidRPr="007F132A">
        <w:rPr>
          <w:rFonts w:asciiTheme="minorHAnsi" w:hAnsiTheme="minorHAnsi" w:cstheme="minorHAnsi"/>
        </w:rPr>
        <w:t>procédures</w:t>
      </w:r>
      <w:r w:rsidRPr="007F132A">
        <w:rPr>
          <w:rFonts w:asciiTheme="minorHAnsi" w:hAnsiTheme="minorHAnsi" w:cstheme="minorHAnsi"/>
          <w:spacing w:val="-6"/>
        </w:rPr>
        <w:t xml:space="preserve"> </w:t>
      </w:r>
      <w:r w:rsidRPr="007F132A">
        <w:rPr>
          <w:rFonts w:asciiTheme="minorHAnsi" w:hAnsiTheme="minorHAnsi" w:cstheme="minorHAnsi"/>
        </w:rPr>
        <w:t>n’ont</w:t>
      </w:r>
      <w:r w:rsidRPr="007F132A">
        <w:rPr>
          <w:rFonts w:asciiTheme="minorHAnsi" w:hAnsiTheme="minorHAnsi" w:cstheme="minorHAnsi"/>
          <w:spacing w:val="-5"/>
        </w:rPr>
        <w:t xml:space="preserve"> </w:t>
      </w:r>
      <w:r w:rsidRPr="007F132A">
        <w:rPr>
          <w:rFonts w:asciiTheme="minorHAnsi" w:hAnsiTheme="minorHAnsi" w:cstheme="minorHAnsi"/>
        </w:rPr>
        <w:t>pas</w:t>
      </w:r>
      <w:r w:rsidRPr="007F132A">
        <w:rPr>
          <w:rFonts w:asciiTheme="minorHAnsi" w:hAnsiTheme="minorHAnsi" w:cstheme="minorHAnsi"/>
          <w:spacing w:val="-6"/>
        </w:rPr>
        <w:t xml:space="preserve"> </w:t>
      </w:r>
      <w:r w:rsidRPr="007F132A">
        <w:rPr>
          <w:rFonts w:asciiTheme="minorHAnsi" w:hAnsiTheme="minorHAnsi" w:cstheme="minorHAnsi"/>
        </w:rPr>
        <w:t>permis</w:t>
      </w:r>
      <w:r w:rsidRPr="007F132A">
        <w:rPr>
          <w:rFonts w:asciiTheme="minorHAnsi" w:hAnsiTheme="minorHAnsi" w:cstheme="minorHAnsi"/>
          <w:spacing w:val="-6"/>
        </w:rPr>
        <w:t xml:space="preserve"> </w:t>
      </w:r>
      <w:r w:rsidRPr="007F132A">
        <w:rPr>
          <w:rFonts w:asciiTheme="minorHAnsi" w:hAnsiTheme="minorHAnsi" w:cstheme="minorHAnsi"/>
        </w:rPr>
        <w:t>de</w:t>
      </w:r>
      <w:r w:rsidRPr="007F132A">
        <w:rPr>
          <w:rFonts w:asciiTheme="minorHAnsi" w:hAnsiTheme="minorHAnsi" w:cstheme="minorHAnsi"/>
          <w:spacing w:val="-7"/>
        </w:rPr>
        <w:t xml:space="preserve"> </w:t>
      </w:r>
      <w:r w:rsidRPr="007F132A">
        <w:rPr>
          <w:rFonts w:asciiTheme="minorHAnsi" w:hAnsiTheme="minorHAnsi" w:cstheme="minorHAnsi"/>
        </w:rPr>
        <w:t>scraper</w:t>
      </w:r>
      <w:r w:rsidRPr="007F132A">
        <w:rPr>
          <w:rFonts w:asciiTheme="minorHAnsi" w:hAnsiTheme="minorHAnsi" w:cstheme="minorHAnsi"/>
          <w:spacing w:val="-6"/>
        </w:rPr>
        <w:t xml:space="preserve"> </w:t>
      </w:r>
      <w:r w:rsidRPr="007F132A">
        <w:rPr>
          <w:rFonts w:asciiTheme="minorHAnsi" w:hAnsiTheme="minorHAnsi" w:cstheme="minorHAnsi"/>
        </w:rPr>
        <w:t>le</w:t>
      </w:r>
      <w:r w:rsidRPr="007F132A">
        <w:rPr>
          <w:rFonts w:asciiTheme="minorHAnsi" w:hAnsiTheme="minorHAnsi" w:cstheme="minorHAnsi"/>
          <w:spacing w:val="-5"/>
        </w:rPr>
        <w:t xml:space="preserve"> </w:t>
      </w:r>
      <w:r w:rsidRPr="007F132A">
        <w:rPr>
          <w:rFonts w:asciiTheme="minorHAnsi" w:hAnsiTheme="minorHAnsi" w:cstheme="minorHAnsi"/>
        </w:rPr>
        <w:t>texte</w:t>
      </w:r>
      <w:r w:rsidRPr="007F132A">
        <w:rPr>
          <w:rFonts w:asciiTheme="minorHAnsi" w:hAnsiTheme="minorHAnsi" w:cstheme="minorHAnsi"/>
          <w:spacing w:val="-7"/>
        </w:rPr>
        <w:t xml:space="preserve"> </w:t>
      </w:r>
      <w:r w:rsidRPr="007F132A">
        <w:rPr>
          <w:rFonts w:asciiTheme="minorHAnsi" w:hAnsiTheme="minorHAnsi" w:cstheme="minorHAnsi"/>
        </w:rPr>
        <w:t>de</w:t>
      </w:r>
      <w:r w:rsidRPr="007F132A">
        <w:rPr>
          <w:rFonts w:asciiTheme="minorHAnsi" w:hAnsiTheme="minorHAnsi" w:cstheme="minorHAnsi"/>
          <w:spacing w:val="-6"/>
        </w:rPr>
        <w:t xml:space="preserve"> </w:t>
      </w:r>
      <w:r w:rsidRPr="007F132A">
        <w:rPr>
          <w:rFonts w:asciiTheme="minorHAnsi" w:hAnsiTheme="minorHAnsi" w:cstheme="minorHAnsi"/>
        </w:rPr>
        <w:t>la</w:t>
      </w:r>
      <w:r w:rsidRPr="007F132A">
        <w:rPr>
          <w:rFonts w:asciiTheme="minorHAnsi" w:hAnsiTheme="minorHAnsi" w:cstheme="minorHAnsi"/>
          <w:spacing w:val="-6"/>
        </w:rPr>
        <w:t xml:space="preserve"> </w:t>
      </w:r>
      <w:r w:rsidRPr="007F132A">
        <w:rPr>
          <w:rFonts w:asciiTheme="minorHAnsi" w:hAnsiTheme="minorHAnsi" w:cstheme="minorHAnsi"/>
        </w:rPr>
        <w:t xml:space="preserve">proposition </w:t>
      </w:r>
      <w:r w:rsidRPr="007F132A">
        <w:rPr>
          <w:rFonts w:asciiTheme="minorHAnsi" w:hAnsiTheme="minorHAnsi" w:cstheme="minorHAnsi"/>
          <w:spacing w:val="-2"/>
        </w:rPr>
        <w:t>législative</w:t>
      </w:r>
    </w:p>
    <w:p w14:paraId="04DFEAC9" w14:textId="77777777" w:rsidR="00F1028C" w:rsidRPr="007F132A" w:rsidRDefault="00F1028C" w:rsidP="00F1028C">
      <w:pPr>
        <w:pStyle w:val="Corpsdetexte"/>
        <w:spacing w:before="73"/>
        <w:rPr>
          <w:rFonts w:asciiTheme="minorHAnsi" w:hAnsiTheme="minorHAnsi" w:cstheme="minorHAnsi"/>
        </w:rPr>
      </w:pPr>
    </w:p>
    <w:p w14:paraId="1D3EC6B6" w14:textId="77777777" w:rsidR="00F1028C" w:rsidRPr="007F132A" w:rsidRDefault="00F1028C" w:rsidP="00F1028C">
      <w:pPr>
        <w:pStyle w:val="Corpsdetexte"/>
        <w:rPr>
          <w:rFonts w:asciiTheme="minorHAnsi" w:hAnsiTheme="minorHAnsi" w:cstheme="minorHAnsi"/>
        </w:rPr>
      </w:pPr>
      <w:r w:rsidRPr="007F132A">
        <w:rPr>
          <w:rFonts w:asciiTheme="minorHAnsi" w:hAnsiTheme="minorHAnsi" w:cstheme="minorHAnsi"/>
        </w:rPr>
        <w:t>6_text_adopted_scraper</w:t>
      </w:r>
      <w:r w:rsidRPr="007F132A">
        <w:rPr>
          <w:rFonts w:asciiTheme="minorHAnsi" w:hAnsiTheme="minorHAnsi" w:cstheme="minorHAnsi"/>
          <w:spacing w:val="-12"/>
        </w:rPr>
        <w:t xml:space="preserve"> </w:t>
      </w:r>
      <w:r w:rsidRPr="007F132A">
        <w:rPr>
          <w:rFonts w:asciiTheme="minorHAnsi" w:hAnsiTheme="minorHAnsi" w:cstheme="minorHAnsi"/>
        </w:rPr>
        <w:t>:</w:t>
      </w:r>
      <w:r w:rsidRPr="007F132A">
        <w:rPr>
          <w:rFonts w:asciiTheme="minorHAnsi" w:hAnsiTheme="minorHAnsi" w:cstheme="minorHAnsi"/>
          <w:spacing w:val="-11"/>
        </w:rPr>
        <w:t xml:space="preserve"> </w:t>
      </w:r>
      <w:proofErr w:type="spellStart"/>
      <w:r w:rsidRPr="007F132A">
        <w:rPr>
          <w:rFonts w:asciiTheme="minorHAnsi" w:hAnsiTheme="minorHAnsi" w:cstheme="minorHAnsi"/>
        </w:rPr>
        <w:t>scrape</w:t>
      </w:r>
      <w:proofErr w:type="spellEnd"/>
      <w:r w:rsidRPr="007F132A">
        <w:rPr>
          <w:rFonts w:asciiTheme="minorHAnsi" w:hAnsiTheme="minorHAnsi" w:cstheme="minorHAnsi"/>
          <w:spacing w:val="-11"/>
        </w:rPr>
        <w:t xml:space="preserve"> </w:t>
      </w:r>
      <w:r w:rsidRPr="007F132A">
        <w:rPr>
          <w:rFonts w:asciiTheme="minorHAnsi" w:hAnsiTheme="minorHAnsi" w:cstheme="minorHAnsi"/>
        </w:rPr>
        <w:t>les</w:t>
      </w:r>
      <w:r w:rsidRPr="007F132A">
        <w:rPr>
          <w:rFonts w:asciiTheme="minorHAnsi" w:hAnsiTheme="minorHAnsi" w:cstheme="minorHAnsi"/>
          <w:spacing w:val="-12"/>
        </w:rPr>
        <w:t xml:space="preserve"> </w:t>
      </w:r>
      <w:r w:rsidRPr="007F132A">
        <w:rPr>
          <w:rFonts w:asciiTheme="minorHAnsi" w:hAnsiTheme="minorHAnsi" w:cstheme="minorHAnsi"/>
        </w:rPr>
        <w:t>textes</w:t>
      </w:r>
      <w:r w:rsidRPr="007F132A">
        <w:rPr>
          <w:rFonts w:asciiTheme="minorHAnsi" w:hAnsiTheme="minorHAnsi" w:cstheme="minorHAnsi"/>
          <w:spacing w:val="-11"/>
        </w:rPr>
        <w:t xml:space="preserve"> </w:t>
      </w:r>
      <w:r w:rsidRPr="007F132A">
        <w:rPr>
          <w:rFonts w:asciiTheme="minorHAnsi" w:hAnsiTheme="minorHAnsi" w:cstheme="minorHAnsi"/>
        </w:rPr>
        <w:t>adoptés</w:t>
      </w:r>
      <w:r w:rsidRPr="007F132A">
        <w:rPr>
          <w:rFonts w:asciiTheme="minorHAnsi" w:hAnsiTheme="minorHAnsi" w:cstheme="minorHAnsi"/>
          <w:spacing w:val="-10"/>
        </w:rPr>
        <w:t xml:space="preserve"> </w:t>
      </w:r>
      <w:r w:rsidRPr="007F132A">
        <w:rPr>
          <w:rFonts w:asciiTheme="minorHAnsi" w:hAnsiTheme="minorHAnsi" w:cstheme="minorHAnsi"/>
        </w:rPr>
        <w:t>des</w:t>
      </w:r>
      <w:r w:rsidRPr="007F132A">
        <w:rPr>
          <w:rFonts w:asciiTheme="minorHAnsi" w:hAnsiTheme="minorHAnsi" w:cstheme="minorHAnsi"/>
          <w:spacing w:val="-11"/>
        </w:rPr>
        <w:t xml:space="preserve"> </w:t>
      </w:r>
      <w:r w:rsidRPr="007F132A">
        <w:rPr>
          <w:rFonts w:asciiTheme="minorHAnsi" w:hAnsiTheme="minorHAnsi" w:cstheme="minorHAnsi"/>
        </w:rPr>
        <w:t>procédures</w:t>
      </w:r>
      <w:r w:rsidRPr="007F132A">
        <w:rPr>
          <w:rFonts w:asciiTheme="minorHAnsi" w:hAnsiTheme="minorHAnsi" w:cstheme="minorHAnsi"/>
          <w:spacing w:val="-11"/>
        </w:rPr>
        <w:t xml:space="preserve"> </w:t>
      </w:r>
      <w:r w:rsidRPr="007F132A">
        <w:rPr>
          <w:rFonts w:asciiTheme="minorHAnsi" w:hAnsiTheme="minorHAnsi" w:cstheme="minorHAnsi"/>
          <w:spacing w:val="-2"/>
        </w:rPr>
        <w:t>terminées</w:t>
      </w:r>
    </w:p>
    <w:p w14:paraId="0C59F59C" w14:textId="77777777" w:rsidR="00F1028C" w:rsidRPr="007F132A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spacing w:before="37"/>
        <w:contextualSpacing w:val="0"/>
        <w:rPr>
          <w:rFonts w:asciiTheme="minorHAnsi" w:hAnsiTheme="minorHAnsi" w:cstheme="minorHAnsi"/>
          <w:sz w:val="20"/>
          <w:szCs w:val="20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</w:rPr>
        <w:t>final_sample_cod_TA_2025.csv</w:t>
      </w:r>
    </w:p>
    <w:p w14:paraId="72300BB4" w14:textId="77777777" w:rsidR="00F1028C" w:rsidRPr="007F132A" w:rsidRDefault="00F1028C" w:rsidP="00F1028C">
      <w:pPr>
        <w:pStyle w:val="Corpsdetexte"/>
        <w:rPr>
          <w:rFonts w:asciiTheme="minorHAnsi" w:hAnsiTheme="minorHAnsi" w:cstheme="minorHAnsi"/>
        </w:rPr>
      </w:pPr>
    </w:p>
    <w:p w14:paraId="383DF4C6" w14:textId="77777777" w:rsidR="00F1028C" w:rsidRPr="007F132A" w:rsidRDefault="00F1028C" w:rsidP="00F1028C">
      <w:pPr>
        <w:pStyle w:val="Corpsdetexte"/>
        <w:rPr>
          <w:rFonts w:asciiTheme="minorHAnsi" w:hAnsiTheme="minorHAnsi" w:cstheme="minorHAnsi"/>
        </w:rPr>
      </w:pPr>
      <w:r w:rsidRPr="007F132A">
        <w:rPr>
          <w:rFonts w:asciiTheme="minorHAnsi" w:hAnsiTheme="minorHAnsi" w:cstheme="minorHAnsi"/>
        </w:rPr>
        <w:t xml:space="preserve">7_final_act_scraper : </w:t>
      </w:r>
      <w:proofErr w:type="spellStart"/>
      <w:r w:rsidRPr="007F132A">
        <w:rPr>
          <w:rFonts w:asciiTheme="minorHAnsi" w:hAnsiTheme="minorHAnsi" w:cstheme="minorHAnsi"/>
        </w:rPr>
        <w:t>scrape</w:t>
      </w:r>
      <w:proofErr w:type="spellEnd"/>
      <w:r w:rsidRPr="007F132A">
        <w:rPr>
          <w:rFonts w:asciiTheme="minorHAnsi" w:hAnsiTheme="minorHAnsi" w:cstheme="minorHAnsi"/>
          <w:spacing w:val="-11"/>
        </w:rPr>
        <w:t xml:space="preserve"> </w:t>
      </w:r>
      <w:r w:rsidRPr="007F132A">
        <w:rPr>
          <w:rFonts w:asciiTheme="minorHAnsi" w:hAnsiTheme="minorHAnsi" w:cstheme="minorHAnsi"/>
        </w:rPr>
        <w:t>les</w:t>
      </w:r>
      <w:r w:rsidRPr="007F132A">
        <w:rPr>
          <w:rFonts w:asciiTheme="minorHAnsi" w:hAnsiTheme="minorHAnsi" w:cstheme="minorHAnsi"/>
          <w:spacing w:val="-12"/>
        </w:rPr>
        <w:t xml:space="preserve"> </w:t>
      </w:r>
      <w:r w:rsidRPr="007F132A">
        <w:rPr>
          <w:rFonts w:asciiTheme="minorHAnsi" w:hAnsiTheme="minorHAnsi" w:cstheme="minorHAnsi"/>
        </w:rPr>
        <w:t>actes finaux des</w:t>
      </w:r>
      <w:r w:rsidRPr="007F132A">
        <w:rPr>
          <w:rFonts w:asciiTheme="minorHAnsi" w:hAnsiTheme="minorHAnsi" w:cstheme="minorHAnsi"/>
          <w:spacing w:val="-11"/>
        </w:rPr>
        <w:t xml:space="preserve"> </w:t>
      </w:r>
      <w:r w:rsidRPr="007F132A">
        <w:rPr>
          <w:rFonts w:asciiTheme="minorHAnsi" w:hAnsiTheme="minorHAnsi" w:cstheme="minorHAnsi"/>
        </w:rPr>
        <w:t>procédures</w:t>
      </w:r>
      <w:r w:rsidRPr="007F132A">
        <w:rPr>
          <w:rFonts w:asciiTheme="minorHAnsi" w:hAnsiTheme="minorHAnsi" w:cstheme="minorHAnsi"/>
          <w:spacing w:val="-11"/>
        </w:rPr>
        <w:t xml:space="preserve"> </w:t>
      </w:r>
      <w:r w:rsidRPr="007F132A">
        <w:rPr>
          <w:rFonts w:asciiTheme="minorHAnsi" w:hAnsiTheme="minorHAnsi" w:cstheme="minorHAnsi"/>
          <w:spacing w:val="-2"/>
        </w:rPr>
        <w:t>terminées</w:t>
      </w:r>
    </w:p>
    <w:p w14:paraId="3BE4177D" w14:textId="77777777" w:rsidR="00F1028C" w:rsidRPr="007F132A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spacing w:before="37"/>
        <w:contextualSpacing w:val="0"/>
        <w:rPr>
          <w:rFonts w:asciiTheme="minorHAnsi" w:hAnsiTheme="minorHAnsi" w:cstheme="minorHAnsi"/>
          <w:sz w:val="20"/>
          <w:szCs w:val="20"/>
          <w:lang w:val="en-US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  <w:lang w:val="en-US"/>
        </w:rPr>
        <w:t>final_sample_cod_TA_final_act_2025.csv</w:t>
      </w:r>
    </w:p>
    <w:p w14:paraId="3865DBCB" w14:textId="77777777" w:rsidR="00F1028C" w:rsidRPr="007F132A" w:rsidRDefault="00F1028C" w:rsidP="00F1028C">
      <w:pPr>
        <w:pStyle w:val="Paragraphedeliste"/>
        <w:tabs>
          <w:tab w:val="left" w:pos="861"/>
        </w:tabs>
        <w:rPr>
          <w:rFonts w:asciiTheme="minorHAnsi" w:hAnsiTheme="minorHAnsi" w:cstheme="minorHAnsi"/>
          <w:sz w:val="20"/>
          <w:szCs w:val="20"/>
          <w:lang w:val="en-US"/>
        </w:rPr>
      </w:pPr>
    </w:p>
    <w:p w14:paraId="36ADDC3B" w14:textId="77777777" w:rsidR="00F1028C" w:rsidRPr="007F132A" w:rsidRDefault="00F1028C" w:rsidP="00F1028C">
      <w:pPr>
        <w:pStyle w:val="Corpsdetexte"/>
        <w:spacing w:before="74"/>
        <w:rPr>
          <w:rFonts w:asciiTheme="minorHAnsi" w:hAnsiTheme="minorHAnsi" w:cstheme="minorHAnsi"/>
        </w:rPr>
      </w:pPr>
      <w:r w:rsidRPr="007F132A">
        <w:rPr>
          <w:rFonts w:asciiTheme="minorHAnsi" w:hAnsiTheme="minorHAnsi" w:cstheme="minorHAnsi"/>
        </w:rPr>
        <w:t>8_splitting_datasets</w:t>
      </w:r>
      <w:r w:rsidRPr="007F132A">
        <w:rPr>
          <w:rFonts w:asciiTheme="minorHAnsi" w:hAnsiTheme="minorHAnsi" w:cstheme="minorHAnsi"/>
          <w:spacing w:val="-3"/>
        </w:rPr>
        <w:t xml:space="preserve"> </w:t>
      </w:r>
      <w:r w:rsidRPr="007F132A">
        <w:rPr>
          <w:rFonts w:asciiTheme="minorHAnsi" w:hAnsiTheme="minorHAnsi" w:cstheme="minorHAnsi"/>
        </w:rPr>
        <w:t>:</w:t>
      </w:r>
      <w:r w:rsidRPr="007F132A">
        <w:rPr>
          <w:rFonts w:asciiTheme="minorHAnsi" w:hAnsiTheme="minorHAnsi" w:cstheme="minorHAnsi"/>
          <w:spacing w:val="-5"/>
        </w:rPr>
        <w:t xml:space="preserve"> </w:t>
      </w:r>
      <w:r w:rsidRPr="007F132A">
        <w:rPr>
          <w:rFonts w:asciiTheme="minorHAnsi" w:hAnsiTheme="minorHAnsi" w:cstheme="minorHAnsi"/>
        </w:rPr>
        <w:t>sépare</w:t>
      </w:r>
      <w:r w:rsidRPr="007F132A">
        <w:rPr>
          <w:rFonts w:asciiTheme="minorHAnsi" w:hAnsiTheme="minorHAnsi" w:cstheme="minorHAnsi"/>
          <w:spacing w:val="-5"/>
        </w:rPr>
        <w:t xml:space="preserve"> </w:t>
      </w:r>
      <w:r w:rsidRPr="007F132A">
        <w:rPr>
          <w:rFonts w:asciiTheme="minorHAnsi" w:hAnsiTheme="minorHAnsi" w:cstheme="minorHAnsi"/>
        </w:rPr>
        <w:t>la</w:t>
      </w:r>
      <w:r w:rsidRPr="007F132A">
        <w:rPr>
          <w:rFonts w:asciiTheme="minorHAnsi" w:hAnsiTheme="minorHAnsi" w:cstheme="minorHAnsi"/>
          <w:spacing w:val="-4"/>
        </w:rPr>
        <w:t xml:space="preserve"> </w:t>
      </w:r>
      <w:r w:rsidRPr="007F132A">
        <w:rPr>
          <w:rFonts w:asciiTheme="minorHAnsi" w:hAnsiTheme="minorHAnsi" w:cstheme="minorHAnsi"/>
        </w:rPr>
        <w:t>base</w:t>
      </w:r>
      <w:r w:rsidRPr="007F132A">
        <w:rPr>
          <w:rFonts w:asciiTheme="minorHAnsi" w:hAnsiTheme="minorHAnsi" w:cstheme="minorHAnsi"/>
          <w:spacing w:val="-5"/>
        </w:rPr>
        <w:t xml:space="preserve"> </w:t>
      </w:r>
      <w:r w:rsidRPr="007F132A">
        <w:rPr>
          <w:rFonts w:asciiTheme="minorHAnsi" w:hAnsiTheme="minorHAnsi" w:cstheme="minorHAnsi"/>
        </w:rPr>
        <w:t>de</w:t>
      </w:r>
      <w:r w:rsidRPr="007F132A">
        <w:rPr>
          <w:rFonts w:asciiTheme="minorHAnsi" w:hAnsiTheme="minorHAnsi" w:cstheme="minorHAnsi"/>
          <w:spacing w:val="-5"/>
        </w:rPr>
        <w:t xml:space="preserve"> </w:t>
      </w:r>
      <w:r w:rsidRPr="007F132A">
        <w:rPr>
          <w:rFonts w:asciiTheme="minorHAnsi" w:hAnsiTheme="minorHAnsi" w:cstheme="minorHAnsi"/>
        </w:rPr>
        <w:t>données</w:t>
      </w:r>
      <w:r w:rsidRPr="007F132A">
        <w:rPr>
          <w:rFonts w:asciiTheme="minorHAnsi" w:hAnsiTheme="minorHAnsi" w:cstheme="minorHAnsi"/>
          <w:spacing w:val="-4"/>
        </w:rPr>
        <w:t xml:space="preserve"> </w:t>
      </w:r>
      <w:r w:rsidRPr="007F132A">
        <w:rPr>
          <w:rFonts w:asciiTheme="minorHAnsi" w:hAnsiTheme="minorHAnsi" w:cstheme="minorHAnsi"/>
        </w:rPr>
        <w:t>en</w:t>
      </w:r>
      <w:r w:rsidRPr="007F132A">
        <w:rPr>
          <w:rFonts w:asciiTheme="minorHAnsi" w:hAnsiTheme="minorHAnsi" w:cstheme="minorHAnsi"/>
          <w:spacing w:val="-4"/>
        </w:rPr>
        <w:t xml:space="preserve"> </w:t>
      </w:r>
      <w:r w:rsidRPr="007F132A">
        <w:rPr>
          <w:rFonts w:asciiTheme="minorHAnsi" w:hAnsiTheme="minorHAnsi" w:cstheme="minorHAnsi"/>
        </w:rPr>
        <w:t>4</w:t>
      </w:r>
      <w:r w:rsidRPr="007F132A">
        <w:rPr>
          <w:rFonts w:asciiTheme="minorHAnsi" w:hAnsiTheme="minorHAnsi" w:cstheme="minorHAnsi"/>
          <w:spacing w:val="-2"/>
        </w:rPr>
        <w:t xml:space="preserve"> </w:t>
      </w:r>
      <w:r w:rsidRPr="007F132A">
        <w:rPr>
          <w:rFonts w:asciiTheme="minorHAnsi" w:hAnsiTheme="minorHAnsi" w:cstheme="minorHAnsi"/>
        </w:rPr>
        <w:t>bases</w:t>
      </w:r>
      <w:r w:rsidRPr="007F132A">
        <w:rPr>
          <w:rFonts w:asciiTheme="minorHAnsi" w:hAnsiTheme="minorHAnsi" w:cstheme="minorHAnsi"/>
          <w:spacing w:val="-6"/>
        </w:rPr>
        <w:t xml:space="preserve"> </w:t>
      </w:r>
      <w:r w:rsidRPr="007F132A">
        <w:rPr>
          <w:rFonts w:asciiTheme="minorHAnsi" w:hAnsiTheme="minorHAnsi" w:cstheme="minorHAnsi"/>
        </w:rPr>
        <w:t>de</w:t>
      </w:r>
      <w:r w:rsidRPr="007F132A">
        <w:rPr>
          <w:rFonts w:asciiTheme="minorHAnsi" w:hAnsiTheme="minorHAnsi" w:cstheme="minorHAnsi"/>
          <w:spacing w:val="-5"/>
        </w:rPr>
        <w:t xml:space="preserve"> </w:t>
      </w:r>
      <w:r w:rsidRPr="007F132A">
        <w:rPr>
          <w:rFonts w:asciiTheme="minorHAnsi" w:hAnsiTheme="minorHAnsi" w:cstheme="minorHAnsi"/>
        </w:rPr>
        <w:t>données</w:t>
      </w:r>
      <w:r w:rsidRPr="007F132A">
        <w:rPr>
          <w:rFonts w:asciiTheme="minorHAnsi" w:hAnsiTheme="minorHAnsi" w:cstheme="minorHAnsi"/>
          <w:spacing w:val="-4"/>
        </w:rPr>
        <w:t xml:space="preserve"> </w:t>
      </w:r>
      <w:r w:rsidRPr="007F132A">
        <w:rPr>
          <w:rFonts w:asciiTheme="minorHAnsi" w:hAnsiTheme="minorHAnsi" w:cstheme="minorHAnsi"/>
        </w:rPr>
        <w:t>qui</w:t>
      </w:r>
      <w:r w:rsidRPr="007F132A">
        <w:rPr>
          <w:rFonts w:asciiTheme="minorHAnsi" w:hAnsiTheme="minorHAnsi" w:cstheme="minorHAnsi"/>
          <w:spacing w:val="-5"/>
        </w:rPr>
        <w:t xml:space="preserve"> </w:t>
      </w:r>
      <w:r w:rsidRPr="007F132A">
        <w:rPr>
          <w:rFonts w:asciiTheme="minorHAnsi" w:hAnsiTheme="minorHAnsi" w:cstheme="minorHAnsi"/>
        </w:rPr>
        <w:t>regroupent</w:t>
      </w:r>
      <w:r w:rsidRPr="007F132A">
        <w:rPr>
          <w:rFonts w:asciiTheme="minorHAnsi" w:hAnsiTheme="minorHAnsi" w:cstheme="minorHAnsi"/>
          <w:spacing w:val="-4"/>
        </w:rPr>
        <w:t xml:space="preserve"> </w:t>
      </w:r>
      <w:r w:rsidRPr="007F132A">
        <w:rPr>
          <w:rFonts w:asciiTheme="minorHAnsi" w:hAnsiTheme="minorHAnsi" w:cstheme="minorHAnsi"/>
        </w:rPr>
        <w:t>chacune</w:t>
      </w:r>
      <w:r w:rsidRPr="007F132A">
        <w:rPr>
          <w:rFonts w:asciiTheme="minorHAnsi" w:hAnsiTheme="minorHAnsi" w:cstheme="minorHAnsi"/>
          <w:spacing w:val="-5"/>
        </w:rPr>
        <w:t xml:space="preserve"> </w:t>
      </w:r>
      <w:r w:rsidRPr="007F132A">
        <w:rPr>
          <w:rFonts w:asciiTheme="minorHAnsi" w:hAnsiTheme="minorHAnsi" w:cstheme="minorHAnsi"/>
        </w:rPr>
        <w:t>les</w:t>
      </w:r>
      <w:r w:rsidRPr="007F132A">
        <w:rPr>
          <w:rFonts w:asciiTheme="minorHAnsi" w:hAnsiTheme="minorHAnsi" w:cstheme="minorHAnsi"/>
          <w:spacing w:val="-4"/>
        </w:rPr>
        <w:t xml:space="preserve"> </w:t>
      </w:r>
      <w:r w:rsidRPr="007F132A">
        <w:rPr>
          <w:rFonts w:asciiTheme="minorHAnsi" w:hAnsiTheme="minorHAnsi" w:cstheme="minorHAnsi"/>
        </w:rPr>
        <w:t>procédures relavant d’une de ces catégories : procédures complétées, procédures rejetées, procédures en cours, procédures abandonnées ou retirées</w:t>
      </w:r>
    </w:p>
    <w:p w14:paraId="46E682F9" w14:textId="77777777" w:rsidR="00F1028C" w:rsidRPr="007F132A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contextualSpacing w:val="0"/>
        <w:rPr>
          <w:rFonts w:asciiTheme="minorHAnsi" w:hAnsiTheme="minorHAnsi" w:cstheme="minorHAnsi"/>
          <w:sz w:val="20"/>
          <w:szCs w:val="20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</w:rPr>
        <w:t>sample_cod_completed_2025.csv</w:t>
      </w:r>
    </w:p>
    <w:p w14:paraId="143B657F" w14:textId="77777777" w:rsidR="00F1028C" w:rsidRPr="007F132A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spacing w:before="37"/>
        <w:contextualSpacing w:val="0"/>
        <w:rPr>
          <w:rFonts w:asciiTheme="minorHAnsi" w:hAnsiTheme="minorHAnsi" w:cstheme="minorHAnsi"/>
          <w:sz w:val="20"/>
          <w:szCs w:val="20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</w:rPr>
        <w:t>sample_cod_rejected_2025.csv</w:t>
      </w:r>
    </w:p>
    <w:p w14:paraId="45B18736" w14:textId="77777777" w:rsidR="00F1028C" w:rsidRPr="007F132A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spacing w:before="36"/>
        <w:contextualSpacing w:val="0"/>
        <w:rPr>
          <w:rFonts w:asciiTheme="minorHAnsi" w:hAnsiTheme="minorHAnsi" w:cstheme="minorHAnsi"/>
          <w:sz w:val="20"/>
          <w:szCs w:val="20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</w:rPr>
        <w:t>sample_cod_lapsed_2025.csv</w:t>
      </w:r>
    </w:p>
    <w:p w14:paraId="469D06CC" w14:textId="77777777" w:rsidR="00F1028C" w:rsidRPr="007F132A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spacing w:before="37"/>
        <w:contextualSpacing w:val="0"/>
        <w:rPr>
          <w:rFonts w:asciiTheme="minorHAnsi" w:hAnsiTheme="minorHAnsi" w:cstheme="minorHAnsi"/>
          <w:sz w:val="20"/>
          <w:szCs w:val="20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</w:rPr>
        <w:t>sample_cod_ongoing_2025.csv</w:t>
      </w:r>
    </w:p>
    <w:p w14:paraId="111A9455" w14:textId="77777777" w:rsidR="00F1028C" w:rsidRPr="007F132A" w:rsidRDefault="00F1028C" w:rsidP="00F1028C">
      <w:pPr>
        <w:tabs>
          <w:tab w:val="left" w:pos="861"/>
        </w:tabs>
        <w:rPr>
          <w:rFonts w:asciiTheme="minorHAnsi" w:hAnsiTheme="minorHAnsi" w:cstheme="minorHAnsi"/>
          <w:spacing w:val="-2"/>
          <w:sz w:val="20"/>
          <w:szCs w:val="20"/>
        </w:rPr>
      </w:pPr>
    </w:p>
    <w:p w14:paraId="43B93AA6" w14:textId="77777777" w:rsidR="00F1028C" w:rsidRPr="007F132A" w:rsidRDefault="00F1028C" w:rsidP="00F1028C">
      <w:pPr>
        <w:tabs>
          <w:tab w:val="left" w:pos="861"/>
        </w:tabs>
        <w:rPr>
          <w:rFonts w:asciiTheme="minorHAnsi" w:hAnsiTheme="minorHAnsi" w:cstheme="minorHAnsi"/>
          <w:sz w:val="20"/>
          <w:szCs w:val="20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</w:rPr>
        <w:t>9_summarization_proposals</w:t>
      </w:r>
      <w:r w:rsidRPr="007F132A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spacing w:val="-2"/>
          <w:sz w:val="20"/>
          <w:szCs w:val="20"/>
        </w:rPr>
        <w:t>:</w:t>
      </w:r>
      <w:r w:rsidRPr="007F132A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spacing w:val="-2"/>
          <w:sz w:val="20"/>
          <w:szCs w:val="20"/>
        </w:rPr>
        <w:t>résume</w:t>
      </w:r>
      <w:r w:rsidRPr="007F132A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spacing w:val="-2"/>
          <w:sz w:val="20"/>
          <w:szCs w:val="20"/>
        </w:rPr>
        <w:t>quelques</w:t>
      </w:r>
      <w:r w:rsidRPr="007F132A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spacing w:val="-2"/>
          <w:sz w:val="20"/>
          <w:szCs w:val="20"/>
        </w:rPr>
        <w:t>propositions</w:t>
      </w:r>
      <w:r w:rsidRPr="007F132A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7F132A">
        <w:rPr>
          <w:rFonts w:asciiTheme="minorHAnsi" w:hAnsiTheme="minorHAnsi" w:cstheme="minorHAnsi"/>
          <w:spacing w:val="-2"/>
          <w:sz w:val="20"/>
          <w:szCs w:val="20"/>
        </w:rPr>
        <w:t>législatives d’avril à décembre 2025</w:t>
      </w:r>
    </w:p>
    <w:p w14:paraId="340BCDDE" w14:textId="77777777" w:rsidR="00F1028C" w:rsidRPr="007F132A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spacing w:before="37"/>
        <w:contextualSpacing w:val="0"/>
        <w:rPr>
          <w:rFonts w:asciiTheme="minorHAnsi" w:hAnsiTheme="minorHAnsi" w:cstheme="minorHAnsi"/>
          <w:sz w:val="20"/>
          <w:szCs w:val="20"/>
          <w:lang w:val="en-US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  <w:lang w:val="en-US"/>
        </w:rPr>
        <w:t>cod_completed_proposal_general_summary_0_5.csv</w:t>
      </w:r>
    </w:p>
    <w:p w14:paraId="43E59624" w14:textId="77777777" w:rsidR="00F1028C" w:rsidRPr="007F132A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spacing w:before="37"/>
        <w:contextualSpacing w:val="0"/>
        <w:rPr>
          <w:rFonts w:asciiTheme="minorHAnsi" w:hAnsiTheme="minorHAnsi" w:cstheme="minorHAnsi"/>
          <w:sz w:val="20"/>
          <w:szCs w:val="20"/>
          <w:lang w:val="en-US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  <w:lang w:val="en-US"/>
        </w:rPr>
        <w:t>cod_completed_proposal_general_summary_5_10.csv</w:t>
      </w:r>
    </w:p>
    <w:p w14:paraId="59BDAA69" w14:textId="77777777" w:rsidR="00F1028C" w:rsidRPr="007F132A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spacing w:before="37"/>
        <w:contextualSpacing w:val="0"/>
        <w:rPr>
          <w:rFonts w:asciiTheme="minorHAnsi" w:hAnsiTheme="minorHAnsi" w:cstheme="minorHAnsi"/>
          <w:sz w:val="20"/>
          <w:szCs w:val="20"/>
          <w:lang w:val="en-US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  <w:lang w:val="en-US"/>
        </w:rPr>
        <w:t>cod_completed_proposal_general_summary_10_15.csv</w:t>
      </w:r>
    </w:p>
    <w:p w14:paraId="5C3F54FC" w14:textId="77777777" w:rsidR="00F1028C" w:rsidRPr="007F132A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spacing w:before="37"/>
        <w:contextualSpacing w:val="0"/>
        <w:rPr>
          <w:rFonts w:asciiTheme="minorHAnsi" w:hAnsiTheme="minorHAnsi" w:cstheme="minorHAnsi"/>
          <w:sz w:val="20"/>
          <w:szCs w:val="20"/>
          <w:lang w:val="en-US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  <w:lang w:val="en-US"/>
        </w:rPr>
        <w:t>cod_completed_proposal_general_summary_15_17.csv</w:t>
      </w:r>
    </w:p>
    <w:p w14:paraId="04AC3565" w14:textId="77777777" w:rsidR="00F1028C" w:rsidRPr="007F132A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spacing w:before="37"/>
        <w:contextualSpacing w:val="0"/>
        <w:rPr>
          <w:rFonts w:asciiTheme="minorHAnsi" w:hAnsiTheme="minorHAnsi" w:cstheme="minorHAnsi"/>
          <w:sz w:val="20"/>
          <w:szCs w:val="20"/>
          <w:lang w:val="en-US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  <w:lang w:val="en-US"/>
        </w:rPr>
        <w:t xml:space="preserve">cod_proposal_general_summary_0_5.csv </w:t>
      </w:r>
    </w:p>
    <w:p w14:paraId="5D89221B" w14:textId="77777777" w:rsidR="00F1028C" w:rsidRPr="007F132A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spacing w:before="37"/>
        <w:contextualSpacing w:val="0"/>
        <w:rPr>
          <w:rFonts w:asciiTheme="minorHAnsi" w:hAnsiTheme="minorHAnsi" w:cstheme="minorHAnsi"/>
          <w:sz w:val="20"/>
          <w:szCs w:val="20"/>
          <w:lang w:val="en-US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  <w:lang w:val="en-US"/>
        </w:rPr>
        <w:t>cod_proposal_general_summary_5_10.csv</w:t>
      </w:r>
    </w:p>
    <w:p w14:paraId="70EE4B69" w14:textId="77777777" w:rsidR="00F1028C" w:rsidRPr="007F132A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spacing w:before="37"/>
        <w:contextualSpacing w:val="0"/>
        <w:rPr>
          <w:rFonts w:asciiTheme="minorHAnsi" w:hAnsiTheme="minorHAnsi" w:cstheme="minorHAnsi"/>
          <w:sz w:val="20"/>
          <w:szCs w:val="20"/>
          <w:lang w:val="en-US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  <w:lang w:val="en-US"/>
        </w:rPr>
        <w:t>cod_proposal_general_summary_10_20.csv</w:t>
      </w:r>
    </w:p>
    <w:p w14:paraId="00CFE0AD" w14:textId="77777777" w:rsidR="00F1028C" w:rsidRPr="007F132A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spacing w:before="37"/>
        <w:contextualSpacing w:val="0"/>
        <w:rPr>
          <w:rFonts w:asciiTheme="minorHAnsi" w:hAnsiTheme="minorHAnsi" w:cstheme="minorHAnsi"/>
          <w:sz w:val="20"/>
          <w:szCs w:val="20"/>
          <w:lang w:val="en-US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  <w:lang w:val="en-US"/>
        </w:rPr>
        <w:t>cod_completed_proposal_general_summary_20_25.csv</w:t>
      </w:r>
    </w:p>
    <w:p w14:paraId="41EB051E" w14:textId="77777777" w:rsidR="00F1028C" w:rsidRPr="007F132A" w:rsidRDefault="00F1028C" w:rsidP="00F1028C">
      <w:pPr>
        <w:pStyle w:val="Corpsdetexte"/>
        <w:rPr>
          <w:rFonts w:asciiTheme="minorHAnsi" w:hAnsiTheme="minorHAnsi" w:cstheme="minorHAnsi"/>
          <w:lang w:val="en-US"/>
        </w:rPr>
      </w:pPr>
    </w:p>
    <w:p w14:paraId="7030398C" w14:textId="77777777" w:rsidR="00F1028C" w:rsidRPr="007F132A" w:rsidRDefault="00F1028C" w:rsidP="00F1028C">
      <w:pPr>
        <w:pStyle w:val="Corpsdetexte"/>
        <w:rPr>
          <w:rFonts w:asciiTheme="minorHAnsi" w:hAnsiTheme="minorHAnsi" w:cstheme="minorHAnsi"/>
        </w:rPr>
      </w:pPr>
      <w:r w:rsidRPr="007F132A">
        <w:rPr>
          <w:rFonts w:asciiTheme="minorHAnsi" w:hAnsiTheme="minorHAnsi" w:cstheme="minorHAnsi"/>
        </w:rPr>
        <w:t>10_summarization_final_acts</w:t>
      </w:r>
      <w:r w:rsidRPr="007F132A">
        <w:rPr>
          <w:rFonts w:asciiTheme="minorHAnsi" w:hAnsiTheme="minorHAnsi" w:cstheme="minorHAnsi"/>
          <w:spacing w:val="-8"/>
        </w:rPr>
        <w:t xml:space="preserve"> </w:t>
      </w:r>
      <w:r w:rsidRPr="007F132A">
        <w:rPr>
          <w:rFonts w:asciiTheme="minorHAnsi" w:hAnsiTheme="minorHAnsi" w:cstheme="minorHAnsi"/>
        </w:rPr>
        <w:t>:</w:t>
      </w:r>
      <w:r w:rsidRPr="007F132A">
        <w:rPr>
          <w:rFonts w:asciiTheme="minorHAnsi" w:hAnsiTheme="minorHAnsi" w:cstheme="minorHAnsi"/>
          <w:spacing w:val="-11"/>
        </w:rPr>
        <w:t xml:space="preserve"> </w:t>
      </w:r>
      <w:r w:rsidRPr="007F132A">
        <w:rPr>
          <w:rFonts w:asciiTheme="minorHAnsi" w:hAnsiTheme="minorHAnsi" w:cstheme="minorHAnsi"/>
        </w:rPr>
        <w:t>résume</w:t>
      </w:r>
      <w:r w:rsidRPr="007F132A">
        <w:rPr>
          <w:rFonts w:asciiTheme="minorHAnsi" w:hAnsiTheme="minorHAnsi" w:cstheme="minorHAnsi"/>
          <w:spacing w:val="-11"/>
        </w:rPr>
        <w:t xml:space="preserve"> </w:t>
      </w:r>
      <w:r w:rsidRPr="007F132A">
        <w:rPr>
          <w:rFonts w:asciiTheme="minorHAnsi" w:hAnsiTheme="minorHAnsi" w:cstheme="minorHAnsi"/>
        </w:rPr>
        <w:t>les actes finaux</w:t>
      </w:r>
      <w:r w:rsidRPr="007F132A">
        <w:rPr>
          <w:rFonts w:asciiTheme="minorHAnsi" w:hAnsiTheme="minorHAnsi" w:cstheme="minorHAnsi"/>
          <w:spacing w:val="-11"/>
        </w:rPr>
        <w:t xml:space="preserve"> </w:t>
      </w:r>
      <w:r w:rsidRPr="007F132A">
        <w:rPr>
          <w:rFonts w:asciiTheme="minorHAnsi" w:hAnsiTheme="minorHAnsi" w:cstheme="minorHAnsi"/>
        </w:rPr>
        <w:t>adoptés</w:t>
      </w:r>
      <w:r w:rsidRPr="007F132A">
        <w:rPr>
          <w:rFonts w:asciiTheme="minorHAnsi" w:hAnsiTheme="minorHAnsi" w:cstheme="minorHAnsi"/>
          <w:spacing w:val="-10"/>
        </w:rPr>
        <w:t xml:space="preserve"> </w:t>
      </w:r>
      <w:r w:rsidRPr="007F132A">
        <w:rPr>
          <w:rFonts w:asciiTheme="minorHAnsi" w:hAnsiTheme="minorHAnsi" w:cstheme="minorHAnsi"/>
        </w:rPr>
        <w:t>par</w:t>
      </w:r>
      <w:r w:rsidRPr="007F132A">
        <w:rPr>
          <w:rFonts w:asciiTheme="minorHAnsi" w:hAnsiTheme="minorHAnsi" w:cstheme="minorHAnsi"/>
          <w:spacing w:val="-10"/>
        </w:rPr>
        <w:t xml:space="preserve"> </w:t>
      </w:r>
      <w:r w:rsidRPr="007F132A">
        <w:rPr>
          <w:rFonts w:asciiTheme="minorHAnsi" w:hAnsiTheme="minorHAnsi" w:cstheme="minorHAnsi"/>
        </w:rPr>
        <w:t>le</w:t>
      </w:r>
      <w:r w:rsidRPr="007F132A">
        <w:rPr>
          <w:rFonts w:asciiTheme="minorHAnsi" w:hAnsiTheme="minorHAnsi" w:cstheme="minorHAnsi"/>
          <w:spacing w:val="-11"/>
        </w:rPr>
        <w:t xml:space="preserve"> </w:t>
      </w:r>
      <w:r w:rsidRPr="007F132A">
        <w:rPr>
          <w:rFonts w:asciiTheme="minorHAnsi" w:hAnsiTheme="minorHAnsi" w:cstheme="minorHAnsi"/>
        </w:rPr>
        <w:t>Parlement</w:t>
      </w:r>
      <w:r w:rsidRPr="007F132A">
        <w:rPr>
          <w:rFonts w:asciiTheme="minorHAnsi" w:hAnsiTheme="minorHAnsi" w:cstheme="minorHAnsi"/>
          <w:spacing w:val="-11"/>
        </w:rPr>
        <w:t xml:space="preserve"> </w:t>
      </w:r>
      <w:r w:rsidRPr="007F132A">
        <w:rPr>
          <w:rFonts w:asciiTheme="minorHAnsi" w:hAnsiTheme="minorHAnsi" w:cstheme="minorHAnsi"/>
          <w:spacing w:val="-2"/>
        </w:rPr>
        <w:t>Européen en 2025</w:t>
      </w:r>
    </w:p>
    <w:p w14:paraId="051C9983" w14:textId="77777777" w:rsidR="00F1028C" w:rsidRPr="007F132A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spacing w:before="37"/>
        <w:contextualSpacing w:val="0"/>
        <w:rPr>
          <w:rFonts w:asciiTheme="minorHAnsi" w:hAnsiTheme="minorHAnsi" w:cstheme="minorHAnsi"/>
          <w:sz w:val="20"/>
          <w:szCs w:val="20"/>
          <w:lang w:val="en-US"/>
        </w:rPr>
      </w:pPr>
      <w:r w:rsidRPr="007F132A">
        <w:rPr>
          <w:rFonts w:asciiTheme="minorHAnsi" w:hAnsiTheme="minorHAnsi" w:cstheme="minorHAnsi"/>
          <w:sz w:val="20"/>
          <w:szCs w:val="20"/>
          <w:lang w:val="en-US"/>
        </w:rPr>
        <w:t>cod_final_act_general_summary.csv</w:t>
      </w:r>
    </w:p>
    <w:p w14:paraId="3539EE90" w14:textId="77777777" w:rsidR="00F1028C" w:rsidRPr="007F132A" w:rsidRDefault="00F1028C" w:rsidP="00F1028C">
      <w:pPr>
        <w:pStyle w:val="Corpsdetexte"/>
        <w:spacing w:line="276" w:lineRule="auto"/>
        <w:ind w:right="144"/>
        <w:rPr>
          <w:rFonts w:asciiTheme="minorHAnsi" w:hAnsiTheme="minorHAnsi" w:cstheme="minorHAnsi"/>
          <w:lang w:val="en-US"/>
        </w:rPr>
      </w:pPr>
    </w:p>
    <w:p w14:paraId="0A81D817" w14:textId="77777777" w:rsidR="00F1028C" w:rsidRPr="007F132A" w:rsidRDefault="00F1028C" w:rsidP="00F1028C">
      <w:pPr>
        <w:pStyle w:val="Corpsdetexte"/>
        <w:spacing w:line="276" w:lineRule="auto"/>
        <w:ind w:right="144"/>
        <w:rPr>
          <w:rFonts w:asciiTheme="minorHAnsi" w:hAnsiTheme="minorHAnsi" w:cstheme="minorHAnsi"/>
        </w:rPr>
      </w:pPr>
      <w:r w:rsidRPr="007F132A">
        <w:rPr>
          <w:rFonts w:asciiTheme="minorHAnsi" w:hAnsiTheme="minorHAnsi" w:cstheme="minorHAnsi"/>
        </w:rPr>
        <w:t>11_final_manipulation_for_sql</w:t>
      </w:r>
      <w:r w:rsidRPr="007F132A">
        <w:rPr>
          <w:rFonts w:asciiTheme="minorHAnsi" w:hAnsiTheme="minorHAnsi" w:cstheme="minorHAnsi"/>
          <w:spacing w:val="-6"/>
        </w:rPr>
        <w:t xml:space="preserve"> </w:t>
      </w:r>
      <w:r w:rsidRPr="007F132A">
        <w:rPr>
          <w:rFonts w:asciiTheme="minorHAnsi" w:hAnsiTheme="minorHAnsi" w:cstheme="minorHAnsi"/>
        </w:rPr>
        <w:t>:</w:t>
      </w:r>
      <w:r w:rsidRPr="007F132A">
        <w:rPr>
          <w:rFonts w:asciiTheme="minorHAnsi" w:hAnsiTheme="minorHAnsi" w:cstheme="minorHAnsi"/>
          <w:spacing w:val="-7"/>
        </w:rPr>
        <w:t xml:space="preserve"> agrège les procédures en cours et complétées et les nettoie pour les importer sur PostgreSQL</w:t>
      </w:r>
    </w:p>
    <w:p w14:paraId="324BB2AA" w14:textId="77777777" w:rsidR="00F1028C" w:rsidRPr="007F132A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spacing w:before="1"/>
        <w:contextualSpacing w:val="0"/>
        <w:rPr>
          <w:rFonts w:asciiTheme="minorHAnsi" w:hAnsiTheme="minorHAnsi" w:cstheme="minorHAnsi"/>
          <w:sz w:val="20"/>
          <w:szCs w:val="20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</w:rPr>
        <w:t>completed_proc_clean_2025.csv</w:t>
      </w:r>
    </w:p>
    <w:p w14:paraId="1D11E21A" w14:textId="77777777" w:rsidR="00F1028C" w:rsidRPr="007F132A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spacing w:before="36"/>
        <w:contextualSpacing w:val="0"/>
        <w:rPr>
          <w:rFonts w:asciiTheme="minorHAnsi" w:hAnsiTheme="minorHAnsi" w:cstheme="minorHAnsi"/>
          <w:sz w:val="20"/>
          <w:szCs w:val="20"/>
        </w:rPr>
      </w:pPr>
      <w:r w:rsidRPr="007F132A">
        <w:rPr>
          <w:rFonts w:asciiTheme="minorHAnsi" w:hAnsiTheme="minorHAnsi" w:cstheme="minorHAnsi"/>
          <w:spacing w:val="-2"/>
          <w:sz w:val="20"/>
          <w:szCs w:val="20"/>
        </w:rPr>
        <w:t>ongoing_proc_clean_2025.csv</w:t>
      </w:r>
    </w:p>
    <w:p w14:paraId="45538179" w14:textId="1B52DB86" w:rsidR="00F1028C" w:rsidRPr="00F1028C" w:rsidRDefault="00F1028C" w:rsidP="00F1028C">
      <w:pPr>
        <w:pStyle w:val="Paragraphedeliste"/>
        <w:numPr>
          <w:ilvl w:val="0"/>
          <w:numId w:val="1"/>
        </w:numPr>
        <w:tabs>
          <w:tab w:val="left" w:pos="861"/>
        </w:tabs>
        <w:spacing w:before="36"/>
        <w:contextualSpacing w:val="0"/>
        <w:rPr>
          <w:rFonts w:asciiTheme="minorHAnsi" w:hAnsiTheme="minorHAnsi" w:cstheme="minorHAnsi"/>
          <w:sz w:val="20"/>
          <w:szCs w:val="20"/>
        </w:rPr>
        <w:sectPr w:rsidR="00F1028C" w:rsidRPr="00F1028C" w:rsidSect="00F1028C">
          <w:type w:val="continuous"/>
          <w:pgSz w:w="11910" w:h="16840"/>
          <w:pgMar w:top="1417" w:right="1417" w:bottom="1417" w:left="1417" w:header="720" w:footer="720" w:gutter="0"/>
          <w:cols w:space="720"/>
          <w:docGrid w:linePitch="299"/>
        </w:sectPr>
      </w:pPr>
      <w:r w:rsidRPr="007F132A">
        <w:rPr>
          <w:rFonts w:asciiTheme="minorHAnsi" w:hAnsiTheme="minorHAnsi" w:cstheme="minorHAnsi"/>
          <w:spacing w:val="-2"/>
          <w:sz w:val="20"/>
          <w:szCs w:val="20"/>
        </w:rPr>
        <w:t>procedures_2025.csv</w:t>
      </w:r>
    </w:p>
    <w:p w14:paraId="622C259E" w14:textId="77777777" w:rsidR="0038394F" w:rsidRPr="00F1028C" w:rsidRDefault="0038394F">
      <w:pPr>
        <w:rPr>
          <w:lang w:val="en-US"/>
        </w:rPr>
      </w:pPr>
    </w:p>
    <w:sectPr w:rsidR="0038394F" w:rsidRPr="00F1028C" w:rsidSect="00F1028C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00C6"/>
    <w:multiLevelType w:val="hybridMultilevel"/>
    <w:tmpl w:val="ACAA7FD4"/>
    <w:lvl w:ilvl="0" w:tplc="50261F6E">
      <w:start w:val="1"/>
      <w:numFmt w:val="decimal"/>
      <w:lvlText w:val="%1)"/>
      <w:lvlJc w:val="left"/>
      <w:pPr>
        <w:ind w:left="371" w:hanging="23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04629998">
      <w:numFmt w:val="bullet"/>
      <w:lvlText w:val="-"/>
      <w:lvlJc w:val="left"/>
      <w:pPr>
        <w:ind w:left="122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DEEE128C">
      <w:numFmt w:val="bullet"/>
      <w:lvlText w:val="•"/>
      <w:lvlJc w:val="left"/>
      <w:pPr>
        <w:ind w:left="2124" w:hanging="360"/>
      </w:pPr>
      <w:rPr>
        <w:rFonts w:hint="default"/>
        <w:lang w:val="fr-FR" w:eastAsia="en-US" w:bidi="ar-SA"/>
      </w:rPr>
    </w:lvl>
    <w:lvl w:ilvl="3" w:tplc="F02A26E6">
      <w:numFmt w:val="bullet"/>
      <w:lvlText w:val="•"/>
      <w:lvlJc w:val="left"/>
      <w:pPr>
        <w:ind w:left="3028" w:hanging="360"/>
      </w:pPr>
      <w:rPr>
        <w:rFonts w:hint="default"/>
        <w:lang w:val="fr-FR" w:eastAsia="en-US" w:bidi="ar-SA"/>
      </w:rPr>
    </w:lvl>
    <w:lvl w:ilvl="4" w:tplc="C3D08694">
      <w:numFmt w:val="bullet"/>
      <w:lvlText w:val="•"/>
      <w:lvlJc w:val="left"/>
      <w:pPr>
        <w:ind w:left="3932" w:hanging="360"/>
      </w:pPr>
      <w:rPr>
        <w:rFonts w:hint="default"/>
        <w:lang w:val="fr-FR" w:eastAsia="en-US" w:bidi="ar-SA"/>
      </w:rPr>
    </w:lvl>
    <w:lvl w:ilvl="5" w:tplc="63C01CA0">
      <w:numFmt w:val="bullet"/>
      <w:lvlText w:val="•"/>
      <w:lvlJc w:val="left"/>
      <w:pPr>
        <w:ind w:left="4836" w:hanging="360"/>
      </w:pPr>
      <w:rPr>
        <w:rFonts w:hint="default"/>
        <w:lang w:val="fr-FR" w:eastAsia="en-US" w:bidi="ar-SA"/>
      </w:rPr>
    </w:lvl>
    <w:lvl w:ilvl="6" w:tplc="9700726E">
      <w:numFmt w:val="bullet"/>
      <w:lvlText w:val="•"/>
      <w:lvlJc w:val="left"/>
      <w:pPr>
        <w:ind w:left="5740" w:hanging="360"/>
      </w:pPr>
      <w:rPr>
        <w:rFonts w:hint="default"/>
        <w:lang w:val="fr-FR" w:eastAsia="en-US" w:bidi="ar-SA"/>
      </w:rPr>
    </w:lvl>
    <w:lvl w:ilvl="7" w:tplc="566A7B16">
      <w:numFmt w:val="bullet"/>
      <w:lvlText w:val="•"/>
      <w:lvlJc w:val="left"/>
      <w:pPr>
        <w:ind w:left="6644" w:hanging="360"/>
      </w:pPr>
      <w:rPr>
        <w:rFonts w:hint="default"/>
        <w:lang w:val="fr-FR" w:eastAsia="en-US" w:bidi="ar-SA"/>
      </w:rPr>
    </w:lvl>
    <w:lvl w:ilvl="8" w:tplc="8430CA80">
      <w:numFmt w:val="bullet"/>
      <w:lvlText w:val="•"/>
      <w:lvlJc w:val="left"/>
      <w:pPr>
        <w:ind w:left="7548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1E014BF9"/>
    <w:multiLevelType w:val="hybridMultilevel"/>
    <w:tmpl w:val="B068193A"/>
    <w:lvl w:ilvl="0" w:tplc="317A5C6E">
      <w:numFmt w:val="bullet"/>
      <w:lvlText w:val=""/>
      <w:lvlJc w:val="left"/>
      <w:pPr>
        <w:ind w:left="86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3BEA1220">
      <w:numFmt w:val="bullet"/>
      <w:lvlText w:val="•"/>
      <w:lvlJc w:val="left"/>
      <w:pPr>
        <w:ind w:left="1709" w:hanging="360"/>
      </w:pPr>
      <w:rPr>
        <w:rFonts w:hint="default"/>
        <w:lang w:val="fr-FR" w:eastAsia="en-US" w:bidi="ar-SA"/>
      </w:rPr>
    </w:lvl>
    <w:lvl w:ilvl="2" w:tplc="CFFA6A5C">
      <w:numFmt w:val="bullet"/>
      <w:lvlText w:val="•"/>
      <w:lvlJc w:val="left"/>
      <w:pPr>
        <w:ind w:left="2559" w:hanging="360"/>
      </w:pPr>
      <w:rPr>
        <w:rFonts w:hint="default"/>
        <w:lang w:val="fr-FR" w:eastAsia="en-US" w:bidi="ar-SA"/>
      </w:rPr>
    </w:lvl>
    <w:lvl w:ilvl="3" w:tplc="E7703162">
      <w:numFmt w:val="bullet"/>
      <w:lvlText w:val="•"/>
      <w:lvlJc w:val="left"/>
      <w:pPr>
        <w:ind w:left="3408" w:hanging="360"/>
      </w:pPr>
      <w:rPr>
        <w:rFonts w:hint="default"/>
        <w:lang w:val="fr-FR" w:eastAsia="en-US" w:bidi="ar-SA"/>
      </w:rPr>
    </w:lvl>
    <w:lvl w:ilvl="4" w:tplc="C74AEE96">
      <w:numFmt w:val="bullet"/>
      <w:lvlText w:val="•"/>
      <w:lvlJc w:val="left"/>
      <w:pPr>
        <w:ind w:left="4258" w:hanging="360"/>
      </w:pPr>
      <w:rPr>
        <w:rFonts w:hint="default"/>
        <w:lang w:val="fr-FR" w:eastAsia="en-US" w:bidi="ar-SA"/>
      </w:rPr>
    </w:lvl>
    <w:lvl w:ilvl="5" w:tplc="801E86C4">
      <w:numFmt w:val="bullet"/>
      <w:lvlText w:val="•"/>
      <w:lvlJc w:val="left"/>
      <w:pPr>
        <w:ind w:left="5108" w:hanging="360"/>
      </w:pPr>
      <w:rPr>
        <w:rFonts w:hint="default"/>
        <w:lang w:val="fr-FR" w:eastAsia="en-US" w:bidi="ar-SA"/>
      </w:rPr>
    </w:lvl>
    <w:lvl w:ilvl="6" w:tplc="8402A7F2">
      <w:numFmt w:val="bullet"/>
      <w:lvlText w:val="•"/>
      <w:lvlJc w:val="left"/>
      <w:pPr>
        <w:ind w:left="5957" w:hanging="360"/>
      </w:pPr>
      <w:rPr>
        <w:rFonts w:hint="default"/>
        <w:lang w:val="fr-FR" w:eastAsia="en-US" w:bidi="ar-SA"/>
      </w:rPr>
    </w:lvl>
    <w:lvl w:ilvl="7" w:tplc="8048B80A">
      <w:numFmt w:val="bullet"/>
      <w:lvlText w:val="•"/>
      <w:lvlJc w:val="left"/>
      <w:pPr>
        <w:ind w:left="6807" w:hanging="360"/>
      </w:pPr>
      <w:rPr>
        <w:rFonts w:hint="default"/>
        <w:lang w:val="fr-FR" w:eastAsia="en-US" w:bidi="ar-SA"/>
      </w:rPr>
    </w:lvl>
    <w:lvl w:ilvl="8" w:tplc="F990CBD8">
      <w:numFmt w:val="bullet"/>
      <w:lvlText w:val="•"/>
      <w:lvlJc w:val="left"/>
      <w:pPr>
        <w:ind w:left="7657" w:hanging="360"/>
      </w:pPr>
      <w:rPr>
        <w:rFonts w:hint="default"/>
        <w:lang w:val="fr-FR" w:eastAsia="en-US" w:bidi="ar-SA"/>
      </w:rPr>
    </w:lvl>
  </w:abstractNum>
  <w:num w:numId="1" w16cid:durableId="1821577987">
    <w:abstractNumId w:val="1"/>
  </w:num>
  <w:num w:numId="2" w16cid:durableId="47900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28C"/>
    <w:rsid w:val="0038394F"/>
    <w:rsid w:val="00510E1F"/>
    <w:rsid w:val="00F10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C4167A"/>
  <w15:chartTrackingRefBased/>
  <w15:docId w15:val="{9779C2DB-2E0F-4382-BCBB-A105C6BC8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28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Titre1">
    <w:name w:val="heading 1"/>
    <w:basedOn w:val="Normal"/>
    <w:next w:val="Normal"/>
    <w:link w:val="Titre1Car"/>
    <w:uiPriority w:val="9"/>
    <w:qFormat/>
    <w:rsid w:val="00F10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10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028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0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028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02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02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02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02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028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1028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028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1028C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028C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02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02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02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02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02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0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02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0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02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02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1"/>
    <w:qFormat/>
    <w:rsid w:val="00F102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028C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028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028C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028C"/>
    <w:rPr>
      <w:b/>
      <w:bCs/>
      <w:smallCaps/>
      <w:color w:val="365F91" w:themeColor="accent1" w:themeShade="BF"/>
      <w:spacing w:val="5"/>
    </w:rPr>
  </w:style>
  <w:style w:type="paragraph" w:styleId="Corpsdetexte">
    <w:name w:val="Body Text"/>
    <w:basedOn w:val="Normal"/>
    <w:link w:val="CorpsdetexteCar"/>
    <w:uiPriority w:val="1"/>
    <w:qFormat/>
    <w:rsid w:val="00F1028C"/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rsid w:val="00F1028C"/>
    <w:rPr>
      <w:rFonts w:ascii="Calibri" w:eastAsia="Calibri" w:hAnsi="Calibri" w:cs="Calibri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571</Words>
  <Characters>3146</Characters>
  <Application>Microsoft Office Word</Application>
  <DocSecurity>0</DocSecurity>
  <Lines>26</Lines>
  <Paragraphs>7</Paragraphs>
  <ScaleCrop>false</ScaleCrop>
  <Company>HP</Company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BOUZID Nélia</dc:creator>
  <cp:keywords/>
  <dc:description/>
  <cp:lastModifiedBy>BOUZID Nélia</cp:lastModifiedBy>
  <cp:revision>1</cp:revision>
  <cp:lastPrinted>2026-01-15T18:53:00Z</cp:lastPrinted>
  <dcterms:created xsi:type="dcterms:W3CDTF">2026-01-15T18:50:00Z</dcterms:created>
  <dcterms:modified xsi:type="dcterms:W3CDTF">2026-01-15T18:55:00Z</dcterms:modified>
</cp:coreProperties>
</file>