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2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создаю файл и пишу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tar(рис.1)</w:t>
      </w:r>
    </w:p>
    <w:p>
      <w:pPr>
        <w:pStyle w:val="CaptionedFigure"/>
      </w:pPr>
      <w:r>
        <w:drawing>
          <wp:inline>
            <wp:extent cx="3733800" cy="883637"/>
            <wp:effectExtent b="0" l="0" r="0" t="0"/>
            <wp:docPr descr="программа" title="fig:" id="23" name="Picture"/>
            <a:graphic>
              <a:graphicData uri="http://schemas.openxmlformats.org/drawingml/2006/picture">
                <pic:pic>
                  <pic:nvPicPr>
                    <pic:cNvPr descr="image/0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меняю права доступа, добавляя права выполненый и запускаю файл(рис.2 и рис.3)</w:t>
      </w:r>
    </w:p>
    <w:p>
      <w:pPr>
        <w:pStyle w:val="CaptionedFigure"/>
      </w:pPr>
      <w:r>
        <w:drawing>
          <wp:inline>
            <wp:extent cx="3733800" cy="1852472"/>
            <wp:effectExtent b="0" l="0" r="0" t="0"/>
            <wp:docPr descr="запуска файлы" title="fig: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 файлы</w:t>
      </w:r>
    </w:p>
    <w:p>
      <w:pPr>
        <w:pStyle w:val="CaptionedFigure"/>
      </w:pPr>
      <w:r>
        <w:drawing>
          <wp:inline>
            <wp:extent cx="3467100" cy="2324100"/>
            <wp:effectExtent b="0" l="0" r="0" t="0"/>
            <wp:docPr descr="проверка" title="fig: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Я создаю новый файл и пишу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аргументов(рис.4)</w:t>
      </w:r>
    </w:p>
    <w:p>
      <w:pPr>
        <w:pStyle w:val="CaptionedFigure"/>
      </w:pPr>
      <w:r>
        <w:drawing>
          <wp:inline>
            <wp:extent cx="3733800" cy="1878791"/>
            <wp:effectExtent b="0" l="0" r="0" t="0"/>
            <wp:docPr descr="программа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меняю права доступа, добавляя права выполненый и запускаю файл(рис.5)</w:t>
      </w:r>
    </w:p>
    <w:p>
      <w:pPr>
        <w:pStyle w:val="CaptionedFigure"/>
      </w:pPr>
      <w:r>
        <w:drawing>
          <wp:inline>
            <wp:extent cx="3733800" cy="1242385"/>
            <wp:effectExtent b="0" l="0" r="0" t="0"/>
            <wp:docPr descr="запуска файлы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 файлы</w:t>
      </w:r>
    </w:p>
    <w:p>
      <w:pPr>
        <w:pStyle w:val="BodyText"/>
      </w:pPr>
      <w:r>
        <w:t xml:space="preserve">Я создаю файл и пишу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каталога(рис.6)</w:t>
      </w:r>
    </w:p>
    <w:p>
      <w:pPr>
        <w:pStyle w:val="CaptionedFigure"/>
      </w:pPr>
      <w:r>
        <w:drawing>
          <wp:inline>
            <wp:extent cx="3733800" cy="2873894"/>
            <wp:effectExtent b="0" l="0" r="0" t="0"/>
            <wp:docPr descr="программа" title="fig:" id="38" name="Picture"/>
            <a:graphic>
              <a:graphicData uri="http://schemas.openxmlformats.org/drawingml/2006/picture">
                <pic:pic>
                  <pic:nvPicPr>
                    <pic:cNvPr descr="image/0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меняю права доступа, добавляя права выполненый и запускаю файл(рис.7)</w:t>
      </w:r>
    </w:p>
    <w:p>
      <w:pPr>
        <w:pStyle w:val="CaptionedFigure"/>
      </w:pPr>
      <w:r>
        <w:drawing>
          <wp:inline>
            <wp:extent cx="3733800" cy="2373959"/>
            <wp:effectExtent b="0" l="0" r="0" t="0"/>
            <wp:docPr descr="запуска файлы" title="fig: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 файлы</w:t>
      </w:r>
    </w:p>
    <w:p>
      <w:pPr>
        <w:pStyle w:val="BodyText"/>
      </w:pPr>
      <w:r>
        <w:t xml:space="preserve">Я создаю еще новый файл и пишу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строки(рис.8)</w:t>
      </w:r>
    </w:p>
    <w:p>
      <w:pPr>
        <w:pStyle w:val="CaptionedFigure"/>
      </w:pPr>
      <w:r>
        <w:drawing>
          <wp:inline>
            <wp:extent cx="3733800" cy="1461681"/>
            <wp:effectExtent b="0" l="0" r="0" t="0"/>
            <wp:docPr descr="программа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меняю права доступа, добавляя права выполненый и запускаю файл(рис.9)</w:t>
      </w:r>
    </w:p>
    <w:p>
      <w:pPr>
        <w:pStyle w:val="CaptionedFigure"/>
      </w:pPr>
      <w:r>
        <w:drawing>
          <wp:inline>
            <wp:extent cx="3733800" cy="683309"/>
            <wp:effectExtent b="0" l="0" r="0" t="0"/>
            <wp:docPr descr="запуска файлы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 файлы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 я изучила основы программирования в оболочке ОС UNIX/Linux и научилась писать небольшие командные файлы.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No12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No12</dc:title>
  <dc:creator>Нджову Нелиа</dc:creator>
  <dc:language>ru-RU</dc:language>
  <cp:keywords/>
  <dcterms:created xsi:type="dcterms:W3CDTF">2024-04-23T09:36:13Z</dcterms:created>
  <dcterms:modified xsi:type="dcterms:W3CDTF">2024-04-23T09:36:13Z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