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7.png" ContentType="image/png"/>
  <Override PartName="/word/media/rId34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Нелиа</w:t>
      </w:r>
      <w:r>
        <w:t xml:space="preserve"> </w:t>
      </w:r>
      <w:r>
        <w:t xml:space="preserve">Нджову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Используя команды getopts grep, написать командный файл, который анализирует командную строку с ключами: -iinputfile — прочитать данные из указанного файла; -ooutputfile — вывести данные в указанный файл; -pшаблон — указать шаблон для поиска; -C — различать большие и малые буквы; -n — выдавать номера строк. 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1"/>
        </w:numPr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файл lab11-1.sh, используя команды getopts grep, я написала командный файл, который анализирует командную строку с ключами: -iinputfile — прочитать данные из указанного файла; -ooutputfile — вывести данные в указанный файл; -pшаблон — указать шаблон для поиска; -C — различать большие и малые буквы; -n — выдавать номера строк. а затем ищет в указанном файле нужные строки, определяемые ключом -p.(рис.1)</w:t>
      </w:r>
    </w:p>
    <w:p>
      <w:pPr>
        <w:pStyle w:val="CaptionedFigure"/>
      </w:pPr>
      <w:r>
        <w:drawing>
          <wp:inline>
            <wp:extent cx="3733800" cy="4534615"/>
            <wp:effectExtent b="0" l="0" r="0" t="0"/>
            <wp:docPr descr="программа" title="fig: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После этого я поменила права доступа на файл lab11-1.sh и запустила его(рис.2) и (рис.3)</w:t>
      </w:r>
    </w:p>
    <w:p>
      <w:pPr>
        <w:pStyle w:val="CaptionedFigure"/>
      </w:pPr>
      <w:r>
        <w:drawing>
          <wp:inline>
            <wp:extent cx="3733800" cy="1573940"/>
            <wp:effectExtent b="0" l="0" r="0" t="0"/>
            <wp:docPr descr="запуск" title="fig: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CaptionedFigure"/>
      </w:pPr>
      <w:r>
        <w:drawing>
          <wp:inline>
            <wp:extent cx="3733800" cy="1996186"/>
            <wp:effectExtent b="0" l="0" r="0" t="0"/>
            <wp:docPr descr="работа программы" title="fig: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6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Я создала файл lab11-2.sh и lab11-2.cpp, написала на языке Си программу(рис.4),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введено(рис.5)</w:t>
      </w:r>
    </w:p>
    <w:p>
      <w:pPr>
        <w:pStyle w:val="CaptionedFigure"/>
      </w:pPr>
      <w:r>
        <w:drawing>
          <wp:inline>
            <wp:extent cx="3733800" cy="3303728"/>
            <wp:effectExtent b="0" l="0" r="0" t="0"/>
            <wp:docPr descr="программа на си" title="fig: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си</w:t>
      </w:r>
    </w:p>
    <w:p>
      <w:pPr>
        <w:pStyle w:val="CaptionedFigure"/>
      </w:pPr>
      <w:r>
        <w:drawing>
          <wp:inline>
            <wp:extent cx="3733800" cy="2252521"/>
            <wp:effectExtent b="0" l="0" r="0" t="0"/>
            <wp:docPr descr="программа" title="fig:" id="35" name="Picture"/>
            <a:graphic>
              <a:graphicData uri="http://schemas.openxmlformats.org/drawingml/2006/picture">
                <pic:pic>
                  <pic:nvPicPr>
                    <pic:cNvPr descr="image/0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После этого я поменила права доступа на файл lab11-2.sh и запустила его(рис.6)</w:t>
      </w:r>
    </w:p>
    <w:p>
      <w:pPr>
        <w:pStyle w:val="CaptionedFigure"/>
      </w:pPr>
      <w:r>
        <w:drawing>
          <wp:inline>
            <wp:extent cx="3733800" cy="2219145"/>
            <wp:effectExtent b="0" l="0" r="0" t="0"/>
            <wp:docPr descr="запуск" title="fig: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9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BodyText"/>
      </w:pPr>
      <w:r>
        <w:t xml:space="preserve">Я создала файл lab11-3.sh,написала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существуют)(рис.7)</w:t>
      </w:r>
    </w:p>
    <w:p>
      <w:pPr>
        <w:pStyle w:val="CaptionedFigure"/>
      </w:pPr>
      <w:r>
        <w:drawing>
          <wp:inline>
            <wp:extent cx="3403600" cy="2425700"/>
            <wp:effectExtent b="0" l="0" r="0" t="0"/>
            <wp:docPr descr="программа" title="fig: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После этого я поменила права доступа на файл lab11-3.sh и запустила его(рис.8) и (рис.9)</w:t>
      </w:r>
    </w:p>
    <w:p>
      <w:pPr>
        <w:pStyle w:val="CaptionedFigure"/>
      </w:pPr>
      <w:r>
        <w:drawing>
          <wp:inline>
            <wp:extent cx="3733800" cy="1336452"/>
            <wp:effectExtent b="0" l="0" r="0" t="0"/>
            <wp:docPr descr="запуск" title="fig: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CaptionedFigure"/>
      </w:pPr>
      <w:r>
        <w:drawing>
          <wp:inline>
            <wp:extent cx="3733800" cy="1232858"/>
            <wp:effectExtent b="0" l="0" r="0" t="0"/>
            <wp:docPr descr="удаление созданих файлов" title="fig: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2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созданих файлов</w:t>
      </w:r>
    </w:p>
    <w:p>
      <w:pPr>
        <w:pStyle w:val="BodyText"/>
      </w:pPr>
      <w:r>
        <w:t xml:space="preserve">Я создала файл lab11-4.sh,написала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find)(рис.10)</w:t>
      </w:r>
    </w:p>
    <w:p>
      <w:pPr>
        <w:pStyle w:val="CaptionedFigure"/>
      </w:pPr>
      <w:r>
        <w:drawing>
          <wp:inline>
            <wp:extent cx="3733800" cy="1207743"/>
            <wp:effectExtent b="0" l="0" r="0" t="0"/>
            <wp:docPr descr="программ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7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После этого я поменила права доступа на файл lab11-4.sh и запустила его(рис.11) и (рис.12)</w:t>
      </w:r>
    </w:p>
    <w:p>
      <w:pPr>
        <w:pStyle w:val="CaptionedFigure"/>
      </w:pPr>
      <w:r>
        <w:drawing>
          <wp:inline>
            <wp:extent cx="3733800" cy="349844"/>
            <wp:effectExtent b="0" l="0" r="0" t="0"/>
            <wp:docPr descr="запуск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CaptionedFigure"/>
      </w:pPr>
      <w:r>
        <w:drawing>
          <wp:inline>
            <wp:extent cx="3733800" cy="1762932"/>
            <wp:effectExtent b="0" l="0" r="0" t="0"/>
            <wp:docPr descr="работа программы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2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Выпоняя эту лабораторную работу, 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</w:t>
      </w:r>
    </w:p>
    <w:bookmarkEnd w:id="59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12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13</dc:title>
  <dc:creator>Нелиа Нджову</dc:creator>
  <dc:language>ru-RU</dc:language>
  <cp:keywords/>
  <dcterms:created xsi:type="dcterms:W3CDTF">2024-04-30T20:01:51Z</dcterms:created>
  <dcterms:modified xsi:type="dcterms:W3CDTF">2024-04-30T20:01:51Z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