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583" w:rsidRDefault="00AA7583" w:rsidP="00AA7583">
      <w:pPr>
        <w:pStyle w:val="a8"/>
        <w:rPr>
          <w:rtl/>
        </w:rPr>
      </w:pPr>
      <w:r w:rsidRPr="00DD1534">
        <w:rPr>
          <w:noProof/>
          <w:rtl/>
          <w:lang w:val="en-US" w:eastAsia="en-US"/>
        </w:rPr>
        <mc:AlternateContent>
          <mc:Choice Requires="wps">
            <w:drawing>
              <wp:anchor distT="0" distB="0" distL="114300" distR="114300" simplePos="0" relativeHeight="251660288" behindDoc="1" locked="0" layoutInCell="1" allowOverlap="1" wp14:anchorId="1F225A27" wp14:editId="503E8A9E">
                <wp:simplePos x="0" y="0"/>
                <wp:positionH relativeFrom="column">
                  <wp:posOffset>2057400</wp:posOffset>
                </wp:positionH>
                <wp:positionV relativeFrom="page">
                  <wp:posOffset>913837</wp:posOffset>
                </wp:positionV>
                <wp:extent cx="4181363" cy="5769980"/>
                <wp:effectExtent l="0" t="0" r="0" b="2540"/>
                <wp:wrapNone/>
                <wp:docPr id="3" name="מלבן 3" descr="מלבן לבן עבור טקסט בשער"/>
                <wp:cNvGraphicFramePr/>
                <a:graphic xmlns:a="http://schemas.openxmlformats.org/drawingml/2006/main">
                  <a:graphicData uri="http://schemas.microsoft.com/office/word/2010/wordprocessingShape">
                    <wps:wsp>
                      <wps:cNvSpPr/>
                      <wps:spPr>
                        <a:xfrm>
                          <a:off x="0" y="0"/>
                          <a:ext cx="4181363" cy="5769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7583" w:rsidRDefault="00AA7583" w:rsidP="00AA7583">
                            <w:pPr>
                              <w:pStyle w:val="a8"/>
                              <w:jc w:val="center"/>
                              <w:rPr>
                                <w:rtl/>
                                <w:lang w:eastAsia="he"/>
                              </w:rPr>
                            </w:pPr>
                            <w:r>
                              <w:rPr>
                                <w:rFonts w:hint="cs"/>
                                <w:rtl/>
                              </w:rPr>
                              <w:t>קו</w:t>
                            </w:r>
                            <w:r w:rsidRPr="00F74BA4">
                              <w:rPr>
                                <w:rFonts w:hint="cs"/>
                                <w:rtl/>
                              </w:rPr>
                              <w:t>רס</w:t>
                            </w:r>
                            <w:r w:rsidRPr="00F74BA4">
                              <w:rPr>
                                <w:rFonts w:hint="cs"/>
                                <w:rtl/>
                                <w:lang w:eastAsia="he"/>
                              </w:rPr>
                              <w:t xml:space="preserve"> מפתחי </w:t>
                            </w:r>
                            <w:r>
                              <w:rPr>
                                <w:rFonts w:hint="cs"/>
                                <w:rtl/>
                                <w:lang w:eastAsia="he"/>
                              </w:rPr>
                              <w:t>BI</w:t>
                            </w:r>
                          </w:p>
                          <w:p w:rsidR="00AA7583" w:rsidRDefault="00AA7583" w:rsidP="00AA7583">
                            <w:pPr>
                              <w:pStyle w:val="a8"/>
                              <w:jc w:val="center"/>
                              <w:rPr>
                                <w:rtl/>
                                <w:lang w:eastAsia="he"/>
                              </w:rPr>
                            </w:pPr>
                          </w:p>
                          <w:p w:rsidR="00AA7583" w:rsidRPr="00C25EDF" w:rsidRDefault="00AA7583" w:rsidP="00AA7583">
                            <w:pPr>
                              <w:pStyle w:val="aa"/>
                              <w:spacing w:before="0" w:after="0"/>
                              <w:jc w:val="center"/>
                              <w:rPr>
                                <w:b w:val="0"/>
                                <w:bCs w:val="0"/>
                                <w:sz w:val="52"/>
                                <w:szCs w:val="52"/>
                                <w:rtl/>
                                <w:lang w:eastAsia="he"/>
                              </w:rPr>
                            </w:pPr>
                            <w:r w:rsidRPr="00C25EDF">
                              <w:rPr>
                                <w:rFonts w:hint="cs"/>
                                <w:b w:val="0"/>
                                <w:bCs w:val="0"/>
                                <w:sz w:val="52"/>
                                <w:szCs w:val="52"/>
                                <w:rtl/>
                                <w:lang w:eastAsia="he"/>
                              </w:rPr>
                              <w:t>מסמך מסכם לפרויקט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25A27" id="מלבן 3" o:spid="_x0000_s1026" alt="מלבן לבן עבור טקסט בשער" style="position:absolute;left:0;text-align:left;margin-left:162pt;margin-top:71.95pt;width:329.25pt;height:45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" fillcolor="white [3212]" stroked="f" strokeweight="2pt">
                <v:textbox>
                  <w:txbxContent>
                    <w:p w:rsidR="00AA7583" w:rsidRDefault="00AA7583" w:rsidP="00AA7583">
                      <w:pPr>
                        <w:pStyle w:val="a8"/>
                        <w:jc w:val="center"/>
                        <w:rPr>
                          <w:rtl/>
                          <w:lang w:eastAsia="he"/>
                        </w:rPr>
                      </w:pPr>
                      <w:r>
                        <w:rPr>
                          <w:rFonts w:hint="cs"/>
                          <w:rtl/>
                        </w:rPr>
                        <w:t>קו</w:t>
                      </w:r>
                      <w:r w:rsidRPr="00F74BA4">
                        <w:rPr>
                          <w:rFonts w:hint="cs"/>
                          <w:rtl/>
                        </w:rPr>
                        <w:t>רס</w:t>
                      </w:r>
                      <w:r w:rsidRPr="00F74BA4">
                        <w:rPr>
                          <w:rFonts w:hint="cs"/>
                          <w:rtl/>
                          <w:lang w:eastAsia="he"/>
                        </w:rPr>
                        <w:t xml:space="preserve"> מפתחי </w:t>
                      </w:r>
                      <w:r>
                        <w:rPr>
                          <w:rFonts w:hint="cs"/>
                          <w:rtl/>
                          <w:lang w:eastAsia="he"/>
                        </w:rPr>
                        <w:t>BI</w:t>
                      </w:r>
                    </w:p>
                    <w:p w:rsidR="00AA7583" w:rsidRDefault="00AA7583" w:rsidP="00AA7583">
                      <w:pPr>
                        <w:pStyle w:val="a8"/>
                        <w:jc w:val="center"/>
                        <w:rPr>
                          <w:rtl/>
                          <w:lang w:eastAsia="he"/>
                        </w:rPr>
                      </w:pPr>
                    </w:p>
                    <w:p w:rsidR="00AA7583" w:rsidRPr="00C25EDF" w:rsidRDefault="00AA7583" w:rsidP="00AA7583">
                      <w:pPr>
                        <w:pStyle w:val="aa"/>
                        <w:spacing w:before="0" w:after="0"/>
                        <w:jc w:val="center"/>
                        <w:rPr>
                          <w:b w:val="0"/>
                          <w:bCs w:val="0"/>
                          <w:sz w:val="52"/>
                          <w:szCs w:val="52"/>
                          <w:rtl/>
                          <w:lang w:eastAsia="he"/>
                        </w:rPr>
                      </w:pPr>
                      <w:r w:rsidRPr="00C25EDF">
                        <w:rPr>
                          <w:rFonts w:hint="cs"/>
                          <w:b w:val="0"/>
                          <w:bCs w:val="0"/>
                          <w:sz w:val="52"/>
                          <w:szCs w:val="52"/>
                          <w:rtl/>
                          <w:lang w:eastAsia="he"/>
                        </w:rPr>
                        <w:t>מסמך מסכם לפרויקט</w:t>
                      </w:r>
                    </w:p>
                  </w:txbxContent>
                </v:textbox>
                <w10:wrap anchory="page"/>
              </v:rect>
            </w:pict>
          </mc:Fallback>
        </mc:AlternateContent>
      </w:r>
      <w:r w:rsidR="00AE72A6" w:rsidRPr="00DD1534">
        <w:rPr>
          <w:noProof/>
          <w:rtl/>
          <w:lang w:val="en-US" w:eastAsia="en-US"/>
        </w:rPr>
        <w:drawing>
          <wp:anchor distT="0" distB="0" distL="114300" distR="114300" simplePos="0" relativeHeight="251658240" behindDoc="1" locked="0" layoutInCell="1" allowOverlap="1" wp14:anchorId="147AB9FC" wp14:editId="5FFDD8F9">
            <wp:simplePos x="0" y="0"/>
            <wp:positionH relativeFrom="page">
              <wp:align>left</wp:align>
            </wp:positionH>
            <wp:positionV relativeFrom="page">
              <wp:posOffset>833377</wp:posOffset>
            </wp:positionV>
            <wp:extent cx="7758586" cy="5989955"/>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58586" cy="5989955"/>
                    </a:xfrm>
                    <a:prstGeom prst="rect">
                      <a:avLst/>
                    </a:prstGeom>
                  </pic:spPr>
                </pic:pic>
              </a:graphicData>
            </a:graphic>
            <wp14:sizeRelH relativeFrom="margin">
              <wp14:pctWidth>0</wp14:pctWidth>
            </wp14:sizeRelH>
            <wp14:sizeRelV relativeFrom="margin">
              <wp14:pctHeight>0</wp14:pctHeight>
            </wp14:sizeRelV>
          </wp:anchor>
        </w:drawing>
      </w:r>
      <w:r w:rsidR="00F74BA4" w:rsidRPr="00DD1534">
        <w:rPr>
          <w:noProof/>
          <w:rtl/>
          <w:lang w:val="en-US" w:eastAsia="en-US"/>
        </w:rPr>
        <mc:AlternateContent>
          <mc:Choice Requires="wps">
            <w:drawing>
              <wp:anchor distT="0" distB="0" distL="114300" distR="114300" simplePos="0" relativeHeight="251664384" behindDoc="1" locked="0" layoutInCell="1" allowOverlap="1" wp14:anchorId="3FCAF8DC" wp14:editId="68B9F659">
                <wp:simplePos x="0" y="0"/>
                <wp:positionH relativeFrom="column">
                  <wp:posOffset>-731520</wp:posOffset>
                </wp:positionH>
                <wp:positionV relativeFrom="page">
                  <wp:posOffset>6673215</wp:posOffset>
                </wp:positionV>
                <wp:extent cx="7760970" cy="4000500"/>
                <wp:effectExtent l="0" t="0" r="0" b="0"/>
                <wp:wrapNone/>
                <wp:docPr id="2" name="מלבן 2" descr="מלבן צבעוני"/>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C25754" w:rsidRDefault="00C25754" w:rsidP="009C027E">
                            <w:pPr>
                              <w:rPr>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CAF8DC" id="מלבן 2" o:spid="_x0000_s1027" alt="מלבן צבעוני" style="position:absolute;left:0;text-align:left;margin-left:-57.6pt;margin-top:525.45pt;width:611.1pt;height:315pt;z-index:-2516520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" fillcolor="#34aba2 [3206]" stroked="f">
                <v:textbox>
                  <w:txbxContent>
                    <w:p w:rsidR="00C25754" w:rsidRDefault="00C25754" w:rsidP="009C027E">
                      <w:pPr>
                        <w:rPr>
                          <w:rtl/>
                        </w:rPr>
                      </w:pPr>
                    </w:p>
                  </w:txbxContent>
                </v:textbox>
                <w10:wrap anchory="page"/>
              </v:rect>
            </w:pict>
          </mc:Fallback>
        </mc:AlternateContent>
      </w:r>
    </w:p>
    <w:p w:rsidR="00A87CD0" w:rsidRDefault="00C25EDF" w:rsidP="00A87CD0">
      <w:pPr>
        <w:rPr>
          <w:rtl/>
        </w:rPr>
      </w:pPr>
      <w:r>
        <w:rPr>
          <w:noProof/>
          <w:rtl/>
          <w:lang w:val="en-US" w:eastAsia="en-US"/>
        </w:rPr>
        <mc:AlternateContent>
          <mc:Choice Requires="wps">
            <w:drawing>
              <wp:anchor distT="0" distB="0" distL="114300" distR="114300" simplePos="0" relativeHeight="251665408" behindDoc="0" locked="0" layoutInCell="1" allowOverlap="1">
                <wp:simplePos x="0" y="0"/>
                <wp:positionH relativeFrom="column">
                  <wp:posOffset>1263015</wp:posOffset>
                </wp:positionH>
                <wp:positionV relativeFrom="paragraph">
                  <wp:posOffset>5330190</wp:posOffset>
                </wp:positionV>
                <wp:extent cx="4902200" cy="1422400"/>
                <wp:effectExtent l="0" t="0" r="0" b="6350"/>
                <wp:wrapNone/>
                <wp:docPr id="4" name="תיבת טקסט 4"/>
                <wp:cNvGraphicFramePr/>
                <a:graphic xmlns:a="http://schemas.openxmlformats.org/drawingml/2006/main">
                  <a:graphicData uri="http://schemas.microsoft.com/office/word/2010/wordprocessingShape">
                    <wps:wsp>
                      <wps:cNvSpPr txBox="1"/>
                      <wps:spPr>
                        <a:xfrm>
                          <a:off x="0" y="0"/>
                          <a:ext cx="4902200" cy="1422400"/>
                        </a:xfrm>
                        <a:prstGeom prst="rect">
                          <a:avLst/>
                        </a:prstGeom>
                        <a:noFill/>
                        <a:ln w="6350">
                          <a:noFill/>
                        </a:ln>
                      </wps:spPr>
                      <wps:txbx>
                        <w:txbxContent>
                          <w:p w:rsidR="00C25EDF" w:rsidRPr="00C25EDF" w:rsidRDefault="00C25EDF">
                            <w:pPr>
                              <w:rPr>
                                <w:b/>
                                <w:bCs/>
                                <w:sz w:val="48"/>
                                <w:szCs w:val="48"/>
                                <w:rtl/>
                              </w:rPr>
                            </w:pPr>
                            <w:r w:rsidRPr="00C25EDF">
                              <w:rPr>
                                <w:rFonts w:hint="cs"/>
                                <w:b/>
                                <w:bCs/>
                                <w:sz w:val="48"/>
                                <w:szCs w:val="48"/>
                                <w:rtl/>
                              </w:rPr>
                              <w:t>מגישים:</w:t>
                            </w:r>
                          </w:p>
                          <w:p w:rsidR="00C25EDF" w:rsidRPr="00C25EDF" w:rsidRDefault="00C25EDF">
                            <w:pPr>
                              <w:rPr>
                                <w:b/>
                                <w:bCs/>
                                <w:sz w:val="48"/>
                                <w:szCs w:val="48"/>
                                <w:rtl/>
                              </w:rPr>
                            </w:pPr>
                            <w:r w:rsidRPr="00C25EDF">
                              <w:rPr>
                                <w:rFonts w:hint="cs"/>
                                <w:b/>
                                <w:bCs/>
                                <w:sz w:val="48"/>
                                <w:szCs w:val="48"/>
                                <w:rtl/>
                              </w:rPr>
                              <w:t xml:space="preserve">רונן צור, </w:t>
                            </w:r>
                            <w:proofErr w:type="spellStart"/>
                            <w:r w:rsidRPr="00C25EDF">
                              <w:rPr>
                                <w:rFonts w:hint="cs"/>
                                <w:b/>
                                <w:bCs/>
                                <w:sz w:val="48"/>
                                <w:szCs w:val="48"/>
                                <w:rtl/>
                              </w:rPr>
                              <w:t>נליה</w:t>
                            </w:r>
                            <w:proofErr w:type="spellEnd"/>
                            <w:r w:rsidRPr="00C25EDF">
                              <w:rPr>
                                <w:rFonts w:hint="cs"/>
                                <w:b/>
                                <w:bCs/>
                                <w:sz w:val="48"/>
                                <w:szCs w:val="48"/>
                                <w:rtl/>
                              </w:rPr>
                              <w:t xml:space="preserve"> סגל, דבי סופר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4" o:spid="_x0000_s1028" type="#_x0000_t202" style="position:absolute;left:0;text-align:left;margin-left:99.45pt;margin-top:419.7pt;width:386pt;height:1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" filled="f" stroked="f" strokeweight=".5pt">
                <v:textbox>
                  <w:txbxContent>
                    <w:p w:rsidR="00C25EDF" w:rsidRPr="00C25EDF" w:rsidRDefault="00C25EDF">
                      <w:pPr>
                        <w:rPr>
                          <w:b/>
                          <w:bCs/>
                          <w:sz w:val="48"/>
                          <w:szCs w:val="48"/>
                          <w:rtl/>
                        </w:rPr>
                      </w:pPr>
                      <w:r w:rsidRPr="00C25EDF">
                        <w:rPr>
                          <w:rFonts w:hint="cs"/>
                          <w:b/>
                          <w:bCs/>
                          <w:sz w:val="48"/>
                          <w:szCs w:val="48"/>
                          <w:rtl/>
                        </w:rPr>
                        <w:t>מגישים:</w:t>
                      </w:r>
                    </w:p>
                    <w:p w:rsidR="00C25EDF" w:rsidRPr="00C25EDF" w:rsidRDefault="00C25EDF">
                      <w:pPr>
                        <w:rPr>
                          <w:b/>
                          <w:bCs/>
                          <w:sz w:val="48"/>
                          <w:szCs w:val="48"/>
                          <w:rtl/>
                        </w:rPr>
                      </w:pPr>
                      <w:r w:rsidRPr="00C25EDF">
                        <w:rPr>
                          <w:rFonts w:hint="cs"/>
                          <w:b/>
                          <w:bCs/>
                          <w:sz w:val="48"/>
                          <w:szCs w:val="48"/>
                          <w:rtl/>
                        </w:rPr>
                        <w:t xml:space="preserve">רונן צור, </w:t>
                      </w:r>
                      <w:proofErr w:type="spellStart"/>
                      <w:r w:rsidRPr="00C25EDF">
                        <w:rPr>
                          <w:rFonts w:hint="cs"/>
                          <w:b/>
                          <w:bCs/>
                          <w:sz w:val="48"/>
                          <w:szCs w:val="48"/>
                          <w:rtl/>
                        </w:rPr>
                        <w:t>נליה</w:t>
                      </w:r>
                      <w:proofErr w:type="spellEnd"/>
                      <w:r w:rsidRPr="00C25EDF">
                        <w:rPr>
                          <w:rFonts w:hint="cs"/>
                          <w:b/>
                          <w:bCs/>
                          <w:sz w:val="48"/>
                          <w:szCs w:val="48"/>
                          <w:rtl/>
                        </w:rPr>
                        <w:t xml:space="preserve"> סגל, דבי סופר</w:t>
                      </w:r>
                    </w:p>
                  </w:txbxContent>
                </v:textbox>
              </v:shape>
            </w:pict>
          </mc:Fallback>
        </mc:AlternateContent>
      </w:r>
      <w:r>
        <w:rPr>
          <w:noProof/>
          <w:rtl/>
          <w:lang w:val="en-US" w:eastAsia="en-US"/>
        </w:rPr>
        <mc:AlternateContent>
          <mc:Choice Requires="wps">
            <w:drawing>
              <wp:anchor distT="0" distB="0" distL="114300" distR="114300" simplePos="0" relativeHeight="251666432" behindDoc="0" locked="0" layoutInCell="1" allowOverlap="1">
                <wp:simplePos x="0" y="0"/>
                <wp:positionH relativeFrom="column">
                  <wp:posOffset>-514985</wp:posOffset>
                </wp:positionH>
                <wp:positionV relativeFrom="paragraph">
                  <wp:posOffset>6600190</wp:posOffset>
                </wp:positionV>
                <wp:extent cx="3321050" cy="914400"/>
                <wp:effectExtent l="0" t="0" r="0" b="0"/>
                <wp:wrapNone/>
                <wp:docPr id="5" name="תיבת טקסט 5"/>
                <wp:cNvGraphicFramePr/>
                <a:graphic xmlns:a="http://schemas.openxmlformats.org/drawingml/2006/main">
                  <a:graphicData uri="http://schemas.microsoft.com/office/word/2010/wordprocessingShape">
                    <wps:wsp>
                      <wps:cNvSpPr txBox="1"/>
                      <wps:spPr>
                        <a:xfrm>
                          <a:off x="0" y="0"/>
                          <a:ext cx="3321050" cy="914400"/>
                        </a:xfrm>
                        <a:prstGeom prst="rect">
                          <a:avLst/>
                        </a:prstGeom>
                        <a:noFill/>
                        <a:ln w="6350">
                          <a:noFill/>
                        </a:ln>
                      </wps:spPr>
                      <wps:txbx>
                        <w:txbxContent>
                          <w:p w:rsidR="00C25EDF" w:rsidRPr="00C25EDF" w:rsidRDefault="00C25EDF" w:rsidP="00C25EDF">
                            <w:pPr>
                              <w:jc w:val="right"/>
                              <w:rPr>
                                <w:color w:val="FFFFFF" w:themeColor="background1"/>
                                <w:sz w:val="56"/>
                                <w:szCs w:val="56"/>
                                <w:rtl/>
                              </w:rPr>
                            </w:pPr>
                            <w:r w:rsidRPr="00C25EDF">
                              <w:rPr>
                                <w:rFonts w:hint="cs"/>
                                <w:color w:val="FFFFFF" w:themeColor="background1"/>
                                <w:sz w:val="56"/>
                                <w:szCs w:val="56"/>
                                <w:rtl/>
                              </w:rPr>
                              <w:t>יוני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 o:spid="_x0000_s1029" type="#_x0000_t202" style="position:absolute;left:0;text-align:left;margin-left:-40.55pt;margin-top:519.7pt;width:261.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" filled="f" stroked="f" strokeweight=".5pt">
                <v:textbox>
                  <w:txbxContent>
                    <w:p w:rsidR="00C25EDF" w:rsidRPr="00C25EDF" w:rsidRDefault="00C25EDF" w:rsidP="00C25EDF">
                      <w:pPr>
                        <w:jc w:val="right"/>
                        <w:rPr>
                          <w:color w:val="FFFFFF" w:themeColor="background1"/>
                          <w:sz w:val="56"/>
                          <w:szCs w:val="56"/>
                          <w:rtl/>
                        </w:rPr>
                      </w:pPr>
                      <w:r w:rsidRPr="00C25EDF">
                        <w:rPr>
                          <w:rFonts w:hint="cs"/>
                          <w:color w:val="FFFFFF" w:themeColor="background1"/>
                          <w:sz w:val="56"/>
                          <w:szCs w:val="56"/>
                          <w:rtl/>
                        </w:rPr>
                        <w:t>יוני 2021</w:t>
                      </w:r>
                    </w:p>
                  </w:txbxContent>
                </v:textbox>
              </v:shape>
            </w:pict>
          </mc:Fallback>
        </mc:AlternateContent>
      </w:r>
    </w:p>
    <w:p w:rsidR="00A87CD0" w:rsidRDefault="00A87CD0" w:rsidP="003848E8">
      <w:pPr>
        <w:pStyle w:val="1"/>
        <w:rPr>
          <w:rtl/>
        </w:rPr>
        <w:sectPr w:rsidR="00A87CD0" w:rsidSect="003223AE">
          <w:headerReference w:type="default" r:id="rId10"/>
          <w:footerReference w:type="default" r:id="rId11"/>
          <w:pgSz w:w="11906" w:h="16838" w:code="9"/>
          <w:pgMar w:top="1247" w:right="1151" w:bottom="1134" w:left="1151" w:header="170" w:footer="567" w:gutter="0"/>
          <w:pgNumType w:start="1"/>
          <w:cols w:space="720"/>
          <w:docGrid w:linePitch="382"/>
        </w:sectPr>
      </w:pPr>
    </w:p>
    <w:p w:rsidR="00C25754" w:rsidRPr="00D66B92" w:rsidRDefault="00C25754" w:rsidP="003848E8">
      <w:pPr>
        <w:pStyle w:val="1"/>
        <w:rPr>
          <w:rtl/>
        </w:rPr>
      </w:pPr>
      <w:r w:rsidRPr="00E87637">
        <w:rPr>
          <w:rtl/>
        </w:rPr>
        <w:lastRenderedPageBreak/>
        <w:t>על</w:t>
      </w:r>
      <w:r w:rsidRPr="00D66B92">
        <w:rPr>
          <w:rtl/>
        </w:rPr>
        <w:t xml:space="preserve"> הפרויקט</w:t>
      </w:r>
    </w:p>
    <w:p w:rsidR="009D0A97" w:rsidRDefault="00573F4E" w:rsidP="00581F22">
      <w:pPr>
        <w:rPr>
          <w:rtl/>
        </w:rPr>
      </w:pPr>
      <w:r w:rsidRPr="009C027E">
        <w:rPr>
          <w:rtl/>
        </w:rPr>
        <w:t>הפרויקט מדמה סביבה ארגונית של חברת סלולר גדולה בארץ</w:t>
      </w:r>
      <w:r w:rsidR="00581F22">
        <w:rPr>
          <w:rFonts w:hint="cs"/>
          <w:rtl/>
        </w:rPr>
        <w:t xml:space="preserve">. </w:t>
      </w:r>
    </w:p>
    <w:p w:rsidR="009D0A97" w:rsidRDefault="009D0A97" w:rsidP="009D0A97">
      <w:pPr>
        <w:rPr>
          <w:rtl/>
        </w:rPr>
      </w:pPr>
      <w:r>
        <w:rPr>
          <w:rFonts w:hint="cs"/>
          <w:rtl/>
        </w:rPr>
        <w:t>הפרויקט המוגש מדמה מערכת BI עבור חברת הסלולר אשר מסייעת למנהלי החברה בקבלת החלטות קריטיות כדוגמת:</w:t>
      </w:r>
    </w:p>
    <w:p w:rsidR="00C25754" w:rsidRPr="00F874BD" w:rsidRDefault="00C25754" w:rsidP="009D0A97">
      <w:pPr>
        <w:pStyle w:val="NormalWeb"/>
        <w:numPr>
          <w:ilvl w:val="0"/>
          <w:numId w:val="14"/>
        </w:numPr>
        <w:rPr>
          <w:rtl/>
        </w:rPr>
      </w:pPr>
      <w:r w:rsidRPr="00F874BD">
        <w:rPr>
          <w:rtl/>
        </w:rPr>
        <w:t>תמחור נכון של שירותים שונים</w:t>
      </w:r>
    </w:p>
    <w:p w:rsidR="00C25754" w:rsidRPr="00F874BD" w:rsidRDefault="00C25754" w:rsidP="009C027E">
      <w:pPr>
        <w:pStyle w:val="NormalWeb"/>
        <w:numPr>
          <w:ilvl w:val="0"/>
          <w:numId w:val="14"/>
        </w:numPr>
        <w:rPr>
          <w:rtl/>
        </w:rPr>
      </w:pPr>
      <w:r w:rsidRPr="00F874BD">
        <w:rPr>
          <w:rtl/>
        </w:rPr>
        <w:t>העברת משאבים לשירות מסוים על חשבון אחר</w:t>
      </w:r>
    </w:p>
    <w:p w:rsidR="00C25754" w:rsidRPr="00F874BD" w:rsidRDefault="00C25754" w:rsidP="009C027E">
      <w:pPr>
        <w:pStyle w:val="NormalWeb"/>
        <w:numPr>
          <w:ilvl w:val="0"/>
          <w:numId w:val="14"/>
        </w:numPr>
        <w:rPr>
          <w:rtl/>
        </w:rPr>
      </w:pPr>
      <w:r w:rsidRPr="00F874BD">
        <w:rPr>
          <w:rtl/>
        </w:rPr>
        <w:t>מציאת לקוחות הנוטים לנטוש את החברה ולתת מענה לפני הנטישה</w:t>
      </w:r>
    </w:p>
    <w:p w:rsidR="00C25754" w:rsidRDefault="00C25754" w:rsidP="009C027E">
      <w:pPr>
        <w:pStyle w:val="NormalWeb"/>
        <w:numPr>
          <w:ilvl w:val="0"/>
          <w:numId w:val="14"/>
        </w:numPr>
        <w:rPr>
          <w:rtl/>
        </w:rPr>
      </w:pPr>
      <w:r w:rsidRPr="00F874BD">
        <w:rPr>
          <w:rtl/>
        </w:rPr>
        <w:t>הקצאת משאבים נכונה כדי לחסוך בהוצאות</w:t>
      </w:r>
    </w:p>
    <w:p w:rsidR="00C25754" w:rsidRPr="00B7279E" w:rsidRDefault="00C25754" w:rsidP="003848E8">
      <w:pPr>
        <w:pStyle w:val="1"/>
        <w:rPr>
          <w:rtl/>
        </w:rPr>
      </w:pPr>
      <w:r w:rsidRPr="00B7279E">
        <w:rPr>
          <w:rtl/>
        </w:rPr>
        <w:t xml:space="preserve">שלב התכנון ויישום </w:t>
      </w:r>
      <w:r w:rsidRPr="00DB5458">
        <w:rPr>
          <w:rtl/>
        </w:rPr>
        <w:t>סביבת</w:t>
      </w:r>
      <w:r w:rsidRPr="00B7279E">
        <w:rPr>
          <w:rtl/>
        </w:rPr>
        <w:t xml:space="preserve"> העבודה</w:t>
      </w:r>
    </w:p>
    <w:p w:rsidR="00C25754" w:rsidRPr="00E87637" w:rsidRDefault="00C25754" w:rsidP="00126834">
      <w:pPr>
        <w:pStyle w:val="21"/>
        <w:rPr>
          <w:rtl/>
        </w:rPr>
      </w:pPr>
      <w:r w:rsidRPr="00E87637">
        <w:rPr>
          <w:rtl/>
        </w:rPr>
        <w:t>אפיון הסביבה העסקית</w:t>
      </w:r>
    </w:p>
    <w:p w:rsidR="00B7279E" w:rsidRDefault="00B7279E" w:rsidP="00B7279E">
      <w:pPr>
        <w:rPr>
          <w:rtl/>
        </w:rPr>
      </w:pPr>
      <w:r>
        <w:rPr>
          <w:rtl/>
        </w:rPr>
        <w:t>חברת הסלולר (</w:t>
      </w:r>
      <w:r>
        <w:rPr>
          <w:lang w:val="en-US"/>
        </w:rPr>
        <w:t>The Voice</w:t>
      </w:r>
      <w:r>
        <w:rPr>
          <w:rtl/>
        </w:rPr>
        <w:t>) מספקת שירותי מידע וקול ללקוחותיה בארץ ובעולם ולחברה מערכות תפעוליות רבות המשמשות את החברה במתן הפתרונות הרבים אותם מצפים לקוחותיה לקבל לפי רמת השירות הגבוהה מאוד המקובלת בשוק. המערכת התפעולית מורכבת מטבלת רשומות שיחה ענקית (CDR) ממנה ניתן לגזור את כל המידע הרצוי בתוספת של טבלאות מידע עסקי כגון:</w:t>
      </w:r>
    </w:p>
    <w:p w:rsidR="00B7279E" w:rsidRDefault="00B7279E" w:rsidP="00AA5F81">
      <w:pPr>
        <w:pStyle w:val="NormalWeb"/>
        <w:numPr>
          <w:ilvl w:val="0"/>
          <w:numId w:val="16"/>
        </w:numPr>
        <w:rPr>
          <w:rtl/>
        </w:rPr>
      </w:pPr>
      <w:r>
        <w:rPr>
          <w:rtl/>
        </w:rPr>
        <w:t>לקוחות</w:t>
      </w:r>
    </w:p>
    <w:p w:rsidR="00B7279E" w:rsidRDefault="00B7279E" w:rsidP="00AA5F81">
      <w:pPr>
        <w:pStyle w:val="NormalWeb"/>
        <w:numPr>
          <w:ilvl w:val="0"/>
          <w:numId w:val="16"/>
        </w:numPr>
        <w:rPr>
          <w:rtl/>
        </w:rPr>
      </w:pPr>
      <w:proofErr w:type="spellStart"/>
      <w:r>
        <w:rPr>
          <w:rtl/>
        </w:rPr>
        <w:t>שרותים</w:t>
      </w:r>
      <w:proofErr w:type="spellEnd"/>
    </w:p>
    <w:p w:rsidR="00B7279E" w:rsidRDefault="00B7279E" w:rsidP="00AA5F81">
      <w:pPr>
        <w:pStyle w:val="NormalWeb"/>
        <w:numPr>
          <w:ilvl w:val="0"/>
          <w:numId w:val="16"/>
        </w:numPr>
        <w:rPr>
          <w:rtl/>
        </w:rPr>
      </w:pPr>
      <w:r>
        <w:rPr>
          <w:rtl/>
        </w:rPr>
        <w:t>אזורים</w:t>
      </w:r>
    </w:p>
    <w:p w:rsidR="00B7279E" w:rsidRDefault="00B7279E" w:rsidP="00AA5F81">
      <w:pPr>
        <w:pStyle w:val="NormalWeb"/>
        <w:numPr>
          <w:ilvl w:val="0"/>
          <w:numId w:val="16"/>
        </w:numPr>
        <w:rPr>
          <w:rtl/>
        </w:rPr>
      </w:pPr>
      <w:r>
        <w:rPr>
          <w:rtl/>
        </w:rPr>
        <w:t>מקורות</w:t>
      </w:r>
    </w:p>
    <w:p w:rsidR="00B7279E" w:rsidRDefault="00B7279E" w:rsidP="008442E6">
      <w:pPr>
        <w:rPr>
          <w:rFonts w:ascii="Times New Roman" w:hAnsi="Times New Roman" w:cs="Times New Roman"/>
          <w:color w:val="auto"/>
          <w:rtl/>
        </w:rPr>
      </w:pPr>
      <w:r>
        <w:rPr>
          <w:rtl/>
        </w:rPr>
        <w:t>מקורות המידע של הפרויקט הינם בסיס הנתונים התפעולי של החברה</w:t>
      </w:r>
      <w:r>
        <w:rPr>
          <w:rFonts w:hint="cs"/>
          <w:rtl/>
        </w:rPr>
        <w:t xml:space="preserve"> </w:t>
      </w:r>
      <w:r>
        <w:rPr>
          <w:rtl/>
        </w:rPr>
        <w:t>+ קבצי אקסל ו</w:t>
      </w:r>
      <w:r w:rsidR="008442E6">
        <w:rPr>
          <w:rFonts w:hint="cs"/>
          <w:rtl/>
        </w:rPr>
        <w:t>קבצי</w:t>
      </w:r>
      <w:r>
        <w:rPr>
          <w:rtl/>
        </w:rPr>
        <w:t xml:space="preserve"> </w:t>
      </w:r>
      <w:r>
        <w:rPr>
          <w:sz w:val="20"/>
          <w:szCs w:val="20"/>
          <w:rtl/>
        </w:rPr>
        <w:t>CSV</w:t>
      </w:r>
      <w:r>
        <w:rPr>
          <w:sz w:val="13"/>
          <w:szCs w:val="13"/>
          <w:rtl/>
        </w:rPr>
        <w:t xml:space="preserve">  </w:t>
      </w:r>
      <w:r>
        <w:rPr>
          <w:rtl/>
        </w:rPr>
        <w:t>שונים.</w:t>
      </w:r>
    </w:p>
    <w:p w:rsidR="00B7279E" w:rsidRDefault="00B7279E" w:rsidP="008442E6">
      <w:pPr>
        <w:rPr>
          <w:rtl/>
        </w:rPr>
      </w:pPr>
      <w:r>
        <w:rPr>
          <w:rtl/>
        </w:rPr>
        <w:t xml:space="preserve">החברה מבקשת ליצור פרויקט BI גדול מאוד אשר ישמש מודל שיעזור למשתמשים בקבוצות שונות וישמש כמערכת </w:t>
      </w:r>
      <w:r w:rsidR="008442E6">
        <w:rPr>
          <w:rtl/>
        </w:rPr>
        <w:t>–</w:t>
      </w:r>
      <w:r w:rsidR="008442E6">
        <w:rPr>
          <w:rFonts w:hint="cs"/>
          <w:rtl/>
        </w:rPr>
        <w:t xml:space="preserve"> DSS </w:t>
      </w:r>
      <w:r w:rsidR="008442E6">
        <w:rPr>
          <w:rtl/>
        </w:rPr>
        <w:t>–</w:t>
      </w:r>
      <w:r w:rsidR="008442E6">
        <w:rPr>
          <w:rFonts w:hint="cs"/>
          <w:rtl/>
        </w:rPr>
        <w:t xml:space="preserve"> </w:t>
      </w:r>
      <w:r w:rsidR="008442E6">
        <w:rPr>
          <w:lang w:val="en-US"/>
        </w:rPr>
        <w:t>Data Support System</w:t>
      </w:r>
      <w:r>
        <w:rPr>
          <w:rtl/>
        </w:rPr>
        <w:t xml:space="preserve"> כדי לעזור להם בהחלטות הנדרשות מהם:</w:t>
      </w:r>
    </w:p>
    <w:p w:rsidR="00B7279E" w:rsidRDefault="00B7279E" w:rsidP="00B7279E">
      <w:pPr>
        <w:rPr>
          <w:rtl/>
        </w:rPr>
      </w:pPr>
      <w:r>
        <w:rPr>
          <w:rtl/>
        </w:rPr>
        <w:t>המודל יספק מענה לשאלות עסקיות הבאות:</w:t>
      </w:r>
    </w:p>
    <w:p w:rsidR="00B7279E" w:rsidRDefault="00B7279E" w:rsidP="00AA5F81">
      <w:pPr>
        <w:pStyle w:val="NormalWeb"/>
        <w:numPr>
          <w:ilvl w:val="0"/>
          <w:numId w:val="17"/>
        </w:numPr>
        <w:rPr>
          <w:rtl/>
        </w:rPr>
      </w:pPr>
      <w:r>
        <w:rPr>
          <w:rtl/>
        </w:rPr>
        <w:t>ניתוח של סה"כ תנועה של שימושי קול לפי מדינה</w:t>
      </w:r>
    </w:p>
    <w:p w:rsidR="00B7279E" w:rsidRDefault="00B7279E" w:rsidP="00AA5F81">
      <w:pPr>
        <w:pStyle w:val="NormalWeb"/>
        <w:numPr>
          <w:ilvl w:val="0"/>
          <w:numId w:val="17"/>
        </w:numPr>
        <w:rPr>
          <w:rtl/>
        </w:rPr>
      </w:pPr>
      <w:r>
        <w:rPr>
          <w:rtl/>
        </w:rPr>
        <w:t>ניתוח שימושים שונים לפי סוגי שי</w:t>
      </w:r>
      <w:r>
        <w:rPr>
          <w:rFonts w:hint="cs"/>
          <w:rtl/>
        </w:rPr>
        <w:t xml:space="preserve">חות </w:t>
      </w:r>
      <w:r>
        <w:rPr>
          <w:rtl/>
        </w:rPr>
        <w:t>–</w:t>
      </w:r>
      <w:r>
        <w:rPr>
          <w:rFonts w:hint="cs"/>
          <w:rtl/>
        </w:rPr>
        <w:t xml:space="preserve"> </w:t>
      </w:r>
      <w:r>
        <w:rPr>
          <w:lang w:val="en-US"/>
        </w:rPr>
        <w:t>call types</w:t>
      </w:r>
    </w:p>
    <w:p w:rsidR="00B7279E" w:rsidRDefault="00B7279E" w:rsidP="00AA5F81">
      <w:pPr>
        <w:pStyle w:val="NormalWeb"/>
        <w:numPr>
          <w:ilvl w:val="0"/>
          <w:numId w:val="17"/>
        </w:numPr>
        <w:rPr>
          <w:rtl/>
        </w:rPr>
      </w:pPr>
      <w:r>
        <w:rPr>
          <w:rtl/>
        </w:rPr>
        <w:t>ניתוח דקות לפי מספר הטלפון</w:t>
      </w:r>
    </w:p>
    <w:p w:rsidR="00B7279E" w:rsidRDefault="00B7279E" w:rsidP="00AA5F81">
      <w:pPr>
        <w:pStyle w:val="NormalWeb"/>
        <w:numPr>
          <w:ilvl w:val="0"/>
          <w:numId w:val="17"/>
        </w:numPr>
        <w:rPr>
          <w:rtl/>
        </w:rPr>
      </w:pPr>
      <w:r>
        <w:rPr>
          <w:rtl/>
        </w:rPr>
        <w:t>ניתוח שימוש</w:t>
      </w:r>
      <w:r>
        <w:rPr>
          <w:rFonts w:hint="cs"/>
          <w:rtl/>
        </w:rPr>
        <w:t xml:space="preserve"> </w:t>
      </w:r>
      <w:r>
        <w:rPr>
          <w:lang w:val="en-US"/>
        </w:rPr>
        <w:t>duration</w:t>
      </w:r>
      <w:r>
        <w:rPr>
          <w:rFonts w:hint="cs"/>
          <w:rtl/>
        </w:rPr>
        <w:t xml:space="preserve"> </w:t>
      </w:r>
      <w:r>
        <w:rPr>
          <w:rtl/>
        </w:rPr>
        <w:t>לפי חבילה (לפני ואחרי הנחה)</w:t>
      </w:r>
    </w:p>
    <w:p w:rsidR="00B7279E" w:rsidRDefault="00B7279E" w:rsidP="00AA5F81">
      <w:pPr>
        <w:pStyle w:val="NormalWeb"/>
        <w:numPr>
          <w:ilvl w:val="0"/>
          <w:numId w:val="17"/>
        </w:numPr>
        <w:rPr>
          <w:rtl/>
        </w:rPr>
      </w:pPr>
      <w:r>
        <w:rPr>
          <w:rtl/>
        </w:rPr>
        <w:t xml:space="preserve">ניתוח של </w:t>
      </w:r>
      <w:r w:rsidR="0018336B">
        <w:rPr>
          <w:rFonts w:hint="cs"/>
          <w:rtl/>
        </w:rPr>
        <w:t>מספר</w:t>
      </w:r>
      <w:r>
        <w:rPr>
          <w:rtl/>
        </w:rPr>
        <w:t xml:space="preserve"> שיחות ו</w:t>
      </w:r>
      <w:r w:rsidR="0018336B">
        <w:rPr>
          <w:rFonts w:hint="cs"/>
          <w:rtl/>
        </w:rPr>
        <w:t>מספר</w:t>
      </w:r>
      <w:r>
        <w:rPr>
          <w:rtl/>
        </w:rPr>
        <w:t xml:space="preserve"> לקוחות ביום ושעה</w:t>
      </w:r>
    </w:p>
    <w:p w:rsidR="00B7279E" w:rsidRDefault="00B7279E" w:rsidP="00AA5F81">
      <w:pPr>
        <w:pStyle w:val="NormalWeb"/>
        <w:numPr>
          <w:ilvl w:val="0"/>
          <w:numId w:val="17"/>
        </w:numPr>
        <w:rPr>
          <w:rtl/>
        </w:rPr>
      </w:pPr>
      <w:r>
        <w:rPr>
          <w:rtl/>
        </w:rPr>
        <w:t>ניתוח לקוחות רדומים – שאינם משתמשים בשרות</w:t>
      </w:r>
    </w:p>
    <w:p w:rsidR="00B7279E" w:rsidRPr="00F874BD" w:rsidRDefault="00B7279E" w:rsidP="00AA5F81">
      <w:pPr>
        <w:pStyle w:val="NormalWeb"/>
        <w:numPr>
          <w:ilvl w:val="0"/>
          <w:numId w:val="17"/>
        </w:numPr>
        <w:rPr>
          <w:rtl/>
        </w:rPr>
      </w:pPr>
      <w:r>
        <w:rPr>
          <w:rtl/>
        </w:rPr>
        <w:t>ניתוח תנועה של דקות יוצאות ברמה יומית/ חודשית/ שנתית</w:t>
      </w:r>
    </w:p>
    <w:p w:rsidR="003848E8" w:rsidRDefault="00A6577F" w:rsidP="003848E8">
      <w:pPr>
        <w:pStyle w:val="1"/>
        <w:rPr>
          <w:rtl/>
        </w:rPr>
      </w:pPr>
      <w:r>
        <w:rPr>
          <w:rFonts w:hint="cs"/>
          <w:rtl/>
        </w:rPr>
        <w:lastRenderedPageBreak/>
        <w:t>מבנה הנתונים ו</w:t>
      </w:r>
      <w:r w:rsidR="003848E8">
        <w:rPr>
          <w:rtl/>
        </w:rPr>
        <w:t>דיאגרמה של המערכת התפעולית</w:t>
      </w:r>
    </w:p>
    <w:p w:rsidR="008313E8" w:rsidRPr="003D3097" w:rsidRDefault="008313E8" w:rsidP="008313E8">
      <w:pPr>
        <w:pStyle w:val="21"/>
        <w:rPr>
          <w:rtl/>
        </w:rPr>
      </w:pPr>
      <w:r w:rsidRPr="003D3097">
        <w:rPr>
          <w:rtl/>
        </w:rPr>
        <w:t>מערכת המתגים הארגונית:</w:t>
      </w:r>
    </w:p>
    <w:tbl>
      <w:tblPr>
        <w:tblStyle w:val="5-50"/>
        <w:bidiVisual/>
        <w:tblW w:w="4944" w:type="pct"/>
        <w:tblLook w:val="06A0" w:firstRow="1" w:lastRow="0" w:firstColumn="1" w:lastColumn="0" w:noHBand="1" w:noVBand="1"/>
      </w:tblPr>
      <w:tblGrid>
        <w:gridCol w:w="439"/>
        <w:gridCol w:w="2502"/>
        <w:gridCol w:w="2449"/>
        <w:gridCol w:w="4097"/>
      </w:tblGrid>
      <w:tr w:rsidR="00991700" w:rsidRPr="00A6577F" w:rsidTr="0099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p>
        </w:tc>
        <w:tc>
          <w:tcPr>
            <w:tcW w:w="1317" w:type="pct"/>
          </w:tcPr>
          <w:p w:rsidR="008313E8" w:rsidRPr="00A6577F" w:rsidRDefault="008313E8" w:rsidP="008313E8">
            <w:pPr>
              <w:pStyle w:val="NormalWeb"/>
              <w:spacing w:before="0" w:after="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מקור – ישויות (טבלאות)במערכת התפעולית</w:t>
            </w:r>
          </w:p>
        </w:tc>
        <w:tc>
          <w:tcPr>
            <w:tcW w:w="1291" w:type="pct"/>
          </w:tcPr>
          <w:p w:rsidR="008313E8" w:rsidRPr="00A6577F" w:rsidRDefault="008313E8" w:rsidP="00F66FDD">
            <w:pPr>
              <w:pStyle w:val="NormalWeb"/>
              <w:spacing w:before="0" w:after="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תיאור</w:t>
            </w:r>
          </w:p>
        </w:tc>
        <w:tc>
          <w:tcPr>
            <w:tcW w:w="2160" w:type="pct"/>
            <w:hideMark/>
          </w:tcPr>
          <w:p w:rsidR="008313E8" w:rsidRPr="00A6577F" w:rsidRDefault="008313E8" w:rsidP="00F66FDD">
            <w:pPr>
              <w:pStyle w:val="NormalWeb"/>
              <w:spacing w:before="0" w:after="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דוגמא</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.1</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–OPFILEOPP קובץ מפעילים על פי קידומת</w:t>
            </w:r>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מתאר את המפעילים הקיימים בארץ על פי קידומת</w:t>
            </w:r>
          </w:p>
        </w:tc>
        <w:tc>
          <w:tcPr>
            <w:tcW w:w="2160" w:type="pct"/>
            <w:hideMark/>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050 – פלאפון</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.2</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קובץ –XXCOUNTRYPRE</w:t>
            </w:r>
          </w:p>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קידומות מדינה</w:t>
            </w:r>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מתאר את המדינות</w:t>
            </w:r>
          </w:p>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בעולם עלפי קידומת.</w:t>
            </w:r>
          </w:p>
        </w:tc>
        <w:tc>
          <w:tcPr>
            <w:tcW w:w="2160" w:type="pct"/>
            <w:hideMark/>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ישראל – 972</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.3</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CUSTOMER_INVOICE</w:t>
            </w:r>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טבלה המתארת את חשבוניות הלקוח</w:t>
            </w:r>
          </w:p>
        </w:tc>
        <w:tc>
          <w:tcPr>
            <w:tcW w:w="2160" w:type="pct"/>
            <w:hideMark/>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חשבונית עבור לקוח 972520002375+ , עבור חודש דצמבר 2013 , ניתנה בינואר 2014 , חשבון לחיוב 400 שקלים</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.4</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proofErr w:type="spellStart"/>
            <w:r w:rsidRPr="00A6577F">
              <w:rPr>
                <w:rFonts w:asciiTheme="majorHAnsi" w:hAnsiTheme="majorHAnsi" w:cstheme="majorHAnsi"/>
                <w:sz w:val="22"/>
                <w:szCs w:val="22"/>
                <w:rtl/>
              </w:rPr>
              <w:t>Package_Catalog</w:t>
            </w:r>
            <w:proofErr w:type="spellEnd"/>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טבלת קטלוג חבילות</w:t>
            </w:r>
          </w:p>
        </w:tc>
        <w:tc>
          <w:tcPr>
            <w:tcW w:w="2160" w:type="pct"/>
            <w:hideMark/>
          </w:tcPr>
          <w:p w:rsidR="008313E8" w:rsidRPr="00A6577F" w:rsidRDefault="008313E8" w:rsidP="00BD7A4A">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חבילה מספר 1 – חבילת משפחה, חבילה 2 – מסלול לחיילים לקוח שמספרו 972525154837+ שייך לחבילת משפחה, סטטוס פעיל, מקבל הנחה של 35% בשיחות בתוך המשפחה</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.5</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proofErr w:type="spellStart"/>
            <w:r w:rsidRPr="00A6577F">
              <w:rPr>
                <w:rFonts w:asciiTheme="majorHAnsi" w:hAnsiTheme="majorHAnsi" w:cstheme="majorHAnsi"/>
                <w:sz w:val="22"/>
                <w:szCs w:val="22"/>
                <w:rtl/>
              </w:rPr>
              <w:t>customer_lines</w:t>
            </w:r>
            <w:proofErr w:type="spellEnd"/>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טבלת קווי לקוח</w:t>
            </w:r>
          </w:p>
        </w:tc>
        <w:tc>
          <w:tcPr>
            <w:tcW w:w="2160" w:type="pct"/>
            <w:hideMark/>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.6</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proofErr w:type="spellStart"/>
            <w:r w:rsidRPr="00A6577F">
              <w:rPr>
                <w:rFonts w:asciiTheme="majorHAnsi" w:hAnsiTheme="majorHAnsi" w:cstheme="majorHAnsi"/>
                <w:sz w:val="22"/>
                <w:szCs w:val="22"/>
                <w:rtl/>
              </w:rPr>
              <w:t>countries</w:t>
            </w:r>
            <w:proofErr w:type="spellEnd"/>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קודי מדינה בעולם</w:t>
            </w:r>
          </w:p>
        </w:tc>
        <w:tc>
          <w:tcPr>
            <w:tcW w:w="2160" w:type="pct"/>
            <w:hideMark/>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מדינה: אנגליה , יבשת: אירופה</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.7</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proofErr w:type="spellStart"/>
            <w:r w:rsidRPr="00A6577F">
              <w:rPr>
                <w:rFonts w:asciiTheme="majorHAnsi" w:hAnsiTheme="majorHAnsi" w:cstheme="majorHAnsi"/>
                <w:sz w:val="22"/>
                <w:szCs w:val="22"/>
                <w:rtl/>
              </w:rPr>
              <w:t>call_type</w:t>
            </w:r>
            <w:proofErr w:type="spellEnd"/>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סוגי שיחה/שירות -</w:t>
            </w:r>
          </w:p>
        </w:tc>
        <w:tc>
          <w:tcPr>
            <w:tcW w:w="2160" w:type="pct"/>
            <w:hideMark/>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lang w:val="en-US"/>
              </w:rPr>
              <w:t>Call - Cellular Call ,TEXT - Text Messaging</w:t>
            </w:r>
            <w:r w:rsidRPr="00A6577F">
              <w:rPr>
                <w:rFonts w:asciiTheme="majorHAnsi" w:hAnsiTheme="majorHAnsi" w:cstheme="majorHAnsi"/>
                <w:sz w:val="22"/>
                <w:szCs w:val="22"/>
                <w:rtl/>
                <w:lang w:val="en-US"/>
              </w:rPr>
              <w:t xml:space="preserve"> </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.8</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proofErr w:type="spellStart"/>
            <w:r w:rsidRPr="00A6577F">
              <w:rPr>
                <w:rFonts w:asciiTheme="majorHAnsi" w:hAnsiTheme="majorHAnsi" w:cstheme="majorHAnsi"/>
                <w:sz w:val="22"/>
                <w:szCs w:val="22"/>
                <w:rtl/>
              </w:rPr>
              <w:t>Customer</w:t>
            </w:r>
            <w:proofErr w:type="spellEnd"/>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 xml:space="preserve">לקוחות </w:t>
            </w:r>
            <w:proofErr w:type="spellStart"/>
            <w:r w:rsidRPr="00A6577F">
              <w:rPr>
                <w:rFonts w:asciiTheme="majorHAnsi" w:hAnsiTheme="majorHAnsi" w:cstheme="majorHAnsi"/>
                <w:sz w:val="22"/>
                <w:szCs w:val="22"/>
                <w:rtl/>
              </w:rPr>
              <w:t>האירגון</w:t>
            </w:r>
            <w:proofErr w:type="spellEnd"/>
          </w:p>
        </w:tc>
        <w:tc>
          <w:tcPr>
            <w:tcW w:w="2160" w:type="pct"/>
            <w:hideMark/>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 xml:space="preserve">לקוח מספר 1 , </w:t>
            </w:r>
            <w:proofErr w:type="spellStart"/>
            <w:r w:rsidRPr="00A6577F">
              <w:rPr>
                <w:rFonts w:asciiTheme="majorHAnsi" w:hAnsiTheme="majorHAnsi" w:cstheme="majorHAnsi"/>
                <w:sz w:val="22"/>
                <w:szCs w:val="22"/>
                <w:rtl/>
              </w:rPr>
              <w:t>מספ</w:t>
            </w:r>
            <w:proofErr w:type="spellEnd"/>
            <w:r w:rsidRPr="00A6577F">
              <w:rPr>
                <w:rFonts w:asciiTheme="majorHAnsi" w:hAnsiTheme="majorHAnsi" w:cstheme="majorHAnsi"/>
                <w:sz w:val="22"/>
                <w:szCs w:val="22"/>
                <w:rtl/>
              </w:rPr>
              <w:t xml:space="preserve"> טלפון</w:t>
            </w:r>
          </w:p>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 xml:space="preserve">972541185146+ , אלברט </w:t>
            </w:r>
            <w:proofErr w:type="spellStart"/>
            <w:r w:rsidRPr="00A6577F">
              <w:rPr>
                <w:rFonts w:asciiTheme="majorHAnsi" w:hAnsiTheme="majorHAnsi" w:cstheme="majorHAnsi"/>
                <w:sz w:val="22"/>
                <w:szCs w:val="22"/>
                <w:rtl/>
              </w:rPr>
              <w:t>אינשטיין</w:t>
            </w:r>
            <w:proofErr w:type="spellEnd"/>
            <w:r w:rsidRPr="00A6577F">
              <w:rPr>
                <w:rFonts w:asciiTheme="majorHAnsi" w:hAnsiTheme="majorHAnsi" w:cstheme="majorHAnsi"/>
                <w:sz w:val="22"/>
                <w:szCs w:val="22"/>
                <w:rtl/>
              </w:rPr>
              <w:t xml:space="preserve"> , תאריך הצטרפות לחברה 5.2.2010</w:t>
            </w:r>
          </w:p>
        </w:tc>
      </w:tr>
      <w:tr w:rsidR="00991700" w:rsidRPr="00A6577F" w:rsidTr="00991700">
        <w:tc>
          <w:tcPr>
            <w:cnfStyle w:val="001000000000" w:firstRow="0" w:lastRow="0" w:firstColumn="1" w:lastColumn="0" w:oddVBand="0" w:evenVBand="0" w:oddHBand="0" w:evenHBand="0" w:firstRowFirstColumn="0" w:firstRowLastColumn="0" w:lastRowFirstColumn="0" w:lastRowLastColumn="0"/>
            <w:tcW w:w="0" w:type="auto"/>
          </w:tcPr>
          <w:p w:rsidR="008313E8" w:rsidRPr="00A6577F" w:rsidRDefault="008313E8" w:rsidP="00F66FDD">
            <w:pPr>
              <w:pStyle w:val="NormalWeb"/>
              <w:spacing w:before="0" w:after="0"/>
              <w:rPr>
                <w:rFonts w:asciiTheme="majorHAnsi" w:hAnsiTheme="majorHAnsi" w:cstheme="majorHAnsi"/>
                <w:sz w:val="22"/>
                <w:szCs w:val="22"/>
                <w:rtl/>
              </w:rPr>
            </w:pPr>
            <w:r w:rsidRPr="00A6577F">
              <w:rPr>
                <w:rFonts w:asciiTheme="majorHAnsi" w:hAnsiTheme="majorHAnsi" w:cstheme="majorHAnsi"/>
                <w:sz w:val="22"/>
                <w:szCs w:val="22"/>
                <w:rtl/>
              </w:rPr>
              <w:t>.9</w:t>
            </w:r>
          </w:p>
        </w:tc>
        <w:tc>
          <w:tcPr>
            <w:tcW w:w="1317"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USAGE_MAIN</w:t>
            </w:r>
          </w:p>
        </w:tc>
        <w:tc>
          <w:tcPr>
            <w:tcW w:w="1291" w:type="pct"/>
          </w:tcPr>
          <w:p w:rsidR="008313E8" w:rsidRPr="00A6577F" w:rsidRDefault="008313E8" w:rsidP="00F66FDD">
            <w:pPr>
              <w:pStyle w:val="NormalWeb"/>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r w:rsidRPr="00A6577F">
              <w:rPr>
                <w:rFonts w:asciiTheme="majorHAnsi" w:hAnsiTheme="majorHAnsi" w:cstheme="majorHAnsi"/>
                <w:sz w:val="22"/>
                <w:szCs w:val="22"/>
                <w:rtl/>
              </w:rPr>
              <w:t>מכילה את כל התנועה האירגונית</w:t>
            </w:r>
          </w:p>
        </w:tc>
        <w:tc>
          <w:tcPr>
            <w:tcW w:w="2160" w:type="pct"/>
            <w:hideMark/>
          </w:tcPr>
          <w:p w:rsidR="008313E8" w:rsidRPr="00A6577F" w:rsidRDefault="008313E8" w:rsidP="00F66FDD">
            <w:pPr>
              <w:spacing w:before="0" w:after="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tl/>
              </w:rPr>
            </w:pPr>
          </w:p>
        </w:tc>
      </w:tr>
    </w:tbl>
    <w:p w:rsidR="00A6577F" w:rsidRPr="003D3097" w:rsidRDefault="00A6577F" w:rsidP="00A6577F">
      <w:pPr>
        <w:pStyle w:val="21"/>
        <w:rPr>
          <w:rtl/>
        </w:rPr>
      </w:pPr>
      <w:r>
        <w:rPr>
          <w:rFonts w:hint="cs"/>
          <w:rtl/>
        </w:rPr>
        <w:t>תרשים ERD של המערכת הארגונית</w:t>
      </w:r>
    </w:p>
    <w:p w:rsidR="003848E8" w:rsidRPr="007A5FD6" w:rsidRDefault="007A5FD6" w:rsidP="00A6577F">
      <w:pPr>
        <w:rPr>
          <w:lang w:val="en-US"/>
        </w:rPr>
      </w:pPr>
      <w:r>
        <w:rPr>
          <w:noProof/>
          <w:lang w:val="en-US" w:eastAsia="en-US"/>
        </w:rPr>
        <w:drawing>
          <wp:inline distT="0" distB="0" distL="0" distR="0" wp14:anchorId="411F6EFD" wp14:editId="7CBCD20F">
            <wp:extent cx="6098540" cy="348932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540" cy="3489325"/>
                    </a:xfrm>
                    <a:prstGeom prst="rect">
                      <a:avLst/>
                    </a:prstGeom>
                  </pic:spPr>
                </pic:pic>
              </a:graphicData>
            </a:graphic>
          </wp:inline>
        </w:drawing>
      </w:r>
    </w:p>
    <w:p w:rsidR="003848E8" w:rsidRDefault="003848E8" w:rsidP="006E5CB6">
      <w:pPr>
        <w:pStyle w:val="1"/>
        <w:rPr>
          <w:rtl/>
        </w:rPr>
      </w:pPr>
      <w:r>
        <w:rPr>
          <w:rtl/>
        </w:rPr>
        <w:lastRenderedPageBreak/>
        <w:t>הנחות בפרויקט</w:t>
      </w:r>
    </w:p>
    <w:p w:rsidR="007A5FD6" w:rsidRDefault="007A5FD6" w:rsidP="00AA5F81">
      <w:pPr>
        <w:pStyle w:val="NormalWeb"/>
        <w:numPr>
          <w:ilvl w:val="0"/>
          <w:numId w:val="18"/>
        </w:numPr>
        <w:rPr>
          <w:rtl/>
        </w:rPr>
      </w:pPr>
      <w:r w:rsidRPr="00680EEF">
        <w:rPr>
          <w:rFonts w:hint="cs"/>
          <w:b/>
          <w:bCs/>
          <w:u w:val="single"/>
          <w:rtl/>
        </w:rPr>
        <w:t>קידומת מספר טלפון:</w:t>
      </w:r>
      <w:r>
        <w:rPr>
          <w:rFonts w:hint="cs"/>
          <w:rtl/>
        </w:rPr>
        <w:t xml:space="preserve"> </w:t>
      </w:r>
      <w:r>
        <w:rPr>
          <w:rtl/>
        </w:rPr>
        <w:t xml:space="preserve">קידומת בת שלוש ספרות של מספר הטלפון מהוה אינדיקציה חד ערכית לשם החברה (לדוגמא 005 = פלאפון), </w:t>
      </w:r>
      <w:r>
        <w:rPr>
          <w:rFonts w:hint="cs"/>
          <w:rtl/>
        </w:rPr>
        <w:t>אנו נתעלם מאופציית שיוך מספרים הקיימת בחברות אחרות</w:t>
      </w:r>
      <w:r>
        <w:rPr>
          <w:rtl/>
        </w:rPr>
        <w:t>.</w:t>
      </w:r>
    </w:p>
    <w:p w:rsidR="007A5FD6" w:rsidRDefault="007A5FD6" w:rsidP="00AA5F81">
      <w:pPr>
        <w:pStyle w:val="NormalWeb"/>
        <w:numPr>
          <w:ilvl w:val="0"/>
          <w:numId w:val="18"/>
        </w:numPr>
        <w:rPr>
          <w:rtl/>
        </w:rPr>
      </w:pPr>
      <w:r w:rsidRPr="00680EEF">
        <w:rPr>
          <w:rFonts w:hint="cs"/>
          <w:b/>
          <w:bCs/>
          <w:u w:val="single"/>
          <w:rtl/>
        </w:rPr>
        <w:t>קידומת מדינה:</w:t>
      </w:r>
      <w:r>
        <w:rPr>
          <w:rFonts w:hint="cs"/>
          <w:rtl/>
        </w:rPr>
        <w:t xml:space="preserve"> </w:t>
      </w:r>
      <w:r>
        <w:rPr>
          <w:rtl/>
        </w:rPr>
        <w:t xml:space="preserve">קידומת מדינה היא עד כדי שלוש ספרות (לדוגמא 1 </w:t>
      </w:r>
      <w:r>
        <w:rPr>
          <w:rFonts w:hint="cs"/>
          <w:rtl/>
        </w:rPr>
        <w:t xml:space="preserve">= </w:t>
      </w:r>
      <w:r>
        <w:rPr>
          <w:rtl/>
        </w:rPr>
        <w:t>אמריקה, 972 = ישראל</w:t>
      </w:r>
      <w:r>
        <w:rPr>
          <w:rFonts w:hint="cs"/>
          <w:rtl/>
        </w:rPr>
        <w:t>)</w:t>
      </w:r>
    </w:p>
    <w:p w:rsidR="007A5FD6" w:rsidRPr="004A4357" w:rsidRDefault="007A5FD6" w:rsidP="00602E50">
      <w:pPr>
        <w:pStyle w:val="NormalWeb"/>
        <w:numPr>
          <w:ilvl w:val="0"/>
          <w:numId w:val="18"/>
        </w:numPr>
        <w:rPr>
          <w:rtl/>
        </w:rPr>
      </w:pPr>
      <w:r w:rsidRPr="004A4357">
        <w:rPr>
          <w:rFonts w:hint="cs"/>
          <w:b/>
          <w:bCs/>
          <w:u w:val="single"/>
          <w:rtl/>
        </w:rPr>
        <w:t xml:space="preserve">מספר טלפון של אדם </w:t>
      </w:r>
      <w:proofErr w:type="spellStart"/>
      <w:r w:rsidRPr="004A4357">
        <w:rPr>
          <w:rFonts w:hint="cs"/>
          <w:b/>
          <w:bCs/>
          <w:u w:val="single"/>
          <w:rtl/>
        </w:rPr>
        <w:t>מסויים</w:t>
      </w:r>
      <w:proofErr w:type="spellEnd"/>
      <w:r w:rsidRPr="004A4357">
        <w:rPr>
          <w:rFonts w:hint="cs"/>
          <w:b/>
          <w:bCs/>
          <w:u w:val="single"/>
          <w:rtl/>
        </w:rPr>
        <w:t>:</w:t>
      </w:r>
      <w:r>
        <w:rPr>
          <w:rFonts w:hint="cs"/>
          <w:rtl/>
        </w:rPr>
        <w:t xml:space="preserve"> </w:t>
      </w:r>
      <w:r>
        <w:rPr>
          <w:rtl/>
        </w:rPr>
        <w:t xml:space="preserve">מספר הטלפון של אדם מסוים מהוה יחוס </w:t>
      </w:r>
      <w:r>
        <w:rPr>
          <w:rFonts w:hint="cs"/>
          <w:rtl/>
        </w:rPr>
        <w:t xml:space="preserve">חד </w:t>
      </w:r>
      <w:proofErr w:type="spellStart"/>
      <w:r>
        <w:rPr>
          <w:rtl/>
        </w:rPr>
        <w:t>חד</w:t>
      </w:r>
      <w:proofErr w:type="spellEnd"/>
      <w:r>
        <w:rPr>
          <w:rtl/>
        </w:rPr>
        <w:t xml:space="preserve"> ערכי למספרו כלקוח, כלומר לקוח מזוהה ע"י מס' טלפון אחד. במידה ובטבלאות יש יותר מאחד, יש לקחת את המעודכן ביותר בלבד.</w:t>
      </w:r>
    </w:p>
    <w:p w:rsidR="003848E8" w:rsidRDefault="003848E8" w:rsidP="003848E8">
      <w:pPr>
        <w:pStyle w:val="1"/>
        <w:rPr>
          <w:rtl/>
        </w:rPr>
      </w:pPr>
      <w:r>
        <w:rPr>
          <w:rtl/>
        </w:rPr>
        <w:t>סכמת הכוכב של מחסן הנתונים</w:t>
      </w:r>
    </w:p>
    <w:p w:rsidR="008E4361" w:rsidRDefault="00602E50" w:rsidP="004819B5">
      <w:pPr>
        <w:rPr>
          <w:rtl/>
        </w:rPr>
      </w:pPr>
      <w:r>
        <w:rPr>
          <w:noProof/>
          <w:lang w:val="en-US" w:eastAsia="en-US"/>
        </w:rPr>
        <w:drawing>
          <wp:inline distT="0" distB="0" distL="0" distR="0" wp14:anchorId="6D51CB3E" wp14:editId="75EEEA07">
            <wp:extent cx="6098540" cy="442722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8540" cy="4427220"/>
                    </a:xfrm>
                    <a:prstGeom prst="rect">
                      <a:avLst/>
                    </a:prstGeom>
                  </pic:spPr>
                </pic:pic>
              </a:graphicData>
            </a:graphic>
          </wp:inline>
        </w:drawing>
      </w:r>
    </w:p>
    <w:p w:rsidR="003848E8" w:rsidRDefault="003848E8" w:rsidP="003848E8">
      <w:pPr>
        <w:pStyle w:val="1"/>
        <w:rPr>
          <w:rtl/>
        </w:rPr>
      </w:pPr>
      <w:r>
        <w:rPr>
          <w:rtl/>
        </w:rPr>
        <w:t>שלבים בפיתוח הפרויקט</w:t>
      </w:r>
    </w:p>
    <w:p w:rsidR="00126834" w:rsidRDefault="00126834" w:rsidP="00126834">
      <w:pPr>
        <w:pStyle w:val="21"/>
        <w:rPr>
          <w:rtl/>
        </w:rPr>
      </w:pPr>
      <w:r w:rsidRPr="00126834">
        <w:rPr>
          <w:rFonts w:hint="cs"/>
          <w:rtl/>
        </w:rPr>
        <w:t>תיקון בעיות נרמול בבסיס הנתונים התפעולי</w:t>
      </w:r>
    </w:p>
    <w:p w:rsidR="00602E50" w:rsidRDefault="00602E50" w:rsidP="00602E50">
      <w:pPr>
        <w:ind w:left="720"/>
        <w:rPr>
          <w:rtl/>
        </w:rPr>
      </w:pPr>
      <w:r>
        <w:rPr>
          <w:rFonts w:hint="cs"/>
          <w:rtl/>
        </w:rPr>
        <w:t xml:space="preserve">נדרשנו לשנות את אורך ה- שדה של מספר הטלפון בטבלת USAGE ל- </w:t>
      </w:r>
      <w:proofErr w:type="spellStart"/>
      <w:r w:rsidRPr="004A4357">
        <w:rPr>
          <w:rtl/>
        </w:rPr>
        <w:t>Varchar</w:t>
      </w:r>
      <w:proofErr w:type="spellEnd"/>
      <w:r w:rsidRPr="004A4357">
        <w:rPr>
          <w:rtl/>
        </w:rPr>
        <w:t xml:space="preserve">(20) </w:t>
      </w:r>
      <w:r w:rsidRPr="004A4357">
        <w:rPr>
          <w:rFonts w:hint="cs"/>
          <w:rtl/>
        </w:rPr>
        <w:t xml:space="preserve"> כדי לייצר קשרים בין הטבלאות.</w:t>
      </w:r>
      <w:r w:rsidRPr="004A4357">
        <w:rPr>
          <w:rtl/>
        </w:rPr>
        <w:t xml:space="preserve"> </w:t>
      </w:r>
    </w:p>
    <w:p w:rsidR="009A0A62" w:rsidRPr="00126834" w:rsidRDefault="00602E50" w:rsidP="00602E50">
      <w:pPr>
        <w:ind w:left="720"/>
        <w:rPr>
          <w:rtl/>
        </w:rPr>
      </w:pPr>
      <w:r>
        <w:rPr>
          <w:rFonts w:hint="cs"/>
          <w:rtl/>
        </w:rPr>
        <w:t xml:space="preserve">נדרשנו </w:t>
      </w:r>
      <w:r w:rsidRPr="004A4357">
        <w:rPr>
          <w:rFonts w:hint="cs"/>
          <w:rtl/>
        </w:rPr>
        <w:t xml:space="preserve">לשנות את אורך השדה </w:t>
      </w:r>
      <w:proofErr w:type="spellStart"/>
      <w:r w:rsidRPr="004A4357">
        <w:rPr>
          <w:rtl/>
        </w:rPr>
        <w:t>call_type</w:t>
      </w:r>
      <w:proofErr w:type="spellEnd"/>
      <w:r w:rsidRPr="004A4357">
        <w:rPr>
          <w:rFonts w:hint="cs"/>
          <w:rtl/>
        </w:rPr>
        <w:t xml:space="preserve"> בטבלת </w:t>
      </w:r>
      <w:proofErr w:type="spellStart"/>
      <w:r w:rsidRPr="004A4357">
        <w:rPr>
          <w:rtl/>
        </w:rPr>
        <w:t>usage_main</w:t>
      </w:r>
      <w:proofErr w:type="spellEnd"/>
      <w:r w:rsidRPr="004A4357">
        <w:rPr>
          <w:rFonts w:hint="cs"/>
          <w:rtl/>
        </w:rPr>
        <w:t xml:space="preserve"> ל- </w:t>
      </w:r>
      <w:proofErr w:type="spellStart"/>
      <w:r w:rsidRPr="004A4357">
        <w:rPr>
          <w:rtl/>
        </w:rPr>
        <w:t>varchar</w:t>
      </w:r>
      <w:proofErr w:type="spellEnd"/>
      <w:r w:rsidRPr="004A4357">
        <w:rPr>
          <w:rtl/>
        </w:rPr>
        <w:t>(10)</w:t>
      </w:r>
      <w:r w:rsidRPr="004A4357">
        <w:rPr>
          <w:rFonts w:hint="cs"/>
          <w:rtl/>
        </w:rPr>
        <w:t xml:space="preserve"> כדי לחבר אותו לטבלת </w:t>
      </w:r>
      <w:proofErr w:type="spellStart"/>
      <w:r w:rsidRPr="004A4357">
        <w:rPr>
          <w:rtl/>
        </w:rPr>
        <w:t>call_types</w:t>
      </w:r>
      <w:proofErr w:type="spellEnd"/>
      <w:r w:rsidRPr="004A4357">
        <w:rPr>
          <w:rFonts w:hint="cs"/>
          <w:rtl/>
        </w:rPr>
        <w:t>.</w:t>
      </w:r>
    </w:p>
    <w:p w:rsidR="00EF312E" w:rsidRDefault="00EF312E" w:rsidP="00EF312E">
      <w:pPr>
        <w:pStyle w:val="21"/>
        <w:rPr>
          <w:rtl/>
        </w:rPr>
      </w:pPr>
      <w:r w:rsidRPr="00903D88">
        <w:rPr>
          <w:rtl/>
        </w:rPr>
        <w:lastRenderedPageBreak/>
        <w:t>פיתוח בשפת T-SQL</w:t>
      </w:r>
    </w:p>
    <w:p w:rsidR="00EF312E" w:rsidRDefault="00EF312E" w:rsidP="00EF312E">
      <w:pPr>
        <w:pStyle w:val="NormalWeb"/>
        <w:rPr>
          <w:rtl/>
        </w:rPr>
      </w:pPr>
      <w:r>
        <w:rPr>
          <w:rFonts w:hint="cs"/>
          <w:rtl/>
        </w:rPr>
        <w:t>להלן השלבים שהוכנו תוך שימוש בשפת SQL</w:t>
      </w:r>
      <w:r w:rsidR="008A0EF1">
        <w:rPr>
          <w:rFonts w:hint="cs"/>
          <w:rtl/>
        </w:rPr>
        <w:t xml:space="preserve"> (כל הקבצים הועלו ל- </w:t>
      </w:r>
      <w:r w:rsidR="008A0EF1">
        <w:rPr>
          <w:rFonts w:hint="cs"/>
        </w:rPr>
        <w:t>GIT</w:t>
      </w:r>
      <w:r w:rsidR="008A0EF1">
        <w:rPr>
          <w:rFonts w:hint="cs"/>
          <w:rtl/>
        </w:rPr>
        <w:t xml:space="preserve"> כנדרש)</w:t>
      </w:r>
      <w:r>
        <w:rPr>
          <w:rFonts w:hint="cs"/>
          <w:rtl/>
        </w:rPr>
        <w:t>:</w:t>
      </w:r>
    </w:p>
    <w:p w:rsidR="00EF312E" w:rsidRDefault="008A0EF1" w:rsidP="00EF312E">
      <w:pPr>
        <w:pStyle w:val="41"/>
        <w:rPr>
          <w:rtl/>
        </w:rPr>
      </w:pPr>
      <w:r>
        <w:rPr>
          <w:rFonts w:hint="cs"/>
          <w:rtl/>
        </w:rPr>
        <w:t>בניית</w:t>
      </w:r>
      <w:r w:rsidR="00EF312E" w:rsidRPr="006F308A">
        <w:rPr>
          <w:rtl/>
        </w:rPr>
        <w:t xml:space="preserve"> סקריפט מלא ליצירת כלל האובייקטים – DB , טבלאות וכו'</w:t>
      </w:r>
    </w:p>
    <w:p w:rsidR="00EF312E" w:rsidRDefault="00EF312E" w:rsidP="00EF312E">
      <w:pPr>
        <w:pStyle w:val="41"/>
        <w:rPr>
          <w:rtl/>
        </w:rPr>
      </w:pPr>
      <w:r w:rsidRPr="006F308A">
        <w:rPr>
          <w:rtl/>
        </w:rPr>
        <w:t>סקריפט מלא ליצירת כלל הג'ובים הנדרשים לתהליכי ה ETL</w:t>
      </w:r>
    </w:p>
    <w:p w:rsidR="00EF312E" w:rsidRDefault="00EF312E" w:rsidP="00EF312E">
      <w:pPr>
        <w:pStyle w:val="41"/>
        <w:rPr>
          <w:rtl/>
        </w:rPr>
      </w:pPr>
      <w:r w:rsidRPr="006F308A">
        <w:rPr>
          <w:rtl/>
        </w:rPr>
        <w:t xml:space="preserve">לולאה – סקריפט מלא ליצירת רשומות חדשות בטבלת USAGE_MAIN </w:t>
      </w:r>
    </w:p>
    <w:p w:rsidR="00126834" w:rsidRDefault="00126834" w:rsidP="00126834">
      <w:pPr>
        <w:pStyle w:val="21"/>
        <w:rPr>
          <w:rtl/>
        </w:rPr>
      </w:pPr>
      <w:r>
        <w:rPr>
          <w:rtl/>
        </w:rPr>
        <w:t xml:space="preserve">העברת נתונים </w:t>
      </w:r>
      <w:r>
        <w:rPr>
          <w:rFonts w:hint="cs"/>
          <w:rtl/>
        </w:rPr>
        <w:t>מ</w:t>
      </w:r>
      <w:r>
        <w:rPr>
          <w:rtl/>
        </w:rPr>
        <w:t>בסיס הנתונים התפעולי למחסן הנתונים </w:t>
      </w:r>
    </w:p>
    <w:p w:rsidR="003D1C9C" w:rsidRDefault="003D1C9C" w:rsidP="007D37B7">
      <w:pPr>
        <w:pStyle w:val="31"/>
        <w:ind w:left="504"/>
        <w:rPr>
          <w:rtl/>
        </w:rPr>
      </w:pPr>
      <w:r>
        <w:rPr>
          <w:rtl/>
        </w:rPr>
        <w:t>תהליך ה - ETL</w:t>
      </w:r>
    </w:p>
    <w:p w:rsidR="003D1C9C" w:rsidRDefault="003D1C9C" w:rsidP="003D1C9C">
      <w:pPr>
        <w:pStyle w:val="NormalWeb"/>
        <w:rPr>
          <w:lang w:val="en-US"/>
        </w:rPr>
      </w:pPr>
      <w:r>
        <w:rPr>
          <w:rtl/>
        </w:rPr>
        <w:t xml:space="preserve">מפת </w:t>
      </w:r>
      <w:r>
        <w:rPr>
          <w:rFonts w:hint="cs"/>
          <w:rtl/>
        </w:rPr>
        <w:t>ה</w:t>
      </w:r>
      <w:r>
        <w:rPr>
          <w:rtl/>
        </w:rPr>
        <w:t xml:space="preserve">גזירה כוללת </w:t>
      </w:r>
      <w:r>
        <w:rPr>
          <w:rFonts w:hint="cs"/>
          <w:rtl/>
        </w:rPr>
        <w:t>את</w:t>
      </w:r>
      <w:r>
        <w:rPr>
          <w:rtl/>
        </w:rPr>
        <w:t xml:space="preserve"> כל השלבים </w:t>
      </w:r>
      <w:r>
        <w:rPr>
          <w:lang w:val="en-US"/>
        </w:rPr>
        <w:t>MRR: STG: DWH</w:t>
      </w:r>
    </w:p>
    <w:p w:rsidR="005025D6" w:rsidRPr="005025D6" w:rsidRDefault="005025D6" w:rsidP="005025D6">
      <w:pPr>
        <w:pStyle w:val="NormalWeb"/>
        <w:rPr>
          <w:rtl/>
          <w:lang w:val="en-US"/>
        </w:rPr>
      </w:pPr>
      <w:r>
        <w:rPr>
          <w:rtl/>
        </w:rPr>
        <w:t>בתוך</w:t>
      </w:r>
      <w:r>
        <w:rPr>
          <w:rFonts w:hint="cs"/>
          <w:rtl/>
        </w:rPr>
        <w:t xml:space="preserve">   בסיס הנתונים של מחסן הנתונים ישנן </w:t>
      </w:r>
      <w:r>
        <w:rPr>
          <w:rtl/>
        </w:rPr>
        <w:t>3 סכמות</w:t>
      </w:r>
      <w:r>
        <w:rPr>
          <w:rFonts w:hint="cs"/>
          <w:rtl/>
        </w:rPr>
        <w:t>:</w:t>
      </w:r>
      <w:r>
        <w:rPr>
          <w:rtl/>
        </w:rPr>
        <w:t xml:space="preserve"> MRR, STG , DW</w:t>
      </w:r>
      <w:r>
        <w:rPr>
          <w:rFonts w:hint="cs"/>
          <w:rtl/>
        </w:rPr>
        <w:t xml:space="preserve"> בנוסף בסיס הנתונים מכיל</w:t>
      </w:r>
      <w:r>
        <w:rPr>
          <w:rtl/>
        </w:rPr>
        <w:t xml:space="preserve"> סכמות לחלוקה בין טבלאות</w:t>
      </w:r>
      <w:r>
        <w:rPr>
          <w:rFonts w:hint="cs"/>
          <w:rtl/>
        </w:rPr>
        <w:t xml:space="preserve"> </w:t>
      </w:r>
      <w:r>
        <w:rPr>
          <w:lang w:val="en-US"/>
        </w:rPr>
        <w:t>Integration</w:t>
      </w:r>
      <w:r>
        <w:rPr>
          <w:rtl/>
        </w:rPr>
        <w:t>  וטבלאות</w:t>
      </w:r>
      <w:r>
        <w:rPr>
          <w:rFonts w:hint="cs"/>
          <w:rtl/>
        </w:rPr>
        <w:t xml:space="preserve">   </w:t>
      </w:r>
      <w:r>
        <w:rPr>
          <w:lang w:val="en-US"/>
        </w:rPr>
        <w:t>Dim</w:t>
      </w:r>
      <w:r>
        <w:rPr>
          <w:rFonts w:hint="cs"/>
          <w:rtl/>
          <w:lang w:val="en-US"/>
        </w:rPr>
        <w:t xml:space="preserve"> ו- </w:t>
      </w:r>
      <w:r>
        <w:rPr>
          <w:lang w:val="en-US"/>
        </w:rPr>
        <w:t>Fact</w:t>
      </w:r>
      <w:r>
        <w:rPr>
          <w:rFonts w:hint="cs"/>
          <w:rtl/>
          <w:lang w:val="en-US"/>
        </w:rPr>
        <w:t>.</w:t>
      </w:r>
    </w:p>
    <w:p w:rsidR="005025D6" w:rsidRDefault="00040DF1" w:rsidP="00040DF1">
      <w:pPr>
        <w:pStyle w:val="NormalWeb"/>
        <w:rPr>
          <w:rtl/>
        </w:rPr>
      </w:pPr>
      <w:r>
        <w:rPr>
          <w:rFonts w:hint="cs"/>
          <w:rtl/>
        </w:rPr>
        <w:t xml:space="preserve">קבצי ה- </w:t>
      </w:r>
      <w:r>
        <w:rPr>
          <w:lang w:val="en-US"/>
        </w:rPr>
        <w:t>Csv</w:t>
      </w:r>
      <w:r>
        <w:rPr>
          <w:rFonts w:hint="cs"/>
          <w:rtl/>
          <w:lang w:val="en-US"/>
        </w:rPr>
        <w:t xml:space="preserve"> נטענים באופן דינאמי ורשומות חדשות נטענות אוטומטית לבסיס הנתונים של ה- </w:t>
      </w:r>
      <w:r>
        <w:rPr>
          <w:rFonts w:hint="cs"/>
          <w:lang w:val="en-US"/>
        </w:rPr>
        <w:t>MRR</w:t>
      </w:r>
      <w:r>
        <w:rPr>
          <w:rFonts w:hint="cs"/>
          <w:rtl/>
          <w:lang w:val="en-US"/>
        </w:rPr>
        <w:t xml:space="preserve">. עם תום הטעינה הקובץ שטופל מועבר </w:t>
      </w:r>
      <w:proofErr w:type="spellStart"/>
      <w:r>
        <w:rPr>
          <w:rFonts w:hint="cs"/>
          <w:rtl/>
          <w:lang w:val="en-US"/>
        </w:rPr>
        <w:t>לתיקית</w:t>
      </w:r>
      <w:proofErr w:type="spellEnd"/>
      <w:r>
        <w:rPr>
          <w:rFonts w:hint="cs"/>
          <w:rtl/>
          <w:lang w:val="en-US"/>
        </w:rPr>
        <w:t xml:space="preserve"> קבצים שכבר נטענו. </w:t>
      </w:r>
    </w:p>
    <w:p w:rsidR="005025D6" w:rsidRDefault="00040DF1" w:rsidP="00040DF1">
      <w:pPr>
        <w:pStyle w:val="NormalWeb"/>
        <w:rPr>
          <w:rtl/>
        </w:rPr>
      </w:pPr>
      <w:r>
        <w:rPr>
          <w:rFonts w:hint="cs"/>
          <w:rtl/>
        </w:rPr>
        <w:t xml:space="preserve">תהליך ה- ETL מורץ באופן יומי באמצעות </w:t>
      </w:r>
      <w:r w:rsidR="005025D6">
        <w:rPr>
          <w:rtl/>
        </w:rPr>
        <w:t>SCHEDULER</w:t>
      </w:r>
      <w:r>
        <w:rPr>
          <w:rFonts w:hint="cs"/>
          <w:rtl/>
        </w:rPr>
        <w:t>.</w:t>
      </w:r>
    </w:p>
    <w:p w:rsidR="00E94663" w:rsidRDefault="00E94663" w:rsidP="00E94663">
      <w:pPr>
        <w:rPr>
          <w:rtl/>
        </w:rPr>
      </w:pPr>
      <w:r>
        <w:rPr>
          <w:rFonts w:hint="cs"/>
          <w:rtl/>
        </w:rPr>
        <w:t>נוצרה</w:t>
      </w:r>
      <w:r>
        <w:rPr>
          <w:rtl/>
        </w:rPr>
        <w:t xml:space="preserve"> טבלת תיעוד טעינות בשם </w:t>
      </w:r>
      <w:proofErr w:type="spellStart"/>
      <w:r>
        <w:rPr>
          <w:rtl/>
        </w:rPr>
        <w:t>lineage</w:t>
      </w:r>
      <w:proofErr w:type="spellEnd"/>
      <w:r>
        <w:rPr>
          <w:rtl/>
        </w:rPr>
        <w:t xml:space="preserve"> ובה, מועד הריצה האחרון, שם הטבלה, שם המחשב  המריץ, שם משתמש,  שם ה </w:t>
      </w:r>
      <w:proofErr w:type="spellStart"/>
      <w:r>
        <w:rPr>
          <w:rtl/>
        </w:rPr>
        <w:t>package</w:t>
      </w:r>
      <w:proofErr w:type="spellEnd"/>
      <w:r>
        <w:rPr>
          <w:rtl/>
        </w:rPr>
        <w:t xml:space="preserve"> שהופעל.</w:t>
      </w:r>
    </w:p>
    <w:p w:rsidR="00E94663" w:rsidRDefault="00E94663" w:rsidP="00023DE1">
      <w:pPr>
        <w:pStyle w:val="NormalWeb"/>
        <w:rPr>
          <w:rtl/>
        </w:rPr>
      </w:pPr>
      <w:r>
        <w:rPr>
          <w:rFonts w:hint="cs"/>
          <w:rtl/>
        </w:rPr>
        <w:t>שלפנו רק</w:t>
      </w:r>
      <w:r>
        <w:rPr>
          <w:rtl/>
        </w:rPr>
        <w:t xml:space="preserve"> DELTA מטבלאות שהם </w:t>
      </w:r>
      <w:proofErr w:type="spellStart"/>
      <w:r w:rsidR="00F934CC">
        <w:rPr>
          <w:rFonts w:hint="cs"/>
          <w:rtl/>
        </w:rPr>
        <w:t>Temporal</w:t>
      </w:r>
      <w:proofErr w:type="spellEnd"/>
      <w:r w:rsidR="00F934CC">
        <w:rPr>
          <w:rFonts w:hint="cs"/>
          <w:rtl/>
        </w:rPr>
        <w:t xml:space="preserve"> </w:t>
      </w:r>
      <w:proofErr w:type="spellStart"/>
      <w:r w:rsidR="00F934CC">
        <w:rPr>
          <w:rFonts w:hint="cs"/>
          <w:rtl/>
        </w:rPr>
        <w:t>Tables</w:t>
      </w:r>
      <w:proofErr w:type="spellEnd"/>
      <w:r w:rsidR="00F934CC">
        <w:rPr>
          <w:rFonts w:hint="cs"/>
          <w:rtl/>
        </w:rPr>
        <w:t>.</w:t>
      </w:r>
    </w:p>
    <w:p w:rsidR="005025D6" w:rsidRPr="003D1C9C" w:rsidRDefault="008529B5" w:rsidP="00023DE1">
      <w:pPr>
        <w:pStyle w:val="NormalWeb"/>
        <w:rPr>
          <w:rtl/>
          <w:lang w:val="en-US"/>
        </w:rPr>
      </w:pPr>
      <w:r>
        <w:rPr>
          <w:rFonts w:hint="cs"/>
          <w:rtl/>
        </w:rPr>
        <w:t>בניית מחסן הנתונים נעשתה בהתאם ל</w:t>
      </w:r>
      <w:r w:rsidR="005025D6">
        <w:rPr>
          <w:rtl/>
        </w:rPr>
        <w:t xml:space="preserve">דרישות לבנית מחסן הנתונים </w:t>
      </w:r>
      <w:r w:rsidR="00E94663">
        <w:rPr>
          <w:rFonts w:hint="cs"/>
          <w:rtl/>
        </w:rPr>
        <w:t>ה</w:t>
      </w:r>
      <w:r w:rsidR="005025D6">
        <w:rPr>
          <w:rtl/>
        </w:rPr>
        <w:t>מפורטות ב</w:t>
      </w:r>
      <w:r w:rsidR="00E94663">
        <w:rPr>
          <w:rFonts w:hint="cs"/>
          <w:rtl/>
        </w:rPr>
        <w:t>קובץ ה</w:t>
      </w:r>
      <w:r w:rsidR="00023DE1">
        <w:rPr>
          <w:rFonts w:hint="cs"/>
          <w:rtl/>
        </w:rPr>
        <w:t xml:space="preserve">אקסל: </w:t>
      </w:r>
      <w:r w:rsidR="00E94663">
        <w:rPr>
          <w:rFonts w:hint="cs"/>
          <w:rtl/>
        </w:rPr>
        <w:t>-</w:t>
      </w:r>
      <w:r w:rsidR="005025D6">
        <w:rPr>
          <w:rtl/>
        </w:rPr>
        <w:t xml:space="preserve"> </w:t>
      </w:r>
      <w:proofErr w:type="spellStart"/>
      <w:r w:rsidR="00E94663">
        <w:rPr>
          <w:rFonts w:hint="cs"/>
          <w:rtl/>
        </w:rPr>
        <w:t>The</w:t>
      </w:r>
      <w:proofErr w:type="spellEnd"/>
      <w:r w:rsidR="00E94663">
        <w:rPr>
          <w:rFonts w:hint="cs"/>
          <w:rtl/>
        </w:rPr>
        <w:t xml:space="preserve"> </w:t>
      </w:r>
      <w:proofErr w:type="spellStart"/>
      <w:r w:rsidR="00E94663">
        <w:rPr>
          <w:rFonts w:hint="cs"/>
          <w:rtl/>
        </w:rPr>
        <w:t>Voice</w:t>
      </w:r>
      <w:proofErr w:type="spellEnd"/>
      <w:r w:rsidR="00E94663">
        <w:rPr>
          <w:rFonts w:hint="cs"/>
          <w:rtl/>
        </w:rPr>
        <w:t xml:space="preserve"> </w:t>
      </w:r>
      <w:proofErr w:type="spellStart"/>
      <w:r w:rsidR="00E94663">
        <w:rPr>
          <w:rFonts w:hint="cs"/>
          <w:rtl/>
        </w:rPr>
        <w:t>Source</w:t>
      </w:r>
      <w:proofErr w:type="spellEnd"/>
      <w:r w:rsidR="00E94663">
        <w:rPr>
          <w:rFonts w:hint="cs"/>
          <w:rtl/>
        </w:rPr>
        <w:t xml:space="preserve"> </w:t>
      </w:r>
      <w:proofErr w:type="spellStart"/>
      <w:r w:rsidR="00E94663">
        <w:rPr>
          <w:rFonts w:hint="cs"/>
          <w:rtl/>
        </w:rPr>
        <w:t>to</w:t>
      </w:r>
      <w:proofErr w:type="spellEnd"/>
      <w:r w:rsidR="00E94663">
        <w:rPr>
          <w:rFonts w:hint="cs"/>
          <w:rtl/>
        </w:rPr>
        <w:t xml:space="preserve"> </w:t>
      </w:r>
      <w:proofErr w:type="spellStart"/>
      <w:r w:rsidR="00E94663">
        <w:rPr>
          <w:rFonts w:hint="cs"/>
          <w:rtl/>
        </w:rPr>
        <w:t>Target</w:t>
      </w:r>
      <w:proofErr w:type="spellEnd"/>
      <w:r w:rsidR="00E94663">
        <w:rPr>
          <w:rFonts w:hint="cs"/>
          <w:rtl/>
        </w:rPr>
        <w:t>.</w:t>
      </w:r>
    </w:p>
    <w:p w:rsidR="003D1C9C" w:rsidRPr="006E69C9" w:rsidRDefault="003D1C9C" w:rsidP="00724015">
      <w:pPr>
        <w:pStyle w:val="41"/>
        <w:rPr>
          <w:rtl/>
        </w:rPr>
      </w:pPr>
      <w:r w:rsidRPr="006E69C9">
        <w:rPr>
          <w:rtl/>
        </w:rPr>
        <w:t>MRR – העתקה מלאה של הנתונים</w:t>
      </w:r>
      <w:r w:rsidR="001F306B">
        <w:rPr>
          <w:rFonts w:hint="cs"/>
          <w:rtl/>
        </w:rPr>
        <w:t xml:space="preserve"> מבסיס הנתונים התפעולי וקבצי האקסל וה- CSV אל סכמת ה- MRR שנמצאת ב- DWH</w:t>
      </w:r>
    </w:p>
    <w:p w:rsidR="003D1C9C" w:rsidRDefault="003D1C9C" w:rsidP="00724015">
      <w:pPr>
        <w:keepNext/>
        <w:rPr>
          <w:rtl/>
        </w:rPr>
      </w:pPr>
      <w:r>
        <w:rPr>
          <w:rFonts w:hint="cs"/>
          <w:rtl/>
        </w:rPr>
        <w:t>טבלאות המופיעות בסכמה של ה- MRR:</w:t>
      </w:r>
    </w:p>
    <w:tbl>
      <w:tblPr>
        <w:tblStyle w:val="5-50"/>
        <w:bidiVisual/>
        <w:tblW w:w="0" w:type="auto"/>
        <w:tblInd w:w="5" w:type="dxa"/>
        <w:tblLook w:val="0620" w:firstRow="1" w:lastRow="0" w:firstColumn="0" w:lastColumn="0" w:noHBand="1" w:noVBand="1"/>
      </w:tblPr>
      <w:tblGrid>
        <w:gridCol w:w="3150"/>
        <w:gridCol w:w="1991"/>
        <w:gridCol w:w="2365"/>
        <w:gridCol w:w="2083"/>
      </w:tblGrid>
      <w:tr w:rsidR="003D1C9C" w:rsidRPr="00631B31" w:rsidTr="00857084">
        <w:trPr>
          <w:cnfStyle w:val="100000000000" w:firstRow="1" w:lastRow="0" w:firstColumn="0" w:lastColumn="0" w:oddVBand="0" w:evenVBand="0" w:oddHBand="0" w:evenHBand="0" w:firstRowFirstColumn="0" w:firstRowLastColumn="0" w:lastRowFirstColumn="0" w:lastRowLastColumn="0"/>
        </w:trPr>
        <w:tc>
          <w:tcPr>
            <w:tcW w:w="3152"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TABLE_CATALOG</w:t>
            </w:r>
          </w:p>
        </w:tc>
        <w:tc>
          <w:tcPr>
            <w:tcW w:w="1991"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TABLE_SCHEMA</w:t>
            </w:r>
          </w:p>
        </w:tc>
        <w:tc>
          <w:tcPr>
            <w:tcW w:w="2365"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TABLE_NAME</w:t>
            </w:r>
          </w:p>
        </w:tc>
        <w:tc>
          <w:tcPr>
            <w:tcW w:w="2086" w:type="dxa"/>
          </w:tcPr>
          <w:p w:rsidR="003D1C9C" w:rsidRPr="00631B31" w:rsidRDefault="003D1C9C" w:rsidP="00724015">
            <w:pPr>
              <w:pStyle w:val="NormalWeb"/>
              <w:keepNext/>
              <w:spacing w:before="0" w:after="0"/>
              <w:jc w:val="right"/>
              <w:rPr>
                <w:sz w:val="22"/>
                <w:szCs w:val="22"/>
                <w:lang w:val="en-US"/>
              </w:rPr>
            </w:pPr>
            <w:r w:rsidRPr="00631B31">
              <w:rPr>
                <w:sz w:val="22"/>
                <w:szCs w:val="22"/>
                <w:lang w:val="en-US"/>
              </w:rPr>
              <w:t>TABLE_TYPE</w:t>
            </w:r>
          </w:p>
        </w:tc>
      </w:tr>
      <w:tr w:rsidR="003D1C9C" w:rsidRPr="00631B31" w:rsidTr="00857084">
        <w:tc>
          <w:tcPr>
            <w:tcW w:w="3152"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TheVoice_MRR_STG_DWH</w:t>
            </w:r>
            <w:proofErr w:type="spellEnd"/>
          </w:p>
        </w:tc>
        <w:tc>
          <w:tcPr>
            <w:tcW w:w="1991"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MRR</w:t>
            </w:r>
          </w:p>
        </w:tc>
        <w:tc>
          <w:tcPr>
            <w:tcW w:w="2365"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Countries</w:t>
            </w:r>
          </w:p>
        </w:tc>
        <w:tc>
          <w:tcPr>
            <w:tcW w:w="2086" w:type="dxa"/>
          </w:tcPr>
          <w:p w:rsidR="003D1C9C" w:rsidRPr="00631B31" w:rsidRDefault="003D1C9C" w:rsidP="00724015">
            <w:pPr>
              <w:pStyle w:val="NormalWeb"/>
              <w:keepNext/>
              <w:spacing w:before="0" w:after="0"/>
              <w:jc w:val="right"/>
              <w:rPr>
                <w:sz w:val="22"/>
                <w:szCs w:val="22"/>
                <w:lang w:val="en-US"/>
              </w:rPr>
            </w:pPr>
            <w:r w:rsidRPr="00631B31">
              <w:rPr>
                <w:sz w:val="22"/>
                <w:szCs w:val="22"/>
                <w:lang w:val="en-US"/>
              </w:rPr>
              <w:t>BASE TABLE</w:t>
            </w:r>
          </w:p>
        </w:tc>
      </w:tr>
      <w:tr w:rsidR="003D1C9C" w:rsidRPr="00631B31" w:rsidTr="00857084">
        <w:tc>
          <w:tcPr>
            <w:tcW w:w="3152"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TheVoice_MRR_STG_DWH</w:t>
            </w:r>
            <w:proofErr w:type="spellEnd"/>
          </w:p>
        </w:tc>
        <w:tc>
          <w:tcPr>
            <w:tcW w:w="1991"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MRR</w:t>
            </w:r>
          </w:p>
        </w:tc>
        <w:tc>
          <w:tcPr>
            <w:tcW w:w="2365"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Customer</w:t>
            </w:r>
          </w:p>
        </w:tc>
        <w:tc>
          <w:tcPr>
            <w:tcW w:w="2086" w:type="dxa"/>
          </w:tcPr>
          <w:p w:rsidR="003D1C9C" w:rsidRPr="00631B31" w:rsidRDefault="003D1C9C" w:rsidP="00724015">
            <w:pPr>
              <w:pStyle w:val="NormalWeb"/>
              <w:keepNext/>
              <w:spacing w:before="0" w:after="0"/>
              <w:jc w:val="right"/>
              <w:rPr>
                <w:sz w:val="22"/>
                <w:szCs w:val="22"/>
                <w:lang w:val="en-US"/>
              </w:rPr>
            </w:pPr>
            <w:r w:rsidRPr="00631B31">
              <w:rPr>
                <w:sz w:val="22"/>
                <w:szCs w:val="22"/>
                <w:lang w:val="en-US"/>
              </w:rPr>
              <w:t>BASE TABLE</w:t>
            </w:r>
          </w:p>
        </w:tc>
      </w:tr>
      <w:tr w:rsidR="003D1C9C" w:rsidRPr="00631B31" w:rsidTr="00857084">
        <w:tc>
          <w:tcPr>
            <w:tcW w:w="3152"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TheVoice_MRR_STG_DWH</w:t>
            </w:r>
            <w:proofErr w:type="spellEnd"/>
          </w:p>
        </w:tc>
        <w:tc>
          <w:tcPr>
            <w:tcW w:w="1991"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MRR</w:t>
            </w:r>
          </w:p>
        </w:tc>
        <w:tc>
          <w:tcPr>
            <w:tcW w:w="2365"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CUSTOMER_INVOICE</w:t>
            </w:r>
          </w:p>
        </w:tc>
        <w:tc>
          <w:tcPr>
            <w:tcW w:w="2086" w:type="dxa"/>
          </w:tcPr>
          <w:p w:rsidR="003D1C9C" w:rsidRPr="00631B31" w:rsidRDefault="003D1C9C" w:rsidP="00724015">
            <w:pPr>
              <w:pStyle w:val="NormalWeb"/>
              <w:keepNext/>
              <w:spacing w:before="0" w:after="0"/>
              <w:jc w:val="right"/>
              <w:rPr>
                <w:sz w:val="22"/>
                <w:szCs w:val="22"/>
                <w:lang w:val="en-US"/>
              </w:rPr>
            </w:pPr>
            <w:r w:rsidRPr="00631B31">
              <w:rPr>
                <w:sz w:val="22"/>
                <w:szCs w:val="22"/>
                <w:lang w:val="en-US"/>
              </w:rPr>
              <w:t>BASE TABLE</w:t>
            </w:r>
          </w:p>
        </w:tc>
      </w:tr>
      <w:tr w:rsidR="003D1C9C" w:rsidRPr="00631B31" w:rsidTr="00857084">
        <w:tc>
          <w:tcPr>
            <w:tcW w:w="3152"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TheVoice_MRR_STG_DWH</w:t>
            </w:r>
            <w:proofErr w:type="spellEnd"/>
          </w:p>
        </w:tc>
        <w:tc>
          <w:tcPr>
            <w:tcW w:w="1991"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MRR</w:t>
            </w:r>
          </w:p>
        </w:tc>
        <w:tc>
          <w:tcPr>
            <w:tcW w:w="2365"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customer_lines</w:t>
            </w:r>
            <w:proofErr w:type="spellEnd"/>
          </w:p>
        </w:tc>
        <w:tc>
          <w:tcPr>
            <w:tcW w:w="2086" w:type="dxa"/>
          </w:tcPr>
          <w:p w:rsidR="003D1C9C" w:rsidRPr="00631B31" w:rsidRDefault="003D1C9C" w:rsidP="00724015">
            <w:pPr>
              <w:pStyle w:val="NormalWeb"/>
              <w:keepNext/>
              <w:spacing w:before="0" w:after="0"/>
              <w:jc w:val="right"/>
              <w:rPr>
                <w:sz w:val="22"/>
                <w:szCs w:val="22"/>
                <w:lang w:val="en-US"/>
              </w:rPr>
            </w:pPr>
            <w:r w:rsidRPr="00631B31">
              <w:rPr>
                <w:sz w:val="22"/>
                <w:szCs w:val="22"/>
                <w:lang w:val="en-US"/>
              </w:rPr>
              <w:t>BASE TABLE</w:t>
            </w:r>
          </w:p>
        </w:tc>
      </w:tr>
      <w:tr w:rsidR="003D1C9C" w:rsidRPr="00631B31" w:rsidTr="00857084">
        <w:tc>
          <w:tcPr>
            <w:tcW w:w="3152"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TheVoice_MRR_STG_DWH</w:t>
            </w:r>
            <w:proofErr w:type="spellEnd"/>
          </w:p>
        </w:tc>
        <w:tc>
          <w:tcPr>
            <w:tcW w:w="1991"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MRR</w:t>
            </w:r>
          </w:p>
        </w:tc>
        <w:tc>
          <w:tcPr>
            <w:tcW w:w="2365"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Package_Catalog</w:t>
            </w:r>
            <w:proofErr w:type="spellEnd"/>
          </w:p>
        </w:tc>
        <w:tc>
          <w:tcPr>
            <w:tcW w:w="2086" w:type="dxa"/>
          </w:tcPr>
          <w:p w:rsidR="003D1C9C" w:rsidRPr="00631B31" w:rsidRDefault="003D1C9C" w:rsidP="00724015">
            <w:pPr>
              <w:pStyle w:val="NormalWeb"/>
              <w:keepNext/>
              <w:spacing w:before="0" w:after="0"/>
              <w:jc w:val="right"/>
              <w:rPr>
                <w:sz w:val="22"/>
                <w:szCs w:val="22"/>
                <w:lang w:val="en-US"/>
              </w:rPr>
            </w:pPr>
            <w:r w:rsidRPr="00631B31">
              <w:rPr>
                <w:sz w:val="22"/>
                <w:szCs w:val="22"/>
                <w:lang w:val="en-US"/>
              </w:rPr>
              <w:t>BASE TABLE</w:t>
            </w:r>
          </w:p>
        </w:tc>
      </w:tr>
      <w:tr w:rsidR="003D1C9C" w:rsidRPr="00631B31" w:rsidTr="00857084">
        <w:tc>
          <w:tcPr>
            <w:tcW w:w="3152" w:type="dxa"/>
          </w:tcPr>
          <w:p w:rsidR="003D1C9C" w:rsidRPr="00631B31" w:rsidRDefault="003D1C9C" w:rsidP="00724015">
            <w:pPr>
              <w:pStyle w:val="NormalWeb"/>
              <w:keepNext/>
              <w:spacing w:before="0" w:after="0"/>
              <w:jc w:val="right"/>
              <w:rPr>
                <w:sz w:val="22"/>
                <w:szCs w:val="22"/>
                <w:rtl/>
              </w:rPr>
            </w:pPr>
            <w:proofErr w:type="spellStart"/>
            <w:r w:rsidRPr="00631B31">
              <w:rPr>
                <w:sz w:val="22"/>
                <w:szCs w:val="22"/>
                <w:lang w:val="en-US"/>
              </w:rPr>
              <w:t>TheVoice_MRR_STG_DWH</w:t>
            </w:r>
            <w:proofErr w:type="spellEnd"/>
          </w:p>
        </w:tc>
        <w:tc>
          <w:tcPr>
            <w:tcW w:w="1991"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MRR</w:t>
            </w:r>
          </w:p>
        </w:tc>
        <w:tc>
          <w:tcPr>
            <w:tcW w:w="2365" w:type="dxa"/>
          </w:tcPr>
          <w:p w:rsidR="003D1C9C" w:rsidRPr="00631B31" w:rsidRDefault="003D1C9C" w:rsidP="00724015">
            <w:pPr>
              <w:pStyle w:val="NormalWeb"/>
              <w:keepNext/>
              <w:spacing w:before="0" w:after="0"/>
              <w:jc w:val="right"/>
              <w:rPr>
                <w:sz w:val="22"/>
                <w:szCs w:val="22"/>
                <w:rtl/>
              </w:rPr>
            </w:pPr>
            <w:r w:rsidRPr="00631B31">
              <w:rPr>
                <w:sz w:val="22"/>
                <w:szCs w:val="22"/>
                <w:lang w:val="en-US"/>
              </w:rPr>
              <w:t>USAGE_MAIN</w:t>
            </w:r>
          </w:p>
        </w:tc>
        <w:tc>
          <w:tcPr>
            <w:tcW w:w="2086" w:type="dxa"/>
          </w:tcPr>
          <w:p w:rsidR="003D1C9C" w:rsidRPr="00631B31" w:rsidRDefault="003D1C9C" w:rsidP="00724015">
            <w:pPr>
              <w:pStyle w:val="NormalWeb"/>
              <w:keepNext/>
              <w:spacing w:before="0" w:after="0"/>
              <w:jc w:val="right"/>
              <w:rPr>
                <w:sz w:val="22"/>
                <w:szCs w:val="22"/>
                <w:lang w:val="en-US"/>
              </w:rPr>
            </w:pPr>
            <w:r w:rsidRPr="00631B31">
              <w:rPr>
                <w:sz w:val="22"/>
                <w:szCs w:val="22"/>
                <w:lang w:val="en-US"/>
              </w:rPr>
              <w:t>BASE TABLE</w:t>
            </w:r>
          </w:p>
        </w:tc>
      </w:tr>
      <w:tr w:rsidR="003D1C9C" w:rsidRPr="00631B31" w:rsidTr="00857084">
        <w:tc>
          <w:tcPr>
            <w:tcW w:w="3152" w:type="dxa"/>
          </w:tcPr>
          <w:p w:rsidR="003D1C9C" w:rsidRPr="00631B31" w:rsidRDefault="003D1C9C" w:rsidP="00F66FDD">
            <w:pPr>
              <w:pStyle w:val="NormalWeb"/>
              <w:spacing w:before="0" w:after="0"/>
              <w:jc w:val="right"/>
              <w:rPr>
                <w:sz w:val="22"/>
                <w:szCs w:val="22"/>
                <w:rtl/>
              </w:rPr>
            </w:pPr>
            <w:proofErr w:type="spellStart"/>
            <w:r w:rsidRPr="00631B31">
              <w:rPr>
                <w:sz w:val="22"/>
                <w:szCs w:val="22"/>
                <w:lang w:val="en-US"/>
              </w:rPr>
              <w:t>TheVoice_MRR_STG_DWH</w:t>
            </w:r>
            <w:proofErr w:type="spellEnd"/>
          </w:p>
        </w:tc>
        <w:tc>
          <w:tcPr>
            <w:tcW w:w="1991" w:type="dxa"/>
          </w:tcPr>
          <w:p w:rsidR="003D1C9C" w:rsidRPr="00631B31" w:rsidRDefault="003D1C9C" w:rsidP="00F66FDD">
            <w:pPr>
              <w:pStyle w:val="NormalWeb"/>
              <w:spacing w:before="0" w:after="0"/>
              <w:jc w:val="right"/>
              <w:rPr>
                <w:sz w:val="22"/>
                <w:szCs w:val="22"/>
                <w:rtl/>
              </w:rPr>
            </w:pPr>
            <w:r w:rsidRPr="00631B31">
              <w:rPr>
                <w:sz w:val="22"/>
                <w:szCs w:val="22"/>
                <w:lang w:val="en-US"/>
              </w:rPr>
              <w:t>MRR</w:t>
            </w:r>
          </w:p>
        </w:tc>
        <w:tc>
          <w:tcPr>
            <w:tcW w:w="2365" w:type="dxa"/>
          </w:tcPr>
          <w:p w:rsidR="003D1C9C" w:rsidRPr="00631B31" w:rsidRDefault="003D1C9C" w:rsidP="00F66FDD">
            <w:pPr>
              <w:pStyle w:val="NormalWeb"/>
              <w:spacing w:before="0" w:after="0"/>
              <w:jc w:val="right"/>
              <w:rPr>
                <w:sz w:val="22"/>
                <w:szCs w:val="22"/>
                <w:rtl/>
              </w:rPr>
            </w:pPr>
            <w:r w:rsidRPr="00631B31">
              <w:rPr>
                <w:sz w:val="22"/>
                <w:szCs w:val="22"/>
                <w:lang w:val="en-US"/>
              </w:rPr>
              <w:t>XXCOUNTRYPRE</w:t>
            </w:r>
          </w:p>
        </w:tc>
        <w:tc>
          <w:tcPr>
            <w:tcW w:w="2086" w:type="dxa"/>
          </w:tcPr>
          <w:p w:rsidR="003D1C9C" w:rsidRPr="00631B31" w:rsidRDefault="003D1C9C" w:rsidP="00F66FDD">
            <w:pPr>
              <w:pStyle w:val="NormalWeb"/>
              <w:spacing w:before="0" w:after="0"/>
              <w:jc w:val="right"/>
              <w:rPr>
                <w:sz w:val="22"/>
                <w:szCs w:val="22"/>
                <w:rtl/>
                <w:lang w:val="en-US"/>
              </w:rPr>
            </w:pPr>
            <w:r w:rsidRPr="00631B31">
              <w:rPr>
                <w:sz w:val="22"/>
                <w:szCs w:val="22"/>
                <w:lang w:val="en-US"/>
              </w:rPr>
              <w:t>BASE TABLE</w:t>
            </w:r>
          </w:p>
        </w:tc>
      </w:tr>
    </w:tbl>
    <w:p w:rsidR="00857084" w:rsidRDefault="00857084" w:rsidP="00857084">
      <w:pPr>
        <w:pStyle w:val="41"/>
        <w:rPr>
          <w:rtl/>
        </w:rPr>
      </w:pPr>
      <w:r>
        <w:rPr>
          <w:rtl/>
        </w:rPr>
        <w:t>טעינה דינאמית CSV</w:t>
      </w:r>
    </w:p>
    <w:p w:rsidR="00FA2C42" w:rsidRDefault="00857084" w:rsidP="004E1026">
      <w:pPr>
        <w:pStyle w:val="NormalWeb"/>
        <w:rPr>
          <w:rFonts w:ascii="Times New Roman" w:hAnsi="Times New Roman" w:cs="Times New Roman"/>
          <w:color w:val="auto"/>
          <w:rtl/>
        </w:rPr>
      </w:pPr>
      <w:r>
        <w:rPr>
          <w:rtl/>
        </w:rPr>
        <w:t xml:space="preserve">ישנם 2 סוגי קבצי </w:t>
      </w:r>
      <w:r w:rsidR="000E024C">
        <w:rPr>
          <w:lang w:val="en-US"/>
        </w:rPr>
        <w:t>CSV</w:t>
      </w:r>
      <w:r w:rsidR="000E024C">
        <w:rPr>
          <w:rFonts w:hint="cs"/>
          <w:rtl/>
          <w:lang w:val="en-US"/>
        </w:rPr>
        <w:t xml:space="preserve">. </w:t>
      </w:r>
      <w:r>
        <w:rPr>
          <w:rtl/>
        </w:rPr>
        <w:t xml:space="preserve">הראשון OPFILEOPP והשני </w:t>
      </w:r>
      <w:proofErr w:type="spellStart"/>
      <w:r>
        <w:rPr>
          <w:rtl/>
        </w:rPr>
        <w:t>call_type</w:t>
      </w:r>
      <w:proofErr w:type="spellEnd"/>
      <w:r w:rsidR="000E024C">
        <w:rPr>
          <w:rFonts w:hint="cs"/>
          <w:rtl/>
        </w:rPr>
        <w:t>. בשלב ה- MRR נבנה</w:t>
      </w:r>
      <w:r>
        <w:rPr>
          <w:rtl/>
        </w:rPr>
        <w:t xml:space="preserve"> תהליך ETL דינאמי עבור כל סוג קובץ </w:t>
      </w:r>
      <w:r w:rsidR="000E024C">
        <w:rPr>
          <w:rFonts w:hint="cs"/>
          <w:rtl/>
        </w:rPr>
        <w:t>אשר נטען</w:t>
      </w:r>
      <w:r>
        <w:rPr>
          <w:rtl/>
        </w:rPr>
        <w:t xml:space="preserve"> לטבלה מתאימה תהליך הטעינה </w:t>
      </w:r>
      <w:r w:rsidR="000E024C">
        <w:rPr>
          <w:rFonts w:hint="cs"/>
          <w:rtl/>
        </w:rPr>
        <w:t>הינו</w:t>
      </w:r>
      <w:r>
        <w:rPr>
          <w:rtl/>
        </w:rPr>
        <w:t xml:space="preserve"> דינאמי </w:t>
      </w:r>
      <w:r w:rsidR="000E024C">
        <w:rPr>
          <w:rFonts w:hint="cs"/>
          <w:rtl/>
        </w:rPr>
        <w:t>ובוחן</w:t>
      </w:r>
      <w:r>
        <w:rPr>
          <w:rtl/>
        </w:rPr>
        <w:t xml:space="preserve"> את הרשומות שמתקבלות בכל קובץ</w:t>
      </w:r>
      <w:r w:rsidR="000E024C">
        <w:rPr>
          <w:rFonts w:hint="cs"/>
          <w:rtl/>
        </w:rPr>
        <w:t xml:space="preserve"> ומוסיף רק רשומות חדשות</w:t>
      </w:r>
      <w:r>
        <w:rPr>
          <w:rtl/>
        </w:rPr>
        <w:t xml:space="preserve">. בסיום טעינה </w:t>
      </w:r>
      <w:r w:rsidR="000E024C">
        <w:rPr>
          <w:rFonts w:hint="cs"/>
          <w:rtl/>
        </w:rPr>
        <w:t>הקבצים מועתקים</w:t>
      </w:r>
      <w:r>
        <w:rPr>
          <w:rtl/>
        </w:rPr>
        <w:t xml:space="preserve"> לספריית </w:t>
      </w:r>
      <w:r w:rsidR="004E1026">
        <w:rPr>
          <w:rFonts w:hint="cs"/>
        </w:rPr>
        <w:t>DONE</w:t>
      </w:r>
      <w:r>
        <w:rPr>
          <w:rtl/>
        </w:rPr>
        <w:t xml:space="preserve">. </w:t>
      </w:r>
    </w:p>
    <w:p w:rsidR="00857084" w:rsidRDefault="00857084" w:rsidP="00AA5F81">
      <w:pPr>
        <w:pStyle w:val="NormalWeb"/>
        <w:numPr>
          <w:ilvl w:val="0"/>
          <w:numId w:val="37"/>
        </w:numPr>
        <w:tabs>
          <w:tab w:val="clear" w:pos="720"/>
          <w:tab w:val="num" w:pos="360"/>
        </w:tabs>
        <w:ind w:left="360"/>
        <w:rPr>
          <w:rtl/>
        </w:rPr>
      </w:pPr>
      <w:r>
        <w:rPr>
          <w:rtl/>
        </w:rPr>
        <w:t xml:space="preserve">קובץ OPFILEOPP מכיל את ה </w:t>
      </w:r>
      <w:proofErr w:type="spellStart"/>
      <w:r>
        <w:rPr>
          <w:rtl/>
        </w:rPr>
        <w:t>opfileopp</w:t>
      </w:r>
      <w:proofErr w:type="spellEnd"/>
      <w:r>
        <w:rPr>
          <w:rtl/>
        </w:rPr>
        <w:t xml:space="preserve"> כמחרוזת.</w:t>
      </w:r>
    </w:p>
    <w:p w:rsidR="00857084" w:rsidRDefault="00857084" w:rsidP="00AA5F81">
      <w:pPr>
        <w:pStyle w:val="NormalWeb"/>
        <w:numPr>
          <w:ilvl w:val="0"/>
          <w:numId w:val="37"/>
        </w:numPr>
        <w:tabs>
          <w:tab w:val="clear" w:pos="720"/>
          <w:tab w:val="num" w:pos="360"/>
        </w:tabs>
        <w:ind w:left="360"/>
        <w:rPr>
          <w:rtl/>
        </w:rPr>
      </w:pPr>
      <w:r>
        <w:rPr>
          <w:rtl/>
        </w:rPr>
        <w:t xml:space="preserve">קובץ </w:t>
      </w:r>
      <w:proofErr w:type="spellStart"/>
      <w:r>
        <w:rPr>
          <w:rtl/>
        </w:rPr>
        <w:t>call_type</w:t>
      </w:r>
      <w:proofErr w:type="spellEnd"/>
      <w:r>
        <w:rPr>
          <w:rtl/>
        </w:rPr>
        <w:t xml:space="preserve"> מכיל את ה-  </w:t>
      </w:r>
      <w:proofErr w:type="spellStart"/>
      <w:r>
        <w:rPr>
          <w:rtl/>
        </w:rPr>
        <w:t>call_type</w:t>
      </w:r>
      <w:proofErr w:type="spellEnd"/>
      <w:r>
        <w:rPr>
          <w:rtl/>
        </w:rPr>
        <w:t xml:space="preserve"> כמחרוזת.</w:t>
      </w:r>
    </w:p>
    <w:p w:rsidR="003D1C9C" w:rsidRDefault="003D1C9C" w:rsidP="008529B5">
      <w:pPr>
        <w:pStyle w:val="41"/>
        <w:rPr>
          <w:rtl/>
        </w:rPr>
      </w:pPr>
      <w:r w:rsidRPr="005025D6">
        <w:rPr>
          <w:rtl/>
        </w:rPr>
        <w:lastRenderedPageBreak/>
        <w:t>STG – ניקוי והמרות של הנתונים, חישוב עמודות</w:t>
      </w:r>
      <w:r w:rsidR="00F35932">
        <w:rPr>
          <w:rFonts w:hint="cs"/>
          <w:rtl/>
        </w:rPr>
        <w:t xml:space="preserve">  </w:t>
      </w:r>
      <w:r w:rsidR="00F35932">
        <w:rPr>
          <w:lang w:val="en-US"/>
        </w:rPr>
        <w:t>Data Cleansing</w:t>
      </w:r>
    </w:p>
    <w:p w:rsidR="008529B5" w:rsidRDefault="00F35932" w:rsidP="00F35932">
      <w:pPr>
        <w:rPr>
          <w:rtl/>
        </w:rPr>
      </w:pPr>
      <w:r>
        <w:rPr>
          <w:rFonts w:hint="cs"/>
          <w:rtl/>
        </w:rPr>
        <w:t>בוצע</w:t>
      </w:r>
      <w:r w:rsidR="008529B5">
        <w:rPr>
          <w:rtl/>
        </w:rPr>
        <w:t xml:space="preserve"> תהליך</w:t>
      </w:r>
      <w:r>
        <w:rPr>
          <w:rFonts w:hint="cs"/>
          <w:rtl/>
        </w:rPr>
        <w:t xml:space="preserve"> </w:t>
      </w:r>
      <w:r>
        <w:rPr>
          <w:lang w:val="en-US"/>
        </w:rPr>
        <w:t>Data Cleansing</w:t>
      </w:r>
      <w:r w:rsidR="008529B5">
        <w:rPr>
          <w:rtl/>
        </w:rPr>
        <w:t xml:space="preserve"> מלא לרבות המרת ערכי </w:t>
      </w:r>
      <w:proofErr w:type="spellStart"/>
      <w:r w:rsidR="008529B5">
        <w:rPr>
          <w:rtl/>
        </w:rPr>
        <w:t>null</w:t>
      </w:r>
      <w:proofErr w:type="spellEnd"/>
    </w:p>
    <w:p w:rsidR="003D1C9C" w:rsidRPr="008529B5" w:rsidRDefault="00857084" w:rsidP="008529B5">
      <w:pPr>
        <w:pStyle w:val="41"/>
        <w:rPr>
          <w:rtl/>
        </w:rPr>
      </w:pPr>
      <w:r>
        <w:rPr>
          <w:rFonts w:hint="cs"/>
          <w:rtl/>
        </w:rPr>
        <w:t xml:space="preserve">DWH </w:t>
      </w:r>
      <w:r w:rsidR="004E1026">
        <w:rPr>
          <w:rtl/>
        </w:rPr>
        <w:t>–</w:t>
      </w:r>
      <w:r>
        <w:rPr>
          <w:rFonts w:hint="cs"/>
          <w:rtl/>
        </w:rPr>
        <w:t xml:space="preserve"> </w:t>
      </w:r>
      <w:r w:rsidR="004E1026">
        <w:rPr>
          <w:rFonts w:hint="cs"/>
          <w:rtl/>
        </w:rPr>
        <w:t xml:space="preserve">בוצעה </w:t>
      </w:r>
      <w:r w:rsidR="003D1C9C" w:rsidRPr="008529B5">
        <w:rPr>
          <w:rtl/>
        </w:rPr>
        <w:t>חלוקה לפי DIM\FACT</w:t>
      </w:r>
    </w:p>
    <w:p w:rsidR="005A6682" w:rsidRDefault="00126834" w:rsidP="005A6682">
      <w:pPr>
        <w:pStyle w:val="21"/>
        <w:ind w:left="720" w:hanging="720"/>
        <w:rPr>
          <w:rtl/>
        </w:rPr>
      </w:pPr>
      <w:r>
        <w:rPr>
          <w:rtl/>
        </w:rPr>
        <w:t xml:space="preserve">פיתוח קובייה או מודל בעזרת כלי </w:t>
      </w:r>
      <w:proofErr w:type="spellStart"/>
      <w:r>
        <w:rPr>
          <w:rtl/>
        </w:rPr>
        <w:t>הSSAS</w:t>
      </w:r>
      <w:proofErr w:type="spellEnd"/>
    </w:p>
    <w:p w:rsidR="008B2CA2" w:rsidRDefault="004E4B05" w:rsidP="004E4B05">
      <w:pPr>
        <w:ind w:left="720"/>
        <w:rPr>
          <w:rtl/>
        </w:rPr>
      </w:pPr>
      <w:r>
        <w:rPr>
          <w:rFonts w:hint="cs"/>
          <w:rtl/>
        </w:rPr>
        <w:t>ראה פירוט להלן בסעיף  7.2.</w:t>
      </w:r>
    </w:p>
    <w:p w:rsidR="00126834" w:rsidRDefault="003848E8" w:rsidP="00126834">
      <w:pPr>
        <w:pStyle w:val="1"/>
        <w:rPr>
          <w:rtl/>
        </w:rPr>
      </w:pPr>
      <w:r>
        <w:rPr>
          <w:rtl/>
        </w:rPr>
        <w:t>צ</w:t>
      </w:r>
      <w:r w:rsidR="00126834">
        <w:rPr>
          <w:rtl/>
        </w:rPr>
        <w:t>ילומי מסך מתהליך בניית הפרויקט</w:t>
      </w:r>
    </w:p>
    <w:p w:rsidR="00126834" w:rsidRDefault="00126834" w:rsidP="00126834">
      <w:pPr>
        <w:pStyle w:val="21"/>
      </w:pPr>
      <w:r>
        <w:rPr>
          <w:rFonts w:hint="cs"/>
          <w:rtl/>
        </w:rPr>
        <w:t>SSIS</w:t>
      </w:r>
    </w:p>
    <w:p w:rsidR="004E1026" w:rsidRDefault="004E1026" w:rsidP="004E1026">
      <w:pPr>
        <w:pStyle w:val="31"/>
        <w:ind w:left="504"/>
        <w:rPr>
          <w:rtl/>
        </w:rPr>
      </w:pPr>
      <w:r>
        <w:rPr>
          <w:rFonts w:hint="cs"/>
          <w:rtl/>
        </w:rPr>
        <w:t xml:space="preserve">מסך לדוגמא של שלב ה- </w:t>
      </w:r>
      <w:r>
        <w:rPr>
          <w:rFonts w:hint="cs"/>
        </w:rPr>
        <w:t>MRR</w:t>
      </w:r>
    </w:p>
    <w:p w:rsidR="004E1026" w:rsidRDefault="004E1026" w:rsidP="00D56A25">
      <w:pPr>
        <w:rPr>
          <w:rtl/>
        </w:rPr>
      </w:pPr>
      <w:r>
        <w:rPr>
          <w:noProof/>
          <w:lang w:val="en-US" w:eastAsia="en-US"/>
        </w:rPr>
        <w:drawing>
          <wp:inline distT="0" distB="0" distL="0" distR="0">
            <wp:extent cx="6092190" cy="3434080"/>
            <wp:effectExtent l="76200" t="76200" r="137160" b="12827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1026" w:rsidRDefault="004E1026" w:rsidP="004E1026">
      <w:pPr>
        <w:pStyle w:val="31"/>
        <w:ind w:left="504"/>
        <w:rPr>
          <w:rtl/>
        </w:rPr>
      </w:pPr>
      <w:r>
        <w:rPr>
          <w:rFonts w:hint="cs"/>
          <w:rtl/>
        </w:rPr>
        <w:lastRenderedPageBreak/>
        <w:t xml:space="preserve">מסך לדוגמא של שלב ה- </w:t>
      </w:r>
      <w:r>
        <w:rPr>
          <w:rFonts w:hint="cs"/>
        </w:rPr>
        <w:t>STG</w:t>
      </w:r>
    </w:p>
    <w:p w:rsidR="004E1026" w:rsidRDefault="005D3517" w:rsidP="00D56A25">
      <w:pPr>
        <w:rPr>
          <w:rtl/>
        </w:rPr>
      </w:pPr>
      <w:r>
        <w:rPr>
          <w:noProof/>
          <w:lang w:val="en-US" w:eastAsia="en-US"/>
        </w:rPr>
        <w:drawing>
          <wp:inline distT="0" distB="0" distL="0" distR="0">
            <wp:extent cx="6092190" cy="2647315"/>
            <wp:effectExtent l="76200" t="76200" r="137160" b="13398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190" cy="2647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AB1" w:rsidRDefault="00543AB1" w:rsidP="000F526D">
      <w:pPr>
        <w:pStyle w:val="31"/>
        <w:ind w:left="504"/>
        <w:rPr>
          <w:rtl/>
        </w:rPr>
      </w:pPr>
      <w:r>
        <w:rPr>
          <w:rFonts w:hint="cs"/>
          <w:rtl/>
        </w:rPr>
        <w:t xml:space="preserve">מסך לדוגמא של שלב ה- </w:t>
      </w:r>
      <w:r w:rsidR="000F526D">
        <w:rPr>
          <w:rFonts w:hint="cs"/>
        </w:rPr>
        <w:t>DWH</w:t>
      </w:r>
    </w:p>
    <w:p w:rsidR="00543AB1" w:rsidRDefault="001F3811" w:rsidP="00D56A25">
      <w:pPr>
        <w:rPr>
          <w:rtl/>
        </w:rPr>
      </w:pPr>
      <w:r>
        <w:rPr>
          <w:noProof/>
          <w:lang w:val="en-US" w:eastAsia="en-US"/>
        </w:rPr>
        <w:drawing>
          <wp:inline distT="0" distB="0" distL="0" distR="0">
            <wp:extent cx="6007100" cy="3827780"/>
            <wp:effectExtent l="76200" t="76200" r="127000" b="134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7100" cy="3827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3811" w:rsidRDefault="001F3811" w:rsidP="00D56A25">
      <w:pPr>
        <w:rPr>
          <w:rtl/>
        </w:rPr>
      </w:pPr>
      <w:r>
        <w:rPr>
          <w:noProof/>
          <w:lang w:val="en-US" w:eastAsia="en-US"/>
        </w:rPr>
        <w:lastRenderedPageBreak/>
        <w:drawing>
          <wp:inline distT="0" distB="0" distL="0" distR="0">
            <wp:extent cx="3551555" cy="4763135"/>
            <wp:effectExtent l="76200" t="76200" r="125095" b="13271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1555" cy="4763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26834" w:rsidRDefault="007A2488" w:rsidP="00126834">
      <w:pPr>
        <w:pStyle w:val="21"/>
        <w:rPr>
          <w:rtl/>
        </w:rPr>
      </w:pPr>
      <w:r>
        <w:rPr>
          <w:rtl/>
        </w:rPr>
        <w:t>פיתוח</w:t>
      </w:r>
      <w:r>
        <w:rPr>
          <w:rFonts w:hint="cs"/>
          <w:rtl/>
        </w:rPr>
        <w:t xml:space="preserve"> </w:t>
      </w:r>
      <w:r>
        <w:rPr>
          <w:lang w:val="en-US"/>
        </w:rPr>
        <w:t xml:space="preserve">Tabular Model </w:t>
      </w:r>
      <w:r>
        <w:rPr>
          <w:rFonts w:hint="cs"/>
          <w:rtl/>
          <w:lang w:val="en-US"/>
        </w:rPr>
        <w:t xml:space="preserve"> מעל </w:t>
      </w:r>
      <w:r>
        <w:rPr>
          <w:rFonts w:hint="cs"/>
          <w:lang w:val="en-US"/>
        </w:rPr>
        <w:t>DW</w:t>
      </w:r>
    </w:p>
    <w:p w:rsidR="00631826" w:rsidRDefault="007A2488" w:rsidP="007A2488">
      <w:pPr>
        <w:rPr>
          <w:rtl/>
        </w:rPr>
      </w:pPr>
      <w:r>
        <w:rPr>
          <w:rtl/>
        </w:rPr>
        <w:t>מודל "</w:t>
      </w:r>
      <w:proofErr w:type="spellStart"/>
      <w:r>
        <w:rPr>
          <w:rtl/>
        </w:rPr>
        <w:t>הטבולר</w:t>
      </w:r>
      <w:proofErr w:type="spellEnd"/>
      <w:r>
        <w:rPr>
          <w:rtl/>
        </w:rPr>
        <w:t>" הוא למעשה החלק המאפשר גישה מהירה למשתמשי הקצה של מערכת ה- BI על מנת שיקבלו תשובות לכל השאלות העסקיות של הארגון במהירות רבה תוך הצגה גרפית יפה על מנת לקבל החלטות נכונות לעתיד החברה.</w:t>
      </w:r>
    </w:p>
    <w:p w:rsidR="00631826" w:rsidRDefault="00631826" w:rsidP="007A2488">
      <w:pPr>
        <w:rPr>
          <w:rtl/>
        </w:rPr>
      </w:pPr>
      <w:proofErr w:type="spellStart"/>
      <w:r>
        <w:rPr>
          <w:rFonts w:hint="cs"/>
          <w:rtl/>
        </w:rPr>
        <w:t>רענון</w:t>
      </w:r>
      <w:proofErr w:type="spellEnd"/>
      <w:r>
        <w:rPr>
          <w:rFonts w:hint="cs"/>
          <w:rtl/>
        </w:rPr>
        <w:t xml:space="preserve"> הקשר בין המודל לבין בסיס הנתונים:</w:t>
      </w:r>
    </w:p>
    <w:p w:rsidR="00631826" w:rsidRDefault="00631826" w:rsidP="007A2488">
      <w:pPr>
        <w:rPr>
          <w:rtl/>
        </w:rPr>
      </w:pPr>
      <w:r>
        <w:rPr>
          <w:noProof/>
          <w:lang w:val="en-US" w:eastAsia="en-US"/>
        </w:rPr>
        <w:drawing>
          <wp:inline distT="0" distB="0" distL="0" distR="0">
            <wp:extent cx="3052445" cy="2384971"/>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667" cy="2389051"/>
                    </a:xfrm>
                    <a:prstGeom prst="rect">
                      <a:avLst/>
                    </a:prstGeom>
                    <a:noFill/>
                    <a:ln>
                      <a:noFill/>
                    </a:ln>
                  </pic:spPr>
                </pic:pic>
              </a:graphicData>
            </a:graphic>
          </wp:inline>
        </w:drawing>
      </w:r>
      <w:r w:rsidR="007A2488">
        <w:rPr>
          <w:rtl/>
        </w:rPr>
        <w:t xml:space="preserve"> </w:t>
      </w:r>
    </w:p>
    <w:p w:rsidR="007A2488" w:rsidRDefault="007949C9" w:rsidP="00631826">
      <w:pPr>
        <w:pStyle w:val="31"/>
        <w:ind w:left="1440" w:hanging="1440"/>
        <w:rPr>
          <w:rtl/>
        </w:rPr>
      </w:pPr>
      <w:r>
        <w:rPr>
          <w:rFonts w:hint="cs"/>
          <w:rtl/>
        </w:rPr>
        <w:lastRenderedPageBreak/>
        <w:t>להלן הסעיפים שמומשו:</w:t>
      </w:r>
    </w:p>
    <w:p w:rsidR="007A2488" w:rsidRDefault="007A2488" w:rsidP="00AA5F81">
      <w:pPr>
        <w:pStyle w:val="NormalWeb"/>
        <w:numPr>
          <w:ilvl w:val="0"/>
          <w:numId w:val="19"/>
        </w:numPr>
        <w:rPr>
          <w:rtl/>
        </w:rPr>
      </w:pPr>
      <w:proofErr w:type="spellStart"/>
      <w:r>
        <w:rPr>
          <w:rtl/>
        </w:rPr>
        <w:t>Rename</w:t>
      </w:r>
      <w:proofErr w:type="spellEnd"/>
      <w:r>
        <w:rPr>
          <w:rtl/>
        </w:rPr>
        <w:t xml:space="preserve"> שמות עמודות וטבלאות</w:t>
      </w:r>
    </w:p>
    <w:p w:rsidR="007A2488" w:rsidRPr="007635D0" w:rsidRDefault="007A2488" w:rsidP="00AA5F81">
      <w:pPr>
        <w:pStyle w:val="NormalWeb"/>
        <w:numPr>
          <w:ilvl w:val="0"/>
          <w:numId w:val="19"/>
        </w:numPr>
        <w:rPr>
          <w:rtl/>
        </w:rPr>
      </w:pPr>
      <w:r>
        <w:rPr>
          <w:rtl/>
        </w:rPr>
        <w:t xml:space="preserve">הגדרת טבלת </w:t>
      </w:r>
      <w:proofErr w:type="spellStart"/>
      <w:r>
        <w:rPr>
          <w:rtl/>
        </w:rPr>
        <w:t>Table</w:t>
      </w:r>
      <w:proofErr w:type="spellEnd"/>
      <w:r>
        <w:rPr>
          <w:rtl/>
        </w:rPr>
        <w:t xml:space="preserve"> </w:t>
      </w:r>
      <w:proofErr w:type="spellStart"/>
      <w:r>
        <w:rPr>
          <w:rtl/>
        </w:rPr>
        <w:t>Date</w:t>
      </w:r>
      <w:proofErr w:type="spellEnd"/>
      <w:r w:rsidR="007635D0">
        <w:rPr>
          <w:rFonts w:hint="cs"/>
          <w:rtl/>
        </w:rPr>
        <w:t xml:space="preserve">  - </w:t>
      </w:r>
      <w:r w:rsidR="007635D0">
        <w:rPr>
          <w:rFonts w:hint="cs"/>
          <w:color w:val="2665F0" w:themeColor="text2" w:themeTint="99"/>
          <w:rtl/>
        </w:rPr>
        <w:t xml:space="preserve">בוצע על טבלת </w:t>
      </w:r>
      <w:proofErr w:type="spellStart"/>
      <w:r w:rsidR="007635D0">
        <w:rPr>
          <w:color w:val="2665F0" w:themeColor="text2" w:themeTint="99"/>
          <w:lang w:val="en-US"/>
        </w:rPr>
        <w:t>Dim_Date</w:t>
      </w:r>
      <w:proofErr w:type="spellEnd"/>
      <w:r w:rsidR="007635D0">
        <w:rPr>
          <w:rFonts w:hint="cs"/>
          <w:color w:val="2665F0" w:themeColor="text2" w:themeTint="99"/>
          <w:rtl/>
          <w:lang w:val="en-US"/>
        </w:rPr>
        <w:t xml:space="preserve"> באמצעות תפריט: </w:t>
      </w:r>
      <w:proofErr w:type="spellStart"/>
      <w:r w:rsidR="007635D0">
        <w:rPr>
          <w:color w:val="2665F0" w:themeColor="text2" w:themeTint="99"/>
          <w:lang w:val="en-US"/>
        </w:rPr>
        <w:t>Extentions</w:t>
      </w:r>
      <w:proofErr w:type="spellEnd"/>
    </w:p>
    <w:p w:rsidR="007635D0" w:rsidRDefault="007635D0" w:rsidP="007635D0">
      <w:pPr>
        <w:pStyle w:val="NormalWeb"/>
        <w:ind w:left="720"/>
        <w:rPr>
          <w:rtl/>
        </w:rPr>
      </w:pPr>
      <w:r>
        <w:rPr>
          <w:noProof/>
          <w:lang w:val="en-US" w:eastAsia="en-US"/>
        </w:rPr>
        <w:drawing>
          <wp:inline distT="0" distB="0" distL="0" distR="0" wp14:anchorId="17E06932" wp14:editId="164DDE3C">
            <wp:extent cx="2965792" cy="1775667"/>
            <wp:effectExtent l="0" t="0" r="635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8526" cy="1783291"/>
                    </a:xfrm>
                    <a:prstGeom prst="rect">
                      <a:avLst/>
                    </a:prstGeom>
                  </pic:spPr>
                </pic:pic>
              </a:graphicData>
            </a:graphic>
          </wp:inline>
        </w:drawing>
      </w:r>
    </w:p>
    <w:p w:rsidR="007A2488" w:rsidRDefault="007A2488" w:rsidP="000356E2">
      <w:pPr>
        <w:pStyle w:val="NormalWeb"/>
        <w:keepNext/>
        <w:numPr>
          <w:ilvl w:val="0"/>
          <w:numId w:val="19"/>
        </w:numPr>
        <w:ind w:left="714" w:hanging="357"/>
        <w:rPr>
          <w:rtl/>
        </w:rPr>
      </w:pPr>
      <w:r>
        <w:rPr>
          <w:rtl/>
        </w:rPr>
        <w:t xml:space="preserve">יצירת יחסים בין הממדים וטבלאות ה </w:t>
      </w:r>
      <w:proofErr w:type="spellStart"/>
      <w:r>
        <w:rPr>
          <w:rtl/>
        </w:rPr>
        <w:t>Fact</w:t>
      </w:r>
      <w:proofErr w:type="spellEnd"/>
    </w:p>
    <w:p w:rsidR="00CA4852" w:rsidRDefault="00CA4852" w:rsidP="00631BAD">
      <w:pPr>
        <w:pStyle w:val="NormalWeb"/>
        <w:numPr>
          <w:ilvl w:val="1"/>
          <w:numId w:val="19"/>
        </w:numPr>
        <w:tabs>
          <w:tab w:val="clear" w:pos="1440"/>
          <w:tab w:val="num" w:pos="1080"/>
        </w:tabs>
        <w:ind w:left="1080"/>
        <w:rPr>
          <w:rtl/>
        </w:rPr>
      </w:pPr>
      <w:r>
        <w:rPr>
          <w:rFonts w:hint="cs"/>
          <w:rtl/>
        </w:rPr>
        <w:t>לצורך יצירת הקשרים היינו צריכים לייצר מספר טבלאות משוכפלות ב- INMEMMORY. כך למשל עבור מדינות מקור ליעד שכפלנו בז</w:t>
      </w:r>
      <w:r w:rsidR="002145E6">
        <w:rPr>
          <w:rFonts w:hint="cs"/>
          <w:rtl/>
        </w:rPr>
        <w:t>י</w:t>
      </w:r>
      <w:r>
        <w:rPr>
          <w:rFonts w:hint="cs"/>
          <w:rtl/>
        </w:rPr>
        <w:t>כרון את טבלת המדינות.</w:t>
      </w:r>
      <w:r w:rsidR="001239B5">
        <w:rPr>
          <w:rFonts w:hint="cs"/>
          <w:rtl/>
        </w:rPr>
        <w:t xml:space="preserve"> כך גם לגבי מפעילים. האופן שבו הדבר בוצע הוא כדלקמן:</w:t>
      </w:r>
    </w:p>
    <w:p w:rsidR="001239B5" w:rsidRPr="001239B5" w:rsidRDefault="001239B5" w:rsidP="00631BAD">
      <w:pPr>
        <w:pStyle w:val="NormalWeb"/>
        <w:numPr>
          <w:ilvl w:val="2"/>
          <w:numId w:val="39"/>
        </w:numPr>
        <w:tabs>
          <w:tab w:val="clear" w:pos="2160"/>
          <w:tab w:val="num" w:pos="1440"/>
        </w:tabs>
        <w:ind w:left="1440"/>
        <w:rPr>
          <w:rtl/>
        </w:rPr>
      </w:pPr>
      <w:r>
        <w:rPr>
          <w:rFonts w:hint="cs"/>
          <w:rtl/>
        </w:rPr>
        <w:t>ראשית שינינו את שם הטבלה אותה רצינו לשכפל (הוספנו לה את הסיומת O</w:t>
      </w:r>
      <w:proofErr w:type="spellStart"/>
      <w:r>
        <w:rPr>
          <w:lang w:val="en-US"/>
        </w:rPr>
        <w:t>rigin</w:t>
      </w:r>
      <w:proofErr w:type="spellEnd"/>
      <w:r>
        <w:rPr>
          <w:rFonts w:hint="cs"/>
          <w:rtl/>
          <w:lang w:val="en-US"/>
        </w:rPr>
        <w:t>.</w:t>
      </w:r>
    </w:p>
    <w:p w:rsidR="001239B5" w:rsidRPr="001239B5" w:rsidRDefault="001239B5" w:rsidP="00631BAD">
      <w:pPr>
        <w:pStyle w:val="NormalWeb"/>
        <w:numPr>
          <w:ilvl w:val="2"/>
          <w:numId w:val="39"/>
        </w:numPr>
        <w:tabs>
          <w:tab w:val="clear" w:pos="2160"/>
          <w:tab w:val="num" w:pos="1440"/>
        </w:tabs>
        <w:ind w:left="1440"/>
        <w:rPr>
          <w:rtl/>
        </w:rPr>
      </w:pPr>
      <w:r>
        <w:rPr>
          <w:rFonts w:hint="cs"/>
          <w:rtl/>
          <w:lang w:val="en-US"/>
        </w:rPr>
        <w:t xml:space="preserve">לאחר מכן עברנו לתצוגת ה- </w:t>
      </w:r>
      <w:r>
        <w:rPr>
          <w:rFonts w:hint="cs"/>
          <w:lang w:val="en-US"/>
        </w:rPr>
        <w:t>M</w:t>
      </w:r>
      <w:r>
        <w:rPr>
          <w:lang w:val="en-US"/>
        </w:rPr>
        <w:t>odel</w:t>
      </w:r>
      <w:r>
        <w:rPr>
          <w:rFonts w:hint="cs"/>
          <w:rtl/>
          <w:lang w:val="en-US"/>
        </w:rPr>
        <w:t xml:space="preserve"> ובאמצעות תפריט: </w:t>
      </w:r>
      <w:proofErr w:type="spellStart"/>
      <w:r>
        <w:rPr>
          <w:lang w:val="en-US"/>
        </w:rPr>
        <w:t>Extentions</w:t>
      </w:r>
      <w:proofErr w:type="spellEnd"/>
      <w:r>
        <w:rPr>
          <w:rFonts w:hint="cs"/>
          <w:rtl/>
          <w:lang w:val="en-US"/>
        </w:rPr>
        <w:t xml:space="preserve"> יצרנו את הטבלה המשוכפלת </w:t>
      </w:r>
      <w:proofErr w:type="spellStart"/>
      <w:r>
        <w:rPr>
          <w:rFonts w:hint="cs"/>
          <w:rtl/>
          <w:lang w:val="en-US"/>
        </w:rPr>
        <w:t>בזכרון</w:t>
      </w:r>
      <w:proofErr w:type="spellEnd"/>
      <w:r>
        <w:rPr>
          <w:rFonts w:hint="cs"/>
          <w:rtl/>
          <w:lang w:val="en-US"/>
        </w:rPr>
        <w:t>:</w:t>
      </w:r>
    </w:p>
    <w:p w:rsidR="001239B5" w:rsidRDefault="001239B5" w:rsidP="00631BAD">
      <w:pPr>
        <w:pStyle w:val="NormalWeb"/>
        <w:ind w:left="1440"/>
        <w:rPr>
          <w:rtl/>
        </w:rPr>
      </w:pPr>
      <w:r>
        <w:rPr>
          <w:noProof/>
          <w:lang w:val="en-US" w:eastAsia="en-US"/>
        </w:rPr>
        <w:drawing>
          <wp:inline distT="0" distB="0" distL="0" distR="0" wp14:anchorId="12AD25D3" wp14:editId="26B1C523">
            <wp:extent cx="4550899" cy="278356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4929" cy="2792141"/>
                    </a:xfrm>
                    <a:prstGeom prst="rect">
                      <a:avLst/>
                    </a:prstGeom>
                  </pic:spPr>
                </pic:pic>
              </a:graphicData>
            </a:graphic>
          </wp:inline>
        </w:drawing>
      </w:r>
    </w:p>
    <w:p w:rsidR="00C116BF" w:rsidRDefault="00C116BF" w:rsidP="00631BAD">
      <w:pPr>
        <w:pStyle w:val="NormalWeb"/>
        <w:numPr>
          <w:ilvl w:val="1"/>
          <w:numId w:val="19"/>
        </w:numPr>
        <w:tabs>
          <w:tab w:val="clear" w:pos="1440"/>
          <w:tab w:val="num" w:pos="1080"/>
        </w:tabs>
        <w:ind w:left="1080"/>
        <w:rPr>
          <w:rtl/>
        </w:rPr>
      </w:pPr>
      <w:r>
        <w:rPr>
          <w:rFonts w:hint="cs"/>
          <w:rtl/>
        </w:rPr>
        <w:t xml:space="preserve">בדרך זו התאפשר לנו לייצר קשרים בין מספר שדות בטבלת ה- FACT לבין "אותה" טבלה בטבלאות ה- DIM. </w:t>
      </w:r>
    </w:p>
    <w:p w:rsidR="00930A87" w:rsidRPr="00930A87" w:rsidRDefault="00C116BF" w:rsidP="00631BAD">
      <w:pPr>
        <w:pStyle w:val="NormalWeb"/>
        <w:numPr>
          <w:ilvl w:val="1"/>
          <w:numId w:val="19"/>
        </w:numPr>
        <w:tabs>
          <w:tab w:val="clear" w:pos="1440"/>
          <w:tab w:val="num" w:pos="1080"/>
        </w:tabs>
        <w:ind w:left="1080"/>
        <w:rPr>
          <w:rtl/>
        </w:rPr>
      </w:pPr>
      <w:r>
        <w:rPr>
          <w:rFonts w:hint="cs"/>
          <w:rtl/>
        </w:rPr>
        <w:t xml:space="preserve">חשוב לציין שהטבלה איננה באמת משוכפלת אלא רק נכנסת מספר פעמים </w:t>
      </w:r>
      <w:proofErr w:type="spellStart"/>
      <w:r>
        <w:rPr>
          <w:rFonts w:hint="cs"/>
          <w:rtl/>
        </w:rPr>
        <w:t>לזכרון</w:t>
      </w:r>
      <w:proofErr w:type="spellEnd"/>
      <w:r>
        <w:rPr>
          <w:rFonts w:hint="cs"/>
          <w:rtl/>
        </w:rPr>
        <w:t xml:space="preserve">. </w:t>
      </w:r>
    </w:p>
    <w:p w:rsidR="00930A87" w:rsidRDefault="00930A87" w:rsidP="00631BAD">
      <w:pPr>
        <w:pStyle w:val="NormalWeb"/>
        <w:numPr>
          <w:ilvl w:val="1"/>
          <w:numId w:val="19"/>
        </w:numPr>
        <w:tabs>
          <w:tab w:val="clear" w:pos="1440"/>
          <w:tab w:val="num" w:pos="1080"/>
        </w:tabs>
        <w:ind w:left="1080"/>
        <w:rPr>
          <w:rtl/>
        </w:rPr>
      </w:pPr>
      <w:r>
        <w:rPr>
          <w:rFonts w:hint="cs"/>
          <w:rtl/>
          <w:lang w:val="en-US"/>
        </w:rPr>
        <w:t xml:space="preserve">משפט </w:t>
      </w:r>
      <w:r>
        <w:rPr>
          <w:rFonts w:hint="cs"/>
          <w:lang w:val="en-US"/>
        </w:rPr>
        <w:t>DAX</w:t>
      </w:r>
      <w:r>
        <w:rPr>
          <w:rFonts w:hint="cs"/>
          <w:rtl/>
          <w:lang w:val="en-US"/>
        </w:rPr>
        <w:t xml:space="preserve"> </w:t>
      </w:r>
      <w:proofErr w:type="spellStart"/>
      <w:r>
        <w:rPr>
          <w:rFonts w:hint="cs"/>
          <w:rtl/>
          <w:lang w:val="en-US"/>
        </w:rPr>
        <w:t>רבלנטי</w:t>
      </w:r>
      <w:proofErr w:type="spellEnd"/>
      <w:r>
        <w:rPr>
          <w:rFonts w:hint="cs"/>
          <w:rtl/>
          <w:lang w:val="en-US"/>
        </w:rPr>
        <w:t xml:space="preserve"> ליצירת טבלת </w:t>
      </w:r>
      <w:proofErr w:type="spellStart"/>
      <w:r>
        <w:rPr>
          <w:rFonts w:hint="cs"/>
          <w:rtl/>
          <w:lang w:val="en-US"/>
        </w:rPr>
        <w:t>זכרון</w:t>
      </w:r>
      <w:proofErr w:type="spellEnd"/>
      <w:r>
        <w:rPr>
          <w:rFonts w:hint="cs"/>
          <w:rtl/>
          <w:lang w:val="en-US"/>
        </w:rPr>
        <w:t xml:space="preserve"> משוכפלת:</w:t>
      </w:r>
      <w:r>
        <w:rPr>
          <w:rtl/>
          <w:lang w:val="en-US"/>
        </w:rPr>
        <w:br/>
      </w:r>
      <w:r>
        <w:rPr>
          <w:rFonts w:hint="cs"/>
          <w:rtl/>
          <w:lang w:val="en-US"/>
        </w:rPr>
        <w:t xml:space="preserve"> </w:t>
      </w:r>
      <w:r w:rsidRPr="00930A87">
        <w:rPr>
          <w:rtl/>
          <w:lang w:val="en-US"/>
        </w:rPr>
        <w:t xml:space="preserve">= </w:t>
      </w:r>
      <w:r w:rsidRPr="00930A87">
        <w:rPr>
          <w:lang w:val="en-US"/>
        </w:rPr>
        <w:t>CALCULATETABLE(</w:t>
      </w:r>
      <w:proofErr w:type="spellStart"/>
      <w:r w:rsidRPr="00930A87">
        <w:rPr>
          <w:lang w:val="en-US"/>
        </w:rPr>
        <w:t>DimOperators_Origin</w:t>
      </w:r>
      <w:proofErr w:type="spellEnd"/>
      <w:r w:rsidRPr="00930A87">
        <w:rPr>
          <w:lang w:val="en-US"/>
        </w:rPr>
        <w:t>)</w:t>
      </w:r>
      <w:r w:rsidR="00C116BF">
        <w:rPr>
          <w:rFonts w:hint="cs"/>
          <w:rtl/>
        </w:rPr>
        <w:t xml:space="preserve"> </w:t>
      </w:r>
    </w:p>
    <w:p w:rsidR="000356E2" w:rsidRDefault="000356E2" w:rsidP="008230F5">
      <w:pPr>
        <w:pStyle w:val="NormalWeb"/>
        <w:keepNext/>
        <w:numPr>
          <w:ilvl w:val="1"/>
          <w:numId w:val="19"/>
        </w:numPr>
        <w:tabs>
          <w:tab w:val="clear" w:pos="1440"/>
          <w:tab w:val="num" w:pos="1080"/>
        </w:tabs>
        <w:ind w:left="1077" w:hanging="357"/>
        <w:rPr>
          <w:rtl/>
        </w:rPr>
      </w:pPr>
      <w:r>
        <w:rPr>
          <w:rFonts w:hint="cs"/>
          <w:rtl/>
        </w:rPr>
        <w:lastRenderedPageBreak/>
        <w:t>תרשים הקשרים בין הטבלאות:</w:t>
      </w:r>
    </w:p>
    <w:p w:rsidR="000356E2" w:rsidRDefault="00631BAD" w:rsidP="008230F5">
      <w:pPr>
        <w:pStyle w:val="NormalWeb"/>
        <w:ind w:left="1077"/>
        <w:rPr>
          <w:rtl/>
        </w:rPr>
      </w:pPr>
      <w:r>
        <w:rPr>
          <w:noProof/>
          <w:lang w:val="en-US" w:eastAsia="en-US"/>
        </w:rPr>
        <w:drawing>
          <wp:inline distT="0" distB="0" distL="0" distR="0" wp14:anchorId="41E0154F" wp14:editId="119269BF">
            <wp:extent cx="5433237" cy="394424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789" cy="3950453"/>
                    </a:xfrm>
                    <a:prstGeom prst="rect">
                      <a:avLst/>
                    </a:prstGeom>
                  </pic:spPr>
                </pic:pic>
              </a:graphicData>
            </a:graphic>
          </wp:inline>
        </w:drawing>
      </w:r>
    </w:p>
    <w:p w:rsidR="008C4A3C" w:rsidRPr="008C4A3C" w:rsidRDefault="008C4A3C" w:rsidP="008230F5">
      <w:pPr>
        <w:pStyle w:val="NormalWeb"/>
        <w:numPr>
          <w:ilvl w:val="1"/>
          <w:numId w:val="19"/>
        </w:numPr>
        <w:tabs>
          <w:tab w:val="clear" w:pos="1440"/>
          <w:tab w:val="num" w:pos="1080"/>
        </w:tabs>
        <w:ind w:left="1080"/>
      </w:pPr>
      <w:r w:rsidRPr="008230F5">
        <w:rPr>
          <w:rFonts w:hint="cs"/>
          <w:rtl/>
        </w:rPr>
        <w:t xml:space="preserve">עבור כל שדה </w:t>
      </w:r>
      <w:r w:rsidRPr="008230F5">
        <w:t>SK</w:t>
      </w:r>
      <w:r w:rsidRPr="008230F5">
        <w:rPr>
          <w:rFonts w:hint="cs"/>
          <w:rtl/>
        </w:rPr>
        <w:t xml:space="preserve"> המופיע בטבלת </w:t>
      </w:r>
      <w:r w:rsidRPr="008230F5">
        <w:rPr>
          <w:rFonts w:hint="cs"/>
        </w:rPr>
        <w:t>FACT</w:t>
      </w:r>
      <w:r w:rsidRPr="008230F5">
        <w:rPr>
          <w:rFonts w:hint="cs"/>
          <w:rtl/>
        </w:rPr>
        <w:t xml:space="preserve"> הוספנו עמודות ל- </w:t>
      </w:r>
      <w:r w:rsidRPr="008230F5">
        <w:rPr>
          <w:rFonts w:hint="cs"/>
        </w:rPr>
        <w:t>FACT</w:t>
      </w:r>
      <w:r w:rsidRPr="008230F5">
        <w:rPr>
          <w:rFonts w:hint="cs"/>
          <w:rtl/>
        </w:rPr>
        <w:t xml:space="preserve"> בהן שתלנו את </w:t>
      </w:r>
      <w:r>
        <w:rPr>
          <w:rFonts w:hint="cs"/>
          <w:rtl/>
          <w:lang w:val="en-US"/>
        </w:rPr>
        <w:t xml:space="preserve">נוסחת: </w:t>
      </w:r>
      <w:r>
        <w:rPr>
          <w:lang w:val="en-US"/>
        </w:rPr>
        <w:t>Related</w:t>
      </w:r>
      <w:r>
        <w:rPr>
          <w:rFonts w:hint="cs"/>
          <w:rtl/>
          <w:lang w:val="en-US"/>
        </w:rPr>
        <w:t xml:space="preserve"> המפנה לכל השדות הרלבנטיים מטבלת ה- </w:t>
      </w:r>
      <w:r>
        <w:rPr>
          <w:rFonts w:hint="cs"/>
          <w:lang w:val="en-US"/>
        </w:rPr>
        <w:t>DIM</w:t>
      </w:r>
      <w:r>
        <w:rPr>
          <w:rFonts w:hint="cs"/>
          <w:rtl/>
          <w:lang w:val="en-US"/>
        </w:rPr>
        <w:t>.</w:t>
      </w:r>
    </w:p>
    <w:p w:rsidR="008C4A3C" w:rsidRDefault="008C4A3C" w:rsidP="008230F5">
      <w:pPr>
        <w:pStyle w:val="NormalWeb"/>
        <w:numPr>
          <w:ilvl w:val="1"/>
          <w:numId w:val="19"/>
        </w:numPr>
        <w:tabs>
          <w:tab w:val="clear" w:pos="1440"/>
          <w:tab w:val="num" w:pos="1080"/>
        </w:tabs>
        <w:ind w:left="1080"/>
        <w:rPr>
          <w:rtl/>
        </w:rPr>
      </w:pPr>
      <w:r>
        <w:rPr>
          <w:rFonts w:hint="cs"/>
          <w:rtl/>
        </w:rPr>
        <w:t xml:space="preserve">לאחר שהוספנו את כל השדות כמופיע בסעיף הראשון החבאנו את שדות ה- </w:t>
      </w:r>
      <w:r>
        <w:rPr>
          <w:rFonts w:hint="cs"/>
        </w:rPr>
        <w:t>SK</w:t>
      </w:r>
      <w:r>
        <w:rPr>
          <w:rFonts w:hint="cs"/>
          <w:rtl/>
        </w:rPr>
        <w:t xml:space="preserve"> באמצעות לחצן ימני: "</w:t>
      </w:r>
      <w:r w:rsidRPr="008230F5">
        <w:t>Hide From Client Tools</w:t>
      </w:r>
      <w:r>
        <w:rPr>
          <w:rFonts w:hint="cs"/>
          <w:rtl/>
        </w:rPr>
        <w:t>".</w:t>
      </w:r>
    </w:p>
    <w:p w:rsidR="007A2488" w:rsidRDefault="007A2488" w:rsidP="008230F5">
      <w:pPr>
        <w:pStyle w:val="NormalWeb"/>
        <w:numPr>
          <w:ilvl w:val="0"/>
          <w:numId w:val="19"/>
        </w:numPr>
        <w:rPr>
          <w:rtl/>
        </w:rPr>
      </w:pPr>
      <w:r>
        <w:rPr>
          <w:rtl/>
        </w:rPr>
        <w:t xml:space="preserve">למודל </w:t>
      </w:r>
      <w:r w:rsidR="008230F5">
        <w:rPr>
          <w:rFonts w:hint="cs"/>
          <w:rtl/>
        </w:rPr>
        <w:t>ה</w:t>
      </w:r>
      <w:r>
        <w:rPr>
          <w:rtl/>
        </w:rPr>
        <w:t xml:space="preserve">וגדרו </w:t>
      </w:r>
      <w:proofErr w:type="spellStart"/>
      <w:r>
        <w:rPr>
          <w:rtl/>
        </w:rPr>
        <w:t>Measures</w:t>
      </w:r>
      <w:proofErr w:type="spellEnd"/>
      <w:r>
        <w:rPr>
          <w:rtl/>
        </w:rPr>
        <w:t xml:space="preserve"> </w:t>
      </w:r>
      <w:r w:rsidR="008230F5">
        <w:rPr>
          <w:rFonts w:hint="cs"/>
          <w:rtl/>
        </w:rPr>
        <w:t>המתבססים</w:t>
      </w:r>
      <w:r>
        <w:rPr>
          <w:rtl/>
        </w:rPr>
        <w:t xml:space="preserve"> על טבלת ה :</w:t>
      </w:r>
      <w:proofErr w:type="spellStart"/>
      <w:r>
        <w:rPr>
          <w:rtl/>
        </w:rPr>
        <w:t>fact</w:t>
      </w:r>
      <w:proofErr w:type="spellEnd"/>
    </w:p>
    <w:p w:rsidR="007A2488" w:rsidRPr="0074571C" w:rsidRDefault="007A2488" w:rsidP="001535D4">
      <w:pPr>
        <w:pStyle w:val="NormalWeb"/>
        <w:numPr>
          <w:ilvl w:val="1"/>
          <w:numId w:val="20"/>
        </w:numPr>
        <w:ind w:left="720"/>
      </w:pPr>
      <w:proofErr w:type="spellStart"/>
      <w:r>
        <w:rPr>
          <w:rtl/>
        </w:rPr>
        <w:t>Count</w:t>
      </w:r>
      <w:proofErr w:type="spellEnd"/>
      <w:r w:rsidR="0074571C" w:rsidRPr="0074571C">
        <w:rPr>
          <w:rFonts w:hint="cs"/>
          <w:lang w:val="en-US"/>
        </w:rPr>
        <w:t xml:space="preserve"> </w:t>
      </w:r>
    </w:p>
    <w:p w:rsidR="00D46A87" w:rsidRPr="00D46A87" w:rsidRDefault="0074571C" w:rsidP="00D46A87">
      <w:pPr>
        <w:pStyle w:val="NormalWeb"/>
        <w:ind w:left="1440"/>
        <w:rPr>
          <w:rFonts w:eastAsiaTheme="minorHAnsi"/>
          <w:color w:val="484848"/>
          <w:sz w:val="28"/>
          <w:szCs w:val="28"/>
          <w:rtl/>
          <w:lang w:val="en-US"/>
        </w:rPr>
      </w:pPr>
      <w:proofErr w:type="spellStart"/>
      <w:r w:rsidRPr="0074571C">
        <w:rPr>
          <w:rFonts w:eastAsiaTheme="minorHAnsi"/>
          <w:color w:val="484848"/>
          <w:sz w:val="28"/>
          <w:szCs w:val="28"/>
          <w:lang w:val="en-US"/>
        </w:rPr>
        <w:t>NumberOfCalls</w:t>
      </w:r>
      <w:proofErr w:type="spellEnd"/>
      <w:proofErr w:type="gramStart"/>
      <w:r w:rsidRPr="0074571C">
        <w:rPr>
          <w:rFonts w:eastAsiaTheme="minorHAnsi"/>
          <w:color w:val="484848"/>
          <w:sz w:val="28"/>
          <w:szCs w:val="28"/>
          <w:lang w:val="en-US"/>
        </w:rPr>
        <w:t>:=</w:t>
      </w:r>
      <w:proofErr w:type="gramEnd"/>
      <w:r w:rsidRPr="0074571C">
        <w:rPr>
          <w:rFonts w:eastAsiaTheme="minorHAnsi"/>
          <w:color w:val="0000FF"/>
          <w:sz w:val="28"/>
          <w:szCs w:val="28"/>
          <w:lang w:val="en-US"/>
        </w:rPr>
        <w:t>count</w:t>
      </w:r>
      <w:r w:rsidRPr="0074571C">
        <w:rPr>
          <w:rFonts w:eastAsiaTheme="minorHAnsi"/>
          <w:color w:val="484848"/>
          <w:sz w:val="28"/>
          <w:szCs w:val="28"/>
          <w:lang w:val="en-US"/>
        </w:rPr>
        <w:t>(</w:t>
      </w:r>
      <w:proofErr w:type="spellStart"/>
      <w:r w:rsidRPr="0074571C">
        <w:rPr>
          <w:rFonts w:eastAsiaTheme="minorHAnsi"/>
          <w:color w:val="484848"/>
          <w:sz w:val="28"/>
          <w:szCs w:val="28"/>
          <w:lang w:val="en-US"/>
        </w:rPr>
        <w:t>FactUsage</w:t>
      </w:r>
      <w:proofErr w:type="spellEnd"/>
      <w:r w:rsidRPr="0074571C">
        <w:rPr>
          <w:rFonts w:eastAsiaTheme="minorHAnsi"/>
          <w:color w:val="484848"/>
          <w:sz w:val="28"/>
          <w:szCs w:val="28"/>
          <w:lang w:val="en-US"/>
        </w:rPr>
        <w:t>[</w:t>
      </w:r>
      <w:proofErr w:type="spellStart"/>
      <w:r w:rsidRPr="0074571C">
        <w:rPr>
          <w:rFonts w:eastAsiaTheme="minorHAnsi"/>
          <w:color w:val="484848"/>
          <w:sz w:val="28"/>
          <w:szCs w:val="28"/>
          <w:lang w:val="en-US"/>
        </w:rPr>
        <w:t>CallId</w:t>
      </w:r>
      <w:proofErr w:type="spellEnd"/>
      <w:r w:rsidRPr="0074571C">
        <w:rPr>
          <w:rFonts w:eastAsiaTheme="minorHAnsi"/>
          <w:color w:val="484848"/>
          <w:sz w:val="28"/>
          <w:szCs w:val="28"/>
          <w:lang w:val="en-US"/>
        </w:rPr>
        <w:t>])</w:t>
      </w:r>
    </w:p>
    <w:p w:rsidR="007A2488" w:rsidRPr="00D46A87" w:rsidRDefault="007A2488" w:rsidP="00AA5F81">
      <w:pPr>
        <w:pStyle w:val="NormalWeb"/>
        <w:numPr>
          <w:ilvl w:val="1"/>
          <w:numId w:val="20"/>
        </w:numPr>
        <w:ind w:left="720"/>
        <w:rPr>
          <w:rStyle w:val="apple-tab-span"/>
        </w:rPr>
      </w:pPr>
      <w:proofErr w:type="spellStart"/>
      <w:r>
        <w:rPr>
          <w:rtl/>
        </w:rPr>
        <w:t>Count</w:t>
      </w:r>
      <w:proofErr w:type="spellEnd"/>
      <w:r>
        <w:rPr>
          <w:rtl/>
        </w:rPr>
        <w:t xml:space="preserve"> </w:t>
      </w:r>
      <w:proofErr w:type="spellStart"/>
      <w:r>
        <w:rPr>
          <w:rtl/>
        </w:rPr>
        <w:t>distinct</w:t>
      </w:r>
      <w:proofErr w:type="spellEnd"/>
      <w:r>
        <w:rPr>
          <w:rtl/>
        </w:rPr>
        <w:t xml:space="preserve"> </w:t>
      </w:r>
      <w:proofErr w:type="spellStart"/>
      <w:r>
        <w:rPr>
          <w:rtl/>
        </w:rPr>
        <w:t>on</w:t>
      </w:r>
      <w:proofErr w:type="spellEnd"/>
      <w:r>
        <w:rPr>
          <w:rtl/>
        </w:rPr>
        <w:t xml:space="preserve"> </w:t>
      </w:r>
      <w:proofErr w:type="spellStart"/>
      <w:r>
        <w:rPr>
          <w:rtl/>
        </w:rPr>
        <w:t>customer</w:t>
      </w:r>
      <w:proofErr w:type="spellEnd"/>
      <w:r>
        <w:rPr>
          <w:rStyle w:val="apple-tab-span"/>
          <w:color w:val="000000"/>
          <w:sz w:val="20"/>
          <w:szCs w:val="20"/>
          <w:rtl/>
        </w:rPr>
        <w:tab/>
      </w:r>
    </w:p>
    <w:p w:rsidR="00D46A87" w:rsidRPr="00D46A87" w:rsidRDefault="00D46A87" w:rsidP="00D46A87">
      <w:pPr>
        <w:pStyle w:val="NormalWeb"/>
        <w:ind w:left="1440"/>
        <w:rPr>
          <w:sz w:val="36"/>
          <w:szCs w:val="36"/>
          <w:rtl/>
        </w:rPr>
      </w:pPr>
      <w:r w:rsidRPr="00D46A87">
        <w:rPr>
          <w:rFonts w:eastAsiaTheme="minorHAnsi"/>
          <w:color w:val="484848"/>
          <w:sz w:val="22"/>
          <w:szCs w:val="22"/>
          <w:lang w:val="en-US"/>
        </w:rPr>
        <w:t>NumberOfCustomersMakingCalls</w:t>
      </w:r>
      <w:proofErr w:type="gramStart"/>
      <w:r w:rsidRPr="00D46A87">
        <w:rPr>
          <w:rFonts w:eastAsiaTheme="minorHAnsi"/>
          <w:color w:val="484848"/>
          <w:sz w:val="22"/>
          <w:szCs w:val="22"/>
          <w:lang w:val="en-US"/>
        </w:rPr>
        <w:t>:=</w:t>
      </w:r>
      <w:proofErr w:type="gramEnd"/>
      <w:r w:rsidRPr="00D46A87">
        <w:rPr>
          <w:rFonts w:eastAsiaTheme="minorHAnsi"/>
          <w:color w:val="0000FF"/>
          <w:sz w:val="22"/>
          <w:szCs w:val="22"/>
          <w:lang w:val="en-US"/>
        </w:rPr>
        <w:t>DISTINCTCOUNT</w:t>
      </w:r>
      <w:r w:rsidRPr="00D46A87">
        <w:rPr>
          <w:rFonts w:eastAsiaTheme="minorHAnsi"/>
          <w:color w:val="484848"/>
          <w:sz w:val="22"/>
          <w:szCs w:val="22"/>
          <w:lang w:val="en-US"/>
        </w:rPr>
        <w:t>(FactUsage[SKeyCustomer])</w:t>
      </w:r>
    </w:p>
    <w:p w:rsidR="007A2488" w:rsidRPr="0089760F" w:rsidRDefault="007A2488" w:rsidP="00AA5F81">
      <w:pPr>
        <w:pStyle w:val="NormalWeb"/>
        <w:numPr>
          <w:ilvl w:val="1"/>
          <w:numId w:val="20"/>
        </w:numPr>
        <w:ind w:left="720"/>
        <w:rPr>
          <w:rStyle w:val="apple-tab-span"/>
        </w:rPr>
      </w:pPr>
      <w:proofErr w:type="spellStart"/>
      <w:r>
        <w:rPr>
          <w:rtl/>
        </w:rPr>
        <w:t>Call</w:t>
      </w:r>
      <w:proofErr w:type="spellEnd"/>
      <w:r>
        <w:rPr>
          <w:rtl/>
        </w:rPr>
        <w:t xml:space="preserve"> </w:t>
      </w:r>
      <w:proofErr w:type="spellStart"/>
      <w:r>
        <w:rPr>
          <w:rtl/>
        </w:rPr>
        <w:t>Duration</w:t>
      </w:r>
      <w:proofErr w:type="spellEnd"/>
      <w:r>
        <w:rPr>
          <w:rStyle w:val="apple-tab-span"/>
          <w:color w:val="000000"/>
          <w:sz w:val="20"/>
          <w:szCs w:val="20"/>
          <w:rtl/>
        </w:rPr>
        <w:tab/>
      </w:r>
    </w:p>
    <w:p w:rsidR="0089760F" w:rsidRPr="0089760F" w:rsidRDefault="0089760F" w:rsidP="0089760F">
      <w:pPr>
        <w:pStyle w:val="NormalWeb"/>
        <w:ind w:left="1440"/>
        <w:rPr>
          <w:sz w:val="40"/>
          <w:szCs w:val="40"/>
          <w:rtl/>
        </w:rPr>
      </w:pPr>
      <w:proofErr w:type="spellStart"/>
      <w:r w:rsidRPr="0089760F">
        <w:rPr>
          <w:rFonts w:eastAsiaTheme="minorHAnsi"/>
          <w:color w:val="484848"/>
          <w:lang w:val="en-US"/>
        </w:rPr>
        <w:t>SumofCallduration</w:t>
      </w:r>
      <w:proofErr w:type="spellEnd"/>
      <w:proofErr w:type="gramStart"/>
      <w:r w:rsidRPr="0089760F">
        <w:rPr>
          <w:rFonts w:eastAsiaTheme="minorHAnsi"/>
          <w:color w:val="484848"/>
          <w:lang w:val="en-US"/>
        </w:rPr>
        <w:t>:=</w:t>
      </w:r>
      <w:proofErr w:type="gramEnd"/>
      <w:r w:rsidRPr="0089760F">
        <w:rPr>
          <w:rFonts w:eastAsiaTheme="minorHAnsi"/>
          <w:color w:val="0000FF"/>
          <w:lang w:val="en-US"/>
        </w:rPr>
        <w:t>sum</w:t>
      </w:r>
      <w:r w:rsidRPr="0089760F">
        <w:rPr>
          <w:rFonts w:eastAsiaTheme="minorHAnsi"/>
          <w:color w:val="484848"/>
          <w:lang w:val="en-US"/>
        </w:rPr>
        <w:t>(</w:t>
      </w:r>
      <w:proofErr w:type="spellStart"/>
      <w:r w:rsidRPr="0089760F">
        <w:rPr>
          <w:rFonts w:eastAsiaTheme="minorHAnsi"/>
          <w:color w:val="484848"/>
          <w:lang w:val="en-US"/>
        </w:rPr>
        <w:t>FactUsage</w:t>
      </w:r>
      <w:proofErr w:type="spellEnd"/>
      <w:r w:rsidRPr="0089760F">
        <w:rPr>
          <w:rFonts w:eastAsiaTheme="minorHAnsi"/>
          <w:color w:val="484848"/>
          <w:lang w:val="en-US"/>
        </w:rPr>
        <w:t>[Duration])</w:t>
      </w:r>
    </w:p>
    <w:p w:rsidR="007A2488" w:rsidRPr="00C1560C" w:rsidRDefault="007A2488" w:rsidP="00AA5F81">
      <w:pPr>
        <w:pStyle w:val="NormalWeb"/>
        <w:numPr>
          <w:ilvl w:val="1"/>
          <w:numId w:val="20"/>
        </w:numPr>
        <w:ind w:left="720"/>
        <w:rPr>
          <w:rStyle w:val="apple-tab-span"/>
        </w:rPr>
      </w:pPr>
      <w:proofErr w:type="spellStart"/>
      <w:r>
        <w:rPr>
          <w:rtl/>
        </w:rPr>
        <w:t>Billable</w:t>
      </w:r>
      <w:proofErr w:type="spellEnd"/>
      <w:r>
        <w:rPr>
          <w:rtl/>
        </w:rPr>
        <w:t xml:space="preserve"> </w:t>
      </w:r>
      <w:proofErr w:type="spellStart"/>
      <w:r>
        <w:rPr>
          <w:rtl/>
        </w:rPr>
        <w:t>Call</w:t>
      </w:r>
      <w:proofErr w:type="spellEnd"/>
      <w:r>
        <w:rPr>
          <w:rtl/>
        </w:rPr>
        <w:t xml:space="preserve"> </w:t>
      </w:r>
      <w:proofErr w:type="spellStart"/>
      <w:r>
        <w:rPr>
          <w:rtl/>
        </w:rPr>
        <w:t>Duration</w:t>
      </w:r>
      <w:proofErr w:type="spellEnd"/>
    </w:p>
    <w:p w:rsidR="00C1560C" w:rsidRPr="00C1560C" w:rsidRDefault="00C1560C" w:rsidP="00DA4D1A">
      <w:pPr>
        <w:pStyle w:val="NormalWeb"/>
        <w:ind w:left="1440"/>
        <w:rPr>
          <w:sz w:val="36"/>
          <w:szCs w:val="36"/>
          <w:rtl/>
        </w:rPr>
      </w:pPr>
      <w:proofErr w:type="spellStart"/>
      <w:r w:rsidRPr="00C1560C">
        <w:rPr>
          <w:rFonts w:eastAsiaTheme="minorHAnsi"/>
          <w:color w:val="484848"/>
          <w:sz w:val="22"/>
          <w:szCs w:val="22"/>
          <w:lang w:val="en-US"/>
        </w:rPr>
        <w:t>SumOfBillableDuration</w:t>
      </w:r>
      <w:proofErr w:type="spellEnd"/>
      <w:proofErr w:type="gramStart"/>
      <w:r w:rsidRPr="00C1560C">
        <w:rPr>
          <w:rFonts w:eastAsiaTheme="minorHAnsi"/>
          <w:color w:val="484848"/>
          <w:sz w:val="22"/>
          <w:szCs w:val="22"/>
          <w:lang w:val="en-US"/>
        </w:rPr>
        <w:t>:=</w:t>
      </w:r>
      <w:proofErr w:type="gramEnd"/>
      <w:r w:rsidRPr="00C1560C">
        <w:rPr>
          <w:rFonts w:eastAsiaTheme="minorHAnsi"/>
          <w:color w:val="0000FF"/>
          <w:sz w:val="22"/>
          <w:szCs w:val="22"/>
          <w:lang w:val="en-US"/>
        </w:rPr>
        <w:t>sum</w:t>
      </w:r>
      <w:r w:rsidRPr="00C1560C">
        <w:rPr>
          <w:rFonts w:eastAsiaTheme="minorHAnsi"/>
          <w:color w:val="484848"/>
          <w:sz w:val="22"/>
          <w:szCs w:val="22"/>
          <w:lang w:val="en-US"/>
        </w:rPr>
        <w:t>(</w:t>
      </w:r>
      <w:proofErr w:type="spellStart"/>
      <w:r w:rsidRPr="00C1560C">
        <w:rPr>
          <w:rFonts w:eastAsiaTheme="minorHAnsi"/>
          <w:color w:val="484848"/>
          <w:sz w:val="22"/>
          <w:szCs w:val="22"/>
          <w:lang w:val="en-US"/>
        </w:rPr>
        <w:t>FactUsage</w:t>
      </w:r>
      <w:proofErr w:type="spellEnd"/>
      <w:r w:rsidRPr="00C1560C">
        <w:rPr>
          <w:rFonts w:eastAsiaTheme="minorHAnsi"/>
          <w:color w:val="484848"/>
          <w:sz w:val="22"/>
          <w:szCs w:val="22"/>
          <w:lang w:val="en-US"/>
        </w:rPr>
        <w:t>[</w:t>
      </w:r>
      <w:proofErr w:type="spellStart"/>
      <w:r w:rsidRPr="00C1560C">
        <w:rPr>
          <w:rFonts w:eastAsiaTheme="minorHAnsi"/>
          <w:color w:val="484848"/>
          <w:sz w:val="22"/>
          <w:szCs w:val="22"/>
          <w:lang w:val="en-US"/>
        </w:rPr>
        <w:t>BillableDuration</w:t>
      </w:r>
      <w:proofErr w:type="spellEnd"/>
      <w:r w:rsidRPr="00C1560C">
        <w:rPr>
          <w:rFonts w:eastAsiaTheme="minorHAnsi"/>
          <w:color w:val="484848"/>
          <w:sz w:val="22"/>
          <w:szCs w:val="22"/>
          <w:lang w:val="en-US"/>
        </w:rPr>
        <w:t>])</w:t>
      </w:r>
    </w:p>
    <w:p w:rsidR="007A2488" w:rsidRPr="003215C3" w:rsidRDefault="007A2488" w:rsidP="003215C3">
      <w:pPr>
        <w:pStyle w:val="NormalWeb"/>
        <w:keepNext/>
        <w:numPr>
          <w:ilvl w:val="1"/>
          <w:numId w:val="20"/>
        </w:numPr>
        <w:ind w:left="720"/>
        <w:rPr>
          <w:rStyle w:val="apple-tab-span"/>
        </w:rPr>
      </w:pPr>
      <w:proofErr w:type="spellStart"/>
      <w:r>
        <w:rPr>
          <w:rtl/>
        </w:rPr>
        <w:t>Amount</w:t>
      </w:r>
      <w:proofErr w:type="spellEnd"/>
      <w:r>
        <w:rPr>
          <w:rStyle w:val="apple-tab-span"/>
          <w:color w:val="000000"/>
          <w:sz w:val="20"/>
          <w:szCs w:val="20"/>
          <w:rtl/>
        </w:rPr>
        <w:tab/>
      </w:r>
    </w:p>
    <w:p w:rsidR="003215C3" w:rsidRPr="003215C3" w:rsidRDefault="003215C3" w:rsidP="003215C3">
      <w:pPr>
        <w:pStyle w:val="NormalWeb"/>
        <w:keepNext/>
        <w:tabs>
          <w:tab w:val="right" w:pos="5493"/>
        </w:tabs>
        <w:ind w:left="1440"/>
        <w:rPr>
          <w:sz w:val="40"/>
          <w:szCs w:val="40"/>
          <w:rtl/>
        </w:rPr>
      </w:pPr>
      <w:proofErr w:type="spellStart"/>
      <w:r w:rsidRPr="003215C3">
        <w:rPr>
          <w:rFonts w:eastAsiaTheme="minorHAnsi"/>
          <w:color w:val="484848"/>
          <w:lang w:val="en-US"/>
        </w:rPr>
        <w:t>SumOfAmount</w:t>
      </w:r>
      <w:proofErr w:type="spellEnd"/>
      <w:proofErr w:type="gramStart"/>
      <w:r w:rsidRPr="003215C3">
        <w:rPr>
          <w:rFonts w:eastAsiaTheme="minorHAnsi"/>
          <w:color w:val="484848"/>
          <w:lang w:val="en-US"/>
        </w:rPr>
        <w:t>:=</w:t>
      </w:r>
      <w:proofErr w:type="gramEnd"/>
      <w:r w:rsidRPr="003215C3">
        <w:rPr>
          <w:rFonts w:eastAsiaTheme="minorHAnsi"/>
          <w:color w:val="0000FF"/>
          <w:lang w:val="en-US"/>
        </w:rPr>
        <w:t>sum</w:t>
      </w:r>
      <w:r w:rsidRPr="003215C3">
        <w:rPr>
          <w:rFonts w:eastAsiaTheme="minorHAnsi"/>
          <w:color w:val="484848"/>
          <w:lang w:val="en-US"/>
        </w:rPr>
        <w:t>(</w:t>
      </w:r>
      <w:proofErr w:type="spellStart"/>
      <w:r w:rsidRPr="003215C3">
        <w:rPr>
          <w:rFonts w:eastAsiaTheme="minorHAnsi"/>
          <w:color w:val="484848"/>
          <w:lang w:val="en-US"/>
        </w:rPr>
        <w:t>FactUsage</w:t>
      </w:r>
      <w:proofErr w:type="spellEnd"/>
      <w:r w:rsidRPr="003215C3">
        <w:rPr>
          <w:rFonts w:eastAsiaTheme="minorHAnsi"/>
          <w:color w:val="484848"/>
          <w:lang w:val="en-US"/>
        </w:rPr>
        <w:t>[Amount])</w:t>
      </w:r>
    </w:p>
    <w:p w:rsidR="00B3621B" w:rsidRDefault="007A2488" w:rsidP="00AA5F81">
      <w:pPr>
        <w:pStyle w:val="NormalWeb"/>
        <w:numPr>
          <w:ilvl w:val="1"/>
          <w:numId w:val="20"/>
        </w:numPr>
        <w:ind w:left="720"/>
      </w:pPr>
      <w:proofErr w:type="spellStart"/>
      <w:r>
        <w:rPr>
          <w:rtl/>
        </w:rPr>
        <w:t>Billable</w:t>
      </w:r>
      <w:proofErr w:type="spellEnd"/>
      <w:r>
        <w:rPr>
          <w:rtl/>
        </w:rPr>
        <w:t xml:space="preserve"> </w:t>
      </w:r>
      <w:proofErr w:type="spellStart"/>
      <w:r>
        <w:rPr>
          <w:rtl/>
        </w:rPr>
        <w:t>Amount</w:t>
      </w:r>
      <w:proofErr w:type="spellEnd"/>
    </w:p>
    <w:p w:rsidR="007A2488" w:rsidRDefault="00B3621B" w:rsidP="00692A12">
      <w:pPr>
        <w:pStyle w:val="NormalWeb"/>
        <w:ind w:left="1440"/>
        <w:rPr>
          <w:rtl/>
        </w:rPr>
      </w:pPr>
      <w:proofErr w:type="spellStart"/>
      <w:r w:rsidRPr="00B3621B">
        <w:rPr>
          <w:rFonts w:eastAsiaTheme="minorHAnsi"/>
          <w:color w:val="484848"/>
          <w:lang w:val="en-US"/>
        </w:rPr>
        <w:t>SumOfBillableAmount</w:t>
      </w:r>
      <w:proofErr w:type="spellEnd"/>
      <w:proofErr w:type="gramStart"/>
      <w:r w:rsidRPr="00B3621B">
        <w:rPr>
          <w:rFonts w:eastAsiaTheme="minorHAnsi"/>
          <w:color w:val="484848"/>
          <w:lang w:val="en-US"/>
        </w:rPr>
        <w:t>:=</w:t>
      </w:r>
      <w:proofErr w:type="gramEnd"/>
      <w:r w:rsidRPr="00B3621B">
        <w:rPr>
          <w:rFonts w:eastAsiaTheme="minorHAnsi"/>
          <w:color w:val="0000FF"/>
          <w:lang w:val="en-US"/>
        </w:rPr>
        <w:t>sum</w:t>
      </w:r>
      <w:r w:rsidRPr="00B3621B">
        <w:rPr>
          <w:rFonts w:eastAsiaTheme="minorHAnsi"/>
          <w:color w:val="484848"/>
          <w:lang w:val="en-US"/>
        </w:rPr>
        <w:t>(</w:t>
      </w:r>
      <w:proofErr w:type="spellStart"/>
      <w:r w:rsidRPr="00B3621B">
        <w:rPr>
          <w:rFonts w:eastAsiaTheme="minorHAnsi"/>
          <w:color w:val="484848"/>
          <w:lang w:val="en-US"/>
        </w:rPr>
        <w:t>FactUsage</w:t>
      </w:r>
      <w:proofErr w:type="spellEnd"/>
      <w:r w:rsidRPr="00B3621B">
        <w:rPr>
          <w:rFonts w:eastAsiaTheme="minorHAnsi"/>
          <w:color w:val="484848"/>
          <w:lang w:val="en-US"/>
        </w:rPr>
        <w:t>[</w:t>
      </w:r>
      <w:proofErr w:type="spellStart"/>
      <w:r w:rsidRPr="00B3621B">
        <w:rPr>
          <w:rFonts w:eastAsiaTheme="minorHAnsi"/>
          <w:color w:val="484848"/>
          <w:lang w:val="en-US"/>
        </w:rPr>
        <w:t>BillableAmount</w:t>
      </w:r>
      <w:proofErr w:type="spellEnd"/>
      <w:r w:rsidRPr="00B3621B">
        <w:rPr>
          <w:rFonts w:eastAsiaTheme="minorHAnsi"/>
          <w:color w:val="484848"/>
          <w:lang w:val="en-US"/>
        </w:rPr>
        <w:t>])</w:t>
      </w:r>
      <w:r w:rsidR="007A2488">
        <w:rPr>
          <w:rStyle w:val="apple-tab-span"/>
          <w:color w:val="000000"/>
          <w:sz w:val="20"/>
          <w:szCs w:val="20"/>
          <w:rtl/>
        </w:rPr>
        <w:tab/>
      </w:r>
    </w:p>
    <w:p w:rsidR="005E5FF0" w:rsidRDefault="007A2488" w:rsidP="00AA5F81">
      <w:pPr>
        <w:pStyle w:val="NormalWeb"/>
        <w:numPr>
          <w:ilvl w:val="1"/>
          <w:numId w:val="20"/>
        </w:numPr>
        <w:ind w:left="720"/>
      </w:pPr>
      <w:proofErr w:type="spellStart"/>
      <w:r>
        <w:rPr>
          <w:rtl/>
        </w:rPr>
        <w:t>Call</w:t>
      </w:r>
      <w:proofErr w:type="spellEnd"/>
      <w:r>
        <w:rPr>
          <w:rtl/>
        </w:rPr>
        <w:t xml:space="preserve"> </w:t>
      </w:r>
      <w:proofErr w:type="spellStart"/>
      <w:r>
        <w:rPr>
          <w:rtl/>
        </w:rPr>
        <w:t>Duration</w:t>
      </w:r>
      <w:proofErr w:type="spellEnd"/>
      <w:r>
        <w:rPr>
          <w:rtl/>
        </w:rPr>
        <w:t xml:space="preserve"> </w:t>
      </w:r>
      <w:proofErr w:type="spellStart"/>
      <w:r>
        <w:rPr>
          <w:rtl/>
        </w:rPr>
        <w:t>Average</w:t>
      </w:r>
      <w:proofErr w:type="spellEnd"/>
    </w:p>
    <w:p w:rsidR="007A2488" w:rsidRDefault="005E5FF0" w:rsidP="005E5FF0">
      <w:pPr>
        <w:pStyle w:val="NormalWeb"/>
        <w:ind w:left="1440"/>
        <w:rPr>
          <w:rtl/>
        </w:rPr>
      </w:pPr>
      <w:proofErr w:type="spellStart"/>
      <w:r w:rsidRPr="005E5FF0">
        <w:rPr>
          <w:rFonts w:eastAsiaTheme="minorHAnsi"/>
          <w:color w:val="484848"/>
          <w:sz w:val="22"/>
          <w:szCs w:val="22"/>
          <w:lang w:val="en-US"/>
        </w:rPr>
        <w:t>CallDurationAverage</w:t>
      </w:r>
      <w:proofErr w:type="spellEnd"/>
      <w:proofErr w:type="gramStart"/>
      <w:r w:rsidRPr="005E5FF0">
        <w:rPr>
          <w:rFonts w:eastAsiaTheme="minorHAnsi"/>
          <w:color w:val="484848"/>
          <w:sz w:val="22"/>
          <w:szCs w:val="22"/>
          <w:lang w:val="en-US"/>
        </w:rPr>
        <w:t>:=</w:t>
      </w:r>
      <w:proofErr w:type="gramEnd"/>
      <w:r w:rsidRPr="005E5FF0">
        <w:rPr>
          <w:rFonts w:eastAsiaTheme="minorHAnsi"/>
          <w:color w:val="0000FF"/>
          <w:sz w:val="22"/>
          <w:szCs w:val="22"/>
          <w:lang w:val="en-US"/>
        </w:rPr>
        <w:t>AVERAGE</w:t>
      </w:r>
      <w:r w:rsidRPr="005E5FF0">
        <w:rPr>
          <w:rFonts w:eastAsiaTheme="minorHAnsi"/>
          <w:color w:val="484848"/>
          <w:sz w:val="22"/>
          <w:szCs w:val="22"/>
          <w:lang w:val="en-US"/>
        </w:rPr>
        <w:t>(</w:t>
      </w:r>
      <w:proofErr w:type="spellStart"/>
      <w:r w:rsidRPr="005E5FF0">
        <w:rPr>
          <w:rFonts w:eastAsiaTheme="minorHAnsi"/>
          <w:color w:val="484848"/>
          <w:sz w:val="22"/>
          <w:szCs w:val="22"/>
          <w:lang w:val="en-US"/>
        </w:rPr>
        <w:t>FactUsage</w:t>
      </w:r>
      <w:proofErr w:type="spellEnd"/>
      <w:r w:rsidRPr="005E5FF0">
        <w:rPr>
          <w:rFonts w:eastAsiaTheme="minorHAnsi"/>
          <w:color w:val="484848"/>
          <w:sz w:val="22"/>
          <w:szCs w:val="22"/>
          <w:lang w:val="en-US"/>
        </w:rPr>
        <w:t>[Duration])</w:t>
      </w:r>
      <w:r w:rsidR="007A2488">
        <w:rPr>
          <w:rStyle w:val="apple-tab-span"/>
          <w:color w:val="000000"/>
          <w:sz w:val="20"/>
          <w:szCs w:val="20"/>
          <w:rtl/>
        </w:rPr>
        <w:tab/>
      </w:r>
    </w:p>
    <w:p w:rsidR="007A2488" w:rsidRDefault="007A2488" w:rsidP="00AA5F81">
      <w:pPr>
        <w:pStyle w:val="NormalWeb"/>
        <w:numPr>
          <w:ilvl w:val="1"/>
          <w:numId w:val="20"/>
        </w:numPr>
        <w:ind w:left="720"/>
        <w:rPr>
          <w:rtl/>
        </w:rPr>
      </w:pPr>
      <w:r>
        <w:rPr>
          <w:rtl/>
        </w:rPr>
        <w:lastRenderedPageBreak/>
        <w:t>:</w:t>
      </w:r>
      <w:proofErr w:type="spellStart"/>
      <w:r>
        <w:rPr>
          <w:rtl/>
        </w:rPr>
        <w:t>Calculated</w:t>
      </w:r>
      <w:proofErr w:type="spellEnd"/>
      <w:r>
        <w:rPr>
          <w:rtl/>
        </w:rPr>
        <w:t xml:space="preserve"> </w:t>
      </w:r>
      <w:proofErr w:type="spellStart"/>
      <w:r>
        <w:rPr>
          <w:rtl/>
        </w:rPr>
        <w:t>Columns</w:t>
      </w:r>
      <w:proofErr w:type="spellEnd"/>
      <w:r>
        <w:rPr>
          <w:rtl/>
        </w:rPr>
        <w:t xml:space="preserve"> יוגדרו למודל.</w:t>
      </w:r>
    </w:p>
    <w:p w:rsidR="003215C3" w:rsidRDefault="007A2488" w:rsidP="00AA5F81">
      <w:pPr>
        <w:pStyle w:val="NormalWeb"/>
        <w:numPr>
          <w:ilvl w:val="1"/>
          <w:numId w:val="20"/>
        </w:numPr>
        <w:ind w:left="720"/>
      </w:pPr>
      <w:proofErr w:type="spellStart"/>
      <w:r>
        <w:rPr>
          <w:rtl/>
        </w:rPr>
        <w:t>Billable</w:t>
      </w:r>
      <w:proofErr w:type="spellEnd"/>
      <w:r>
        <w:rPr>
          <w:rtl/>
        </w:rPr>
        <w:t xml:space="preserve"> </w:t>
      </w:r>
      <w:proofErr w:type="spellStart"/>
      <w:r>
        <w:rPr>
          <w:rtl/>
        </w:rPr>
        <w:t>Amount</w:t>
      </w:r>
      <w:proofErr w:type="spellEnd"/>
      <w:r>
        <w:rPr>
          <w:rtl/>
        </w:rPr>
        <w:t xml:space="preserve"> – </w:t>
      </w:r>
      <w:proofErr w:type="spellStart"/>
      <w:r>
        <w:rPr>
          <w:rtl/>
        </w:rPr>
        <w:t>Amount</w:t>
      </w:r>
      <w:proofErr w:type="spellEnd"/>
      <w:r>
        <w:rPr>
          <w:rtl/>
        </w:rPr>
        <w:t xml:space="preserve"> :</w:t>
      </w:r>
      <w:proofErr w:type="spellStart"/>
      <w:r>
        <w:rPr>
          <w:rtl/>
        </w:rPr>
        <w:t>Discount</w:t>
      </w:r>
      <w:proofErr w:type="spellEnd"/>
    </w:p>
    <w:p w:rsidR="007A2488" w:rsidRDefault="003215C3" w:rsidP="003215C3">
      <w:pPr>
        <w:pStyle w:val="NormalWeb"/>
        <w:ind w:left="1440"/>
        <w:rPr>
          <w:rtl/>
        </w:rPr>
      </w:pPr>
      <w:r w:rsidRPr="003215C3">
        <w:rPr>
          <w:rFonts w:eastAsiaTheme="minorHAnsi"/>
          <w:color w:val="484848"/>
          <w:sz w:val="28"/>
          <w:szCs w:val="28"/>
          <w:lang w:val="en-US"/>
        </w:rPr>
        <w:t>=</w:t>
      </w:r>
      <w:proofErr w:type="spellStart"/>
      <w:proofErr w:type="gramStart"/>
      <w:r w:rsidRPr="003215C3">
        <w:rPr>
          <w:rFonts w:eastAsiaTheme="minorHAnsi"/>
          <w:color w:val="484848"/>
          <w:sz w:val="28"/>
          <w:szCs w:val="28"/>
          <w:lang w:val="en-US"/>
        </w:rPr>
        <w:t>FactUsage</w:t>
      </w:r>
      <w:proofErr w:type="spellEnd"/>
      <w:r w:rsidRPr="003215C3">
        <w:rPr>
          <w:rFonts w:eastAsiaTheme="minorHAnsi"/>
          <w:color w:val="484848"/>
          <w:sz w:val="28"/>
          <w:szCs w:val="28"/>
          <w:lang w:val="en-US"/>
        </w:rPr>
        <w:t>[</w:t>
      </w:r>
      <w:proofErr w:type="gramEnd"/>
      <w:r w:rsidRPr="003215C3">
        <w:rPr>
          <w:rFonts w:eastAsiaTheme="minorHAnsi"/>
          <w:color w:val="484848"/>
          <w:sz w:val="28"/>
          <w:szCs w:val="28"/>
          <w:lang w:val="en-US"/>
        </w:rPr>
        <w:t>Amount]-</w:t>
      </w:r>
      <w:proofErr w:type="spellStart"/>
      <w:r w:rsidRPr="003215C3">
        <w:rPr>
          <w:rFonts w:eastAsiaTheme="minorHAnsi"/>
          <w:color w:val="484848"/>
          <w:sz w:val="28"/>
          <w:szCs w:val="28"/>
          <w:lang w:val="en-US"/>
        </w:rPr>
        <w:t>FactUsage</w:t>
      </w:r>
      <w:proofErr w:type="spellEnd"/>
      <w:r w:rsidRPr="003215C3">
        <w:rPr>
          <w:rFonts w:eastAsiaTheme="minorHAnsi"/>
          <w:color w:val="484848"/>
          <w:sz w:val="28"/>
          <w:szCs w:val="28"/>
          <w:lang w:val="en-US"/>
        </w:rPr>
        <w:t>[</w:t>
      </w:r>
      <w:proofErr w:type="spellStart"/>
      <w:r w:rsidRPr="003215C3">
        <w:rPr>
          <w:rFonts w:eastAsiaTheme="minorHAnsi"/>
          <w:color w:val="484848"/>
          <w:sz w:val="28"/>
          <w:szCs w:val="28"/>
          <w:lang w:val="en-US"/>
        </w:rPr>
        <w:t>BillableAmount</w:t>
      </w:r>
      <w:proofErr w:type="spellEnd"/>
      <w:r w:rsidRPr="003215C3">
        <w:rPr>
          <w:rFonts w:eastAsiaTheme="minorHAnsi"/>
          <w:color w:val="484848"/>
          <w:sz w:val="28"/>
          <w:szCs w:val="28"/>
          <w:lang w:val="en-US"/>
        </w:rPr>
        <w:t>]</w:t>
      </w:r>
      <w:r w:rsidR="007A2488">
        <w:rPr>
          <w:rStyle w:val="apple-tab-span"/>
          <w:color w:val="000000"/>
          <w:sz w:val="20"/>
          <w:szCs w:val="20"/>
          <w:rtl/>
        </w:rPr>
        <w:tab/>
      </w:r>
    </w:p>
    <w:p w:rsidR="007A2488" w:rsidRPr="00B04E1E" w:rsidRDefault="007A2488" w:rsidP="00AA5F81">
      <w:pPr>
        <w:pStyle w:val="NormalWeb"/>
        <w:numPr>
          <w:ilvl w:val="1"/>
          <w:numId w:val="20"/>
        </w:numPr>
        <w:ind w:left="720"/>
        <w:rPr>
          <w:rStyle w:val="apple-tab-span"/>
        </w:rPr>
      </w:pPr>
      <w:proofErr w:type="spellStart"/>
      <w:r>
        <w:rPr>
          <w:rtl/>
        </w:rPr>
        <w:t>Discount</w:t>
      </w:r>
      <w:proofErr w:type="spellEnd"/>
      <w:r>
        <w:rPr>
          <w:rtl/>
        </w:rPr>
        <w:t xml:space="preserve"> / </w:t>
      </w:r>
      <w:proofErr w:type="spellStart"/>
      <w:r>
        <w:rPr>
          <w:rtl/>
        </w:rPr>
        <w:t>Amount</w:t>
      </w:r>
      <w:proofErr w:type="spellEnd"/>
      <w:r>
        <w:rPr>
          <w:rtl/>
        </w:rPr>
        <w:t xml:space="preserve"> :</w:t>
      </w:r>
      <w:proofErr w:type="spellStart"/>
      <w:r>
        <w:rPr>
          <w:rtl/>
        </w:rPr>
        <w:t>Discount</w:t>
      </w:r>
      <w:proofErr w:type="spellEnd"/>
      <w:r>
        <w:rPr>
          <w:rtl/>
        </w:rPr>
        <w:t xml:space="preserve"> </w:t>
      </w:r>
      <w:proofErr w:type="spellStart"/>
      <w:r>
        <w:rPr>
          <w:rtl/>
        </w:rPr>
        <w:t>Percentage</w:t>
      </w:r>
      <w:proofErr w:type="spellEnd"/>
      <w:r>
        <w:rPr>
          <w:rStyle w:val="apple-tab-span"/>
          <w:color w:val="000000"/>
          <w:sz w:val="20"/>
          <w:szCs w:val="20"/>
          <w:rtl/>
        </w:rPr>
        <w:tab/>
      </w:r>
    </w:p>
    <w:p w:rsidR="00B04E1E" w:rsidRPr="00B04E1E" w:rsidRDefault="00B04E1E" w:rsidP="00B04E1E">
      <w:pPr>
        <w:pStyle w:val="NormalWeb"/>
        <w:ind w:left="1440"/>
        <w:rPr>
          <w:sz w:val="40"/>
          <w:szCs w:val="40"/>
          <w:rtl/>
        </w:rPr>
      </w:pPr>
      <w:r w:rsidRPr="00B04E1E">
        <w:rPr>
          <w:rFonts w:eastAsiaTheme="minorHAnsi"/>
          <w:color w:val="484848"/>
          <w:lang w:val="en-US"/>
        </w:rPr>
        <w:t>=</w:t>
      </w:r>
      <w:proofErr w:type="gramStart"/>
      <w:r w:rsidRPr="00B04E1E">
        <w:rPr>
          <w:rFonts w:eastAsiaTheme="minorHAnsi"/>
          <w:color w:val="0000FF"/>
          <w:lang w:val="en-US"/>
        </w:rPr>
        <w:t>if</w:t>
      </w:r>
      <w:r w:rsidRPr="00B04E1E">
        <w:rPr>
          <w:rFonts w:eastAsiaTheme="minorHAnsi"/>
          <w:color w:val="484848"/>
          <w:lang w:val="en-US"/>
        </w:rPr>
        <w:t>(</w:t>
      </w:r>
      <w:proofErr w:type="spellStart"/>
      <w:proofErr w:type="gramEnd"/>
      <w:r w:rsidRPr="00B04E1E">
        <w:rPr>
          <w:rFonts w:eastAsiaTheme="minorHAnsi"/>
          <w:color w:val="484848"/>
          <w:lang w:val="en-US"/>
        </w:rPr>
        <w:t>FactUsage</w:t>
      </w:r>
      <w:proofErr w:type="spellEnd"/>
      <w:r w:rsidRPr="00B04E1E">
        <w:rPr>
          <w:rFonts w:eastAsiaTheme="minorHAnsi"/>
          <w:color w:val="484848"/>
          <w:lang w:val="en-US"/>
        </w:rPr>
        <w:t xml:space="preserve">[Amount]&lt;&gt;0, </w:t>
      </w:r>
      <w:proofErr w:type="spellStart"/>
      <w:r w:rsidRPr="00B04E1E">
        <w:rPr>
          <w:rFonts w:eastAsiaTheme="minorHAnsi"/>
          <w:color w:val="484848"/>
          <w:lang w:val="en-US"/>
        </w:rPr>
        <w:t>FactUsage</w:t>
      </w:r>
      <w:proofErr w:type="spellEnd"/>
      <w:r w:rsidRPr="00B04E1E">
        <w:rPr>
          <w:rFonts w:eastAsiaTheme="minorHAnsi"/>
          <w:color w:val="484848"/>
          <w:lang w:val="en-US"/>
        </w:rPr>
        <w:t>[Discount]/</w:t>
      </w:r>
      <w:proofErr w:type="spellStart"/>
      <w:r w:rsidRPr="00B04E1E">
        <w:rPr>
          <w:rFonts w:eastAsiaTheme="minorHAnsi"/>
          <w:color w:val="484848"/>
          <w:lang w:val="en-US"/>
        </w:rPr>
        <w:t>FactUsage</w:t>
      </w:r>
      <w:proofErr w:type="spellEnd"/>
      <w:r w:rsidRPr="00B04E1E">
        <w:rPr>
          <w:rFonts w:eastAsiaTheme="minorHAnsi"/>
          <w:color w:val="484848"/>
          <w:lang w:val="en-US"/>
        </w:rPr>
        <w:t>[Amount],0)</w:t>
      </w:r>
    </w:p>
    <w:p w:rsidR="007A2488" w:rsidRDefault="007A2488" w:rsidP="007A2488">
      <w:pPr>
        <w:pStyle w:val="NormalWeb"/>
        <w:ind w:left="720"/>
        <w:rPr>
          <w:rtl/>
        </w:rPr>
      </w:pPr>
    </w:p>
    <w:p w:rsidR="007951D8" w:rsidRPr="008230F5" w:rsidRDefault="008230F5" w:rsidP="00F5234D">
      <w:pPr>
        <w:pStyle w:val="NormalWeb"/>
        <w:numPr>
          <w:ilvl w:val="0"/>
          <w:numId w:val="20"/>
        </w:numPr>
        <w:rPr>
          <w:lang w:val="en-US"/>
        </w:rPr>
      </w:pPr>
      <w:r>
        <w:rPr>
          <w:rFonts w:hint="cs"/>
          <w:rtl/>
        </w:rPr>
        <w:t>ה</w:t>
      </w:r>
      <w:r w:rsidR="007A2488">
        <w:rPr>
          <w:rtl/>
        </w:rPr>
        <w:t xml:space="preserve">וגדרו 3 KPI וערכי מטרה </w:t>
      </w:r>
    </w:p>
    <w:p w:rsidR="008230F5" w:rsidRPr="008230F5" w:rsidRDefault="008230F5" w:rsidP="008230F5">
      <w:pPr>
        <w:pStyle w:val="NormalWeb"/>
        <w:ind w:left="720"/>
        <w:rPr>
          <w:lang w:val="en-US"/>
        </w:rPr>
      </w:pPr>
      <w:r>
        <w:rPr>
          <w:noProof/>
          <w:lang w:val="en-US" w:eastAsia="en-US"/>
        </w:rPr>
        <w:drawing>
          <wp:inline distT="0" distB="0" distL="0" distR="0">
            <wp:extent cx="2275142" cy="861238"/>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9659" cy="870519"/>
                    </a:xfrm>
                    <a:prstGeom prst="rect">
                      <a:avLst/>
                    </a:prstGeom>
                    <a:noFill/>
                    <a:ln>
                      <a:noFill/>
                    </a:ln>
                  </pic:spPr>
                </pic:pic>
              </a:graphicData>
            </a:graphic>
          </wp:inline>
        </w:drawing>
      </w:r>
    </w:p>
    <w:p w:rsidR="007A2488" w:rsidRDefault="00E1759F" w:rsidP="00E1759F">
      <w:pPr>
        <w:pStyle w:val="NormalWeb"/>
        <w:numPr>
          <w:ilvl w:val="0"/>
          <w:numId w:val="20"/>
        </w:numPr>
      </w:pPr>
      <w:r>
        <w:rPr>
          <w:rFonts w:hint="cs"/>
          <w:rtl/>
        </w:rPr>
        <w:t>הגדרנו</w:t>
      </w:r>
      <w:r w:rsidR="007A2488">
        <w:rPr>
          <w:rtl/>
        </w:rPr>
        <w:t xml:space="preserve"> 3 פרספקטיבות ובהן כל </w:t>
      </w:r>
      <w:proofErr w:type="spellStart"/>
      <w:r w:rsidR="007A2488">
        <w:rPr>
          <w:rtl/>
        </w:rPr>
        <w:t>המימדים</w:t>
      </w:r>
      <w:proofErr w:type="spellEnd"/>
      <w:r w:rsidR="007A2488">
        <w:rPr>
          <w:rtl/>
        </w:rPr>
        <w:t xml:space="preserve"> והמדדים הרלוונטיים</w:t>
      </w:r>
    </w:p>
    <w:p w:rsidR="00E1759F" w:rsidRDefault="00E1759F" w:rsidP="00E1759F">
      <w:pPr>
        <w:pStyle w:val="NormalWeb"/>
        <w:ind w:left="720"/>
        <w:rPr>
          <w:rtl/>
        </w:rPr>
      </w:pPr>
      <w:r>
        <w:rPr>
          <w:noProof/>
          <w:rtl/>
          <w:lang w:val="en-US" w:eastAsia="en-US"/>
        </w:rPr>
        <w:drawing>
          <wp:inline distT="0" distB="0" distL="0" distR="0" wp14:anchorId="7C71A319" wp14:editId="238486CA">
            <wp:extent cx="2298139" cy="1103711"/>
            <wp:effectExtent l="0" t="0" r="6985" b="127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0689" cy="1124146"/>
                    </a:xfrm>
                    <a:prstGeom prst="rect">
                      <a:avLst/>
                    </a:prstGeom>
                  </pic:spPr>
                </pic:pic>
              </a:graphicData>
            </a:graphic>
          </wp:inline>
        </w:drawing>
      </w:r>
    </w:p>
    <w:p w:rsidR="007A2488" w:rsidRDefault="00E1759F" w:rsidP="00E1759F">
      <w:pPr>
        <w:pStyle w:val="NormalWeb"/>
        <w:keepNext/>
        <w:numPr>
          <w:ilvl w:val="0"/>
          <w:numId w:val="20"/>
        </w:numPr>
        <w:rPr>
          <w:rtl/>
        </w:rPr>
      </w:pPr>
      <w:r>
        <w:rPr>
          <w:rFonts w:hint="cs"/>
          <w:rtl/>
        </w:rPr>
        <w:lastRenderedPageBreak/>
        <w:t>נבנו</w:t>
      </w:r>
      <w:r w:rsidR="007A2488">
        <w:rPr>
          <w:rtl/>
        </w:rPr>
        <w:t xml:space="preserve"> </w:t>
      </w:r>
      <w:proofErr w:type="spellStart"/>
      <w:r w:rsidR="007A2488">
        <w:rPr>
          <w:rtl/>
        </w:rPr>
        <w:t>המימדים</w:t>
      </w:r>
      <w:proofErr w:type="spellEnd"/>
      <w:r w:rsidR="007A2488">
        <w:rPr>
          <w:rtl/>
        </w:rPr>
        <w:t xml:space="preserve"> הבאים: </w:t>
      </w:r>
    </w:p>
    <w:p w:rsidR="007A2488" w:rsidRDefault="007A2488" w:rsidP="00AA5F81">
      <w:pPr>
        <w:pStyle w:val="NormalWeb"/>
        <w:keepNext/>
        <w:numPr>
          <w:ilvl w:val="0"/>
          <w:numId w:val="21"/>
        </w:numPr>
        <w:ind w:left="720"/>
        <w:rPr>
          <w:rtl/>
        </w:rPr>
      </w:pPr>
      <w:proofErr w:type="spellStart"/>
      <w:r>
        <w:rPr>
          <w:rtl/>
        </w:rPr>
        <w:t>מימד</w:t>
      </w:r>
      <w:proofErr w:type="spellEnd"/>
      <w:r>
        <w:rPr>
          <w:rtl/>
        </w:rPr>
        <w:t xml:space="preserve"> מדינות  - היררכיה ו- </w:t>
      </w:r>
      <w:proofErr w:type="spellStart"/>
      <w:r>
        <w:rPr>
          <w:rtl/>
        </w:rPr>
        <w:t>attributes</w:t>
      </w:r>
      <w:proofErr w:type="spellEnd"/>
      <w:r>
        <w:rPr>
          <w:rtl/>
        </w:rPr>
        <w:t>:</w:t>
      </w:r>
    </w:p>
    <w:p w:rsidR="007A2488" w:rsidRDefault="007A2488" w:rsidP="00AA5F81">
      <w:pPr>
        <w:pStyle w:val="NormalWeb"/>
        <w:keepNext/>
        <w:numPr>
          <w:ilvl w:val="1"/>
          <w:numId w:val="22"/>
        </w:numPr>
        <w:ind w:left="2160"/>
        <w:rPr>
          <w:rtl/>
        </w:rPr>
      </w:pPr>
      <w:r>
        <w:rPr>
          <w:rtl/>
        </w:rPr>
        <w:t> </w:t>
      </w:r>
      <w:proofErr w:type="spellStart"/>
      <w:r>
        <w:rPr>
          <w:rtl/>
        </w:rPr>
        <w:t>region</w:t>
      </w:r>
      <w:proofErr w:type="spellEnd"/>
      <w:r>
        <w:rPr>
          <w:rtl/>
        </w:rPr>
        <w:t>-&gt;</w:t>
      </w:r>
      <w:proofErr w:type="spellStart"/>
      <w:r>
        <w:rPr>
          <w:rtl/>
        </w:rPr>
        <w:t>area</w:t>
      </w:r>
      <w:proofErr w:type="spellEnd"/>
      <w:r>
        <w:rPr>
          <w:rtl/>
        </w:rPr>
        <w:t>-&gt;</w:t>
      </w:r>
      <w:proofErr w:type="spellStart"/>
      <w:r>
        <w:rPr>
          <w:rtl/>
        </w:rPr>
        <w:t>country</w:t>
      </w:r>
      <w:proofErr w:type="spellEnd"/>
    </w:p>
    <w:p w:rsidR="007A2488" w:rsidRDefault="007A2488" w:rsidP="00AA5F81">
      <w:pPr>
        <w:pStyle w:val="NormalWeb"/>
        <w:keepNext/>
        <w:numPr>
          <w:ilvl w:val="1"/>
          <w:numId w:val="22"/>
        </w:numPr>
        <w:ind w:left="2160"/>
        <w:rPr>
          <w:rtl/>
        </w:rPr>
      </w:pPr>
      <w:proofErr w:type="spellStart"/>
      <w:r>
        <w:rPr>
          <w:rtl/>
        </w:rPr>
        <w:t>Areas</w:t>
      </w:r>
      <w:proofErr w:type="spellEnd"/>
    </w:p>
    <w:p w:rsidR="007A2488" w:rsidRDefault="007A2488" w:rsidP="00AA5F81">
      <w:pPr>
        <w:pStyle w:val="NormalWeb"/>
        <w:keepNext/>
        <w:numPr>
          <w:ilvl w:val="1"/>
          <w:numId w:val="22"/>
        </w:numPr>
        <w:ind w:left="2160"/>
        <w:rPr>
          <w:rtl/>
        </w:rPr>
      </w:pPr>
      <w:proofErr w:type="spellStart"/>
      <w:r>
        <w:rPr>
          <w:rtl/>
        </w:rPr>
        <w:t>Countries</w:t>
      </w:r>
      <w:proofErr w:type="spellEnd"/>
    </w:p>
    <w:p w:rsidR="007A2488" w:rsidRDefault="007A2488" w:rsidP="00AA5F81">
      <w:pPr>
        <w:pStyle w:val="NormalWeb"/>
        <w:keepNext/>
        <w:numPr>
          <w:ilvl w:val="1"/>
          <w:numId w:val="22"/>
        </w:numPr>
        <w:ind w:left="2160"/>
        <w:rPr>
          <w:rtl/>
        </w:rPr>
      </w:pPr>
      <w:proofErr w:type="spellStart"/>
      <w:r>
        <w:rPr>
          <w:rtl/>
        </w:rPr>
        <w:t>Regions</w:t>
      </w:r>
      <w:proofErr w:type="spellEnd"/>
    </w:p>
    <w:p w:rsidR="000B34CC" w:rsidRDefault="00D81966" w:rsidP="000B34CC">
      <w:pPr>
        <w:pStyle w:val="NormalWeb"/>
        <w:keepNext/>
        <w:ind w:left="2160"/>
        <w:rPr>
          <w:rtl/>
        </w:rPr>
      </w:pPr>
      <w:r>
        <w:rPr>
          <w:noProof/>
          <w:rtl/>
          <w:lang w:val="en-US" w:eastAsia="en-US"/>
        </w:rPr>
        <w:drawing>
          <wp:inline distT="0" distB="0" distL="0" distR="0" wp14:anchorId="56DA1E50" wp14:editId="4015A7EF">
            <wp:extent cx="4124325" cy="1148317"/>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3393"/>
                    <a:stretch/>
                  </pic:blipFill>
                  <pic:spPr bwMode="auto">
                    <a:xfrm>
                      <a:off x="0" y="0"/>
                      <a:ext cx="4124325" cy="1148317"/>
                    </a:xfrm>
                    <a:prstGeom prst="rect">
                      <a:avLst/>
                    </a:prstGeom>
                    <a:ln>
                      <a:noFill/>
                    </a:ln>
                    <a:extLst>
                      <a:ext uri="{53640926-AAD7-44D8-BBD7-CCE9431645EC}">
                        <a14:shadowObscured xmlns:a14="http://schemas.microsoft.com/office/drawing/2010/main"/>
                      </a:ext>
                    </a:extLst>
                  </pic:spPr>
                </pic:pic>
              </a:graphicData>
            </a:graphic>
          </wp:inline>
        </w:drawing>
      </w:r>
    </w:p>
    <w:p w:rsidR="007A2488" w:rsidRDefault="007A2488" w:rsidP="00E1759F">
      <w:pPr>
        <w:pStyle w:val="NormalWeb"/>
        <w:keepNext/>
        <w:numPr>
          <w:ilvl w:val="0"/>
          <w:numId w:val="22"/>
        </w:numPr>
        <w:ind w:left="720"/>
        <w:rPr>
          <w:rtl/>
        </w:rPr>
      </w:pPr>
      <w:proofErr w:type="spellStart"/>
      <w:r>
        <w:rPr>
          <w:rtl/>
        </w:rPr>
        <w:t>מימד</w:t>
      </w:r>
      <w:proofErr w:type="spellEnd"/>
      <w:r>
        <w:rPr>
          <w:rtl/>
        </w:rPr>
        <w:t xml:space="preserve"> זמן - היררכיה ו- </w:t>
      </w:r>
      <w:proofErr w:type="spellStart"/>
      <w:r>
        <w:rPr>
          <w:rtl/>
        </w:rPr>
        <w:t>attributes</w:t>
      </w:r>
      <w:proofErr w:type="spellEnd"/>
      <w:r>
        <w:rPr>
          <w:rtl/>
        </w:rPr>
        <w:t>:</w:t>
      </w:r>
    </w:p>
    <w:p w:rsidR="007A2488" w:rsidRDefault="007A2488" w:rsidP="00E1759F">
      <w:pPr>
        <w:pStyle w:val="NormalWeb"/>
        <w:keepNext/>
        <w:numPr>
          <w:ilvl w:val="1"/>
          <w:numId w:val="23"/>
        </w:numPr>
        <w:ind w:left="1440"/>
        <w:rPr>
          <w:rtl/>
        </w:rPr>
      </w:pPr>
      <w:proofErr w:type="spellStart"/>
      <w:r>
        <w:rPr>
          <w:rtl/>
        </w:rPr>
        <w:t>Year</w:t>
      </w:r>
      <w:proofErr w:type="spellEnd"/>
      <w:r>
        <w:rPr>
          <w:rtl/>
        </w:rPr>
        <w:t xml:space="preserve"> -&gt; </w:t>
      </w:r>
      <w:proofErr w:type="spellStart"/>
      <w:r>
        <w:rPr>
          <w:rtl/>
        </w:rPr>
        <w:t>month</w:t>
      </w:r>
      <w:proofErr w:type="spellEnd"/>
      <w:r>
        <w:rPr>
          <w:rtl/>
        </w:rPr>
        <w:t xml:space="preserve"> -&gt; </w:t>
      </w:r>
      <w:proofErr w:type="spellStart"/>
      <w:r>
        <w:rPr>
          <w:rtl/>
        </w:rPr>
        <w:t>Date</w:t>
      </w:r>
      <w:proofErr w:type="spellEnd"/>
    </w:p>
    <w:p w:rsidR="007A2488" w:rsidRDefault="007A2488" w:rsidP="00E1759F">
      <w:pPr>
        <w:pStyle w:val="NormalWeb"/>
        <w:keepNext/>
        <w:numPr>
          <w:ilvl w:val="1"/>
          <w:numId w:val="23"/>
        </w:numPr>
        <w:ind w:left="2160"/>
        <w:rPr>
          <w:rtl/>
        </w:rPr>
      </w:pPr>
      <w:proofErr w:type="spellStart"/>
      <w:r>
        <w:rPr>
          <w:rtl/>
        </w:rPr>
        <w:t>Months</w:t>
      </w:r>
      <w:proofErr w:type="spellEnd"/>
    </w:p>
    <w:p w:rsidR="007A2488" w:rsidRDefault="007A2488" w:rsidP="00E1759F">
      <w:pPr>
        <w:pStyle w:val="NormalWeb"/>
        <w:keepNext/>
        <w:numPr>
          <w:ilvl w:val="1"/>
          <w:numId w:val="23"/>
        </w:numPr>
        <w:ind w:left="2160"/>
      </w:pPr>
      <w:proofErr w:type="spellStart"/>
      <w:r>
        <w:rPr>
          <w:rtl/>
        </w:rPr>
        <w:t>Days</w:t>
      </w:r>
      <w:proofErr w:type="spellEnd"/>
      <w:r>
        <w:rPr>
          <w:rtl/>
        </w:rPr>
        <w:t xml:space="preserve"> </w:t>
      </w:r>
      <w:proofErr w:type="spellStart"/>
      <w:r>
        <w:rPr>
          <w:rtl/>
        </w:rPr>
        <w:t>In</w:t>
      </w:r>
      <w:proofErr w:type="spellEnd"/>
      <w:r>
        <w:rPr>
          <w:rtl/>
        </w:rPr>
        <w:t xml:space="preserve"> </w:t>
      </w:r>
      <w:proofErr w:type="spellStart"/>
      <w:r>
        <w:rPr>
          <w:rtl/>
        </w:rPr>
        <w:t>Week</w:t>
      </w:r>
      <w:proofErr w:type="spellEnd"/>
    </w:p>
    <w:p w:rsidR="00CD38D8" w:rsidRDefault="00B8725A" w:rsidP="00E1759F">
      <w:pPr>
        <w:pStyle w:val="NormalWeb"/>
        <w:ind w:left="2160"/>
        <w:rPr>
          <w:rtl/>
        </w:rPr>
      </w:pPr>
      <w:r>
        <w:rPr>
          <w:noProof/>
          <w:rtl/>
          <w:lang w:val="en-US" w:eastAsia="en-US"/>
        </w:rPr>
        <w:drawing>
          <wp:inline distT="0" distB="0" distL="0" distR="0" wp14:anchorId="48E5989E" wp14:editId="0A096B84">
            <wp:extent cx="3495675" cy="11430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5675" cy="1143000"/>
                    </a:xfrm>
                    <a:prstGeom prst="rect">
                      <a:avLst/>
                    </a:prstGeom>
                  </pic:spPr>
                </pic:pic>
              </a:graphicData>
            </a:graphic>
          </wp:inline>
        </w:drawing>
      </w:r>
    </w:p>
    <w:p w:rsidR="007A2488" w:rsidRDefault="007A2488" w:rsidP="00AA5F81">
      <w:pPr>
        <w:pStyle w:val="NormalWeb"/>
        <w:numPr>
          <w:ilvl w:val="0"/>
          <w:numId w:val="24"/>
        </w:numPr>
        <w:ind w:left="720"/>
        <w:rPr>
          <w:rtl/>
        </w:rPr>
      </w:pPr>
      <w:proofErr w:type="spellStart"/>
      <w:r>
        <w:rPr>
          <w:rtl/>
        </w:rPr>
        <w:t>מימד</w:t>
      </w:r>
      <w:proofErr w:type="spellEnd"/>
      <w:r>
        <w:rPr>
          <w:rtl/>
        </w:rPr>
        <w:t xml:space="preserve"> לקוחות  - היררכיה ו- </w:t>
      </w:r>
      <w:proofErr w:type="spellStart"/>
      <w:r>
        <w:rPr>
          <w:rtl/>
        </w:rPr>
        <w:t>attributes</w:t>
      </w:r>
      <w:proofErr w:type="spellEnd"/>
      <w:r>
        <w:rPr>
          <w:rtl/>
        </w:rPr>
        <w:t>:</w:t>
      </w:r>
    </w:p>
    <w:p w:rsidR="007A2488" w:rsidRDefault="007A2488" w:rsidP="00AA5F81">
      <w:pPr>
        <w:pStyle w:val="NormalWeb"/>
        <w:numPr>
          <w:ilvl w:val="1"/>
          <w:numId w:val="25"/>
        </w:numPr>
        <w:ind w:left="1440"/>
        <w:rPr>
          <w:rtl/>
        </w:rPr>
      </w:pPr>
      <w:proofErr w:type="spellStart"/>
      <w:r>
        <w:rPr>
          <w:rtl/>
        </w:rPr>
        <w:t>Packages</w:t>
      </w:r>
      <w:proofErr w:type="spellEnd"/>
      <w:r>
        <w:rPr>
          <w:rtl/>
        </w:rPr>
        <w:t xml:space="preserve"> -&gt; </w:t>
      </w:r>
      <w:proofErr w:type="spellStart"/>
      <w:r>
        <w:rPr>
          <w:rtl/>
        </w:rPr>
        <w:t>Customers</w:t>
      </w:r>
      <w:proofErr w:type="spellEnd"/>
    </w:p>
    <w:p w:rsidR="006F4428" w:rsidRDefault="006F4428" w:rsidP="006F4428">
      <w:pPr>
        <w:pStyle w:val="NormalWeb"/>
        <w:ind w:left="1440"/>
        <w:rPr>
          <w:rtl/>
        </w:rPr>
      </w:pPr>
      <w:r>
        <w:rPr>
          <w:noProof/>
          <w:lang w:val="en-US" w:eastAsia="en-US"/>
        </w:rPr>
        <w:drawing>
          <wp:inline distT="0" distB="0" distL="0" distR="0" wp14:anchorId="6FC3DD12" wp14:editId="0E5F722E">
            <wp:extent cx="2825039" cy="1020726"/>
            <wp:effectExtent l="0" t="0" r="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6176" cy="1050042"/>
                    </a:xfrm>
                    <a:prstGeom prst="rect">
                      <a:avLst/>
                    </a:prstGeom>
                  </pic:spPr>
                </pic:pic>
              </a:graphicData>
            </a:graphic>
          </wp:inline>
        </w:drawing>
      </w:r>
    </w:p>
    <w:p w:rsidR="007A2488" w:rsidRDefault="007A2488" w:rsidP="00AA5F81">
      <w:pPr>
        <w:pStyle w:val="NormalWeb"/>
        <w:numPr>
          <w:ilvl w:val="1"/>
          <w:numId w:val="25"/>
        </w:numPr>
        <w:ind w:left="1440"/>
        <w:rPr>
          <w:rtl/>
        </w:rPr>
      </w:pPr>
      <w:proofErr w:type="spellStart"/>
      <w:r>
        <w:rPr>
          <w:rtl/>
        </w:rPr>
        <w:t>Country</w:t>
      </w:r>
      <w:proofErr w:type="spellEnd"/>
      <w:r>
        <w:rPr>
          <w:rtl/>
        </w:rPr>
        <w:t xml:space="preserve"> -&gt; </w:t>
      </w:r>
      <w:proofErr w:type="spellStart"/>
      <w:r>
        <w:rPr>
          <w:rtl/>
        </w:rPr>
        <w:t>Customers</w:t>
      </w:r>
      <w:proofErr w:type="spellEnd"/>
    </w:p>
    <w:p w:rsidR="007A2488" w:rsidRDefault="007A2488" w:rsidP="00AA5F81">
      <w:pPr>
        <w:pStyle w:val="NormalWeb"/>
        <w:numPr>
          <w:ilvl w:val="1"/>
          <w:numId w:val="25"/>
        </w:numPr>
        <w:ind w:left="1440"/>
        <w:rPr>
          <w:rtl/>
        </w:rPr>
      </w:pPr>
      <w:proofErr w:type="spellStart"/>
      <w:r>
        <w:rPr>
          <w:rtl/>
        </w:rPr>
        <w:t>Operator</w:t>
      </w:r>
      <w:proofErr w:type="spellEnd"/>
      <w:r>
        <w:rPr>
          <w:rtl/>
        </w:rPr>
        <w:t xml:space="preserve"> -&gt; </w:t>
      </w:r>
      <w:proofErr w:type="spellStart"/>
      <w:r>
        <w:rPr>
          <w:rtl/>
        </w:rPr>
        <w:t>Customers</w:t>
      </w:r>
      <w:proofErr w:type="spellEnd"/>
    </w:p>
    <w:p w:rsidR="007A2488" w:rsidRDefault="007A2488" w:rsidP="00AA5F81">
      <w:pPr>
        <w:pStyle w:val="NormalWeb"/>
        <w:numPr>
          <w:ilvl w:val="1"/>
          <w:numId w:val="25"/>
        </w:numPr>
        <w:ind w:left="1440"/>
        <w:rPr>
          <w:rtl/>
        </w:rPr>
      </w:pPr>
      <w:proofErr w:type="spellStart"/>
      <w:r>
        <w:rPr>
          <w:rtl/>
        </w:rPr>
        <w:t>Customers</w:t>
      </w:r>
      <w:proofErr w:type="spellEnd"/>
    </w:p>
    <w:p w:rsidR="007A2488" w:rsidRDefault="007A2488" w:rsidP="00E1759F">
      <w:pPr>
        <w:pStyle w:val="NormalWeb"/>
        <w:keepNext/>
        <w:numPr>
          <w:ilvl w:val="0"/>
          <w:numId w:val="25"/>
        </w:numPr>
        <w:ind w:left="720"/>
        <w:rPr>
          <w:rtl/>
        </w:rPr>
      </w:pPr>
      <w:proofErr w:type="spellStart"/>
      <w:r>
        <w:rPr>
          <w:rtl/>
        </w:rPr>
        <w:lastRenderedPageBreak/>
        <w:t>מימד</w:t>
      </w:r>
      <w:proofErr w:type="spellEnd"/>
      <w:r>
        <w:rPr>
          <w:rtl/>
        </w:rPr>
        <w:t xml:space="preserve"> סוג שיחה  - היררכיה ו- </w:t>
      </w:r>
      <w:proofErr w:type="spellStart"/>
      <w:r>
        <w:rPr>
          <w:rtl/>
        </w:rPr>
        <w:t>attributes</w:t>
      </w:r>
      <w:proofErr w:type="spellEnd"/>
      <w:r>
        <w:rPr>
          <w:rtl/>
        </w:rPr>
        <w:t>:</w:t>
      </w:r>
    </w:p>
    <w:p w:rsidR="007A2488" w:rsidRDefault="007A2488" w:rsidP="00E1759F">
      <w:pPr>
        <w:pStyle w:val="NormalWeb"/>
        <w:keepNext/>
        <w:numPr>
          <w:ilvl w:val="1"/>
          <w:numId w:val="26"/>
        </w:numPr>
        <w:ind w:left="1440"/>
        <w:rPr>
          <w:rtl/>
        </w:rPr>
      </w:pPr>
      <w:proofErr w:type="spellStart"/>
      <w:r>
        <w:rPr>
          <w:rtl/>
        </w:rPr>
        <w:t>Call</w:t>
      </w:r>
      <w:proofErr w:type="spellEnd"/>
      <w:r>
        <w:rPr>
          <w:rtl/>
        </w:rPr>
        <w:t xml:space="preserve"> </w:t>
      </w:r>
      <w:proofErr w:type="spellStart"/>
      <w:r>
        <w:rPr>
          <w:rtl/>
        </w:rPr>
        <w:t>Type</w:t>
      </w:r>
      <w:proofErr w:type="spellEnd"/>
      <w:r>
        <w:rPr>
          <w:rtl/>
        </w:rPr>
        <w:t xml:space="preserve"> </w:t>
      </w:r>
      <w:proofErr w:type="spellStart"/>
      <w:r>
        <w:rPr>
          <w:rtl/>
        </w:rPr>
        <w:t>Category</w:t>
      </w:r>
      <w:proofErr w:type="spellEnd"/>
      <w:r>
        <w:rPr>
          <w:rtl/>
        </w:rPr>
        <w:t xml:space="preserve"> -&gt; </w:t>
      </w:r>
      <w:proofErr w:type="spellStart"/>
      <w:r>
        <w:rPr>
          <w:rtl/>
        </w:rPr>
        <w:t>Call</w:t>
      </w:r>
      <w:proofErr w:type="spellEnd"/>
      <w:r>
        <w:rPr>
          <w:rtl/>
        </w:rPr>
        <w:t xml:space="preserve"> </w:t>
      </w:r>
      <w:proofErr w:type="spellStart"/>
      <w:r>
        <w:rPr>
          <w:rtl/>
        </w:rPr>
        <w:t>Types</w:t>
      </w:r>
      <w:proofErr w:type="spellEnd"/>
    </w:p>
    <w:p w:rsidR="006B1167" w:rsidRDefault="006B1167" w:rsidP="006B1167">
      <w:pPr>
        <w:pStyle w:val="NormalWeb"/>
        <w:ind w:left="1440"/>
      </w:pPr>
      <w:r>
        <w:rPr>
          <w:noProof/>
          <w:rtl/>
          <w:lang w:val="en-US" w:eastAsia="en-US"/>
        </w:rPr>
        <w:drawing>
          <wp:inline distT="0" distB="0" distL="0" distR="0" wp14:anchorId="3747F8A2" wp14:editId="0837DB6E">
            <wp:extent cx="2720385" cy="1418990"/>
            <wp:effectExtent l="0" t="0" r="381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1124" cy="1424592"/>
                    </a:xfrm>
                    <a:prstGeom prst="rect">
                      <a:avLst/>
                    </a:prstGeom>
                  </pic:spPr>
                </pic:pic>
              </a:graphicData>
            </a:graphic>
          </wp:inline>
        </w:drawing>
      </w:r>
    </w:p>
    <w:p w:rsidR="007A2488" w:rsidRDefault="007A2488" w:rsidP="00AA5F81">
      <w:pPr>
        <w:pStyle w:val="NormalWeb"/>
        <w:numPr>
          <w:ilvl w:val="0"/>
          <w:numId w:val="26"/>
        </w:numPr>
        <w:ind w:left="720"/>
        <w:rPr>
          <w:rtl/>
        </w:rPr>
      </w:pPr>
      <w:proofErr w:type="spellStart"/>
      <w:r>
        <w:rPr>
          <w:rtl/>
        </w:rPr>
        <w:t>מימד</w:t>
      </w:r>
      <w:proofErr w:type="spellEnd"/>
      <w:r>
        <w:rPr>
          <w:rtl/>
        </w:rPr>
        <w:t xml:space="preserve"> חבילה  - היררכיה ו- </w:t>
      </w:r>
      <w:proofErr w:type="spellStart"/>
      <w:r>
        <w:rPr>
          <w:rtl/>
        </w:rPr>
        <w:t>attributes</w:t>
      </w:r>
      <w:proofErr w:type="spellEnd"/>
      <w:r>
        <w:rPr>
          <w:rtl/>
        </w:rPr>
        <w:t>:</w:t>
      </w:r>
    </w:p>
    <w:p w:rsidR="007A2488" w:rsidRDefault="007A2488" w:rsidP="00AA5F81">
      <w:pPr>
        <w:pStyle w:val="NormalWeb"/>
        <w:numPr>
          <w:ilvl w:val="1"/>
          <w:numId w:val="27"/>
        </w:numPr>
        <w:ind w:left="1440"/>
        <w:rPr>
          <w:rtl/>
        </w:rPr>
      </w:pPr>
      <w:proofErr w:type="spellStart"/>
      <w:r>
        <w:rPr>
          <w:rtl/>
        </w:rPr>
        <w:t>Package</w:t>
      </w:r>
      <w:proofErr w:type="spellEnd"/>
      <w:r>
        <w:rPr>
          <w:rtl/>
        </w:rPr>
        <w:t xml:space="preserve"> </w:t>
      </w:r>
      <w:proofErr w:type="spellStart"/>
      <w:r>
        <w:rPr>
          <w:rtl/>
        </w:rPr>
        <w:t>Status</w:t>
      </w:r>
      <w:proofErr w:type="spellEnd"/>
      <w:r>
        <w:rPr>
          <w:rtl/>
        </w:rPr>
        <w:t xml:space="preserve"> -&gt; </w:t>
      </w:r>
      <w:proofErr w:type="spellStart"/>
      <w:r>
        <w:rPr>
          <w:rtl/>
        </w:rPr>
        <w:t>Packages</w:t>
      </w:r>
      <w:proofErr w:type="spellEnd"/>
    </w:p>
    <w:p w:rsidR="00E1759F" w:rsidRDefault="00E1759F" w:rsidP="00E1759F">
      <w:pPr>
        <w:pStyle w:val="NormalWeb"/>
        <w:ind w:left="1440"/>
      </w:pPr>
      <w:r>
        <w:rPr>
          <w:noProof/>
          <w:rtl/>
          <w:lang w:val="en-US" w:eastAsia="en-US"/>
        </w:rPr>
        <w:drawing>
          <wp:inline distT="0" distB="0" distL="0" distR="0" wp14:anchorId="03B352D4" wp14:editId="0A8CCE8E">
            <wp:extent cx="3105150" cy="153352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1533525"/>
                    </a:xfrm>
                    <a:prstGeom prst="rect">
                      <a:avLst/>
                    </a:prstGeom>
                  </pic:spPr>
                </pic:pic>
              </a:graphicData>
            </a:graphic>
          </wp:inline>
        </w:drawing>
      </w:r>
    </w:p>
    <w:p w:rsidR="007A2488" w:rsidRDefault="007A2488" w:rsidP="00AA5F81">
      <w:pPr>
        <w:pStyle w:val="NormalWeb"/>
        <w:numPr>
          <w:ilvl w:val="0"/>
          <w:numId w:val="27"/>
        </w:numPr>
        <w:ind w:left="720"/>
        <w:rPr>
          <w:rtl/>
        </w:rPr>
      </w:pPr>
      <w:proofErr w:type="spellStart"/>
      <w:r>
        <w:rPr>
          <w:rtl/>
        </w:rPr>
        <w:t>מימד</w:t>
      </w:r>
      <w:proofErr w:type="spellEnd"/>
      <w:r>
        <w:rPr>
          <w:rtl/>
        </w:rPr>
        <w:t xml:space="preserve"> מפעיל  - היררכיה ו- </w:t>
      </w:r>
      <w:proofErr w:type="spellStart"/>
      <w:r>
        <w:rPr>
          <w:rtl/>
        </w:rPr>
        <w:t>attributes</w:t>
      </w:r>
      <w:proofErr w:type="spellEnd"/>
      <w:r>
        <w:rPr>
          <w:rtl/>
        </w:rPr>
        <w:t>:</w:t>
      </w:r>
    </w:p>
    <w:p w:rsidR="00E1759F" w:rsidRDefault="00E1759F" w:rsidP="00E1759F">
      <w:pPr>
        <w:pStyle w:val="NormalWeb"/>
        <w:ind w:left="1440"/>
        <w:rPr>
          <w:rFonts w:hint="cs"/>
        </w:rPr>
      </w:pPr>
      <w:r>
        <w:rPr>
          <w:noProof/>
          <w:rtl/>
          <w:lang w:val="en-US" w:eastAsia="en-US"/>
        </w:rPr>
        <w:drawing>
          <wp:inline distT="0" distB="0" distL="0" distR="0" wp14:anchorId="548823AE" wp14:editId="3C550152">
            <wp:extent cx="2947926" cy="2349796"/>
            <wp:effectExtent l="0" t="0" r="508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4058" cy="2362655"/>
                    </a:xfrm>
                    <a:prstGeom prst="rect">
                      <a:avLst/>
                    </a:prstGeom>
                  </pic:spPr>
                </pic:pic>
              </a:graphicData>
            </a:graphic>
          </wp:inline>
        </w:drawing>
      </w:r>
    </w:p>
    <w:p w:rsidR="007A2488" w:rsidRDefault="007A2488" w:rsidP="00AA5F81">
      <w:pPr>
        <w:pStyle w:val="NormalWeb"/>
        <w:numPr>
          <w:ilvl w:val="0"/>
          <w:numId w:val="28"/>
        </w:numPr>
        <w:ind w:left="720"/>
        <w:rPr>
          <w:rtl/>
        </w:rPr>
      </w:pPr>
      <w:proofErr w:type="spellStart"/>
      <w:r>
        <w:rPr>
          <w:rtl/>
        </w:rPr>
        <w:t>מימד</w:t>
      </w:r>
      <w:proofErr w:type="spellEnd"/>
      <w:r>
        <w:rPr>
          <w:rtl/>
        </w:rPr>
        <w:t xml:space="preserve"> מקור שיחות - היררכיה ו- </w:t>
      </w:r>
      <w:proofErr w:type="spellStart"/>
      <w:r>
        <w:rPr>
          <w:rtl/>
        </w:rPr>
        <w:t>attributes</w:t>
      </w:r>
      <w:proofErr w:type="spellEnd"/>
      <w:r>
        <w:rPr>
          <w:rtl/>
        </w:rPr>
        <w:t>:</w:t>
      </w:r>
    </w:p>
    <w:p w:rsidR="007A2488" w:rsidRDefault="007A2488" w:rsidP="00AA5F81">
      <w:pPr>
        <w:pStyle w:val="NormalWeb"/>
        <w:numPr>
          <w:ilvl w:val="1"/>
          <w:numId w:val="29"/>
        </w:numPr>
        <w:ind w:left="1440"/>
      </w:pPr>
      <w:proofErr w:type="spellStart"/>
      <w:r>
        <w:rPr>
          <w:rtl/>
        </w:rPr>
        <w:t>Call</w:t>
      </w:r>
      <w:proofErr w:type="spellEnd"/>
      <w:r>
        <w:rPr>
          <w:rtl/>
        </w:rPr>
        <w:t xml:space="preserve"> </w:t>
      </w:r>
      <w:proofErr w:type="spellStart"/>
      <w:r>
        <w:rPr>
          <w:rtl/>
        </w:rPr>
        <w:t>Origin</w:t>
      </w:r>
      <w:proofErr w:type="spellEnd"/>
      <w:r>
        <w:rPr>
          <w:rtl/>
        </w:rPr>
        <w:t xml:space="preserve"> </w:t>
      </w:r>
      <w:proofErr w:type="spellStart"/>
      <w:r>
        <w:rPr>
          <w:rtl/>
        </w:rPr>
        <w:t>Type</w:t>
      </w:r>
      <w:proofErr w:type="spellEnd"/>
    </w:p>
    <w:p w:rsidR="00E1759F" w:rsidRDefault="00E1759F" w:rsidP="00E1759F">
      <w:pPr>
        <w:pStyle w:val="NormalWeb"/>
        <w:ind w:left="1440"/>
        <w:rPr>
          <w:rtl/>
        </w:rPr>
      </w:pPr>
      <w:r>
        <w:rPr>
          <w:noProof/>
          <w:rtl/>
          <w:lang w:val="en-US" w:eastAsia="en-US"/>
        </w:rPr>
        <w:lastRenderedPageBreak/>
        <w:drawing>
          <wp:inline distT="0" distB="0" distL="0" distR="0" wp14:anchorId="0B7C5880" wp14:editId="29B509C8">
            <wp:extent cx="2781521" cy="2069969"/>
            <wp:effectExtent l="0" t="0" r="0" b="698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021" cy="2076295"/>
                    </a:xfrm>
                    <a:prstGeom prst="rect">
                      <a:avLst/>
                    </a:prstGeom>
                  </pic:spPr>
                </pic:pic>
              </a:graphicData>
            </a:graphic>
          </wp:inline>
        </w:drawing>
      </w:r>
    </w:p>
    <w:p w:rsidR="007A2488" w:rsidRDefault="00E1759F" w:rsidP="007A2488">
      <w:pPr>
        <w:pStyle w:val="NormalWeb"/>
        <w:rPr>
          <w:rFonts w:ascii="Times New Roman" w:hAnsi="Times New Roman" w:cs="Times New Roman"/>
          <w:color w:val="auto"/>
          <w:rtl/>
        </w:rPr>
      </w:pPr>
      <w:r>
        <w:rPr>
          <w:rFonts w:hint="cs"/>
          <w:rtl/>
        </w:rPr>
        <w:t xml:space="preserve">בטבלת ה- </w:t>
      </w:r>
      <w:r>
        <w:rPr>
          <w:rFonts w:hint="cs"/>
        </w:rPr>
        <w:t>FACT</w:t>
      </w:r>
      <w:r>
        <w:rPr>
          <w:rFonts w:hint="cs"/>
          <w:rtl/>
        </w:rPr>
        <w:t xml:space="preserve"> מופיעים רק </w:t>
      </w:r>
      <w:proofErr w:type="spellStart"/>
      <w:r>
        <w:rPr>
          <w:rFonts w:hint="cs"/>
          <w:rtl/>
        </w:rPr>
        <w:t>תיארים</w:t>
      </w:r>
      <w:proofErr w:type="spellEnd"/>
      <w:r w:rsidR="007A2488">
        <w:rPr>
          <w:rtl/>
        </w:rPr>
        <w:t>.</w:t>
      </w:r>
    </w:p>
    <w:p w:rsidR="007A2488" w:rsidRDefault="007A2488" w:rsidP="00AA5F81">
      <w:pPr>
        <w:pStyle w:val="NormalWeb"/>
        <w:numPr>
          <w:ilvl w:val="0"/>
          <w:numId w:val="30"/>
        </w:numPr>
        <w:rPr>
          <w:rtl/>
        </w:rPr>
      </w:pPr>
      <w:r>
        <w:rPr>
          <w:rtl/>
        </w:rPr>
        <w:t>בנית הקובייה</w:t>
      </w:r>
    </w:p>
    <w:p w:rsidR="007A2488" w:rsidRDefault="007A2488" w:rsidP="00E1759F">
      <w:pPr>
        <w:pStyle w:val="NormalWeb"/>
        <w:numPr>
          <w:ilvl w:val="0"/>
          <w:numId w:val="41"/>
        </w:numPr>
        <w:rPr>
          <w:rtl/>
        </w:rPr>
      </w:pPr>
      <w:r>
        <w:rPr>
          <w:rtl/>
        </w:rPr>
        <w:t>במסמך "</w:t>
      </w:r>
      <w:r>
        <w:rPr>
          <w:sz w:val="22"/>
          <w:szCs w:val="22"/>
          <w:rtl/>
        </w:rPr>
        <w:t xml:space="preserve"> </w:t>
      </w:r>
      <w:proofErr w:type="spellStart"/>
      <w:r>
        <w:rPr>
          <w:sz w:val="22"/>
          <w:szCs w:val="22"/>
          <w:rtl/>
        </w:rPr>
        <w:t>The</w:t>
      </w:r>
      <w:proofErr w:type="spellEnd"/>
      <w:r>
        <w:rPr>
          <w:sz w:val="22"/>
          <w:szCs w:val="22"/>
          <w:rtl/>
        </w:rPr>
        <w:t xml:space="preserve"> </w:t>
      </w:r>
      <w:proofErr w:type="spellStart"/>
      <w:r>
        <w:rPr>
          <w:sz w:val="22"/>
          <w:szCs w:val="22"/>
          <w:rtl/>
        </w:rPr>
        <w:t>Voice</w:t>
      </w:r>
      <w:proofErr w:type="spellEnd"/>
      <w:r>
        <w:rPr>
          <w:sz w:val="22"/>
          <w:szCs w:val="22"/>
          <w:rtl/>
        </w:rPr>
        <w:t xml:space="preserve"> </w:t>
      </w:r>
      <w:proofErr w:type="spellStart"/>
      <w:r>
        <w:rPr>
          <w:sz w:val="22"/>
          <w:szCs w:val="22"/>
          <w:rtl/>
        </w:rPr>
        <w:t>Source</w:t>
      </w:r>
      <w:proofErr w:type="spellEnd"/>
      <w:r>
        <w:rPr>
          <w:sz w:val="22"/>
          <w:szCs w:val="22"/>
          <w:rtl/>
        </w:rPr>
        <w:t xml:space="preserve"> </w:t>
      </w:r>
      <w:proofErr w:type="spellStart"/>
      <w:r>
        <w:rPr>
          <w:sz w:val="22"/>
          <w:szCs w:val="22"/>
          <w:rtl/>
        </w:rPr>
        <w:t>To</w:t>
      </w:r>
      <w:proofErr w:type="spellEnd"/>
      <w:r>
        <w:rPr>
          <w:sz w:val="22"/>
          <w:szCs w:val="22"/>
          <w:rtl/>
        </w:rPr>
        <w:t xml:space="preserve"> </w:t>
      </w:r>
      <w:proofErr w:type="spellStart"/>
      <w:r>
        <w:rPr>
          <w:sz w:val="22"/>
          <w:szCs w:val="22"/>
          <w:rtl/>
        </w:rPr>
        <w:t>Target</w:t>
      </w:r>
      <w:proofErr w:type="spellEnd"/>
      <w:r>
        <w:rPr>
          <w:rtl/>
        </w:rPr>
        <w:t xml:space="preserve"> " ישנה הגדרה של </w:t>
      </w:r>
      <w:proofErr w:type="spellStart"/>
      <w:r>
        <w:rPr>
          <w:rtl/>
        </w:rPr>
        <w:t>cube</w:t>
      </w:r>
      <w:proofErr w:type="spellEnd"/>
      <w:r>
        <w:rPr>
          <w:rtl/>
        </w:rPr>
        <w:t xml:space="preserve"> </w:t>
      </w:r>
      <w:proofErr w:type="spellStart"/>
      <w:r>
        <w:rPr>
          <w:rtl/>
        </w:rPr>
        <w:t>dimension</w:t>
      </w:r>
      <w:proofErr w:type="spellEnd"/>
      <w:r>
        <w:rPr>
          <w:rtl/>
        </w:rPr>
        <w:t xml:space="preserve"> </w:t>
      </w:r>
      <w:proofErr w:type="spellStart"/>
      <w:r>
        <w:rPr>
          <w:rtl/>
        </w:rPr>
        <w:t>usage</w:t>
      </w:r>
      <w:proofErr w:type="spellEnd"/>
    </w:p>
    <w:p w:rsidR="007A2488" w:rsidRDefault="007A2488" w:rsidP="00E1759F">
      <w:pPr>
        <w:pStyle w:val="NormalWeb"/>
        <w:keepNext/>
        <w:numPr>
          <w:ilvl w:val="0"/>
          <w:numId w:val="41"/>
        </w:numPr>
        <w:rPr>
          <w:rtl/>
        </w:rPr>
      </w:pPr>
      <w:r>
        <w:rPr>
          <w:rtl/>
        </w:rPr>
        <w:t xml:space="preserve">לקובייה </w:t>
      </w:r>
      <w:r w:rsidR="00A27678">
        <w:rPr>
          <w:rFonts w:hint="cs"/>
          <w:rtl/>
        </w:rPr>
        <w:t>יש</w:t>
      </w:r>
      <w:r>
        <w:rPr>
          <w:rtl/>
        </w:rPr>
        <w:t xml:space="preserve"> </w:t>
      </w:r>
      <w:proofErr w:type="spellStart"/>
      <w:r>
        <w:rPr>
          <w:rtl/>
        </w:rPr>
        <w:t>measure</w:t>
      </w:r>
      <w:proofErr w:type="spellEnd"/>
      <w:r>
        <w:rPr>
          <w:rtl/>
        </w:rPr>
        <w:t xml:space="preserve"> </w:t>
      </w:r>
      <w:proofErr w:type="spellStart"/>
      <w:r>
        <w:rPr>
          <w:rtl/>
        </w:rPr>
        <w:t>group</w:t>
      </w:r>
      <w:proofErr w:type="spellEnd"/>
      <w:r>
        <w:rPr>
          <w:rtl/>
        </w:rPr>
        <w:t xml:space="preserve"> אחד, שיתבסס על טבלת ה </w:t>
      </w:r>
      <w:proofErr w:type="spellStart"/>
      <w:r>
        <w:rPr>
          <w:rtl/>
        </w:rPr>
        <w:t>fact</w:t>
      </w:r>
      <w:proofErr w:type="spellEnd"/>
      <w:r>
        <w:rPr>
          <w:rtl/>
        </w:rPr>
        <w:t xml:space="preserve">. ה </w:t>
      </w:r>
      <w:proofErr w:type="spellStart"/>
      <w:r>
        <w:rPr>
          <w:rtl/>
        </w:rPr>
        <w:t>measures</w:t>
      </w:r>
      <w:proofErr w:type="spellEnd"/>
      <w:r>
        <w:rPr>
          <w:rtl/>
        </w:rPr>
        <w:t xml:space="preserve"> </w:t>
      </w:r>
      <w:r w:rsidR="00A27678">
        <w:rPr>
          <w:rFonts w:hint="cs"/>
          <w:rtl/>
        </w:rPr>
        <w:t>שנבנו:</w:t>
      </w:r>
    </w:p>
    <w:p w:rsidR="00A032F2" w:rsidRDefault="00101D5A" w:rsidP="00A032F2">
      <w:pPr>
        <w:rPr>
          <w:rtl/>
        </w:rPr>
      </w:pPr>
      <w:r>
        <w:rPr>
          <w:noProof/>
          <w:rtl/>
          <w:lang w:val="en-US" w:eastAsia="en-US"/>
        </w:rPr>
        <w:drawing>
          <wp:inline distT="0" distB="0" distL="0" distR="0" wp14:anchorId="7C73BB6F" wp14:editId="0978C760">
            <wp:extent cx="3857625" cy="210502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25" cy="2105025"/>
                    </a:xfrm>
                    <a:prstGeom prst="rect">
                      <a:avLst/>
                    </a:prstGeom>
                  </pic:spPr>
                </pic:pic>
              </a:graphicData>
            </a:graphic>
          </wp:inline>
        </w:drawing>
      </w:r>
    </w:p>
    <w:p w:rsidR="00A27678" w:rsidRDefault="00A27678" w:rsidP="00A27678">
      <w:pPr>
        <w:pStyle w:val="NormalWeb"/>
        <w:keepNext/>
        <w:numPr>
          <w:ilvl w:val="0"/>
          <w:numId w:val="30"/>
        </w:numPr>
      </w:pPr>
      <w:r>
        <w:rPr>
          <w:rFonts w:hint="cs"/>
          <w:rtl/>
        </w:rPr>
        <w:lastRenderedPageBreak/>
        <w:t xml:space="preserve">דוחות וניתוחים באקסל המתבססים על </w:t>
      </w:r>
      <w:proofErr w:type="spellStart"/>
      <w:r>
        <w:rPr>
          <w:rFonts w:hint="cs"/>
          <w:rtl/>
        </w:rPr>
        <w:t>הקוביה</w:t>
      </w:r>
      <w:proofErr w:type="spellEnd"/>
      <w:r>
        <w:rPr>
          <w:rFonts w:hint="cs"/>
          <w:rtl/>
        </w:rPr>
        <w:t>:</w:t>
      </w:r>
    </w:p>
    <w:p w:rsidR="00A27678" w:rsidRDefault="00A27678" w:rsidP="00A27678">
      <w:pPr>
        <w:pStyle w:val="NormalWeb"/>
        <w:keepNext/>
        <w:numPr>
          <w:ilvl w:val="1"/>
          <w:numId w:val="30"/>
        </w:numPr>
        <w:tabs>
          <w:tab w:val="clear" w:pos="1440"/>
          <w:tab w:val="num" w:pos="1080"/>
        </w:tabs>
        <w:ind w:left="1080"/>
      </w:pPr>
      <w:r>
        <w:rPr>
          <w:rFonts w:hint="cs"/>
          <w:rtl/>
        </w:rPr>
        <w:t>ניתוח משכי שיחות ומשכים לחיוב בחלוקה לפי שנים ואזורים גיאוגרפיים שונים:</w:t>
      </w:r>
    </w:p>
    <w:p w:rsidR="00A27678" w:rsidRDefault="00A27678" w:rsidP="00A27678">
      <w:pPr>
        <w:pStyle w:val="NormalWeb"/>
        <w:keepNext/>
        <w:rPr>
          <w:rtl/>
        </w:rPr>
      </w:pPr>
      <w:r>
        <w:rPr>
          <w:noProof/>
          <w:rtl/>
          <w:lang w:val="en-US" w:eastAsia="en-US"/>
        </w:rPr>
        <w:drawing>
          <wp:inline distT="0" distB="0" distL="0" distR="0" wp14:anchorId="7917AD34" wp14:editId="79C1CA0E">
            <wp:extent cx="5781464" cy="3402419"/>
            <wp:effectExtent l="0" t="0" r="0" b="762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8629" cy="3406635"/>
                    </a:xfrm>
                    <a:prstGeom prst="rect">
                      <a:avLst/>
                    </a:prstGeom>
                  </pic:spPr>
                </pic:pic>
              </a:graphicData>
            </a:graphic>
          </wp:inline>
        </w:drawing>
      </w:r>
    </w:p>
    <w:p w:rsidR="00A27678" w:rsidRDefault="00A27678" w:rsidP="00A27678">
      <w:pPr>
        <w:pStyle w:val="NormalWeb"/>
        <w:rPr>
          <w:rtl/>
        </w:rPr>
      </w:pPr>
      <w:r>
        <w:rPr>
          <w:noProof/>
          <w:rtl/>
          <w:lang w:val="en-US" w:eastAsia="en-US"/>
        </w:rPr>
        <w:drawing>
          <wp:inline distT="0" distB="0" distL="0" distR="0" wp14:anchorId="68809B8A" wp14:editId="1634703A">
            <wp:extent cx="4772025" cy="417195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4171950"/>
                    </a:xfrm>
                    <a:prstGeom prst="rect">
                      <a:avLst/>
                    </a:prstGeom>
                  </pic:spPr>
                </pic:pic>
              </a:graphicData>
            </a:graphic>
          </wp:inline>
        </w:drawing>
      </w:r>
    </w:p>
    <w:p w:rsidR="0082148E" w:rsidRDefault="0082148E" w:rsidP="00A032F2"/>
    <w:p w:rsidR="0082148E" w:rsidRDefault="0082148E" w:rsidP="00A032F2"/>
    <w:p w:rsidR="0082148E" w:rsidRDefault="0082148E" w:rsidP="0082148E">
      <w:pPr>
        <w:pStyle w:val="NormalWeb"/>
        <w:keepNext/>
        <w:numPr>
          <w:ilvl w:val="1"/>
          <w:numId w:val="30"/>
        </w:numPr>
        <w:tabs>
          <w:tab w:val="clear" w:pos="1440"/>
          <w:tab w:val="num" w:pos="360"/>
          <w:tab w:val="num" w:pos="1080"/>
        </w:tabs>
        <w:ind w:left="1080"/>
      </w:pPr>
      <w:r>
        <w:rPr>
          <w:rFonts w:hint="cs"/>
          <w:rtl/>
        </w:rPr>
        <w:lastRenderedPageBreak/>
        <w:t>השוואת מספר שיחות מכל מדינה ואזור ליעד מספר השיחות הרצוי</w:t>
      </w:r>
    </w:p>
    <w:p w:rsidR="00A27678" w:rsidRDefault="0082148E" w:rsidP="0082148E">
      <w:pPr>
        <w:ind w:left="1080"/>
        <w:rPr>
          <w:rtl/>
        </w:rPr>
      </w:pPr>
      <w:r>
        <w:rPr>
          <w:noProof/>
          <w:rtl/>
          <w:lang w:val="en-US" w:eastAsia="en-US"/>
        </w:rPr>
        <w:drawing>
          <wp:inline distT="0" distB="0" distL="0" distR="0" wp14:anchorId="2A11CBF3" wp14:editId="67125F2E">
            <wp:extent cx="3790950" cy="309562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3095625"/>
                    </a:xfrm>
                    <a:prstGeom prst="rect">
                      <a:avLst/>
                    </a:prstGeom>
                  </pic:spPr>
                </pic:pic>
              </a:graphicData>
            </a:graphic>
          </wp:inline>
        </w:drawing>
      </w:r>
    </w:p>
    <w:p w:rsidR="00A27678" w:rsidRDefault="00A27678" w:rsidP="00A032F2">
      <w:pPr>
        <w:rPr>
          <w:rtl/>
        </w:rPr>
      </w:pPr>
    </w:p>
    <w:p w:rsidR="003848E8" w:rsidRDefault="001C06B6" w:rsidP="00A032F2">
      <w:pPr>
        <w:pStyle w:val="21"/>
        <w:rPr>
          <w:rtl/>
        </w:rPr>
      </w:pPr>
      <w:r>
        <w:rPr>
          <w:rFonts w:hint="cs"/>
          <w:rtl/>
        </w:rPr>
        <w:t>נבנו דוחות  -</w:t>
      </w:r>
      <w:r w:rsidR="00126834">
        <w:rPr>
          <w:rFonts w:hint="cs"/>
          <w:rtl/>
        </w:rPr>
        <w:t>PBI</w:t>
      </w:r>
      <w:r>
        <w:rPr>
          <w:rFonts w:hint="cs"/>
          <w:rtl/>
        </w:rPr>
        <w:t xml:space="preserve"> להלן צילומי מסך נבחרים:</w:t>
      </w:r>
    </w:p>
    <w:p w:rsidR="00AE3C38" w:rsidRDefault="008C6D74" w:rsidP="00AE3C38">
      <w:r>
        <w:rPr>
          <w:noProof/>
          <w:rtl/>
          <w:lang w:val="en-US" w:eastAsia="en-US"/>
        </w:rPr>
        <w:drawing>
          <wp:inline distT="0" distB="0" distL="0" distR="0" wp14:anchorId="3D3E35C5" wp14:editId="5500239F">
            <wp:extent cx="6098540" cy="3285490"/>
            <wp:effectExtent l="76200" t="76200" r="130810" b="12446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8540" cy="3285490"/>
                    </a:xfrm>
                    <a:prstGeom prst="rect">
                      <a:avLst/>
                    </a:prstGeom>
                    <a:ln w="38100" cap="sq">
                      <a:solidFill>
                        <a:schemeClr val="tx2">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C5140F" w:rsidRDefault="00C5140F" w:rsidP="00AE3C38">
      <w:r>
        <w:rPr>
          <w:noProof/>
          <w:rtl/>
          <w:lang w:val="en-US" w:eastAsia="en-US"/>
        </w:rPr>
        <w:lastRenderedPageBreak/>
        <w:drawing>
          <wp:inline distT="0" distB="0" distL="0" distR="0" wp14:anchorId="64D4AF1D" wp14:editId="2DBEFB5C">
            <wp:extent cx="6098540" cy="3470910"/>
            <wp:effectExtent l="76200" t="76200" r="130810" b="12954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8540" cy="3470910"/>
                    </a:xfrm>
                    <a:prstGeom prst="rect">
                      <a:avLst/>
                    </a:prstGeom>
                    <a:ln w="38100" cap="sq">
                      <a:solidFill>
                        <a:schemeClr val="tx2">
                          <a:lumMod val="20000"/>
                          <a:lumOff val="8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C5140F" w:rsidRDefault="00884557" w:rsidP="00AE3C38">
      <w:r>
        <w:rPr>
          <w:noProof/>
          <w:rtl/>
          <w:lang w:val="en-US" w:eastAsia="en-US"/>
        </w:rPr>
        <w:drawing>
          <wp:inline distT="0" distB="0" distL="0" distR="0" wp14:anchorId="6CAD5818" wp14:editId="5426547F">
            <wp:extent cx="6098540" cy="3433445"/>
            <wp:effectExtent l="76200" t="76200" r="130810" b="12890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8540" cy="3433445"/>
                    </a:xfrm>
                    <a:prstGeom prst="rect">
                      <a:avLst/>
                    </a:prstGeom>
                    <a:ln w="38100" cap="sq">
                      <a:solidFill>
                        <a:schemeClr val="tx2">
                          <a:lumMod val="20000"/>
                          <a:lumOff val="8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602E50" w:rsidRDefault="00602E50" w:rsidP="00AE3C38">
      <w:r>
        <w:rPr>
          <w:noProof/>
          <w:rtl/>
          <w:lang w:val="en-US" w:eastAsia="en-US"/>
        </w:rPr>
        <w:lastRenderedPageBreak/>
        <w:drawing>
          <wp:inline distT="0" distB="0" distL="0" distR="0" wp14:anchorId="63C720B5" wp14:editId="6A98DF7A">
            <wp:extent cx="6098540" cy="3425825"/>
            <wp:effectExtent l="76200" t="76200" r="130810" b="13652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8540" cy="3425825"/>
                    </a:xfrm>
                    <a:prstGeom prst="rect">
                      <a:avLst/>
                    </a:prstGeom>
                    <a:ln w="38100" cap="sq">
                      <a:solidFill>
                        <a:schemeClr val="tx2">
                          <a:lumMod val="20000"/>
                          <a:lumOff val="8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362F35" w:rsidRDefault="00362F35" w:rsidP="00AE3C38">
      <w:pPr>
        <w:rPr>
          <w:rtl/>
        </w:rPr>
      </w:pPr>
      <w:r>
        <w:rPr>
          <w:noProof/>
          <w:rtl/>
          <w:lang w:val="en-US" w:eastAsia="en-US"/>
        </w:rPr>
        <w:drawing>
          <wp:inline distT="0" distB="0" distL="0" distR="0" wp14:anchorId="43DAAF45" wp14:editId="496996DD">
            <wp:extent cx="6098540" cy="3428365"/>
            <wp:effectExtent l="76200" t="76200" r="130810" b="133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8540" cy="3428365"/>
                    </a:xfrm>
                    <a:prstGeom prst="rect">
                      <a:avLst/>
                    </a:prstGeom>
                    <a:ln w="38100" cap="sq">
                      <a:solidFill>
                        <a:schemeClr val="tx2">
                          <a:lumMod val="20000"/>
                          <a:lumOff val="80000"/>
                        </a:schemeClr>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sectPr w:rsidR="00362F35" w:rsidSect="003223AE">
      <w:headerReference w:type="default" r:id="rId39"/>
      <w:pgSz w:w="11906" w:h="16838" w:code="9"/>
      <w:pgMar w:top="1247" w:right="1151" w:bottom="1134" w:left="1151" w:header="170" w:footer="567"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982" w:rsidRDefault="00A66982" w:rsidP="009C027E">
      <w:pPr>
        <w:rPr>
          <w:rtl/>
        </w:rPr>
      </w:pPr>
      <w:r>
        <w:separator/>
      </w:r>
    </w:p>
    <w:p w:rsidR="00A66982" w:rsidRDefault="00A66982" w:rsidP="009C027E">
      <w:pPr>
        <w:rPr>
          <w:rtl/>
        </w:rPr>
      </w:pPr>
    </w:p>
  </w:endnote>
  <w:endnote w:type="continuationSeparator" w:id="0">
    <w:p w:rsidR="00A66982" w:rsidRDefault="00A66982" w:rsidP="009C027E">
      <w:pPr>
        <w:rPr>
          <w:rtl/>
        </w:rPr>
      </w:pPr>
      <w:r>
        <w:continuationSeparator/>
      </w:r>
    </w:p>
    <w:p w:rsidR="00A66982" w:rsidRDefault="00A66982" w:rsidP="009C027E">
      <w:pPr>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754" w:rsidRPr="00DD1534" w:rsidRDefault="00E27258" w:rsidP="00E27258">
    <w:pPr>
      <w:pStyle w:val="ae"/>
      <w:spacing w:before="240" w:after="0"/>
      <w:jc w:val="center"/>
      <w:rPr>
        <w:rtl/>
      </w:rPr>
    </w:pPr>
    <w:r>
      <w:rPr>
        <w:rFonts w:hint="cs"/>
        <w:rtl/>
      </w:rPr>
      <w:t xml:space="preserve">- </w:t>
    </w:r>
    <w:sdt>
      <w:sdtPr>
        <w:rPr>
          <w:rtl/>
        </w:rPr>
        <w:id w:val="628748919"/>
        <w:docPartObj>
          <w:docPartGallery w:val="Page Numbers (Bottom of Page)"/>
          <w:docPartUnique/>
        </w:docPartObj>
      </w:sdtPr>
      <w:sdtEndPr>
        <w:rPr>
          <w:noProof/>
        </w:rPr>
      </w:sdtEndPr>
      <w:sdtContent>
        <w:r w:rsidR="00C25754" w:rsidRPr="00DD1534">
          <w:rPr>
            <w:rtl/>
            <w:lang w:eastAsia="he"/>
          </w:rPr>
          <w:fldChar w:fldCharType="begin"/>
        </w:r>
        <w:r w:rsidR="00C25754" w:rsidRPr="00DD1534">
          <w:rPr>
            <w:rtl/>
            <w:lang w:eastAsia="he"/>
          </w:rPr>
          <w:instrText xml:space="preserve"> PAGE   \* MERGEFORMAT </w:instrText>
        </w:r>
        <w:r w:rsidR="00C25754" w:rsidRPr="00DD1534">
          <w:rPr>
            <w:rtl/>
            <w:lang w:eastAsia="he"/>
          </w:rPr>
          <w:fldChar w:fldCharType="separate"/>
        </w:r>
        <w:r w:rsidR="001C06B6">
          <w:rPr>
            <w:noProof/>
            <w:rtl/>
            <w:lang w:eastAsia="he"/>
          </w:rPr>
          <w:t>16</w:t>
        </w:r>
        <w:r w:rsidR="00C25754" w:rsidRPr="00DD1534">
          <w:rPr>
            <w:noProof/>
            <w:rtl/>
            <w:lang w:eastAsia="he"/>
          </w:rPr>
          <w:fldChar w:fldCharType="end"/>
        </w:r>
        <w:r>
          <w:rPr>
            <w:rFonts w:hint="cs"/>
            <w:noProof/>
            <w:rtl/>
            <w:lang w:eastAsia="he"/>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982" w:rsidRDefault="00A66982" w:rsidP="009C027E">
      <w:pPr>
        <w:rPr>
          <w:rtl/>
        </w:rPr>
      </w:pPr>
      <w:r>
        <w:separator/>
      </w:r>
    </w:p>
    <w:p w:rsidR="00A66982" w:rsidRDefault="00A66982" w:rsidP="009C027E">
      <w:pPr>
        <w:rPr>
          <w:rtl/>
        </w:rPr>
      </w:pPr>
    </w:p>
  </w:footnote>
  <w:footnote w:type="continuationSeparator" w:id="0">
    <w:p w:rsidR="00A66982" w:rsidRDefault="00A66982" w:rsidP="009C027E">
      <w:pPr>
        <w:rPr>
          <w:rtl/>
        </w:rPr>
      </w:pPr>
      <w:r>
        <w:continuationSeparator/>
      </w:r>
    </w:p>
    <w:p w:rsidR="00A66982" w:rsidRDefault="00A66982" w:rsidP="009C027E">
      <w:pPr>
        <w:rPr>
          <w:rt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C25754" w:rsidRPr="00DD1534" w:rsidTr="003F5725">
      <w:trPr>
        <w:trHeight w:val="978"/>
      </w:trPr>
      <w:tc>
        <w:tcPr>
          <w:tcW w:w="9584" w:type="dxa"/>
          <w:tcBorders>
            <w:top w:val="nil"/>
            <w:left w:val="nil"/>
            <w:bottom w:val="single" w:sz="36" w:space="0" w:color="34ABA2" w:themeColor="accent3"/>
            <w:right w:val="nil"/>
          </w:tcBorders>
          <w:vAlign w:val="center"/>
        </w:tcPr>
        <w:p w:rsidR="00C25754" w:rsidRPr="003F5725" w:rsidRDefault="00C25754" w:rsidP="003F5725">
          <w:pPr>
            <w:pStyle w:val="ac"/>
            <w:jc w:val="right"/>
            <w:rPr>
              <w:color w:val="BFBFBF" w:themeColor="background1" w:themeShade="BF"/>
              <w:sz w:val="20"/>
              <w:szCs w:val="20"/>
              <w:rtl/>
            </w:rPr>
          </w:pPr>
        </w:p>
      </w:tc>
    </w:tr>
  </w:tbl>
  <w:p w:rsidR="008442E6" w:rsidRDefault="008442E6">
    <w:pPr>
      <w:pStyle w:val="ac"/>
      <w:rPr>
        <w:rt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8442E6" w:rsidRPr="00DD1534" w:rsidTr="00F66FDD">
      <w:trPr>
        <w:trHeight w:val="978"/>
      </w:trPr>
      <w:tc>
        <w:tcPr>
          <w:tcW w:w="9584" w:type="dxa"/>
          <w:tcBorders>
            <w:top w:val="nil"/>
            <w:left w:val="nil"/>
            <w:bottom w:val="single" w:sz="36" w:space="0" w:color="34ABA2" w:themeColor="accent3"/>
            <w:right w:val="nil"/>
          </w:tcBorders>
          <w:vAlign w:val="center"/>
        </w:tcPr>
        <w:p w:rsidR="008442E6" w:rsidRDefault="008442E6" w:rsidP="008442E6">
          <w:pPr>
            <w:pStyle w:val="ac"/>
            <w:jc w:val="right"/>
            <w:rPr>
              <w:color w:val="BFBFBF" w:themeColor="background1" w:themeShade="BF"/>
              <w:sz w:val="20"/>
              <w:szCs w:val="20"/>
              <w:rtl/>
            </w:rPr>
          </w:pPr>
          <w:r>
            <w:rPr>
              <w:rFonts w:hint="cs"/>
              <w:color w:val="BFBFBF" w:themeColor="background1" w:themeShade="BF"/>
              <w:sz w:val="20"/>
              <w:szCs w:val="20"/>
              <w:rtl/>
            </w:rPr>
            <w:t xml:space="preserve">מסמך מסכם לפרויקט BI </w:t>
          </w:r>
          <w:r>
            <w:rPr>
              <w:color w:val="BFBFBF" w:themeColor="background1" w:themeShade="BF"/>
              <w:sz w:val="20"/>
              <w:szCs w:val="20"/>
              <w:rtl/>
            </w:rPr>
            <w:t>–</w:t>
          </w:r>
          <w:r>
            <w:rPr>
              <w:rFonts w:hint="cs"/>
              <w:color w:val="BFBFBF" w:themeColor="background1" w:themeShade="BF"/>
              <w:sz w:val="20"/>
              <w:szCs w:val="20"/>
              <w:rtl/>
            </w:rPr>
            <w:t xml:space="preserve"> הטכניון </w:t>
          </w:r>
          <w:r>
            <w:rPr>
              <w:color w:val="BFBFBF" w:themeColor="background1" w:themeShade="BF"/>
              <w:sz w:val="20"/>
              <w:szCs w:val="20"/>
              <w:rtl/>
            </w:rPr>
            <w:t>–</w:t>
          </w:r>
          <w:r>
            <w:rPr>
              <w:rFonts w:hint="cs"/>
              <w:color w:val="BFBFBF" w:themeColor="background1" w:themeShade="BF"/>
              <w:sz w:val="20"/>
              <w:szCs w:val="20"/>
              <w:rtl/>
            </w:rPr>
            <w:t xml:space="preserve"> לימודי המשך, מכללת עזריאלי להנדסה </w:t>
          </w:r>
        </w:p>
        <w:p w:rsidR="008442E6" w:rsidRPr="003F5725" w:rsidRDefault="008442E6" w:rsidP="008442E6">
          <w:pPr>
            <w:pStyle w:val="ac"/>
            <w:jc w:val="right"/>
            <w:rPr>
              <w:color w:val="BFBFBF" w:themeColor="background1" w:themeShade="BF"/>
              <w:sz w:val="20"/>
              <w:szCs w:val="20"/>
              <w:rtl/>
            </w:rPr>
          </w:pPr>
          <w:proofErr w:type="spellStart"/>
          <w:r>
            <w:rPr>
              <w:rFonts w:hint="cs"/>
              <w:color w:val="BFBFBF" w:themeColor="background1" w:themeShade="BF"/>
              <w:sz w:val="20"/>
              <w:szCs w:val="20"/>
              <w:rtl/>
            </w:rPr>
            <w:t>נליה</w:t>
          </w:r>
          <w:proofErr w:type="spellEnd"/>
          <w:r>
            <w:rPr>
              <w:rFonts w:hint="cs"/>
              <w:color w:val="BFBFBF" w:themeColor="background1" w:themeShade="BF"/>
              <w:sz w:val="20"/>
              <w:szCs w:val="20"/>
              <w:rtl/>
            </w:rPr>
            <w:t xml:space="preserve"> סגל, רונן צור ודבי סופר </w:t>
          </w:r>
          <w:r>
            <w:rPr>
              <w:color w:val="BFBFBF" w:themeColor="background1" w:themeShade="BF"/>
              <w:sz w:val="20"/>
              <w:szCs w:val="20"/>
              <w:rtl/>
            </w:rPr>
            <w:t>–</w:t>
          </w:r>
          <w:r>
            <w:rPr>
              <w:rFonts w:hint="cs"/>
              <w:color w:val="BFBFBF" w:themeColor="background1" w:themeShade="BF"/>
              <w:sz w:val="20"/>
              <w:szCs w:val="20"/>
              <w:rtl/>
            </w:rPr>
            <w:t xml:space="preserve"> יוני 2021</w:t>
          </w:r>
        </w:p>
      </w:tc>
    </w:tr>
  </w:tbl>
  <w:p w:rsidR="008442E6" w:rsidRPr="008442E6" w:rsidRDefault="008442E6" w:rsidP="008442E6">
    <w:pPr>
      <w:pStyle w:val="ac"/>
      <w:rPr>
        <w:sz w:val="2"/>
        <w:szCs w:val="2"/>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92D6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17EB0C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E6C0F7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D04780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368073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182A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14F4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C817E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341E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CFE42B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E86C45"/>
    <w:multiLevelType w:val="multilevel"/>
    <w:tmpl w:val="A62EE1DA"/>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8A4688"/>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EE9301A"/>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2CB383C"/>
    <w:multiLevelType w:val="multilevel"/>
    <w:tmpl w:val="4A1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133B39"/>
    <w:multiLevelType w:val="multilevel"/>
    <w:tmpl w:val="8EE202D2"/>
    <w:lvl w:ilvl="0">
      <w:start w:val="1"/>
      <w:numFmt w:val="decimal"/>
      <w:pStyle w:val="1"/>
      <w:lvlText w:val="%1."/>
      <w:lvlJc w:val="left"/>
      <w:pPr>
        <w:ind w:left="360" w:hanging="360"/>
      </w:pPr>
    </w:lvl>
    <w:lvl w:ilvl="1">
      <w:start w:val="1"/>
      <w:numFmt w:val="decimal"/>
      <w:pStyle w:val="21"/>
      <w:lvlText w:val="%1.%2."/>
      <w:lvlJc w:val="left"/>
      <w:pPr>
        <w:ind w:left="792" w:hanging="432"/>
      </w:pPr>
    </w:lvl>
    <w:lvl w:ilvl="2">
      <w:start w:val="1"/>
      <w:numFmt w:val="decimal"/>
      <w:pStyle w:val="31"/>
      <w:lvlText w:val="%1.%2.%3."/>
      <w:lvlJc w:val="left"/>
      <w:pPr>
        <w:ind w:left="1224" w:hanging="504"/>
      </w:pPr>
    </w:lvl>
    <w:lvl w:ilvl="3">
      <w:start w:val="1"/>
      <w:numFmt w:val="decimal"/>
      <w:pStyle w:val="4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421FBE"/>
    <w:multiLevelType w:val="multilevel"/>
    <w:tmpl w:val="C61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AB2469"/>
    <w:multiLevelType w:val="multilevel"/>
    <w:tmpl w:val="2124D4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161A5A"/>
    <w:multiLevelType w:val="multilevel"/>
    <w:tmpl w:val="BDBC4B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C44C50"/>
    <w:multiLevelType w:val="hybridMultilevel"/>
    <w:tmpl w:val="97A2CFBE"/>
    <w:lvl w:ilvl="0" w:tplc="64CEC7D2">
      <w:start w:val="9"/>
      <w:numFmt w:val="lowerLetter"/>
      <w:lvlText w:val="%1."/>
      <w:lvlJc w:val="left"/>
      <w:pPr>
        <w:tabs>
          <w:tab w:val="num" w:pos="720"/>
        </w:tabs>
        <w:ind w:left="720" w:hanging="360"/>
      </w:pPr>
    </w:lvl>
    <w:lvl w:ilvl="1" w:tplc="766A23A8">
      <w:start w:val="1"/>
      <w:numFmt w:val="decimal"/>
      <w:lvlText w:val="%2."/>
      <w:lvlJc w:val="left"/>
      <w:pPr>
        <w:tabs>
          <w:tab w:val="num" w:pos="1440"/>
        </w:tabs>
        <w:ind w:left="1440" w:hanging="360"/>
      </w:pPr>
    </w:lvl>
    <w:lvl w:ilvl="2" w:tplc="70284B54" w:tentative="1">
      <w:start w:val="1"/>
      <w:numFmt w:val="decimal"/>
      <w:lvlText w:val="%3."/>
      <w:lvlJc w:val="left"/>
      <w:pPr>
        <w:tabs>
          <w:tab w:val="num" w:pos="2160"/>
        </w:tabs>
        <w:ind w:left="2160" w:hanging="360"/>
      </w:pPr>
    </w:lvl>
    <w:lvl w:ilvl="3" w:tplc="44A260A6" w:tentative="1">
      <w:start w:val="1"/>
      <w:numFmt w:val="decimal"/>
      <w:lvlText w:val="%4."/>
      <w:lvlJc w:val="left"/>
      <w:pPr>
        <w:tabs>
          <w:tab w:val="num" w:pos="2880"/>
        </w:tabs>
        <w:ind w:left="2880" w:hanging="360"/>
      </w:pPr>
    </w:lvl>
    <w:lvl w:ilvl="4" w:tplc="5E0C8E7C" w:tentative="1">
      <w:start w:val="1"/>
      <w:numFmt w:val="decimal"/>
      <w:lvlText w:val="%5."/>
      <w:lvlJc w:val="left"/>
      <w:pPr>
        <w:tabs>
          <w:tab w:val="num" w:pos="3600"/>
        </w:tabs>
        <w:ind w:left="3600" w:hanging="360"/>
      </w:pPr>
    </w:lvl>
    <w:lvl w:ilvl="5" w:tplc="B8841926" w:tentative="1">
      <w:start w:val="1"/>
      <w:numFmt w:val="decimal"/>
      <w:lvlText w:val="%6."/>
      <w:lvlJc w:val="left"/>
      <w:pPr>
        <w:tabs>
          <w:tab w:val="num" w:pos="4320"/>
        </w:tabs>
        <w:ind w:left="4320" w:hanging="360"/>
      </w:pPr>
    </w:lvl>
    <w:lvl w:ilvl="6" w:tplc="43B4CD40" w:tentative="1">
      <w:start w:val="1"/>
      <w:numFmt w:val="decimal"/>
      <w:lvlText w:val="%7."/>
      <w:lvlJc w:val="left"/>
      <w:pPr>
        <w:tabs>
          <w:tab w:val="num" w:pos="5040"/>
        </w:tabs>
        <w:ind w:left="5040" w:hanging="360"/>
      </w:pPr>
    </w:lvl>
    <w:lvl w:ilvl="7" w:tplc="B3C89A5E" w:tentative="1">
      <w:start w:val="1"/>
      <w:numFmt w:val="decimal"/>
      <w:lvlText w:val="%8."/>
      <w:lvlJc w:val="left"/>
      <w:pPr>
        <w:tabs>
          <w:tab w:val="num" w:pos="5760"/>
        </w:tabs>
        <w:ind w:left="5760" w:hanging="360"/>
      </w:pPr>
    </w:lvl>
    <w:lvl w:ilvl="8" w:tplc="AE1CE95C" w:tentative="1">
      <w:start w:val="1"/>
      <w:numFmt w:val="decimal"/>
      <w:lvlText w:val="%9."/>
      <w:lvlJc w:val="left"/>
      <w:pPr>
        <w:tabs>
          <w:tab w:val="num" w:pos="6480"/>
        </w:tabs>
        <w:ind w:left="6480" w:hanging="360"/>
      </w:pPr>
    </w:lvl>
  </w:abstractNum>
  <w:abstractNum w:abstractNumId="19" w15:restartNumberingAfterBreak="0">
    <w:nsid w:val="31F40FE1"/>
    <w:multiLevelType w:val="multilevel"/>
    <w:tmpl w:val="A0741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23FCE"/>
    <w:multiLevelType w:val="multilevel"/>
    <w:tmpl w:val="FEFA77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D73CA3"/>
    <w:multiLevelType w:val="multilevel"/>
    <w:tmpl w:val="1566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01D24"/>
    <w:multiLevelType w:val="multilevel"/>
    <w:tmpl w:val="A62EE1DA"/>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5331B6"/>
    <w:multiLevelType w:val="multilevel"/>
    <w:tmpl w:val="C51A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7A41B3"/>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58D2EEF"/>
    <w:multiLevelType w:val="multilevel"/>
    <w:tmpl w:val="E7564E88"/>
    <w:lvl w:ilvl="0">
      <w:start w:val="1"/>
      <w:numFmt w:val="decimal"/>
      <w:pStyle w:val="10"/>
      <w:lvlText w:val="%1."/>
      <w:lvlJc w:val="left"/>
      <w:pPr>
        <w:ind w:left="360" w:hanging="360"/>
      </w:pPr>
    </w:lvl>
    <w:lvl w:ilvl="1">
      <w:start w:val="1"/>
      <w:numFmt w:val="decimal"/>
      <w:pStyle w:val="1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2F277B"/>
    <w:multiLevelType w:val="multilevel"/>
    <w:tmpl w:val="BDBC4B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88483D"/>
    <w:multiLevelType w:val="multilevel"/>
    <w:tmpl w:val="34A64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959BB"/>
    <w:multiLevelType w:val="multilevel"/>
    <w:tmpl w:val="583A0E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24"/>
  </w:num>
  <w:num w:numId="14">
    <w:abstractNumId w:val="15"/>
  </w:num>
  <w:num w:numId="15">
    <w:abstractNumId w:val="19"/>
  </w:num>
  <w:num w:numId="16">
    <w:abstractNumId w:val="21"/>
  </w:num>
  <w:num w:numId="17">
    <w:abstractNumId w:val="23"/>
  </w:num>
  <w:num w:numId="18">
    <w:abstractNumId w:val="13"/>
  </w:num>
  <w:num w:numId="19">
    <w:abstractNumId w:val="20"/>
  </w:num>
  <w:num w:numId="20">
    <w:abstractNumId w:val="20"/>
    <w:lvlOverride w:ilvl="1">
      <w:lvl w:ilvl="1">
        <w:numFmt w:val="lowerLetter"/>
        <w:lvlText w:val="%2."/>
        <w:lvlJc w:val="left"/>
      </w:lvl>
    </w:lvlOverride>
  </w:num>
  <w:num w:numId="21">
    <w:abstractNumId w:val="16"/>
    <w:lvlOverride w:ilvl="0">
      <w:lvl w:ilvl="0">
        <w:numFmt w:val="lowerLetter"/>
        <w:lvlText w:val="%1."/>
        <w:lvlJc w:val="left"/>
      </w:lvl>
    </w:lvlOverride>
  </w:num>
  <w:num w:numId="22">
    <w:abstractNumId w:val="16"/>
    <w:lvlOverride w:ilvl="0">
      <w:lvl w:ilvl="0">
        <w:numFmt w:val="lowerLetter"/>
        <w:lvlText w:val="%1."/>
        <w:lvlJc w:val="left"/>
      </w:lvl>
    </w:lvlOverride>
    <w:lvlOverride w:ilvl="1">
      <w:lvl w:ilvl="1">
        <w:numFmt w:val="lowerRoman"/>
        <w:lvlText w:val="%2."/>
        <w:lvlJc w:val="right"/>
      </w:lvl>
    </w:lvlOverride>
  </w:num>
  <w:num w:numId="23">
    <w:abstractNumId w:val="16"/>
    <w:lvlOverride w:ilvl="0">
      <w:lvl w:ilvl="0">
        <w:numFmt w:val="lowerLetter"/>
        <w:lvlText w:val="%1."/>
        <w:lvlJc w:val="left"/>
      </w:lvl>
    </w:lvlOverride>
    <w:lvlOverride w:ilvl="1">
      <w:lvl w:ilvl="1">
        <w:numFmt w:val="lowerRoman"/>
        <w:lvlText w:val="%2."/>
        <w:lvlJc w:val="right"/>
      </w:lvl>
    </w:lvlOverride>
  </w:num>
  <w:num w:numId="24">
    <w:abstractNumId w:val="16"/>
    <w:lvlOverride w:ilvl="0">
      <w:lvl w:ilvl="0">
        <w:numFmt w:val="lowerLetter"/>
        <w:lvlText w:val="%1."/>
        <w:lvlJc w:val="left"/>
      </w:lvl>
    </w:lvlOverride>
    <w:lvlOverride w:ilvl="1">
      <w:lvl w:ilvl="1">
        <w:numFmt w:val="lowerRoman"/>
        <w:lvlText w:val="%2."/>
        <w:lvlJc w:val="right"/>
      </w:lvl>
    </w:lvlOverride>
  </w:num>
  <w:num w:numId="25">
    <w:abstractNumId w:val="16"/>
    <w:lvlOverride w:ilvl="0">
      <w:lvl w:ilvl="0">
        <w:numFmt w:val="lowerLetter"/>
        <w:lvlText w:val="%1."/>
        <w:lvlJc w:val="left"/>
      </w:lvl>
    </w:lvlOverride>
    <w:lvlOverride w:ilvl="1">
      <w:lvl w:ilvl="1">
        <w:numFmt w:val="lowerRoman"/>
        <w:lvlText w:val="%2."/>
        <w:lvlJc w:val="right"/>
      </w:lvl>
    </w:lvlOverride>
  </w:num>
  <w:num w:numId="26">
    <w:abstractNumId w:val="16"/>
    <w:lvlOverride w:ilvl="0">
      <w:lvl w:ilvl="0">
        <w:numFmt w:val="lowerLetter"/>
        <w:lvlText w:val="%1."/>
        <w:lvlJc w:val="left"/>
      </w:lvl>
    </w:lvlOverride>
    <w:lvlOverride w:ilvl="1">
      <w:lvl w:ilvl="1">
        <w:numFmt w:val="lowerRoman"/>
        <w:lvlText w:val="%2."/>
        <w:lvlJc w:val="right"/>
      </w:lvl>
    </w:lvlOverride>
  </w:num>
  <w:num w:numId="27">
    <w:abstractNumId w:val="16"/>
    <w:lvlOverride w:ilvl="0">
      <w:lvl w:ilvl="0">
        <w:numFmt w:val="lowerLetter"/>
        <w:lvlText w:val="%1."/>
        <w:lvlJc w:val="left"/>
      </w:lvl>
    </w:lvlOverride>
    <w:lvlOverride w:ilvl="1">
      <w:lvl w:ilvl="1">
        <w:numFmt w:val="lowerRoman"/>
        <w:lvlText w:val="%2."/>
        <w:lvlJc w:val="right"/>
      </w:lvl>
    </w:lvlOverride>
  </w:num>
  <w:num w:numId="28">
    <w:abstractNumId w:val="16"/>
    <w:lvlOverride w:ilvl="0">
      <w:lvl w:ilvl="0">
        <w:numFmt w:val="lowerLetter"/>
        <w:lvlText w:val="%1."/>
        <w:lvlJc w:val="left"/>
      </w:lvl>
    </w:lvlOverride>
    <w:lvlOverride w:ilvl="1">
      <w:lvl w:ilvl="1">
        <w:numFmt w:val="lowerRoman"/>
        <w:lvlText w:val="%2."/>
        <w:lvlJc w:val="right"/>
      </w:lvl>
    </w:lvlOverride>
  </w:num>
  <w:num w:numId="29">
    <w:abstractNumId w:val="16"/>
    <w:lvlOverride w:ilvl="0">
      <w:lvl w:ilvl="0">
        <w:numFmt w:val="lowerLetter"/>
        <w:lvlText w:val="%1."/>
        <w:lvlJc w:val="left"/>
      </w:lvl>
    </w:lvlOverride>
    <w:lvlOverride w:ilvl="1">
      <w:lvl w:ilvl="1">
        <w:numFmt w:val="lowerRoman"/>
        <w:lvlText w:val="%2."/>
        <w:lvlJc w:val="right"/>
      </w:lvl>
    </w:lvlOverride>
  </w:num>
  <w:num w:numId="30">
    <w:abstractNumId w:val="10"/>
    <w:lvlOverride w:ilvl="0">
      <w:lvl w:ilvl="0">
        <w:numFmt w:val="decimal"/>
        <w:lvlText w:val="%1."/>
        <w:lvlJc w:val="left"/>
      </w:lvl>
    </w:lvlOverride>
  </w:num>
  <w:num w:numId="31">
    <w:abstractNumId w:val="18"/>
  </w:num>
  <w:num w:numId="32">
    <w:abstractNumId w:val="18"/>
    <w:lvlOverride w:ilvl="0">
      <w:lvl w:ilvl="0" w:tplc="64CEC7D2">
        <w:numFmt w:val="lowerLetter"/>
        <w:lvlText w:val="%1."/>
        <w:lvlJc w:val="left"/>
      </w:lvl>
    </w:lvlOverride>
  </w:num>
  <w:num w:numId="33">
    <w:abstractNumId w:val="18"/>
    <w:lvlOverride w:ilvl="0">
      <w:lvl w:ilvl="0" w:tplc="64CEC7D2">
        <w:numFmt w:val="lowerLetter"/>
        <w:lvlText w:val="%1."/>
        <w:lvlJc w:val="left"/>
      </w:lvl>
    </w:lvlOverride>
    <w:lvlOverride w:ilvl="1">
      <w:lvl w:ilvl="1" w:tplc="766A23A8">
        <w:numFmt w:val="lowerRoman"/>
        <w:lvlText w:val="%2."/>
        <w:lvlJc w:val="right"/>
      </w:lvl>
    </w:lvlOverride>
  </w:num>
  <w:num w:numId="34">
    <w:abstractNumId w:val="27"/>
  </w:num>
  <w:num w:numId="35">
    <w:abstractNumId w:val="14"/>
  </w:num>
  <w:num w:numId="36">
    <w:abstractNumId w:val="25"/>
  </w:num>
  <w:num w:numId="37">
    <w:abstractNumId w:val="28"/>
  </w:num>
  <w:num w:numId="38">
    <w:abstractNumId w:val="14"/>
  </w:num>
  <w:num w:numId="39">
    <w:abstractNumId w:val="26"/>
  </w:num>
  <w:num w:numId="40">
    <w:abstractNumId w:val="22"/>
  </w:num>
  <w:num w:numId="41">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8F8"/>
    <w:rsid w:val="00023DE1"/>
    <w:rsid w:val="0002482E"/>
    <w:rsid w:val="00030D34"/>
    <w:rsid w:val="000356E2"/>
    <w:rsid w:val="00040DF1"/>
    <w:rsid w:val="00050324"/>
    <w:rsid w:val="000805DA"/>
    <w:rsid w:val="000A0150"/>
    <w:rsid w:val="000B0BAA"/>
    <w:rsid w:val="000B34CC"/>
    <w:rsid w:val="000B5F5A"/>
    <w:rsid w:val="000E024C"/>
    <w:rsid w:val="000E63C9"/>
    <w:rsid w:val="000F332D"/>
    <w:rsid w:val="000F4DE4"/>
    <w:rsid w:val="000F526D"/>
    <w:rsid w:val="00101D5A"/>
    <w:rsid w:val="00120DAD"/>
    <w:rsid w:val="001239B5"/>
    <w:rsid w:val="00126834"/>
    <w:rsid w:val="00130E9D"/>
    <w:rsid w:val="00150A6D"/>
    <w:rsid w:val="001535D4"/>
    <w:rsid w:val="001608F8"/>
    <w:rsid w:val="0017530C"/>
    <w:rsid w:val="0018336B"/>
    <w:rsid w:val="00185B35"/>
    <w:rsid w:val="001A5C35"/>
    <w:rsid w:val="001A7AA9"/>
    <w:rsid w:val="001B4E6A"/>
    <w:rsid w:val="001C06B6"/>
    <w:rsid w:val="001F2BC8"/>
    <w:rsid w:val="001F306B"/>
    <w:rsid w:val="001F3811"/>
    <w:rsid w:val="001F5F6B"/>
    <w:rsid w:val="002145E6"/>
    <w:rsid w:val="00234B91"/>
    <w:rsid w:val="00243EBC"/>
    <w:rsid w:val="00246A35"/>
    <w:rsid w:val="002518E0"/>
    <w:rsid w:val="00284348"/>
    <w:rsid w:val="002A116C"/>
    <w:rsid w:val="002B1929"/>
    <w:rsid w:val="002B3BF2"/>
    <w:rsid w:val="002F51F5"/>
    <w:rsid w:val="00312137"/>
    <w:rsid w:val="003215C3"/>
    <w:rsid w:val="003223AE"/>
    <w:rsid w:val="00330359"/>
    <w:rsid w:val="0033762F"/>
    <w:rsid w:val="00362F35"/>
    <w:rsid w:val="00366C7E"/>
    <w:rsid w:val="003848E8"/>
    <w:rsid w:val="00384EA3"/>
    <w:rsid w:val="003A39A1"/>
    <w:rsid w:val="003C2191"/>
    <w:rsid w:val="003D1C9C"/>
    <w:rsid w:val="003D3097"/>
    <w:rsid w:val="003D3863"/>
    <w:rsid w:val="003F5725"/>
    <w:rsid w:val="004110DE"/>
    <w:rsid w:val="00423EBD"/>
    <w:rsid w:val="0044085A"/>
    <w:rsid w:val="004620A6"/>
    <w:rsid w:val="004819B5"/>
    <w:rsid w:val="004A4357"/>
    <w:rsid w:val="004A4961"/>
    <w:rsid w:val="004B21A5"/>
    <w:rsid w:val="004D62A1"/>
    <w:rsid w:val="004E1026"/>
    <w:rsid w:val="004E4B05"/>
    <w:rsid w:val="004F496D"/>
    <w:rsid w:val="005025D6"/>
    <w:rsid w:val="005037F0"/>
    <w:rsid w:val="00504A66"/>
    <w:rsid w:val="00516734"/>
    <w:rsid w:val="00516A86"/>
    <w:rsid w:val="00523328"/>
    <w:rsid w:val="005275F6"/>
    <w:rsid w:val="00543AB1"/>
    <w:rsid w:val="005466FF"/>
    <w:rsid w:val="00565795"/>
    <w:rsid w:val="00572102"/>
    <w:rsid w:val="00573F4E"/>
    <w:rsid w:val="00581F22"/>
    <w:rsid w:val="005A6682"/>
    <w:rsid w:val="005C7DAF"/>
    <w:rsid w:val="005D3517"/>
    <w:rsid w:val="005E5FF0"/>
    <w:rsid w:val="005F1BB0"/>
    <w:rsid w:val="00602E50"/>
    <w:rsid w:val="00604EEB"/>
    <w:rsid w:val="00614D46"/>
    <w:rsid w:val="00631826"/>
    <w:rsid w:val="00631B31"/>
    <w:rsid w:val="00631BAD"/>
    <w:rsid w:val="00647703"/>
    <w:rsid w:val="006532E1"/>
    <w:rsid w:val="00656C4D"/>
    <w:rsid w:val="00670F06"/>
    <w:rsid w:val="00680EEF"/>
    <w:rsid w:val="00692A12"/>
    <w:rsid w:val="006A3C24"/>
    <w:rsid w:val="006B1167"/>
    <w:rsid w:val="006D41CF"/>
    <w:rsid w:val="006E5716"/>
    <w:rsid w:val="006E5CB6"/>
    <w:rsid w:val="006E69C9"/>
    <w:rsid w:val="006F002E"/>
    <w:rsid w:val="006F308A"/>
    <w:rsid w:val="006F4428"/>
    <w:rsid w:val="00706971"/>
    <w:rsid w:val="00724015"/>
    <w:rsid w:val="007302B3"/>
    <w:rsid w:val="00730733"/>
    <w:rsid w:val="0073077F"/>
    <w:rsid w:val="00730E3A"/>
    <w:rsid w:val="00736AAF"/>
    <w:rsid w:val="0074571C"/>
    <w:rsid w:val="0075034D"/>
    <w:rsid w:val="007635D0"/>
    <w:rsid w:val="00765B2A"/>
    <w:rsid w:val="00771F85"/>
    <w:rsid w:val="00783A34"/>
    <w:rsid w:val="007949C9"/>
    <w:rsid w:val="007951D8"/>
    <w:rsid w:val="007A2488"/>
    <w:rsid w:val="007A5FD6"/>
    <w:rsid w:val="007C6B52"/>
    <w:rsid w:val="007D16C5"/>
    <w:rsid w:val="007D37B7"/>
    <w:rsid w:val="00813E44"/>
    <w:rsid w:val="0082148E"/>
    <w:rsid w:val="008230F5"/>
    <w:rsid w:val="00825FE4"/>
    <w:rsid w:val="008313E8"/>
    <w:rsid w:val="00835E33"/>
    <w:rsid w:val="008442E6"/>
    <w:rsid w:val="008529B5"/>
    <w:rsid w:val="00857084"/>
    <w:rsid w:val="00861A78"/>
    <w:rsid w:val="00862FE4"/>
    <w:rsid w:val="0086389A"/>
    <w:rsid w:val="00875B25"/>
    <w:rsid w:val="0087605E"/>
    <w:rsid w:val="00884557"/>
    <w:rsid w:val="0089760F"/>
    <w:rsid w:val="008A0EF1"/>
    <w:rsid w:val="008B1FEE"/>
    <w:rsid w:val="008B2CA2"/>
    <w:rsid w:val="008C1A2F"/>
    <w:rsid w:val="008C4A3C"/>
    <w:rsid w:val="008C6D74"/>
    <w:rsid w:val="008E4361"/>
    <w:rsid w:val="00903C32"/>
    <w:rsid w:val="00903D88"/>
    <w:rsid w:val="009100AC"/>
    <w:rsid w:val="00916B16"/>
    <w:rsid w:val="009173B9"/>
    <w:rsid w:val="00930A87"/>
    <w:rsid w:val="0093335D"/>
    <w:rsid w:val="0093613E"/>
    <w:rsid w:val="00943026"/>
    <w:rsid w:val="00947D03"/>
    <w:rsid w:val="0095516A"/>
    <w:rsid w:val="00966B81"/>
    <w:rsid w:val="009723FF"/>
    <w:rsid w:val="00991700"/>
    <w:rsid w:val="009A0A62"/>
    <w:rsid w:val="009C027E"/>
    <w:rsid w:val="009C7720"/>
    <w:rsid w:val="009D0A97"/>
    <w:rsid w:val="009E6549"/>
    <w:rsid w:val="009F08F3"/>
    <w:rsid w:val="00A032F2"/>
    <w:rsid w:val="00A04582"/>
    <w:rsid w:val="00A07E46"/>
    <w:rsid w:val="00A23AFA"/>
    <w:rsid w:val="00A27678"/>
    <w:rsid w:val="00A31B3E"/>
    <w:rsid w:val="00A419F3"/>
    <w:rsid w:val="00A437BC"/>
    <w:rsid w:val="00A532F3"/>
    <w:rsid w:val="00A548F5"/>
    <w:rsid w:val="00A6577F"/>
    <w:rsid w:val="00A66982"/>
    <w:rsid w:val="00A8489E"/>
    <w:rsid w:val="00A86C25"/>
    <w:rsid w:val="00A87CD0"/>
    <w:rsid w:val="00A947A4"/>
    <w:rsid w:val="00AA5F81"/>
    <w:rsid w:val="00AA7583"/>
    <w:rsid w:val="00AB29FE"/>
    <w:rsid w:val="00AC29F3"/>
    <w:rsid w:val="00AD63AA"/>
    <w:rsid w:val="00AE3C38"/>
    <w:rsid w:val="00AE72A6"/>
    <w:rsid w:val="00AF7700"/>
    <w:rsid w:val="00B04E1E"/>
    <w:rsid w:val="00B11724"/>
    <w:rsid w:val="00B13580"/>
    <w:rsid w:val="00B13942"/>
    <w:rsid w:val="00B231E5"/>
    <w:rsid w:val="00B3621B"/>
    <w:rsid w:val="00B7279E"/>
    <w:rsid w:val="00B8725A"/>
    <w:rsid w:val="00B97A97"/>
    <w:rsid w:val="00BD00FB"/>
    <w:rsid w:val="00BD7A4A"/>
    <w:rsid w:val="00C02B87"/>
    <w:rsid w:val="00C111CF"/>
    <w:rsid w:val="00C116BF"/>
    <w:rsid w:val="00C1560C"/>
    <w:rsid w:val="00C25754"/>
    <w:rsid w:val="00C25EDF"/>
    <w:rsid w:val="00C4086D"/>
    <w:rsid w:val="00C5140F"/>
    <w:rsid w:val="00C74DA1"/>
    <w:rsid w:val="00C91DF4"/>
    <w:rsid w:val="00CA1896"/>
    <w:rsid w:val="00CA4852"/>
    <w:rsid w:val="00CB5B28"/>
    <w:rsid w:val="00CD38D8"/>
    <w:rsid w:val="00CF5371"/>
    <w:rsid w:val="00D0323A"/>
    <w:rsid w:val="00D0559F"/>
    <w:rsid w:val="00D077E9"/>
    <w:rsid w:val="00D32757"/>
    <w:rsid w:val="00D4114F"/>
    <w:rsid w:val="00D42CB7"/>
    <w:rsid w:val="00D46A87"/>
    <w:rsid w:val="00D50DAD"/>
    <w:rsid w:val="00D5413D"/>
    <w:rsid w:val="00D56A25"/>
    <w:rsid w:val="00D570A9"/>
    <w:rsid w:val="00D66B92"/>
    <w:rsid w:val="00D70D02"/>
    <w:rsid w:val="00D770C7"/>
    <w:rsid w:val="00D81966"/>
    <w:rsid w:val="00D86945"/>
    <w:rsid w:val="00D90290"/>
    <w:rsid w:val="00DA4D1A"/>
    <w:rsid w:val="00DB5458"/>
    <w:rsid w:val="00DD152F"/>
    <w:rsid w:val="00DD1534"/>
    <w:rsid w:val="00DE213F"/>
    <w:rsid w:val="00DE24AA"/>
    <w:rsid w:val="00DF027C"/>
    <w:rsid w:val="00E00A32"/>
    <w:rsid w:val="00E04406"/>
    <w:rsid w:val="00E1759F"/>
    <w:rsid w:val="00E22151"/>
    <w:rsid w:val="00E22ACD"/>
    <w:rsid w:val="00E27258"/>
    <w:rsid w:val="00E577BF"/>
    <w:rsid w:val="00E620B0"/>
    <w:rsid w:val="00E81B40"/>
    <w:rsid w:val="00E87637"/>
    <w:rsid w:val="00E94663"/>
    <w:rsid w:val="00EB5A2D"/>
    <w:rsid w:val="00EB6EEC"/>
    <w:rsid w:val="00EE0D07"/>
    <w:rsid w:val="00EF312E"/>
    <w:rsid w:val="00EF555B"/>
    <w:rsid w:val="00F027BB"/>
    <w:rsid w:val="00F11DCF"/>
    <w:rsid w:val="00F162EA"/>
    <w:rsid w:val="00F35932"/>
    <w:rsid w:val="00F52D27"/>
    <w:rsid w:val="00F743DD"/>
    <w:rsid w:val="00F74BA4"/>
    <w:rsid w:val="00F83527"/>
    <w:rsid w:val="00F874BD"/>
    <w:rsid w:val="00F934CC"/>
    <w:rsid w:val="00FA2C42"/>
    <w:rsid w:val="00FB3B86"/>
    <w:rsid w:val="00FD583F"/>
    <w:rsid w:val="00FD7488"/>
    <w:rsid w:val="00FF16B4"/>
    <w:rsid w:val="00FF33A5"/>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068EF"/>
  <w15:docId w15:val="{8DC6F018-4D49-472F-A33E-5878D1BB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he-I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87637"/>
    <w:pPr>
      <w:bidi/>
      <w:spacing w:before="120" w:after="120" w:line="240" w:lineRule="auto"/>
      <w:jc w:val="both"/>
    </w:pPr>
    <w:rPr>
      <w:rFonts w:ascii="Tahoma" w:eastAsiaTheme="minorEastAsia" w:hAnsi="Tahoma" w:cs="Tahoma"/>
      <w:color w:val="0F0D29" w:themeColor="text1"/>
      <w:lang w:val="he-IL" w:bidi="he-IL"/>
    </w:rPr>
  </w:style>
  <w:style w:type="paragraph" w:styleId="10">
    <w:name w:val="heading 1"/>
    <w:aliases w:val="כותרת פרק"/>
    <w:basedOn w:val="a2"/>
    <w:link w:val="12"/>
    <w:uiPriority w:val="4"/>
    <w:qFormat/>
    <w:rsid w:val="00D66B92"/>
    <w:pPr>
      <w:keepNext/>
      <w:pageBreakBefore/>
      <w:numPr>
        <w:numId w:val="36"/>
      </w:numPr>
      <w:spacing w:before="240" w:after="60"/>
      <w:ind w:left="357" w:hanging="357"/>
      <w:outlineLvl w:val="0"/>
    </w:pPr>
    <w:rPr>
      <w:rFonts w:eastAsiaTheme="majorEastAsia"/>
      <w:b/>
      <w:bCs/>
      <w:color w:val="061F57" w:themeColor="text2" w:themeShade="BF"/>
      <w:kern w:val="28"/>
      <w:sz w:val="36"/>
      <w:szCs w:val="36"/>
    </w:rPr>
  </w:style>
  <w:style w:type="paragraph" w:styleId="22">
    <w:name w:val="heading 2"/>
    <w:basedOn w:val="a2"/>
    <w:next w:val="a2"/>
    <w:link w:val="23"/>
    <w:uiPriority w:val="4"/>
    <w:qFormat/>
    <w:rsid w:val="00A419F3"/>
    <w:pPr>
      <w:keepNext/>
      <w:spacing w:after="240"/>
      <w:outlineLvl w:val="1"/>
    </w:pPr>
    <w:rPr>
      <w:rFonts w:eastAsiaTheme="majorEastAsia"/>
      <w:b/>
      <w:bCs/>
      <w:sz w:val="36"/>
      <w:szCs w:val="36"/>
    </w:rPr>
  </w:style>
  <w:style w:type="paragraph" w:styleId="32">
    <w:name w:val="heading 3"/>
    <w:basedOn w:val="a2"/>
    <w:next w:val="a2"/>
    <w:link w:val="33"/>
    <w:uiPriority w:val="5"/>
    <w:semiHidden/>
    <w:unhideWhenUsed/>
    <w:qFormat/>
    <w:rsid w:val="00DD1534"/>
    <w:pPr>
      <w:keepNext/>
      <w:keepLines/>
      <w:spacing w:before="40"/>
      <w:outlineLvl w:val="2"/>
    </w:pPr>
    <w:rPr>
      <w:rFonts w:eastAsiaTheme="majorEastAsia"/>
      <w:color w:val="012639" w:themeColor="accent1" w:themeShade="7F"/>
    </w:rPr>
  </w:style>
  <w:style w:type="paragraph" w:styleId="42">
    <w:name w:val="heading 4"/>
    <w:basedOn w:val="a2"/>
    <w:next w:val="a2"/>
    <w:link w:val="43"/>
    <w:uiPriority w:val="1"/>
    <w:semiHidden/>
    <w:unhideWhenUsed/>
    <w:qFormat/>
    <w:rsid w:val="00DD1534"/>
    <w:pPr>
      <w:keepNext/>
      <w:keepLines/>
      <w:spacing w:before="40"/>
      <w:outlineLvl w:val="3"/>
    </w:pPr>
    <w:rPr>
      <w:rFonts w:eastAsiaTheme="majorEastAsia"/>
      <w:i/>
      <w:iCs/>
      <w:color w:val="013A57" w:themeColor="accent1" w:themeShade="BF"/>
    </w:rPr>
  </w:style>
  <w:style w:type="paragraph" w:styleId="51">
    <w:name w:val="heading 5"/>
    <w:basedOn w:val="a2"/>
    <w:next w:val="a2"/>
    <w:link w:val="52"/>
    <w:uiPriority w:val="1"/>
    <w:semiHidden/>
    <w:unhideWhenUsed/>
    <w:qFormat/>
    <w:rsid w:val="00DD1534"/>
    <w:pPr>
      <w:keepNext/>
      <w:keepLines/>
      <w:spacing w:before="40"/>
      <w:outlineLvl w:val="4"/>
    </w:pPr>
    <w:rPr>
      <w:rFonts w:eastAsiaTheme="majorEastAsia"/>
      <w:color w:val="013A57" w:themeColor="accent1" w:themeShade="BF"/>
    </w:rPr>
  </w:style>
  <w:style w:type="paragraph" w:styleId="6">
    <w:name w:val="heading 6"/>
    <w:basedOn w:val="a2"/>
    <w:next w:val="a2"/>
    <w:link w:val="60"/>
    <w:uiPriority w:val="1"/>
    <w:semiHidden/>
    <w:unhideWhenUsed/>
    <w:qFormat/>
    <w:rsid w:val="00DD1534"/>
    <w:pPr>
      <w:keepNext/>
      <w:keepLines/>
      <w:spacing w:before="40"/>
      <w:outlineLvl w:val="5"/>
    </w:pPr>
    <w:rPr>
      <w:rFonts w:eastAsiaTheme="majorEastAsia"/>
      <w:color w:val="012639" w:themeColor="accent1" w:themeShade="7F"/>
    </w:rPr>
  </w:style>
  <w:style w:type="paragraph" w:styleId="7">
    <w:name w:val="heading 7"/>
    <w:basedOn w:val="a2"/>
    <w:next w:val="a2"/>
    <w:link w:val="70"/>
    <w:uiPriority w:val="1"/>
    <w:semiHidden/>
    <w:unhideWhenUsed/>
    <w:qFormat/>
    <w:rsid w:val="00DD1534"/>
    <w:pPr>
      <w:keepNext/>
      <w:keepLines/>
      <w:spacing w:before="40"/>
      <w:outlineLvl w:val="6"/>
    </w:pPr>
    <w:rPr>
      <w:rFonts w:eastAsiaTheme="majorEastAsia"/>
      <w:i/>
      <w:iCs/>
      <w:color w:val="012639" w:themeColor="accent1" w:themeShade="7F"/>
    </w:rPr>
  </w:style>
  <w:style w:type="paragraph" w:styleId="8">
    <w:name w:val="heading 8"/>
    <w:basedOn w:val="a2"/>
    <w:next w:val="a2"/>
    <w:link w:val="80"/>
    <w:uiPriority w:val="1"/>
    <w:semiHidden/>
    <w:unhideWhenUsed/>
    <w:qFormat/>
    <w:rsid w:val="00DD1534"/>
    <w:pPr>
      <w:keepNext/>
      <w:keepLines/>
      <w:spacing w:before="40"/>
      <w:outlineLvl w:val="7"/>
    </w:pPr>
    <w:rPr>
      <w:rFonts w:eastAsiaTheme="majorEastAsia"/>
      <w:color w:val="221D5D" w:themeColor="text1" w:themeTint="D8"/>
      <w:sz w:val="21"/>
      <w:szCs w:val="21"/>
    </w:rPr>
  </w:style>
  <w:style w:type="paragraph" w:styleId="9">
    <w:name w:val="heading 9"/>
    <w:basedOn w:val="a2"/>
    <w:next w:val="a2"/>
    <w:link w:val="90"/>
    <w:uiPriority w:val="1"/>
    <w:semiHidden/>
    <w:unhideWhenUsed/>
    <w:qFormat/>
    <w:rsid w:val="00DD1534"/>
    <w:pPr>
      <w:keepNext/>
      <w:keepLines/>
      <w:spacing w:before="40"/>
      <w:outlineLvl w:val="8"/>
    </w:pPr>
    <w:rPr>
      <w:rFonts w:eastAsiaTheme="majorEastAsia"/>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DD1534"/>
    <w:rPr>
      <w:sz w:val="16"/>
      <w:szCs w:val="16"/>
    </w:rPr>
  </w:style>
  <w:style w:type="character" w:customStyle="1" w:styleId="a7">
    <w:name w:val="טקסט בלונים תו"/>
    <w:basedOn w:val="a3"/>
    <w:link w:val="a6"/>
    <w:uiPriority w:val="99"/>
    <w:semiHidden/>
    <w:rsid w:val="00DD1534"/>
    <w:rPr>
      <w:rFonts w:ascii="Tahoma" w:eastAsiaTheme="minorEastAsia" w:hAnsi="Tahoma" w:cs="Tahoma"/>
      <w:b/>
      <w:color w:val="082A75" w:themeColor="text2"/>
      <w:sz w:val="16"/>
      <w:szCs w:val="16"/>
    </w:rPr>
  </w:style>
  <w:style w:type="paragraph" w:styleId="a8">
    <w:name w:val="Title"/>
    <w:basedOn w:val="a2"/>
    <w:link w:val="a9"/>
    <w:uiPriority w:val="1"/>
    <w:qFormat/>
    <w:rsid w:val="00234B91"/>
    <w:pPr>
      <w:pageBreakBefore/>
      <w:spacing w:after="200"/>
    </w:pPr>
    <w:rPr>
      <w:rFonts w:eastAsiaTheme="majorEastAsia"/>
      <w:b/>
      <w:bCs/>
      <w:sz w:val="56"/>
      <w:szCs w:val="56"/>
    </w:rPr>
  </w:style>
  <w:style w:type="character" w:customStyle="1" w:styleId="a9">
    <w:name w:val="כותרת טקסט תו"/>
    <w:basedOn w:val="a3"/>
    <w:link w:val="a8"/>
    <w:uiPriority w:val="1"/>
    <w:rsid w:val="00234B91"/>
    <w:rPr>
      <w:rFonts w:ascii="Tahoma" w:eastAsiaTheme="majorEastAsia" w:hAnsi="Tahoma" w:cs="Tahoma"/>
      <w:b/>
      <w:bCs/>
      <w:color w:val="0F0D29" w:themeColor="text1"/>
      <w:sz w:val="56"/>
      <w:szCs w:val="56"/>
      <w:lang w:val="he-IL" w:bidi="he-IL"/>
    </w:rPr>
  </w:style>
  <w:style w:type="paragraph" w:styleId="aa">
    <w:name w:val="Subtitle"/>
    <w:basedOn w:val="a2"/>
    <w:link w:val="ab"/>
    <w:uiPriority w:val="2"/>
    <w:rsid w:val="00A419F3"/>
    <w:pPr>
      <w:framePr w:hSpace="180" w:wrap="around" w:vAnchor="text" w:hAnchor="margin" w:y="1167"/>
    </w:pPr>
    <w:rPr>
      <w:b/>
      <w:bCs/>
      <w:caps/>
      <w:spacing w:val="20"/>
      <w:sz w:val="32"/>
      <w:szCs w:val="32"/>
    </w:rPr>
  </w:style>
  <w:style w:type="character" w:customStyle="1" w:styleId="ab">
    <w:name w:val="כותרת משנה תו"/>
    <w:basedOn w:val="a3"/>
    <w:link w:val="aa"/>
    <w:uiPriority w:val="2"/>
    <w:rsid w:val="00A419F3"/>
    <w:rPr>
      <w:rFonts w:ascii="Tahoma" w:eastAsiaTheme="minorEastAsia" w:hAnsi="Tahoma" w:cs="Tahoma"/>
      <w:caps/>
      <w:color w:val="082A75" w:themeColor="text2"/>
      <w:spacing w:val="20"/>
      <w:sz w:val="32"/>
      <w:szCs w:val="32"/>
    </w:rPr>
  </w:style>
  <w:style w:type="character" w:customStyle="1" w:styleId="12">
    <w:name w:val="כותרת 1 תו"/>
    <w:aliases w:val="כותרת פרק תו"/>
    <w:basedOn w:val="a3"/>
    <w:link w:val="10"/>
    <w:uiPriority w:val="4"/>
    <w:rsid w:val="00D66B92"/>
    <w:rPr>
      <w:rFonts w:ascii="Tahoma" w:eastAsiaTheme="majorEastAsia" w:hAnsi="Tahoma" w:cs="Tahoma"/>
      <w:b/>
      <w:bCs/>
      <w:color w:val="061F57" w:themeColor="text2" w:themeShade="BF"/>
      <w:kern w:val="28"/>
      <w:sz w:val="36"/>
      <w:szCs w:val="36"/>
      <w:lang w:val="he-IL" w:bidi="he-IL"/>
    </w:rPr>
  </w:style>
  <w:style w:type="paragraph" w:styleId="ac">
    <w:name w:val="header"/>
    <w:basedOn w:val="a2"/>
    <w:link w:val="ad"/>
    <w:uiPriority w:val="8"/>
    <w:unhideWhenUsed/>
    <w:rsid w:val="00DD1534"/>
  </w:style>
  <w:style w:type="character" w:customStyle="1" w:styleId="ad">
    <w:name w:val="כותרת עליונה תו"/>
    <w:basedOn w:val="a3"/>
    <w:link w:val="ac"/>
    <w:uiPriority w:val="8"/>
    <w:rsid w:val="00DD1534"/>
    <w:rPr>
      <w:rFonts w:ascii="Tahoma" w:eastAsiaTheme="minorEastAsia" w:hAnsi="Tahoma" w:cs="Tahoma"/>
      <w:b/>
      <w:color w:val="082A75" w:themeColor="text2"/>
      <w:sz w:val="28"/>
      <w:szCs w:val="22"/>
    </w:rPr>
  </w:style>
  <w:style w:type="paragraph" w:styleId="ae">
    <w:name w:val="footer"/>
    <w:basedOn w:val="a2"/>
    <w:link w:val="af"/>
    <w:uiPriority w:val="99"/>
    <w:unhideWhenUsed/>
    <w:rsid w:val="00DD1534"/>
  </w:style>
  <w:style w:type="character" w:customStyle="1" w:styleId="af">
    <w:name w:val="כותרת תחתונה תו"/>
    <w:basedOn w:val="a3"/>
    <w:link w:val="ae"/>
    <w:uiPriority w:val="99"/>
    <w:rsid w:val="00DD1534"/>
    <w:rPr>
      <w:rFonts w:ascii="Tahoma" w:eastAsiaTheme="minorEastAsia" w:hAnsi="Tahoma" w:cs="Tahoma"/>
      <w:b/>
      <w:color w:val="082A75" w:themeColor="text2"/>
      <w:sz w:val="28"/>
      <w:szCs w:val="22"/>
    </w:rPr>
  </w:style>
  <w:style w:type="paragraph" w:customStyle="1" w:styleId="af0">
    <w:name w:val="שם"/>
    <w:basedOn w:val="a2"/>
    <w:uiPriority w:val="3"/>
    <w:qFormat/>
    <w:rsid w:val="00DD1534"/>
    <w:pPr>
      <w:jc w:val="right"/>
    </w:pPr>
  </w:style>
  <w:style w:type="character" w:customStyle="1" w:styleId="23">
    <w:name w:val="כותרת 2 תו"/>
    <w:basedOn w:val="a3"/>
    <w:link w:val="22"/>
    <w:uiPriority w:val="4"/>
    <w:rsid w:val="00A419F3"/>
    <w:rPr>
      <w:rFonts w:ascii="Tahoma" w:eastAsiaTheme="majorEastAsia" w:hAnsi="Tahoma" w:cs="Tahoma"/>
      <w:color w:val="082A75" w:themeColor="text2"/>
      <w:sz w:val="36"/>
      <w:szCs w:val="36"/>
    </w:rPr>
  </w:style>
  <w:style w:type="table" w:styleId="af1">
    <w:name w:val="Table Grid"/>
    <w:basedOn w:val="a4"/>
    <w:uiPriority w:val="1"/>
    <w:rsid w:val="00DD1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DD1534"/>
    <w:rPr>
      <w:rFonts w:ascii="Tahoma" w:hAnsi="Tahoma" w:cs="Tahoma"/>
      <w:color w:val="808080"/>
    </w:rPr>
  </w:style>
  <w:style w:type="paragraph" w:customStyle="1" w:styleId="af3">
    <w:name w:val="תוכן"/>
    <w:basedOn w:val="a2"/>
    <w:link w:val="af4"/>
    <w:qFormat/>
    <w:rsid w:val="00A419F3"/>
    <w:rPr>
      <w:b/>
      <w:bCs/>
    </w:rPr>
  </w:style>
  <w:style w:type="paragraph" w:customStyle="1" w:styleId="af5">
    <w:name w:val="טקסט הדגשה"/>
    <w:basedOn w:val="a2"/>
    <w:link w:val="af6"/>
    <w:qFormat/>
    <w:rsid w:val="00DD1534"/>
  </w:style>
  <w:style w:type="character" w:customStyle="1" w:styleId="af4">
    <w:name w:val="תו תוכן"/>
    <w:basedOn w:val="a3"/>
    <w:link w:val="af3"/>
    <w:rsid w:val="00A419F3"/>
    <w:rPr>
      <w:rFonts w:ascii="Tahoma" w:eastAsiaTheme="minorEastAsia" w:hAnsi="Tahoma" w:cs="Tahoma"/>
      <w:color w:val="082A75" w:themeColor="text2"/>
      <w:sz w:val="28"/>
      <w:szCs w:val="28"/>
    </w:rPr>
  </w:style>
  <w:style w:type="character" w:customStyle="1" w:styleId="af6">
    <w:name w:val="תו טקסט הדגשה"/>
    <w:basedOn w:val="a3"/>
    <w:link w:val="af5"/>
    <w:rsid w:val="00DD1534"/>
    <w:rPr>
      <w:rFonts w:ascii="Tahoma" w:eastAsiaTheme="minorEastAsia" w:hAnsi="Tahoma" w:cs="Tahoma"/>
      <w:b/>
      <w:color w:val="082A75" w:themeColor="text2"/>
      <w:sz w:val="28"/>
      <w:szCs w:val="22"/>
    </w:rPr>
  </w:style>
  <w:style w:type="character" w:customStyle="1" w:styleId="Mention">
    <w:name w:val="Mention"/>
    <w:basedOn w:val="a3"/>
    <w:uiPriority w:val="99"/>
    <w:semiHidden/>
    <w:unhideWhenUsed/>
    <w:rsid w:val="00DD1534"/>
    <w:rPr>
      <w:rFonts w:ascii="Tahoma" w:hAnsi="Tahoma" w:cs="Tahoma"/>
      <w:color w:val="2B579A"/>
      <w:shd w:val="clear" w:color="auto" w:fill="E1DFDD"/>
    </w:rPr>
  </w:style>
  <w:style w:type="numbering" w:styleId="111111">
    <w:name w:val="Outline List 2"/>
    <w:basedOn w:val="a5"/>
    <w:uiPriority w:val="99"/>
    <w:semiHidden/>
    <w:unhideWhenUsed/>
    <w:rsid w:val="00DD1534"/>
    <w:pPr>
      <w:numPr>
        <w:numId w:val="1"/>
      </w:numPr>
    </w:pPr>
  </w:style>
  <w:style w:type="numbering" w:styleId="1ai">
    <w:name w:val="Outline List 1"/>
    <w:basedOn w:val="a5"/>
    <w:uiPriority w:val="99"/>
    <w:semiHidden/>
    <w:unhideWhenUsed/>
    <w:rsid w:val="00DD1534"/>
    <w:pPr>
      <w:numPr>
        <w:numId w:val="2"/>
      </w:numPr>
    </w:pPr>
  </w:style>
  <w:style w:type="character" w:styleId="HTMLCode">
    <w:name w:val="HTML Code"/>
    <w:basedOn w:val="a3"/>
    <w:uiPriority w:val="99"/>
    <w:semiHidden/>
    <w:unhideWhenUsed/>
    <w:rsid w:val="00DD1534"/>
    <w:rPr>
      <w:rFonts w:ascii="Tahoma" w:hAnsi="Tahoma" w:cs="Tahoma"/>
      <w:sz w:val="20"/>
      <w:szCs w:val="20"/>
    </w:rPr>
  </w:style>
  <w:style w:type="character" w:styleId="HTMLVariable">
    <w:name w:val="HTML Variable"/>
    <w:basedOn w:val="a3"/>
    <w:uiPriority w:val="99"/>
    <w:semiHidden/>
    <w:unhideWhenUsed/>
    <w:rsid w:val="00DD1534"/>
    <w:rPr>
      <w:rFonts w:ascii="Tahoma" w:hAnsi="Tahoma" w:cs="Tahoma"/>
      <w:i/>
      <w:iCs/>
    </w:rPr>
  </w:style>
  <w:style w:type="paragraph" w:styleId="HTML">
    <w:name w:val="HTML Address"/>
    <w:basedOn w:val="a2"/>
    <w:link w:val="HTML0"/>
    <w:uiPriority w:val="99"/>
    <w:semiHidden/>
    <w:unhideWhenUsed/>
    <w:rsid w:val="00DD1534"/>
    <w:rPr>
      <w:i/>
      <w:iCs/>
    </w:rPr>
  </w:style>
  <w:style w:type="character" w:customStyle="1" w:styleId="HTML0">
    <w:name w:val="כתובת HTML תו"/>
    <w:basedOn w:val="a3"/>
    <w:link w:val="HTML"/>
    <w:uiPriority w:val="99"/>
    <w:semiHidden/>
    <w:rsid w:val="00DD1534"/>
    <w:rPr>
      <w:rFonts w:ascii="Tahoma" w:eastAsiaTheme="minorEastAsia" w:hAnsi="Tahoma" w:cs="Tahoma"/>
      <w:b/>
      <w:i/>
      <w:iCs/>
      <w:color w:val="082A75" w:themeColor="text2"/>
      <w:sz w:val="28"/>
      <w:szCs w:val="22"/>
    </w:rPr>
  </w:style>
  <w:style w:type="character" w:styleId="HTMLDefinition">
    <w:name w:val="HTML Definition"/>
    <w:basedOn w:val="a3"/>
    <w:uiPriority w:val="99"/>
    <w:semiHidden/>
    <w:unhideWhenUsed/>
    <w:rsid w:val="00DD1534"/>
    <w:rPr>
      <w:rFonts w:ascii="Tahoma" w:hAnsi="Tahoma" w:cs="Tahoma"/>
      <w:i/>
      <w:iCs/>
    </w:rPr>
  </w:style>
  <w:style w:type="character" w:styleId="HTMLCite">
    <w:name w:val="HTML Cite"/>
    <w:basedOn w:val="a3"/>
    <w:uiPriority w:val="99"/>
    <w:semiHidden/>
    <w:unhideWhenUsed/>
    <w:rsid w:val="00DD1534"/>
    <w:rPr>
      <w:rFonts w:ascii="Tahoma" w:hAnsi="Tahoma" w:cs="Tahoma"/>
      <w:i/>
      <w:iCs/>
    </w:rPr>
  </w:style>
  <w:style w:type="character" w:styleId="HTML1">
    <w:name w:val="HTML Typewriter"/>
    <w:basedOn w:val="a3"/>
    <w:uiPriority w:val="99"/>
    <w:semiHidden/>
    <w:unhideWhenUsed/>
    <w:rsid w:val="00DD1534"/>
    <w:rPr>
      <w:rFonts w:ascii="Tahoma" w:hAnsi="Tahoma" w:cs="Tahoma"/>
      <w:sz w:val="20"/>
      <w:szCs w:val="20"/>
    </w:rPr>
  </w:style>
  <w:style w:type="character" w:styleId="HTML2">
    <w:name w:val="HTML Sample"/>
    <w:basedOn w:val="a3"/>
    <w:uiPriority w:val="99"/>
    <w:semiHidden/>
    <w:unhideWhenUsed/>
    <w:rsid w:val="00DD1534"/>
    <w:rPr>
      <w:rFonts w:ascii="Tahoma" w:hAnsi="Tahoma" w:cs="Tahoma"/>
      <w:sz w:val="24"/>
      <w:szCs w:val="24"/>
    </w:rPr>
  </w:style>
  <w:style w:type="character" w:styleId="HTML3">
    <w:name w:val="HTML Acronym"/>
    <w:basedOn w:val="a3"/>
    <w:uiPriority w:val="99"/>
    <w:semiHidden/>
    <w:unhideWhenUsed/>
    <w:rsid w:val="00DD1534"/>
    <w:rPr>
      <w:rFonts w:ascii="Tahoma" w:hAnsi="Tahoma" w:cs="Tahoma"/>
    </w:rPr>
  </w:style>
  <w:style w:type="character" w:styleId="HTML4">
    <w:name w:val="HTML Keyboard"/>
    <w:basedOn w:val="a3"/>
    <w:uiPriority w:val="99"/>
    <w:semiHidden/>
    <w:unhideWhenUsed/>
    <w:rsid w:val="00DD1534"/>
    <w:rPr>
      <w:rFonts w:ascii="Tahoma" w:hAnsi="Tahoma" w:cs="Tahoma"/>
      <w:sz w:val="20"/>
      <w:szCs w:val="20"/>
    </w:rPr>
  </w:style>
  <w:style w:type="paragraph" w:styleId="HTML5">
    <w:name w:val="HTML Preformatted"/>
    <w:basedOn w:val="a2"/>
    <w:link w:val="HTML6"/>
    <w:uiPriority w:val="99"/>
    <w:semiHidden/>
    <w:unhideWhenUsed/>
    <w:rsid w:val="00DD1534"/>
    <w:rPr>
      <w:sz w:val="20"/>
      <w:szCs w:val="20"/>
    </w:rPr>
  </w:style>
  <w:style w:type="character" w:customStyle="1" w:styleId="HTML6">
    <w:name w:val="HTML מעוצב מראש תו"/>
    <w:basedOn w:val="a3"/>
    <w:link w:val="HTML5"/>
    <w:uiPriority w:val="99"/>
    <w:semiHidden/>
    <w:rsid w:val="00DD1534"/>
    <w:rPr>
      <w:rFonts w:ascii="Tahoma" w:eastAsiaTheme="minorEastAsia" w:hAnsi="Tahoma" w:cs="Tahoma"/>
      <w:b/>
      <w:color w:val="082A75" w:themeColor="text2"/>
      <w:sz w:val="20"/>
      <w:szCs w:val="20"/>
    </w:rPr>
  </w:style>
  <w:style w:type="paragraph" w:styleId="TOC1">
    <w:name w:val="toc 1"/>
    <w:basedOn w:val="a2"/>
    <w:next w:val="a2"/>
    <w:autoRedefine/>
    <w:uiPriority w:val="99"/>
    <w:semiHidden/>
    <w:unhideWhenUsed/>
    <w:rsid w:val="00DD1534"/>
    <w:pPr>
      <w:spacing w:after="100"/>
    </w:pPr>
  </w:style>
  <w:style w:type="paragraph" w:styleId="TOC2">
    <w:name w:val="toc 2"/>
    <w:basedOn w:val="a2"/>
    <w:next w:val="a2"/>
    <w:autoRedefine/>
    <w:uiPriority w:val="99"/>
    <w:semiHidden/>
    <w:unhideWhenUsed/>
    <w:rsid w:val="00DD1534"/>
    <w:pPr>
      <w:spacing w:after="100"/>
      <w:ind w:left="280"/>
    </w:pPr>
  </w:style>
  <w:style w:type="paragraph" w:styleId="TOC3">
    <w:name w:val="toc 3"/>
    <w:basedOn w:val="a2"/>
    <w:next w:val="a2"/>
    <w:autoRedefine/>
    <w:uiPriority w:val="99"/>
    <w:semiHidden/>
    <w:unhideWhenUsed/>
    <w:rsid w:val="00DD1534"/>
    <w:pPr>
      <w:spacing w:after="100"/>
      <w:ind w:left="560"/>
    </w:pPr>
  </w:style>
  <w:style w:type="paragraph" w:styleId="TOC4">
    <w:name w:val="toc 4"/>
    <w:basedOn w:val="a2"/>
    <w:next w:val="a2"/>
    <w:autoRedefine/>
    <w:uiPriority w:val="99"/>
    <w:semiHidden/>
    <w:unhideWhenUsed/>
    <w:rsid w:val="00DD1534"/>
    <w:pPr>
      <w:spacing w:after="100"/>
      <w:ind w:left="840"/>
    </w:pPr>
  </w:style>
  <w:style w:type="paragraph" w:styleId="TOC5">
    <w:name w:val="toc 5"/>
    <w:basedOn w:val="a2"/>
    <w:next w:val="a2"/>
    <w:autoRedefine/>
    <w:uiPriority w:val="99"/>
    <w:semiHidden/>
    <w:unhideWhenUsed/>
    <w:rsid w:val="00DD1534"/>
    <w:pPr>
      <w:spacing w:after="100"/>
      <w:ind w:left="1120"/>
    </w:pPr>
  </w:style>
  <w:style w:type="paragraph" w:styleId="TOC6">
    <w:name w:val="toc 6"/>
    <w:basedOn w:val="a2"/>
    <w:next w:val="a2"/>
    <w:autoRedefine/>
    <w:uiPriority w:val="99"/>
    <w:semiHidden/>
    <w:unhideWhenUsed/>
    <w:rsid w:val="00DD1534"/>
    <w:pPr>
      <w:spacing w:after="100"/>
      <w:ind w:left="1400"/>
    </w:pPr>
  </w:style>
  <w:style w:type="paragraph" w:styleId="TOC7">
    <w:name w:val="toc 7"/>
    <w:basedOn w:val="a2"/>
    <w:next w:val="a2"/>
    <w:autoRedefine/>
    <w:uiPriority w:val="99"/>
    <w:semiHidden/>
    <w:unhideWhenUsed/>
    <w:rsid w:val="00DD1534"/>
    <w:pPr>
      <w:spacing w:after="100"/>
      <w:ind w:left="1680"/>
    </w:pPr>
  </w:style>
  <w:style w:type="paragraph" w:styleId="TOC8">
    <w:name w:val="toc 8"/>
    <w:basedOn w:val="a2"/>
    <w:next w:val="a2"/>
    <w:autoRedefine/>
    <w:uiPriority w:val="99"/>
    <w:semiHidden/>
    <w:unhideWhenUsed/>
    <w:rsid w:val="00DD1534"/>
    <w:pPr>
      <w:spacing w:after="100"/>
      <w:ind w:left="1960"/>
    </w:pPr>
  </w:style>
  <w:style w:type="paragraph" w:styleId="TOC9">
    <w:name w:val="toc 9"/>
    <w:basedOn w:val="a2"/>
    <w:next w:val="a2"/>
    <w:autoRedefine/>
    <w:uiPriority w:val="99"/>
    <w:semiHidden/>
    <w:unhideWhenUsed/>
    <w:rsid w:val="00DD1534"/>
    <w:pPr>
      <w:spacing w:after="100"/>
      <w:ind w:left="2240"/>
    </w:pPr>
  </w:style>
  <w:style w:type="paragraph" w:styleId="af7">
    <w:name w:val="TOC Heading"/>
    <w:basedOn w:val="10"/>
    <w:next w:val="a2"/>
    <w:uiPriority w:val="39"/>
    <w:semiHidden/>
    <w:unhideWhenUsed/>
    <w:qFormat/>
    <w:rsid w:val="00DD1534"/>
    <w:pPr>
      <w:keepLines/>
      <w:spacing w:after="0"/>
      <w:outlineLvl w:val="9"/>
    </w:pPr>
    <w:rPr>
      <w:color w:val="013A57" w:themeColor="accent1" w:themeShade="BF"/>
      <w:kern w:val="0"/>
      <w:sz w:val="32"/>
    </w:rPr>
  </w:style>
  <w:style w:type="character" w:styleId="af8">
    <w:name w:val="Subtle Reference"/>
    <w:basedOn w:val="a3"/>
    <w:uiPriority w:val="31"/>
    <w:semiHidden/>
    <w:unhideWhenUsed/>
    <w:qFormat/>
    <w:rsid w:val="00DD1534"/>
    <w:rPr>
      <w:rFonts w:ascii="Tahoma" w:hAnsi="Tahoma" w:cs="Tahoma"/>
      <w:smallCaps/>
      <w:color w:val="3B33A2" w:themeColor="text1" w:themeTint="A5"/>
    </w:rPr>
  </w:style>
  <w:style w:type="character" w:styleId="af9">
    <w:name w:val="Subtle Emphasis"/>
    <w:basedOn w:val="a3"/>
    <w:uiPriority w:val="19"/>
    <w:semiHidden/>
    <w:unhideWhenUsed/>
    <w:qFormat/>
    <w:rsid w:val="00DD1534"/>
    <w:rPr>
      <w:rFonts w:ascii="Tahoma" w:hAnsi="Tahoma" w:cs="Tahoma"/>
      <w:i/>
      <w:iCs/>
      <w:color w:val="2E287F" w:themeColor="text1" w:themeTint="BF"/>
    </w:rPr>
  </w:style>
  <w:style w:type="table" w:styleId="afa">
    <w:name w:val="Table Professional"/>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3">
    <w:name w:val="Medium Lis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4">
    <w:name w:val="Medium List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5">
    <w:name w:val="Medium Shading 2"/>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5">
    <w:name w:val="Medium Grid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
    <w:name w:val="Medium Grid 1 Accent 1"/>
    <w:basedOn w:val="a4"/>
    <w:uiPriority w:val="67"/>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6">
    <w:name w:val="Medium Grid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4">
    <w:name w:val="Medium Grid 3"/>
    <w:basedOn w:val="a4"/>
    <w:uiPriority w:val="9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b">
    <w:name w:val="Bibliography"/>
    <w:basedOn w:val="a2"/>
    <w:next w:val="a2"/>
    <w:uiPriority w:val="37"/>
    <w:semiHidden/>
    <w:unhideWhenUsed/>
    <w:rsid w:val="00DD1534"/>
  </w:style>
  <w:style w:type="character" w:styleId="afc">
    <w:name w:val="Book Title"/>
    <w:basedOn w:val="a3"/>
    <w:uiPriority w:val="33"/>
    <w:semiHidden/>
    <w:unhideWhenUsed/>
    <w:qFormat/>
    <w:rsid w:val="00DD1534"/>
    <w:rPr>
      <w:rFonts w:ascii="Tahoma" w:hAnsi="Tahoma" w:cs="Tahoma"/>
      <w:b/>
      <w:bCs/>
      <w:i/>
      <w:iCs/>
      <w:spacing w:val="5"/>
    </w:rPr>
  </w:style>
  <w:style w:type="character" w:customStyle="1" w:styleId="Hashtag">
    <w:name w:val="Hashtag"/>
    <w:basedOn w:val="a3"/>
    <w:uiPriority w:val="99"/>
    <w:semiHidden/>
    <w:unhideWhenUsed/>
    <w:rsid w:val="00DD1534"/>
    <w:rPr>
      <w:rFonts w:ascii="Tahoma" w:hAnsi="Tahoma" w:cs="Tahoma"/>
      <w:color w:val="2B579A"/>
      <w:shd w:val="clear" w:color="auto" w:fill="E1DFDD"/>
    </w:rPr>
  </w:style>
  <w:style w:type="paragraph" w:styleId="afd">
    <w:name w:val="Message Header"/>
    <w:basedOn w:val="a2"/>
    <w:link w:val="afe"/>
    <w:uiPriority w:val="99"/>
    <w:semiHidden/>
    <w:unhideWhenUsed/>
    <w:rsid w:val="00DD1534"/>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rPr>
  </w:style>
  <w:style w:type="character" w:customStyle="1" w:styleId="afe">
    <w:name w:val="כותרת עליונה של הודעה תו"/>
    <w:basedOn w:val="a3"/>
    <w:link w:val="afd"/>
    <w:uiPriority w:val="99"/>
    <w:semiHidden/>
    <w:rsid w:val="00DD1534"/>
    <w:rPr>
      <w:rFonts w:ascii="Tahoma" w:eastAsiaTheme="majorEastAsia" w:hAnsi="Tahoma" w:cs="Tahoma"/>
      <w:b/>
      <w:color w:val="082A75" w:themeColor="text2"/>
      <w:shd w:val="pct20" w:color="auto" w:fill="auto"/>
    </w:rPr>
  </w:style>
  <w:style w:type="table" w:styleId="aff">
    <w:name w:val="Table Elegant"/>
    <w:basedOn w:val="a4"/>
    <w:uiPriority w:val="99"/>
    <w:semiHidden/>
    <w:unhideWhenUsed/>
    <w:rsid w:val="00DD1534"/>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List"/>
    <w:basedOn w:val="a2"/>
    <w:uiPriority w:val="99"/>
    <w:semiHidden/>
    <w:unhideWhenUsed/>
    <w:rsid w:val="00DD1534"/>
    <w:pPr>
      <w:ind w:left="360" w:hanging="360"/>
      <w:contextualSpacing/>
    </w:pPr>
  </w:style>
  <w:style w:type="paragraph" w:styleId="27">
    <w:name w:val="List 2"/>
    <w:basedOn w:val="a2"/>
    <w:uiPriority w:val="99"/>
    <w:semiHidden/>
    <w:unhideWhenUsed/>
    <w:rsid w:val="00DD1534"/>
    <w:pPr>
      <w:ind w:left="720" w:hanging="360"/>
      <w:contextualSpacing/>
    </w:pPr>
  </w:style>
  <w:style w:type="paragraph" w:styleId="35">
    <w:name w:val="List 3"/>
    <w:basedOn w:val="a2"/>
    <w:uiPriority w:val="99"/>
    <w:semiHidden/>
    <w:unhideWhenUsed/>
    <w:rsid w:val="00DD1534"/>
    <w:pPr>
      <w:ind w:left="1080" w:hanging="360"/>
      <w:contextualSpacing/>
    </w:pPr>
  </w:style>
  <w:style w:type="paragraph" w:styleId="44">
    <w:name w:val="List 4"/>
    <w:basedOn w:val="a2"/>
    <w:uiPriority w:val="99"/>
    <w:semiHidden/>
    <w:unhideWhenUsed/>
    <w:rsid w:val="00DD1534"/>
    <w:pPr>
      <w:ind w:left="1440" w:hanging="360"/>
      <w:contextualSpacing/>
    </w:pPr>
  </w:style>
  <w:style w:type="paragraph" w:styleId="53">
    <w:name w:val="List 5"/>
    <w:basedOn w:val="a2"/>
    <w:uiPriority w:val="99"/>
    <w:semiHidden/>
    <w:unhideWhenUsed/>
    <w:rsid w:val="00DD1534"/>
    <w:pPr>
      <w:ind w:left="1800" w:hanging="360"/>
      <w:contextualSpacing/>
    </w:pPr>
  </w:style>
  <w:style w:type="table" w:styleId="16">
    <w:name w:val="Table List 1"/>
    <w:basedOn w:val="a4"/>
    <w:uiPriority w:val="99"/>
    <w:semiHidden/>
    <w:unhideWhenUsed/>
    <w:rsid w:val="00DD1534"/>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4"/>
    <w:uiPriority w:val="99"/>
    <w:semiHidden/>
    <w:unhideWhenUsed/>
    <w:rsid w:val="00DD1534"/>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List 3"/>
    <w:basedOn w:val="a4"/>
    <w:uiPriority w:val="99"/>
    <w:semiHidden/>
    <w:unhideWhenUsed/>
    <w:rsid w:val="00DD1534"/>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D1534"/>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1">
    <w:name w:val="List Continue"/>
    <w:basedOn w:val="a2"/>
    <w:uiPriority w:val="99"/>
    <w:semiHidden/>
    <w:unhideWhenUsed/>
    <w:rsid w:val="00DD1534"/>
    <w:pPr>
      <w:ind w:left="360"/>
      <w:contextualSpacing/>
    </w:pPr>
  </w:style>
  <w:style w:type="paragraph" w:styleId="29">
    <w:name w:val="List Continue 2"/>
    <w:basedOn w:val="a2"/>
    <w:uiPriority w:val="99"/>
    <w:semiHidden/>
    <w:unhideWhenUsed/>
    <w:rsid w:val="00DD1534"/>
    <w:pPr>
      <w:ind w:left="720"/>
      <w:contextualSpacing/>
    </w:pPr>
  </w:style>
  <w:style w:type="paragraph" w:styleId="37">
    <w:name w:val="List Continue 3"/>
    <w:basedOn w:val="a2"/>
    <w:uiPriority w:val="99"/>
    <w:semiHidden/>
    <w:unhideWhenUsed/>
    <w:rsid w:val="00DD1534"/>
    <w:pPr>
      <w:ind w:left="1080"/>
      <w:contextualSpacing/>
    </w:pPr>
  </w:style>
  <w:style w:type="paragraph" w:styleId="46">
    <w:name w:val="List Continue 4"/>
    <w:basedOn w:val="a2"/>
    <w:uiPriority w:val="99"/>
    <w:semiHidden/>
    <w:unhideWhenUsed/>
    <w:rsid w:val="00DD1534"/>
    <w:pPr>
      <w:ind w:left="1440"/>
      <w:contextualSpacing/>
    </w:pPr>
  </w:style>
  <w:style w:type="paragraph" w:styleId="55">
    <w:name w:val="List Continue 5"/>
    <w:basedOn w:val="a2"/>
    <w:uiPriority w:val="99"/>
    <w:semiHidden/>
    <w:unhideWhenUsed/>
    <w:rsid w:val="00DD1534"/>
    <w:pPr>
      <w:ind w:left="1800"/>
      <w:contextualSpacing/>
    </w:pPr>
  </w:style>
  <w:style w:type="paragraph" w:styleId="aff2">
    <w:name w:val="List Paragraph"/>
    <w:basedOn w:val="a2"/>
    <w:uiPriority w:val="34"/>
    <w:unhideWhenUsed/>
    <w:qFormat/>
    <w:rsid w:val="00DD1534"/>
    <w:pPr>
      <w:ind w:left="720"/>
      <w:contextualSpacing/>
    </w:pPr>
  </w:style>
  <w:style w:type="paragraph" w:styleId="a">
    <w:name w:val="List Number"/>
    <w:basedOn w:val="a2"/>
    <w:uiPriority w:val="99"/>
    <w:semiHidden/>
    <w:unhideWhenUsed/>
    <w:rsid w:val="00DD1534"/>
    <w:pPr>
      <w:numPr>
        <w:numId w:val="3"/>
      </w:numPr>
      <w:contextualSpacing/>
    </w:pPr>
  </w:style>
  <w:style w:type="paragraph" w:styleId="2">
    <w:name w:val="List Number 2"/>
    <w:basedOn w:val="a2"/>
    <w:uiPriority w:val="99"/>
    <w:semiHidden/>
    <w:unhideWhenUsed/>
    <w:rsid w:val="00DD1534"/>
    <w:pPr>
      <w:numPr>
        <w:numId w:val="4"/>
      </w:numPr>
      <w:contextualSpacing/>
    </w:pPr>
  </w:style>
  <w:style w:type="paragraph" w:styleId="3">
    <w:name w:val="List Number 3"/>
    <w:basedOn w:val="a2"/>
    <w:uiPriority w:val="99"/>
    <w:semiHidden/>
    <w:unhideWhenUsed/>
    <w:rsid w:val="00DD1534"/>
    <w:pPr>
      <w:numPr>
        <w:numId w:val="5"/>
      </w:numPr>
      <w:contextualSpacing/>
    </w:pPr>
  </w:style>
  <w:style w:type="paragraph" w:styleId="4">
    <w:name w:val="List Number 4"/>
    <w:basedOn w:val="a2"/>
    <w:uiPriority w:val="99"/>
    <w:semiHidden/>
    <w:unhideWhenUsed/>
    <w:rsid w:val="00DD1534"/>
    <w:pPr>
      <w:numPr>
        <w:numId w:val="6"/>
      </w:numPr>
      <w:contextualSpacing/>
    </w:pPr>
  </w:style>
  <w:style w:type="paragraph" w:styleId="5">
    <w:name w:val="List Number 5"/>
    <w:basedOn w:val="a2"/>
    <w:uiPriority w:val="99"/>
    <w:semiHidden/>
    <w:unhideWhenUsed/>
    <w:rsid w:val="00DD1534"/>
    <w:pPr>
      <w:numPr>
        <w:numId w:val="7"/>
      </w:numPr>
      <w:contextualSpacing/>
    </w:pPr>
  </w:style>
  <w:style w:type="paragraph" w:styleId="a0">
    <w:name w:val="List Bullet"/>
    <w:basedOn w:val="a2"/>
    <w:uiPriority w:val="99"/>
    <w:semiHidden/>
    <w:unhideWhenUsed/>
    <w:rsid w:val="00DD1534"/>
    <w:pPr>
      <w:numPr>
        <w:numId w:val="8"/>
      </w:numPr>
      <w:contextualSpacing/>
    </w:pPr>
  </w:style>
  <w:style w:type="paragraph" w:styleId="20">
    <w:name w:val="List Bullet 2"/>
    <w:basedOn w:val="a2"/>
    <w:uiPriority w:val="99"/>
    <w:semiHidden/>
    <w:unhideWhenUsed/>
    <w:rsid w:val="00DD1534"/>
    <w:pPr>
      <w:numPr>
        <w:numId w:val="9"/>
      </w:numPr>
      <w:contextualSpacing/>
    </w:pPr>
  </w:style>
  <w:style w:type="paragraph" w:styleId="30">
    <w:name w:val="List Bullet 3"/>
    <w:basedOn w:val="a2"/>
    <w:uiPriority w:val="99"/>
    <w:semiHidden/>
    <w:unhideWhenUsed/>
    <w:rsid w:val="00DD1534"/>
    <w:pPr>
      <w:numPr>
        <w:numId w:val="10"/>
      </w:numPr>
      <w:contextualSpacing/>
    </w:pPr>
  </w:style>
  <w:style w:type="paragraph" w:styleId="40">
    <w:name w:val="List Bullet 4"/>
    <w:basedOn w:val="a2"/>
    <w:uiPriority w:val="99"/>
    <w:semiHidden/>
    <w:unhideWhenUsed/>
    <w:rsid w:val="00DD1534"/>
    <w:pPr>
      <w:numPr>
        <w:numId w:val="11"/>
      </w:numPr>
      <w:contextualSpacing/>
    </w:pPr>
  </w:style>
  <w:style w:type="paragraph" w:styleId="50">
    <w:name w:val="List Bullet 5"/>
    <w:basedOn w:val="a2"/>
    <w:uiPriority w:val="99"/>
    <w:semiHidden/>
    <w:unhideWhenUsed/>
    <w:rsid w:val="00DD1534"/>
    <w:pPr>
      <w:numPr>
        <w:numId w:val="12"/>
      </w:numPr>
      <w:contextualSpacing/>
    </w:pPr>
  </w:style>
  <w:style w:type="table" w:styleId="17">
    <w:name w:val="Table Classic 1"/>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uiPriority w:val="99"/>
    <w:semiHidden/>
    <w:unhideWhenUsed/>
    <w:rsid w:val="00DD1534"/>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DD1534"/>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3">
    <w:name w:val="table of figures"/>
    <w:basedOn w:val="a2"/>
    <w:next w:val="a2"/>
    <w:uiPriority w:val="99"/>
    <w:semiHidden/>
    <w:unhideWhenUsed/>
    <w:rsid w:val="00DD1534"/>
  </w:style>
  <w:style w:type="paragraph" w:styleId="aff4">
    <w:name w:val="macro"/>
    <w:link w:val="aff5"/>
    <w:uiPriority w:val="99"/>
    <w:semiHidden/>
    <w:unhideWhenUsed/>
    <w:rsid w:val="00DD1534"/>
    <w:pPr>
      <w:tabs>
        <w:tab w:val="left" w:pos="480"/>
        <w:tab w:val="left" w:pos="960"/>
        <w:tab w:val="left" w:pos="1440"/>
        <w:tab w:val="left" w:pos="1920"/>
        <w:tab w:val="left" w:pos="2400"/>
        <w:tab w:val="left" w:pos="2880"/>
        <w:tab w:val="left" w:pos="3360"/>
        <w:tab w:val="left" w:pos="3840"/>
        <w:tab w:val="left" w:pos="4320"/>
      </w:tabs>
      <w:spacing w:after="0"/>
    </w:pPr>
    <w:rPr>
      <w:rFonts w:ascii="Tahoma" w:eastAsiaTheme="minorEastAsia" w:hAnsi="Tahoma" w:cs="Tahoma"/>
      <w:b/>
      <w:color w:val="082A75" w:themeColor="text2"/>
      <w:sz w:val="20"/>
      <w:szCs w:val="20"/>
    </w:rPr>
  </w:style>
  <w:style w:type="character" w:customStyle="1" w:styleId="aff5">
    <w:name w:val="טקסט מאקרו תו"/>
    <w:basedOn w:val="a3"/>
    <w:link w:val="aff4"/>
    <w:uiPriority w:val="99"/>
    <w:semiHidden/>
    <w:rsid w:val="00DD1534"/>
    <w:rPr>
      <w:rFonts w:ascii="Tahoma" w:eastAsiaTheme="minorEastAsia" w:hAnsi="Tahoma" w:cs="Tahoma"/>
      <w:b/>
      <w:color w:val="082A75" w:themeColor="text2"/>
      <w:sz w:val="20"/>
      <w:szCs w:val="20"/>
    </w:rPr>
  </w:style>
  <w:style w:type="paragraph" w:styleId="aff6">
    <w:name w:val="envelope return"/>
    <w:basedOn w:val="a2"/>
    <w:uiPriority w:val="99"/>
    <w:semiHidden/>
    <w:unhideWhenUsed/>
    <w:rsid w:val="00DD1534"/>
    <w:rPr>
      <w:rFonts w:eastAsiaTheme="majorEastAsia"/>
      <w:sz w:val="20"/>
      <w:szCs w:val="20"/>
    </w:rPr>
  </w:style>
  <w:style w:type="character" w:styleId="aff7">
    <w:name w:val="endnote reference"/>
    <w:basedOn w:val="a3"/>
    <w:uiPriority w:val="99"/>
    <w:semiHidden/>
    <w:unhideWhenUsed/>
    <w:rsid w:val="00DD1534"/>
    <w:rPr>
      <w:rFonts w:ascii="Tahoma" w:hAnsi="Tahoma" w:cs="Tahoma"/>
      <w:vertAlign w:val="superscript"/>
    </w:rPr>
  </w:style>
  <w:style w:type="paragraph" w:styleId="aff8">
    <w:name w:val="endnote text"/>
    <w:basedOn w:val="a2"/>
    <w:link w:val="aff9"/>
    <w:uiPriority w:val="99"/>
    <w:semiHidden/>
    <w:unhideWhenUsed/>
    <w:rsid w:val="00DD1534"/>
    <w:rPr>
      <w:sz w:val="20"/>
      <w:szCs w:val="20"/>
    </w:rPr>
  </w:style>
  <w:style w:type="character" w:customStyle="1" w:styleId="aff9">
    <w:name w:val="טקסט הערת סיום תו"/>
    <w:basedOn w:val="a3"/>
    <w:link w:val="aff8"/>
    <w:uiPriority w:val="99"/>
    <w:semiHidden/>
    <w:rsid w:val="00DD1534"/>
    <w:rPr>
      <w:rFonts w:ascii="Tahoma" w:eastAsiaTheme="minorEastAsia" w:hAnsi="Tahoma" w:cs="Tahoma"/>
      <w:b/>
      <w:color w:val="082A75" w:themeColor="text2"/>
      <w:sz w:val="20"/>
      <w:szCs w:val="20"/>
    </w:rPr>
  </w:style>
  <w:style w:type="paragraph" w:styleId="affa">
    <w:name w:val="table of authorities"/>
    <w:basedOn w:val="a2"/>
    <w:next w:val="a2"/>
    <w:uiPriority w:val="99"/>
    <w:semiHidden/>
    <w:unhideWhenUsed/>
    <w:rsid w:val="00DD1534"/>
    <w:pPr>
      <w:ind w:left="280" w:hanging="280"/>
    </w:pPr>
  </w:style>
  <w:style w:type="paragraph" w:styleId="affb">
    <w:name w:val="toa heading"/>
    <w:basedOn w:val="a2"/>
    <w:next w:val="a2"/>
    <w:uiPriority w:val="99"/>
    <w:semiHidden/>
    <w:unhideWhenUsed/>
    <w:rsid w:val="00DD1534"/>
    <w:rPr>
      <w:rFonts w:eastAsiaTheme="majorEastAsia"/>
      <w:bCs/>
    </w:rPr>
  </w:style>
  <w:style w:type="paragraph" w:styleId="affc">
    <w:name w:val="Quote"/>
    <w:basedOn w:val="a2"/>
    <w:next w:val="a2"/>
    <w:link w:val="affd"/>
    <w:uiPriority w:val="29"/>
    <w:semiHidden/>
    <w:unhideWhenUsed/>
    <w:qFormat/>
    <w:rsid w:val="00DD1534"/>
    <w:pPr>
      <w:spacing w:before="200" w:after="160"/>
      <w:ind w:left="864" w:right="864"/>
      <w:jc w:val="center"/>
    </w:pPr>
    <w:rPr>
      <w:i/>
      <w:iCs/>
      <w:color w:val="2E287F" w:themeColor="text1" w:themeTint="BF"/>
    </w:rPr>
  </w:style>
  <w:style w:type="character" w:customStyle="1" w:styleId="affd">
    <w:name w:val="ציטוט תו"/>
    <w:basedOn w:val="a3"/>
    <w:link w:val="affc"/>
    <w:uiPriority w:val="29"/>
    <w:semiHidden/>
    <w:rsid w:val="00DD1534"/>
    <w:rPr>
      <w:rFonts w:ascii="Tahoma" w:eastAsiaTheme="minorEastAsia" w:hAnsi="Tahoma" w:cs="Tahoma"/>
      <w:b/>
      <w:i/>
      <w:iCs/>
      <w:color w:val="2E287F" w:themeColor="text1" w:themeTint="BF"/>
      <w:sz w:val="28"/>
      <w:szCs w:val="22"/>
    </w:rPr>
  </w:style>
  <w:style w:type="character" w:styleId="affe">
    <w:name w:val="Emphasis"/>
    <w:basedOn w:val="a3"/>
    <w:uiPriority w:val="2"/>
    <w:semiHidden/>
    <w:unhideWhenUsed/>
    <w:qFormat/>
    <w:rsid w:val="00DD1534"/>
    <w:rPr>
      <w:rFonts w:ascii="Tahoma" w:hAnsi="Tahoma" w:cs="Tahoma"/>
      <w:i/>
      <w:iCs/>
    </w:rPr>
  </w:style>
  <w:style w:type="table" w:styleId="afff">
    <w:name w:val="Colorful List"/>
    <w:basedOn w:val="a4"/>
    <w:uiPriority w:val="99"/>
    <w:semiHidden/>
    <w:unhideWhenUsed/>
    <w:rsid w:val="00DD1534"/>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0">
    <w:name w:val="Colorful List Accent 1"/>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0">
    <w:name w:val="Colorful List Accent 4"/>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8">
    <w:name w:val="Table Colorful 1"/>
    <w:basedOn w:val="a4"/>
    <w:uiPriority w:val="99"/>
    <w:semiHidden/>
    <w:unhideWhenUsed/>
    <w:rsid w:val="00DD1534"/>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iPriority w:val="99"/>
    <w:semiHidden/>
    <w:unhideWhenUsed/>
    <w:rsid w:val="00DD1534"/>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9">
    <w:name w:val="Table Colorful 3"/>
    <w:basedOn w:val="a4"/>
    <w:uiPriority w:val="99"/>
    <w:semiHidden/>
    <w:unhideWhenUsed/>
    <w:rsid w:val="00DD1534"/>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0">
    <w:name w:val="Colorful Shading"/>
    <w:basedOn w:val="a4"/>
    <w:uiPriority w:val="99"/>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1">
    <w:name w:val="Colorful Shading Accent 1"/>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1">
    <w:name w:val="Colorful Shading Accent 4"/>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1">
    <w:name w:val="Colorful Grid"/>
    <w:basedOn w:val="a4"/>
    <w:uiPriority w:val="99"/>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2">
    <w:name w:val="Colorful Grid Accent 1"/>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2">
    <w:name w:val="Colorful Grid Accent 4"/>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2">
    <w:name w:val="annotation text"/>
    <w:basedOn w:val="a2"/>
    <w:link w:val="afff3"/>
    <w:uiPriority w:val="99"/>
    <w:semiHidden/>
    <w:unhideWhenUsed/>
    <w:rsid w:val="00DD1534"/>
    <w:rPr>
      <w:sz w:val="20"/>
      <w:szCs w:val="20"/>
    </w:rPr>
  </w:style>
  <w:style w:type="character" w:customStyle="1" w:styleId="afff3">
    <w:name w:val="טקסט הערה תו"/>
    <w:basedOn w:val="a3"/>
    <w:link w:val="afff2"/>
    <w:uiPriority w:val="99"/>
    <w:semiHidden/>
    <w:rsid w:val="00DD1534"/>
    <w:rPr>
      <w:rFonts w:ascii="Tahoma" w:eastAsiaTheme="minorEastAsia" w:hAnsi="Tahoma" w:cs="Tahoma"/>
      <w:b/>
      <w:color w:val="082A75" w:themeColor="text2"/>
      <w:sz w:val="20"/>
      <w:szCs w:val="20"/>
    </w:rPr>
  </w:style>
  <w:style w:type="paragraph" w:styleId="afff4">
    <w:name w:val="annotation subject"/>
    <w:basedOn w:val="afff2"/>
    <w:next w:val="afff2"/>
    <w:link w:val="afff5"/>
    <w:uiPriority w:val="99"/>
    <w:semiHidden/>
    <w:unhideWhenUsed/>
    <w:rsid w:val="00DD1534"/>
    <w:rPr>
      <w:bCs/>
    </w:rPr>
  </w:style>
  <w:style w:type="character" w:customStyle="1" w:styleId="afff5">
    <w:name w:val="נושא הערה תו"/>
    <w:basedOn w:val="afff3"/>
    <w:link w:val="afff4"/>
    <w:uiPriority w:val="99"/>
    <w:semiHidden/>
    <w:rsid w:val="00DD1534"/>
    <w:rPr>
      <w:rFonts w:ascii="Tahoma" w:eastAsiaTheme="minorEastAsia" w:hAnsi="Tahoma" w:cs="Tahoma"/>
      <w:b/>
      <w:bCs/>
      <w:color w:val="082A75" w:themeColor="text2"/>
      <w:sz w:val="20"/>
      <w:szCs w:val="20"/>
    </w:rPr>
  </w:style>
  <w:style w:type="character" w:styleId="afff6">
    <w:name w:val="annotation reference"/>
    <w:basedOn w:val="a3"/>
    <w:uiPriority w:val="99"/>
    <w:semiHidden/>
    <w:unhideWhenUsed/>
    <w:rsid w:val="00DD1534"/>
    <w:rPr>
      <w:rFonts w:ascii="Tahoma" w:hAnsi="Tahoma" w:cs="Tahoma"/>
      <w:sz w:val="16"/>
      <w:szCs w:val="16"/>
    </w:rPr>
  </w:style>
  <w:style w:type="paragraph" w:styleId="afff7">
    <w:name w:val="envelope address"/>
    <w:basedOn w:val="a2"/>
    <w:uiPriority w:val="99"/>
    <w:semiHidden/>
    <w:unhideWhenUsed/>
    <w:rsid w:val="00DD1534"/>
    <w:pPr>
      <w:framePr w:w="7920" w:h="1980" w:hRule="exact" w:hSpace="180" w:wrap="auto" w:hAnchor="page" w:xAlign="center" w:yAlign="bottom"/>
      <w:ind w:left="2880"/>
    </w:pPr>
    <w:rPr>
      <w:rFonts w:eastAsiaTheme="majorEastAsia"/>
    </w:rPr>
  </w:style>
  <w:style w:type="paragraph" w:styleId="afff8">
    <w:name w:val="Block Text"/>
    <w:basedOn w:val="a2"/>
    <w:uiPriority w:val="3"/>
    <w:semiHidden/>
    <w:unhideWhenUsed/>
    <w:qFormat/>
    <w:rsid w:val="00DD1534"/>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9">
    <w:name w:val="Document Map"/>
    <w:basedOn w:val="a2"/>
    <w:link w:val="afffa"/>
    <w:uiPriority w:val="99"/>
    <w:semiHidden/>
    <w:unhideWhenUsed/>
    <w:rsid w:val="00DD1534"/>
    <w:rPr>
      <w:rFonts w:eastAsia="Microsoft YaHei UI"/>
      <w:sz w:val="18"/>
      <w:szCs w:val="18"/>
    </w:rPr>
  </w:style>
  <w:style w:type="character" w:customStyle="1" w:styleId="afffa">
    <w:name w:val="מפת מסמך תו"/>
    <w:basedOn w:val="a3"/>
    <w:link w:val="afff9"/>
    <w:uiPriority w:val="99"/>
    <w:semiHidden/>
    <w:rsid w:val="00DD1534"/>
    <w:rPr>
      <w:rFonts w:ascii="Tahoma" w:eastAsia="Microsoft YaHei UI" w:hAnsi="Tahoma" w:cs="Tahoma"/>
      <w:b/>
      <w:color w:val="082A75" w:themeColor="text2"/>
      <w:sz w:val="18"/>
      <w:szCs w:val="18"/>
    </w:rPr>
  </w:style>
  <w:style w:type="character" w:customStyle="1" w:styleId="33">
    <w:name w:val="כותרת 3 תו"/>
    <w:basedOn w:val="a3"/>
    <w:link w:val="32"/>
    <w:uiPriority w:val="5"/>
    <w:semiHidden/>
    <w:rsid w:val="00DD1534"/>
    <w:rPr>
      <w:rFonts w:ascii="Tahoma" w:eastAsiaTheme="majorEastAsia" w:hAnsi="Tahoma" w:cs="Tahoma"/>
      <w:b/>
      <w:color w:val="012639" w:themeColor="accent1" w:themeShade="7F"/>
    </w:rPr>
  </w:style>
  <w:style w:type="character" w:customStyle="1" w:styleId="43">
    <w:name w:val="כותרת 4 תו"/>
    <w:basedOn w:val="a3"/>
    <w:link w:val="42"/>
    <w:uiPriority w:val="1"/>
    <w:semiHidden/>
    <w:rsid w:val="00DD1534"/>
    <w:rPr>
      <w:rFonts w:ascii="Tahoma" w:eastAsiaTheme="majorEastAsia" w:hAnsi="Tahoma" w:cs="Tahoma"/>
      <w:b/>
      <w:i/>
      <w:iCs/>
      <w:color w:val="013A57" w:themeColor="accent1" w:themeShade="BF"/>
      <w:sz w:val="28"/>
      <w:szCs w:val="22"/>
    </w:rPr>
  </w:style>
  <w:style w:type="character" w:customStyle="1" w:styleId="52">
    <w:name w:val="כותרת 5 תו"/>
    <w:basedOn w:val="a3"/>
    <w:link w:val="51"/>
    <w:uiPriority w:val="1"/>
    <w:semiHidden/>
    <w:rsid w:val="00DD1534"/>
    <w:rPr>
      <w:rFonts w:ascii="Tahoma" w:eastAsiaTheme="majorEastAsia" w:hAnsi="Tahoma" w:cs="Tahoma"/>
      <w:b/>
      <w:color w:val="013A57" w:themeColor="accent1" w:themeShade="BF"/>
      <w:sz w:val="28"/>
      <w:szCs w:val="22"/>
    </w:rPr>
  </w:style>
  <w:style w:type="character" w:customStyle="1" w:styleId="60">
    <w:name w:val="כותרת 6 תו"/>
    <w:basedOn w:val="a3"/>
    <w:link w:val="6"/>
    <w:uiPriority w:val="1"/>
    <w:semiHidden/>
    <w:rsid w:val="00DD1534"/>
    <w:rPr>
      <w:rFonts w:ascii="Tahoma" w:eastAsiaTheme="majorEastAsia" w:hAnsi="Tahoma" w:cs="Tahoma"/>
      <w:b/>
      <w:color w:val="012639" w:themeColor="accent1" w:themeShade="7F"/>
      <w:sz w:val="28"/>
      <w:szCs w:val="22"/>
    </w:rPr>
  </w:style>
  <w:style w:type="character" w:customStyle="1" w:styleId="70">
    <w:name w:val="כותרת 7 תו"/>
    <w:basedOn w:val="a3"/>
    <w:link w:val="7"/>
    <w:uiPriority w:val="1"/>
    <w:semiHidden/>
    <w:rsid w:val="00DD1534"/>
    <w:rPr>
      <w:rFonts w:ascii="Tahoma" w:eastAsiaTheme="majorEastAsia" w:hAnsi="Tahoma" w:cs="Tahoma"/>
      <w:b/>
      <w:i/>
      <w:iCs/>
      <w:color w:val="012639" w:themeColor="accent1" w:themeShade="7F"/>
      <w:sz w:val="28"/>
      <w:szCs w:val="22"/>
    </w:rPr>
  </w:style>
  <w:style w:type="character" w:customStyle="1" w:styleId="80">
    <w:name w:val="כותרת 8 תו"/>
    <w:basedOn w:val="a3"/>
    <w:link w:val="8"/>
    <w:uiPriority w:val="1"/>
    <w:semiHidden/>
    <w:rsid w:val="00DD1534"/>
    <w:rPr>
      <w:rFonts w:ascii="Tahoma" w:eastAsiaTheme="majorEastAsia" w:hAnsi="Tahoma" w:cs="Tahoma"/>
      <w:b/>
      <w:color w:val="221D5D" w:themeColor="text1" w:themeTint="D8"/>
      <w:sz w:val="21"/>
      <w:szCs w:val="21"/>
    </w:rPr>
  </w:style>
  <w:style w:type="character" w:customStyle="1" w:styleId="90">
    <w:name w:val="כותרת 9 תו"/>
    <w:basedOn w:val="a3"/>
    <w:link w:val="9"/>
    <w:uiPriority w:val="1"/>
    <w:semiHidden/>
    <w:rsid w:val="00DD1534"/>
    <w:rPr>
      <w:rFonts w:ascii="Tahoma" w:eastAsiaTheme="majorEastAsia" w:hAnsi="Tahoma" w:cs="Tahoma"/>
      <w:b/>
      <w:i/>
      <w:iCs/>
      <w:color w:val="221D5D" w:themeColor="text1" w:themeTint="D8"/>
      <w:sz w:val="21"/>
      <w:szCs w:val="21"/>
    </w:rPr>
  </w:style>
  <w:style w:type="numbering" w:styleId="a1">
    <w:name w:val="Outline List 3"/>
    <w:basedOn w:val="a5"/>
    <w:uiPriority w:val="99"/>
    <w:semiHidden/>
    <w:unhideWhenUsed/>
    <w:rsid w:val="00DD1534"/>
    <w:pPr>
      <w:numPr>
        <w:numId w:val="13"/>
      </w:numPr>
    </w:pPr>
  </w:style>
  <w:style w:type="table" w:styleId="19">
    <w:name w:val="Plain Table 1"/>
    <w:basedOn w:val="a4"/>
    <w:uiPriority w:val="41"/>
    <w:rsid w:val="00DD1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4"/>
    <w:uiPriority w:val="42"/>
    <w:rsid w:val="00DD1534"/>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a">
    <w:name w:val="Plain Table 3"/>
    <w:basedOn w:val="a4"/>
    <w:uiPriority w:val="43"/>
    <w:rsid w:val="00DD1534"/>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DD15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D15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b">
    <w:name w:val="No Spacing"/>
    <w:uiPriority w:val="99"/>
    <w:semiHidden/>
    <w:unhideWhenUsed/>
    <w:rsid w:val="00DD1534"/>
    <w:pPr>
      <w:spacing w:after="0" w:line="240" w:lineRule="auto"/>
    </w:pPr>
    <w:rPr>
      <w:rFonts w:ascii="Tahoma" w:eastAsiaTheme="minorEastAsia" w:hAnsi="Tahoma" w:cs="Tahoma"/>
      <w:b/>
      <w:color w:val="082A75" w:themeColor="text2"/>
      <w:sz w:val="28"/>
      <w:szCs w:val="22"/>
    </w:rPr>
  </w:style>
  <w:style w:type="paragraph" w:styleId="afffc">
    <w:name w:val="Date"/>
    <w:basedOn w:val="a2"/>
    <w:next w:val="a2"/>
    <w:link w:val="afffd"/>
    <w:uiPriority w:val="99"/>
    <w:semiHidden/>
    <w:unhideWhenUsed/>
    <w:rsid w:val="00DD1534"/>
  </w:style>
  <w:style w:type="character" w:customStyle="1" w:styleId="afffd">
    <w:name w:val="תאריך תו"/>
    <w:basedOn w:val="a3"/>
    <w:link w:val="afffc"/>
    <w:uiPriority w:val="99"/>
    <w:semiHidden/>
    <w:rsid w:val="00DD1534"/>
    <w:rPr>
      <w:rFonts w:ascii="Tahoma" w:eastAsiaTheme="minorEastAsia" w:hAnsi="Tahoma" w:cs="Tahoma"/>
      <w:b/>
      <w:color w:val="082A75" w:themeColor="text2"/>
      <w:sz w:val="28"/>
      <w:szCs w:val="22"/>
    </w:rPr>
  </w:style>
  <w:style w:type="character" w:styleId="afffe">
    <w:name w:val="Intense Reference"/>
    <w:basedOn w:val="a3"/>
    <w:uiPriority w:val="32"/>
    <w:semiHidden/>
    <w:unhideWhenUsed/>
    <w:qFormat/>
    <w:rsid w:val="00DD1534"/>
    <w:rPr>
      <w:rFonts w:ascii="Tahoma" w:hAnsi="Tahoma" w:cs="Tahoma"/>
      <w:b/>
      <w:bCs/>
      <w:smallCaps/>
      <w:color w:val="024F75" w:themeColor="accent1"/>
      <w:spacing w:val="5"/>
    </w:rPr>
  </w:style>
  <w:style w:type="paragraph" w:styleId="affff">
    <w:name w:val="Intense Quote"/>
    <w:basedOn w:val="a2"/>
    <w:next w:val="a2"/>
    <w:link w:val="affff0"/>
    <w:uiPriority w:val="30"/>
    <w:semiHidden/>
    <w:unhideWhenUsed/>
    <w:qFormat/>
    <w:rsid w:val="00DD1534"/>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0">
    <w:name w:val="ציטוט חזק תו"/>
    <w:basedOn w:val="a3"/>
    <w:link w:val="affff"/>
    <w:uiPriority w:val="30"/>
    <w:semiHidden/>
    <w:rsid w:val="00DD1534"/>
    <w:rPr>
      <w:rFonts w:ascii="Tahoma" w:eastAsiaTheme="minorEastAsia" w:hAnsi="Tahoma" w:cs="Tahoma"/>
      <w:b/>
      <w:i/>
      <w:iCs/>
      <w:color w:val="024F75" w:themeColor="accent1"/>
      <w:sz w:val="28"/>
      <w:szCs w:val="22"/>
    </w:rPr>
  </w:style>
  <w:style w:type="character" w:styleId="affff1">
    <w:name w:val="Intense Emphasis"/>
    <w:basedOn w:val="a3"/>
    <w:uiPriority w:val="21"/>
    <w:semiHidden/>
    <w:unhideWhenUsed/>
    <w:qFormat/>
    <w:rsid w:val="00DD1534"/>
    <w:rPr>
      <w:rFonts w:ascii="Tahoma" w:hAnsi="Tahoma" w:cs="Tahoma"/>
      <w:i/>
      <w:iCs/>
      <w:color w:val="024F75" w:themeColor="accent1"/>
    </w:rPr>
  </w:style>
  <w:style w:type="paragraph" w:styleId="NormalWeb">
    <w:name w:val="Normal (Web)"/>
    <w:basedOn w:val="a2"/>
    <w:uiPriority w:val="99"/>
    <w:unhideWhenUsed/>
    <w:rsid w:val="00DD1534"/>
  </w:style>
  <w:style w:type="character" w:customStyle="1" w:styleId="SmartHyperlink">
    <w:name w:val="Smart Hyperlink"/>
    <w:basedOn w:val="a3"/>
    <w:uiPriority w:val="99"/>
    <w:semiHidden/>
    <w:unhideWhenUsed/>
    <w:rsid w:val="00DD1534"/>
    <w:rPr>
      <w:rFonts w:ascii="Tahoma" w:hAnsi="Tahoma" w:cs="Tahoma"/>
      <w:u w:val="dotted"/>
    </w:rPr>
  </w:style>
  <w:style w:type="character" w:customStyle="1" w:styleId="UnresolvedMention">
    <w:name w:val="Unresolved Mention"/>
    <w:basedOn w:val="a3"/>
    <w:uiPriority w:val="99"/>
    <w:semiHidden/>
    <w:unhideWhenUsed/>
    <w:rsid w:val="00DD1534"/>
    <w:rPr>
      <w:rFonts w:ascii="Tahoma" w:hAnsi="Tahoma" w:cs="Tahoma"/>
      <w:color w:val="605E5C"/>
      <w:shd w:val="clear" w:color="auto" w:fill="E1DFDD"/>
    </w:rPr>
  </w:style>
  <w:style w:type="paragraph" w:styleId="affff2">
    <w:name w:val="Body Text"/>
    <w:basedOn w:val="a2"/>
    <w:link w:val="affff3"/>
    <w:uiPriority w:val="99"/>
    <w:semiHidden/>
    <w:unhideWhenUsed/>
    <w:rsid w:val="00DD1534"/>
  </w:style>
  <w:style w:type="character" w:customStyle="1" w:styleId="affff3">
    <w:name w:val="גוף טקסט תו"/>
    <w:basedOn w:val="a3"/>
    <w:link w:val="affff2"/>
    <w:uiPriority w:val="99"/>
    <w:semiHidden/>
    <w:rsid w:val="00DD1534"/>
    <w:rPr>
      <w:rFonts w:ascii="Tahoma" w:eastAsiaTheme="minorEastAsia" w:hAnsi="Tahoma" w:cs="Tahoma"/>
      <w:b/>
      <w:color w:val="082A75" w:themeColor="text2"/>
      <w:sz w:val="28"/>
      <w:szCs w:val="22"/>
    </w:rPr>
  </w:style>
  <w:style w:type="paragraph" w:styleId="2d">
    <w:name w:val="Body Text 2"/>
    <w:basedOn w:val="a2"/>
    <w:link w:val="2e"/>
    <w:uiPriority w:val="99"/>
    <w:semiHidden/>
    <w:unhideWhenUsed/>
    <w:rsid w:val="00DD1534"/>
    <w:pPr>
      <w:spacing w:line="480" w:lineRule="auto"/>
    </w:pPr>
  </w:style>
  <w:style w:type="character" w:customStyle="1" w:styleId="2e">
    <w:name w:val="גוף טקסט 2 תו"/>
    <w:basedOn w:val="a3"/>
    <w:link w:val="2d"/>
    <w:uiPriority w:val="99"/>
    <w:semiHidden/>
    <w:rsid w:val="00DD1534"/>
    <w:rPr>
      <w:rFonts w:ascii="Tahoma" w:eastAsiaTheme="minorEastAsia" w:hAnsi="Tahoma" w:cs="Tahoma"/>
      <w:b/>
      <w:color w:val="082A75" w:themeColor="text2"/>
      <w:sz w:val="28"/>
      <w:szCs w:val="22"/>
    </w:rPr>
  </w:style>
  <w:style w:type="paragraph" w:styleId="3b">
    <w:name w:val="Body Text 3"/>
    <w:basedOn w:val="a2"/>
    <w:link w:val="3c"/>
    <w:uiPriority w:val="99"/>
    <w:semiHidden/>
    <w:unhideWhenUsed/>
    <w:rsid w:val="00DD1534"/>
    <w:rPr>
      <w:sz w:val="16"/>
      <w:szCs w:val="16"/>
    </w:rPr>
  </w:style>
  <w:style w:type="character" w:customStyle="1" w:styleId="3c">
    <w:name w:val="גוף טקסט 3 תו"/>
    <w:basedOn w:val="a3"/>
    <w:link w:val="3b"/>
    <w:uiPriority w:val="99"/>
    <w:semiHidden/>
    <w:rsid w:val="00DD1534"/>
    <w:rPr>
      <w:rFonts w:ascii="Tahoma" w:eastAsiaTheme="minorEastAsia" w:hAnsi="Tahoma" w:cs="Tahoma"/>
      <w:b/>
      <w:color w:val="082A75" w:themeColor="text2"/>
      <w:sz w:val="16"/>
      <w:szCs w:val="16"/>
    </w:rPr>
  </w:style>
  <w:style w:type="paragraph" w:styleId="affff4">
    <w:name w:val="Body Text Indent"/>
    <w:basedOn w:val="a2"/>
    <w:link w:val="affff5"/>
    <w:uiPriority w:val="99"/>
    <w:semiHidden/>
    <w:unhideWhenUsed/>
    <w:rsid w:val="00DD1534"/>
    <w:pPr>
      <w:ind w:left="360"/>
    </w:pPr>
  </w:style>
  <w:style w:type="character" w:customStyle="1" w:styleId="affff5">
    <w:name w:val="כניסה בגוף טקסט תו"/>
    <w:basedOn w:val="a3"/>
    <w:link w:val="affff4"/>
    <w:uiPriority w:val="99"/>
    <w:semiHidden/>
    <w:rsid w:val="00DD1534"/>
    <w:rPr>
      <w:rFonts w:ascii="Tahoma" w:eastAsiaTheme="minorEastAsia" w:hAnsi="Tahoma" w:cs="Tahoma"/>
      <w:b/>
      <w:color w:val="082A75" w:themeColor="text2"/>
      <w:sz w:val="28"/>
      <w:szCs w:val="22"/>
    </w:rPr>
  </w:style>
  <w:style w:type="paragraph" w:styleId="2f">
    <w:name w:val="Body Text Indent 2"/>
    <w:basedOn w:val="a2"/>
    <w:link w:val="2f0"/>
    <w:uiPriority w:val="99"/>
    <w:semiHidden/>
    <w:unhideWhenUsed/>
    <w:rsid w:val="00DD1534"/>
    <w:pPr>
      <w:spacing w:line="480" w:lineRule="auto"/>
      <w:ind w:left="360"/>
    </w:pPr>
  </w:style>
  <w:style w:type="character" w:customStyle="1" w:styleId="2f0">
    <w:name w:val="כניסה בגוף טקסט 2 תו"/>
    <w:basedOn w:val="a3"/>
    <w:link w:val="2f"/>
    <w:uiPriority w:val="99"/>
    <w:semiHidden/>
    <w:rsid w:val="00DD1534"/>
    <w:rPr>
      <w:rFonts w:ascii="Tahoma" w:eastAsiaTheme="minorEastAsia" w:hAnsi="Tahoma" w:cs="Tahoma"/>
      <w:b/>
      <w:color w:val="082A75" w:themeColor="text2"/>
      <w:sz w:val="28"/>
      <w:szCs w:val="22"/>
    </w:rPr>
  </w:style>
  <w:style w:type="paragraph" w:styleId="3d">
    <w:name w:val="Body Text Indent 3"/>
    <w:basedOn w:val="a2"/>
    <w:link w:val="3e"/>
    <w:uiPriority w:val="99"/>
    <w:semiHidden/>
    <w:unhideWhenUsed/>
    <w:rsid w:val="00DD1534"/>
    <w:pPr>
      <w:ind w:left="360"/>
    </w:pPr>
    <w:rPr>
      <w:sz w:val="16"/>
      <w:szCs w:val="16"/>
    </w:rPr>
  </w:style>
  <w:style w:type="character" w:customStyle="1" w:styleId="3e">
    <w:name w:val="כניסה בגוף טקסט 3 תו"/>
    <w:basedOn w:val="a3"/>
    <w:link w:val="3d"/>
    <w:uiPriority w:val="99"/>
    <w:semiHidden/>
    <w:rsid w:val="00DD1534"/>
    <w:rPr>
      <w:rFonts w:ascii="Tahoma" w:eastAsiaTheme="minorEastAsia" w:hAnsi="Tahoma" w:cs="Tahoma"/>
      <w:b/>
      <w:color w:val="082A75" w:themeColor="text2"/>
      <w:sz w:val="16"/>
      <w:szCs w:val="16"/>
    </w:rPr>
  </w:style>
  <w:style w:type="paragraph" w:styleId="affff6">
    <w:name w:val="Body Text First Indent"/>
    <w:basedOn w:val="affff2"/>
    <w:link w:val="affff7"/>
    <w:uiPriority w:val="99"/>
    <w:semiHidden/>
    <w:unhideWhenUsed/>
    <w:rsid w:val="00DD1534"/>
    <w:pPr>
      <w:spacing w:after="0"/>
      <w:ind w:firstLine="360"/>
    </w:pPr>
  </w:style>
  <w:style w:type="character" w:customStyle="1" w:styleId="affff7">
    <w:name w:val="כניסת שורה ראשונה בגוף טקסט תו"/>
    <w:basedOn w:val="affff3"/>
    <w:link w:val="affff6"/>
    <w:uiPriority w:val="99"/>
    <w:semiHidden/>
    <w:rsid w:val="00DD1534"/>
    <w:rPr>
      <w:rFonts w:ascii="Tahoma" w:eastAsiaTheme="minorEastAsia" w:hAnsi="Tahoma" w:cs="Tahoma"/>
      <w:b/>
      <w:color w:val="082A75" w:themeColor="text2"/>
      <w:sz w:val="28"/>
      <w:szCs w:val="22"/>
    </w:rPr>
  </w:style>
  <w:style w:type="paragraph" w:styleId="2f1">
    <w:name w:val="Body Text First Indent 2"/>
    <w:basedOn w:val="affff4"/>
    <w:link w:val="2f2"/>
    <w:uiPriority w:val="99"/>
    <w:semiHidden/>
    <w:unhideWhenUsed/>
    <w:rsid w:val="00DD1534"/>
    <w:pPr>
      <w:spacing w:after="0"/>
      <w:ind w:firstLine="360"/>
    </w:pPr>
  </w:style>
  <w:style w:type="character" w:customStyle="1" w:styleId="2f2">
    <w:name w:val="כניסת שורה ראשונה בגוף טקסט 2 תו"/>
    <w:basedOn w:val="affff5"/>
    <w:link w:val="2f1"/>
    <w:uiPriority w:val="99"/>
    <w:semiHidden/>
    <w:rsid w:val="00DD1534"/>
    <w:rPr>
      <w:rFonts w:ascii="Tahoma" w:eastAsiaTheme="minorEastAsia" w:hAnsi="Tahoma" w:cs="Tahoma"/>
      <w:b/>
      <w:color w:val="082A75" w:themeColor="text2"/>
      <w:sz w:val="28"/>
      <w:szCs w:val="22"/>
    </w:rPr>
  </w:style>
  <w:style w:type="paragraph" w:styleId="affff8">
    <w:name w:val="Normal Indent"/>
    <w:basedOn w:val="a2"/>
    <w:uiPriority w:val="99"/>
    <w:semiHidden/>
    <w:unhideWhenUsed/>
    <w:rsid w:val="00DD1534"/>
    <w:pPr>
      <w:ind w:left="720"/>
    </w:pPr>
  </w:style>
  <w:style w:type="paragraph" w:styleId="affff9">
    <w:name w:val="Note Heading"/>
    <w:basedOn w:val="a2"/>
    <w:next w:val="a2"/>
    <w:link w:val="affffa"/>
    <w:uiPriority w:val="99"/>
    <w:semiHidden/>
    <w:unhideWhenUsed/>
    <w:rsid w:val="00DD1534"/>
  </w:style>
  <w:style w:type="character" w:customStyle="1" w:styleId="affffa">
    <w:name w:val="כותרת הערות תו"/>
    <w:basedOn w:val="a3"/>
    <w:link w:val="affff9"/>
    <w:uiPriority w:val="99"/>
    <w:semiHidden/>
    <w:rsid w:val="00DD1534"/>
    <w:rPr>
      <w:rFonts w:ascii="Tahoma" w:eastAsiaTheme="minorEastAsia" w:hAnsi="Tahoma" w:cs="Tahoma"/>
      <w:b/>
      <w:color w:val="082A75" w:themeColor="text2"/>
      <w:sz w:val="28"/>
      <w:szCs w:val="22"/>
    </w:rPr>
  </w:style>
  <w:style w:type="table" w:styleId="affffb">
    <w:name w:val="Table Contemporary"/>
    <w:basedOn w:val="a4"/>
    <w:uiPriority w:val="99"/>
    <w:semiHidden/>
    <w:unhideWhenUsed/>
    <w:rsid w:val="00DD1534"/>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c">
    <w:name w:val="Light List"/>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3">
    <w:name w:val="Light List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3">
    <w:name w:val="Light List Accent 4"/>
    <w:basedOn w:val="a4"/>
    <w:uiPriority w:val="61"/>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d">
    <w:name w:val="Light Shading"/>
    <w:basedOn w:val="a4"/>
    <w:uiPriority w:val="99"/>
    <w:semiHidden/>
    <w:unhideWhenUsed/>
    <w:rsid w:val="00DD1534"/>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4">
    <w:name w:val="Light Shading Accent 1"/>
    <w:basedOn w:val="a4"/>
    <w:uiPriority w:val="99"/>
    <w:semiHidden/>
    <w:unhideWhenUsed/>
    <w:rsid w:val="00DD1534"/>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DD1534"/>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DD1534"/>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4">
    <w:name w:val="Light Shading Accent 4"/>
    <w:basedOn w:val="a4"/>
    <w:uiPriority w:val="60"/>
    <w:semiHidden/>
    <w:unhideWhenUsed/>
    <w:rsid w:val="00DD1534"/>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DD1534"/>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DD1534"/>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e">
    <w:name w:val="Light Grid"/>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5">
    <w:name w:val="Light Grid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5">
    <w:name w:val="Light Grid Accent 4"/>
    <w:basedOn w:val="a4"/>
    <w:uiPriority w:val="62"/>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
    <w:name w:val="Dark List"/>
    <w:basedOn w:val="a4"/>
    <w:uiPriority w:val="99"/>
    <w:semiHidden/>
    <w:unhideWhenUsed/>
    <w:rsid w:val="00DD1534"/>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6">
    <w:name w:val="Dark List Accent 1"/>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6">
    <w:name w:val="Dark List Accent 4"/>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a">
    <w:name w:val="List Table 1 Light"/>
    <w:basedOn w:val="a4"/>
    <w:uiPriority w:val="46"/>
    <w:rsid w:val="00DD1534"/>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1">
    <w:name w:val="List Table 1 Light Accent 1"/>
    <w:basedOn w:val="a4"/>
    <w:uiPriority w:val="46"/>
    <w:rsid w:val="00DD1534"/>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DD1534"/>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DD1534"/>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DD1534"/>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3">
    <w:name w:val="List Table 2"/>
    <w:basedOn w:val="a4"/>
    <w:uiPriority w:val="47"/>
    <w:rsid w:val="00DD1534"/>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DD1534"/>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DD1534"/>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DD1534"/>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1">
    <w:name w:val="List Table 2 Accent 4"/>
    <w:basedOn w:val="a4"/>
    <w:uiPriority w:val="47"/>
    <w:rsid w:val="00DD1534"/>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DD1534"/>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DD1534"/>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
    <w:name w:val="List Table 3"/>
    <w:basedOn w:val="a4"/>
    <w:uiPriority w:val="48"/>
    <w:rsid w:val="00DD1534"/>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DD1534"/>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DD1534"/>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DD1534"/>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DD1534"/>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DD1534"/>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DD1534"/>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9">
    <w:name w:val="List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DD1534"/>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D1534"/>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D1534"/>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D1534"/>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D1534"/>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D1534"/>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DD1534"/>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D1534"/>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D1534"/>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D1534"/>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D1534"/>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D1534"/>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D1534"/>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0">
    <w:name w:val="E-mail Signature"/>
    <w:basedOn w:val="a2"/>
    <w:link w:val="afffff1"/>
    <w:uiPriority w:val="99"/>
    <w:semiHidden/>
    <w:unhideWhenUsed/>
    <w:rsid w:val="00DD1534"/>
  </w:style>
  <w:style w:type="character" w:customStyle="1" w:styleId="afffff1">
    <w:name w:val="חתימת דואר אלקטרוני תו"/>
    <w:basedOn w:val="a3"/>
    <w:link w:val="afffff0"/>
    <w:uiPriority w:val="99"/>
    <w:semiHidden/>
    <w:rsid w:val="00DD1534"/>
    <w:rPr>
      <w:rFonts w:ascii="Tahoma" w:eastAsiaTheme="minorEastAsia" w:hAnsi="Tahoma" w:cs="Tahoma"/>
      <w:b/>
      <w:color w:val="082A75" w:themeColor="text2"/>
      <w:sz w:val="28"/>
      <w:szCs w:val="22"/>
    </w:rPr>
  </w:style>
  <w:style w:type="paragraph" w:styleId="afffff2">
    <w:name w:val="Salutation"/>
    <w:basedOn w:val="a2"/>
    <w:next w:val="a2"/>
    <w:link w:val="afffff3"/>
    <w:uiPriority w:val="99"/>
    <w:semiHidden/>
    <w:unhideWhenUsed/>
    <w:rsid w:val="00DD1534"/>
  </w:style>
  <w:style w:type="character" w:customStyle="1" w:styleId="afffff3">
    <w:name w:val="ברכה תו"/>
    <w:basedOn w:val="a3"/>
    <w:link w:val="afffff2"/>
    <w:uiPriority w:val="99"/>
    <w:semiHidden/>
    <w:rsid w:val="00DD1534"/>
    <w:rPr>
      <w:rFonts w:ascii="Tahoma" w:eastAsiaTheme="minorEastAsia" w:hAnsi="Tahoma" w:cs="Tahoma"/>
      <w:b/>
      <w:color w:val="082A75" w:themeColor="text2"/>
      <w:sz w:val="28"/>
      <w:szCs w:val="22"/>
    </w:rPr>
  </w:style>
  <w:style w:type="table" w:styleId="1b">
    <w:name w:val="Table Columns 1"/>
    <w:basedOn w:val="a4"/>
    <w:uiPriority w:val="99"/>
    <w:semiHidden/>
    <w:unhideWhenUsed/>
    <w:rsid w:val="00DD1534"/>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4"/>
    <w:uiPriority w:val="99"/>
    <w:semiHidden/>
    <w:unhideWhenUsed/>
    <w:rsid w:val="00DD1534"/>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4"/>
    <w:uiPriority w:val="99"/>
    <w:semiHidden/>
    <w:unhideWhenUsed/>
    <w:rsid w:val="00DD1534"/>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DD1534"/>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D1534"/>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4">
    <w:name w:val="Signature"/>
    <w:basedOn w:val="a2"/>
    <w:link w:val="afffff5"/>
    <w:uiPriority w:val="99"/>
    <w:semiHidden/>
    <w:unhideWhenUsed/>
    <w:rsid w:val="00DD1534"/>
    <w:pPr>
      <w:ind w:left="4320"/>
    </w:pPr>
  </w:style>
  <w:style w:type="character" w:customStyle="1" w:styleId="afffff5">
    <w:name w:val="חתימה תו"/>
    <w:basedOn w:val="a3"/>
    <w:link w:val="afffff4"/>
    <w:uiPriority w:val="99"/>
    <w:semiHidden/>
    <w:rsid w:val="00DD1534"/>
    <w:rPr>
      <w:rFonts w:ascii="Tahoma" w:eastAsiaTheme="minorEastAsia" w:hAnsi="Tahoma" w:cs="Tahoma"/>
      <w:b/>
      <w:color w:val="082A75" w:themeColor="text2"/>
      <w:sz w:val="28"/>
      <w:szCs w:val="22"/>
    </w:rPr>
  </w:style>
  <w:style w:type="table" w:styleId="1c">
    <w:name w:val="Table Simple 1"/>
    <w:basedOn w:val="a4"/>
    <w:uiPriority w:val="99"/>
    <w:semiHidden/>
    <w:unhideWhenUsed/>
    <w:rsid w:val="00DD1534"/>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iPriority w:val="99"/>
    <w:semiHidden/>
    <w:unhideWhenUsed/>
    <w:rsid w:val="00DD1534"/>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4"/>
    <w:uiPriority w:val="99"/>
    <w:semiHidden/>
    <w:unhideWhenUsed/>
    <w:rsid w:val="00DD1534"/>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iPriority w:val="99"/>
    <w:semiHidden/>
    <w:unhideWhenUsed/>
    <w:rsid w:val="00DD1534"/>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DD1534"/>
    <w:pPr>
      <w:ind w:left="280" w:hanging="280"/>
    </w:pPr>
  </w:style>
  <w:style w:type="paragraph" w:styleId="Index2">
    <w:name w:val="index 2"/>
    <w:basedOn w:val="a2"/>
    <w:next w:val="a2"/>
    <w:autoRedefine/>
    <w:uiPriority w:val="99"/>
    <w:semiHidden/>
    <w:unhideWhenUsed/>
    <w:rsid w:val="00DD1534"/>
    <w:pPr>
      <w:ind w:left="560" w:hanging="280"/>
    </w:pPr>
  </w:style>
  <w:style w:type="paragraph" w:styleId="Index3">
    <w:name w:val="index 3"/>
    <w:basedOn w:val="a2"/>
    <w:next w:val="a2"/>
    <w:autoRedefine/>
    <w:uiPriority w:val="99"/>
    <w:semiHidden/>
    <w:unhideWhenUsed/>
    <w:rsid w:val="00DD1534"/>
    <w:pPr>
      <w:ind w:left="840" w:hanging="280"/>
    </w:pPr>
  </w:style>
  <w:style w:type="paragraph" w:styleId="Index4">
    <w:name w:val="index 4"/>
    <w:basedOn w:val="a2"/>
    <w:next w:val="a2"/>
    <w:autoRedefine/>
    <w:uiPriority w:val="99"/>
    <w:semiHidden/>
    <w:unhideWhenUsed/>
    <w:rsid w:val="00DD1534"/>
    <w:pPr>
      <w:ind w:left="1120" w:hanging="280"/>
    </w:pPr>
  </w:style>
  <w:style w:type="paragraph" w:styleId="Index5">
    <w:name w:val="index 5"/>
    <w:basedOn w:val="a2"/>
    <w:next w:val="a2"/>
    <w:autoRedefine/>
    <w:uiPriority w:val="99"/>
    <w:semiHidden/>
    <w:unhideWhenUsed/>
    <w:rsid w:val="00DD1534"/>
    <w:pPr>
      <w:ind w:left="1400" w:hanging="280"/>
    </w:pPr>
  </w:style>
  <w:style w:type="paragraph" w:styleId="Index6">
    <w:name w:val="index 6"/>
    <w:basedOn w:val="a2"/>
    <w:next w:val="a2"/>
    <w:autoRedefine/>
    <w:uiPriority w:val="99"/>
    <w:semiHidden/>
    <w:unhideWhenUsed/>
    <w:rsid w:val="00DD1534"/>
    <w:pPr>
      <w:ind w:left="1680" w:hanging="280"/>
    </w:pPr>
  </w:style>
  <w:style w:type="paragraph" w:styleId="Index7">
    <w:name w:val="index 7"/>
    <w:basedOn w:val="a2"/>
    <w:next w:val="a2"/>
    <w:autoRedefine/>
    <w:uiPriority w:val="99"/>
    <w:semiHidden/>
    <w:unhideWhenUsed/>
    <w:rsid w:val="00DD1534"/>
    <w:pPr>
      <w:ind w:left="1960" w:hanging="280"/>
    </w:pPr>
  </w:style>
  <w:style w:type="paragraph" w:styleId="Index8">
    <w:name w:val="index 8"/>
    <w:basedOn w:val="a2"/>
    <w:next w:val="a2"/>
    <w:autoRedefine/>
    <w:uiPriority w:val="99"/>
    <w:semiHidden/>
    <w:unhideWhenUsed/>
    <w:rsid w:val="00DD1534"/>
    <w:pPr>
      <w:ind w:left="2240" w:hanging="280"/>
    </w:pPr>
  </w:style>
  <w:style w:type="paragraph" w:styleId="Index9">
    <w:name w:val="index 9"/>
    <w:basedOn w:val="a2"/>
    <w:next w:val="a2"/>
    <w:autoRedefine/>
    <w:uiPriority w:val="99"/>
    <w:semiHidden/>
    <w:unhideWhenUsed/>
    <w:rsid w:val="00DD1534"/>
    <w:pPr>
      <w:ind w:left="2520" w:hanging="280"/>
    </w:pPr>
  </w:style>
  <w:style w:type="paragraph" w:styleId="afffff6">
    <w:name w:val="index heading"/>
    <w:basedOn w:val="a2"/>
    <w:next w:val="Index1"/>
    <w:uiPriority w:val="99"/>
    <w:semiHidden/>
    <w:unhideWhenUsed/>
    <w:rsid w:val="00DD1534"/>
    <w:rPr>
      <w:rFonts w:eastAsiaTheme="majorEastAsia"/>
      <w:bCs/>
    </w:rPr>
  </w:style>
  <w:style w:type="paragraph" w:styleId="afffff7">
    <w:name w:val="Plain Text"/>
    <w:basedOn w:val="a2"/>
    <w:link w:val="afffff8"/>
    <w:uiPriority w:val="99"/>
    <w:rsid w:val="00DD1534"/>
    <w:rPr>
      <w:sz w:val="21"/>
      <w:szCs w:val="21"/>
    </w:rPr>
  </w:style>
  <w:style w:type="character" w:customStyle="1" w:styleId="afffff8">
    <w:name w:val="טקסט רגיל תו"/>
    <w:basedOn w:val="a3"/>
    <w:link w:val="afffff7"/>
    <w:uiPriority w:val="99"/>
    <w:rsid w:val="00234B91"/>
    <w:rPr>
      <w:rFonts w:ascii="Tahoma" w:eastAsiaTheme="minorEastAsia" w:hAnsi="Tahoma" w:cs="Tahoma"/>
      <w:b/>
      <w:bCs/>
      <w:color w:val="082A75" w:themeColor="text2"/>
      <w:sz w:val="21"/>
      <w:szCs w:val="21"/>
      <w:lang w:val="he-IL" w:bidi="he-IL"/>
    </w:rPr>
  </w:style>
  <w:style w:type="paragraph" w:styleId="afffff9">
    <w:name w:val="Closing"/>
    <w:basedOn w:val="a2"/>
    <w:link w:val="afffffa"/>
    <w:uiPriority w:val="99"/>
    <w:semiHidden/>
    <w:unhideWhenUsed/>
    <w:rsid w:val="00DD1534"/>
    <w:pPr>
      <w:ind w:left="4320"/>
    </w:pPr>
  </w:style>
  <w:style w:type="character" w:customStyle="1" w:styleId="afffffa">
    <w:name w:val="סיום תו"/>
    <w:basedOn w:val="a3"/>
    <w:link w:val="afffff9"/>
    <w:uiPriority w:val="99"/>
    <w:semiHidden/>
    <w:rsid w:val="00DD1534"/>
    <w:rPr>
      <w:rFonts w:ascii="Tahoma" w:eastAsiaTheme="minorEastAsia" w:hAnsi="Tahoma" w:cs="Tahoma"/>
      <w:b/>
      <w:color w:val="082A75" w:themeColor="text2"/>
      <w:sz w:val="28"/>
      <w:szCs w:val="22"/>
    </w:rPr>
  </w:style>
  <w:style w:type="table" w:styleId="1e">
    <w:name w:val="Table Grid 1"/>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DD1534"/>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DD1534"/>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DD1534"/>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DD1534"/>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DD1534"/>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b">
    <w:name w:val="Grid Table Light"/>
    <w:basedOn w:val="a4"/>
    <w:uiPriority w:val="40"/>
    <w:rsid w:val="00DD15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Grid Table 1 Light"/>
    <w:basedOn w:val="a4"/>
    <w:uiPriority w:val="46"/>
    <w:rsid w:val="00DD153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DD153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D1534"/>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D1534"/>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D1534"/>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D153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D1534"/>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DD1534"/>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DD1534"/>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DD1534"/>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DD1534"/>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Grid Table 2 Accent 4"/>
    <w:basedOn w:val="a4"/>
    <w:uiPriority w:val="47"/>
    <w:rsid w:val="00DD1534"/>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DD1534"/>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DD1534"/>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3">
    <w:name w:val="Grid Table 3"/>
    <w:basedOn w:val="a4"/>
    <w:uiPriority w:val="48"/>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c">
    <w:name w:val="Grid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a">
    <w:name w:val="Grid Table 5 Dark"/>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4">
    <w:name w:val="Grid Table 6 Colorful"/>
    <w:basedOn w:val="a4"/>
    <w:uiPriority w:val="51"/>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4">
    <w:name w:val="Grid Table 7 Colorful"/>
    <w:basedOn w:val="a4"/>
    <w:uiPriority w:val="52"/>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f0">
    <w:name w:val="Table Web 1"/>
    <w:basedOn w:val="a4"/>
    <w:uiPriority w:val="99"/>
    <w:semiHidden/>
    <w:unhideWhenUsed/>
    <w:rsid w:val="00DD1534"/>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DD1534"/>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semiHidden/>
    <w:unhideWhenUsed/>
    <w:rsid w:val="00DD1534"/>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c">
    <w:name w:val="footnote reference"/>
    <w:basedOn w:val="a3"/>
    <w:uiPriority w:val="99"/>
    <w:semiHidden/>
    <w:unhideWhenUsed/>
    <w:rsid w:val="00DD1534"/>
    <w:rPr>
      <w:rFonts w:ascii="Tahoma" w:hAnsi="Tahoma" w:cs="Tahoma"/>
      <w:vertAlign w:val="superscript"/>
    </w:rPr>
  </w:style>
  <w:style w:type="paragraph" w:styleId="afffffd">
    <w:name w:val="footnote text"/>
    <w:basedOn w:val="a2"/>
    <w:link w:val="afffffe"/>
    <w:uiPriority w:val="99"/>
    <w:semiHidden/>
    <w:unhideWhenUsed/>
    <w:rsid w:val="00DD1534"/>
    <w:rPr>
      <w:sz w:val="20"/>
      <w:szCs w:val="20"/>
    </w:rPr>
  </w:style>
  <w:style w:type="character" w:customStyle="1" w:styleId="afffffe">
    <w:name w:val="טקסט הערת שוליים תו"/>
    <w:basedOn w:val="a3"/>
    <w:link w:val="afffffd"/>
    <w:uiPriority w:val="99"/>
    <w:semiHidden/>
    <w:rsid w:val="00DD1534"/>
    <w:rPr>
      <w:rFonts w:ascii="Tahoma" w:eastAsiaTheme="minorEastAsia" w:hAnsi="Tahoma" w:cs="Tahoma"/>
      <w:b/>
      <w:color w:val="082A75" w:themeColor="text2"/>
      <w:sz w:val="20"/>
      <w:szCs w:val="20"/>
    </w:rPr>
  </w:style>
  <w:style w:type="character" w:styleId="affffff">
    <w:name w:val="line number"/>
    <w:basedOn w:val="a3"/>
    <w:uiPriority w:val="99"/>
    <w:semiHidden/>
    <w:unhideWhenUsed/>
    <w:rsid w:val="00DD1534"/>
    <w:rPr>
      <w:rFonts w:ascii="Tahoma" w:hAnsi="Tahoma" w:cs="Tahoma"/>
    </w:rPr>
  </w:style>
  <w:style w:type="table" w:styleId="-17">
    <w:name w:val="Table 3D effects 1"/>
    <w:basedOn w:val="a4"/>
    <w:uiPriority w:val="99"/>
    <w:semiHidden/>
    <w:unhideWhenUsed/>
    <w:rsid w:val="00DD1534"/>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DD1534"/>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DD1534"/>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0">
    <w:name w:val="Table Theme"/>
    <w:basedOn w:val="a4"/>
    <w:uiPriority w:val="99"/>
    <w:semiHidden/>
    <w:unhideWhenUsed/>
    <w:rsid w:val="00DD15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1">
    <w:name w:val="Strong"/>
    <w:basedOn w:val="a3"/>
    <w:uiPriority w:val="2"/>
    <w:semiHidden/>
    <w:unhideWhenUsed/>
    <w:qFormat/>
    <w:rsid w:val="00DD1534"/>
    <w:rPr>
      <w:rFonts w:ascii="Tahoma" w:hAnsi="Tahoma" w:cs="Tahoma"/>
      <w:b/>
      <w:bCs/>
    </w:rPr>
  </w:style>
  <w:style w:type="character" w:styleId="FollowedHyperlink">
    <w:name w:val="FollowedHyperlink"/>
    <w:basedOn w:val="a3"/>
    <w:uiPriority w:val="99"/>
    <w:semiHidden/>
    <w:unhideWhenUsed/>
    <w:rsid w:val="00DD1534"/>
    <w:rPr>
      <w:rFonts w:ascii="Tahoma" w:hAnsi="Tahoma" w:cs="Tahoma"/>
      <w:color w:val="3592CF" w:themeColor="followedHyperlink"/>
      <w:u w:val="single"/>
    </w:rPr>
  </w:style>
  <w:style w:type="character" w:styleId="Hyperlink">
    <w:name w:val="Hyperlink"/>
    <w:basedOn w:val="a3"/>
    <w:uiPriority w:val="99"/>
    <w:semiHidden/>
    <w:unhideWhenUsed/>
    <w:rsid w:val="00DD1534"/>
    <w:rPr>
      <w:rFonts w:ascii="Tahoma" w:hAnsi="Tahoma" w:cs="Tahoma"/>
      <w:color w:val="3592CF" w:themeColor="hyperlink"/>
      <w:u w:val="single"/>
    </w:rPr>
  </w:style>
  <w:style w:type="character" w:styleId="affffff2">
    <w:name w:val="page number"/>
    <w:basedOn w:val="a3"/>
    <w:uiPriority w:val="99"/>
    <w:semiHidden/>
    <w:unhideWhenUsed/>
    <w:rsid w:val="00DD1534"/>
    <w:rPr>
      <w:rFonts w:ascii="Tahoma" w:hAnsi="Tahoma" w:cs="Tahoma"/>
    </w:rPr>
  </w:style>
  <w:style w:type="paragraph" w:styleId="affffff3">
    <w:name w:val="caption"/>
    <w:basedOn w:val="a2"/>
    <w:next w:val="a2"/>
    <w:uiPriority w:val="99"/>
    <w:semiHidden/>
    <w:unhideWhenUsed/>
    <w:rsid w:val="00DD1534"/>
    <w:pPr>
      <w:spacing w:after="200"/>
    </w:pPr>
    <w:rPr>
      <w:i/>
      <w:iCs/>
      <w:sz w:val="18"/>
      <w:szCs w:val="18"/>
    </w:rPr>
  </w:style>
  <w:style w:type="character" w:customStyle="1" w:styleId="apple-tab-span">
    <w:name w:val="apple-tab-span"/>
    <w:basedOn w:val="a3"/>
    <w:rsid w:val="00C25754"/>
  </w:style>
  <w:style w:type="paragraph" w:customStyle="1" w:styleId="1">
    <w:name w:val="כורתרת 1"/>
    <w:basedOn w:val="a8"/>
    <w:link w:val="1f1"/>
    <w:qFormat/>
    <w:rsid w:val="003848E8"/>
    <w:pPr>
      <w:keepNext/>
      <w:pageBreakBefore w:val="0"/>
      <w:numPr>
        <w:numId w:val="35"/>
      </w:numPr>
      <w:ind w:left="720" w:hanging="720"/>
      <w:jc w:val="left"/>
      <w:outlineLvl w:val="0"/>
    </w:pPr>
    <w:rPr>
      <w:sz w:val="32"/>
      <w:szCs w:val="32"/>
    </w:rPr>
  </w:style>
  <w:style w:type="paragraph" w:customStyle="1" w:styleId="21">
    <w:name w:val="כותרת_2"/>
    <w:basedOn w:val="1"/>
    <w:link w:val="2fa"/>
    <w:qFormat/>
    <w:rsid w:val="00126834"/>
    <w:pPr>
      <w:numPr>
        <w:ilvl w:val="1"/>
      </w:numPr>
      <w:ind w:left="431" w:hanging="431"/>
      <w:outlineLvl w:val="1"/>
    </w:pPr>
    <w:rPr>
      <w:color w:val="767171" w:themeColor="background2" w:themeShade="80"/>
      <w:sz w:val="28"/>
      <w:szCs w:val="28"/>
    </w:rPr>
  </w:style>
  <w:style w:type="character" w:customStyle="1" w:styleId="1f1">
    <w:name w:val="כורתרת 1 תו"/>
    <w:basedOn w:val="a9"/>
    <w:link w:val="1"/>
    <w:rsid w:val="003848E8"/>
    <w:rPr>
      <w:rFonts w:ascii="Tahoma" w:eastAsiaTheme="majorEastAsia" w:hAnsi="Tahoma" w:cs="Tahoma"/>
      <w:b/>
      <w:bCs/>
      <w:color w:val="0F0D29" w:themeColor="text1"/>
      <w:sz w:val="32"/>
      <w:szCs w:val="32"/>
      <w:lang w:val="he-IL" w:bidi="he-IL"/>
    </w:rPr>
  </w:style>
  <w:style w:type="character" w:customStyle="1" w:styleId="2fa">
    <w:name w:val="כותרת_2 תו"/>
    <w:basedOn w:val="1f1"/>
    <w:link w:val="21"/>
    <w:rsid w:val="00126834"/>
    <w:rPr>
      <w:rFonts w:ascii="Tahoma" w:eastAsiaTheme="majorEastAsia" w:hAnsi="Tahoma" w:cs="Tahoma"/>
      <w:b/>
      <w:bCs/>
      <w:color w:val="767171" w:themeColor="background2" w:themeShade="80"/>
      <w:sz w:val="28"/>
      <w:szCs w:val="28"/>
      <w:lang w:val="he-IL" w:bidi="he-IL"/>
    </w:rPr>
  </w:style>
  <w:style w:type="paragraph" w:customStyle="1" w:styleId="11">
    <w:name w:val="כותרת תת_פרק1"/>
    <w:basedOn w:val="10"/>
    <w:link w:val="1f2"/>
    <w:qFormat/>
    <w:rsid w:val="00861A78"/>
    <w:pPr>
      <w:pageBreakBefore w:val="0"/>
      <w:numPr>
        <w:ilvl w:val="1"/>
      </w:numPr>
      <w:ind w:left="431" w:hanging="431"/>
    </w:pPr>
    <w:rPr>
      <w:sz w:val="44"/>
      <w:szCs w:val="44"/>
    </w:rPr>
  </w:style>
  <w:style w:type="character" w:customStyle="1" w:styleId="1f2">
    <w:name w:val="כותרת תת_פרק1 תו"/>
    <w:basedOn w:val="12"/>
    <w:link w:val="11"/>
    <w:rsid w:val="00861A78"/>
    <w:rPr>
      <w:rFonts w:ascii="Tahoma" w:eastAsiaTheme="majorEastAsia" w:hAnsi="Tahoma" w:cs="Tahoma"/>
      <w:b/>
      <w:bCs/>
      <w:color w:val="061F57" w:themeColor="text2" w:themeShade="BF"/>
      <w:kern w:val="28"/>
      <w:sz w:val="44"/>
      <w:szCs w:val="44"/>
      <w:lang w:val="he-IL" w:bidi="he-IL"/>
    </w:rPr>
  </w:style>
  <w:style w:type="paragraph" w:customStyle="1" w:styleId="31">
    <w:name w:val="כותרת_3"/>
    <w:basedOn w:val="21"/>
    <w:link w:val="3f5"/>
    <w:qFormat/>
    <w:rsid w:val="00604EEB"/>
    <w:pPr>
      <w:numPr>
        <w:ilvl w:val="2"/>
      </w:numPr>
      <w:tabs>
        <w:tab w:val="left" w:pos="816"/>
      </w:tabs>
      <w:outlineLvl w:val="2"/>
    </w:pPr>
    <w:rPr>
      <w:b w:val="0"/>
      <w:bCs w:val="0"/>
      <w:sz w:val="26"/>
      <w:szCs w:val="26"/>
    </w:rPr>
  </w:style>
  <w:style w:type="paragraph" w:customStyle="1" w:styleId="41">
    <w:name w:val="כותרת_4"/>
    <w:basedOn w:val="31"/>
    <w:link w:val="4d"/>
    <w:qFormat/>
    <w:rsid w:val="008529B5"/>
    <w:pPr>
      <w:numPr>
        <w:ilvl w:val="3"/>
      </w:numPr>
      <w:tabs>
        <w:tab w:val="clear" w:pos="816"/>
        <w:tab w:val="left" w:pos="1099"/>
      </w:tabs>
      <w:spacing w:before="240" w:after="240"/>
      <w:ind w:left="1100" w:hanging="1100"/>
    </w:pPr>
    <w:rPr>
      <w:color w:val="0F0D29" w:themeColor="text1"/>
      <w:sz w:val="24"/>
      <w:szCs w:val="24"/>
    </w:rPr>
  </w:style>
  <w:style w:type="character" w:customStyle="1" w:styleId="3f5">
    <w:name w:val="כותרת_3 תו"/>
    <w:basedOn w:val="2fa"/>
    <w:link w:val="31"/>
    <w:rsid w:val="00604EEB"/>
    <w:rPr>
      <w:rFonts w:ascii="Tahoma" w:eastAsiaTheme="majorEastAsia" w:hAnsi="Tahoma" w:cs="Tahoma"/>
      <w:b w:val="0"/>
      <w:bCs w:val="0"/>
      <w:color w:val="767171" w:themeColor="background2" w:themeShade="80"/>
      <w:sz w:val="26"/>
      <w:szCs w:val="26"/>
      <w:lang w:val="he-IL" w:bidi="he-IL"/>
    </w:rPr>
  </w:style>
  <w:style w:type="character" w:customStyle="1" w:styleId="4d">
    <w:name w:val="כותרת_4 תו"/>
    <w:basedOn w:val="3f5"/>
    <w:link w:val="41"/>
    <w:rsid w:val="008529B5"/>
    <w:rPr>
      <w:rFonts w:ascii="Tahoma" w:eastAsiaTheme="majorEastAsia" w:hAnsi="Tahoma" w:cs="Tahoma"/>
      <w:b w:val="0"/>
      <w:bCs w:val="0"/>
      <w:color w:val="767171" w:themeColor="background2" w:themeShade="80"/>
      <w:sz w:val="26"/>
      <w:szCs w:val="26"/>
      <w:lang w:val="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9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1491;&#1493;&#1495;%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דבי סופר,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2B00AE-42A0-4DCE-9878-8A5FC7EDB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.dotx</Template>
  <TotalTime>10785</TotalTime>
  <Pages>18</Pages>
  <Words>1240</Words>
  <Characters>7072</Characters>
  <Application>Microsoft Office Word</Application>
  <DocSecurity>0</DocSecurity>
  <Lines>58</Lines>
  <Paragraphs>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דבי סופר</dc:creator>
  <cp:keywords/>
  <cp:lastModifiedBy>דבי סופר</cp:lastModifiedBy>
  <cp:revision>91</cp:revision>
  <cp:lastPrinted>2006-08-01T17:47:00Z</cp:lastPrinted>
  <dcterms:created xsi:type="dcterms:W3CDTF">2021-05-08T13:52:00Z</dcterms:created>
  <dcterms:modified xsi:type="dcterms:W3CDTF">2021-06-16T21:32:00Z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