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703BA" w14:textId="289A3361" w:rsidR="009D5E64" w:rsidRDefault="00E4358F" w:rsidP="00E4358F">
      <w:pPr>
        <w:pStyle w:val="Title"/>
        <w:bidi/>
        <w:rPr>
          <w:rtl/>
        </w:rPr>
      </w:pPr>
      <w:r>
        <w:rPr>
          <w:rFonts w:hint="cs"/>
          <w:rtl/>
        </w:rPr>
        <w:t>העבודה והתוצרים</w:t>
      </w:r>
    </w:p>
    <w:p w14:paraId="3EB1E61B" w14:textId="49D579CB" w:rsidR="00E4358F" w:rsidRDefault="00E4358F" w:rsidP="00E4358F">
      <w:pPr>
        <w:bidi/>
        <w:rPr>
          <w:rtl/>
        </w:rPr>
      </w:pPr>
    </w:p>
    <w:p w14:paraId="1DAE2E60" w14:textId="3E35D33F" w:rsidR="00E4358F" w:rsidRDefault="00E4358F" w:rsidP="00E4358F">
      <w:pPr>
        <w:bidi/>
        <w:rPr>
          <w:rtl/>
        </w:rPr>
      </w:pPr>
    </w:p>
    <w:p w14:paraId="31F5DE78" w14:textId="357087CB" w:rsidR="00E4358F" w:rsidRPr="00E4358F" w:rsidRDefault="00E4358F" w:rsidP="00E4358F">
      <w:pPr>
        <w:pStyle w:val="Heading1"/>
        <w:numPr>
          <w:ilvl w:val="0"/>
          <w:numId w:val="2"/>
        </w:numPr>
        <w:bidi/>
      </w:pPr>
      <w:r>
        <w:rPr>
          <w:lang w:val="en-US"/>
        </w:rPr>
        <w:t>The Voice</w:t>
      </w:r>
      <w:r>
        <w:rPr>
          <w:rFonts w:hint="cs"/>
          <w:rtl/>
          <w:lang w:val="en-US"/>
        </w:rPr>
        <w:t xml:space="preserve"> </w:t>
      </w:r>
      <w:proofErr w:type="gramStart"/>
      <w:r>
        <w:rPr>
          <w:rFonts w:hint="cs"/>
          <w:rtl/>
          <w:lang w:val="en-US"/>
        </w:rPr>
        <w:t xml:space="preserve">- </w:t>
      </w:r>
      <w:r>
        <w:rPr>
          <w:lang w:val="en-US"/>
        </w:rPr>
        <w:t xml:space="preserve"> ERD</w:t>
      </w:r>
      <w:proofErr w:type="gramEnd"/>
    </w:p>
    <w:p w14:paraId="4EA8683E" w14:textId="3781ABB9" w:rsidR="00E4358F" w:rsidRDefault="00E4358F" w:rsidP="00E4358F">
      <w:pPr>
        <w:bidi/>
      </w:pPr>
    </w:p>
    <w:p w14:paraId="04A5A935" w14:textId="6259174A" w:rsidR="00E4358F" w:rsidRDefault="00E4358F" w:rsidP="00E4358F">
      <w:pPr>
        <w:bidi/>
      </w:pPr>
    </w:p>
    <w:p w14:paraId="0EDF6533" w14:textId="4B248303" w:rsidR="00E4358F" w:rsidRDefault="00E4358F" w:rsidP="00E4358F">
      <w:pPr>
        <w:bidi/>
        <w:rPr>
          <w:lang w:val="en-US"/>
        </w:rPr>
      </w:pPr>
      <w:r>
        <w:rPr>
          <w:noProof/>
        </w:rPr>
        <w:drawing>
          <wp:inline distT="0" distB="0" distL="0" distR="0" wp14:anchorId="30242ACE" wp14:editId="768AEFF5">
            <wp:extent cx="4991100" cy="526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F16A" w14:textId="08FC946D" w:rsidR="00E4358F" w:rsidRDefault="00E4358F" w:rsidP="00E4358F">
      <w:pPr>
        <w:bidi/>
        <w:rPr>
          <w:lang w:val="en-US"/>
        </w:rPr>
      </w:pPr>
    </w:p>
    <w:p w14:paraId="5CD6CB80" w14:textId="51A28840" w:rsidR="00E4358F" w:rsidRDefault="00E4358F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6351E47A" w14:textId="77777777" w:rsidR="00E4358F" w:rsidRDefault="00E4358F" w:rsidP="00E4358F">
      <w:pPr>
        <w:bidi/>
        <w:rPr>
          <w:lang w:val="en-US"/>
        </w:rPr>
      </w:pPr>
    </w:p>
    <w:p w14:paraId="2448E817" w14:textId="1BFC80B7" w:rsidR="00E4358F" w:rsidRDefault="00E4358F" w:rsidP="00E4358F">
      <w:pPr>
        <w:bidi/>
        <w:rPr>
          <w:lang w:val="en-US"/>
        </w:rPr>
      </w:pPr>
    </w:p>
    <w:p w14:paraId="40E2B576" w14:textId="57B7055E" w:rsidR="00E4358F" w:rsidRDefault="00E4358F" w:rsidP="00E4358F">
      <w:pPr>
        <w:pStyle w:val="Heading1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תהליך העבודה</w:t>
      </w:r>
    </w:p>
    <w:tbl>
      <w:tblPr>
        <w:tblStyle w:val="ListTable5Dark-Accent1"/>
        <w:bidiVisual/>
        <w:tblW w:w="9649" w:type="dxa"/>
        <w:tblInd w:w="60" w:type="dxa"/>
        <w:tblLook w:val="04A0" w:firstRow="1" w:lastRow="0" w:firstColumn="1" w:lastColumn="0" w:noHBand="0" w:noVBand="1"/>
      </w:tblPr>
      <w:tblGrid>
        <w:gridCol w:w="910"/>
        <w:gridCol w:w="2237"/>
        <w:gridCol w:w="4271"/>
        <w:gridCol w:w="2231"/>
      </w:tblGrid>
      <w:tr w:rsidR="00F364D0" w14:paraId="0A17599A" w14:textId="2E937968" w:rsidTr="00F36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0" w:type="dxa"/>
          </w:tcPr>
          <w:p w14:paraId="7D2D655D" w14:textId="6D3C3ABA" w:rsidR="00F364D0" w:rsidRDefault="00F364D0" w:rsidP="00E4358F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שלב בתהליך</w:t>
            </w:r>
          </w:p>
        </w:tc>
        <w:tc>
          <w:tcPr>
            <w:tcW w:w="2237" w:type="dxa"/>
          </w:tcPr>
          <w:p w14:paraId="5196A45C" w14:textId="77777777" w:rsidR="00F364D0" w:rsidRDefault="00F364D0" w:rsidP="00E4358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</w:p>
        </w:tc>
        <w:tc>
          <w:tcPr>
            <w:tcW w:w="4271" w:type="dxa"/>
          </w:tcPr>
          <w:p w14:paraId="1B2C35C4" w14:textId="5C43B5D5" w:rsidR="00F364D0" w:rsidRDefault="00F364D0" w:rsidP="00E4358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סקריפט</w:t>
            </w:r>
          </w:p>
        </w:tc>
        <w:tc>
          <w:tcPr>
            <w:tcW w:w="2231" w:type="dxa"/>
          </w:tcPr>
          <w:p w14:paraId="6AA548AB" w14:textId="0085F4AE" w:rsidR="00F364D0" w:rsidRDefault="00F364D0" w:rsidP="00E4358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תוצר</w:t>
            </w:r>
          </w:p>
        </w:tc>
      </w:tr>
      <w:tr w:rsidR="00F364D0" w14:paraId="686D17E7" w14:textId="61E1C9AC" w:rsidTr="00F36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3CD521AB" w14:textId="18023C3B" w:rsidR="00F364D0" w:rsidRDefault="00F364D0" w:rsidP="00E4358F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37" w:type="dxa"/>
          </w:tcPr>
          <w:p w14:paraId="577963DA" w14:textId="2B19C869" w:rsidR="00F364D0" w:rsidRDefault="00F364D0" w:rsidP="00E4358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יצירת בסיס הנתונים </w:t>
            </w:r>
            <w:proofErr w:type="spellStart"/>
            <w:r>
              <w:rPr>
                <w:lang w:val="en-US"/>
              </w:rPr>
              <w:t>TheVoice_mrr_stg_dw</w:t>
            </w:r>
            <w:proofErr w:type="spellEnd"/>
          </w:p>
        </w:tc>
        <w:tc>
          <w:tcPr>
            <w:tcW w:w="4271" w:type="dxa"/>
          </w:tcPr>
          <w:p w14:paraId="66F88E04" w14:textId="442E6629" w:rsidR="00F364D0" w:rsidRDefault="00F364D0" w:rsidP="00E4358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SQL/</w:t>
            </w:r>
            <w:r w:rsidRPr="00E4358F">
              <w:rPr>
                <w:lang w:val="en-US"/>
              </w:rPr>
              <w:t xml:space="preserve"> </w:t>
            </w:r>
            <w:r w:rsidRPr="00E4358F">
              <w:rPr>
                <w:lang w:val="en-US"/>
              </w:rPr>
              <w:t>thevoice_2MMR_2STG_2Dwh_from_Debi.sql</w:t>
            </w:r>
          </w:p>
        </w:tc>
        <w:tc>
          <w:tcPr>
            <w:tcW w:w="2231" w:type="dxa"/>
          </w:tcPr>
          <w:p w14:paraId="2E02A77F" w14:textId="44F117B9" w:rsidR="00F364D0" w:rsidRDefault="00F364D0" w:rsidP="00E4358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בסיס נתונים שם שלושת הסכמות.</w:t>
            </w:r>
          </w:p>
        </w:tc>
      </w:tr>
      <w:tr w:rsidR="00F364D0" w14:paraId="237A1EE2" w14:textId="36E08F13" w:rsidTr="00F364D0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3C3ADAB3" w14:textId="77777777" w:rsidR="00F364D0" w:rsidRDefault="00F364D0" w:rsidP="00E4358F">
            <w:pPr>
              <w:bidi/>
              <w:rPr>
                <w:rtl/>
                <w:lang w:val="en-US"/>
              </w:rPr>
            </w:pPr>
          </w:p>
        </w:tc>
        <w:tc>
          <w:tcPr>
            <w:tcW w:w="2237" w:type="dxa"/>
          </w:tcPr>
          <w:p w14:paraId="38E4E071" w14:textId="77777777" w:rsidR="00F364D0" w:rsidRDefault="00F364D0" w:rsidP="00E4358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</w:p>
        </w:tc>
        <w:tc>
          <w:tcPr>
            <w:tcW w:w="4271" w:type="dxa"/>
          </w:tcPr>
          <w:p w14:paraId="3F83199B" w14:textId="77777777" w:rsidR="00F364D0" w:rsidRDefault="00F364D0" w:rsidP="00E4358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</w:p>
        </w:tc>
        <w:tc>
          <w:tcPr>
            <w:tcW w:w="2231" w:type="dxa"/>
          </w:tcPr>
          <w:p w14:paraId="5FDDA0DF" w14:textId="77777777" w:rsidR="00F364D0" w:rsidRDefault="00F364D0" w:rsidP="00E4358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</w:p>
        </w:tc>
      </w:tr>
      <w:tr w:rsidR="00F364D0" w14:paraId="794AEF2A" w14:textId="5471641A" w:rsidTr="00F36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1EFF9A32" w14:textId="77777777" w:rsidR="00F364D0" w:rsidRDefault="00F364D0" w:rsidP="00E4358F">
            <w:pPr>
              <w:bidi/>
              <w:rPr>
                <w:rtl/>
                <w:lang w:val="en-US"/>
              </w:rPr>
            </w:pPr>
          </w:p>
        </w:tc>
        <w:tc>
          <w:tcPr>
            <w:tcW w:w="2237" w:type="dxa"/>
          </w:tcPr>
          <w:p w14:paraId="4ECB3EB0" w14:textId="77777777" w:rsidR="00F364D0" w:rsidRDefault="00F364D0" w:rsidP="00E4358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</w:p>
        </w:tc>
        <w:tc>
          <w:tcPr>
            <w:tcW w:w="4271" w:type="dxa"/>
          </w:tcPr>
          <w:p w14:paraId="6630CD90" w14:textId="77777777" w:rsidR="00F364D0" w:rsidRDefault="00F364D0" w:rsidP="00E4358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</w:p>
        </w:tc>
        <w:tc>
          <w:tcPr>
            <w:tcW w:w="2231" w:type="dxa"/>
          </w:tcPr>
          <w:p w14:paraId="1D1A122A" w14:textId="77777777" w:rsidR="00F364D0" w:rsidRDefault="00F364D0" w:rsidP="00E4358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</w:p>
        </w:tc>
      </w:tr>
      <w:tr w:rsidR="00F364D0" w14:paraId="1D5C24EA" w14:textId="0C378B22" w:rsidTr="00F36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4AC62700" w14:textId="77777777" w:rsidR="00F364D0" w:rsidRDefault="00F364D0" w:rsidP="00E4358F">
            <w:pPr>
              <w:bidi/>
              <w:rPr>
                <w:rtl/>
                <w:lang w:val="en-US"/>
              </w:rPr>
            </w:pPr>
          </w:p>
        </w:tc>
        <w:tc>
          <w:tcPr>
            <w:tcW w:w="2237" w:type="dxa"/>
          </w:tcPr>
          <w:p w14:paraId="2ED317DF" w14:textId="77777777" w:rsidR="00F364D0" w:rsidRDefault="00F364D0" w:rsidP="00E4358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</w:p>
        </w:tc>
        <w:tc>
          <w:tcPr>
            <w:tcW w:w="4271" w:type="dxa"/>
          </w:tcPr>
          <w:p w14:paraId="73479CED" w14:textId="77777777" w:rsidR="00F364D0" w:rsidRDefault="00F364D0" w:rsidP="00E4358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</w:p>
        </w:tc>
        <w:tc>
          <w:tcPr>
            <w:tcW w:w="2231" w:type="dxa"/>
          </w:tcPr>
          <w:p w14:paraId="49E161D4" w14:textId="77777777" w:rsidR="00F364D0" w:rsidRDefault="00F364D0" w:rsidP="00E4358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</w:p>
        </w:tc>
      </w:tr>
      <w:tr w:rsidR="00F364D0" w14:paraId="2BF8E86B" w14:textId="6672F0FB" w:rsidTr="00F36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7300DF60" w14:textId="77777777" w:rsidR="00F364D0" w:rsidRDefault="00F364D0" w:rsidP="00E4358F">
            <w:pPr>
              <w:bidi/>
              <w:rPr>
                <w:rtl/>
                <w:lang w:val="en-US"/>
              </w:rPr>
            </w:pPr>
          </w:p>
        </w:tc>
        <w:tc>
          <w:tcPr>
            <w:tcW w:w="2237" w:type="dxa"/>
          </w:tcPr>
          <w:p w14:paraId="038652D3" w14:textId="77777777" w:rsidR="00F364D0" w:rsidRDefault="00F364D0" w:rsidP="00E4358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</w:p>
        </w:tc>
        <w:tc>
          <w:tcPr>
            <w:tcW w:w="4271" w:type="dxa"/>
          </w:tcPr>
          <w:p w14:paraId="53242053" w14:textId="77777777" w:rsidR="00F364D0" w:rsidRDefault="00F364D0" w:rsidP="00E4358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</w:p>
        </w:tc>
        <w:tc>
          <w:tcPr>
            <w:tcW w:w="2231" w:type="dxa"/>
          </w:tcPr>
          <w:p w14:paraId="6293CDC2" w14:textId="77777777" w:rsidR="00F364D0" w:rsidRDefault="00F364D0" w:rsidP="00E4358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</w:p>
        </w:tc>
      </w:tr>
      <w:tr w:rsidR="00F364D0" w14:paraId="303EDE51" w14:textId="5B497FFD" w:rsidTr="00F36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06F929AA" w14:textId="77777777" w:rsidR="00F364D0" w:rsidRDefault="00F364D0" w:rsidP="00E4358F">
            <w:pPr>
              <w:bidi/>
              <w:rPr>
                <w:rtl/>
                <w:lang w:val="en-US"/>
              </w:rPr>
            </w:pPr>
          </w:p>
        </w:tc>
        <w:tc>
          <w:tcPr>
            <w:tcW w:w="2237" w:type="dxa"/>
          </w:tcPr>
          <w:p w14:paraId="1FC01B9A" w14:textId="77777777" w:rsidR="00F364D0" w:rsidRDefault="00F364D0" w:rsidP="00E4358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</w:p>
        </w:tc>
        <w:tc>
          <w:tcPr>
            <w:tcW w:w="4271" w:type="dxa"/>
          </w:tcPr>
          <w:p w14:paraId="27EFA94E" w14:textId="77777777" w:rsidR="00F364D0" w:rsidRDefault="00F364D0" w:rsidP="00E4358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</w:p>
        </w:tc>
        <w:tc>
          <w:tcPr>
            <w:tcW w:w="2231" w:type="dxa"/>
          </w:tcPr>
          <w:p w14:paraId="2DBFF80F" w14:textId="77777777" w:rsidR="00F364D0" w:rsidRDefault="00F364D0" w:rsidP="00E4358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</w:p>
        </w:tc>
      </w:tr>
      <w:tr w:rsidR="00F364D0" w14:paraId="36B3636A" w14:textId="389C278C" w:rsidTr="00F36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76E3A01D" w14:textId="77777777" w:rsidR="00F364D0" w:rsidRDefault="00F364D0" w:rsidP="00E4358F">
            <w:pPr>
              <w:bidi/>
              <w:rPr>
                <w:rtl/>
                <w:lang w:val="en-US"/>
              </w:rPr>
            </w:pPr>
          </w:p>
        </w:tc>
        <w:tc>
          <w:tcPr>
            <w:tcW w:w="2237" w:type="dxa"/>
          </w:tcPr>
          <w:p w14:paraId="15827ECF" w14:textId="77777777" w:rsidR="00F364D0" w:rsidRDefault="00F364D0" w:rsidP="00E4358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</w:p>
        </w:tc>
        <w:tc>
          <w:tcPr>
            <w:tcW w:w="4271" w:type="dxa"/>
          </w:tcPr>
          <w:p w14:paraId="4A4791DB" w14:textId="77777777" w:rsidR="00F364D0" w:rsidRDefault="00F364D0" w:rsidP="00E4358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</w:p>
        </w:tc>
        <w:tc>
          <w:tcPr>
            <w:tcW w:w="2231" w:type="dxa"/>
          </w:tcPr>
          <w:p w14:paraId="59A6065E" w14:textId="77777777" w:rsidR="00F364D0" w:rsidRDefault="00F364D0" w:rsidP="00E4358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</w:p>
        </w:tc>
      </w:tr>
    </w:tbl>
    <w:p w14:paraId="1EBB2278" w14:textId="7535B8DF" w:rsidR="00E4358F" w:rsidRPr="00E4358F" w:rsidRDefault="00E4358F" w:rsidP="00E4358F">
      <w:pPr>
        <w:bidi/>
        <w:rPr>
          <w:rFonts w:hint="cs"/>
          <w:rtl/>
          <w:lang w:val="en-US"/>
        </w:rPr>
      </w:pPr>
    </w:p>
    <w:sectPr w:rsidR="00E4358F" w:rsidRPr="00E43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41F0B"/>
    <w:multiLevelType w:val="hybridMultilevel"/>
    <w:tmpl w:val="6722E1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E5860"/>
    <w:multiLevelType w:val="hybridMultilevel"/>
    <w:tmpl w:val="3A924D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CF"/>
    <w:rsid w:val="009D5E64"/>
    <w:rsid w:val="00B642CF"/>
    <w:rsid w:val="00E4358F"/>
    <w:rsid w:val="00F3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DE55"/>
  <w15:chartTrackingRefBased/>
  <w15:docId w15:val="{3136F21E-ED35-48E5-91E2-FB9BE7F9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5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35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58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43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435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35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ListTable5Dark-Accent1">
    <w:name w:val="List Table 5 Dark Accent 1"/>
    <w:basedOn w:val="TableNormal"/>
    <w:uiPriority w:val="50"/>
    <w:rsid w:val="00F364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Segal</dc:creator>
  <cp:keywords/>
  <dc:description/>
  <cp:lastModifiedBy>Nelly Segal</cp:lastModifiedBy>
  <cp:revision>3</cp:revision>
  <dcterms:created xsi:type="dcterms:W3CDTF">2021-03-24T15:36:00Z</dcterms:created>
  <dcterms:modified xsi:type="dcterms:W3CDTF">2021-03-24T15:47:00Z</dcterms:modified>
</cp:coreProperties>
</file>