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740E6" w14:textId="04C22C9A" w:rsidR="00A70AB5" w:rsidRPr="001919D3" w:rsidRDefault="00A70AB5" w:rsidP="00A70AB5">
      <w:pPr>
        <w:jc w:val="center"/>
        <w:rPr>
          <w:rFonts w:cstheme="minorHAnsi"/>
          <w:b/>
          <w:sz w:val="24"/>
          <w:szCs w:val="24"/>
          <w:lang w:val="es-CO"/>
        </w:rPr>
      </w:pPr>
      <w:r w:rsidRPr="001919D3">
        <w:rPr>
          <w:rFonts w:cstheme="minorHAnsi"/>
          <w:b/>
          <w:sz w:val="24"/>
          <w:szCs w:val="24"/>
          <w:lang w:val="es-CO"/>
        </w:rPr>
        <w:t>PRUEBA TECNICA DE CONOCIMIENTOS SQL</w:t>
      </w:r>
      <w:r w:rsidR="00882858" w:rsidRPr="001919D3">
        <w:rPr>
          <w:rFonts w:cstheme="minorHAnsi"/>
          <w:b/>
          <w:sz w:val="24"/>
          <w:szCs w:val="24"/>
          <w:lang w:val="es-CO"/>
        </w:rPr>
        <w:t xml:space="preserve"> </w:t>
      </w:r>
      <w:r w:rsidRPr="001919D3">
        <w:rPr>
          <w:rFonts w:cstheme="minorHAnsi"/>
          <w:b/>
          <w:sz w:val="24"/>
          <w:szCs w:val="24"/>
          <w:lang w:val="es-CO"/>
        </w:rPr>
        <w:t xml:space="preserve">(PL/SQL – </w:t>
      </w:r>
      <w:proofErr w:type="spellStart"/>
      <w:r w:rsidR="00882858" w:rsidRPr="001919D3">
        <w:rPr>
          <w:rFonts w:cstheme="minorHAnsi"/>
          <w:b/>
          <w:sz w:val="24"/>
          <w:szCs w:val="24"/>
          <w:lang w:val="es-CO"/>
        </w:rPr>
        <w:t>Transact</w:t>
      </w:r>
      <w:proofErr w:type="spellEnd"/>
      <w:r w:rsidR="00882858" w:rsidRPr="001919D3">
        <w:rPr>
          <w:rFonts w:cstheme="minorHAnsi"/>
          <w:b/>
          <w:sz w:val="24"/>
          <w:szCs w:val="24"/>
          <w:lang w:val="es-CO"/>
        </w:rPr>
        <w:t>-SQL</w:t>
      </w:r>
      <w:r w:rsidRPr="001919D3">
        <w:rPr>
          <w:rFonts w:cstheme="minorHAnsi"/>
          <w:b/>
          <w:sz w:val="24"/>
          <w:szCs w:val="24"/>
          <w:lang w:val="es-CO"/>
        </w:rPr>
        <w:t>)</w:t>
      </w:r>
      <w:r w:rsidR="00031BE8" w:rsidRPr="001919D3">
        <w:rPr>
          <w:rFonts w:cstheme="minorHAnsi"/>
          <w:b/>
          <w:sz w:val="24"/>
          <w:szCs w:val="24"/>
          <w:lang w:val="es-CO"/>
        </w:rPr>
        <w:t xml:space="preserve"> </w:t>
      </w:r>
      <w:r w:rsidR="0021737D">
        <w:rPr>
          <w:rFonts w:cstheme="minorHAnsi"/>
          <w:b/>
          <w:sz w:val="24"/>
          <w:szCs w:val="24"/>
          <w:lang w:val="es-CO"/>
        </w:rPr>
        <w:t xml:space="preserve">JSF – </w:t>
      </w:r>
      <w:proofErr w:type="spellStart"/>
      <w:r w:rsidR="0021737D">
        <w:rPr>
          <w:rFonts w:cstheme="minorHAnsi"/>
          <w:b/>
          <w:sz w:val="24"/>
          <w:szCs w:val="24"/>
          <w:lang w:val="es-CO"/>
        </w:rPr>
        <w:t>Richfaces</w:t>
      </w:r>
      <w:proofErr w:type="spellEnd"/>
    </w:p>
    <w:p w14:paraId="03B9E469" w14:textId="52276D17" w:rsidR="00A70AB5" w:rsidRPr="001919D3" w:rsidRDefault="00A70AB5">
      <w:pPr>
        <w:rPr>
          <w:rFonts w:cstheme="minorHAnsi"/>
          <w:sz w:val="24"/>
          <w:szCs w:val="24"/>
          <w:lang w:val="es-CO"/>
        </w:rPr>
      </w:pPr>
      <w:r w:rsidRPr="001919D3">
        <w:rPr>
          <w:rFonts w:cstheme="minorHAnsi"/>
          <w:b/>
          <w:sz w:val="24"/>
          <w:szCs w:val="24"/>
          <w:lang w:val="es-CO"/>
        </w:rPr>
        <w:t>Nombre</w:t>
      </w:r>
      <w:r w:rsidRPr="001919D3">
        <w:rPr>
          <w:rFonts w:cstheme="minorHAnsi"/>
          <w:sz w:val="24"/>
          <w:szCs w:val="24"/>
          <w:lang w:val="es-CO"/>
        </w:rPr>
        <w:t xml:space="preserve">: </w:t>
      </w:r>
      <w:r w:rsidR="007C3328">
        <w:rPr>
          <w:rFonts w:cstheme="minorHAnsi"/>
          <w:sz w:val="24"/>
          <w:szCs w:val="24"/>
          <w:lang w:val="es-CO"/>
        </w:rPr>
        <w:t>NELSON JAVIER FONTECHA RUEDA</w:t>
      </w:r>
    </w:p>
    <w:p w14:paraId="5FC0092E" w14:textId="001A615F" w:rsidR="00A70AB5" w:rsidRPr="001919D3" w:rsidRDefault="00A70AB5">
      <w:pPr>
        <w:rPr>
          <w:rFonts w:cstheme="minorHAnsi"/>
          <w:sz w:val="24"/>
          <w:szCs w:val="24"/>
          <w:lang w:val="es-CO"/>
        </w:rPr>
      </w:pPr>
      <w:r w:rsidRPr="001919D3">
        <w:rPr>
          <w:rFonts w:cstheme="minorHAnsi"/>
          <w:b/>
          <w:sz w:val="24"/>
          <w:szCs w:val="24"/>
          <w:lang w:val="es-CO"/>
        </w:rPr>
        <w:t>Fecha</w:t>
      </w:r>
      <w:r w:rsidRPr="001919D3">
        <w:rPr>
          <w:rFonts w:cstheme="minorHAnsi"/>
          <w:sz w:val="24"/>
          <w:szCs w:val="24"/>
          <w:lang w:val="es-CO"/>
        </w:rPr>
        <w:t xml:space="preserve">: </w:t>
      </w:r>
      <w:r w:rsidR="007C3328">
        <w:rPr>
          <w:rFonts w:cstheme="minorHAnsi"/>
          <w:sz w:val="24"/>
          <w:szCs w:val="24"/>
          <w:lang w:val="es-CO"/>
        </w:rPr>
        <w:t xml:space="preserve">16 de </w:t>
      </w:r>
      <w:proofErr w:type="gramStart"/>
      <w:r w:rsidR="007C3328">
        <w:rPr>
          <w:rFonts w:cstheme="minorHAnsi"/>
          <w:sz w:val="24"/>
          <w:szCs w:val="24"/>
          <w:lang w:val="es-CO"/>
        </w:rPr>
        <w:t>Mayo</w:t>
      </w:r>
      <w:proofErr w:type="gramEnd"/>
      <w:r w:rsidR="007C3328">
        <w:rPr>
          <w:rFonts w:cstheme="minorHAnsi"/>
          <w:sz w:val="24"/>
          <w:szCs w:val="24"/>
          <w:lang w:val="es-CO"/>
        </w:rPr>
        <w:t xml:space="preserve"> de 2022</w:t>
      </w:r>
      <w:r w:rsidRPr="001919D3">
        <w:rPr>
          <w:rFonts w:cstheme="minorHAnsi"/>
          <w:sz w:val="24"/>
          <w:szCs w:val="24"/>
          <w:lang w:val="es-CO"/>
        </w:rPr>
        <w:t xml:space="preserve"> </w:t>
      </w:r>
    </w:p>
    <w:p w14:paraId="672A6659" w14:textId="77777777" w:rsidR="00AD0AEB" w:rsidRPr="001919D3" w:rsidRDefault="00AD0AEB">
      <w:pPr>
        <w:rPr>
          <w:rFonts w:cstheme="minorHAnsi"/>
          <w:sz w:val="24"/>
          <w:szCs w:val="24"/>
          <w:lang w:val="es-CO"/>
        </w:rPr>
      </w:pPr>
    </w:p>
    <w:p w14:paraId="0A37501D" w14:textId="77777777" w:rsidR="00AD0AEB" w:rsidRPr="001919D3" w:rsidRDefault="00AD0AEB" w:rsidP="00AD0AEB">
      <w:pPr>
        <w:pStyle w:val="Default"/>
        <w:rPr>
          <w:rFonts w:asciiTheme="minorHAnsi" w:hAnsiTheme="minorHAnsi" w:cstheme="minorHAnsi"/>
        </w:rPr>
      </w:pPr>
    </w:p>
    <w:p w14:paraId="7A7B61BC" w14:textId="77777777" w:rsidR="00AD0AEB" w:rsidRPr="001919D3" w:rsidRDefault="00AD0AEB" w:rsidP="00AD0AEB">
      <w:pPr>
        <w:pStyle w:val="Default"/>
        <w:jc w:val="center"/>
        <w:rPr>
          <w:rFonts w:asciiTheme="minorHAnsi" w:hAnsiTheme="minorHAnsi" w:cstheme="minorHAnsi"/>
        </w:rPr>
      </w:pPr>
      <w:r w:rsidRPr="001919D3">
        <w:rPr>
          <w:rFonts w:asciiTheme="minorHAnsi" w:hAnsiTheme="minorHAnsi" w:cstheme="minorHAnsi"/>
          <w:b/>
          <w:bCs/>
        </w:rPr>
        <w:t>Car Center</w:t>
      </w:r>
    </w:p>
    <w:p w14:paraId="389327E1" w14:textId="77777777" w:rsidR="00AD0AEB" w:rsidRPr="001919D3" w:rsidRDefault="00AD0AEB" w:rsidP="00AD0AEB">
      <w:pPr>
        <w:pStyle w:val="Default"/>
        <w:jc w:val="both"/>
        <w:rPr>
          <w:rFonts w:asciiTheme="minorHAnsi" w:hAnsiTheme="minorHAnsi" w:cstheme="minorHAnsi"/>
          <w:b/>
          <w:bCs/>
        </w:rPr>
      </w:pPr>
      <w:r w:rsidRPr="001919D3">
        <w:rPr>
          <w:rFonts w:asciiTheme="minorHAnsi" w:hAnsiTheme="minorHAnsi" w:cstheme="minorHAnsi"/>
          <w:b/>
          <w:bCs/>
        </w:rPr>
        <w:t xml:space="preserve">Servicio de Mantenimiento: </w:t>
      </w:r>
    </w:p>
    <w:p w14:paraId="5DAB6C7B" w14:textId="77777777" w:rsidR="00BB337E" w:rsidRPr="001919D3" w:rsidRDefault="00BB337E" w:rsidP="00AD0AEB">
      <w:pPr>
        <w:pStyle w:val="Default"/>
        <w:jc w:val="both"/>
        <w:rPr>
          <w:rFonts w:asciiTheme="minorHAnsi" w:hAnsiTheme="minorHAnsi" w:cstheme="minorHAnsi"/>
        </w:rPr>
      </w:pPr>
    </w:p>
    <w:p w14:paraId="0BB47C1B" w14:textId="77777777" w:rsidR="00AD0AEB" w:rsidRPr="001919D3" w:rsidRDefault="00AD0AEB" w:rsidP="00AD0AEB">
      <w:pPr>
        <w:pStyle w:val="Default"/>
        <w:jc w:val="both"/>
        <w:rPr>
          <w:rFonts w:asciiTheme="minorHAnsi" w:hAnsiTheme="minorHAnsi" w:cstheme="minorHAnsi"/>
        </w:rPr>
      </w:pPr>
      <w:r w:rsidRPr="001919D3">
        <w:rPr>
          <w:rFonts w:asciiTheme="minorHAnsi" w:hAnsiTheme="minorHAnsi" w:cstheme="minorHAnsi"/>
        </w:rPr>
        <w:t xml:space="preserve">CAR CENTER es un taller que atiende a sus clientes a nivel nacional, prestando el servicio de reparación de vehículos con mecánicos altamente calificados y proporcionando todos los repuestos necesarios en el mantenimiento. </w:t>
      </w:r>
    </w:p>
    <w:p w14:paraId="02EB378F" w14:textId="77777777" w:rsidR="00BB337E" w:rsidRPr="001919D3" w:rsidRDefault="00BB337E" w:rsidP="00AD0AEB">
      <w:pPr>
        <w:pStyle w:val="Default"/>
        <w:jc w:val="both"/>
        <w:rPr>
          <w:rFonts w:asciiTheme="minorHAnsi" w:hAnsiTheme="minorHAnsi" w:cstheme="minorHAnsi"/>
        </w:rPr>
      </w:pPr>
    </w:p>
    <w:p w14:paraId="0689F2B4" w14:textId="77777777" w:rsidR="00AD0AEB" w:rsidRPr="001919D3" w:rsidRDefault="00AD0AEB" w:rsidP="00AD0AEB">
      <w:pPr>
        <w:pStyle w:val="Default"/>
        <w:jc w:val="both"/>
        <w:rPr>
          <w:rFonts w:asciiTheme="minorHAnsi" w:hAnsiTheme="minorHAnsi" w:cstheme="minorHAnsi"/>
        </w:rPr>
      </w:pPr>
      <w:r w:rsidRPr="001919D3">
        <w:rPr>
          <w:rFonts w:asciiTheme="minorHAnsi" w:hAnsiTheme="minorHAnsi" w:cstheme="minorHAnsi"/>
        </w:rPr>
        <w:t xml:space="preserve">El taller provee a sus CLIENTES una plataforma donde pueden registrarse e inscribir sus VEHICULOS. De esta manera, cuando el cliente requiere un mantenimiento, puede solicitarlo a través de la plataforma e incluso subir fotos del estado de su vehículo para que pueda iniciarse una valoración del arreglo. </w:t>
      </w:r>
    </w:p>
    <w:p w14:paraId="6A05A809" w14:textId="77777777" w:rsidR="00BB337E" w:rsidRPr="001919D3" w:rsidRDefault="00BB337E" w:rsidP="00AD0AEB">
      <w:pPr>
        <w:pStyle w:val="Default"/>
        <w:jc w:val="both"/>
        <w:rPr>
          <w:rFonts w:asciiTheme="minorHAnsi" w:hAnsiTheme="minorHAnsi" w:cstheme="minorHAnsi"/>
        </w:rPr>
      </w:pPr>
    </w:p>
    <w:p w14:paraId="04520237" w14:textId="77777777" w:rsidR="00AD0AEB" w:rsidRPr="001919D3" w:rsidRDefault="00AD0AEB" w:rsidP="00AD0AEB">
      <w:pPr>
        <w:pStyle w:val="Default"/>
        <w:jc w:val="both"/>
        <w:rPr>
          <w:rFonts w:asciiTheme="minorHAnsi" w:hAnsiTheme="minorHAnsi" w:cstheme="minorHAnsi"/>
        </w:rPr>
      </w:pPr>
      <w:r w:rsidRPr="001919D3">
        <w:rPr>
          <w:rFonts w:asciiTheme="minorHAnsi" w:hAnsiTheme="minorHAnsi" w:cstheme="minorHAnsi"/>
          <w:b/>
          <w:bCs/>
        </w:rPr>
        <w:t xml:space="preserve">Facturación: </w:t>
      </w:r>
    </w:p>
    <w:p w14:paraId="004CDD31" w14:textId="77777777" w:rsidR="00AD0AEB" w:rsidRPr="001919D3" w:rsidRDefault="00AD0AEB" w:rsidP="00AD0AEB">
      <w:pPr>
        <w:pStyle w:val="Default"/>
        <w:jc w:val="both"/>
        <w:rPr>
          <w:rFonts w:asciiTheme="minorHAnsi" w:hAnsiTheme="minorHAnsi" w:cstheme="minorHAnsi"/>
        </w:rPr>
      </w:pPr>
      <w:r w:rsidRPr="001919D3">
        <w:rPr>
          <w:rFonts w:asciiTheme="minorHAnsi" w:hAnsiTheme="minorHAnsi" w:cstheme="minorHAnsi"/>
        </w:rPr>
        <w:t>Dado el número de identificación del CLIENTE se genera una FACTURA para el cliente, la cual incluye el cobro de todos los MANTENIMIENTOS es estado “</w:t>
      </w:r>
      <w:r w:rsidRPr="001919D3">
        <w:rPr>
          <w:rFonts w:asciiTheme="minorHAnsi" w:hAnsiTheme="minorHAnsi" w:cstheme="minorHAnsi"/>
          <w:i/>
          <w:iCs/>
        </w:rPr>
        <w:t>terminado</w:t>
      </w:r>
      <w:r w:rsidRPr="001919D3">
        <w:rPr>
          <w:rFonts w:asciiTheme="minorHAnsi" w:hAnsiTheme="minorHAnsi" w:cstheme="minorHAnsi"/>
        </w:rPr>
        <w:t xml:space="preserve">”. La FACTURA debe contener todos los datos del cliente (primer nombre, segundo nombre, primer apellido, segundo apellido, , tipo de documento, documento, celular, dirección y correo electrónico), los datos del mecánico que hizo el mantenimiento (primer nombre, segundo nombre, primer apellido, segundo apellido, , tipo de documento, documento, celular, dirección y correo electrónico, estado), el desglose de los repuestos utilizados (precio por unidad, número de unidades, descuento), el desglose de servicios (precio de la mano de obra, descuento), y el total de la factura. </w:t>
      </w:r>
    </w:p>
    <w:p w14:paraId="59508505" w14:textId="77777777" w:rsidR="00AD0AEB" w:rsidRPr="001919D3" w:rsidRDefault="00AD0AEB" w:rsidP="00AD0AEB">
      <w:pPr>
        <w:pStyle w:val="Default"/>
        <w:jc w:val="both"/>
        <w:rPr>
          <w:rFonts w:asciiTheme="minorHAnsi" w:hAnsiTheme="minorHAnsi" w:cstheme="minorHAnsi"/>
        </w:rPr>
      </w:pPr>
      <w:r w:rsidRPr="001919D3">
        <w:rPr>
          <w:rFonts w:asciiTheme="minorHAnsi" w:hAnsiTheme="minorHAnsi" w:cstheme="minorHAnsi"/>
        </w:rPr>
        <w:t xml:space="preserve">A este total se le aplica el 19 % de IVA. </w:t>
      </w:r>
    </w:p>
    <w:p w14:paraId="756FE985" w14:textId="77777777" w:rsidR="00AD0AEB" w:rsidRPr="001919D3" w:rsidRDefault="00AD0AEB" w:rsidP="00AD0AEB">
      <w:pPr>
        <w:pStyle w:val="Default"/>
        <w:jc w:val="both"/>
        <w:rPr>
          <w:rFonts w:asciiTheme="minorHAnsi" w:hAnsiTheme="minorHAnsi" w:cstheme="minorHAnsi"/>
        </w:rPr>
      </w:pPr>
      <w:r w:rsidRPr="001919D3">
        <w:rPr>
          <w:rFonts w:asciiTheme="minorHAnsi" w:hAnsiTheme="minorHAnsi" w:cstheme="minorHAnsi"/>
        </w:rPr>
        <w:t xml:space="preserve">En la facturación se debe tener en cuenta: </w:t>
      </w:r>
    </w:p>
    <w:p w14:paraId="56C4392A" w14:textId="77777777" w:rsidR="00AD0AEB" w:rsidRPr="001919D3" w:rsidRDefault="00AD0AEB" w:rsidP="00AD0AEB">
      <w:pPr>
        <w:pStyle w:val="Default"/>
        <w:spacing w:after="18"/>
        <w:jc w:val="both"/>
        <w:rPr>
          <w:rFonts w:asciiTheme="minorHAnsi" w:hAnsiTheme="minorHAnsi" w:cstheme="minorHAnsi"/>
        </w:rPr>
      </w:pPr>
      <w:r w:rsidRPr="001919D3">
        <w:rPr>
          <w:rFonts w:asciiTheme="minorHAnsi" w:hAnsiTheme="minorHAnsi" w:cstheme="minorHAnsi"/>
        </w:rPr>
        <w:t xml:space="preserve">- Se aplica un descuento del 50% sobre los servicios de mano de obra cuando el valor total de los repuestos sea superior a $3.000.000. </w:t>
      </w:r>
    </w:p>
    <w:p w14:paraId="750D90EC" w14:textId="77777777" w:rsidR="00AD0AEB" w:rsidRPr="001919D3" w:rsidRDefault="00AD0AEB" w:rsidP="00AD0AEB">
      <w:pPr>
        <w:pStyle w:val="Default"/>
        <w:spacing w:after="18"/>
        <w:jc w:val="both"/>
        <w:rPr>
          <w:rFonts w:asciiTheme="minorHAnsi" w:hAnsiTheme="minorHAnsi" w:cstheme="minorHAnsi"/>
        </w:rPr>
      </w:pPr>
      <w:r w:rsidRPr="001919D3">
        <w:rPr>
          <w:rFonts w:asciiTheme="minorHAnsi" w:hAnsiTheme="minorHAnsi" w:cstheme="minorHAnsi"/>
        </w:rPr>
        <w:t xml:space="preserve">- El valor de mano de obra de cada uno de los tipos de servicio tiene un valor mínimo y máximo definido. </w:t>
      </w:r>
    </w:p>
    <w:p w14:paraId="0264D0C8" w14:textId="77777777" w:rsidR="00AD0AEB" w:rsidRPr="001919D3" w:rsidRDefault="00AD0AEB" w:rsidP="00AD0AEB">
      <w:pPr>
        <w:pStyle w:val="Default"/>
        <w:jc w:val="both"/>
        <w:rPr>
          <w:rFonts w:asciiTheme="minorHAnsi" w:hAnsiTheme="minorHAnsi" w:cstheme="minorHAnsi"/>
        </w:rPr>
      </w:pPr>
      <w:r w:rsidRPr="001919D3">
        <w:rPr>
          <w:rFonts w:asciiTheme="minorHAnsi" w:hAnsiTheme="minorHAnsi" w:cstheme="minorHAnsi"/>
        </w:rPr>
        <w:t xml:space="preserve">- No se debe emitir facturas que superen el presupuesto que estableció el CLIENTE (en caso de que él haya establecido ese límite). </w:t>
      </w:r>
    </w:p>
    <w:p w14:paraId="5A39BBE3" w14:textId="77777777" w:rsidR="00AD0AEB" w:rsidRPr="001919D3" w:rsidRDefault="00AD0AEB" w:rsidP="00AD0AEB">
      <w:pPr>
        <w:pStyle w:val="Default"/>
        <w:jc w:val="both"/>
        <w:rPr>
          <w:rFonts w:asciiTheme="minorHAnsi" w:hAnsiTheme="minorHAnsi" w:cstheme="minorHAnsi"/>
        </w:rPr>
      </w:pPr>
    </w:p>
    <w:p w14:paraId="037388D7" w14:textId="77777777" w:rsidR="00AD0AEB" w:rsidRPr="001919D3" w:rsidRDefault="00AD0AEB" w:rsidP="00AD0AEB">
      <w:pPr>
        <w:jc w:val="both"/>
        <w:rPr>
          <w:rFonts w:cstheme="minorHAnsi"/>
          <w:sz w:val="24"/>
          <w:szCs w:val="24"/>
        </w:rPr>
      </w:pPr>
      <w:r w:rsidRPr="001919D3">
        <w:rPr>
          <w:rFonts w:cstheme="minorHAnsi"/>
          <w:sz w:val="24"/>
          <w:szCs w:val="24"/>
        </w:rPr>
        <w:t>En este contexto se necesita crear un CRUD (crear, consultar, actualizar, y eliminar) para la funcionalidad de clientes:</w:t>
      </w:r>
    </w:p>
    <w:p w14:paraId="0A236678" w14:textId="77777777" w:rsidR="00BB337E" w:rsidRPr="001919D3" w:rsidRDefault="00BB337E" w:rsidP="00BB337E">
      <w:pPr>
        <w:pStyle w:val="Default"/>
        <w:jc w:val="both"/>
        <w:rPr>
          <w:rFonts w:asciiTheme="minorHAnsi" w:hAnsiTheme="minorHAnsi" w:cstheme="minorHAnsi"/>
          <w:b/>
        </w:rPr>
      </w:pPr>
      <w:r w:rsidRPr="001919D3">
        <w:rPr>
          <w:rFonts w:asciiTheme="minorHAnsi" w:hAnsiTheme="minorHAnsi" w:cstheme="minorHAnsi"/>
          <w:b/>
        </w:rPr>
        <w:t>Entregables:</w:t>
      </w:r>
    </w:p>
    <w:p w14:paraId="41C8F396" w14:textId="77777777" w:rsidR="001919D3" w:rsidRPr="001919D3" w:rsidRDefault="001919D3" w:rsidP="00BB337E">
      <w:pPr>
        <w:pStyle w:val="Default"/>
        <w:jc w:val="both"/>
        <w:rPr>
          <w:rFonts w:asciiTheme="minorHAnsi" w:hAnsiTheme="minorHAnsi" w:cstheme="minorHAnsi"/>
        </w:rPr>
      </w:pPr>
    </w:p>
    <w:p w14:paraId="488BA15B" w14:textId="77777777" w:rsidR="00CA2E3E" w:rsidRPr="001919D3" w:rsidRDefault="00CA2E3E" w:rsidP="001919D3">
      <w:pPr>
        <w:pStyle w:val="Default"/>
        <w:numPr>
          <w:ilvl w:val="0"/>
          <w:numId w:val="4"/>
        </w:numPr>
        <w:jc w:val="both"/>
        <w:rPr>
          <w:rFonts w:asciiTheme="minorHAnsi" w:hAnsiTheme="minorHAnsi" w:cstheme="minorHAnsi"/>
        </w:rPr>
      </w:pPr>
      <w:r w:rsidRPr="001919D3">
        <w:rPr>
          <w:rFonts w:asciiTheme="minorHAnsi" w:hAnsiTheme="minorHAnsi" w:cstheme="minorHAnsi"/>
        </w:rPr>
        <w:t>Definición de Módulos</w:t>
      </w:r>
    </w:p>
    <w:p w14:paraId="662B03B4" w14:textId="77777777" w:rsidR="00CA2E3E" w:rsidRPr="001919D3" w:rsidRDefault="00CA2E3E" w:rsidP="001919D3">
      <w:pPr>
        <w:pStyle w:val="Default"/>
        <w:numPr>
          <w:ilvl w:val="0"/>
          <w:numId w:val="4"/>
        </w:numPr>
        <w:jc w:val="both"/>
        <w:rPr>
          <w:rFonts w:asciiTheme="minorHAnsi" w:hAnsiTheme="minorHAnsi" w:cstheme="minorHAnsi"/>
        </w:rPr>
      </w:pPr>
      <w:r w:rsidRPr="001919D3">
        <w:rPr>
          <w:rFonts w:asciiTheme="minorHAnsi" w:hAnsiTheme="minorHAnsi" w:cstheme="minorHAnsi"/>
        </w:rPr>
        <w:t>Tablas a crear con columnas y tipos</w:t>
      </w:r>
    </w:p>
    <w:p w14:paraId="4DE236C4" w14:textId="77777777" w:rsidR="00CA2E3E" w:rsidRPr="001919D3" w:rsidRDefault="00CA2E3E" w:rsidP="001919D3">
      <w:pPr>
        <w:pStyle w:val="Default"/>
        <w:numPr>
          <w:ilvl w:val="0"/>
          <w:numId w:val="4"/>
        </w:numPr>
        <w:jc w:val="both"/>
        <w:rPr>
          <w:rFonts w:asciiTheme="minorHAnsi" w:hAnsiTheme="minorHAnsi" w:cstheme="minorHAnsi"/>
        </w:rPr>
      </w:pPr>
      <w:r w:rsidRPr="001919D3">
        <w:rPr>
          <w:rFonts w:asciiTheme="minorHAnsi" w:hAnsiTheme="minorHAnsi" w:cstheme="minorHAnsi"/>
        </w:rPr>
        <w:t>Definición de llaves Primarias y Foráneas</w:t>
      </w:r>
    </w:p>
    <w:p w14:paraId="0D3148BC" w14:textId="77777777" w:rsidR="00CA2E3E" w:rsidRPr="001919D3" w:rsidRDefault="00CA2E3E" w:rsidP="001919D3">
      <w:pPr>
        <w:pStyle w:val="Default"/>
        <w:numPr>
          <w:ilvl w:val="0"/>
          <w:numId w:val="4"/>
        </w:numPr>
        <w:jc w:val="both"/>
        <w:rPr>
          <w:rFonts w:asciiTheme="minorHAnsi" w:hAnsiTheme="minorHAnsi" w:cstheme="minorHAnsi"/>
        </w:rPr>
      </w:pPr>
      <w:r w:rsidRPr="001919D3">
        <w:rPr>
          <w:rFonts w:asciiTheme="minorHAnsi" w:hAnsiTheme="minorHAnsi" w:cstheme="minorHAnsi"/>
        </w:rPr>
        <w:t>Modelo E/R</w:t>
      </w:r>
    </w:p>
    <w:p w14:paraId="500870DD" w14:textId="77777777" w:rsidR="00CA2E3E" w:rsidRPr="001919D3" w:rsidRDefault="00CA2E3E" w:rsidP="001919D3">
      <w:pPr>
        <w:pStyle w:val="Default"/>
        <w:numPr>
          <w:ilvl w:val="0"/>
          <w:numId w:val="4"/>
        </w:numPr>
        <w:jc w:val="both"/>
        <w:rPr>
          <w:rFonts w:asciiTheme="minorHAnsi" w:hAnsiTheme="minorHAnsi" w:cstheme="minorHAnsi"/>
        </w:rPr>
      </w:pPr>
      <w:r w:rsidRPr="001919D3">
        <w:rPr>
          <w:rFonts w:asciiTheme="minorHAnsi" w:hAnsiTheme="minorHAnsi" w:cstheme="minorHAnsi"/>
        </w:rPr>
        <w:lastRenderedPageBreak/>
        <w:t>Consulta de Clientes que han comprado un acumulado $100.000 en los últimos 60 días</w:t>
      </w:r>
    </w:p>
    <w:p w14:paraId="7B875C83" w14:textId="77777777" w:rsidR="00CA2E3E" w:rsidRPr="001919D3" w:rsidRDefault="00CA2E3E" w:rsidP="001919D3">
      <w:pPr>
        <w:pStyle w:val="Default"/>
        <w:numPr>
          <w:ilvl w:val="0"/>
          <w:numId w:val="4"/>
        </w:numPr>
        <w:jc w:val="both"/>
        <w:rPr>
          <w:rFonts w:asciiTheme="minorHAnsi" w:hAnsiTheme="minorHAnsi" w:cstheme="minorHAnsi"/>
        </w:rPr>
      </w:pPr>
      <w:r w:rsidRPr="001919D3">
        <w:rPr>
          <w:rFonts w:asciiTheme="minorHAnsi" w:hAnsiTheme="minorHAnsi" w:cstheme="minorHAnsi"/>
        </w:rPr>
        <w:t>Consulta de los 100 productos más vendidos en los últimos 30 días</w:t>
      </w:r>
    </w:p>
    <w:p w14:paraId="55AE7F51" w14:textId="77777777" w:rsidR="00CA2E3E" w:rsidRPr="001919D3" w:rsidRDefault="00CA2E3E" w:rsidP="77E5D0E5">
      <w:pPr>
        <w:pStyle w:val="Default"/>
        <w:numPr>
          <w:ilvl w:val="0"/>
          <w:numId w:val="4"/>
        </w:numPr>
        <w:jc w:val="both"/>
        <w:rPr>
          <w:rFonts w:asciiTheme="minorHAnsi" w:hAnsiTheme="minorHAnsi" w:cstheme="minorBidi"/>
        </w:rPr>
      </w:pPr>
      <w:r w:rsidRPr="77E5D0E5">
        <w:rPr>
          <w:rFonts w:asciiTheme="minorHAnsi" w:hAnsiTheme="minorHAnsi" w:cstheme="minorBidi"/>
        </w:rPr>
        <w:t>Consulta de las tiendas que han vendido más de 100 UND del producto 100 en los últimos 60 días.</w:t>
      </w:r>
    </w:p>
    <w:p w14:paraId="60E278A6" w14:textId="7FA139F2" w:rsidR="61655311" w:rsidRDefault="61655311" w:rsidP="77E5D0E5">
      <w:pPr>
        <w:pStyle w:val="Default"/>
        <w:numPr>
          <w:ilvl w:val="0"/>
          <w:numId w:val="4"/>
        </w:numPr>
        <w:jc w:val="both"/>
      </w:pPr>
      <w:r w:rsidRPr="77E5D0E5">
        <w:rPr>
          <w:rFonts w:asciiTheme="minorHAnsi" w:hAnsiTheme="minorHAnsi" w:cstheme="minorBidi"/>
        </w:rPr>
        <w:t>Consulta de todos lo</w:t>
      </w:r>
      <w:r w:rsidR="4D00C050" w:rsidRPr="77E5D0E5">
        <w:rPr>
          <w:rFonts w:asciiTheme="minorHAnsi" w:hAnsiTheme="minorHAnsi" w:cstheme="minorBidi"/>
        </w:rPr>
        <w:t xml:space="preserve">s </w:t>
      </w:r>
      <w:r w:rsidRPr="77E5D0E5">
        <w:rPr>
          <w:rFonts w:asciiTheme="minorHAnsi" w:hAnsiTheme="minorHAnsi" w:cstheme="minorBidi"/>
        </w:rPr>
        <w:t>clientes que han tenido más de</w:t>
      </w:r>
      <w:r w:rsidR="0C0BD84A" w:rsidRPr="77E5D0E5">
        <w:rPr>
          <w:rFonts w:asciiTheme="minorHAnsi" w:hAnsiTheme="minorHAnsi" w:cstheme="minorBidi"/>
        </w:rPr>
        <w:t xml:space="preserve"> </w:t>
      </w:r>
      <w:proofErr w:type="gramStart"/>
      <w:r w:rsidR="0C0BD84A" w:rsidRPr="77E5D0E5">
        <w:rPr>
          <w:rFonts w:asciiTheme="minorHAnsi" w:hAnsiTheme="minorHAnsi" w:cstheme="minorBidi"/>
        </w:rPr>
        <w:t>un</w:t>
      </w:r>
      <w:r w:rsidR="7899676E" w:rsidRPr="77E5D0E5">
        <w:rPr>
          <w:rFonts w:asciiTheme="minorHAnsi" w:hAnsiTheme="minorHAnsi" w:cstheme="minorBidi"/>
        </w:rPr>
        <w:t>(</w:t>
      </w:r>
      <w:proofErr w:type="gramEnd"/>
      <w:r w:rsidR="7899676E" w:rsidRPr="77E5D0E5">
        <w:rPr>
          <w:rFonts w:asciiTheme="minorHAnsi" w:hAnsiTheme="minorHAnsi" w:cstheme="minorBidi"/>
        </w:rPr>
        <w:t>1)</w:t>
      </w:r>
      <w:r w:rsidRPr="77E5D0E5">
        <w:rPr>
          <w:rFonts w:asciiTheme="minorHAnsi" w:hAnsiTheme="minorHAnsi" w:cstheme="minorBidi"/>
        </w:rPr>
        <w:t xml:space="preserve"> </w:t>
      </w:r>
      <w:proofErr w:type="spellStart"/>
      <w:r w:rsidRPr="77E5D0E5">
        <w:rPr>
          <w:rFonts w:asciiTheme="minorHAnsi" w:hAnsiTheme="minorHAnsi" w:cstheme="minorBidi"/>
        </w:rPr>
        <w:t>mantenimento</w:t>
      </w:r>
      <w:proofErr w:type="spellEnd"/>
      <w:r w:rsidRPr="77E5D0E5">
        <w:rPr>
          <w:rFonts w:asciiTheme="minorHAnsi" w:hAnsiTheme="minorHAnsi" w:cstheme="minorBidi"/>
        </w:rPr>
        <w:t xml:space="preserve"> en </w:t>
      </w:r>
      <w:r w:rsidR="7292E938" w:rsidRPr="77E5D0E5">
        <w:rPr>
          <w:rFonts w:asciiTheme="minorHAnsi" w:hAnsiTheme="minorHAnsi" w:cstheme="minorBidi"/>
        </w:rPr>
        <w:t>los últimos 30 días.</w:t>
      </w:r>
    </w:p>
    <w:p w14:paraId="64B08E4C" w14:textId="77777777" w:rsidR="00405874" w:rsidRPr="001919D3" w:rsidRDefault="00405874" w:rsidP="77E5D0E5">
      <w:pPr>
        <w:pStyle w:val="Default"/>
        <w:numPr>
          <w:ilvl w:val="0"/>
          <w:numId w:val="4"/>
        </w:numPr>
        <w:jc w:val="both"/>
        <w:rPr>
          <w:rFonts w:asciiTheme="minorHAnsi" w:hAnsiTheme="minorHAnsi" w:cstheme="minorBidi"/>
        </w:rPr>
      </w:pPr>
      <w:r w:rsidRPr="77E5D0E5">
        <w:rPr>
          <w:rFonts w:asciiTheme="minorHAnsi" w:hAnsiTheme="minorHAnsi" w:cstheme="minorBidi"/>
        </w:rPr>
        <w:t>Procedimiento que reste la cantidad de productos del inventario de las tiendas cada que se presente una venta.</w:t>
      </w:r>
    </w:p>
    <w:p w14:paraId="72A3D3EC" w14:textId="77777777" w:rsidR="00BB337E" w:rsidRPr="001919D3" w:rsidRDefault="00BB337E" w:rsidP="00BB337E">
      <w:pPr>
        <w:pStyle w:val="Default"/>
        <w:jc w:val="both"/>
        <w:rPr>
          <w:rFonts w:asciiTheme="minorHAnsi" w:hAnsiTheme="minorHAnsi" w:cstheme="minorHAnsi"/>
        </w:rPr>
      </w:pPr>
    </w:p>
    <w:p w14:paraId="0F5E927C" w14:textId="77777777" w:rsidR="00CA2E3E" w:rsidRPr="001919D3" w:rsidRDefault="00CA2E3E" w:rsidP="00163B6C">
      <w:pPr>
        <w:rPr>
          <w:rFonts w:cstheme="minorHAnsi"/>
          <w:b/>
          <w:sz w:val="24"/>
          <w:szCs w:val="24"/>
          <w:lang w:val="es-CO"/>
        </w:rPr>
      </w:pPr>
      <w:r w:rsidRPr="001919D3">
        <w:rPr>
          <w:rFonts w:cstheme="minorHAnsi"/>
          <w:b/>
          <w:sz w:val="24"/>
          <w:szCs w:val="24"/>
          <w:lang w:val="es-CO"/>
        </w:rPr>
        <w:t>Convenciones</w:t>
      </w:r>
    </w:p>
    <w:p w14:paraId="29F36A48" w14:textId="77777777" w:rsidR="00CA2E3E" w:rsidRPr="001919D3" w:rsidRDefault="00CA2E3E" w:rsidP="00CA2E3E">
      <w:pPr>
        <w:pStyle w:val="Prrafodelista"/>
        <w:numPr>
          <w:ilvl w:val="0"/>
          <w:numId w:val="2"/>
        </w:numPr>
        <w:rPr>
          <w:rStyle w:val="apple-converted-space"/>
          <w:rFonts w:cstheme="minorHAnsi"/>
          <w:sz w:val="24"/>
          <w:szCs w:val="24"/>
          <w:lang w:val="es-CO"/>
        </w:rPr>
      </w:pPr>
      <w:proofErr w:type="gramStart"/>
      <w:r w:rsidRPr="001919D3">
        <w:rPr>
          <w:rFonts w:cstheme="minorHAnsi"/>
          <w:sz w:val="24"/>
          <w:szCs w:val="24"/>
          <w:lang w:val="es-CO"/>
        </w:rPr>
        <w:t>Lenguaje :</w:t>
      </w:r>
      <w:proofErr w:type="gramEnd"/>
      <w:r w:rsidRPr="001919D3">
        <w:rPr>
          <w:rFonts w:cstheme="minorHAnsi"/>
          <w:sz w:val="24"/>
          <w:szCs w:val="24"/>
          <w:lang w:val="es-CO"/>
        </w:rPr>
        <w:t xml:space="preserve"> Oracle PL/SQL </w:t>
      </w:r>
      <w:proofErr w:type="spellStart"/>
      <w:r w:rsidRPr="001919D3">
        <w:rPr>
          <w:rFonts w:cstheme="minorHAnsi"/>
          <w:sz w:val="24"/>
          <w:szCs w:val="24"/>
          <w:lang w:val="es-CO"/>
        </w:rPr>
        <w:t>ó</w:t>
      </w:r>
      <w:proofErr w:type="spellEnd"/>
      <w:r w:rsidRPr="001919D3">
        <w:rPr>
          <w:rFonts w:cstheme="minorHAnsi"/>
          <w:sz w:val="24"/>
          <w:szCs w:val="24"/>
          <w:lang w:val="es-CO"/>
        </w:rPr>
        <w:t xml:space="preserve"> </w:t>
      </w:r>
      <w:proofErr w:type="spellStart"/>
      <w:r w:rsidR="00882858" w:rsidRPr="001919D3">
        <w:rPr>
          <w:rFonts w:cstheme="minorHAnsi"/>
          <w:color w:val="2A2A2A"/>
          <w:sz w:val="24"/>
          <w:szCs w:val="24"/>
        </w:rPr>
        <w:t>Transact</w:t>
      </w:r>
      <w:proofErr w:type="spellEnd"/>
      <w:r w:rsidR="00882858" w:rsidRPr="001919D3">
        <w:rPr>
          <w:rFonts w:cstheme="minorHAnsi"/>
          <w:color w:val="2A2A2A"/>
          <w:sz w:val="24"/>
          <w:szCs w:val="24"/>
        </w:rPr>
        <w:t>-SQL</w:t>
      </w:r>
      <w:r w:rsidR="00882858" w:rsidRPr="001919D3">
        <w:rPr>
          <w:rStyle w:val="apple-converted-space"/>
          <w:rFonts w:cstheme="minorHAnsi"/>
          <w:color w:val="2A2A2A"/>
          <w:sz w:val="24"/>
          <w:szCs w:val="24"/>
        </w:rPr>
        <w:t> </w:t>
      </w:r>
    </w:p>
    <w:p w14:paraId="634F2A27" w14:textId="77777777" w:rsidR="001919D3" w:rsidRPr="001919D3" w:rsidRDefault="001919D3" w:rsidP="001919D3">
      <w:pPr>
        <w:pStyle w:val="Default"/>
        <w:rPr>
          <w:b/>
          <w:sz w:val="22"/>
          <w:szCs w:val="22"/>
        </w:rPr>
      </w:pPr>
      <w:r w:rsidRPr="001919D3">
        <w:rPr>
          <w:b/>
          <w:sz w:val="22"/>
          <w:szCs w:val="22"/>
        </w:rPr>
        <w:t xml:space="preserve">Por favor tener en cuenta: </w:t>
      </w:r>
    </w:p>
    <w:p w14:paraId="15A79FB2" w14:textId="00AF10F5" w:rsidR="001919D3" w:rsidRDefault="001919D3" w:rsidP="001919D3">
      <w:pPr>
        <w:pStyle w:val="Default"/>
        <w:numPr>
          <w:ilvl w:val="0"/>
          <w:numId w:val="5"/>
        </w:numPr>
        <w:rPr>
          <w:sz w:val="22"/>
          <w:szCs w:val="22"/>
        </w:rPr>
      </w:pPr>
      <w:r>
        <w:rPr>
          <w:sz w:val="22"/>
          <w:szCs w:val="22"/>
        </w:rPr>
        <w:t>Subir solución (Back-</w:t>
      </w:r>
      <w:proofErr w:type="spellStart"/>
      <w:r>
        <w:rPr>
          <w:sz w:val="22"/>
          <w:szCs w:val="22"/>
        </w:rPr>
        <w:t>front</w:t>
      </w:r>
      <w:proofErr w:type="spellEnd"/>
      <w:r>
        <w:rPr>
          <w:sz w:val="22"/>
          <w:szCs w:val="22"/>
        </w:rPr>
        <w:t xml:space="preserve">-scripts) en repositorio Git y adjuntar URL </w:t>
      </w:r>
    </w:p>
    <w:p w14:paraId="572A347C" w14:textId="092C5CB5" w:rsidR="008C42CF" w:rsidRDefault="008C42CF" w:rsidP="008C42CF">
      <w:pPr>
        <w:pStyle w:val="Default"/>
        <w:rPr>
          <w:sz w:val="22"/>
          <w:szCs w:val="22"/>
        </w:rPr>
      </w:pPr>
    </w:p>
    <w:p w14:paraId="320785DE" w14:textId="17EEAD08" w:rsidR="008C42CF" w:rsidRPr="008C42CF" w:rsidRDefault="008C42CF" w:rsidP="008C42CF">
      <w:pPr>
        <w:rPr>
          <w:rFonts w:cstheme="minorHAnsi"/>
          <w:b/>
          <w:sz w:val="24"/>
          <w:szCs w:val="24"/>
          <w:lang w:val="es-CO"/>
        </w:rPr>
      </w:pPr>
      <w:r w:rsidRPr="008C42CF">
        <w:rPr>
          <w:rFonts w:cstheme="minorHAnsi"/>
          <w:b/>
          <w:sz w:val="24"/>
          <w:szCs w:val="24"/>
          <w:lang w:val="es-CO"/>
        </w:rPr>
        <w:t xml:space="preserve">Conceptos </w:t>
      </w:r>
    </w:p>
    <w:p w14:paraId="3A70C261" w14:textId="77777777" w:rsidR="008C42CF" w:rsidRPr="008C42CF" w:rsidRDefault="008C42CF" w:rsidP="008C42CF">
      <w:pPr>
        <w:pStyle w:val="Default"/>
        <w:rPr>
          <w:b/>
          <w:sz w:val="22"/>
          <w:szCs w:val="22"/>
        </w:rPr>
      </w:pPr>
    </w:p>
    <w:p w14:paraId="1F595ED0" w14:textId="77777777" w:rsidR="008C42CF" w:rsidRDefault="008C42CF" w:rsidP="008C42CF">
      <w:pPr>
        <w:pStyle w:val="Prrafodelista"/>
        <w:numPr>
          <w:ilvl w:val="0"/>
          <w:numId w:val="7"/>
        </w:numPr>
        <w:spacing w:line="256" w:lineRule="auto"/>
      </w:pPr>
      <w:r>
        <w:t>Describa de manera sintética:</w:t>
      </w:r>
    </w:p>
    <w:p w14:paraId="4297275B" w14:textId="77777777" w:rsidR="008C42CF" w:rsidRDefault="008C42CF" w:rsidP="008C42CF">
      <w:pPr>
        <w:pStyle w:val="Prrafodelista"/>
        <w:numPr>
          <w:ilvl w:val="0"/>
          <w:numId w:val="9"/>
        </w:numPr>
        <w:spacing w:after="0" w:line="256" w:lineRule="auto"/>
      </w:pPr>
      <w:r>
        <w:t>Que es una clase</w:t>
      </w:r>
    </w:p>
    <w:p w14:paraId="3BCDA713" w14:textId="0F161FCE" w:rsidR="008C42CF" w:rsidRDefault="008C42CF" w:rsidP="008C42CF">
      <w:pPr>
        <w:pStyle w:val="Prrafodelista"/>
        <w:numPr>
          <w:ilvl w:val="0"/>
          <w:numId w:val="9"/>
        </w:numPr>
        <w:spacing w:after="0" w:line="256" w:lineRule="auto"/>
      </w:pPr>
      <w:r>
        <w:t>Que es un objeto</w:t>
      </w:r>
    </w:p>
    <w:p w14:paraId="5ECECE58" w14:textId="139DE1D9" w:rsidR="007C3328" w:rsidRDefault="007C3328" w:rsidP="007C3328">
      <w:pPr>
        <w:spacing w:after="0" w:line="256" w:lineRule="auto"/>
        <w:ind w:left="360"/>
      </w:pPr>
    </w:p>
    <w:p w14:paraId="2AEE0977" w14:textId="2FE74057" w:rsidR="007C3328" w:rsidRPr="00836DA5" w:rsidRDefault="007C3328" w:rsidP="007C3328">
      <w:pPr>
        <w:spacing w:after="0" w:line="256" w:lineRule="auto"/>
        <w:ind w:left="360"/>
        <w:rPr>
          <w:b/>
          <w:bCs/>
          <w:sz w:val="28"/>
          <w:szCs w:val="28"/>
        </w:rPr>
      </w:pPr>
      <w:r w:rsidRPr="00836DA5">
        <w:rPr>
          <w:b/>
          <w:bCs/>
          <w:sz w:val="28"/>
          <w:szCs w:val="28"/>
        </w:rPr>
        <w:t>Una clase es la abstracción de un objeto. Puede definirse como la definición o la plantilla a partir de la cual se crearán los objetos.</w:t>
      </w:r>
    </w:p>
    <w:p w14:paraId="559C0A1E" w14:textId="4AB4BD57" w:rsidR="007C3328" w:rsidRDefault="007C3328" w:rsidP="007C3328">
      <w:pPr>
        <w:spacing w:after="0" w:line="256" w:lineRule="auto"/>
        <w:ind w:left="360"/>
      </w:pPr>
      <w:r w:rsidRPr="00836DA5">
        <w:rPr>
          <w:b/>
          <w:bCs/>
          <w:sz w:val="28"/>
          <w:szCs w:val="28"/>
        </w:rPr>
        <w:t>Un objeto es la materialización o la instanciación de una clase.</w:t>
      </w:r>
    </w:p>
    <w:p w14:paraId="5B8F55A6" w14:textId="28C91AC3" w:rsidR="008C42CF" w:rsidRDefault="008C42CF">
      <w:r>
        <w:br w:type="page"/>
      </w:r>
    </w:p>
    <w:p w14:paraId="24D5A1AA" w14:textId="77777777" w:rsidR="008C42CF" w:rsidRDefault="008C42CF" w:rsidP="008C42CF">
      <w:pPr>
        <w:pStyle w:val="Prrafodelista"/>
        <w:numPr>
          <w:ilvl w:val="0"/>
          <w:numId w:val="7"/>
        </w:numPr>
        <w:spacing w:line="256" w:lineRule="auto"/>
      </w:pPr>
      <w:r>
        <w:lastRenderedPageBreak/>
        <w:t>En el siguiente ejemplo de código:</w:t>
      </w:r>
    </w:p>
    <w:p w14:paraId="32A7C0DD" w14:textId="78DED718" w:rsidR="008C42CF" w:rsidRDefault="008C42CF" w:rsidP="008C42CF">
      <w:pPr>
        <w:ind w:left="360"/>
        <w:jc w:val="center"/>
      </w:pPr>
      <w:r>
        <w:rPr>
          <w:noProof/>
          <w:lang w:val="es-CO" w:eastAsia="es-CO"/>
        </w:rPr>
        <w:drawing>
          <wp:inline distT="0" distB="0" distL="0" distR="0" wp14:anchorId="1E7C00B1" wp14:editId="1AD1A538">
            <wp:extent cx="2770206" cy="22250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6506" cy="2230100"/>
                    </a:xfrm>
                    <a:prstGeom prst="rect">
                      <a:avLst/>
                    </a:prstGeom>
                    <a:noFill/>
                    <a:ln>
                      <a:noFill/>
                    </a:ln>
                  </pic:spPr>
                </pic:pic>
              </a:graphicData>
            </a:graphic>
          </wp:inline>
        </w:drawing>
      </w:r>
    </w:p>
    <w:p w14:paraId="29FC6CF7" w14:textId="77777777" w:rsidR="008C42CF" w:rsidRDefault="008C42CF" w:rsidP="008C42CF">
      <w:pPr>
        <w:ind w:left="360"/>
      </w:pPr>
      <w:r>
        <w:t>el método Galleta es:</w:t>
      </w:r>
    </w:p>
    <w:p w14:paraId="53ED0C02" w14:textId="77777777" w:rsidR="008C42CF" w:rsidRDefault="008C42CF" w:rsidP="008C42CF">
      <w:pPr>
        <w:pStyle w:val="Prrafodelista"/>
        <w:numPr>
          <w:ilvl w:val="1"/>
          <w:numId w:val="10"/>
        </w:numPr>
        <w:spacing w:after="0" w:line="256" w:lineRule="auto"/>
        <w:ind w:left="1800"/>
      </w:pPr>
      <w:r>
        <w:t>El método principal de la clase</w:t>
      </w:r>
    </w:p>
    <w:p w14:paraId="47F27F1E" w14:textId="77777777" w:rsidR="008C42CF" w:rsidRDefault="008C42CF" w:rsidP="008C42CF">
      <w:pPr>
        <w:pStyle w:val="Prrafodelista"/>
        <w:numPr>
          <w:ilvl w:val="1"/>
          <w:numId w:val="10"/>
        </w:numPr>
        <w:spacing w:after="0" w:line="256" w:lineRule="auto"/>
        <w:ind w:left="1800"/>
      </w:pPr>
      <w:r>
        <w:t xml:space="preserve">Un </w:t>
      </w:r>
      <w:proofErr w:type="spellStart"/>
      <w:r>
        <w:t>singleton</w:t>
      </w:r>
      <w:proofErr w:type="spellEnd"/>
      <w:r>
        <w:t xml:space="preserve"> de la clase</w:t>
      </w:r>
    </w:p>
    <w:p w14:paraId="3D038C4C" w14:textId="77777777" w:rsidR="008C42CF" w:rsidRPr="007C3328" w:rsidRDefault="008C42CF" w:rsidP="008C42CF">
      <w:pPr>
        <w:pStyle w:val="Prrafodelista"/>
        <w:numPr>
          <w:ilvl w:val="1"/>
          <w:numId w:val="10"/>
        </w:numPr>
        <w:spacing w:after="0" w:line="256" w:lineRule="auto"/>
        <w:ind w:left="1800"/>
        <w:rPr>
          <w:b/>
          <w:bCs/>
          <w:sz w:val="28"/>
          <w:szCs w:val="28"/>
          <w:u w:val="single"/>
        </w:rPr>
      </w:pPr>
      <w:r w:rsidRPr="007C3328">
        <w:rPr>
          <w:b/>
          <w:bCs/>
          <w:sz w:val="28"/>
          <w:szCs w:val="28"/>
          <w:u w:val="single"/>
        </w:rPr>
        <w:t>El constructor de la clase</w:t>
      </w:r>
    </w:p>
    <w:p w14:paraId="4C2A16C0" w14:textId="77777777" w:rsidR="008C42CF" w:rsidRDefault="008C42CF" w:rsidP="008C42CF">
      <w:pPr>
        <w:pStyle w:val="Prrafodelista"/>
        <w:numPr>
          <w:ilvl w:val="1"/>
          <w:numId w:val="10"/>
        </w:numPr>
        <w:spacing w:after="0" w:line="256" w:lineRule="auto"/>
        <w:ind w:left="1800"/>
      </w:pPr>
      <w:r>
        <w:t>Ninguno de los anteriores</w:t>
      </w:r>
    </w:p>
    <w:p w14:paraId="05B7A71C" w14:textId="77777777" w:rsidR="008C42CF" w:rsidRDefault="008C42CF" w:rsidP="008C42CF"/>
    <w:p w14:paraId="71928B1A" w14:textId="77777777" w:rsidR="008C42CF" w:rsidRDefault="008C42CF" w:rsidP="008C42CF">
      <w:pPr>
        <w:pStyle w:val="Prrafodelista"/>
        <w:numPr>
          <w:ilvl w:val="0"/>
          <w:numId w:val="7"/>
        </w:numPr>
        <w:spacing w:line="256" w:lineRule="auto"/>
      </w:pPr>
      <w:r>
        <w:t>en el siguiente ejemplo de código:</w:t>
      </w:r>
    </w:p>
    <w:p w14:paraId="1DEF4B8D" w14:textId="39A95E25" w:rsidR="008C42CF" w:rsidRDefault="008C42CF" w:rsidP="008C42CF">
      <w:pPr>
        <w:jc w:val="center"/>
      </w:pPr>
      <w:r>
        <w:rPr>
          <w:noProof/>
          <w:lang w:val="es-CO" w:eastAsia="es-CO"/>
        </w:rPr>
        <w:drawing>
          <wp:inline distT="0" distB="0" distL="0" distR="0" wp14:anchorId="16334851" wp14:editId="0681B92B">
            <wp:extent cx="5242560" cy="26289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2560" cy="2628900"/>
                    </a:xfrm>
                    <a:prstGeom prst="rect">
                      <a:avLst/>
                    </a:prstGeom>
                    <a:noFill/>
                    <a:ln>
                      <a:noFill/>
                    </a:ln>
                  </pic:spPr>
                </pic:pic>
              </a:graphicData>
            </a:graphic>
          </wp:inline>
        </w:drawing>
      </w:r>
    </w:p>
    <w:p w14:paraId="0032114E" w14:textId="77777777" w:rsidR="008C42CF" w:rsidRDefault="008C42CF" w:rsidP="008C42CF"/>
    <w:p w14:paraId="1BCE8FD7" w14:textId="77777777" w:rsidR="008C42CF" w:rsidRDefault="008C42CF" w:rsidP="008C42CF">
      <w:r>
        <w:t xml:space="preserve">la salida del primer </w:t>
      </w:r>
      <w:proofErr w:type="spellStart"/>
      <w:r>
        <w:t>loop</w:t>
      </w:r>
      <w:proofErr w:type="spellEnd"/>
      <w:r>
        <w:t xml:space="preserve"> es:</w:t>
      </w:r>
    </w:p>
    <w:p w14:paraId="5E70EEEA" w14:textId="77777777" w:rsidR="008C42CF" w:rsidRDefault="008C42CF" w:rsidP="008C42CF">
      <w:pPr>
        <w:pStyle w:val="Prrafodelista"/>
        <w:numPr>
          <w:ilvl w:val="0"/>
          <w:numId w:val="11"/>
        </w:numPr>
        <w:spacing w:after="0" w:line="256" w:lineRule="auto"/>
        <w:rPr>
          <w:lang w:val="en-US"/>
        </w:rPr>
      </w:pPr>
      <w:r>
        <w:rPr>
          <w:lang w:val="en-US"/>
        </w:rPr>
        <w:t>"</w:t>
      </w:r>
      <w:proofErr w:type="spellStart"/>
      <w:r>
        <w:rPr>
          <w:lang w:val="en-US"/>
        </w:rPr>
        <w:t>a,b,c,d,e,f,g,h,i,j</w:t>
      </w:r>
      <w:proofErr w:type="spellEnd"/>
      <w:r>
        <w:rPr>
          <w:lang w:val="en-US"/>
        </w:rPr>
        <w:t>"</w:t>
      </w:r>
    </w:p>
    <w:p w14:paraId="2D8A7DFF" w14:textId="77777777" w:rsidR="008C42CF" w:rsidRDefault="008C42CF" w:rsidP="008C42CF">
      <w:pPr>
        <w:pStyle w:val="Prrafodelista"/>
        <w:numPr>
          <w:ilvl w:val="0"/>
          <w:numId w:val="11"/>
        </w:numPr>
        <w:spacing w:after="0" w:line="256" w:lineRule="auto"/>
        <w:rPr>
          <w:lang w:val="es-CO"/>
        </w:rPr>
      </w:pPr>
      <w:r>
        <w:t>"2,4,6,8,10,12,14,16,18,20"</w:t>
      </w:r>
    </w:p>
    <w:p w14:paraId="35106432" w14:textId="77777777" w:rsidR="008C42CF" w:rsidRDefault="008C42CF" w:rsidP="008C42CF">
      <w:pPr>
        <w:pStyle w:val="Prrafodelista"/>
        <w:numPr>
          <w:ilvl w:val="0"/>
          <w:numId w:val="11"/>
        </w:numPr>
        <w:spacing w:after="0" w:line="256" w:lineRule="auto"/>
      </w:pPr>
      <w:r>
        <w:t>"1,2,3,4,5,6,7,8,9,10"</w:t>
      </w:r>
    </w:p>
    <w:p w14:paraId="50E0B3B8" w14:textId="77777777" w:rsidR="008C42CF" w:rsidRDefault="008C42CF" w:rsidP="008C42CF">
      <w:pPr>
        <w:pStyle w:val="Prrafodelista"/>
        <w:numPr>
          <w:ilvl w:val="0"/>
          <w:numId w:val="11"/>
        </w:numPr>
        <w:spacing w:after="0" w:line="256" w:lineRule="auto"/>
      </w:pPr>
      <w:r>
        <w:t>"10,9,8,7,6,5,4,3,2,1"</w:t>
      </w:r>
    </w:p>
    <w:p w14:paraId="575B86B7" w14:textId="77777777" w:rsidR="008C42CF" w:rsidRPr="007C3328" w:rsidRDefault="008C42CF" w:rsidP="008C42CF">
      <w:pPr>
        <w:pStyle w:val="Prrafodelista"/>
        <w:numPr>
          <w:ilvl w:val="0"/>
          <w:numId w:val="11"/>
        </w:numPr>
        <w:spacing w:after="0" w:line="256" w:lineRule="auto"/>
        <w:rPr>
          <w:b/>
          <w:bCs/>
          <w:sz w:val="28"/>
          <w:szCs w:val="28"/>
          <w:u w:val="single"/>
        </w:rPr>
      </w:pPr>
      <w:r w:rsidRPr="007C3328">
        <w:rPr>
          <w:b/>
          <w:bCs/>
          <w:sz w:val="28"/>
          <w:szCs w:val="28"/>
          <w:u w:val="single"/>
        </w:rPr>
        <w:t>5. ninguna de las anteriores</w:t>
      </w:r>
    </w:p>
    <w:p w14:paraId="466E9F1C" w14:textId="554A6B61" w:rsidR="008C42CF" w:rsidRPr="008C42CF" w:rsidRDefault="008C42CF" w:rsidP="008C42CF">
      <w:pPr>
        <w:rPr>
          <w:rStyle w:val="apple-converted-space"/>
          <w:rFonts w:cstheme="minorHAnsi"/>
          <w:sz w:val="24"/>
          <w:szCs w:val="24"/>
          <w:lang w:val="es-CO"/>
        </w:rPr>
      </w:pPr>
    </w:p>
    <w:p w14:paraId="135B1FB6" w14:textId="0A0B02F5" w:rsidR="008C42CF" w:rsidRDefault="009461F2" w:rsidP="008C42CF">
      <w:pPr>
        <w:pStyle w:val="Prrafodelista"/>
        <w:numPr>
          <w:ilvl w:val="0"/>
          <w:numId w:val="7"/>
        </w:numPr>
        <w:rPr>
          <w:rStyle w:val="apple-converted-space"/>
          <w:rFonts w:cstheme="minorHAnsi"/>
          <w:sz w:val="24"/>
          <w:szCs w:val="24"/>
          <w:lang w:val="es-CO"/>
        </w:rPr>
      </w:pPr>
      <w:r>
        <w:rPr>
          <w:rStyle w:val="apple-converted-space"/>
          <w:rFonts w:cstheme="minorHAnsi"/>
          <w:sz w:val="24"/>
          <w:szCs w:val="24"/>
          <w:lang w:val="es-CO"/>
        </w:rPr>
        <w:lastRenderedPageBreak/>
        <w:t>¿Qué es un API?</w:t>
      </w:r>
    </w:p>
    <w:p w14:paraId="637D3111" w14:textId="5F301C18" w:rsidR="007C3328" w:rsidRPr="00836DA5" w:rsidRDefault="00836DA5" w:rsidP="007C3328">
      <w:pPr>
        <w:pStyle w:val="Prrafodelista"/>
        <w:rPr>
          <w:rStyle w:val="apple-converted-space"/>
          <w:rFonts w:cstheme="minorHAnsi"/>
          <w:b/>
          <w:bCs/>
          <w:sz w:val="28"/>
          <w:szCs w:val="28"/>
          <w:lang w:val="es-CO"/>
        </w:rPr>
      </w:pPr>
      <w:r w:rsidRPr="00836DA5">
        <w:rPr>
          <w:rStyle w:val="apple-converted-space"/>
          <w:rFonts w:cstheme="minorHAnsi"/>
          <w:b/>
          <w:bCs/>
          <w:sz w:val="28"/>
          <w:szCs w:val="28"/>
          <w:lang w:val="es-CO"/>
        </w:rPr>
        <w:t xml:space="preserve">API, acrónimo de </w:t>
      </w:r>
      <w:proofErr w:type="spellStart"/>
      <w:r w:rsidRPr="00836DA5">
        <w:rPr>
          <w:rStyle w:val="apple-converted-space"/>
          <w:rFonts w:cstheme="minorHAnsi"/>
          <w:b/>
          <w:bCs/>
          <w:sz w:val="28"/>
          <w:szCs w:val="28"/>
          <w:lang w:val="es-CO"/>
        </w:rPr>
        <w:t>Application</w:t>
      </w:r>
      <w:proofErr w:type="spellEnd"/>
      <w:r w:rsidRPr="00836DA5">
        <w:rPr>
          <w:rStyle w:val="apple-converted-space"/>
          <w:rFonts w:cstheme="minorHAnsi"/>
          <w:b/>
          <w:bCs/>
          <w:sz w:val="28"/>
          <w:szCs w:val="28"/>
          <w:lang w:val="es-CO"/>
        </w:rPr>
        <w:t xml:space="preserve"> </w:t>
      </w:r>
      <w:proofErr w:type="spellStart"/>
      <w:r w:rsidRPr="00836DA5">
        <w:rPr>
          <w:rStyle w:val="apple-converted-space"/>
          <w:rFonts w:cstheme="minorHAnsi"/>
          <w:b/>
          <w:bCs/>
          <w:sz w:val="28"/>
          <w:szCs w:val="28"/>
          <w:lang w:val="es-CO"/>
        </w:rPr>
        <w:t>Programming</w:t>
      </w:r>
      <w:proofErr w:type="spellEnd"/>
      <w:r w:rsidRPr="00836DA5">
        <w:rPr>
          <w:rStyle w:val="apple-converted-space"/>
          <w:rFonts w:cstheme="minorHAnsi"/>
          <w:b/>
          <w:bCs/>
          <w:sz w:val="28"/>
          <w:szCs w:val="28"/>
          <w:lang w:val="es-CO"/>
        </w:rPr>
        <w:t xml:space="preserve"> </w:t>
      </w:r>
      <w:proofErr w:type="gramStart"/>
      <w:r w:rsidRPr="00836DA5">
        <w:rPr>
          <w:rStyle w:val="apple-converted-space"/>
          <w:rFonts w:cstheme="minorHAnsi"/>
          <w:b/>
          <w:bCs/>
          <w:sz w:val="28"/>
          <w:szCs w:val="28"/>
          <w:lang w:val="es-CO"/>
        </w:rPr>
        <w:t>Interface</w:t>
      </w:r>
      <w:proofErr w:type="gramEnd"/>
      <w:r w:rsidRPr="00836DA5">
        <w:rPr>
          <w:rStyle w:val="apple-converted-space"/>
          <w:rFonts w:cstheme="minorHAnsi"/>
          <w:b/>
          <w:bCs/>
          <w:sz w:val="28"/>
          <w:szCs w:val="28"/>
          <w:lang w:val="es-CO"/>
        </w:rPr>
        <w:t>, es un protocolo o conjunto de reglas que define o establece la manera en como una aplicación se puede comunicar con otra para realizar una(s) tarea(s) determinada(s).</w:t>
      </w:r>
    </w:p>
    <w:p w14:paraId="53B2AAD8" w14:textId="77777777" w:rsidR="00836DA5" w:rsidRPr="00836DA5" w:rsidRDefault="00836DA5" w:rsidP="007C3328">
      <w:pPr>
        <w:pStyle w:val="Prrafodelista"/>
        <w:rPr>
          <w:rStyle w:val="apple-converted-space"/>
          <w:rFonts w:cstheme="minorHAnsi"/>
          <w:b/>
          <w:bCs/>
          <w:sz w:val="24"/>
          <w:szCs w:val="24"/>
          <w:lang w:val="es-CO"/>
        </w:rPr>
      </w:pPr>
    </w:p>
    <w:p w14:paraId="38A1C131" w14:textId="0851106A" w:rsidR="009461F2" w:rsidRDefault="009461F2" w:rsidP="008C42CF">
      <w:pPr>
        <w:pStyle w:val="Prrafodelista"/>
        <w:numPr>
          <w:ilvl w:val="0"/>
          <w:numId w:val="7"/>
        </w:numPr>
        <w:rPr>
          <w:rStyle w:val="apple-converted-space"/>
          <w:rFonts w:cstheme="minorHAnsi"/>
          <w:sz w:val="24"/>
          <w:szCs w:val="24"/>
          <w:lang w:val="es-CO"/>
        </w:rPr>
      </w:pPr>
      <w:r>
        <w:rPr>
          <w:rStyle w:val="apple-converted-space"/>
          <w:rFonts w:cstheme="minorHAnsi"/>
          <w:sz w:val="24"/>
          <w:szCs w:val="24"/>
          <w:lang w:val="es-CO"/>
        </w:rPr>
        <w:t xml:space="preserve">¿Qué es un servicio </w:t>
      </w:r>
      <w:proofErr w:type="spellStart"/>
      <w:r>
        <w:rPr>
          <w:rStyle w:val="apple-converted-space"/>
          <w:rFonts w:cstheme="minorHAnsi"/>
          <w:sz w:val="24"/>
          <w:szCs w:val="24"/>
          <w:lang w:val="es-CO"/>
        </w:rPr>
        <w:t>Rest</w:t>
      </w:r>
      <w:proofErr w:type="spellEnd"/>
      <w:r>
        <w:rPr>
          <w:rStyle w:val="apple-converted-space"/>
          <w:rFonts w:cstheme="minorHAnsi"/>
          <w:sz w:val="24"/>
          <w:szCs w:val="24"/>
          <w:lang w:val="es-CO"/>
        </w:rPr>
        <w:t xml:space="preserve"> y Cuál es su diferencia con un SOAP</w:t>
      </w:r>
      <w:r w:rsidR="00C66C50">
        <w:rPr>
          <w:rStyle w:val="apple-converted-space"/>
          <w:rFonts w:cstheme="minorHAnsi"/>
          <w:sz w:val="24"/>
          <w:szCs w:val="24"/>
          <w:lang w:val="es-CO"/>
        </w:rPr>
        <w:t xml:space="preserve"> y un </w:t>
      </w:r>
      <w:proofErr w:type="spellStart"/>
      <w:r w:rsidR="00C66C50">
        <w:rPr>
          <w:rStyle w:val="apple-converted-space"/>
          <w:rFonts w:cstheme="minorHAnsi"/>
          <w:sz w:val="24"/>
          <w:szCs w:val="24"/>
          <w:lang w:val="es-CO"/>
        </w:rPr>
        <w:t>GraphQL</w:t>
      </w:r>
      <w:proofErr w:type="spellEnd"/>
      <w:r>
        <w:rPr>
          <w:rStyle w:val="apple-converted-space"/>
          <w:rFonts w:cstheme="minorHAnsi"/>
          <w:sz w:val="24"/>
          <w:szCs w:val="24"/>
          <w:lang w:val="es-CO"/>
        </w:rPr>
        <w:t>?</w:t>
      </w:r>
    </w:p>
    <w:p w14:paraId="28EF7439" w14:textId="23E59002" w:rsidR="00836DA5" w:rsidRPr="006A4607" w:rsidRDefault="007C7F9C" w:rsidP="00836DA5">
      <w:pPr>
        <w:pStyle w:val="Prrafodelista"/>
        <w:rPr>
          <w:rStyle w:val="apple-converted-space"/>
          <w:rFonts w:cstheme="minorHAnsi"/>
          <w:b/>
          <w:bCs/>
          <w:sz w:val="28"/>
          <w:szCs w:val="28"/>
          <w:lang w:val="es-CO"/>
        </w:rPr>
      </w:pPr>
      <w:r w:rsidRPr="006A4607">
        <w:rPr>
          <w:rStyle w:val="apple-converted-space"/>
          <w:rFonts w:cstheme="minorHAnsi"/>
          <w:b/>
          <w:bCs/>
          <w:sz w:val="28"/>
          <w:szCs w:val="28"/>
          <w:lang w:val="es-CO"/>
        </w:rPr>
        <w:t xml:space="preserve">REST, acrónimo de </w:t>
      </w:r>
      <w:proofErr w:type="spellStart"/>
      <w:r w:rsidRPr="006A4607">
        <w:rPr>
          <w:rStyle w:val="apple-converted-space"/>
          <w:rFonts w:cstheme="minorHAnsi"/>
          <w:b/>
          <w:bCs/>
          <w:sz w:val="28"/>
          <w:szCs w:val="28"/>
          <w:lang w:val="es-CO"/>
        </w:rPr>
        <w:t>Representational</w:t>
      </w:r>
      <w:proofErr w:type="spellEnd"/>
      <w:r w:rsidRPr="006A4607">
        <w:rPr>
          <w:rStyle w:val="apple-converted-space"/>
          <w:rFonts w:cstheme="minorHAnsi"/>
          <w:b/>
          <w:bCs/>
          <w:sz w:val="28"/>
          <w:szCs w:val="28"/>
          <w:lang w:val="es-CO"/>
        </w:rPr>
        <w:t xml:space="preserve"> </w:t>
      </w:r>
      <w:proofErr w:type="spellStart"/>
      <w:r w:rsidRPr="006A4607">
        <w:rPr>
          <w:rStyle w:val="apple-converted-space"/>
          <w:rFonts w:cstheme="minorHAnsi"/>
          <w:b/>
          <w:bCs/>
          <w:sz w:val="28"/>
          <w:szCs w:val="28"/>
          <w:lang w:val="es-CO"/>
        </w:rPr>
        <w:t>State</w:t>
      </w:r>
      <w:proofErr w:type="spellEnd"/>
      <w:r w:rsidRPr="006A4607">
        <w:rPr>
          <w:rStyle w:val="apple-converted-space"/>
          <w:rFonts w:cstheme="minorHAnsi"/>
          <w:b/>
          <w:bCs/>
          <w:sz w:val="28"/>
          <w:szCs w:val="28"/>
          <w:lang w:val="es-CO"/>
        </w:rPr>
        <w:t xml:space="preserve"> Transfer, es un </w:t>
      </w:r>
      <w:r w:rsidR="001826DB" w:rsidRPr="006A4607">
        <w:rPr>
          <w:rStyle w:val="apple-converted-space"/>
          <w:rFonts w:cstheme="minorHAnsi"/>
          <w:b/>
          <w:bCs/>
          <w:sz w:val="28"/>
          <w:szCs w:val="28"/>
          <w:lang w:val="es-CO"/>
        </w:rPr>
        <w:t>conjunto de normas</w:t>
      </w:r>
      <w:r w:rsidRPr="006A4607">
        <w:rPr>
          <w:rStyle w:val="apple-converted-space"/>
          <w:rFonts w:cstheme="minorHAnsi"/>
          <w:b/>
          <w:bCs/>
          <w:sz w:val="28"/>
          <w:szCs w:val="28"/>
          <w:lang w:val="es-CO"/>
        </w:rPr>
        <w:t xml:space="preserve"> de </w:t>
      </w:r>
      <w:r w:rsidR="001826DB" w:rsidRPr="006A4607">
        <w:rPr>
          <w:rStyle w:val="apple-converted-space"/>
          <w:rFonts w:cstheme="minorHAnsi"/>
          <w:b/>
          <w:bCs/>
          <w:sz w:val="28"/>
          <w:szCs w:val="28"/>
          <w:lang w:val="es-CO"/>
        </w:rPr>
        <w:t>diseño de aplicaciones para transmitir datos sobre un protocolo ya existente, como por ejemplo, HTTP. Las aplicaciones construidas así no mantienen estado lo que significa que el sistema requiere una identificación de los usuarios en cada petición.</w:t>
      </w:r>
    </w:p>
    <w:p w14:paraId="38D271EC" w14:textId="019DF609" w:rsidR="00EA36BE" w:rsidRPr="006A4607" w:rsidRDefault="00EA36BE" w:rsidP="00836DA5">
      <w:pPr>
        <w:pStyle w:val="Prrafodelista"/>
        <w:rPr>
          <w:rStyle w:val="apple-converted-space"/>
          <w:rFonts w:cstheme="minorHAnsi"/>
          <w:b/>
          <w:bCs/>
          <w:sz w:val="28"/>
          <w:szCs w:val="28"/>
          <w:lang w:val="es-CO"/>
        </w:rPr>
      </w:pPr>
      <w:r w:rsidRPr="006A4607">
        <w:rPr>
          <w:rStyle w:val="apple-converted-space"/>
          <w:rFonts w:cstheme="minorHAnsi"/>
          <w:b/>
          <w:bCs/>
          <w:sz w:val="28"/>
          <w:szCs w:val="28"/>
          <w:lang w:val="es-CO"/>
        </w:rPr>
        <w:t xml:space="preserve">SOAP, acrónimo de Simple </w:t>
      </w:r>
      <w:proofErr w:type="spellStart"/>
      <w:r w:rsidRPr="006A4607">
        <w:rPr>
          <w:rStyle w:val="apple-converted-space"/>
          <w:rFonts w:cstheme="minorHAnsi"/>
          <w:b/>
          <w:bCs/>
          <w:sz w:val="28"/>
          <w:szCs w:val="28"/>
          <w:lang w:val="es-CO"/>
        </w:rPr>
        <w:t>Object</w:t>
      </w:r>
      <w:proofErr w:type="spellEnd"/>
      <w:r w:rsidRPr="006A4607">
        <w:rPr>
          <w:rStyle w:val="apple-converted-space"/>
          <w:rFonts w:cstheme="minorHAnsi"/>
          <w:b/>
          <w:bCs/>
          <w:sz w:val="28"/>
          <w:szCs w:val="28"/>
          <w:lang w:val="es-CO"/>
        </w:rPr>
        <w:t xml:space="preserve"> Access </w:t>
      </w:r>
      <w:proofErr w:type="spellStart"/>
      <w:r w:rsidRPr="006A4607">
        <w:rPr>
          <w:rStyle w:val="apple-converted-space"/>
          <w:rFonts w:cstheme="minorHAnsi"/>
          <w:b/>
          <w:bCs/>
          <w:sz w:val="28"/>
          <w:szCs w:val="28"/>
          <w:lang w:val="es-CO"/>
        </w:rPr>
        <w:t>Protocol</w:t>
      </w:r>
      <w:proofErr w:type="spellEnd"/>
      <w:r w:rsidRPr="006A4607">
        <w:rPr>
          <w:rStyle w:val="apple-converted-space"/>
          <w:rFonts w:cstheme="minorHAnsi"/>
          <w:b/>
          <w:bCs/>
          <w:sz w:val="28"/>
          <w:szCs w:val="28"/>
          <w:lang w:val="es-CO"/>
        </w:rPr>
        <w:t>, está definido como un protocolo de comunicación entre aplicaciones definido sobre el estándar XML. Es más complejo y requiere más ancho de banda que el REST</w:t>
      </w:r>
      <w:r w:rsidR="005A554F" w:rsidRPr="006A4607">
        <w:rPr>
          <w:rStyle w:val="apple-converted-space"/>
          <w:rFonts w:cstheme="minorHAnsi"/>
          <w:b/>
          <w:bCs/>
          <w:sz w:val="28"/>
          <w:szCs w:val="28"/>
          <w:lang w:val="es-CO"/>
        </w:rPr>
        <w:t>.</w:t>
      </w:r>
    </w:p>
    <w:p w14:paraId="23F458FE" w14:textId="6A4E0DA6" w:rsidR="005A554F" w:rsidRPr="006A4607" w:rsidRDefault="005A554F" w:rsidP="00836DA5">
      <w:pPr>
        <w:pStyle w:val="Prrafodelista"/>
        <w:rPr>
          <w:rStyle w:val="apple-converted-space"/>
          <w:rFonts w:cstheme="minorHAnsi"/>
          <w:b/>
          <w:bCs/>
          <w:sz w:val="28"/>
          <w:szCs w:val="28"/>
          <w:lang w:val="es-CO"/>
        </w:rPr>
      </w:pPr>
      <w:r w:rsidRPr="006A4607">
        <w:rPr>
          <w:rStyle w:val="apple-converted-space"/>
          <w:rFonts w:cstheme="minorHAnsi"/>
          <w:b/>
          <w:bCs/>
          <w:sz w:val="28"/>
          <w:szCs w:val="28"/>
          <w:lang w:val="es-CO"/>
        </w:rPr>
        <w:t>Difieren en complejidad, en el formato de los datos a transmitir pues SOAP sólo permite XML mientras que REST permite, entre otros, JSON, XML y HTML, en definición y en seguridad pues SOAP maneja su propia seguridad mientras que REST hereda la de su plataforma de transmisión.</w:t>
      </w:r>
    </w:p>
    <w:p w14:paraId="4F6E868D" w14:textId="0067FBE7" w:rsidR="005A554F" w:rsidRPr="008C42CF" w:rsidRDefault="005A554F" w:rsidP="00836DA5">
      <w:pPr>
        <w:pStyle w:val="Prrafodelista"/>
        <w:rPr>
          <w:rStyle w:val="apple-converted-space"/>
          <w:rFonts w:cstheme="minorHAnsi"/>
          <w:sz w:val="24"/>
          <w:szCs w:val="24"/>
          <w:lang w:val="es-CO"/>
        </w:rPr>
      </w:pPr>
      <w:proofErr w:type="spellStart"/>
      <w:proofErr w:type="gramStart"/>
      <w:r w:rsidRPr="006A4607">
        <w:rPr>
          <w:rStyle w:val="apple-converted-space"/>
          <w:rFonts w:cstheme="minorHAnsi"/>
          <w:b/>
          <w:bCs/>
          <w:sz w:val="28"/>
          <w:szCs w:val="28"/>
          <w:lang w:val="es-CO"/>
        </w:rPr>
        <w:t>GraphQL</w:t>
      </w:r>
      <w:proofErr w:type="spellEnd"/>
      <w:r w:rsidRPr="006A4607">
        <w:rPr>
          <w:rStyle w:val="apple-converted-space"/>
          <w:rFonts w:cstheme="minorHAnsi"/>
          <w:b/>
          <w:bCs/>
          <w:sz w:val="28"/>
          <w:szCs w:val="28"/>
          <w:lang w:val="es-CO"/>
        </w:rPr>
        <w:t xml:space="preserve">  es</w:t>
      </w:r>
      <w:proofErr w:type="gramEnd"/>
      <w:r w:rsidRPr="006A4607">
        <w:rPr>
          <w:rStyle w:val="apple-converted-space"/>
          <w:rFonts w:cstheme="minorHAnsi"/>
          <w:b/>
          <w:bCs/>
          <w:sz w:val="28"/>
          <w:szCs w:val="28"/>
          <w:lang w:val="es-CO"/>
        </w:rPr>
        <w:t xml:space="preserve"> un lenguaje de consulta de datos de ligera ejecución </w:t>
      </w:r>
      <w:r w:rsidR="006A4607" w:rsidRPr="006A4607">
        <w:rPr>
          <w:rStyle w:val="apple-converted-space"/>
          <w:rFonts w:cstheme="minorHAnsi"/>
          <w:b/>
          <w:bCs/>
          <w:sz w:val="28"/>
          <w:szCs w:val="28"/>
          <w:lang w:val="es-CO"/>
        </w:rPr>
        <w:t>en servidor para las API que los utilizan, mejorando su desarrollo y desempeño.</w:t>
      </w:r>
    </w:p>
    <w:sectPr w:rsidR="005A554F" w:rsidRPr="008C42CF">
      <w:headerReference w:type="default" r:id="rId12"/>
      <w:footerReference w:type="default" r:id="rId13"/>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E83A1" w14:textId="77777777" w:rsidR="00BD6669" w:rsidRDefault="00BD6669">
      <w:pPr>
        <w:spacing w:after="0" w:line="240" w:lineRule="auto"/>
      </w:pPr>
      <w:r>
        <w:separator/>
      </w:r>
    </w:p>
  </w:endnote>
  <w:endnote w:type="continuationSeparator" w:id="0">
    <w:p w14:paraId="52048526" w14:textId="77777777" w:rsidR="00BD6669" w:rsidRDefault="00BD6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169F7DD9" w14:paraId="25F598D1" w14:textId="77777777" w:rsidTr="169F7DD9">
      <w:tc>
        <w:tcPr>
          <w:tcW w:w="2830" w:type="dxa"/>
        </w:tcPr>
        <w:p w14:paraId="65801AEF" w14:textId="35E0AEEB" w:rsidR="169F7DD9" w:rsidRDefault="169F7DD9" w:rsidP="169F7DD9">
          <w:pPr>
            <w:pStyle w:val="Encabezado"/>
            <w:ind w:left="-115"/>
          </w:pPr>
        </w:p>
      </w:tc>
      <w:tc>
        <w:tcPr>
          <w:tcW w:w="2830" w:type="dxa"/>
        </w:tcPr>
        <w:p w14:paraId="7A8882C6" w14:textId="272ED6E4" w:rsidR="169F7DD9" w:rsidRDefault="169F7DD9" w:rsidP="169F7DD9">
          <w:pPr>
            <w:pStyle w:val="Encabezado"/>
            <w:jc w:val="center"/>
          </w:pPr>
        </w:p>
      </w:tc>
      <w:tc>
        <w:tcPr>
          <w:tcW w:w="2830" w:type="dxa"/>
        </w:tcPr>
        <w:p w14:paraId="19369EF2" w14:textId="02BF674A" w:rsidR="169F7DD9" w:rsidRDefault="169F7DD9" w:rsidP="169F7DD9">
          <w:pPr>
            <w:pStyle w:val="Encabezado"/>
            <w:ind w:right="-115"/>
            <w:jc w:val="right"/>
          </w:pPr>
        </w:p>
      </w:tc>
    </w:tr>
  </w:tbl>
  <w:p w14:paraId="33D74FE9" w14:textId="1BDAE0DB" w:rsidR="169F7DD9" w:rsidRDefault="169F7DD9" w:rsidP="169F7DD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9F00E" w14:textId="77777777" w:rsidR="00BD6669" w:rsidRDefault="00BD6669">
      <w:pPr>
        <w:spacing w:after="0" w:line="240" w:lineRule="auto"/>
      </w:pPr>
      <w:r>
        <w:separator/>
      </w:r>
    </w:p>
  </w:footnote>
  <w:footnote w:type="continuationSeparator" w:id="0">
    <w:p w14:paraId="36D8B915" w14:textId="77777777" w:rsidR="00BD6669" w:rsidRDefault="00BD66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169F7DD9" w14:paraId="0D450929" w14:textId="77777777" w:rsidTr="169F7DD9">
      <w:tc>
        <w:tcPr>
          <w:tcW w:w="2830" w:type="dxa"/>
        </w:tcPr>
        <w:p w14:paraId="18ABBA8D" w14:textId="0513BC22" w:rsidR="169F7DD9" w:rsidRDefault="169F7DD9" w:rsidP="169F7DD9">
          <w:pPr>
            <w:pStyle w:val="Encabezado"/>
            <w:ind w:left="-115"/>
          </w:pPr>
        </w:p>
      </w:tc>
      <w:tc>
        <w:tcPr>
          <w:tcW w:w="2830" w:type="dxa"/>
        </w:tcPr>
        <w:p w14:paraId="29734716" w14:textId="43817A9B" w:rsidR="169F7DD9" w:rsidRDefault="169F7DD9" w:rsidP="169F7DD9">
          <w:pPr>
            <w:pStyle w:val="Encabezado"/>
            <w:jc w:val="center"/>
          </w:pPr>
        </w:p>
      </w:tc>
      <w:tc>
        <w:tcPr>
          <w:tcW w:w="2830" w:type="dxa"/>
        </w:tcPr>
        <w:p w14:paraId="0F8C2D44" w14:textId="4F2C4E5A" w:rsidR="169F7DD9" w:rsidRDefault="169F7DD9" w:rsidP="169F7DD9">
          <w:pPr>
            <w:pStyle w:val="Encabezado"/>
            <w:ind w:right="-115"/>
            <w:jc w:val="right"/>
          </w:pPr>
        </w:p>
      </w:tc>
    </w:tr>
  </w:tbl>
  <w:p w14:paraId="005543FE" w14:textId="7A94DD96" w:rsidR="169F7DD9" w:rsidRDefault="169F7DD9" w:rsidP="169F7DD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62F67"/>
    <w:multiLevelType w:val="hybridMultilevel"/>
    <w:tmpl w:val="7D6E88D4"/>
    <w:lvl w:ilvl="0" w:tplc="240A0017">
      <w:start w:val="1"/>
      <w:numFmt w:val="lowerLetter"/>
      <w:lvlText w:val="%1)"/>
      <w:lvlJc w:val="left"/>
      <w:pPr>
        <w:ind w:left="720" w:hanging="360"/>
      </w:pPr>
    </w:lvl>
    <w:lvl w:ilvl="1" w:tplc="240A0017">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 w15:restartNumberingAfterBreak="0">
    <w:nsid w:val="11D8318D"/>
    <w:multiLevelType w:val="hybridMultilevel"/>
    <w:tmpl w:val="749283C8"/>
    <w:lvl w:ilvl="0" w:tplc="240A0017">
      <w:start w:val="1"/>
      <w:numFmt w:val="lowerLetter"/>
      <w:lvlText w:val="%1)"/>
      <w:lvlJc w:val="left"/>
      <w:pPr>
        <w:ind w:left="1068" w:hanging="360"/>
      </w:pPr>
    </w:lvl>
    <w:lvl w:ilvl="1" w:tplc="240A0019">
      <w:start w:val="1"/>
      <w:numFmt w:val="lowerLetter"/>
      <w:lvlText w:val="%2."/>
      <w:lvlJc w:val="left"/>
      <w:pPr>
        <w:ind w:left="1788" w:hanging="360"/>
      </w:pPr>
    </w:lvl>
    <w:lvl w:ilvl="2" w:tplc="240A001B">
      <w:start w:val="1"/>
      <w:numFmt w:val="lowerRoman"/>
      <w:lvlText w:val="%3."/>
      <w:lvlJc w:val="right"/>
      <w:pPr>
        <w:ind w:left="2508" w:hanging="180"/>
      </w:pPr>
    </w:lvl>
    <w:lvl w:ilvl="3" w:tplc="240A000F">
      <w:start w:val="1"/>
      <w:numFmt w:val="decimal"/>
      <w:lvlText w:val="%4."/>
      <w:lvlJc w:val="left"/>
      <w:pPr>
        <w:ind w:left="3228" w:hanging="360"/>
      </w:pPr>
    </w:lvl>
    <w:lvl w:ilvl="4" w:tplc="240A0019">
      <w:start w:val="1"/>
      <w:numFmt w:val="lowerLetter"/>
      <w:lvlText w:val="%5."/>
      <w:lvlJc w:val="left"/>
      <w:pPr>
        <w:ind w:left="3948" w:hanging="360"/>
      </w:pPr>
    </w:lvl>
    <w:lvl w:ilvl="5" w:tplc="240A001B">
      <w:start w:val="1"/>
      <w:numFmt w:val="lowerRoman"/>
      <w:lvlText w:val="%6."/>
      <w:lvlJc w:val="right"/>
      <w:pPr>
        <w:ind w:left="4668" w:hanging="180"/>
      </w:pPr>
    </w:lvl>
    <w:lvl w:ilvl="6" w:tplc="240A000F">
      <w:start w:val="1"/>
      <w:numFmt w:val="decimal"/>
      <w:lvlText w:val="%7."/>
      <w:lvlJc w:val="left"/>
      <w:pPr>
        <w:ind w:left="5388" w:hanging="360"/>
      </w:pPr>
    </w:lvl>
    <w:lvl w:ilvl="7" w:tplc="240A0019">
      <w:start w:val="1"/>
      <w:numFmt w:val="lowerLetter"/>
      <w:lvlText w:val="%8."/>
      <w:lvlJc w:val="left"/>
      <w:pPr>
        <w:ind w:left="6108" w:hanging="360"/>
      </w:pPr>
    </w:lvl>
    <w:lvl w:ilvl="8" w:tplc="240A001B">
      <w:start w:val="1"/>
      <w:numFmt w:val="lowerRoman"/>
      <w:lvlText w:val="%9."/>
      <w:lvlJc w:val="right"/>
      <w:pPr>
        <w:ind w:left="6828" w:hanging="180"/>
      </w:pPr>
    </w:lvl>
  </w:abstractNum>
  <w:abstractNum w:abstractNumId="2" w15:restartNumberingAfterBreak="0">
    <w:nsid w:val="15604205"/>
    <w:multiLevelType w:val="hybridMultilevel"/>
    <w:tmpl w:val="5476B6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3064561"/>
    <w:multiLevelType w:val="hybridMultilevel"/>
    <w:tmpl w:val="541E86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14A149F"/>
    <w:multiLevelType w:val="hybridMultilevel"/>
    <w:tmpl w:val="5476B6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2DA3F92"/>
    <w:multiLevelType w:val="hybridMultilevel"/>
    <w:tmpl w:val="1940FF90"/>
    <w:lvl w:ilvl="0" w:tplc="240A0017">
      <w:start w:val="1"/>
      <w:numFmt w:val="lowerLetter"/>
      <w:lvlText w:val="%1)"/>
      <w:lvlJc w:val="left"/>
      <w:pPr>
        <w:ind w:left="1440" w:hanging="360"/>
      </w:pPr>
    </w:lvl>
    <w:lvl w:ilvl="1" w:tplc="240A0019">
      <w:start w:val="1"/>
      <w:numFmt w:val="lowerLetter"/>
      <w:lvlText w:val="%2."/>
      <w:lvlJc w:val="left"/>
      <w:pPr>
        <w:ind w:left="2160" w:hanging="360"/>
      </w:pPr>
    </w:lvl>
    <w:lvl w:ilvl="2" w:tplc="240A001B">
      <w:start w:val="1"/>
      <w:numFmt w:val="lowerRoman"/>
      <w:lvlText w:val="%3."/>
      <w:lvlJc w:val="right"/>
      <w:pPr>
        <w:ind w:left="2880" w:hanging="180"/>
      </w:pPr>
    </w:lvl>
    <w:lvl w:ilvl="3" w:tplc="240A000F">
      <w:start w:val="1"/>
      <w:numFmt w:val="decimal"/>
      <w:lvlText w:val="%4."/>
      <w:lvlJc w:val="left"/>
      <w:pPr>
        <w:ind w:left="3600" w:hanging="360"/>
      </w:pPr>
    </w:lvl>
    <w:lvl w:ilvl="4" w:tplc="240A0019">
      <w:start w:val="1"/>
      <w:numFmt w:val="lowerLetter"/>
      <w:lvlText w:val="%5."/>
      <w:lvlJc w:val="left"/>
      <w:pPr>
        <w:ind w:left="4320" w:hanging="360"/>
      </w:pPr>
    </w:lvl>
    <w:lvl w:ilvl="5" w:tplc="240A001B">
      <w:start w:val="1"/>
      <w:numFmt w:val="lowerRoman"/>
      <w:lvlText w:val="%6."/>
      <w:lvlJc w:val="right"/>
      <w:pPr>
        <w:ind w:left="5040" w:hanging="180"/>
      </w:pPr>
    </w:lvl>
    <w:lvl w:ilvl="6" w:tplc="240A000F">
      <w:start w:val="1"/>
      <w:numFmt w:val="decimal"/>
      <w:lvlText w:val="%7."/>
      <w:lvlJc w:val="left"/>
      <w:pPr>
        <w:ind w:left="5760" w:hanging="360"/>
      </w:pPr>
    </w:lvl>
    <w:lvl w:ilvl="7" w:tplc="240A0019">
      <w:start w:val="1"/>
      <w:numFmt w:val="lowerLetter"/>
      <w:lvlText w:val="%8."/>
      <w:lvlJc w:val="left"/>
      <w:pPr>
        <w:ind w:left="6480" w:hanging="360"/>
      </w:pPr>
    </w:lvl>
    <w:lvl w:ilvl="8" w:tplc="240A001B">
      <w:start w:val="1"/>
      <w:numFmt w:val="lowerRoman"/>
      <w:lvlText w:val="%9."/>
      <w:lvlJc w:val="right"/>
      <w:pPr>
        <w:ind w:left="7200" w:hanging="180"/>
      </w:pPr>
    </w:lvl>
  </w:abstractNum>
  <w:abstractNum w:abstractNumId="6" w15:restartNumberingAfterBreak="0">
    <w:nsid w:val="55142D91"/>
    <w:multiLevelType w:val="hybridMultilevel"/>
    <w:tmpl w:val="21B21A28"/>
    <w:lvl w:ilvl="0" w:tplc="F40035EC">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7" w15:restartNumberingAfterBreak="0">
    <w:nsid w:val="567643B9"/>
    <w:multiLevelType w:val="hybridMultilevel"/>
    <w:tmpl w:val="8432DFA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3C371B0"/>
    <w:multiLevelType w:val="hybridMultilevel"/>
    <w:tmpl w:val="47B8DB4E"/>
    <w:lvl w:ilvl="0" w:tplc="240A0017">
      <w:start w:val="1"/>
      <w:numFmt w:val="lowerLetter"/>
      <w:lvlText w:val="%1)"/>
      <w:lvlJc w:val="left"/>
      <w:pPr>
        <w:ind w:left="1080" w:hanging="360"/>
      </w:pPr>
    </w:lvl>
    <w:lvl w:ilvl="1" w:tplc="FA4E35B0">
      <w:start w:val="1"/>
      <w:numFmt w:val="decimal"/>
      <w:lvlText w:val="%2."/>
      <w:lvlJc w:val="left"/>
      <w:pPr>
        <w:ind w:left="1800" w:hanging="360"/>
      </w:pPr>
    </w:lvl>
    <w:lvl w:ilvl="2" w:tplc="240A001B">
      <w:start w:val="1"/>
      <w:numFmt w:val="lowerRoman"/>
      <w:lvlText w:val="%3."/>
      <w:lvlJc w:val="right"/>
      <w:pPr>
        <w:ind w:left="2520" w:hanging="180"/>
      </w:pPr>
    </w:lvl>
    <w:lvl w:ilvl="3" w:tplc="240A000F">
      <w:start w:val="1"/>
      <w:numFmt w:val="decimal"/>
      <w:lvlText w:val="%4."/>
      <w:lvlJc w:val="left"/>
      <w:pPr>
        <w:ind w:left="3240" w:hanging="360"/>
      </w:pPr>
    </w:lvl>
    <w:lvl w:ilvl="4" w:tplc="240A0019">
      <w:start w:val="1"/>
      <w:numFmt w:val="lowerLetter"/>
      <w:lvlText w:val="%5."/>
      <w:lvlJc w:val="left"/>
      <w:pPr>
        <w:ind w:left="3960" w:hanging="360"/>
      </w:pPr>
    </w:lvl>
    <w:lvl w:ilvl="5" w:tplc="240A001B">
      <w:start w:val="1"/>
      <w:numFmt w:val="lowerRoman"/>
      <w:lvlText w:val="%6."/>
      <w:lvlJc w:val="right"/>
      <w:pPr>
        <w:ind w:left="4680" w:hanging="180"/>
      </w:pPr>
    </w:lvl>
    <w:lvl w:ilvl="6" w:tplc="240A000F">
      <w:start w:val="1"/>
      <w:numFmt w:val="decimal"/>
      <w:lvlText w:val="%7."/>
      <w:lvlJc w:val="left"/>
      <w:pPr>
        <w:ind w:left="5400" w:hanging="360"/>
      </w:pPr>
    </w:lvl>
    <w:lvl w:ilvl="7" w:tplc="240A0019">
      <w:start w:val="1"/>
      <w:numFmt w:val="lowerLetter"/>
      <w:lvlText w:val="%8."/>
      <w:lvlJc w:val="left"/>
      <w:pPr>
        <w:ind w:left="6120" w:hanging="360"/>
      </w:pPr>
    </w:lvl>
    <w:lvl w:ilvl="8" w:tplc="240A001B">
      <w:start w:val="1"/>
      <w:numFmt w:val="lowerRoman"/>
      <w:lvlText w:val="%9."/>
      <w:lvlJc w:val="right"/>
      <w:pPr>
        <w:ind w:left="6840" w:hanging="180"/>
      </w:pPr>
    </w:lvl>
  </w:abstractNum>
  <w:abstractNum w:abstractNumId="9" w15:restartNumberingAfterBreak="0">
    <w:nsid w:val="664C4ABA"/>
    <w:multiLevelType w:val="hybridMultilevel"/>
    <w:tmpl w:val="28CC8A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8AB0501"/>
    <w:multiLevelType w:val="hybridMultilevel"/>
    <w:tmpl w:val="3AB0BD2E"/>
    <w:lvl w:ilvl="0" w:tplc="ADB2243A">
      <w:start w:val="1"/>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644940693">
    <w:abstractNumId w:val="2"/>
  </w:num>
  <w:num w:numId="2" w16cid:durableId="238909520">
    <w:abstractNumId w:val="10"/>
  </w:num>
  <w:num w:numId="3" w16cid:durableId="1298755558">
    <w:abstractNumId w:val="4"/>
  </w:num>
  <w:num w:numId="4" w16cid:durableId="256060347">
    <w:abstractNumId w:val="7"/>
  </w:num>
  <w:num w:numId="5" w16cid:durableId="1030883840">
    <w:abstractNumId w:val="9"/>
  </w:num>
  <w:num w:numId="6" w16cid:durableId="1187789073">
    <w:abstractNumId w:val="3"/>
  </w:num>
  <w:num w:numId="7" w16cid:durableId="11543698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223223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1807257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8020285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772375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2E3E"/>
    <w:rsid w:val="00031BE8"/>
    <w:rsid w:val="000F3EC5"/>
    <w:rsid w:val="0013706A"/>
    <w:rsid w:val="00163B6C"/>
    <w:rsid w:val="001826DB"/>
    <w:rsid w:val="001919D3"/>
    <w:rsid w:val="00210519"/>
    <w:rsid w:val="0021737D"/>
    <w:rsid w:val="00217EEF"/>
    <w:rsid w:val="00380EB6"/>
    <w:rsid w:val="00405874"/>
    <w:rsid w:val="004074C0"/>
    <w:rsid w:val="004D3ADC"/>
    <w:rsid w:val="0052761D"/>
    <w:rsid w:val="005A554F"/>
    <w:rsid w:val="006A4607"/>
    <w:rsid w:val="00704623"/>
    <w:rsid w:val="007C3328"/>
    <w:rsid w:val="007C7F9C"/>
    <w:rsid w:val="00836DA5"/>
    <w:rsid w:val="00882858"/>
    <w:rsid w:val="008A1707"/>
    <w:rsid w:val="008C42CF"/>
    <w:rsid w:val="0091228C"/>
    <w:rsid w:val="009461F2"/>
    <w:rsid w:val="00A70AB5"/>
    <w:rsid w:val="00AD0AEB"/>
    <w:rsid w:val="00B24A79"/>
    <w:rsid w:val="00B2584E"/>
    <w:rsid w:val="00B73639"/>
    <w:rsid w:val="00BB337E"/>
    <w:rsid w:val="00BD6669"/>
    <w:rsid w:val="00C6170E"/>
    <w:rsid w:val="00C66C50"/>
    <w:rsid w:val="00CA2E3E"/>
    <w:rsid w:val="00EA36BE"/>
    <w:rsid w:val="00FC4383"/>
    <w:rsid w:val="09DB5B3A"/>
    <w:rsid w:val="0C0BD84A"/>
    <w:rsid w:val="169F7DD9"/>
    <w:rsid w:val="1872D214"/>
    <w:rsid w:val="330A72BA"/>
    <w:rsid w:val="4D00C050"/>
    <w:rsid w:val="61655311"/>
    <w:rsid w:val="7292E938"/>
    <w:rsid w:val="77E5D0E5"/>
    <w:rsid w:val="789967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DD25A"/>
  <w15:docId w15:val="{93CA509B-39CA-4296-9464-4CE828A9D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A2E3E"/>
    <w:pPr>
      <w:ind w:left="720"/>
      <w:contextualSpacing/>
    </w:pPr>
  </w:style>
  <w:style w:type="character" w:customStyle="1" w:styleId="apple-converted-space">
    <w:name w:val="apple-converted-space"/>
    <w:basedOn w:val="Fuentedeprrafopredeter"/>
    <w:rsid w:val="00882858"/>
  </w:style>
  <w:style w:type="paragraph" w:styleId="Textodeglobo">
    <w:name w:val="Balloon Text"/>
    <w:basedOn w:val="Normal"/>
    <w:link w:val="TextodegloboCar"/>
    <w:uiPriority w:val="99"/>
    <w:semiHidden/>
    <w:unhideWhenUsed/>
    <w:rsid w:val="004074C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074C0"/>
    <w:rPr>
      <w:rFonts w:ascii="Segoe UI" w:hAnsi="Segoe UI" w:cs="Segoe UI"/>
      <w:sz w:val="18"/>
      <w:szCs w:val="18"/>
    </w:rPr>
  </w:style>
  <w:style w:type="paragraph" w:customStyle="1" w:styleId="Default">
    <w:name w:val="Default"/>
    <w:rsid w:val="00AD0AEB"/>
    <w:pPr>
      <w:autoSpaceDE w:val="0"/>
      <w:autoSpaceDN w:val="0"/>
      <w:adjustRightInd w:val="0"/>
      <w:spacing w:after="0" w:line="240" w:lineRule="auto"/>
    </w:pPr>
    <w:rPr>
      <w:rFonts w:ascii="Calibri" w:hAnsi="Calibri" w:cs="Calibri"/>
      <w:color w:val="000000"/>
      <w:sz w:val="24"/>
      <w:szCs w:val="24"/>
      <w:lang w:val="es-CO"/>
    </w:rPr>
  </w:style>
  <w:style w:type="character" w:styleId="Hipervnculo">
    <w:name w:val="Hyperlink"/>
    <w:basedOn w:val="Fuentedeprrafopredeter"/>
    <w:uiPriority w:val="99"/>
    <w:unhideWhenUsed/>
    <w:rsid w:val="001919D3"/>
    <w:rPr>
      <w:color w:val="0563C1" w:themeColor="hyperlink"/>
      <w:u w:val="single"/>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936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94290A277FA0BA41B1DC618661398F0D" ma:contentTypeVersion="13" ma:contentTypeDescription="Crear nuevo documento." ma:contentTypeScope="" ma:versionID="d21bd9c920832603679acec4370584d8">
  <xsd:schema xmlns:xsd="http://www.w3.org/2001/XMLSchema" xmlns:xs="http://www.w3.org/2001/XMLSchema" xmlns:p="http://schemas.microsoft.com/office/2006/metadata/properties" xmlns:ns1="http://schemas.microsoft.com/sharepoint/v3" xmlns:ns2="ff465468-8f4c-4d6f-a82a-d7782ff1ea28" xmlns:ns3="b3817daa-b9b4-435e-964c-9979f1741afe" targetNamespace="http://schemas.microsoft.com/office/2006/metadata/properties" ma:root="true" ma:fieldsID="96911570d3ab9e7bb2469acc94152b33" ns1:_="" ns2:_="" ns3:_="">
    <xsd:import namespace="http://schemas.microsoft.com/sharepoint/v3"/>
    <xsd:import namespace="ff465468-8f4c-4d6f-a82a-d7782ff1ea28"/>
    <xsd:import namespace="b3817daa-b9b4-435e-964c-9979f1741af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Propiedades de la Directiva de cumplimiento unificado" ma:hidden="true" ma:internalName="_ip_UnifiedCompliancePolicyProperties">
      <xsd:simpleType>
        <xsd:restriction base="dms:Note"/>
      </xsd:simpleType>
    </xsd:element>
    <xsd:element name="_ip_UnifiedCompliancePolicyUIAction" ma:index="20"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465468-8f4c-4d6f-a82a-d7782ff1ea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3817daa-b9b4-435e-964c-9979f1741afe"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12CE60D-B0B4-4231-90FF-FF8558E89161}">
  <ds:schemaRefs>
    <ds:schemaRef ds:uri="http://schemas.microsoft.com/sharepoint/v3/contenttype/forms"/>
  </ds:schemaRefs>
</ds:datastoreItem>
</file>

<file path=customXml/itemProps2.xml><?xml version="1.0" encoding="utf-8"?>
<ds:datastoreItem xmlns:ds="http://schemas.openxmlformats.org/officeDocument/2006/customXml" ds:itemID="{848AF01C-B030-4B9E-8754-81D7F943DEBD}">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58CE325C-129C-4B0D-A85A-3BCB9FD6AE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f465468-8f4c-4d6f-a82a-d7782ff1ea28"/>
    <ds:schemaRef ds:uri="b3817daa-b9b4-435e-964c-9979f1741a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4</Pages>
  <Words>721</Words>
  <Characters>3970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Jaime Geraldino</dc:creator>
  <cp:lastModifiedBy>Nelson Javier Fontecha Rueda</cp:lastModifiedBy>
  <cp:revision>4</cp:revision>
  <cp:lastPrinted>2019-07-30T23:01:00Z</cp:lastPrinted>
  <dcterms:created xsi:type="dcterms:W3CDTF">2022-02-21T20:53:00Z</dcterms:created>
  <dcterms:modified xsi:type="dcterms:W3CDTF">2022-05-16T13:36:00Z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0x01010094290A277FA0BA41B1DC618661398F0D</vt:lpwstr>
  </property>
</Properties>
</file>