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501C" w14:textId="77777777" w:rsidR="00F32F02" w:rsidRDefault="0011644B">
      <w:r>
        <w:t>Summary</w:t>
      </w:r>
    </w:p>
    <w:p w14:paraId="02ED3A96" w14:textId="77777777" w:rsidR="0011644B" w:rsidRDefault="0011644B" w:rsidP="0011644B">
      <w:pPr>
        <w:pBdr>
          <w:top w:val="single" w:sz="4" w:space="1" w:color="auto"/>
        </w:pBdr>
      </w:pPr>
    </w:p>
    <w:p w14:paraId="28529F24" w14:textId="013FB3A7" w:rsidR="00605FB8" w:rsidRDefault="00605FB8" w:rsidP="0011644B">
      <w:pPr>
        <w:pBdr>
          <w:top w:val="single" w:sz="4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 xml:space="preserve">Files </w:t>
      </w:r>
    </w:p>
    <w:p w14:paraId="03DBC5CB" w14:textId="5B829F32" w:rsidR="00605FB8" w:rsidRDefault="000F13DA" w:rsidP="000F13DA">
      <w:pPr>
        <w:pStyle w:val="ListParagraph"/>
        <w:numPr>
          <w:ilvl w:val="0"/>
          <w:numId w:val="3"/>
        </w:numPr>
      </w:pPr>
      <w:proofErr w:type="spellStart"/>
      <w:r>
        <w:t>Jupyter</w:t>
      </w:r>
      <w:proofErr w:type="spellEnd"/>
      <w:r>
        <w:t xml:space="preserve"> Notebook Models: </w:t>
      </w:r>
      <w:proofErr w:type="spellStart"/>
      <w:r>
        <w:t>model_svm.ipynb</w:t>
      </w:r>
      <w:proofErr w:type="spellEnd"/>
      <w:r>
        <w:t xml:space="preserve">, </w:t>
      </w:r>
      <w:proofErr w:type="spellStart"/>
      <w:r>
        <w:t>model_deep_learning.ipynb</w:t>
      </w:r>
      <w:proofErr w:type="spellEnd"/>
    </w:p>
    <w:p w14:paraId="3D222C2A" w14:textId="61F20DF3" w:rsidR="000F13DA" w:rsidRPr="000F13DA" w:rsidRDefault="000F13DA" w:rsidP="000F13DA">
      <w:pPr>
        <w:pStyle w:val="ListParagraph"/>
        <w:numPr>
          <w:ilvl w:val="0"/>
          <w:numId w:val="3"/>
        </w:numPr>
      </w:pPr>
      <w:r>
        <w:t xml:space="preserve">Saved Models: Nader_DeepLearing.h5, </w:t>
      </w:r>
      <w:proofErr w:type="spellStart"/>
      <w:r>
        <w:t>Nader_SVM.sav</w:t>
      </w:r>
      <w:proofErr w:type="spellEnd"/>
      <w:r>
        <w:t xml:space="preserve"> </w:t>
      </w:r>
      <w:bookmarkStart w:id="0" w:name="_GoBack"/>
      <w:bookmarkEnd w:id="0"/>
    </w:p>
    <w:p w14:paraId="6B86513C" w14:textId="77777777" w:rsidR="00605FB8" w:rsidRDefault="00605FB8" w:rsidP="000F13DA">
      <w:pPr>
        <w:rPr>
          <w:b/>
          <w:bCs/>
          <w:u w:val="single"/>
        </w:rPr>
      </w:pPr>
    </w:p>
    <w:p w14:paraId="61ED3C12" w14:textId="04AFE8E5" w:rsidR="0011644B" w:rsidRPr="00B77CAE" w:rsidRDefault="0011644B" w:rsidP="000F13DA">
      <w:pPr>
        <w:rPr>
          <w:b/>
          <w:bCs/>
          <w:u w:val="single"/>
        </w:rPr>
      </w:pPr>
      <w:r w:rsidRPr="00B77CAE">
        <w:rPr>
          <w:b/>
          <w:bCs/>
          <w:u w:val="single"/>
        </w:rPr>
        <w:t>Problems / Unresolved Issues</w:t>
      </w:r>
    </w:p>
    <w:p w14:paraId="6526657E" w14:textId="77777777" w:rsidR="0011644B" w:rsidRDefault="0011644B" w:rsidP="000F13DA">
      <w:r>
        <w:t xml:space="preserve">Deep Learning (Neural) Model </w:t>
      </w:r>
    </w:p>
    <w:p w14:paraId="0D107349" w14:textId="77777777" w:rsidR="0011644B" w:rsidRDefault="0011644B" w:rsidP="0011644B">
      <w:pPr>
        <w:pStyle w:val="ListParagraph"/>
        <w:numPr>
          <w:ilvl w:val="0"/>
          <w:numId w:val="1"/>
        </w:numPr>
      </w:pPr>
      <w:r>
        <w:t>Grid Search &amp; Saving Model as “Sav” file: Unable to surpass error message “</w:t>
      </w:r>
      <w:r w:rsidRPr="0011644B">
        <w:t>can't pickle _</w:t>
      </w:r>
      <w:proofErr w:type="spellStart"/>
      <w:r w:rsidRPr="0011644B">
        <w:t>thread.RLock</w:t>
      </w:r>
      <w:proofErr w:type="spellEnd"/>
      <w:r w:rsidRPr="0011644B">
        <w:t xml:space="preserve"> objects</w:t>
      </w:r>
      <w:r>
        <w:t xml:space="preserve">” after multiple tries as trying to adjust various parameters </w:t>
      </w:r>
    </w:p>
    <w:p w14:paraId="4B236932" w14:textId="77777777" w:rsidR="0011644B" w:rsidRDefault="0011644B" w:rsidP="0011644B"/>
    <w:p w14:paraId="28878D6A" w14:textId="77777777" w:rsidR="0011644B" w:rsidRPr="00F5414D" w:rsidRDefault="0011644B" w:rsidP="0011644B">
      <w:pPr>
        <w:rPr>
          <w:b/>
          <w:bCs/>
          <w:u w:val="single"/>
        </w:rPr>
      </w:pPr>
      <w:r w:rsidRPr="00F5414D">
        <w:rPr>
          <w:b/>
          <w:bCs/>
          <w:u w:val="single"/>
        </w:rPr>
        <w:t xml:space="preserve">Findings </w:t>
      </w:r>
    </w:p>
    <w:p w14:paraId="7348E4B6" w14:textId="77777777" w:rsidR="0011644B" w:rsidRDefault="0011644B" w:rsidP="0011644B"/>
    <w:p w14:paraId="4E7B05B7" w14:textId="77777777" w:rsidR="00564D79" w:rsidRPr="00F5414D" w:rsidRDefault="00564D79" w:rsidP="0011644B">
      <w:pPr>
        <w:rPr>
          <w:i/>
          <w:iCs/>
        </w:rPr>
      </w:pPr>
      <w:r w:rsidRPr="00F5414D">
        <w:rPr>
          <w:i/>
          <w:iCs/>
        </w:rPr>
        <w:t>Deep Learning</w:t>
      </w:r>
      <w:r w:rsidR="00141D00" w:rsidRPr="00F5414D">
        <w:rPr>
          <w:i/>
          <w:iCs/>
        </w:rPr>
        <w:t xml:space="preserve"> (Neural)</w:t>
      </w:r>
      <w:r w:rsidRPr="00F5414D">
        <w:rPr>
          <w:i/>
          <w:iCs/>
        </w:rPr>
        <w:t xml:space="preserve"> Model </w:t>
      </w:r>
    </w:p>
    <w:p w14:paraId="60971106" w14:textId="4FF48B91" w:rsidR="00141D00" w:rsidRDefault="00141D00" w:rsidP="00141D00">
      <w:pPr>
        <w:pStyle w:val="ListParagraph"/>
        <w:numPr>
          <w:ilvl w:val="0"/>
          <w:numId w:val="1"/>
        </w:numPr>
      </w:pPr>
      <w:r>
        <w:t>Unable to utilize Grid Search therefore can</w:t>
      </w:r>
      <w:r w:rsidR="00517911">
        <w:t>not</w:t>
      </w:r>
      <w:r>
        <w:t xml:space="preserve"> identify the most optimal parameters </w:t>
      </w:r>
    </w:p>
    <w:p w14:paraId="1E750154" w14:textId="739B10AA" w:rsidR="00141D00" w:rsidRDefault="00141D00" w:rsidP="00141D00">
      <w:pPr>
        <w:pStyle w:val="ListParagraph"/>
        <w:numPr>
          <w:ilvl w:val="0"/>
          <w:numId w:val="1"/>
        </w:numPr>
      </w:pPr>
      <w:r>
        <w:t xml:space="preserve">Accuracy rate is 88%, which is decent however we don’t have a breakdown of each unique classes’ score (i.e. separate scores of False Positive, Confirmed, &amp; </w:t>
      </w:r>
      <w:r w:rsidR="00F5414D">
        <w:t xml:space="preserve">Candidate) </w:t>
      </w:r>
    </w:p>
    <w:p w14:paraId="09C0A772" w14:textId="77777777" w:rsidR="00F5414D" w:rsidRDefault="00F5414D" w:rsidP="00141D00">
      <w:pPr>
        <w:pStyle w:val="ListParagraph"/>
        <w:numPr>
          <w:ilvl w:val="0"/>
          <w:numId w:val="1"/>
        </w:numPr>
      </w:pPr>
    </w:p>
    <w:p w14:paraId="3EE46F2B" w14:textId="77777777" w:rsidR="00564D79" w:rsidRDefault="00564D79" w:rsidP="0011644B"/>
    <w:p w14:paraId="5C89ABA5" w14:textId="77777777" w:rsidR="00F5414D" w:rsidRDefault="00F5414D" w:rsidP="0011644B">
      <w:pPr>
        <w:rPr>
          <w:i/>
          <w:iCs/>
        </w:rPr>
      </w:pPr>
      <w:r>
        <w:rPr>
          <w:i/>
          <w:iCs/>
        </w:rPr>
        <w:t xml:space="preserve">SVM Model </w:t>
      </w:r>
    </w:p>
    <w:p w14:paraId="288ACFC8" w14:textId="14443729" w:rsidR="00F5414D" w:rsidRDefault="00F5414D" w:rsidP="00F5414D">
      <w:pPr>
        <w:pStyle w:val="ListParagraph"/>
        <w:numPr>
          <w:ilvl w:val="0"/>
          <w:numId w:val="1"/>
        </w:numPr>
      </w:pPr>
      <w:r>
        <w:t xml:space="preserve">Weighted Average F1 score is 84%, which is </w:t>
      </w:r>
      <w:r w:rsidR="00EB7D68">
        <w:t xml:space="preserve">close to </w:t>
      </w:r>
      <w:r>
        <w:t>the accuracy score of the Deep Learning Model.</w:t>
      </w:r>
    </w:p>
    <w:p w14:paraId="7051E247" w14:textId="047FFE96" w:rsidR="00F5414D" w:rsidRDefault="00F5414D" w:rsidP="00F5414D">
      <w:pPr>
        <w:pStyle w:val="ListParagraph"/>
        <w:numPr>
          <w:ilvl w:val="0"/>
          <w:numId w:val="1"/>
        </w:numPr>
      </w:pPr>
      <w:r>
        <w:t xml:space="preserve">Best F1 score via the </w:t>
      </w:r>
      <w:r w:rsidR="00EB7D68">
        <w:t xml:space="preserve">grid search implementation </w:t>
      </w:r>
      <w:r>
        <w:t xml:space="preserve">is 88%, which is equivalent to the Deep Learning </w:t>
      </w:r>
      <w:r w:rsidR="00EB7D68">
        <w:t>a</w:t>
      </w:r>
      <w:r>
        <w:t xml:space="preserve">ccuracy rate. </w:t>
      </w:r>
    </w:p>
    <w:p w14:paraId="1062A798" w14:textId="1C0CB9F8" w:rsidR="00F5414D" w:rsidRDefault="00F5414D" w:rsidP="00F5414D">
      <w:pPr>
        <w:pStyle w:val="ListParagraph"/>
        <w:numPr>
          <w:ilvl w:val="0"/>
          <w:numId w:val="1"/>
        </w:numPr>
      </w:pPr>
      <w:r>
        <w:t>SVM Model outputs the F1 score for each individual class, we notice False Positives are significantly higher the remaining other 2</w:t>
      </w:r>
      <w:r w:rsidR="007C061D">
        <w:t>.</w:t>
      </w:r>
    </w:p>
    <w:p w14:paraId="33C437FA" w14:textId="77777777" w:rsidR="00F5414D" w:rsidRDefault="00F5414D" w:rsidP="00F5414D"/>
    <w:p w14:paraId="09A44FC9" w14:textId="77777777" w:rsidR="00F5414D" w:rsidRDefault="00F5414D" w:rsidP="00F5414D">
      <w:pPr>
        <w:rPr>
          <w:b/>
          <w:bCs/>
          <w:u w:val="single"/>
        </w:rPr>
      </w:pPr>
      <w:r w:rsidRPr="00F5414D">
        <w:rPr>
          <w:b/>
          <w:bCs/>
          <w:u w:val="single"/>
        </w:rPr>
        <w:t>Conclusion</w:t>
      </w:r>
    </w:p>
    <w:p w14:paraId="7F957CF3" w14:textId="77777777" w:rsidR="00F5414D" w:rsidRDefault="00F5414D" w:rsidP="00F5414D">
      <w:pPr>
        <w:rPr>
          <w:b/>
          <w:bCs/>
          <w:u w:val="single"/>
        </w:rPr>
      </w:pPr>
    </w:p>
    <w:p w14:paraId="24E7798E" w14:textId="4B9D2006" w:rsidR="00F5414D" w:rsidRDefault="00F5414D" w:rsidP="00F5414D">
      <w:r>
        <w:t xml:space="preserve">The SVM </w:t>
      </w:r>
      <w:r w:rsidR="007C061D">
        <w:t>m</w:t>
      </w:r>
      <w:r>
        <w:t xml:space="preserve">odel is a better </w:t>
      </w:r>
      <w:r w:rsidR="007C061D">
        <w:t>m</w:t>
      </w:r>
      <w:r w:rsidR="00B77CAE">
        <w:t xml:space="preserve">odel </w:t>
      </w:r>
      <w:r>
        <w:t>to adopt due to</w:t>
      </w:r>
      <w:r w:rsidR="007C061D">
        <w:t>:</w:t>
      </w:r>
    </w:p>
    <w:p w14:paraId="5F2EF90D" w14:textId="412E093F" w:rsidR="00F5414D" w:rsidRPr="00B77CAE" w:rsidRDefault="00B77CAE" w:rsidP="00F5414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Ability to identify unique classes F1 score individually – This makes it easier to point at which classes we are struggling to predict accurately </w:t>
      </w:r>
      <w:r w:rsidR="007C061D">
        <w:t xml:space="preserve">instead of only dealing with an average accuracy rate. </w:t>
      </w:r>
      <w:r>
        <w:t xml:space="preserve"> </w:t>
      </w:r>
    </w:p>
    <w:p w14:paraId="281557F8" w14:textId="362840AE" w:rsidR="00B77CAE" w:rsidRPr="00F5414D" w:rsidRDefault="00B77CAE" w:rsidP="00F5414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Grid Fitting Model: The ability to search for the best hyper parameters is an edge to identify the best parameters, unlike the issue with the Deep Learning as it is hard to implement a </w:t>
      </w:r>
      <w:r w:rsidR="00015373">
        <w:t>g</w:t>
      </w:r>
      <w:r>
        <w:t xml:space="preserve">rid </w:t>
      </w:r>
      <w:r w:rsidR="00015373">
        <w:t>s</w:t>
      </w:r>
      <w:r w:rsidR="007C061D">
        <w:t xml:space="preserve">earch </w:t>
      </w:r>
      <w:r w:rsidR="00015373">
        <w:t>m</w:t>
      </w:r>
      <w:r>
        <w:t xml:space="preserve">odel. </w:t>
      </w:r>
    </w:p>
    <w:p w14:paraId="55DC7C51" w14:textId="77777777" w:rsidR="0011644B" w:rsidRDefault="0011644B" w:rsidP="0011644B"/>
    <w:p w14:paraId="069A0440" w14:textId="77777777" w:rsidR="0011644B" w:rsidRDefault="0011644B" w:rsidP="0011644B"/>
    <w:sectPr w:rsidR="0011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826C3"/>
    <w:multiLevelType w:val="hybridMultilevel"/>
    <w:tmpl w:val="F97EDA08"/>
    <w:lvl w:ilvl="0" w:tplc="15AA80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47A11"/>
    <w:multiLevelType w:val="hybridMultilevel"/>
    <w:tmpl w:val="E78CA262"/>
    <w:lvl w:ilvl="0" w:tplc="CF8A9D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55CB9"/>
    <w:multiLevelType w:val="hybridMultilevel"/>
    <w:tmpl w:val="B0A2E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4B"/>
    <w:rsid w:val="00015373"/>
    <w:rsid w:val="000F13DA"/>
    <w:rsid w:val="00107B96"/>
    <w:rsid w:val="0011644B"/>
    <w:rsid w:val="00141D00"/>
    <w:rsid w:val="003A4F91"/>
    <w:rsid w:val="00517911"/>
    <w:rsid w:val="00564D79"/>
    <w:rsid w:val="00605FB8"/>
    <w:rsid w:val="006303EF"/>
    <w:rsid w:val="007C061D"/>
    <w:rsid w:val="00B77CAE"/>
    <w:rsid w:val="00BD0D20"/>
    <w:rsid w:val="00D077D0"/>
    <w:rsid w:val="00EB7D68"/>
    <w:rsid w:val="00F32F02"/>
    <w:rsid w:val="00F5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9D9F"/>
  <w15:chartTrackingRefBased/>
  <w15:docId w15:val="{7B1B9F68-2909-4019-A7B7-15498F8D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Elkhatib</dc:creator>
  <cp:keywords/>
  <dc:description/>
  <cp:lastModifiedBy>Nader Elkhatib</cp:lastModifiedBy>
  <cp:revision>6</cp:revision>
  <dcterms:created xsi:type="dcterms:W3CDTF">2019-11-01T23:24:00Z</dcterms:created>
  <dcterms:modified xsi:type="dcterms:W3CDTF">2019-11-02T02:00:00Z</dcterms:modified>
</cp:coreProperties>
</file>