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255D3" w:rsidRPr="00534D65" w:rsidRDefault="00797AD3">
      <w:pPr>
        <w:spacing w:line="360" w:lineRule="auto"/>
        <w:ind w:firstLine="709"/>
        <w:jc w:val="center"/>
        <w:rPr>
          <w:rFonts w:ascii="Arial" w:eastAsia="Times New Roman" w:hAnsi="Arial" w:cs="Arial"/>
          <w:b/>
          <w:sz w:val="22"/>
          <w:szCs w:val="22"/>
        </w:rPr>
      </w:pPr>
      <w:r w:rsidRPr="00534D65">
        <w:rPr>
          <w:rFonts w:ascii="Arial" w:eastAsia="Times New Roman" w:hAnsi="Arial" w:cs="Arial"/>
          <w:b/>
          <w:sz w:val="22"/>
          <w:szCs w:val="22"/>
        </w:rPr>
        <w:t>Аннотация выставки «Культурный слой»</w:t>
      </w:r>
    </w:p>
    <w:p w14:paraId="00000002" w14:textId="77777777" w:rsidR="007255D3" w:rsidRPr="00534D65" w:rsidRDefault="00797AD3">
      <w:pPr>
        <w:spacing w:line="360" w:lineRule="auto"/>
        <w:ind w:firstLine="709"/>
        <w:jc w:val="both"/>
        <w:rPr>
          <w:rFonts w:ascii="Arial" w:eastAsia="Times New Roman" w:hAnsi="Arial" w:cs="Arial"/>
          <w:sz w:val="22"/>
          <w:szCs w:val="22"/>
        </w:rPr>
      </w:pPr>
      <w:r w:rsidRPr="00797AD3">
        <w:rPr>
          <w:rFonts w:ascii="Arial" w:eastAsia="Times New Roman" w:hAnsi="Arial" w:cs="Arial"/>
          <w:sz w:val="22"/>
          <w:szCs w:val="22"/>
        </w:rPr>
        <w:t xml:space="preserve">Локальная идентичность обнаруживается в непрерывном поиске или создаётся собственноручно </w:t>
      </w:r>
      <w:proofErr w:type="spellStart"/>
      <w:r w:rsidRPr="00797AD3">
        <w:rPr>
          <w:rFonts w:ascii="Arial" w:eastAsia="Times New Roman" w:hAnsi="Arial" w:cs="Arial"/>
          <w:sz w:val="22"/>
          <w:szCs w:val="22"/>
        </w:rPr>
        <w:t>акторами</w:t>
      </w:r>
      <w:proofErr w:type="spellEnd"/>
      <w:r w:rsidRPr="00797AD3">
        <w:rPr>
          <w:rFonts w:ascii="Arial" w:eastAsia="Times New Roman" w:hAnsi="Arial" w:cs="Arial"/>
          <w:sz w:val="22"/>
          <w:szCs w:val="22"/>
        </w:rPr>
        <w:t xml:space="preserve"> культурной среды?</w:t>
      </w:r>
      <w:r w:rsidRPr="00534D65">
        <w:rPr>
          <w:rFonts w:ascii="Arial" w:eastAsia="Times New Roman" w:hAnsi="Arial" w:cs="Arial"/>
          <w:sz w:val="22"/>
          <w:szCs w:val="22"/>
        </w:rPr>
        <w:t xml:space="preserve"> На этот вопрос мы предлагаем вам найти ответ самостоятельно в процессе изучения выставки «Культурный слой». Последние несколько лет всё чаще</w:t>
      </w:r>
      <w:r w:rsidRPr="00534D65">
        <w:rPr>
          <w:rFonts w:ascii="Arial" w:eastAsia="Times New Roman" w:hAnsi="Arial" w:cs="Arial"/>
          <w:sz w:val="22"/>
          <w:szCs w:val="22"/>
        </w:rPr>
        <w:t xml:space="preserve"> и чаще в дискурсе регионов звучит вопрос поисков «своего лица». Важным </w:t>
      </w:r>
      <w:proofErr w:type="spellStart"/>
      <w:r w:rsidRPr="00797AD3">
        <w:rPr>
          <w:rFonts w:ascii="Arial" w:eastAsia="Times New Roman" w:hAnsi="Arial" w:cs="Arial"/>
          <w:sz w:val="22"/>
          <w:szCs w:val="22"/>
        </w:rPr>
        <w:t>актором</w:t>
      </w:r>
      <w:proofErr w:type="spellEnd"/>
      <w:r w:rsidRPr="00534D65">
        <w:rPr>
          <w:rFonts w:ascii="Arial" w:eastAsia="Times New Roman" w:hAnsi="Arial" w:cs="Arial"/>
          <w:sz w:val="22"/>
          <w:szCs w:val="22"/>
        </w:rPr>
        <w:t xml:space="preserve"> в процессе этого поиска в Тюмени являются местные современные художники. Современное искусство становится инструментом и языком, который используется для создания новых смыслов</w:t>
      </w:r>
      <w:r w:rsidRPr="00534D65">
        <w:rPr>
          <w:rFonts w:ascii="Arial" w:eastAsia="Times New Roman" w:hAnsi="Arial" w:cs="Arial"/>
          <w:sz w:val="22"/>
          <w:szCs w:val="22"/>
        </w:rPr>
        <w:t>, отражения локального нарратива и исследования культурного слоя города.</w:t>
      </w:r>
    </w:p>
    <w:p w14:paraId="00000003" w14:textId="77777777" w:rsidR="007255D3" w:rsidRPr="00534D65" w:rsidRDefault="00797AD3">
      <w:pPr>
        <w:spacing w:line="360" w:lineRule="auto"/>
        <w:ind w:firstLine="709"/>
        <w:jc w:val="both"/>
        <w:rPr>
          <w:rFonts w:ascii="Arial" w:eastAsia="Times New Roman" w:hAnsi="Arial" w:cs="Arial"/>
          <w:sz w:val="22"/>
          <w:szCs w:val="22"/>
        </w:rPr>
      </w:pPr>
      <w:r w:rsidRPr="00534D65">
        <w:rPr>
          <w:rFonts w:ascii="Arial" w:eastAsia="Times New Roman" w:hAnsi="Arial" w:cs="Arial"/>
          <w:sz w:val="22"/>
          <w:szCs w:val="22"/>
        </w:rPr>
        <w:t>«Культурный слой» – выставка современного тюменского искусства, взявшая на себя задачу зафиксировать художественную жизнь города и её участников с 2000 по 2024 год. Художественную пра</w:t>
      </w:r>
      <w:r w:rsidRPr="00534D65">
        <w:rPr>
          <w:rFonts w:ascii="Arial" w:eastAsia="Times New Roman" w:hAnsi="Arial" w:cs="Arial"/>
          <w:sz w:val="22"/>
          <w:szCs w:val="22"/>
        </w:rPr>
        <w:t>ктику этого периода можно охарактеризовать как перетекающие друг в друга культурные потоки. Проекты, созданные молодыми художниками до 2010 года, подталкивали к зарождению своих последователей, появившихся с 2010 по 2020 годы. А последние уже создали то ра</w:t>
      </w:r>
      <w:r w:rsidRPr="00534D65">
        <w:rPr>
          <w:rFonts w:ascii="Arial" w:eastAsia="Times New Roman" w:hAnsi="Arial" w:cs="Arial"/>
          <w:sz w:val="22"/>
          <w:szCs w:val="22"/>
        </w:rPr>
        <w:t>знообразие, которое мы видим в настоящий момент. Одной из особенностей культурной жизни города является появление в заявленный период не менее 13 художественных объединений. Будучи площадками для творческого взаимообмена, они спровоцировали толчок к развит</w:t>
      </w:r>
      <w:r w:rsidRPr="00534D65">
        <w:rPr>
          <w:rFonts w:ascii="Arial" w:eastAsia="Times New Roman" w:hAnsi="Arial" w:cs="Arial"/>
          <w:sz w:val="22"/>
          <w:szCs w:val="22"/>
        </w:rPr>
        <w:t>ию активной художественной среды.</w:t>
      </w:r>
    </w:p>
    <w:p w14:paraId="00000004" w14:textId="77777777" w:rsidR="007255D3" w:rsidRPr="00534D65" w:rsidRDefault="00797AD3">
      <w:pPr>
        <w:spacing w:line="360" w:lineRule="auto"/>
        <w:ind w:firstLine="709"/>
        <w:jc w:val="both"/>
        <w:rPr>
          <w:rFonts w:ascii="Arial" w:eastAsia="Times New Roman" w:hAnsi="Arial" w:cs="Arial"/>
          <w:sz w:val="22"/>
          <w:szCs w:val="22"/>
        </w:rPr>
      </w:pPr>
      <w:r w:rsidRPr="00534D65">
        <w:rPr>
          <w:rFonts w:ascii="Arial" w:eastAsia="Times New Roman" w:hAnsi="Arial" w:cs="Arial"/>
          <w:sz w:val="22"/>
          <w:szCs w:val="22"/>
        </w:rPr>
        <w:t xml:space="preserve">Входя в пространство «Культурного слоя», мы видим, как те самые </w:t>
      </w:r>
      <w:proofErr w:type="spellStart"/>
      <w:r w:rsidRPr="00797AD3">
        <w:rPr>
          <w:rFonts w:ascii="Arial" w:eastAsia="Times New Roman" w:hAnsi="Arial" w:cs="Arial"/>
          <w:sz w:val="22"/>
          <w:szCs w:val="22"/>
        </w:rPr>
        <w:t>акторы</w:t>
      </w:r>
      <w:proofErr w:type="spellEnd"/>
      <w:r w:rsidRPr="00534D65">
        <w:rPr>
          <w:rFonts w:ascii="Arial" w:eastAsia="Times New Roman" w:hAnsi="Arial" w:cs="Arial"/>
          <w:sz w:val="22"/>
          <w:szCs w:val="22"/>
        </w:rPr>
        <w:t xml:space="preserve"> исследования «своего лица» обращаются к историческим, этническим, антропологическим и географическим темам в процессе поиска новых форм диалога между п</w:t>
      </w:r>
      <w:r w:rsidRPr="00534D65">
        <w:rPr>
          <w:rFonts w:ascii="Arial" w:eastAsia="Times New Roman" w:hAnsi="Arial" w:cs="Arial"/>
          <w:sz w:val="22"/>
          <w:szCs w:val="22"/>
        </w:rPr>
        <w:t xml:space="preserve">рошлым, настоящим и будущим. Подобно археологам, художники раскапывают артефакты ушедших эпох и настоящего времени, чтобы составить жизнеописание и культурный облик Тюмени. </w:t>
      </w:r>
    </w:p>
    <w:p w14:paraId="00000005" w14:textId="77777777" w:rsidR="007255D3" w:rsidRPr="00534D65" w:rsidRDefault="00797AD3">
      <w:pPr>
        <w:spacing w:line="360" w:lineRule="auto"/>
        <w:ind w:firstLine="709"/>
        <w:jc w:val="both"/>
        <w:rPr>
          <w:rFonts w:ascii="Arial" w:eastAsia="Times New Roman" w:hAnsi="Arial" w:cs="Arial"/>
          <w:sz w:val="22"/>
          <w:szCs w:val="22"/>
        </w:rPr>
      </w:pPr>
      <w:r w:rsidRPr="00534D65">
        <w:rPr>
          <w:rFonts w:ascii="Arial" w:eastAsia="Times New Roman" w:hAnsi="Arial" w:cs="Arial"/>
          <w:sz w:val="22"/>
          <w:szCs w:val="22"/>
        </w:rPr>
        <w:t>Обращаясь к историческому прошлому, авторы переосмысляют купеческое наследие, рабо</w:t>
      </w:r>
      <w:r w:rsidRPr="00534D65">
        <w:rPr>
          <w:rFonts w:ascii="Arial" w:eastAsia="Times New Roman" w:hAnsi="Arial" w:cs="Arial"/>
          <w:sz w:val="22"/>
          <w:szCs w:val="22"/>
        </w:rPr>
        <w:t xml:space="preserve">тают с музейными архивами, очеловечивают город, </w:t>
      </w:r>
      <w:r w:rsidRPr="00797AD3">
        <w:rPr>
          <w:rFonts w:ascii="Arial" w:eastAsia="Times New Roman" w:hAnsi="Arial" w:cs="Arial"/>
          <w:sz w:val="22"/>
          <w:szCs w:val="22"/>
        </w:rPr>
        <w:t>наделяя его историей</w:t>
      </w:r>
      <w:r w:rsidRPr="00534D65">
        <w:rPr>
          <w:rFonts w:ascii="Arial" w:eastAsia="Times New Roman" w:hAnsi="Arial" w:cs="Arial"/>
          <w:sz w:val="22"/>
          <w:szCs w:val="22"/>
        </w:rPr>
        <w:t xml:space="preserve"> и характером, занимаются интерпретацией сохранившейся материальной культуры в виде архитектурного наследия и скульптурного фонда. А также воспроизводят значимые фрагменты из памяти художе</w:t>
      </w:r>
      <w:r w:rsidRPr="00534D65">
        <w:rPr>
          <w:rFonts w:ascii="Arial" w:eastAsia="Times New Roman" w:hAnsi="Arial" w:cs="Arial"/>
          <w:sz w:val="22"/>
          <w:szCs w:val="22"/>
        </w:rPr>
        <w:t>ственного сообщества.</w:t>
      </w:r>
    </w:p>
    <w:p w14:paraId="00000006" w14:textId="77777777" w:rsidR="007255D3" w:rsidRPr="00534D65" w:rsidRDefault="00797AD3">
      <w:pPr>
        <w:spacing w:line="360" w:lineRule="auto"/>
        <w:ind w:firstLine="709"/>
        <w:jc w:val="both"/>
        <w:rPr>
          <w:rFonts w:ascii="Arial" w:eastAsia="Times New Roman" w:hAnsi="Arial" w:cs="Arial"/>
          <w:sz w:val="22"/>
          <w:szCs w:val="22"/>
        </w:rPr>
      </w:pPr>
      <w:r w:rsidRPr="00534D65">
        <w:rPr>
          <w:rFonts w:ascii="Arial" w:eastAsia="Times New Roman" w:hAnsi="Arial" w:cs="Arial"/>
          <w:sz w:val="22"/>
          <w:szCs w:val="22"/>
        </w:rPr>
        <w:t>В вопросе локальной идентичности важным аспектом является этническая культура, которая раскрывается на выставке посредством работы художников с мифологией, фольклором, традициями, символикой и национальными ремёслами русской, татарско</w:t>
      </w:r>
      <w:r w:rsidRPr="00534D65">
        <w:rPr>
          <w:rFonts w:ascii="Arial" w:eastAsia="Times New Roman" w:hAnsi="Arial" w:cs="Arial"/>
          <w:sz w:val="22"/>
          <w:szCs w:val="22"/>
        </w:rPr>
        <w:t xml:space="preserve">й, хантыйской и мансийской культур. </w:t>
      </w:r>
      <w:r w:rsidRPr="00797AD3">
        <w:rPr>
          <w:rFonts w:ascii="Arial" w:eastAsia="Times New Roman" w:hAnsi="Arial" w:cs="Arial"/>
          <w:sz w:val="22"/>
          <w:szCs w:val="22"/>
        </w:rPr>
        <w:t>Такой межкультурный диалог отражает разные ценности и практики по отношению к локальному искусству, а также подчёркивает видимость особенностей региона.</w:t>
      </w:r>
    </w:p>
    <w:p w14:paraId="00000007" w14:textId="77777777" w:rsidR="007255D3" w:rsidRPr="00534D65" w:rsidRDefault="00797AD3">
      <w:pPr>
        <w:spacing w:line="360" w:lineRule="auto"/>
        <w:ind w:firstLine="709"/>
        <w:jc w:val="both"/>
        <w:rPr>
          <w:rFonts w:ascii="Arial" w:eastAsia="Times New Roman" w:hAnsi="Arial" w:cs="Arial"/>
          <w:sz w:val="22"/>
          <w:szCs w:val="22"/>
        </w:rPr>
      </w:pPr>
      <w:r w:rsidRPr="00534D65">
        <w:rPr>
          <w:rFonts w:ascii="Arial" w:eastAsia="Times New Roman" w:hAnsi="Arial" w:cs="Arial"/>
          <w:sz w:val="22"/>
          <w:szCs w:val="22"/>
        </w:rPr>
        <w:t>Один из ответов на вопрос «Кто мы?» авторы находят в известной пого</w:t>
      </w:r>
      <w:r w:rsidRPr="00534D65">
        <w:rPr>
          <w:rFonts w:ascii="Arial" w:eastAsia="Times New Roman" w:hAnsi="Arial" w:cs="Arial"/>
          <w:sz w:val="22"/>
          <w:szCs w:val="22"/>
        </w:rPr>
        <w:t xml:space="preserve">ворке </w:t>
      </w:r>
      <w:r w:rsidRPr="00797AD3">
        <w:rPr>
          <w:rFonts w:ascii="Arial" w:eastAsia="Times New Roman" w:hAnsi="Arial" w:cs="Arial"/>
          <w:sz w:val="22"/>
          <w:szCs w:val="22"/>
        </w:rPr>
        <w:t>«Тюмень – столица деревень».</w:t>
      </w:r>
      <w:r w:rsidRPr="00534D65">
        <w:rPr>
          <w:rFonts w:ascii="Arial" w:eastAsia="Times New Roman" w:hAnsi="Arial" w:cs="Arial"/>
          <w:sz w:val="22"/>
          <w:szCs w:val="22"/>
        </w:rPr>
        <w:t xml:space="preserve"> Под новым углом мы видим изображённые в лирических и </w:t>
      </w:r>
      <w:r w:rsidRPr="00534D65">
        <w:rPr>
          <w:rFonts w:ascii="Arial" w:eastAsia="Times New Roman" w:hAnsi="Arial" w:cs="Arial"/>
          <w:sz w:val="22"/>
          <w:szCs w:val="22"/>
        </w:rPr>
        <w:lastRenderedPageBreak/>
        <w:t xml:space="preserve">поэтических тонах населённые пункты Тюменской области: Велижаны, </w:t>
      </w:r>
      <w:proofErr w:type="spellStart"/>
      <w:r w:rsidRPr="00534D65">
        <w:rPr>
          <w:rFonts w:ascii="Arial" w:eastAsia="Times New Roman" w:hAnsi="Arial" w:cs="Arial"/>
          <w:sz w:val="22"/>
          <w:szCs w:val="22"/>
        </w:rPr>
        <w:t>Исетское</w:t>
      </w:r>
      <w:proofErr w:type="spellEnd"/>
      <w:r w:rsidRPr="00534D65">
        <w:rPr>
          <w:rFonts w:ascii="Arial" w:eastAsia="Times New Roman" w:hAnsi="Arial" w:cs="Arial"/>
          <w:sz w:val="22"/>
          <w:szCs w:val="22"/>
        </w:rPr>
        <w:t xml:space="preserve">, Леваши, Новикова, </w:t>
      </w:r>
      <w:proofErr w:type="spellStart"/>
      <w:r w:rsidRPr="00534D65">
        <w:rPr>
          <w:rFonts w:ascii="Arial" w:eastAsia="Times New Roman" w:hAnsi="Arial" w:cs="Arial"/>
          <w:sz w:val="22"/>
          <w:szCs w:val="22"/>
        </w:rPr>
        <w:t>Суклем</w:t>
      </w:r>
      <w:proofErr w:type="spellEnd"/>
      <w:r w:rsidRPr="00534D65">
        <w:rPr>
          <w:rFonts w:ascii="Arial" w:eastAsia="Times New Roman" w:hAnsi="Arial" w:cs="Arial"/>
          <w:sz w:val="22"/>
          <w:szCs w:val="22"/>
        </w:rPr>
        <w:t xml:space="preserve"> и другие. Художники и здесь обращаются к архиву, но уже личному, исп</w:t>
      </w:r>
      <w:r w:rsidRPr="00534D65">
        <w:rPr>
          <w:rFonts w:ascii="Arial" w:eastAsia="Times New Roman" w:hAnsi="Arial" w:cs="Arial"/>
          <w:sz w:val="22"/>
          <w:szCs w:val="22"/>
        </w:rPr>
        <w:t xml:space="preserve">ользуя в своём высказывании не только образы предметов, но и сами объекты в физическом их воплощении. </w:t>
      </w:r>
    </w:p>
    <w:p w14:paraId="00000008" w14:textId="77777777" w:rsidR="007255D3" w:rsidRPr="00534D65" w:rsidRDefault="00797AD3">
      <w:pPr>
        <w:spacing w:line="360" w:lineRule="auto"/>
        <w:ind w:firstLine="709"/>
        <w:jc w:val="both"/>
        <w:rPr>
          <w:rFonts w:ascii="Arial" w:eastAsia="Times New Roman" w:hAnsi="Arial" w:cs="Arial"/>
          <w:sz w:val="22"/>
          <w:szCs w:val="22"/>
        </w:rPr>
      </w:pPr>
      <w:r w:rsidRPr="00534D65">
        <w:rPr>
          <w:rFonts w:ascii="Arial" w:eastAsia="Times New Roman" w:hAnsi="Arial" w:cs="Arial"/>
          <w:sz w:val="22"/>
          <w:szCs w:val="22"/>
        </w:rPr>
        <w:t xml:space="preserve">Географический ландшафт области, её природные особенности – растительный мир, леса, болота, древнее </w:t>
      </w:r>
      <w:proofErr w:type="gramStart"/>
      <w:r w:rsidRPr="00534D65">
        <w:rPr>
          <w:rFonts w:ascii="Arial" w:eastAsia="Times New Roman" w:hAnsi="Arial" w:cs="Arial"/>
          <w:sz w:val="22"/>
          <w:szCs w:val="22"/>
        </w:rPr>
        <w:t>Западно-Сибирское</w:t>
      </w:r>
      <w:proofErr w:type="gramEnd"/>
      <w:r w:rsidRPr="00534D65">
        <w:rPr>
          <w:rFonts w:ascii="Arial" w:eastAsia="Times New Roman" w:hAnsi="Arial" w:cs="Arial"/>
          <w:sz w:val="22"/>
          <w:szCs w:val="22"/>
        </w:rPr>
        <w:t xml:space="preserve"> море, а также другие водоёмы – погл</w:t>
      </w:r>
      <w:r w:rsidRPr="00534D65">
        <w:rPr>
          <w:rFonts w:ascii="Arial" w:eastAsia="Times New Roman" w:hAnsi="Arial" w:cs="Arial"/>
          <w:sz w:val="22"/>
          <w:szCs w:val="22"/>
        </w:rPr>
        <w:t xml:space="preserve">ощают тюменских авторов не меньше. Природные следы жизни и смерти, роста и распада, стихийных изменений, взаимодействия человека с окружающим миром помогают авторам отразить темы течения времени, изменчивости пространства, непрерывности жизни в глобальном </w:t>
      </w:r>
      <w:r w:rsidRPr="00534D65">
        <w:rPr>
          <w:rFonts w:ascii="Arial" w:eastAsia="Times New Roman" w:hAnsi="Arial" w:cs="Arial"/>
          <w:sz w:val="22"/>
          <w:szCs w:val="22"/>
        </w:rPr>
        <w:t xml:space="preserve">смысле. </w:t>
      </w:r>
    </w:p>
    <w:p w14:paraId="00000009" w14:textId="77777777" w:rsidR="007255D3" w:rsidRPr="00534D65" w:rsidRDefault="00797AD3">
      <w:pPr>
        <w:spacing w:line="360" w:lineRule="auto"/>
        <w:ind w:firstLine="709"/>
        <w:jc w:val="both"/>
        <w:rPr>
          <w:rFonts w:ascii="Arial" w:eastAsia="Times New Roman" w:hAnsi="Arial" w:cs="Arial"/>
          <w:sz w:val="22"/>
          <w:szCs w:val="22"/>
        </w:rPr>
      </w:pPr>
      <w:r w:rsidRPr="00534D65">
        <w:rPr>
          <w:rFonts w:ascii="Arial" w:eastAsia="Times New Roman" w:hAnsi="Arial" w:cs="Arial"/>
          <w:sz w:val="22"/>
          <w:szCs w:val="22"/>
        </w:rPr>
        <w:t>Художники в попытке увидеть себя и город со стороны в контексте художественной среды сформировали актуальное высказывание на тему локальной идентичности. Частое обращение к таким медиумам, как текстильное искусство, видео-арт, инсталляция и цифров</w:t>
      </w:r>
      <w:r w:rsidRPr="00534D65">
        <w:rPr>
          <w:rFonts w:ascii="Arial" w:eastAsia="Times New Roman" w:hAnsi="Arial" w:cs="Arial"/>
          <w:sz w:val="22"/>
          <w:szCs w:val="22"/>
        </w:rPr>
        <w:t>ые технологии, свидетельствует о тенденции к поиску иных форм высказывания, свойственных актуальному искусству. Получившийся этнокультурный ландшафт территории подчёркивает наслоение разнообразных культурных потоков, присутствие местной самобытности и одно</w:t>
      </w:r>
      <w:r w:rsidRPr="00534D65">
        <w:rPr>
          <w:rFonts w:ascii="Arial" w:eastAsia="Times New Roman" w:hAnsi="Arial" w:cs="Arial"/>
          <w:sz w:val="22"/>
          <w:szCs w:val="22"/>
        </w:rPr>
        <w:t xml:space="preserve">временно нахождение в глобальном дискурсе современного искусства. </w:t>
      </w:r>
    </w:p>
    <w:p w14:paraId="194AF53B" w14:textId="4596C47B" w:rsidR="00797AD3" w:rsidRPr="00797AD3" w:rsidRDefault="00797AD3" w:rsidP="00797AD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Клейман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Елена – художница, исследовательница тюменского искусства, создательница газеты об искусстве Тюмени «Вы».</w:t>
      </w:r>
      <w:bookmarkStart w:id="0" w:name="_GoBack"/>
      <w:bookmarkEnd w:id="0"/>
    </w:p>
    <w:sectPr w:rsidR="00797AD3" w:rsidRPr="00797AD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auto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D3"/>
    <w:rsid w:val="000C69FA"/>
    <w:rsid w:val="00534D65"/>
    <w:rsid w:val="007255D3"/>
    <w:rsid w:val="00797AD3"/>
    <w:rsid w:val="0098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F239"/>
  <w15:docId w15:val="{10ABF23C-4745-4EA8-8E7B-16F9E586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AD3"/>
  </w:style>
  <w:style w:type="paragraph" w:styleId="1">
    <w:name w:val="heading 1"/>
    <w:basedOn w:val="a"/>
    <w:next w:val="a"/>
    <w:link w:val="10"/>
    <w:uiPriority w:val="9"/>
    <w:qFormat/>
    <w:rsid w:val="00D56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56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56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6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6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65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65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65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65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65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6598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D5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6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6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65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65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65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6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65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6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H1u7i7S29dwQIPCDY5xQf4Xkog==">CgMxLjA4AHIhMV93UTM4aXU1cXo5UEtxU3gwLXR4ZTdDOC1Gd2U5bC1K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Kleiman</dc:creator>
  <cp:lastModifiedBy>i.krutko</cp:lastModifiedBy>
  <cp:revision>2</cp:revision>
  <dcterms:created xsi:type="dcterms:W3CDTF">2024-08-08T06:22:00Z</dcterms:created>
  <dcterms:modified xsi:type="dcterms:W3CDTF">2024-08-13T11:41:00Z</dcterms:modified>
</cp:coreProperties>
</file>