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B91EF" w14:textId="77777777" w:rsidR="005A102E" w:rsidRPr="00755D3A" w:rsidRDefault="005A102E" w:rsidP="005A102E">
      <w:pPr>
        <w:rPr>
          <w:rFonts w:ascii="Times New Roman" w:hAnsi="Times New Roman" w:cs="Times New Roman"/>
          <w:b/>
        </w:rPr>
      </w:pPr>
      <w:r w:rsidRPr="00755D3A">
        <w:rPr>
          <w:rFonts w:ascii="Times New Roman" w:hAnsi="Times New Roman" w:cs="Times New Roman"/>
          <w:b/>
        </w:rPr>
        <w:t>HEU Manuscript Analysis: README</w:t>
      </w:r>
    </w:p>
    <w:p w14:paraId="07BA6681" w14:textId="77777777" w:rsidR="005A102E" w:rsidRPr="00755D3A" w:rsidRDefault="005A102E" w:rsidP="005A102E">
      <w:pPr>
        <w:rPr>
          <w:rFonts w:ascii="Times New Roman" w:hAnsi="Times New Roman" w:cs="Times New Roman"/>
          <w:b/>
        </w:rPr>
      </w:pPr>
      <w:r w:rsidRPr="00755D3A">
        <w:rPr>
          <w:rFonts w:ascii="Times New Roman" w:hAnsi="Times New Roman" w:cs="Times New Roman"/>
          <w:b/>
        </w:rPr>
        <w:t>Author: Nelly Amenyogbe</w:t>
      </w:r>
    </w:p>
    <w:p w14:paraId="14FB0CD3" w14:textId="30BE6F10" w:rsidR="005A102E" w:rsidRDefault="005A102E" w:rsidP="005A102E">
      <w:pPr>
        <w:rPr>
          <w:rFonts w:ascii="Times New Roman" w:hAnsi="Times New Roman" w:cs="Times New Roman"/>
          <w:b/>
        </w:rPr>
      </w:pPr>
      <w:r w:rsidRPr="00755D3A">
        <w:rPr>
          <w:rFonts w:ascii="Times New Roman" w:hAnsi="Times New Roman" w:cs="Times New Roman"/>
          <w:b/>
        </w:rPr>
        <w:t>21-July-2020</w:t>
      </w:r>
    </w:p>
    <w:p w14:paraId="14B775BB" w14:textId="7198155B" w:rsidR="002E0010" w:rsidRDefault="002E0010" w:rsidP="005A102E">
      <w:pPr>
        <w:rPr>
          <w:rFonts w:ascii="Times New Roman" w:hAnsi="Times New Roman" w:cs="Times New Roman"/>
          <w:b/>
        </w:rPr>
      </w:pPr>
    </w:p>
    <w:sdt>
      <w:sdtPr>
        <w:rPr>
          <w:rFonts w:asciiTheme="minorHAnsi" w:eastAsiaTheme="minorHAnsi" w:hAnsiTheme="minorHAnsi" w:cstheme="minorBidi"/>
          <w:b w:val="0"/>
          <w:bCs w:val="0"/>
          <w:color w:val="auto"/>
          <w:sz w:val="24"/>
          <w:szCs w:val="24"/>
          <w:lang w:val="en-CA"/>
        </w:rPr>
        <w:id w:val="-1277178341"/>
        <w:docPartObj>
          <w:docPartGallery w:val="Table of Contents"/>
          <w:docPartUnique/>
        </w:docPartObj>
      </w:sdtPr>
      <w:sdtEndPr>
        <w:rPr>
          <w:noProof/>
        </w:rPr>
      </w:sdtEndPr>
      <w:sdtContent>
        <w:p w14:paraId="6B85B992" w14:textId="077B368A" w:rsidR="002E0010" w:rsidRDefault="002E0010">
          <w:pPr>
            <w:pStyle w:val="TOCHeading"/>
          </w:pPr>
          <w:r>
            <w:t>Table of Contents</w:t>
          </w:r>
        </w:p>
        <w:p w14:paraId="4C78A534" w14:textId="66214EC0" w:rsidR="00C701BD" w:rsidRDefault="002E001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46919060" w:history="1">
            <w:r w:rsidR="00C701BD" w:rsidRPr="003C0213">
              <w:rPr>
                <w:rStyle w:val="Hyperlink"/>
                <w:rFonts w:ascii="Times New Roman" w:hAnsi="Times New Roman" w:cs="Times New Roman"/>
                <w:noProof/>
              </w:rPr>
              <w:t>Introduction</w:t>
            </w:r>
            <w:r w:rsidR="00C701BD">
              <w:rPr>
                <w:noProof/>
                <w:webHidden/>
              </w:rPr>
              <w:tab/>
            </w:r>
            <w:r w:rsidR="00C701BD">
              <w:rPr>
                <w:noProof/>
                <w:webHidden/>
              </w:rPr>
              <w:fldChar w:fldCharType="begin"/>
            </w:r>
            <w:r w:rsidR="00C701BD">
              <w:rPr>
                <w:noProof/>
                <w:webHidden/>
              </w:rPr>
              <w:instrText xml:space="preserve"> PAGEREF _Toc46919060 \h </w:instrText>
            </w:r>
            <w:r w:rsidR="00C701BD">
              <w:rPr>
                <w:noProof/>
                <w:webHidden/>
              </w:rPr>
            </w:r>
            <w:r w:rsidR="00C701BD">
              <w:rPr>
                <w:noProof/>
                <w:webHidden/>
              </w:rPr>
              <w:fldChar w:fldCharType="separate"/>
            </w:r>
            <w:r w:rsidR="00C701BD">
              <w:rPr>
                <w:noProof/>
                <w:webHidden/>
              </w:rPr>
              <w:t>2</w:t>
            </w:r>
            <w:r w:rsidR="00C701BD">
              <w:rPr>
                <w:noProof/>
                <w:webHidden/>
              </w:rPr>
              <w:fldChar w:fldCharType="end"/>
            </w:r>
          </w:hyperlink>
        </w:p>
        <w:p w14:paraId="4B669774" w14:textId="26AAD1C7" w:rsidR="00C701BD" w:rsidRDefault="00891547">
          <w:pPr>
            <w:pStyle w:val="TOC1"/>
            <w:tabs>
              <w:tab w:val="right" w:leader="dot" w:pos="9350"/>
            </w:tabs>
            <w:rPr>
              <w:rFonts w:eastAsiaTheme="minorEastAsia" w:cstheme="minorBidi"/>
              <w:b w:val="0"/>
              <w:bCs w:val="0"/>
              <w:i w:val="0"/>
              <w:iCs w:val="0"/>
              <w:noProof/>
            </w:rPr>
          </w:pPr>
          <w:hyperlink w:anchor="_Toc46919061" w:history="1">
            <w:r w:rsidR="00C701BD" w:rsidRPr="003C0213">
              <w:rPr>
                <w:rStyle w:val="Hyperlink"/>
                <w:rFonts w:ascii="Times New Roman" w:hAnsi="Times New Roman" w:cs="Times New Roman"/>
                <w:noProof/>
              </w:rPr>
              <w:t>Data file descriptors</w:t>
            </w:r>
            <w:r w:rsidR="00C701BD">
              <w:rPr>
                <w:noProof/>
                <w:webHidden/>
              </w:rPr>
              <w:tab/>
            </w:r>
            <w:r w:rsidR="00C701BD">
              <w:rPr>
                <w:noProof/>
                <w:webHidden/>
              </w:rPr>
              <w:fldChar w:fldCharType="begin"/>
            </w:r>
            <w:r w:rsidR="00C701BD">
              <w:rPr>
                <w:noProof/>
                <w:webHidden/>
              </w:rPr>
              <w:instrText xml:space="preserve"> PAGEREF _Toc46919061 \h </w:instrText>
            </w:r>
            <w:r w:rsidR="00C701BD">
              <w:rPr>
                <w:noProof/>
                <w:webHidden/>
              </w:rPr>
            </w:r>
            <w:r w:rsidR="00C701BD">
              <w:rPr>
                <w:noProof/>
                <w:webHidden/>
              </w:rPr>
              <w:fldChar w:fldCharType="separate"/>
            </w:r>
            <w:r w:rsidR="00C701BD">
              <w:rPr>
                <w:noProof/>
                <w:webHidden/>
              </w:rPr>
              <w:t>2</w:t>
            </w:r>
            <w:r w:rsidR="00C701BD">
              <w:rPr>
                <w:noProof/>
                <w:webHidden/>
              </w:rPr>
              <w:fldChar w:fldCharType="end"/>
            </w:r>
          </w:hyperlink>
        </w:p>
        <w:p w14:paraId="39CD15A2" w14:textId="2BCD1EF0" w:rsidR="00C701BD" w:rsidRDefault="00891547">
          <w:pPr>
            <w:pStyle w:val="TOC2"/>
            <w:tabs>
              <w:tab w:val="right" w:leader="dot" w:pos="9350"/>
            </w:tabs>
            <w:rPr>
              <w:rFonts w:eastAsiaTheme="minorEastAsia" w:cstheme="minorBidi"/>
              <w:b w:val="0"/>
              <w:bCs w:val="0"/>
              <w:noProof/>
              <w:sz w:val="24"/>
              <w:szCs w:val="24"/>
            </w:rPr>
          </w:pPr>
          <w:hyperlink w:anchor="_Toc46919062" w:history="1">
            <w:r w:rsidR="00C701BD" w:rsidRPr="003C0213">
              <w:rPr>
                <w:rStyle w:val="Hyperlink"/>
                <w:rFonts w:ascii="Times New Roman" w:hAnsi="Times New Roman" w:cs="Times New Roman"/>
                <w:noProof/>
              </w:rPr>
              <w:t>Luminex Data</w:t>
            </w:r>
            <w:r w:rsidR="00C701BD">
              <w:rPr>
                <w:noProof/>
                <w:webHidden/>
              </w:rPr>
              <w:tab/>
            </w:r>
            <w:r w:rsidR="00C701BD">
              <w:rPr>
                <w:noProof/>
                <w:webHidden/>
              </w:rPr>
              <w:fldChar w:fldCharType="begin"/>
            </w:r>
            <w:r w:rsidR="00C701BD">
              <w:rPr>
                <w:noProof/>
                <w:webHidden/>
              </w:rPr>
              <w:instrText xml:space="preserve"> PAGEREF _Toc46919062 \h </w:instrText>
            </w:r>
            <w:r w:rsidR="00C701BD">
              <w:rPr>
                <w:noProof/>
                <w:webHidden/>
              </w:rPr>
            </w:r>
            <w:r w:rsidR="00C701BD">
              <w:rPr>
                <w:noProof/>
                <w:webHidden/>
              </w:rPr>
              <w:fldChar w:fldCharType="separate"/>
            </w:r>
            <w:r w:rsidR="00C701BD">
              <w:rPr>
                <w:noProof/>
                <w:webHidden/>
              </w:rPr>
              <w:t>2</w:t>
            </w:r>
            <w:r w:rsidR="00C701BD">
              <w:rPr>
                <w:noProof/>
                <w:webHidden/>
              </w:rPr>
              <w:fldChar w:fldCharType="end"/>
            </w:r>
          </w:hyperlink>
        </w:p>
        <w:p w14:paraId="0BC3AF30" w14:textId="54257FE4" w:rsidR="00C701BD" w:rsidRDefault="00891547">
          <w:pPr>
            <w:pStyle w:val="TOC2"/>
            <w:tabs>
              <w:tab w:val="right" w:leader="dot" w:pos="9350"/>
            </w:tabs>
            <w:rPr>
              <w:rFonts w:eastAsiaTheme="minorEastAsia" w:cstheme="minorBidi"/>
              <w:b w:val="0"/>
              <w:bCs w:val="0"/>
              <w:noProof/>
              <w:sz w:val="24"/>
              <w:szCs w:val="24"/>
            </w:rPr>
          </w:pPr>
          <w:hyperlink w:anchor="_Toc46919063" w:history="1">
            <w:r w:rsidR="00C701BD" w:rsidRPr="003C0213">
              <w:rPr>
                <w:rStyle w:val="Hyperlink"/>
                <w:rFonts w:ascii="Times New Roman" w:hAnsi="Times New Roman" w:cs="Times New Roman"/>
                <w:noProof/>
              </w:rPr>
              <w:t>Flow Cytometry Data</w:t>
            </w:r>
            <w:r w:rsidR="00C701BD">
              <w:rPr>
                <w:noProof/>
                <w:webHidden/>
              </w:rPr>
              <w:tab/>
            </w:r>
            <w:r w:rsidR="00C701BD">
              <w:rPr>
                <w:noProof/>
                <w:webHidden/>
              </w:rPr>
              <w:fldChar w:fldCharType="begin"/>
            </w:r>
            <w:r w:rsidR="00C701BD">
              <w:rPr>
                <w:noProof/>
                <w:webHidden/>
              </w:rPr>
              <w:instrText xml:space="preserve"> PAGEREF _Toc46919063 \h </w:instrText>
            </w:r>
            <w:r w:rsidR="00C701BD">
              <w:rPr>
                <w:noProof/>
                <w:webHidden/>
              </w:rPr>
            </w:r>
            <w:r w:rsidR="00C701BD">
              <w:rPr>
                <w:noProof/>
                <w:webHidden/>
              </w:rPr>
              <w:fldChar w:fldCharType="separate"/>
            </w:r>
            <w:r w:rsidR="00C701BD">
              <w:rPr>
                <w:noProof/>
                <w:webHidden/>
              </w:rPr>
              <w:t>2</w:t>
            </w:r>
            <w:r w:rsidR="00C701BD">
              <w:rPr>
                <w:noProof/>
                <w:webHidden/>
              </w:rPr>
              <w:fldChar w:fldCharType="end"/>
            </w:r>
          </w:hyperlink>
        </w:p>
        <w:p w14:paraId="6D2474EA" w14:textId="376D0471" w:rsidR="00C701BD" w:rsidRDefault="00891547">
          <w:pPr>
            <w:pStyle w:val="TOC2"/>
            <w:tabs>
              <w:tab w:val="right" w:leader="dot" w:pos="9350"/>
            </w:tabs>
            <w:rPr>
              <w:rFonts w:eastAsiaTheme="minorEastAsia" w:cstheme="minorBidi"/>
              <w:b w:val="0"/>
              <w:bCs w:val="0"/>
              <w:noProof/>
              <w:sz w:val="24"/>
              <w:szCs w:val="24"/>
            </w:rPr>
          </w:pPr>
          <w:hyperlink w:anchor="_Toc46919064" w:history="1">
            <w:r w:rsidR="00C701BD" w:rsidRPr="003C0213">
              <w:rPr>
                <w:rStyle w:val="Hyperlink"/>
                <w:rFonts w:ascii="Times New Roman" w:hAnsi="Times New Roman" w:cs="Times New Roman"/>
                <w:noProof/>
              </w:rPr>
              <w:t>Microbiome data</w:t>
            </w:r>
            <w:r w:rsidR="00C701BD">
              <w:rPr>
                <w:noProof/>
                <w:webHidden/>
              </w:rPr>
              <w:tab/>
            </w:r>
            <w:r w:rsidR="00C701BD">
              <w:rPr>
                <w:noProof/>
                <w:webHidden/>
              </w:rPr>
              <w:fldChar w:fldCharType="begin"/>
            </w:r>
            <w:r w:rsidR="00C701BD">
              <w:rPr>
                <w:noProof/>
                <w:webHidden/>
              </w:rPr>
              <w:instrText xml:space="preserve"> PAGEREF _Toc46919064 \h </w:instrText>
            </w:r>
            <w:r w:rsidR="00C701BD">
              <w:rPr>
                <w:noProof/>
                <w:webHidden/>
              </w:rPr>
            </w:r>
            <w:r w:rsidR="00C701BD">
              <w:rPr>
                <w:noProof/>
                <w:webHidden/>
              </w:rPr>
              <w:fldChar w:fldCharType="separate"/>
            </w:r>
            <w:r w:rsidR="00C701BD">
              <w:rPr>
                <w:noProof/>
                <w:webHidden/>
              </w:rPr>
              <w:t>3</w:t>
            </w:r>
            <w:r w:rsidR="00C701BD">
              <w:rPr>
                <w:noProof/>
                <w:webHidden/>
              </w:rPr>
              <w:fldChar w:fldCharType="end"/>
            </w:r>
          </w:hyperlink>
        </w:p>
        <w:p w14:paraId="2AA622DB" w14:textId="179E4A72" w:rsidR="00C701BD" w:rsidRDefault="00891547">
          <w:pPr>
            <w:pStyle w:val="TOC2"/>
            <w:tabs>
              <w:tab w:val="right" w:leader="dot" w:pos="9350"/>
            </w:tabs>
            <w:rPr>
              <w:rFonts w:eastAsiaTheme="minorEastAsia" w:cstheme="minorBidi"/>
              <w:b w:val="0"/>
              <w:bCs w:val="0"/>
              <w:noProof/>
              <w:sz w:val="24"/>
              <w:szCs w:val="24"/>
            </w:rPr>
          </w:pPr>
          <w:hyperlink w:anchor="_Toc46919065" w:history="1">
            <w:r w:rsidR="00C701BD" w:rsidRPr="003C0213">
              <w:rPr>
                <w:rStyle w:val="Hyperlink"/>
                <w:rFonts w:ascii="Times New Roman" w:hAnsi="Times New Roman" w:cs="Times New Roman"/>
                <w:noProof/>
              </w:rPr>
              <w:t>Metadata</w:t>
            </w:r>
            <w:r w:rsidR="00C701BD">
              <w:rPr>
                <w:noProof/>
                <w:webHidden/>
              </w:rPr>
              <w:tab/>
            </w:r>
            <w:r w:rsidR="00C701BD">
              <w:rPr>
                <w:noProof/>
                <w:webHidden/>
              </w:rPr>
              <w:fldChar w:fldCharType="begin"/>
            </w:r>
            <w:r w:rsidR="00C701BD">
              <w:rPr>
                <w:noProof/>
                <w:webHidden/>
              </w:rPr>
              <w:instrText xml:space="preserve"> PAGEREF _Toc46919065 \h </w:instrText>
            </w:r>
            <w:r w:rsidR="00C701BD">
              <w:rPr>
                <w:noProof/>
                <w:webHidden/>
              </w:rPr>
            </w:r>
            <w:r w:rsidR="00C701BD">
              <w:rPr>
                <w:noProof/>
                <w:webHidden/>
              </w:rPr>
              <w:fldChar w:fldCharType="separate"/>
            </w:r>
            <w:r w:rsidR="00C701BD">
              <w:rPr>
                <w:noProof/>
                <w:webHidden/>
              </w:rPr>
              <w:t>3</w:t>
            </w:r>
            <w:r w:rsidR="00C701BD">
              <w:rPr>
                <w:noProof/>
                <w:webHidden/>
              </w:rPr>
              <w:fldChar w:fldCharType="end"/>
            </w:r>
          </w:hyperlink>
        </w:p>
        <w:p w14:paraId="4293EA20" w14:textId="5E59C43C" w:rsidR="00C701BD" w:rsidRDefault="00891547">
          <w:pPr>
            <w:pStyle w:val="TOC2"/>
            <w:tabs>
              <w:tab w:val="right" w:leader="dot" w:pos="9350"/>
            </w:tabs>
            <w:rPr>
              <w:rFonts w:eastAsiaTheme="minorEastAsia" w:cstheme="minorBidi"/>
              <w:b w:val="0"/>
              <w:bCs w:val="0"/>
              <w:noProof/>
              <w:sz w:val="24"/>
              <w:szCs w:val="24"/>
            </w:rPr>
          </w:pPr>
          <w:hyperlink w:anchor="_Toc46919066" w:history="1">
            <w:r w:rsidR="00C701BD" w:rsidRPr="003C0213">
              <w:rPr>
                <w:rStyle w:val="Hyperlink"/>
                <w:rFonts w:ascii="Times New Roman" w:hAnsi="Times New Roman" w:cs="Times New Roman"/>
                <w:noProof/>
              </w:rPr>
              <w:t>R_export</w:t>
            </w:r>
            <w:r w:rsidR="00C701BD">
              <w:rPr>
                <w:noProof/>
                <w:webHidden/>
              </w:rPr>
              <w:tab/>
            </w:r>
            <w:r w:rsidR="00C701BD">
              <w:rPr>
                <w:noProof/>
                <w:webHidden/>
              </w:rPr>
              <w:fldChar w:fldCharType="begin"/>
            </w:r>
            <w:r w:rsidR="00C701BD">
              <w:rPr>
                <w:noProof/>
                <w:webHidden/>
              </w:rPr>
              <w:instrText xml:space="preserve"> PAGEREF _Toc46919066 \h </w:instrText>
            </w:r>
            <w:r w:rsidR="00C701BD">
              <w:rPr>
                <w:noProof/>
                <w:webHidden/>
              </w:rPr>
            </w:r>
            <w:r w:rsidR="00C701BD">
              <w:rPr>
                <w:noProof/>
                <w:webHidden/>
              </w:rPr>
              <w:fldChar w:fldCharType="separate"/>
            </w:r>
            <w:r w:rsidR="00C701BD">
              <w:rPr>
                <w:noProof/>
                <w:webHidden/>
              </w:rPr>
              <w:t>3</w:t>
            </w:r>
            <w:r w:rsidR="00C701BD">
              <w:rPr>
                <w:noProof/>
                <w:webHidden/>
              </w:rPr>
              <w:fldChar w:fldCharType="end"/>
            </w:r>
          </w:hyperlink>
        </w:p>
        <w:p w14:paraId="3F899ACD" w14:textId="6CB61BF7" w:rsidR="00C701BD" w:rsidRDefault="00891547">
          <w:pPr>
            <w:pStyle w:val="TOC1"/>
            <w:tabs>
              <w:tab w:val="right" w:leader="dot" w:pos="9350"/>
            </w:tabs>
            <w:rPr>
              <w:rFonts w:eastAsiaTheme="minorEastAsia" w:cstheme="minorBidi"/>
              <w:b w:val="0"/>
              <w:bCs w:val="0"/>
              <w:i w:val="0"/>
              <w:iCs w:val="0"/>
              <w:noProof/>
            </w:rPr>
          </w:pPr>
          <w:hyperlink w:anchor="_Toc46919067" w:history="1">
            <w:r w:rsidR="00C701BD" w:rsidRPr="003C0213">
              <w:rPr>
                <w:rStyle w:val="Hyperlink"/>
                <w:rFonts w:ascii="Times New Roman" w:hAnsi="Times New Roman" w:cs="Times New Roman"/>
                <w:noProof/>
              </w:rPr>
              <w:t>Analytical script descriptors:</w:t>
            </w:r>
            <w:r w:rsidR="00C701BD">
              <w:rPr>
                <w:noProof/>
                <w:webHidden/>
              </w:rPr>
              <w:tab/>
            </w:r>
            <w:r w:rsidR="00C701BD">
              <w:rPr>
                <w:noProof/>
                <w:webHidden/>
              </w:rPr>
              <w:fldChar w:fldCharType="begin"/>
            </w:r>
            <w:r w:rsidR="00C701BD">
              <w:rPr>
                <w:noProof/>
                <w:webHidden/>
              </w:rPr>
              <w:instrText xml:space="preserve"> PAGEREF _Toc46919067 \h </w:instrText>
            </w:r>
            <w:r w:rsidR="00C701BD">
              <w:rPr>
                <w:noProof/>
                <w:webHidden/>
              </w:rPr>
            </w:r>
            <w:r w:rsidR="00C701BD">
              <w:rPr>
                <w:noProof/>
                <w:webHidden/>
              </w:rPr>
              <w:fldChar w:fldCharType="separate"/>
            </w:r>
            <w:r w:rsidR="00C701BD">
              <w:rPr>
                <w:noProof/>
                <w:webHidden/>
              </w:rPr>
              <w:t>4</w:t>
            </w:r>
            <w:r w:rsidR="00C701BD">
              <w:rPr>
                <w:noProof/>
                <w:webHidden/>
              </w:rPr>
              <w:fldChar w:fldCharType="end"/>
            </w:r>
          </w:hyperlink>
        </w:p>
        <w:p w14:paraId="1D0487C3" w14:textId="5892F5DB" w:rsidR="00C701BD" w:rsidRDefault="00891547">
          <w:pPr>
            <w:pStyle w:val="TOC2"/>
            <w:tabs>
              <w:tab w:val="right" w:leader="dot" w:pos="9350"/>
            </w:tabs>
            <w:rPr>
              <w:rFonts w:eastAsiaTheme="minorEastAsia" w:cstheme="minorBidi"/>
              <w:b w:val="0"/>
              <w:bCs w:val="0"/>
              <w:noProof/>
              <w:sz w:val="24"/>
              <w:szCs w:val="24"/>
            </w:rPr>
          </w:pPr>
          <w:hyperlink w:anchor="_Toc46919068" w:history="1">
            <w:r w:rsidR="00C701BD" w:rsidRPr="003C0213">
              <w:rPr>
                <w:rStyle w:val="Hyperlink"/>
                <w:rFonts w:ascii="Times New Roman" w:hAnsi="Times New Roman" w:cs="Times New Roman"/>
                <w:noProof/>
              </w:rPr>
              <w:t>Luminex analysis</w:t>
            </w:r>
            <w:r w:rsidR="00C701BD">
              <w:rPr>
                <w:noProof/>
                <w:webHidden/>
              </w:rPr>
              <w:tab/>
            </w:r>
            <w:r w:rsidR="00C701BD">
              <w:rPr>
                <w:noProof/>
                <w:webHidden/>
              </w:rPr>
              <w:fldChar w:fldCharType="begin"/>
            </w:r>
            <w:r w:rsidR="00C701BD">
              <w:rPr>
                <w:noProof/>
                <w:webHidden/>
              </w:rPr>
              <w:instrText xml:space="preserve"> PAGEREF _Toc46919068 \h </w:instrText>
            </w:r>
            <w:r w:rsidR="00C701BD">
              <w:rPr>
                <w:noProof/>
                <w:webHidden/>
              </w:rPr>
            </w:r>
            <w:r w:rsidR="00C701BD">
              <w:rPr>
                <w:noProof/>
                <w:webHidden/>
              </w:rPr>
              <w:fldChar w:fldCharType="separate"/>
            </w:r>
            <w:r w:rsidR="00C701BD">
              <w:rPr>
                <w:noProof/>
                <w:webHidden/>
              </w:rPr>
              <w:t>4</w:t>
            </w:r>
            <w:r w:rsidR="00C701BD">
              <w:rPr>
                <w:noProof/>
                <w:webHidden/>
              </w:rPr>
              <w:fldChar w:fldCharType="end"/>
            </w:r>
          </w:hyperlink>
        </w:p>
        <w:p w14:paraId="51D8FCC9" w14:textId="2F88AA8A" w:rsidR="00C701BD" w:rsidRDefault="00891547">
          <w:pPr>
            <w:pStyle w:val="TOC3"/>
            <w:tabs>
              <w:tab w:val="right" w:leader="dot" w:pos="9350"/>
            </w:tabs>
            <w:rPr>
              <w:rFonts w:eastAsiaTheme="minorEastAsia" w:cstheme="minorBidi"/>
              <w:noProof/>
              <w:sz w:val="24"/>
              <w:szCs w:val="24"/>
            </w:rPr>
          </w:pPr>
          <w:hyperlink w:anchor="_Toc46919069" w:history="1">
            <w:r w:rsidR="00C701BD" w:rsidRPr="003C0213">
              <w:rPr>
                <w:rStyle w:val="Hyperlink"/>
                <w:rFonts w:ascii="Times New Roman" w:hAnsi="Times New Roman" w:cs="Times New Roman"/>
                <w:b/>
                <w:noProof/>
              </w:rPr>
              <w:t>scripts/luminex_cytokines/ms_lmx_pca.R</w:t>
            </w:r>
            <w:r w:rsidR="00C701BD">
              <w:rPr>
                <w:noProof/>
                <w:webHidden/>
              </w:rPr>
              <w:tab/>
            </w:r>
            <w:r w:rsidR="00C701BD">
              <w:rPr>
                <w:noProof/>
                <w:webHidden/>
              </w:rPr>
              <w:fldChar w:fldCharType="begin"/>
            </w:r>
            <w:r w:rsidR="00C701BD">
              <w:rPr>
                <w:noProof/>
                <w:webHidden/>
              </w:rPr>
              <w:instrText xml:space="preserve"> PAGEREF _Toc46919069 \h </w:instrText>
            </w:r>
            <w:r w:rsidR="00C701BD">
              <w:rPr>
                <w:noProof/>
                <w:webHidden/>
              </w:rPr>
            </w:r>
            <w:r w:rsidR="00C701BD">
              <w:rPr>
                <w:noProof/>
                <w:webHidden/>
              </w:rPr>
              <w:fldChar w:fldCharType="separate"/>
            </w:r>
            <w:r w:rsidR="00C701BD">
              <w:rPr>
                <w:noProof/>
                <w:webHidden/>
              </w:rPr>
              <w:t>4</w:t>
            </w:r>
            <w:r w:rsidR="00C701BD">
              <w:rPr>
                <w:noProof/>
                <w:webHidden/>
              </w:rPr>
              <w:fldChar w:fldCharType="end"/>
            </w:r>
          </w:hyperlink>
        </w:p>
        <w:p w14:paraId="0C6686A9" w14:textId="11B894B7" w:rsidR="00C701BD" w:rsidRDefault="00891547">
          <w:pPr>
            <w:pStyle w:val="TOC3"/>
            <w:tabs>
              <w:tab w:val="right" w:leader="dot" w:pos="9350"/>
            </w:tabs>
            <w:rPr>
              <w:rFonts w:eastAsiaTheme="minorEastAsia" w:cstheme="minorBidi"/>
              <w:noProof/>
              <w:sz w:val="24"/>
              <w:szCs w:val="24"/>
            </w:rPr>
          </w:pPr>
          <w:hyperlink w:anchor="_Toc46919070" w:history="1">
            <w:r w:rsidR="00C701BD" w:rsidRPr="003C0213">
              <w:rPr>
                <w:rStyle w:val="Hyperlink"/>
                <w:rFonts w:ascii="Times New Roman" w:hAnsi="Times New Roman" w:cs="Times New Roman"/>
                <w:b/>
                <w:noProof/>
              </w:rPr>
              <w:t>scripts/luminex_cytokines/ms_luminex_lm.R</w:t>
            </w:r>
            <w:r w:rsidR="00C701BD">
              <w:rPr>
                <w:noProof/>
                <w:webHidden/>
              </w:rPr>
              <w:tab/>
            </w:r>
            <w:r w:rsidR="00C701BD">
              <w:rPr>
                <w:noProof/>
                <w:webHidden/>
              </w:rPr>
              <w:fldChar w:fldCharType="begin"/>
            </w:r>
            <w:r w:rsidR="00C701BD">
              <w:rPr>
                <w:noProof/>
                <w:webHidden/>
              </w:rPr>
              <w:instrText xml:space="preserve"> PAGEREF _Toc46919070 \h </w:instrText>
            </w:r>
            <w:r w:rsidR="00C701BD">
              <w:rPr>
                <w:noProof/>
                <w:webHidden/>
              </w:rPr>
            </w:r>
            <w:r w:rsidR="00C701BD">
              <w:rPr>
                <w:noProof/>
                <w:webHidden/>
              </w:rPr>
              <w:fldChar w:fldCharType="separate"/>
            </w:r>
            <w:r w:rsidR="00C701BD">
              <w:rPr>
                <w:noProof/>
                <w:webHidden/>
              </w:rPr>
              <w:t>4</w:t>
            </w:r>
            <w:r w:rsidR="00C701BD">
              <w:rPr>
                <w:noProof/>
                <w:webHidden/>
              </w:rPr>
              <w:fldChar w:fldCharType="end"/>
            </w:r>
          </w:hyperlink>
        </w:p>
        <w:p w14:paraId="5448BA7D" w14:textId="607FB72D" w:rsidR="00C701BD" w:rsidRDefault="00891547">
          <w:pPr>
            <w:pStyle w:val="TOC3"/>
            <w:tabs>
              <w:tab w:val="right" w:leader="dot" w:pos="9350"/>
            </w:tabs>
            <w:rPr>
              <w:rFonts w:eastAsiaTheme="minorEastAsia" w:cstheme="minorBidi"/>
              <w:noProof/>
              <w:sz w:val="24"/>
              <w:szCs w:val="24"/>
            </w:rPr>
          </w:pPr>
          <w:hyperlink w:anchor="_Toc46919071" w:history="1">
            <w:r w:rsidR="00C701BD" w:rsidRPr="003C0213">
              <w:rPr>
                <w:rStyle w:val="Hyperlink"/>
                <w:rFonts w:ascii="Times New Roman" w:hAnsi="Times New Roman" w:cs="Times New Roman"/>
                <w:b/>
                <w:noProof/>
              </w:rPr>
              <w:t>scripts/luminex_cytokines/ms_luminex_splsda.R</w:t>
            </w:r>
            <w:r w:rsidR="00C701BD">
              <w:rPr>
                <w:noProof/>
                <w:webHidden/>
              </w:rPr>
              <w:tab/>
            </w:r>
            <w:r w:rsidR="00C701BD">
              <w:rPr>
                <w:noProof/>
                <w:webHidden/>
              </w:rPr>
              <w:fldChar w:fldCharType="begin"/>
            </w:r>
            <w:r w:rsidR="00C701BD">
              <w:rPr>
                <w:noProof/>
                <w:webHidden/>
              </w:rPr>
              <w:instrText xml:space="preserve"> PAGEREF _Toc46919071 \h </w:instrText>
            </w:r>
            <w:r w:rsidR="00C701BD">
              <w:rPr>
                <w:noProof/>
                <w:webHidden/>
              </w:rPr>
            </w:r>
            <w:r w:rsidR="00C701BD">
              <w:rPr>
                <w:noProof/>
                <w:webHidden/>
              </w:rPr>
              <w:fldChar w:fldCharType="separate"/>
            </w:r>
            <w:r w:rsidR="00C701BD">
              <w:rPr>
                <w:noProof/>
                <w:webHidden/>
              </w:rPr>
              <w:t>4</w:t>
            </w:r>
            <w:r w:rsidR="00C701BD">
              <w:rPr>
                <w:noProof/>
                <w:webHidden/>
              </w:rPr>
              <w:fldChar w:fldCharType="end"/>
            </w:r>
          </w:hyperlink>
        </w:p>
        <w:p w14:paraId="052736FD" w14:textId="79DC9AF2" w:rsidR="00C701BD" w:rsidRDefault="00891547">
          <w:pPr>
            <w:pStyle w:val="TOC2"/>
            <w:tabs>
              <w:tab w:val="right" w:leader="dot" w:pos="9350"/>
            </w:tabs>
            <w:rPr>
              <w:rFonts w:eastAsiaTheme="minorEastAsia" w:cstheme="minorBidi"/>
              <w:b w:val="0"/>
              <w:bCs w:val="0"/>
              <w:noProof/>
              <w:sz w:val="24"/>
              <w:szCs w:val="24"/>
            </w:rPr>
          </w:pPr>
          <w:hyperlink w:anchor="_Toc46919072" w:history="1">
            <w:r w:rsidR="00C701BD" w:rsidRPr="003C0213">
              <w:rPr>
                <w:rStyle w:val="Hyperlink"/>
                <w:rFonts w:ascii="Times New Roman" w:hAnsi="Times New Roman" w:cs="Times New Roman"/>
                <w:noProof/>
              </w:rPr>
              <w:t>Flow Cytometry Analysis</w:t>
            </w:r>
            <w:r w:rsidR="00C701BD">
              <w:rPr>
                <w:noProof/>
                <w:webHidden/>
              </w:rPr>
              <w:tab/>
            </w:r>
            <w:r w:rsidR="00C701BD">
              <w:rPr>
                <w:noProof/>
                <w:webHidden/>
              </w:rPr>
              <w:fldChar w:fldCharType="begin"/>
            </w:r>
            <w:r w:rsidR="00C701BD">
              <w:rPr>
                <w:noProof/>
                <w:webHidden/>
              </w:rPr>
              <w:instrText xml:space="preserve"> PAGEREF _Toc46919072 \h </w:instrText>
            </w:r>
            <w:r w:rsidR="00C701BD">
              <w:rPr>
                <w:noProof/>
                <w:webHidden/>
              </w:rPr>
            </w:r>
            <w:r w:rsidR="00C701BD">
              <w:rPr>
                <w:noProof/>
                <w:webHidden/>
              </w:rPr>
              <w:fldChar w:fldCharType="separate"/>
            </w:r>
            <w:r w:rsidR="00C701BD">
              <w:rPr>
                <w:noProof/>
                <w:webHidden/>
              </w:rPr>
              <w:t>4</w:t>
            </w:r>
            <w:r w:rsidR="00C701BD">
              <w:rPr>
                <w:noProof/>
                <w:webHidden/>
              </w:rPr>
              <w:fldChar w:fldCharType="end"/>
            </w:r>
          </w:hyperlink>
        </w:p>
        <w:p w14:paraId="4C7538C3" w14:textId="1A6333E8" w:rsidR="00C701BD" w:rsidRDefault="00891547">
          <w:pPr>
            <w:pStyle w:val="TOC3"/>
            <w:tabs>
              <w:tab w:val="right" w:leader="dot" w:pos="9350"/>
            </w:tabs>
            <w:rPr>
              <w:rFonts w:eastAsiaTheme="minorEastAsia" w:cstheme="minorBidi"/>
              <w:noProof/>
              <w:sz w:val="24"/>
              <w:szCs w:val="24"/>
            </w:rPr>
          </w:pPr>
          <w:hyperlink w:anchor="_Toc46919073" w:history="1">
            <w:r w:rsidR="00C701BD" w:rsidRPr="003C0213">
              <w:rPr>
                <w:rStyle w:val="Hyperlink"/>
                <w:rFonts w:ascii="Times New Roman" w:hAnsi="Times New Roman" w:cs="Times New Roman"/>
                <w:b/>
                <w:noProof/>
              </w:rPr>
              <w:t>scripts/flow_cytometry/ms_flow_population_lm.R</w:t>
            </w:r>
            <w:r w:rsidR="00C701BD">
              <w:rPr>
                <w:noProof/>
                <w:webHidden/>
              </w:rPr>
              <w:tab/>
            </w:r>
            <w:r w:rsidR="00C701BD">
              <w:rPr>
                <w:noProof/>
                <w:webHidden/>
              </w:rPr>
              <w:fldChar w:fldCharType="begin"/>
            </w:r>
            <w:r w:rsidR="00C701BD">
              <w:rPr>
                <w:noProof/>
                <w:webHidden/>
              </w:rPr>
              <w:instrText xml:space="preserve"> PAGEREF _Toc46919073 \h </w:instrText>
            </w:r>
            <w:r w:rsidR="00C701BD">
              <w:rPr>
                <w:noProof/>
                <w:webHidden/>
              </w:rPr>
            </w:r>
            <w:r w:rsidR="00C701BD">
              <w:rPr>
                <w:noProof/>
                <w:webHidden/>
              </w:rPr>
              <w:fldChar w:fldCharType="separate"/>
            </w:r>
            <w:r w:rsidR="00C701BD">
              <w:rPr>
                <w:noProof/>
                <w:webHidden/>
              </w:rPr>
              <w:t>4</w:t>
            </w:r>
            <w:r w:rsidR="00C701BD">
              <w:rPr>
                <w:noProof/>
                <w:webHidden/>
              </w:rPr>
              <w:fldChar w:fldCharType="end"/>
            </w:r>
          </w:hyperlink>
        </w:p>
        <w:p w14:paraId="480F7B2A" w14:textId="6720BB49" w:rsidR="00C701BD" w:rsidRDefault="00891547">
          <w:pPr>
            <w:pStyle w:val="TOC3"/>
            <w:tabs>
              <w:tab w:val="right" w:leader="dot" w:pos="9350"/>
            </w:tabs>
            <w:rPr>
              <w:rFonts w:eastAsiaTheme="minorEastAsia" w:cstheme="minorBidi"/>
              <w:noProof/>
              <w:sz w:val="24"/>
              <w:szCs w:val="24"/>
            </w:rPr>
          </w:pPr>
          <w:hyperlink w:anchor="_Toc46919074" w:history="1">
            <w:r w:rsidR="00C701BD" w:rsidRPr="003C0213">
              <w:rPr>
                <w:rStyle w:val="Hyperlink"/>
                <w:rFonts w:ascii="Times New Roman" w:hAnsi="Times New Roman" w:cs="Times New Roman"/>
                <w:b/>
                <w:noProof/>
              </w:rPr>
              <w:t>scripts/flow_cytometry/ms_flow_icc_lm.R</w:t>
            </w:r>
            <w:r w:rsidR="00C701BD">
              <w:rPr>
                <w:noProof/>
                <w:webHidden/>
              </w:rPr>
              <w:tab/>
            </w:r>
            <w:r w:rsidR="00C701BD">
              <w:rPr>
                <w:noProof/>
                <w:webHidden/>
              </w:rPr>
              <w:fldChar w:fldCharType="begin"/>
            </w:r>
            <w:r w:rsidR="00C701BD">
              <w:rPr>
                <w:noProof/>
                <w:webHidden/>
              </w:rPr>
              <w:instrText xml:space="preserve"> PAGEREF _Toc46919074 \h </w:instrText>
            </w:r>
            <w:r w:rsidR="00C701BD">
              <w:rPr>
                <w:noProof/>
                <w:webHidden/>
              </w:rPr>
            </w:r>
            <w:r w:rsidR="00C701BD">
              <w:rPr>
                <w:noProof/>
                <w:webHidden/>
              </w:rPr>
              <w:fldChar w:fldCharType="separate"/>
            </w:r>
            <w:r w:rsidR="00C701BD">
              <w:rPr>
                <w:noProof/>
                <w:webHidden/>
              </w:rPr>
              <w:t>4</w:t>
            </w:r>
            <w:r w:rsidR="00C701BD">
              <w:rPr>
                <w:noProof/>
                <w:webHidden/>
              </w:rPr>
              <w:fldChar w:fldCharType="end"/>
            </w:r>
          </w:hyperlink>
        </w:p>
        <w:p w14:paraId="14F4CA6F" w14:textId="5E014E03" w:rsidR="00C701BD" w:rsidRDefault="00891547">
          <w:pPr>
            <w:pStyle w:val="TOC2"/>
            <w:tabs>
              <w:tab w:val="right" w:leader="dot" w:pos="9350"/>
            </w:tabs>
            <w:rPr>
              <w:rFonts w:eastAsiaTheme="minorEastAsia" w:cstheme="minorBidi"/>
              <w:b w:val="0"/>
              <w:bCs w:val="0"/>
              <w:noProof/>
              <w:sz w:val="24"/>
              <w:szCs w:val="24"/>
            </w:rPr>
          </w:pPr>
          <w:hyperlink w:anchor="_Toc46919075" w:history="1">
            <w:r w:rsidR="00C701BD" w:rsidRPr="003C0213">
              <w:rPr>
                <w:rStyle w:val="Hyperlink"/>
                <w:rFonts w:ascii="Times New Roman" w:hAnsi="Times New Roman" w:cs="Times New Roman"/>
                <w:noProof/>
              </w:rPr>
              <w:t>Microbiome Analysis</w:t>
            </w:r>
            <w:r w:rsidR="00C701BD">
              <w:rPr>
                <w:noProof/>
                <w:webHidden/>
              </w:rPr>
              <w:tab/>
            </w:r>
            <w:r w:rsidR="00C701BD">
              <w:rPr>
                <w:noProof/>
                <w:webHidden/>
              </w:rPr>
              <w:fldChar w:fldCharType="begin"/>
            </w:r>
            <w:r w:rsidR="00C701BD">
              <w:rPr>
                <w:noProof/>
                <w:webHidden/>
              </w:rPr>
              <w:instrText xml:space="preserve"> PAGEREF _Toc46919075 \h </w:instrText>
            </w:r>
            <w:r w:rsidR="00C701BD">
              <w:rPr>
                <w:noProof/>
                <w:webHidden/>
              </w:rPr>
            </w:r>
            <w:r w:rsidR="00C701BD">
              <w:rPr>
                <w:noProof/>
                <w:webHidden/>
              </w:rPr>
              <w:fldChar w:fldCharType="separate"/>
            </w:r>
            <w:r w:rsidR="00C701BD">
              <w:rPr>
                <w:noProof/>
                <w:webHidden/>
              </w:rPr>
              <w:t>5</w:t>
            </w:r>
            <w:r w:rsidR="00C701BD">
              <w:rPr>
                <w:noProof/>
                <w:webHidden/>
              </w:rPr>
              <w:fldChar w:fldCharType="end"/>
            </w:r>
          </w:hyperlink>
        </w:p>
        <w:p w14:paraId="0E06C571" w14:textId="3A4E431B" w:rsidR="00C701BD" w:rsidRDefault="00891547">
          <w:pPr>
            <w:pStyle w:val="TOC3"/>
            <w:tabs>
              <w:tab w:val="right" w:leader="dot" w:pos="9350"/>
            </w:tabs>
            <w:rPr>
              <w:rFonts w:eastAsiaTheme="minorEastAsia" w:cstheme="minorBidi"/>
              <w:noProof/>
              <w:sz w:val="24"/>
              <w:szCs w:val="24"/>
            </w:rPr>
          </w:pPr>
          <w:hyperlink w:anchor="_Toc46919076" w:history="1">
            <w:r w:rsidR="00C701BD" w:rsidRPr="003C0213">
              <w:rPr>
                <w:rStyle w:val="Hyperlink"/>
                <w:rFonts w:ascii="Times New Roman" w:hAnsi="Times New Roman" w:cs="Times New Roman"/>
                <w:b/>
                <w:noProof/>
              </w:rPr>
              <w:t>scripts/microbiome/ms_microbiome_alpha_diversity.R</w:t>
            </w:r>
            <w:r w:rsidR="00C701BD">
              <w:rPr>
                <w:noProof/>
                <w:webHidden/>
              </w:rPr>
              <w:tab/>
            </w:r>
            <w:r w:rsidR="00C701BD">
              <w:rPr>
                <w:noProof/>
                <w:webHidden/>
              </w:rPr>
              <w:fldChar w:fldCharType="begin"/>
            </w:r>
            <w:r w:rsidR="00C701BD">
              <w:rPr>
                <w:noProof/>
                <w:webHidden/>
              </w:rPr>
              <w:instrText xml:space="preserve"> PAGEREF _Toc46919076 \h </w:instrText>
            </w:r>
            <w:r w:rsidR="00C701BD">
              <w:rPr>
                <w:noProof/>
                <w:webHidden/>
              </w:rPr>
            </w:r>
            <w:r w:rsidR="00C701BD">
              <w:rPr>
                <w:noProof/>
                <w:webHidden/>
              </w:rPr>
              <w:fldChar w:fldCharType="separate"/>
            </w:r>
            <w:r w:rsidR="00C701BD">
              <w:rPr>
                <w:noProof/>
                <w:webHidden/>
              </w:rPr>
              <w:t>5</w:t>
            </w:r>
            <w:r w:rsidR="00C701BD">
              <w:rPr>
                <w:noProof/>
                <w:webHidden/>
              </w:rPr>
              <w:fldChar w:fldCharType="end"/>
            </w:r>
          </w:hyperlink>
        </w:p>
        <w:p w14:paraId="34D12D9C" w14:textId="0F9ADC67" w:rsidR="00C701BD" w:rsidRDefault="00891547">
          <w:pPr>
            <w:pStyle w:val="TOC3"/>
            <w:tabs>
              <w:tab w:val="right" w:leader="dot" w:pos="9350"/>
            </w:tabs>
            <w:rPr>
              <w:rFonts w:eastAsiaTheme="minorEastAsia" w:cstheme="minorBidi"/>
              <w:noProof/>
              <w:sz w:val="24"/>
              <w:szCs w:val="24"/>
            </w:rPr>
          </w:pPr>
          <w:hyperlink w:anchor="_Toc46919077" w:history="1">
            <w:r w:rsidR="00C701BD" w:rsidRPr="003C0213">
              <w:rPr>
                <w:rStyle w:val="Hyperlink"/>
                <w:rFonts w:ascii="Times New Roman" w:hAnsi="Times New Roman" w:cs="Times New Roman"/>
                <w:b/>
                <w:noProof/>
              </w:rPr>
              <w:t>scripts/microbiome/ms_microbiome_ordination.R</w:t>
            </w:r>
            <w:r w:rsidR="00C701BD">
              <w:rPr>
                <w:noProof/>
                <w:webHidden/>
              </w:rPr>
              <w:tab/>
            </w:r>
            <w:r w:rsidR="00C701BD">
              <w:rPr>
                <w:noProof/>
                <w:webHidden/>
              </w:rPr>
              <w:fldChar w:fldCharType="begin"/>
            </w:r>
            <w:r w:rsidR="00C701BD">
              <w:rPr>
                <w:noProof/>
                <w:webHidden/>
              </w:rPr>
              <w:instrText xml:space="preserve"> PAGEREF _Toc46919077 \h </w:instrText>
            </w:r>
            <w:r w:rsidR="00C701BD">
              <w:rPr>
                <w:noProof/>
                <w:webHidden/>
              </w:rPr>
            </w:r>
            <w:r w:rsidR="00C701BD">
              <w:rPr>
                <w:noProof/>
                <w:webHidden/>
              </w:rPr>
              <w:fldChar w:fldCharType="separate"/>
            </w:r>
            <w:r w:rsidR="00C701BD">
              <w:rPr>
                <w:noProof/>
                <w:webHidden/>
              </w:rPr>
              <w:t>5</w:t>
            </w:r>
            <w:r w:rsidR="00C701BD">
              <w:rPr>
                <w:noProof/>
                <w:webHidden/>
              </w:rPr>
              <w:fldChar w:fldCharType="end"/>
            </w:r>
          </w:hyperlink>
        </w:p>
        <w:p w14:paraId="57CF7DEE" w14:textId="0432EFFC" w:rsidR="00C701BD" w:rsidRDefault="00891547">
          <w:pPr>
            <w:pStyle w:val="TOC3"/>
            <w:tabs>
              <w:tab w:val="right" w:leader="dot" w:pos="9350"/>
            </w:tabs>
            <w:rPr>
              <w:rFonts w:eastAsiaTheme="minorEastAsia" w:cstheme="minorBidi"/>
              <w:noProof/>
              <w:sz w:val="24"/>
              <w:szCs w:val="24"/>
            </w:rPr>
          </w:pPr>
          <w:hyperlink w:anchor="_Toc46919078" w:history="1">
            <w:r w:rsidR="00C701BD" w:rsidRPr="003C0213">
              <w:rPr>
                <w:rStyle w:val="Hyperlink"/>
                <w:rFonts w:ascii="Times New Roman" w:hAnsi="Times New Roman" w:cs="Times New Roman"/>
                <w:b/>
                <w:noProof/>
              </w:rPr>
              <w:t>scripts/microbiome/ms_microbiome_differential_abundance.R</w:t>
            </w:r>
            <w:r w:rsidR="00C701BD">
              <w:rPr>
                <w:noProof/>
                <w:webHidden/>
              </w:rPr>
              <w:tab/>
            </w:r>
            <w:r w:rsidR="00C701BD">
              <w:rPr>
                <w:noProof/>
                <w:webHidden/>
              </w:rPr>
              <w:fldChar w:fldCharType="begin"/>
            </w:r>
            <w:r w:rsidR="00C701BD">
              <w:rPr>
                <w:noProof/>
                <w:webHidden/>
              </w:rPr>
              <w:instrText xml:space="preserve"> PAGEREF _Toc46919078 \h </w:instrText>
            </w:r>
            <w:r w:rsidR="00C701BD">
              <w:rPr>
                <w:noProof/>
                <w:webHidden/>
              </w:rPr>
            </w:r>
            <w:r w:rsidR="00C701BD">
              <w:rPr>
                <w:noProof/>
                <w:webHidden/>
              </w:rPr>
              <w:fldChar w:fldCharType="separate"/>
            </w:r>
            <w:r w:rsidR="00C701BD">
              <w:rPr>
                <w:noProof/>
                <w:webHidden/>
              </w:rPr>
              <w:t>5</w:t>
            </w:r>
            <w:r w:rsidR="00C701BD">
              <w:rPr>
                <w:noProof/>
                <w:webHidden/>
              </w:rPr>
              <w:fldChar w:fldCharType="end"/>
            </w:r>
          </w:hyperlink>
        </w:p>
        <w:p w14:paraId="4E1EFF82" w14:textId="24E10F6B" w:rsidR="00C701BD" w:rsidRDefault="00891547">
          <w:pPr>
            <w:pStyle w:val="TOC2"/>
            <w:tabs>
              <w:tab w:val="right" w:leader="dot" w:pos="9350"/>
            </w:tabs>
            <w:rPr>
              <w:rFonts w:eastAsiaTheme="minorEastAsia" w:cstheme="minorBidi"/>
              <w:b w:val="0"/>
              <w:bCs w:val="0"/>
              <w:noProof/>
              <w:sz w:val="24"/>
              <w:szCs w:val="24"/>
            </w:rPr>
          </w:pPr>
          <w:hyperlink w:anchor="_Toc46919079" w:history="1">
            <w:r w:rsidR="00C701BD" w:rsidRPr="003C0213">
              <w:rPr>
                <w:rStyle w:val="Hyperlink"/>
                <w:rFonts w:ascii="Times New Roman" w:hAnsi="Times New Roman" w:cs="Times New Roman"/>
                <w:noProof/>
              </w:rPr>
              <w:t>DIABLO</w:t>
            </w:r>
            <w:r w:rsidR="00C701BD">
              <w:rPr>
                <w:noProof/>
                <w:webHidden/>
              </w:rPr>
              <w:tab/>
            </w:r>
            <w:r w:rsidR="00C701BD">
              <w:rPr>
                <w:noProof/>
                <w:webHidden/>
              </w:rPr>
              <w:fldChar w:fldCharType="begin"/>
            </w:r>
            <w:r w:rsidR="00C701BD">
              <w:rPr>
                <w:noProof/>
                <w:webHidden/>
              </w:rPr>
              <w:instrText xml:space="preserve"> PAGEREF _Toc46919079 \h </w:instrText>
            </w:r>
            <w:r w:rsidR="00C701BD">
              <w:rPr>
                <w:noProof/>
                <w:webHidden/>
              </w:rPr>
            </w:r>
            <w:r w:rsidR="00C701BD">
              <w:rPr>
                <w:noProof/>
                <w:webHidden/>
              </w:rPr>
              <w:fldChar w:fldCharType="separate"/>
            </w:r>
            <w:r w:rsidR="00C701BD">
              <w:rPr>
                <w:noProof/>
                <w:webHidden/>
              </w:rPr>
              <w:t>5</w:t>
            </w:r>
            <w:r w:rsidR="00C701BD">
              <w:rPr>
                <w:noProof/>
                <w:webHidden/>
              </w:rPr>
              <w:fldChar w:fldCharType="end"/>
            </w:r>
          </w:hyperlink>
        </w:p>
        <w:p w14:paraId="163CF539" w14:textId="42BAC5DA" w:rsidR="00C701BD" w:rsidRDefault="00891547">
          <w:pPr>
            <w:pStyle w:val="TOC3"/>
            <w:tabs>
              <w:tab w:val="right" w:leader="dot" w:pos="9350"/>
            </w:tabs>
            <w:rPr>
              <w:rFonts w:eastAsiaTheme="minorEastAsia" w:cstheme="minorBidi"/>
              <w:noProof/>
              <w:sz w:val="24"/>
              <w:szCs w:val="24"/>
            </w:rPr>
          </w:pPr>
          <w:hyperlink w:anchor="_Toc46919080" w:history="1">
            <w:r w:rsidR="00C701BD" w:rsidRPr="003C0213">
              <w:rPr>
                <w:rStyle w:val="Hyperlink"/>
                <w:rFonts w:ascii="Times New Roman" w:hAnsi="Times New Roman" w:cs="Times New Roman"/>
                <w:b/>
                <w:noProof/>
              </w:rPr>
              <w:t>scripts/DIABLO/data_preparation/ms_luminex_diablo_preparation.R</w:t>
            </w:r>
            <w:r w:rsidR="00C701BD">
              <w:rPr>
                <w:noProof/>
                <w:webHidden/>
              </w:rPr>
              <w:tab/>
            </w:r>
            <w:r w:rsidR="00C701BD">
              <w:rPr>
                <w:noProof/>
                <w:webHidden/>
              </w:rPr>
              <w:fldChar w:fldCharType="begin"/>
            </w:r>
            <w:r w:rsidR="00C701BD">
              <w:rPr>
                <w:noProof/>
                <w:webHidden/>
              </w:rPr>
              <w:instrText xml:space="preserve"> PAGEREF _Toc46919080 \h </w:instrText>
            </w:r>
            <w:r w:rsidR="00C701BD">
              <w:rPr>
                <w:noProof/>
                <w:webHidden/>
              </w:rPr>
            </w:r>
            <w:r w:rsidR="00C701BD">
              <w:rPr>
                <w:noProof/>
                <w:webHidden/>
              </w:rPr>
              <w:fldChar w:fldCharType="separate"/>
            </w:r>
            <w:r w:rsidR="00C701BD">
              <w:rPr>
                <w:noProof/>
                <w:webHidden/>
              </w:rPr>
              <w:t>6</w:t>
            </w:r>
            <w:r w:rsidR="00C701BD">
              <w:rPr>
                <w:noProof/>
                <w:webHidden/>
              </w:rPr>
              <w:fldChar w:fldCharType="end"/>
            </w:r>
          </w:hyperlink>
        </w:p>
        <w:p w14:paraId="3B983AC3" w14:textId="764EAEC6" w:rsidR="00C701BD" w:rsidRDefault="00891547">
          <w:pPr>
            <w:pStyle w:val="TOC3"/>
            <w:tabs>
              <w:tab w:val="right" w:leader="dot" w:pos="9350"/>
            </w:tabs>
            <w:rPr>
              <w:rFonts w:eastAsiaTheme="minorEastAsia" w:cstheme="minorBidi"/>
              <w:noProof/>
              <w:sz w:val="24"/>
              <w:szCs w:val="24"/>
            </w:rPr>
          </w:pPr>
          <w:hyperlink w:anchor="_Toc46919081" w:history="1">
            <w:r w:rsidR="00C701BD" w:rsidRPr="003C0213">
              <w:rPr>
                <w:rStyle w:val="Hyperlink"/>
                <w:rFonts w:ascii="Times New Roman" w:hAnsi="Times New Roman" w:cs="Times New Roman"/>
                <w:b/>
                <w:noProof/>
              </w:rPr>
              <w:t>scripts/DIABLO/data_preparation/ms_otu_diablo_preparation.R</w:t>
            </w:r>
            <w:r w:rsidR="00C701BD">
              <w:rPr>
                <w:noProof/>
                <w:webHidden/>
              </w:rPr>
              <w:tab/>
            </w:r>
            <w:r w:rsidR="00C701BD">
              <w:rPr>
                <w:noProof/>
                <w:webHidden/>
              </w:rPr>
              <w:fldChar w:fldCharType="begin"/>
            </w:r>
            <w:r w:rsidR="00C701BD">
              <w:rPr>
                <w:noProof/>
                <w:webHidden/>
              </w:rPr>
              <w:instrText xml:space="preserve"> PAGEREF _Toc46919081 \h </w:instrText>
            </w:r>
            <w:r w:rsidR="00C701BD">
              <w:rPr>
                <w:noProof/>
                <w:webHidden/>
              </w:rPr>
            </w:r>
            <w:r w:rsidR="00C701BD">
              <w:rPr>
                <w:noProof/>
                <w:webHidden/>
              </w:rPr>
              <w:fldChar w:fldCharType="separate"/>
            </w:r>
            <w:r w:rsidR="00C701BD">
              <w:rPr>
                <w:noProof/>
                <w:webHidden/>
              </w:rPr>
              <w:t>6</w:t>
            </w:r>
            <w:r w:rsidR="00C701BD">
              <w:rPr>
                <w:noProof/>
                <w:webHidden/>
              </w:rPr>
              <w:fldChar w:fldCharType="end"/>
            </w:r>
          </w:hyperlink>
        </w:p>
        <w:p w14:paraId="5A132760" w14:textId="652051C6" w:rsidR="00C701BD" w:rsidRDefault="00891547">
          <w:pPr>
            <w:pStyle w:val="TOC3"/>
            <w:tabs>
              <w:tab w:val="right" w:leader="dot" w:pos="9350"/>
            </w:tabs>
            <w:rPr>
              <w:rFonts w:eastAsiaTheme="minorEastAsia" w:cstheme="minorBidi"/>
              <w:noProof/>
              <w:sz w:val="24"/>
              <w:szCs w:val="24"/>
            </w:rPr>
          </w:pPr>
          <w:hyperlink w:anchor="_Toc46919082" w:history="1">
            <w:r w:rsidR="00C701BD" w:rsidRPr="003C0213">
              <w:rPr>
                <w:rStyle w:val="Hyperlink"/>
                <w:rFonts w:ascii="Times New Roman" w:hAnsi="Times New Roman" w:cs="Times New Roman"/>
                <w:b/>
                <w:noProof/>
              </w:rPr>
              <w:t>scripts/DIABLO/data_preparation/ms_mlx_otu_data_matrix_preparation.R</w:t>
            </w:r>
            <w:r w:rsidR="00C701BD">
              <w:rPr>
                <w:noProof/>
                <w:webHidden/>
              </w:rPr>
              <w:tab/>
            </w:r>
            <w:r w:rsidR="00C701BD">
              <w:rPr>
                <w:noProof/>
                <w:webHidden/>
              </w:rPr>
              <w:fldChar w:fldCharType="begin"/>
            </w:r>
            <w:r w:rsidR="00C701BD">
              <w:rPr>
                <w:noProof/>
                <w:webHidden/>
              </w:rPr>
              <w:instrText xml:space="preserve"> PAGEREF _Toc46919082 \h </w:instrText>
            </w:r>
            <w:r w:rsidR="00C701BD">
              <w:rPr>
                <w:noProof/>
                <w:webHidden/>
              </w:rPr>
            </w:r>
            <w:r w:rsidR="00C701BD">
              <w:rPr>
                <w:noProof/>
                <w:webHidden/>
              </w:rPr>
              <w:fldChar w:fldCharType="separate"/>
            </w:r>
            <w:r w:rsidR="00C701BD">
              <w:rPr>
                <w:noProof/>
                <w:webHidden/>
              </w:rPr>
              <w:t>6</w:t>
            </w:r>
            <w:r w:rsidR="00C701BD">
              <w:rPr>
                <w:noProof/>
                <w:webHidden/>
              </w:rPr>
              <w:fldChar w:fldCharType="end"/>
            </w:r>
          </w:hyperlink>
        </w:p>
        <w:p w14:paraId="2BDA743B" w14:textId="01AE2F7D" w:rsidR="00C701BD" w:rsidRDefault="00891547">
          <w:pPr>
            <w:pStyle w:val="TOC3"/>
            <w:tabs>
              <w:tab w:val="right" w:leader="dot" w:pos="9350"/>
            </w:tabs>
            <w:rPr>
              <w:rFonts w:eastAsiaTheme="minorEastAsia" w:cstheme="minorBidi"/>
              <w:noProof/>
              <w:sz w:val="24"/>
              <w:szCs w:val="24"/>
            </w:rPr>
          </w:pPr>
          <w:hyperlink w:anchor="_Toc46919083" w:history="1">
            <w:r w:rsidR="00C701BD" w:rsidRPr="003C0213">
              <w:rPr>
                <w:rStyle w:val="Hyperlink"/>
                <w:rFonts w:ascii="Times New Roman" w:hAnsi="Times New Roman" w:cs="Times New Roman"/>
                <w:b/>
                <w:noProof/>
              </w:rPr>
              <w:t>scripts/DIABLO/cohort_models/ms_DIABLO_blg.R</w:t>
            </w:r>
            <w:r w:rsidR="00C701BD">
              <w:rPr>
                <w:noProof/>
                <w:webHidden/>
              </w:rPr>
              <w:tab/>
            </w:r>
            <w:r w:rsidR="00C701BD">
              <w:rPr>
                <w:noProof/>
                <w:webHidden/>
              </w:rPr>
              <w:fldChar w:fldCharType="begin"/>
            </w:r>
            <w:r w:rsidR="00C701BD">
              <w:rPr>
                <w:noProof/>
                <w:webHidden/>
              </w:rPr>
              <w:instrText xml:space="preserve"> PAGEREF _Toc46919083 \h </w:instrText>
            </w:r>
            <w:r w:rsidR="00C701BD">
              <w:rPr>
                <w:noProof/>
                <w:webHidden/>
              </w:rPr>
            </w:r>
            <w:r w:rsidR="00C701BD">
              <w:rPr>
                <w:noProof/>
                <w:webHidden/>
              </w:rPr>
              <w:fldChar w:fldCharType="separate"/>
            </w:r>
            <w:r w:rsidR="00C701BD">
              <w:rPr>
                <w:noProof/>
                <w:webHidden/>
              </w:rPr>
              <w:t>6</w:t>
            </w:r>
            <w:r w:rsidR="00C701BD">
              <w:rPr>
                <w:noProof/>
                <w:webHidden/>
              </w:rPr>
              <w:fldChar w:fldCharType="end"/>
            </w:r>
          </w:hyperlink>
        </w:p>
        <w:p w14:paraId="76A9B38D" w14:textId="28D013A7" w:rsidR="00C701BD" w:rsidRDefault="00891547">
          <w:pPr>
            <w:pStyle w:val="TOC3"/>
            <w:tabs>
              <w:tab w:val="right" w:leader="dot" w:pos="9350"/>
            </w:tabs>
            <w:rPr>
              <w:rFonts w:eastAsiaTheme="minorEastAsia" w:cstheme="minorBidi"/>
              <w:noProof/>
              <w:sz w:val="24"/>
              <w:szCs w:val="24"/>
            </w:rPr>
          </w:pPr>
          <w:hyperlink w:anchor="_Toc46919084" w:history="1">
            <w:r w:rsidR="00C701BD" w:rsidRPr="003C0213">
              <w:rPr>
                <w:rStyle w:val="Hyperlink"/>
                <w:rFonts w:ascii="Times New Roman" w:hAnsi="Times New Roman" w:cs="Times New Roman"/>
                <w:b/>
                <w:noProof/>
              </w:rPr>
              <w:t>scripts/DIABLO/cohort_models/ms_DIABLO_cad.R</w:t>
            </w:r>
            <w:r w:rsidR="00C701BD">
              <w:rPr>
                <w:noProof/>
                <w:webHidden/>
              </w:rPr>
              <w:tab/>
            </w:r>
            <w:r w:rsidR="00C701BD">
              <w:rPr>
                <w:noProof/>
                <w:webHidden/>
              </w:rPr>
              <w:fldChar w:fldCharType="begin"/>
            </w:r>
            <w:r w:rsidR="00C701BD">
              <w:rPr>
                <w:noProof/>
                <w:webHidden/>
              </w:rPr>
              <w:instrText xml:space="preserve"> PAGEREF _Toc46919084 \h </w:instrText>
            </w:r>
            <w:r w:rsidR="00C701BD">
              <w:rPr>
                <w:noProof/>
                <w:webHidden/>
              </w:rPr>
            </w:r>
            <w:r w:rsidR="00C701BD">
              <w:rPr>
                <w:noProof/>
                <w:webHidden/>
              </w:rPr>
              <w:fldChar w:fldCharType="separate"/>
            </w:r>
            <w:r w:rsidR="00C701BD">
              <w:rPr>
                <w:noProof/>
                <w:webHidden/>
              </w:rPr>
              <w:t>6</w:t>
            </w:r>
            <w:r w:rsidR="00C701BD">
              <w:rPr>
                <w:noProof/>
                <w:webHidden/>
              </w:rPr>
              <w:fldChar w:fldCharType="end"/>
            </w:r>
          </w:hyperlink>
        </w:p>
        <w:p w14:paraId="675A2A4C" w14:textId="429420A2" w:rsidR="00C701BD" w:rsidRDefault="00891547">
          <w:pPr>
            <w:pStyle w:val="TOC3"/>
            <w:tabs>
              <w:tab w:val="right" w:leader="dot" w:pos="9350"/>
            </w:tabs>
            <w:rPr>
              <w:rFonts w:eastAsiaTheme="minorEastAsia" w:cstheme="minorBidi"/>
              <w:noProof/>
              <w:sz w:val="24"/>
              <w:szCs w:val="24"/>
            </w:rPr>
          </w:pPr>
          <w:hyperlink w:anchor="_Toc46919085" w:history="1">
            <w:r w:rsidR="00C701BD" w:rsidRPr="003C0213">
              <w:rPr>
                <w:rStyle w:val="Hyperlink"/>
                <w:rFonts w:ascii="Times New Roman" w:hAnsi="Times New Roman" w:cs="Times New Roman"/>
                <w:b/>
                <w:noProof/>
              </w:rPr>
              <w:t>scripts/DIABLO/cohort_models/ms_DIABLO_saf.R</w:t>
            </w:r>
            <w:r w:rsidR="00C701BD">
              <w:rPr>
                <w:noProof/>
                <w:webHidden/>
              </w:rPr>
              <w:tab/>
            </w:r>
            <w:r w:rsidR="00C701BD">
              <w:rPr>
                <w:noProof/>
                <w:webHidden/>
              </w:rPr>
              <w:fldChar w:fldCharType="begin"/>
            </w:r>
            <w:r w:rsidR="00C701BD">
              <w:rPr>
                <w:noProof/>
                <w:webHidden/>
              </w:rPr>
              <w:instrText xml:space="preserve"> PAGEREF _Toc46919085 \h </w:instrText>
            </w:r>
            <w:r w:rsidR="00C701BD">
              <w:rPr>
                <w:noProof/>
                <w:webHidden/>
              </w:rPr>
            </w:r>
            <w:r w:rsidR="00C701BD">
              <w:rPr>
                <w:noProof/>
                <w:webHidden/>
              </w:rPr>
              <w:fldChar w:fldCharType="separate"/>
            </w:r>
            <w:r w:rsidR="00C701BD">
              <w:rPr>
                <w:noProof/>
                <w:webHidden/>
              </w:rPr>
              <w:t>6</w:t>
            </w:r>
            <w:r w:rsidR="00C701BD">
              <w:rPr>
                <w:noProof/>
                <w:webHidden/>
              </w:rPr>
              <w:fldChar w:fldCharType="end"/>
            </w:r>
          </w:hyperlink>
        </w:p>
        <w:p w14:paraId="09158C0A" w14:textId="34B698EB" w:rsidR="00C701BD" w:rsidRDefault="00891547">
          <w:pPr>
            <w:pStyle w:val="TOC3"/>
            <w:tabs>
              <w:tab w:val="right" w:leader="dot" w:pos="9350"/>
            </w:tabs>
            <w:rPr>
              <w:rFonts w:eastAsiaTheme="minorEastAsia" w:cstheme="minorBidi"/>
              <w:noProof/>
              <w:sz w:val="24"/>
              <w:szCs w:val="24"/>
            </w:rPr>
          </w:pPr>
          <w:hyperlink w:anchor="_Toc46919086" w:history="1">
            <w:r w:rsidR="00C701BD" w:rsidRPr="003C0213">
              <w:rPr>
                <w:rStyle w:val="Hyperlink"/>
                <w:rFonts w:ascii="Times New Roman" w:hAnsi="Times New Roman" w:cs="Times New Roman"/>
                <w:b/>
                <w:noProof/>
              </w:rPr>
              <w:t>scripts/DIABLO/cohort_models/splsda_error_comparison.R</w:t>
            </w:r>
            <w:r w:rsidR="00C701BD">
              <w:rPr>
                <w:noProof/>
                <w:webHidden/>
              </w:rPr>
              <w:tab/>
            </w:r>
            <w:r w:rsidR="00C701BD">
              <w:rPr>
                <w:noProof/>
                <w:webHidden/>
              </w:rPr>
              <w:fldChar w:fldCharType="begin"/>
            </w:r>
            <w:r w:rsidR="00C701BD">
              <w:rPr>
                <w:noProof/>
                <w:webHidden/>
              </w:rPr>
              <w:instrText xml:space="preserve"> PAGEREF _Toc46919086 \h </w:instrText>
            </w:r>
            <w:r w:rsidR="00C701BD">
              <w:rPr>
                <w:noProof/>
                <w:webHidden/>
              </w:rPr>
            </w:r>
            <w:r w:rsidR="00C701BD">
              <w:rPr>
                <w:noProof/>
                <w:webHidden/>
              </w:rPr>
              <w:fldChar w:fldCharType="separate"/>
            </w:r>
            <w:r w:rsidR="00C701BD">
              <w:rPr>
                <w:noProof/>
                <w:webHidden/>
              </w:rPr>
              <w:t>7</w:t>
            </w:r>
            <w:r w:rsidR="00C701BD">
              <w:rPr>
                <w:noProof/>
                <w:webHidden/>
              </w:rPr>
              <w:fldChar w:fldCharType="end"/>
            </w:r>
          </w:hyperlink>
        </w:p>
        <w:p w14:paraId="042D0CE1" w14:textId="6016243A" w:rsidR="002E0010" w:rsidRDefault="002E0010">
          <w:r>
            <w:rPr>
              <w:b/>
              <w:bCs/>
              <w:noProof/>
            </w:rPr>
            <w:fldChar w:fldCharType="end"/>
          </w:r>
        </w:p>
      </w:sdtContent>
    </w:sdt>
    <w:p w14:paraId="72783E30" w14:textId="77777777" w:rsidR="002E0010" w:rsidRDefault="002E0010" w:rsidP="005A102E">
      <w:pPr>
        <w:rPr>
          <w:rFonts w:ascii="Times New Roman" w:hAnsi="Times New Roman" w:cs="Times New Roman"/>
          <w:b/>
        </w:rPr>
      </w:pPr>
    </w:p>
    <w:p w14:paraId="08A95334" w14:textId="47D2E05D" w:rsidR="00C701BD" w:rsidRDefault="00C701BD">
      <w:pPr>
        <w:rPr>
          <w:rFonts w:ascii="Times New Roman" w:hAnsi="Times New Roman" w:cs="Times New Roman"/>
          <w:b/>
        </w:rPr>
      </w:pPr>
      <w:r>
        <w:rPr>
          <w:rFonts w:ascii="Times New Roman" w:hAnsi="Times New Roman" w:cs="Times New Roman"/>
          <w:b/>
        </w:rPr>
        <w:br w:type="page"/>
      </w:r>
    </w:p>
    <w:p w14:paraId="380F7D9B" w14:textId="77C67509" w:rsidR="002E0010" w:rsidRPr="00755D3A" w:rsidRDefault="002E0010" w:rsidP="002E0010">
      <w:pPr>
        <w:pStyle w:val="Heading1"/>
        <w:rPr>
          <w:rFonts w:ascii="Times New Roman" w:hAnsi="Times New Roman" w:cs="Times New Roman"/>
          <w:b/>
        </w:rPr>
      </w:pPr>
      <w:bookmarkStart w:id="0" w:name="_Toc46919060"/>
      <w:r>
        <w:rPr>
          <w:rFonts w:ascii="Times New Roman" w:hAnsi="Times New Roman" w:cs="Times New Roman"/>
          <w:b/>
        </w:rPr>
        <w:lastRenderedPageBreak/>
        <w:t>Introduction</w:t>
      </w:r>
      <w:bookmarkEnd w:id="0"/>
    </w:p>
    <w:p w14:paraId="7E27C9B3" w14:textId="77777777" w:rsidR="005A102E" w:rsidRPr="00755D3A" w:rsidRDefault="005A102E" w:rsidP="005A102E">
      <w:pPr>
        <w:rPr>
          <w:rFonts w:ascii="Times New Roman" w:hAnsi="Times New Roman" w:cs="Times New Roman"/>
        </w:rPr>
      </w:pPr>
    </w:p>
    <w:p w14:paraId="5771CA11" w14:textId="77777777" w:rsidR="005A102E" w:rsidRPr="00755D3A" w:rsidRDefault="005A102E" w:rsidP="005A102E">
      <w:pPr>
        <w:rPr>
          <w:rFonts w:ascii="Times New Roman" w:hAnsi="Times New Roman" w:cs="Times New Roman"/>
        </w:rPr>
      </w:pPr>
      <w:r w:rsidRPr="00755D3A">
        <w:rPr>
          <w:rFonts w:ascii="Times New Roman" w:hAnsi="Times New Roman" w:cs="Times New Roman"/>
        </w:rPr>
        <w:t>This folder contains all raw numerical data presented in the manuscript:</w:t>
      </w:r>
    </w:p>
    <w:p w14:paraId="4361D9B3" w14:textId="77777777" w:rsidR="005A102E" w:rsidRPr="00755D3A" w:rsidRDefault="005A102E" w:rsidP="005A102E">
      <w:pPr>
        <w:rPr>
          <w:rFonts w:ascii="Times New Roman" w:hAnsi="Times New Roman" w:cs="Times New Roman"/>
        </w:rPr>
      </w:pPr>
    </w:p>
    <w:p w14:paraId="1BE9749B" w14:textId="77777777" w:rsidR="005A102E" w:rsidRPr="00755D3A" w:rsidRDefault="005A102E" w:rsidP="005A102E">
      <w:pPr>
        <w:rPr>
          <w:rFonts w:ascii="Times New Roman" w:hAnsi="Times New Roman" w:cs="Times New Roman"/>
          <w:b/>
        </w:rPr>
      </w:pPr>
      <w:r w:rsidRPr="00755D3A">
        <w:rPr>
          <w:rFonts w:ascii="Times New Roman" w:hAnsi="Times New Roman" w:cs="Times New Roman"/>
          <w:b/>
        </w:rPr>
        <w:t xml:space="preserve">Innate immune responses and gut microbiomes distinguish HIV exposed from unexposed children in a population-specific manner </w:t>
      </w:r>
    </w:p>
    <w:p w14:paraId="662B2A35" w14:textId="77777777" w:rsidR="005A102E" w:rsidRPr="00755D3A" w:rsidRDefault="005A102E" w:rsidP="005A102E">
      <w:pPr>
        <w:rPr>
          <w:rFonts w:ascii="Times New Roman" w:hAnsi="Times New Roman" w:cs="Times New Roman"/>
        </w:rPr>
      </w:pPr>
    </w:p>
    <w:p w14:paraId="20FF3389" w14:textId="77777777" w:rsidR="005A102E" w:rsidRPr="00755D3A" w:rsidRDefault="005A102E" w:rsidP="005A102E">
      <w:pPr>
        <w:rPr>
          <w:rFonts w:ascii="Times New Roman" w:hAnsi="Times New Roman" w:cs="Times New Roman"/>
        </w:rPr>
      </w:pPr>
      <w:r w:rsidRPr="00755D3A">
        <w:rPr>
          <w:rFonts w:ascii="Times New Roman" w:hAnsi="Times New Roman" w:cs="Times New Roman"/>
        </w:rPr>
        <w:t xml:space="preserve">The HEU Manuscript Analysis directory contains all input data, scripts, and figures associated with the study manuscript.  The data is organized into three main folders: </w:t>
      </w:r>
    </w:p>
    <w:p w14:paraId="7968C10B" w14:textId="77777777" w:rsidR="005A102E" w:rsidRPr="00755D3A" w:rsidRDefault="005A102E" w:rsidP="005A102E">
      <w:pPr>
        <w:rPr>
          <w:rFonts w:ascii="Times New Roman" w:hAnsi="Times New Roman" w:cs="Times New Roman"/>
        </w:rPr>
      </w:pPr>
    </w:p>
    <w:p w14:paraId="42C2BEA1" w14:textId="77777777" w:rsidR="005A102E" w:rsidRPr="00755D3A" w:rsidRDefault="005A102E" w:rsidP="005A102E">
      <w:pPr>
        <w:pStyle w:val="ListParagraph"/>
        <w:numPr>
          <w:ilvl w:val="0"/>
          <w:numId w:val="2"/>
        </w:numPr>
        <w:rPr>
          <w:rFonts w:ascii="Times New Roman" w:hAnsi="Times New Roman" w:cs="Times New Roman"/>
        </w:rPr>
      </w:pPr>
      <w:proofErr w:type="spellStart"/>
      <w:r w:rsidRPr="00755D3A">
        <w:rPr>
          <w:rFonts w:ascii="Times New Roman" w:hAnsi="Times New Roman" w:cs="Times New Roman"/>
          <w:b/>
        </w:rPr>
        <w:t>Rdata</w:t>
      </w:r>
      <w:proofErr w:type="spellEnd"/>
      <w:r w:rsidRPr="00755D3A">
        <w:rPr>
          <w:rFonts w:ascii="Times New Roman" w:hAnsi="Times New Roman" w:cs="Times New Roman"/>
          <w:b/>
        </w:rPr>
        <w:t xml:space="preserve">: </w:t>
      </w:r>
      <w:r w:rsidRPr="00755D3A">
        <w:rPr>
          <w:rFonts w:ascii="Times New Roman" w:hAnsi="Times New Roman" w:cs="Times New Roman"/>
        </w:rPr>
        <w:t xml:space="preserve">Contains all data utilized for manuscript analysis, in assay-type specific folders.  Intermediate files generated by the raw input data, that are then passed into later analyses, are saved in the </w:t>
      </w:r>
      <w:proofErr w:type="spellStart"/>
      <w:r w:rsidRPr="00755D3A">
        <w:rPr>
          <w:rFonts w:ascii="Times New Roman" w:hAnsi="Times New Roman" w:cs="Times New Roman"/>
          <w:b/>
        </w:rPr>
        <w:t>R_export</w:t>
      </w:r>
      <w:proofErr w:type="spellEnd"/>
      <w:r w:rsidRPr="00755D3A">
        <w:rPr>
          <w:rFonts w:ascii="Times New Roman" w:hAnsi="Times New Roman" w:cs="Times New Roman"/>
          <w:b/>
          <w:i/>
        </w:rPr>
        <w:t xml:space="preserve"> </w:t>
      </w:r>
      <w:r w:rsidRPr="00755D3A">
        <w:rPr>
          <w:rFonts w:ascii="Times New Roman" w:hAnsi="Times New Roman" w:cs="Times New Roman"/>
        </w:rPr>
        <w:t xml:space="preserve">directory.  </w:t>
      </w:r>
    </w:p>
    <w:p w14:paraId="4417F53D" w14:textId="77777777" w:rsidR="005A102E" w:rsidRPr="00755D3A" w:rsidRDefault="005A102E" w:rsidP="005A102E">
      <w:pPr>
        <w:pStyle w:val="ListParagraph"/>
        <w:numPr>
          <w:ilvl w:val="0"/>
          <w:numId w:val="2"/>
        </w:numPr>
        <w:rPr>
          <w:rFonts w:ascii="Times New Roman" w:hAnsi="Times New Roman" w:cs="Times New Roman"/>
        </w:rPr>
      </w:pPr>
      <w:r w:rsidRPr="00755D3A">
        <w:rPr>
          <w:rFonts w:ascii="Times New Roman" w:hAnsi="Times New Roman" w:cs="Times New Roman"/>
          <w:b/>
        </w:rPr>
        <w:t>scripts:</w:t>
      </w:r>
      <w:r w:rsidRPr="00755D3A">
        <w:rPr>
          <w:rFonts w:ascii="Times New Roman" w:hAnsi="Times New Roman" w:cs="Times New Roman"/>
        </w:rPr>
        <w:t xml:space="preserve"> This directory contains all R scripts associated with analyses performed for this manuscript.  Each script can be run independently of others.  Where intermediate files are required that do not include the raw input data, these have been saved in </w:t>
      </w:r>
      <w:proofErr w:type="spellStart"/>
      <w:r w:rsidRPr="00755D3A">
        <w:rPr>
          <w:rFonts w:ascii="Times New Roman" w:hAnsi="Times New Roman" w:cs="Times New Roman"/>
        </w:rPr>
        <w:t>Rdata</w:t>
      </w:r>
      <w:proofErr w:type="spellEnd"/>
      <w:r w:rsidRPr="00755D3A">
        <w:rPr>
          <w:rFonts w:ascii="Times New Roman" w:hAnsi="Times New Roman" w:cs="Times New Roman"/>
        </w:rPr>
        <w:t>/</w:t>
      </w:r>
      <w:proofErr w:type="spellStart"/>
      <w:r w:rsidRPr="00755D3A">
        <w:rPr>
          <w:rFonts w:ascii="Times New Roman" w:hAnsi="Times New Roman" w:cs="Times New Roman"/>
        </w:rPr>
        <w:t>R_export</w:t>
      </w:r>
      <w:proofErr w:type="spellEnd"/>
      <w:r w:rsidRPr="00755D3A">
        <w:rPr>
          <w:rFonts w:ascii="Times New Roman" w:hAnsi="Times New Roman" w:cs="Times New Roman"/>
        </w:rPr>
        <w:t xml:space="preserve"> and are appropriately </w:t>
      </w:r>
      <w:proofErr w:type="spellStart"/>
      <w:r w:rsidRPr="00755D3A">
        <w:rPr>
          <w:rFonts w:ascii="Times New Roman" w:hAnsi="Times New Roman" w:cs="Times New Roman"/>
        </w:rPr>
        <w:t>refereced</w:t>
      </w:r>
      <w:proofErr w:type="spellEnd"/>
      <w:r w:rsidRPr="00755D3A">
        <w:rPr>
          <w:rFonts w:ascii="Times New Roman" w:hAnsi="Times New Roman" w:cs="Times New Roman"/>
        </w:rPr>
        <w:t xml:space="preserve"> in each script</w:t>
      </w:r>
    </w:p>
    <w:p w14:paraId="6627FB53" w14:textId="77777777" w:rsidR="005A102E" w:rsidRPr="00755D3A" w:rsidRDefault="005A102E" w:rsidP="005A102E">
      <w:pPr>
        <w:pStyle w:val="ListParagraph"/>
        <w:numPr>
          <w:ilvl w:val="0"/>
          <w:numId w:val="2"/>
        </w:numPr>
        <w:rPr>
          <w:rFonts w:ascii="Times New Roman" w:hAnsi="Times New Roman" w:cs="Times New Roman"/>
        </w:rPr>
      </w:pPr>
      <w:r w:rsidRPr="00755D3A">
        <w:rPr>
          <w:rFonts w:ascii="Times New Roman" w:hAnsi="Times New Roman" w:cs="Times New Roman"/>
          <w:b/>
        </w:rPr>
        <w:t xml:space="preserve">figures: </w:t>
      </w:r>
      <w:r w:rsidRPr="00755D3A">
        <w:rPr>
          <w:rFonts w:ascii="Times New Roman" w:hAnsi="Times New Roman" w:cs="Times New Roman"/>
        </w:rPr>
        <w:t>This directory contains all figures used to generate figures for the manuscript, in data-type specific folders</w:t>
      </w:r>
    </w:p>
    <w:p w14:paraId="26E19B03" w14:textId="77777777" w:rsidR="005A102E" w:rsidRPr="00755D3A" w:rsidRDefault="005A102E" w:rsidP="005A102E">
      <w:pPr>
        <w:rPr>
          <w:rFonts w:ascii="Times New Roman" w:hAnsi="Times New Roman" w:cs="Times New Roman"/>
        </w:rPr>
      </w:pPr>
    </w:p>
    <w:p w14:paraId="38047F3B" w14:textId="1510438B" w:rsidR="005A102E" w:rsidRPr="00755D3A" w:rsidRDefault="005A102E" w:rsidP="002E0010">
      <w:pPr>
        <w:pStyle w:val="Heading1"/>
        <w:rPr>
          <w:rFonts w:ascii="Times New Roman" w:hAnsi="Times New Roman" w:cs="Times New Roman"/>
          <w:b/>
        </w:rPr>
      </w:pPr>
      <w:bookmarkStart w:id="1" w:name="_Toc46919061"/>
      <w:r w:rsidRPr="00755D3A">
        <w:rPr>
          <w:rFonts w:ascii="Times New Roman" w:hAnsi="Times New Roman" w:cs="Times New Roman"/>
          <w:b/>
        </w:rPr>
        <w:t>Data</w:t>
      </w:r>
      <w:r w:rsidR="008C0B06">
        <w:rPr>
          <w:rFonts w:ascii="Times New Roman" w:hAnsi="Times New Roman" w:cs="Times New Roman"/>
          <w:b/>
        </w:rPr>
        <w:t xml:space="preserve"> file</w:t>
      </w:r>
      <w:r w:rsidRPr="00755D3A">
        <w:rPr>
          <w:rFonts w:ascii="Times New Roman" w:hAnsi="Times New Roman" w:cs="Times New Roman"/>
          <w:b/>
        </w:rPr>
        <w:t xml:space="preserve"> descriptors</w:t>
      </w:r>
      <w:bookmarkEnd w:id="1"/>
    </w:p>
    <w:p w14:paraId="1F91DCAB" w14:textId="77777777" w:rsidR="005A102E" w:rsidRPr="00755D3A" w:rsidRDefault="005A102E" w:rsidP="005A102E">
      <w:pPr>
        <w:rPr>
          <w:rFonts w:ascii="Times New Roman" w:hAnsi="Times New Roman" w:cs="Times New Roman"/>
          <w:b/>
        </w:rPr>
      </w:pPr>
    </w:p>
    <w:p w14:paraId="39CB449E" w14:textId="53FC6108" w:rsidR="005A102E" w:rsidRDefault="00C701BD" w:rsidP="005A102E">
      <w:pPr>
        <w:rPr>
          <w:rFonts w:ascii="Times New Roman" w:hAnsi="Times New Roman" w:cs="Times New Roman"/>
        </w:rPr>
      </w:pPr>
      <w:r>
        <w:rPr>
          <w:rFonts w:ascii="Times New Roman" w:hAnsi="Times New Roman" w:cs="Times New Roman"/>
        </w:rPr>
        <w:t xml:space="preserve">This section pertains to all the folders located in the </w:t>
      </w:r>
      <w:proofErr w:type="spellStart"/>
      <w:r>
        <w:rPr>
          <w:rFonts w:ascii="Times New Roman" w:hAnsi="Times New Roman" w:cs="Times New Roman"/>
        </w:rPr>
        <w:t>Rdata</w:t>
      </w:r>
      <w:proofErr w:type="spellEnd"/>
      <w:r>
        <w:rPr>
          <w:rFonts w:ascii="Times New Roman" w:hAnsi="Times New Roman" w:cs="Times New Roman"/>
        </w:rPr>
        <w:t xml:space="preserve"> directory.  </w:t>
      </w:r>
      <w:r w:rsidR="005A102E" w:rsidRPr="00755D3A">
        <w:rPr>
          <w:rFonts w:ascii="Times New Roman" w:hAnsi="Times New Roman" w:cs="Times New Roman"/>
        </w:rPr>
        <w:t>The data files are further explained below:</w:t>
      </w:r>
    </w:p>
    <w:p w14:paraId="73EC3981" w14:textId="4866F5AF" w:rsidR="00C701BD" w:rsidRDefault="00C701BD" w:rsidP="005A102E">
      <w:pPr>
        <w:rPr>
          <w:rFonts w:ascii="Times New Roman" w:hAnsi="Times New Roman" w:cs="Times New Roman"/>
        </w:rPr>
      </w:pPr>
    </w:p>
    <w:p w14:paraId="30EC231A" w14:textId="53065A98" w:rsidR="00C701BD" w:rsidRDefault="00C701BD" w:rsidP="00C701BD">
      <w:pPr>
        <w:pStyle w:val="Heading2"/>
        <w:rPr>
          <w:rFonts w:ascii="Times New Roman" w:hAnsi="Times New Roman" w:cs="Times New Roman"/>
          <w:b/>
        </w:rPr>
      </w:pPr>
      <w:bookmarkStart w:id="2" w:name="_Toc46919062"/>
      <w:r>
        <w:rPr>
          <w:rFonts w:ascii="Times New Roman" w:hAnsi="Times New Roman" w:cs="Times New Roman"/>
          <w:b/>
        </w:rPr>
        <w:t>Luminex Data</w:t>
      </w:r>
      <w:bookmarkEnd w:id="2"/>
    </w:p>
    <w:p w14:paraId="35CE5BC0" w14:textId="233ED1F8" w:rsidR="00C701BD" w:rsidRDefault="00C701BD" w:rsidP="00C701BD"/>
    <w:p w14:paraId="6372BDBF" w14:textId="3946A321" w:rsidR="00C701BD" w:rsidRDefault="00C701BD" w:rsidP="00C701BD">
      <w:pPr>
        <w:pStyle w:val="ListParagraph"/>
        <w:numPr>
          <w:ilvl w:val="0"/>
          <w:numId w:val="1"/>
        </w:numPr>
        <w:spacing w:after="120"/>
        <w:ind w:left="714" w:hanging="357"/>
        <w:contextualSpacing w:val="0"/>
        <w:rPr>
          <w:rFonts w:ascii="Times New Roman" w:hAnsi="Times New Roman" w:cs="Times New Roman"/>
        </w:rPr>
      </w:pPr>
      <w:proofErr w:type="spellStart"/>
      <w:r>
        <w:rPr>
          <w:rFonts w:ascii="Times New Roman" w:hAnsi="Times New Roman" w:cs="Times New Roman"/>
        </w:rPr>
        <w:t>Rdata</w:t>
      </w:r>
      <w:proofErr w:type="spellEnd"/>
      <w:r>
        <w:rPr>
          <w:rFonts w:ascii="Times New Roman" w:hAnsi="Times New Roman" w:cs="Times New Roman"/>
        </w:rPr>
        <w:t>/</w:t>
      </w:r>
      <w:proofErr w:type="spellStart"/>
      <w:r>
        <w:rPr>
          <w:rFonts w:ascii="Times New Roman" w:hAnsi="Times New Roman" w:cs="Times New Roman"/>
        </w:rPr>
        <w:t>luminex</w:t>
      </w:r>
      <w:proofErr w:type="spellEnd"/>
      <w:r>
        <w:rPr>
          <w:rFonts w:ascii="Times New Roman" w:hAnsi="Times New Roman" w:cs="Times New Roman"/>
        </w:rPr>
        <w:t>/</w:t>
      </w:r>
      <w:r w:rsidRPr="00755D3A">
        <w:rPr>
          <w:rFonts w:ascii="Times New Roman" w:hAnsi="Times New Roman" w:cs="Times New Roman"/>
        </w:rPr>
        <w:t xml:space="preserve">gc_heu_luminex.csv: Luminex cytokine data. This data is in long format, with each cytokine in response to each stimulus for each individual in a separate row. The final concentration values were fitted to the standard curve for the corresponding analyte and raw, non-normalized final concentration values are included in this file.  </w:t>
      </w:r>
    </w:p>
    <w:p w14:paraId="65ECEAEC" w14:textId="2C4349DE" w:rsidR="00C701BD" w:rsidRDefault="00C701BD" w:rsidP="00C701BD">
      <w:pPr>
        <w:pStyle w:val="ListParagraph"/>
        <w:numPr>
          <w:ilvl w:val="0"/>
          <w:numId w:val="1"/>
        </w:numPr>
        <w:spacing w:after="120"/>
        <w:ind w:left="714" w:hanging="357"/>
        <w:contextualSpacing w:val="0"/>
        <w:rPr>
          <w:rFonts w:ascii="Times New Roman" w:hAnsi="Times New Roman" w:cs="Times New Roman"/>
        </w:rPr>
      </w:pPr>
      <w:proofErr w:type="spellStart"/>
      <w:r>
        <w:rPr>
          <w:rFonts w:ascii="Times New Roman" w:hAnsi="Times New Roman" w:cs="Times New Roman"/>
        </w:rPr>
        <w:t>Rdata</w:t>
      </w:r>
      <w:proofErr w:type="spellEnd"/>
      <w:r>
        <w:rPr>
          <w:rFonts w:ascii="Times New Roman" w:hAnsi="Times New Roman" w:cs="Times New Roman"/>
        </w:rPr>
        <w:t>/</w:t>
      </w:r>
      <w:proofErr w:type="spellStart"/>
      <w:r>
        <w:rPr>
          <w:rFonts w:ascii="Times New Roman" w:hAnsi="Times New Roman" w:cs="Times New Roman"/>
        </w:rPr>
        <w:t>luminex</w:t>
      </w:r>
      <w:proofErr w:type="spellEnd"/>
      <w:r>
        <w:rPr>
          <w:rFonts w:ascii="Times New Roman" w:hAnsi="Times New Roman" w:cs="Times New Roman"/>
        </w:rPr>
        <w:t>/</w:t>
      </w:r>
      <w:r w:rsidRPr="00C701BD">
        <w:t xml:space="preserve"> </w:t>
      </w:r>
      <w:r w:rsidRPr="00C701BD">
        <w:rPr>
          <w:rFonts w:ascii="Times New Roman" w:hAnsi="Times New Roman" w:cs="Times New Roman"/>
        </w:rPr>
        <w:t>heu_pca_colours</w:t>
      </w:r>
      <w:r>
        <w:rPr>
          <w:rFonts w:ascii="Times New Roman" w:hAnsi="Times New Roman" w:cs="Times New Roman"/>
        </w:rPr>
        <w:t>.csv: Colour codes used for HEU and HUU children within each respective site.</w:t>
      </w:r>
    </w:p>
    <w:p w14:paraId="022BD8AB" w14:textId="77777777" w:rsidR="00C701BD" w:rsidRPr="00755D3A" w:rsidRDefault="00C701BD" w:rsidP="00C701BD">
      <w:pPr>
        <w:pStyle w:val="ListParagraph"/>
        <w:rPr>
          <w:rFonts w:ascii="Times New Roman" w:hAnsi="Times New Roman" w:cs="Times New Roman"/>
        </w:rPr>
      </w:pPr>
    </w:p>
    <w:p w14:paraId="3C09EA6A" w14:textId="1CA1214E" w:rsidR="00C701BD" w:rsidRDefault="00C701BD" w:rsidP="00C701BD">
      <w:pPr>
        <w:pStyle w:val="Heading2"/>
        <w:rPr>
          <w:rFonts w:ascii="Times New Roman" w:hAnsi="Times New Roman" w:cs="Times New Roman"/>
          <w:b/>
        </w:rPr>
      </w:pPr>
      <w:bookmarkStart w:id="3" w:name="_Toc46919063"/>
      <w:r w:rsidRPr="00C701BD">
        <w:rPr>
          <w:rFonts w:ascii="Times New Roman" w:hAnsi="Times New Roman" w:cs="Times New Roman"/>
          <w:b/>
        </w:rPr>
        <w:t>Flow Cytometry Data</w:t>
      </w:r>
      <w:bookmarkEnd w:id="3"/>
    </w:p>
    <w:p w14:paraId="6C8779E9" w14:textId="77777777" w:rsidR="00C701BD" w:rsidRPr="00C701BD" w:rsidRDefault="00C701BD" w:rsidP="00C701BD"/>
    <w:p w14:paraId="0C2567D5" w14:textId="00754A97" w:rsidR="00C701BD" w:rsidRPr="00C701BD" w:rsidRDefault="00C701BD" w:rsidP="00C701BD">
      <w:pPr>
        <w:pStyle w:val="ListParagraph"/>
        <w:numPr>
          <w:ilvl w:val="0"/>
          <w:numId w:val="1"/>
        </w:numPr>
        <w:spacing w:after="120"/>
        <w:ind w:left="714" w:hanging="357"/>
        <w:contextualSpacing w:val="0"/>
        <w:rPr>
          <w:rFonts w:ascii="Times New Roman" w:hAnsi="Times New Roman" w:cs="Times New Roman"/>
        </w:rPr>
      </w:pPr>
      <w:proofErr w:type="spellStart"/>
      <w:r>
        <w:rPr>
          <w:rFonts w:ascii="Times New Roman" w:hAnsi="Times New Roman" w:cs="Times New Roman"/>
        </w:rPr>
        <w:t>Rdata</w:t>
      </w:r>
      <w:proofErr w:type="spellEnd"/>
      <w:r>
        <w:rPr>
          <w:rFonts w:ascii="Times New Roman" w:hAnsi="Times New Roman" w:cs="Times New Roman"/>
        </w:rPr>
        <w:t>/flow/</w:t>
      </w:r>
      <w:r w:rsidRPr="00755D3A">
        <w:rPr>
          <w:rFonts w:ascii="Times New Roman" w:hAnsi="Times New Roman" w:cs="Times New Roman"/>
        </w:rPr>
        <w:t>gc_heu_fct_icc.csv: Flow cytometry, intracellular cytokine data. This data is in long format, with each cytokine for each cell type for each individual in a separate row. Values correspond to the percent of each indicated cell type gated as positive for the indicated cytokine.</w:t>
      </w:r>
    </w:p>
    <w:p w14:paraId="120D2069" w14:textId="77777777" w:rsidR="00C701BD" w:rsidRPr="00755D3A" w:rsidRDefault="00C701BD" w:rsidP="00C701BD">
      <w:pPr>
        <w:pStyle w:val="ListParagraph"/>
        <w:numPr>
          <w:ilvl w:val="0"/>
          <w:numId w:val="1"/>
        </w:numPr>
        <w:spacing w:after="120"/>
        <w:ind w:left="714" w:hanging="357"/>
        <w:contextualSpacing w:val="0"/>
        <w:rPr>
          <w:rFonts w:ascii="Times New Roman" w:hAnsi="Times New Roman" w:cs="Times New Roman"/>
        </w:rPr>
      </w:pPr>
      <w:proofErr w:type="spellStart"/>
      <w:r>
        <w:rPr>
          <w:rFonts w:ascii="Times New Roman" w:hAnsi="Times New Roman" w:cs="Times New Roman"/>
        </w:rPr>
        <w:t>Rdata</w:t>
      </w:r>
      <w:proofErr w:type="spellEnd"/>
      <w:r>
        <w:rPr>
          <w:rFonts w:ascii="Times New Roman" w:hAnsi="Times New Roman" w:cs="Times New Roman"/>
        </w:rPr>
        <w:t>/flow/</w:t>
      </w:r>
      <w:r w:rsidRPr="00755D3A">
        <w:rPr>
          <w:rFonts w:ascii="Times New Roman" w:hAnsi="Times New Roman" w:cs="Times New Roman"/>
        </w:rPr>
        <w:t xml:space="preserve">gc_heu_fct_count.csv: Flow cytometry, count data.  This data is in wide format, with the count of each cell type of interest in a separate column. This data was </w:t>
      </w:r>
      <w:r w:rsidRPr="00755D3A">
        <w:rPr>
          <w:rFonts w:ascii="Times New Roman" w:hAnsi="Times New Roman" w:cs="Times New Roman"/>
        </w:rPr>
        <w:lastRenderedPageBreak/>
        <w:t>used to calculate the percent of total cells (cells in the size gate) presented in Supplementary Figure 4.</w:t>
      </w:r>
    </w:p>
    <w:p w14:paraId="6D027700" w14:textId="245CD1EA" w:rsidR="00C701BD" w:rsidRDefault="00C701BD" w:rsidP="00C701BD"/>
    <w:p w14:paraId="17EDB1A3" w14:textId="64A33480" w:rsidR="00C701BD" w:rsidRDefault="00C701BD" w:rsidP="00C701BD">
      <w:pPr>
        <w:pStyle w:val="Heading2"/>
        <w:rPr>
          <w:rFonts w:ascii="Times New Roman" w:hAnsi="Times New Roman" w:cs="Times New Roman"/>
          <w:b/>
        </w:rPr>
      </w:pPr>
      <w:bookmarkStart w:id="4" w:name="_Toc46919064"/>
      <w:r w:rsidRPr="00C701BD">
        <w:rPr>
          <w:rFonts w:ascii="Times New Roman" w:hAnsi="Times New Roman" w:cs="Times New Roman"/>
          <w:b/>
        </w:rPr>
        <w:t>Microbiome data</w:t>
      </w:r>
      <w:bookmarkEnd w:id="4"/>
    </w:p>
    <w:p w14:paraId="6421F208" w14:textId="054F0D74" w:rsidR="00C701BD" w:rsidRDefault="00C701BD" w:rsidP="00C701BD"/>
    <w:p w14:paraId="25D7A0B6" w14:textId="77777777" w:rsidR="00C701BD" w:rsidRPr="00755D3A" w:rsidRDefault="00C701BD" w:rsidP="00C701BD">
      <w:pPr>
        <w:pStyle w:val="ListParagraph"/>
        <w:numPr>
          <w:ilvl w:val="0"/>
          <w:numId w:val="1"/>
        </w:numPr>
        <w:rPr>
          <w:rFonts w:ascii="Times New Roman" w:hAnsi="Times New Roman" w:cs="Times New Roman"/>
        </w:rPr>
      </w:pPr>
      <w:proofErr w:type="spellStart"/>
      <w:r>
        <w:rPr>
          <w:rFonts w:ascii="Times New Roman" w:hAnsi="Times New Roman" w:cs="Times New Roman"/>
        </w:rPr>
        <w:t>Rdata</w:t>
      </w:r>
      <w:proofErr w:type="spellEnd"/>
      <w:r>
        <w:rPr>
          <w:rFonts w:ascii="Times New Roman" w:hAnsi="Times New Roman" w:cs="Times New Roman"/>
        </w:rPr>
        <w:t>/microbiome/</w:t>
      </w:r>
      <w:proofErr w:type="spellStart"/>
      <w:r w:rsidRPr="00755D3A">
        <w:rPr>
          <w:rFonts w:ascii="Times New Roman" w:hAnsi="Times New Roman" w:cs="Times New Roman"/>
        </w:rPr>
        <w:t>gc_heu_phyloseq.rds</w:t>
      </w:r>
      <w:proofErr w:type="spellEnd"/>
      <w:r w:rsidRPr="00755D3A">
        <w:rPr>
          <w:rFonts w:ascii="Times New Roman" w:hAnsi="Times New Roman" w:cs="Times New Roman"/>
        </w:rPr>
        <w:t xml:space="preserve">: Microbiome data is supplied as a </w:t>
      </w:r>
      <w:proofErr w:type="spellStart"/>
      <w:r w:rsidRPr="00755D3A">
        <w:rPr>
          <w:rFonts w:ascii="Times New Roman" w:hAnsi="Times New Roman" w:cs="Times New Roman"/>
        </w:rPr>
        <w:t>phyloseq</w:t>
      </w:r>
      <w:proofErr w:type="spellEnd"/>
      <w:r w:rsidRPr="00755D3A">
        <w:rPr>
          <w:rFonts w:ascii="Times New Roman" w:hAnsi="Times New Roman" w:cs="Times New Roman"/>
        </w:rPr>
        <w:t xml:space="preserve"> object. To access the data, R statistical software must be installed.  The latest version can be found here:</w:t>
      </w:r>
    </w:p>
    <w:p w14:paraId="5C3D32C4" w14:textId="77777777" w:rsidR="00C701BD" w:rsidRPr="00755D3A" w:rsidRDefault="00C701BD" w:rsidP="00C701BD">
      <w:pPr>
        <w:rPr>
          <w:rFonts w:ascii="Times New Roman" w:hAnsi="Times New Roman" w:cs="Times New Roman"/>
        </w:rPr>
      </w:pPr>
    </w:p>
    <w:p w14:paraId="32D18270" w14:textId="77777777" w:rsidR="00C701BD" w:rsidRPr="00755D3A" w:rsidRDefault="00891547" w:rsidP="00C701BD">
      <w:pPr>
        <w:rPr>
          <w:rFonts w:ascii="Times New Roman" w:eastAsia="Times New Roman" w:hAnsi="Times New Roman" w:cs="Times New Roman"/>
        </w:rPr>
      </w:pPr>
      <w:hyperlink r:id="rId8" w:history="1">
        <w:r w:rsidR="00C701BD" w:rsidRPr="00755D3A">
          <w:rPr>
            <w:rFonts w:ascii="Times New Roman" w:eastAsia="Times New Roman" w:hAnsi="Times New Roman" w:cs="Times New Roman"/>
            <w:color w:val="0000FF"/>
            <w:u w:val="single"/>
          </w:rPr>
          <w:t>https://cran.r-project.org/bin/windows/base/</w:t>
        </w:r>
      </w:hyperlink>
    </w:p>
    <w:p w14:paraId="2A85D87B" w14:textId="77777777" w:rsidR="00C701BD" w:rsidRPr="00755D3A" w:rsidRDefault="00C701BD" w:rsidP="00C701BD">
      <w:pPr>
        <w:rPr>
          <w:rFonts w:ascii="Times New Roman" w:hAnsi="Times New Roman" w:cs="Times New Roman"/>
        </w:rPr>
      </w:pPr>
    </w:p>
    <w:p w14:paraId="6BCEBFB2" w14:textId="77777777" w:rsidR="00C701BD" w:rsidRPr="00755D3A" w:rsidRDefault="00C701BD" w:rsidP="00C701BD">
      <w:pPr>
        <w:rPr>
          <w:rFonts w:ascii="Times New Roman" w:hAnsi="Times New Roman" w:cs="Times New Roman"/>
        </w:rPr>
      </w:pPr>
      <w:r w:rsidRPr="00755D3A">
        <w:rPr>
          <w:rFonts w:ascii="Times New Roman" w:hAnsi="Times New Roman" w:cs="Times New Roman"/>
        </w:rPr>
        <w:t xml:space="preserve">R studio is a user-friendly tool to facilitate the use of R, and can be downloaded here: </w:t>
      </w:r>
    </w:p>
    <w:p w14:paraId="759D07C5" w14:textId="77777777" w:rsidR="00C701BD" w:rsidRPr="00755D3A" w:rsidRDefault="00C701BD" w:rsidP="00C701BD">
      <w:pPr>
        <w:rPr>
          <w:rFonts w:ascii="Times New Roman" w:hAnsi="Times New Roman" w:cs="Times New Roman"/>
        </w:rPr>
      </w:pPr>
    </w:p>
    <w:p w14:paraId="2440175D" w14:textId="77777777" w:rsidR="00C701BD" w:rsidRPr="00755D3A" w:rsidRDefault="00891547" w:rsidP="00C701BD">
      <w:pPr>
        <w:rPr>
          <w:rFonts w:ascii="Times New Roman" w:eastAsia="Times New Roman" w:hAnsi="Times New Roman" w:cs="Times New Roman"/>
        </w:rPr>
      </w:pPr>
      <w:hyperlink r:id="rId9" w:history="1">
        <w:r w:rsidR="00C701BD" w:rsidRPr="00755D3A">
          <w:rPr>
            <w:rFonts w:ascii="Times New Roman" w:eastAsia="Times New Roman" w:hAnsi="Times New Roman" w:cs="Times New Roman"/>
            <w:color w:val="0000FF"/>
            <w:u w:val="single"/>
          </w:rPr>
          <w:t>https://rstudio.com/products/rstudio/download/</w:t>
        </w:r>
      </w:hyperlink>
    </w:p>
    <w:p w14:paraId="49CD1BEF" w14:textId="77777777" w:rsidR="00C701BD" w:rsidRPr="00755D3A" w:rsidRDefault="00C701BD" w:rsidP="00C701BD">
      <w:pPr>
        <w:rPr>
          <w:rFonts w:ascii="Times New Roman" w:eastAsia="Times New Roman" w:hAnsi="Times New Roman" w:cs="Times New Roman"/>
        </w:rPr>
      </w:pPr>
    </w:p>
    <w:p w14:paraId="5CB56ECC" w14:textId="77777777" w:rsidR="00C701BD" w:rsidRPr="00755D3A" w:rsidRDefault="00C701BD" w:rsidP="00C701BD">
      <w:pPr>
        <w:rPr>
          <w:rFonts w:ascii="Times New Roman" w:eastAsia="Times New Roman" w:hAnsi="Times New Roman" w:cs="Times New Roman"/>
        </w:rPr>
      </w:pPr>
      <w:r w:rsidRPr="00755D3A">
        <w:rPr>
          <w:rFonts w:ascii="Times New Roman" w:eastAsia="Times New Roman" w:hAnsi="Times New Roman" w:cs="Times New Roman"/>
        </w:rPr>
        <w:t xml:space="preserve">The </w:t>
      </w:r>
      <w:proofErr w:type="spellStart"/>
      <w:r w:rsidRPr="00755D3A">
        <w:rPr>
          <w:rFonts w:ascii="Times New Roman" w:eastAsia="Times New Roman" w:hAnsi="Times New Roman" w:cs="Times New Roman"/>
        </w:rPr>
        <w:t>Phyloseq</w:t>
      </w:r>
      <w:proofErr w:type="spellEnd"/>
      <w:r w:rsidRPr="00755D3A">
        <w:rPr>
          <w:rFonts w:ascii="Times New Roman" w:eastAsia="Times New Roman" w:hAnsi="Times New Roman" w:cs="Times New Roman"/>
        </w:rPr>
        <w:t xml:space="preserve"> R package must be installed to load the </w:t>
      </w:r>
      <w:proofErr w:type="spellStart"/>
      <w:r w:rsidRPr="00755D3A">
        <w:rPr>
          <w:rFonts w:ascii="Times New Roman" w:eastAsia="Times New Roman" w:hAnsi="Times New Roman" w:cs="Times New Roman"/>
        </w:rPr>
        <w:t>phyloseq</w:t>
      </w:r>
      <w:proofErr w:type="spellEnd"/>
      <w:r w:rsidRPr="00755D3A">
        <w:rPr>
          <w:rFonts w:ascii="Times New Roman" w:eastAsia="Times New Roman" w:hAnsi="Times New Roman" w:cs="Times New Roman"/>
        </w:rPr>
        <w:t xml:space="preserve"> object. Instructions to download </w:t>
      </w:r>
      <w:proofErr w:type="spellStart"/>
      <w:r w:rsidRPr="00755D3A">
        <w:rPr>
          <w:rFonts w:ascii="Times New Roman" w:eastAsia="Times New Roman" w:hAnsi="Times New Roman" w:cs="Times New Roman"/>
        </w:rPr>
        <w:t>phyloseq</w:t>
      </w:r>
      <w:proofErr w:type="spellEnd"/>
      <w:r w:rsidRPr="00755D3A">
        <w:rPr>
          <w:rFonts w:ascii="Times New Roman" w:eastAsia="Times New Roman" w:hAnsi="Times New Roman" w:cs="Times New Roman"/>
        </w:rPr>
        <w:t xml:space="preserve"> can be found here:</w:t>
      </w:r>
    </w:p>
    <w:p w14:paraId="3768732F" w14:textId="77777777" w:rsidR="00C701BD" w:rsidRPr="00755D3A" w:rsidRDefault="00C701BD" w:rsidP="00C701BD">
      <w:pPr>
        <w:rPr>
          <w:rFonts w:ascii="Times New Roman" w:eastAsia="Times New Roman" w:hAnsi="Times New Roman" w:cs="Times New Roman"/>
        </w:rPr>
      </w:pPr>
    </w:p>
    <w:p w14:paraId="3D179B34" w14:textId="77777777" w:rsidR="00C701BD" w:rsidRPr="00755D3A" w:rsidRDefault="00891547" w:rsidP="00C701BD">
      <w:pPr>
        <w:rPr>
          <w:rFonts w:ascii="Times New Roman" w:eastAsia="Times New Roman" w:hAnsi="Times New Roman" w:cs="Times New Roman"/>
        </w:rPr>
      </w:pPr>
      <w:hyperlink r:id="rId10" w:history="1">
        <w:r w:rsidR="00C701BD" w:rsidRPr="00755D3A">
          <w:rPr>
            <w:rFonts w:ascii="Times New Roman" w:eastAsia="Times New Roman" w:hAnsi="Times New Roman" w:cs="Times New Roman"/>
            <w:color w:val="0000FF"/>
            <w:u w:val="single"/>
          </w:rPr>
          <w:t>https://bioconductor.org/packages/release/bioc/html/phyloseq.html</w:t>
        </w:r>
      </w:hyperlink>
    </w:p>
    <w:p w14:paraId="44C3C7DF" w14:textId="4DA9FE85" w:rsidR="00C701BD" w:rsidRDefault="00C701BD" w:rsidP="00C701BD"/>
    <w:p w14:paraId="1354B312" w14:textId="3A7B7E40" w:rsidR="00C701BD" w:rsidRDefault="00C701BD" w:rsidP="00C701BD">
      <w:pPr>
        <w:pStyle w:val="ListParagraph"/>
        <w:numPr>
          <w:ilvl w:val="0"/>
          <w:numId w:val="1"/>
        </w:numPr>
        <w:spacing w:after="120"/>
        <w:ind w:left="714" w:hanging="357"/>
        <w:contextualSpacing w:val="0"/>
        <w:rPr>
          <w:rFonts w:ascii="Times New Roman" w:hAnsi="Times New Roman" w:cs="Times New Roman"/>
        </w:rPr>
      </w:pPr>
      <w:proofErr w:type="spellStart"/>
      <w:r w:rsidRPr="00C701BD">
        <w:rPr>
          <w:rFonts w:ascii="Times New Roman" w:hAnsi="Times New Roman" w:cs="Times New Roman"/>
        </w:rPr>
        <w:t>Rdata</w:t>
      </w:r>
      <w:proofErr w:type="spellEnd"/>
      <w:r w:rsidRPr="00C701BD">
        <w:rPr>
          <w:rFonts w:ascii="Times New Roman" w:hAnsi="Times New Roman" w:cs="Times New Roman"/>
        </w:rPr>
        <w:t>/microbiome/</w:t>
      </w:r>
      <w:r w:rsidRPr="00C701BD">
        <w:t xml:space="preserve"> </w:t>
      </w:r>
      <w:r w:rsidRPr="00C701BD">
        <w:rPr>
          <w:rFonts w:ascii="Times New Roman" w:hAnsi="Times New Roman" w:cs="Times New Roman"/>
        </w:rPr>
        <w:t>gc_heu_otu_table.csv</w:t>
      </w:r>
      <w:r>
        <w:rPr>
          <w:rFonts w:ascii="Times New Roman" w:hAnsi="Times New Roman" w:cs="Times New Roman"/>
        </w:rPr>
        <w:t xml:space="preserve">: OTU count table, identical to data embedded in the </w:t>
      </w:r>
      <w:proofErr w:type="spellStart"/>
      <w:r>
        <w:rPr>
          <w:rFonts w:ascii="Times New Roman" w:hAnsi="Times New Roman" w:cs="Times New Roman"/>
        </w:rPr>
        <w:t>phyloseq</w:t>
      </w:r>
      <w:proofErr w:type="spellEnd"/>
      <w:r>
        <w:rPr>
          <w:rFonts w:ascii="Times New Roman" w:hAnsi="Times New Roman" w:cs="Times New Roman"/>
        </w:rPr>
        <w:t xml:space="preserve"> object</w:t>
      </w:r>
    </w:p>
    <w:p w14:paraId="0D960BFC" w14:textId="553B6861" w:rsidR="00C701BD" w:rsidRDefault="00C701BD" w:rsidP="00C701BD">
      <w:pPr>
        <w:pStyle w:val="ListParagraph"/>
        <w:numPr>
          <w:ilvl w:val="0"/>
          <w:numId w:val="1"/>
        </w:numPr>
        <w:spacing w:after="120"/>
        <w:ind w:left="714" w:hanging="357"/>
        <w:contextualSpacing w:val="0"/>
        <w:rPr>
          <w:rFonts w:ascii="Times New Roman" w:hAnsi="Times New Roman" w:cs="Times New Roman"/>
        </w:rPr>
      </w:pPr>
      <w:proofErr w:type="spellStart"/>
      <w:r w:rsidRPr="00C701BD">
        <w:rPr>
          <w:rFonts w:ascii="Times New Roman" w:hAnsi="Times New Roman" w:cs="Times New Roman"/>
        </w:rPr>
        <w:t>Rdata</w:t>
      </w:r>
      <w:proofErr w:type="spellEnd"/>
      <w:r w:rsidRPr="00C701BD">
        <w:rPr>
          <w:rFonts w:ascii="Times New Roman" w:hAnsi="Times New Roman" w:cs="Times New Roman"/>
        </w:rPr>
        <w:t>/microbiome/gc_heu_otu_taxonomy.csv</w:t>
      </w:r>
      <w:r>
        <w:rPr>
          <w:rFonts w:ascii="Times New Roman" w:hAnsi="Times New Roman" w:cs="Times New Roman"/>
        </w:rPr>
        <w:t xml:space="preserve">: Taxonomic identifiers of OTUs listed in the OTU table, identical to data embedded in the </w:t>
      </w:r>
      <w:proofErr w:type="spellStart"/>
      <w:r>
        <w:rPr>
          <w:rFonts w:ascii="Times New Roman" w:hAnsi="Times New Roman" w:cs="Times New Roman"/>
        </w:rPr>
        <w:t>phyloseq</w:t>
      </w:r>
      <w:proofErr w:type="spellEnd"/>
      <w:r>
        <w:rPr>
          <w:rFonts w:ascii="Times New Roman" w:hAnsi="Times New Roman" w:cs="Times New Roman"/>
        </w:rPr>
        <w:t xml:space="preserve"> object</w:t>
      </w:r>
    </w:p>
    <w:p w14:paraId="26CB02E9" w14:textId="5FB4E1C8" w:rsidR="00C701BD" w:rsidRPr="00C701BD" w:rsidRDefault="00C701BD" w:rsidP="00C701BD">
      <w:pPr>
        <w:pStyle w:val="ListParagraph"/>
        <w:numPr>
          <w:ilvl w:val="0"/>
          <w:numId w:val="1"/>
        </w:numPr>
        <w:spacing w:after="120"/>
        <w:ind w:left="714" w:hanging="357"/>
        <w:contextualSpacing w:val="0"/>
        <w:rPr>
          <w:rFonts w:ascii="Times New Roman" w:hAnsi="Times New Roman" w:cs="Times New Roman"/>
        </w:rPr>
      </w:pPr>
      <w:proofErr w:type="spellStart"/>
      <w:r w:rsidRPr="00C701BD">
        <w:rPr>
          <w:rFonts w:ascii="Times New Roman" w:hAnsi="Times New Roman" w:cs="Times New Roman"/>
        </w:rPr>
        <w:t>Rdata</w:t>
      </w:r>
      <w:proofErr w:type="spellEnd"/>
      <w:r w:rsidRPr="00C701BD">
        <w:rPr>
          <w:rFonts w:ascii="Times New Roman" w:hAnsi="Times New Roman" w:cs="Times New Roman"/>
        </w:rPr>
        <w:t>/microbiome/</w:t>
      </w:r>
      <w:r w:rsidRPr="00C701BD">
        <w:t xml:space="preserve"> </w:t>
      </w:r>
      <w:r w:rsidRPr="00C701BD">
        <w:rPr>
          <w:rFonts w:ascii="Times New Roman" w:hAnsi="Times New Roman" w:cs="Times New Roman"/>
        </w:rPr>
        <w:t>gc_phylum_cols.csv</w:t>
      </w:r>
      <w:r>
        <w:rPr>
          <w:rFonts w:ascii="Times New Roman" w:hAnsi="Times New Roman" w:cs="Times New Roman"/>
        </w:rPr>
        <w:t>: Color codes used to plot phylum-level identifiers</w:t>
      </w:r>
    </w:p>
    <w:p w14:paraId="33CDD0FE" w14:textId="0361F7C3" w:rsidR="00D97CD0" w:rsidRDefault="00C701BD" w:rsidP="00C701BD">
      <w:pPr>
        <w:pStyle w:val="Heading2"/>
        <w:rPr>
          <w:rFonts w:ascii="Times New Roman" w:hAnsi="Times New Roman" w:cs="Times New Roman"/>
          <w:b/>
        </w:rPr>
      </w:pPr>
      <w:bookmarkStart w:id="5" w:name="_Toc46919065"/>
      <w:r>
        <w:rPr>
          <w:rFonts w:ascii="Times New Roman" w:hAnsi="Times New Roman" w:cs="Times New Roman"/>
          <w:b/>
        </w:rPr>
        <w:t>Metadata</w:t>
      </w:r>
      <w:bookmarkEnd w:id="5"/>
    </w:p>
    <w:p w14:paraId="46143997" w14:textId="77777777" w:rsidR="005A102E" w:rsidRPr="00755D3A" w:rsidRDefault="005A102E" w:rsidP="005A102E">
      <w:pPr>
        <w:rPr>
          <w:rFonts w:ascii="Times New Roman" w:hAnsi="Times New Roman" w:cs="Times New Roman"/>
        </w:rPr>
      </w:pPr>
    </w:p>
    <w:p w14:paraId="004E7000" w14:textId="5E344A7D" w:rsidR="005A102E" w:rsidRPr="00C701BD" w:rsidRDefault="005A102E" w:rsidP="00C701BD">
      <w:pPr>
        <w:pStyle w:val="ListParagraph"/>
        <w:numPr>
          <w:ilvl w:val="0"/>
          <w:numId w:val="1"/>
        </w:numPr>
        <w:spacing w:after="120"/>
        <w:ind w:left="714" w:hanging="357"/>
        <w:contextualSpacing w:val="0"/>
        <w:rPr>
          <w:rFonts w:ascii="Times New Roman" w:hAnsi="Times New Roman" w:cs="Times New Roman"/>
        </w:rPr>
      </w:pPr>
      <w:proofErr w:type="spellStart"/>
      <w:r>
        <w:rPr>
          <w:rFonts w:ascii="Times New Roman" w:hAnsi="Times New Roman" w:cs="Times New Roman"/>
        </w:rPr>
        <w:t>Rdata</w:t>
      </w:r>
      <w:proofErr w:type="spellEnd"/>
      <w:r>
        <w:rPr>
          <w:rFonts w:ascii="Times New Roman" w:hAnsi="Times New Roman" w:cs="Times New Roman"/>
        </w:rPr>
        <w:t>/metadata/</w:t>
      </w:r>
      <w:r w:rsidRPr="00755D3A">
        <w:rPr>
          <w:rFonts w:ascii="Times New Roman" w:hAnsi="Times New Roman" w:cs="Times New Roman"/>
        </w:rPr>
        <w:t>gc_heu_metadata.csv:  all study participant metadata utilized throughout the manuscript</w:t>
      </w:r>
    </w:p>
    <w:p w14:paraId="263FAE76" w14:textId="171A7FF2" w:rsidR="005A102E" w:rsidRDefault="005A102E" w:rsidP="00C701BD">
      <w:pPr>
        <w:pStyle w:val="ListParagraph"/>
        <w:numPr>
          <w:ilvl w:val="0"/>
          <w:numId w:val="1"/>
        </w:numPr>
        <w:spacing w:after="120"/>
        <w:ind w:left="714" w:hanging="357"/>
        <w:contextualSpacing w:val="0"/>
        <w:rPr>
          <w:rFonts w:ascii="Times New Roman" w:hAnsi="Times New Roman" w:cs="Times New Roman"/>
        </w:rPr>
      </w:pPr>
      <w:proofErr w:type="spellStart"/>
      <w:r>
        <w:rPr>
          <w:rFonts w:ascii="Times New Roman" w:hAnsi="Times New Roman" w:cs="Times New Roman"/>
        </w:rPr>
        <w:t>Rdata</w:t>
      </w:r>
      <w:proofErr w:type="spellEnd"/>
      <w:r>
        <w:rPr>
          <w:rFonts w:ascii="Times New Roman" w:hAnsi="Times New Roman" w:cs="Times New Roman"/>
        </w:rPr>
        <w:t>/metadata/</w:t>
      </w:r>
      <w:r w:rsidRPr="00755D3A">
        <w:rPr>
          <w:rFonts w:ascii="Times New Roman" w:hAnsi="Times New Roman" w:cs="Times New Roman"/>
        </w:rPr>
        <w:t>gc_heu_data_dictionary.xlsx: Excel file with explanations for each of the variables in all the data files listed above</w:t>
      </w:r>
    </w:p>
    <w:p w14:paraId="344E6971" w14:textId="59BA2C1E" w:rsidR="00C701BD" w:rsidRDefault="00C701BD" w:rsidP="00C701BD">
      <w:pPr>
        <w:pStyle w:val="ListParagraph"/>
        <w:numPr>
          <w:ilvl w:val="0"/>
          <w:numId w:val="1"/>
        </w:numPr>
        <w:spacing w:after="120"/>
        <w:ind w:left="714" w:hanging="357"/>
        <w:contextualSpacing w:val="0"/>
        <w:rPr>
          <w:rFonts w:ascii="Times New Roman" w:hAnsi="Times New Roman" w:cs="Times New Roman"/>
        </w:rPr>
      </w:pPr>
      <w:r w:rsidRPr="008C0B06">
        <w:rPr>
          <w:rFonts w:ascii="Times New Roman" w:hAnsi="Times New Roman" w:cs="Times New Roman"/>
        </w:rPr>
        <w:t>ms_HEU_session_info.docx: R markdown export of all package versions used for analysis</w:t>
      </w:r>
      <w:r>
        <w:rPr>
          <w:rFonts w:ascii="Times New Roman" w:hAnsi="Times New Roman" w:cs="Times New Roman"/>
        </w:rPr>
        <w:t xml:space="preserve">.  The </w:t>
      </w:r>
      <w:proofErr w:type="spellStart"/>
      <w:r>
        <w:rPr>
          <w:rFonts w:ascii="Times New Roman" w:hAnsi="Times New Roman" w:cs="Times New Roman"/>
        </w:rPr>
        <w:t>Rmd</w:t>
      </w:r>
      <w:proofErr w:type="spellEnd"/>
      <w:r>
        <w:rPr>
          <w:rFonts w:ascii="Times New Roman" w:hAnsi="Times New Roman" w:cs="Times New Roman"/>
        </w:rPr>
        <w:t xml:space="preserve"> file is located under scripts/</w:t>
      </w:r>
      <w:proofErr w:type="spellStart"/>
      <w:r>
        <w:rPr>
          <w:rFonts w:ascii="Times New Roman" w:hAnsi="Times New Roman" w:cs="Times New Roman"/>
        </w:rPr>
        <w:t>ms_HEU_session_info.Rmd</w:t>
      </w:r>
      <w:proofErr w:type="spellEnd"/>
    </w:p>
    <w:p w14:paraId="563B62D3" w14:textId="51E8DBAF" w:rsidR="00C701BD" w:rsidRDefault="00C701BD" w:rsidP="00C701BD">
      <w:pPr>
        <w:spacing w:after="120"/>
        <w:rPr>
          <w:rFonts w:ascii="Times New Roman" w:hAnsi="Times New Roman" w:cs="Times New Roman"/>
        </w:rPr>
      </w:pPr>
    </w:p>
    <w:p w14:paraId="6D40BB36" w14:textId="7AB22584" w:rsidR="00C701BD" w:rsidRDefault="00C701BD" w:rsidP="00C701BD">
      <w:pPr>
        <w:pStyle w:val="Heading2"/>
        <w:rPr>
          <w:rFonts w:ascii="Times New Roman" w:hAnsi="Times New Roman" w:cs="Times New Roman"/>
          <w:b/>
        </w:rPr>
      </w:pPr>
      <w:bookmarkStart w:id="6" w:name="_Toc46919066"/>
      <w:proofErr w:type="spellStart"/>
      <w:r>
        <w:rPr>
          <w:rFonts w:ascii="Times New Roman" w:hAnsi="Times New Roman" w:cs="Times New Roman"/>
          <w:b/>
        </w:rPr>
        <w:t>R_export</w:t>
      </w:r>
      <w:bookmarkEnd w:id="6"/>
      <w:proofErr w:type="spellEnd"/>
    </w:p>
    <w:p w14:paraId="1F563A48" w14:textId="77F55ED3" w:rsidR="00C701BD" w:rsidRPr="00C701BD" w:rsidRDefault="00C701BD" w:rsidP="00C701BD">
      <w:pPr>
        <w:rPr>
          <w:rFonts w:ascii="Times New Roman" w:hAnsi="Times New Roman" w:cs="Times New Roman"/>
        </w:rPr>
      </w:pPr>
      <w:r w:rsidRPr="00C701BD">
        <w:rPr>
          <w:rFonts w:ascii="Times New Roman" w:hAnsi="Times New Roman" w:cs="Times New Roman"/>
        </w:rPr>
        <w:t>This directory contains all intermediate data files generated using analytical scripts, which are applied to a later point in the analysis.  The generation of these files is indicated in in the “Output files” section for each respective script.</w:t>
      </w:r>
    </w:p>
    <w:p w14:paraId="7A027B1A" w14:textId="55BE106F" w:rsidR="00C701BD" w:rsidRPr="00C701BD" w:rsidRDefault="00C701BD" w:rsidP="00C701BD"/>
    <w:p w14:paraId="4098B4D8" w14:textId="5DC6C417" w:rsidR="005A102E" w:rsidRDefault="005A102E" w:rsidP="002E0010">
      <w:pPr>
        <w:pStyle w:val="Heading1"/>
        <w:rPr>
          <w:rFonts w:ascii="Times New Roman" w:hAnsi="Times New Roman" w:cs="Times New Roman"/>
          <w:b/>
        </w:rPr>
      </w:pPr>
      <w:bookmarkStart w:id="7" w:name="_Toc46919067"/>
      <w:r w:rsidRPr="005A102E">
        <w:rPr>
          <w:rFonts w:ascii="Times New Roman" w:hAnsi="Times New Roman" w:cs="Times New Roman"/>
          <w:b/>
        </w:rPr>
        <w:lastRenderedPageBreak/>
        <w:t>Analytical script descriptors:</w:t>
      </w:r>
      <w:bookmarkEnd w:id="7"/>
    </w:p>
    <w:p w14:paraId="2D5D9A45" w14:textId="5DFBDF79" w:rsidR="005A102E" w:rsidRDefault="005A102E" w:rsidP="005A102E">
      <w:pPr>
        <w:rPr>
          <w:rFonts w:ascii="Times New Roman" w:hAnsi="Times New Roman" w:cs="Times New Roman"/>
          <w:b/>
        </w:rPr>
      </w:pPr>
    </w:p>
    <w:p w14:paraId="22B9094A" w14:textId="4882AD1C" w:rsidR="00CC1ACC" w:rsidRDefault="00CC1ACC" w:rsidP="002E0010">
      <w:pPr>
        <w:pStyle w:val="Heading2"/>
        <w:rPr>
          <w:rFonts w:ascii="Times New Roman" w:hAnsi="Times New Roman" w:cs="Times New Roman"/>
          <w:b/>
        </w:rPr>
      </w:pPr>
      <w:bookmarkStart w:id="8" w:name="_Toc46919068"/>
      <w:r>
        <w:rPr>
          <w:rFonts w:ascii="Times New Roman" w:hAnsi="Times New Roman" w:cs="Times New Roman"/>
          <w:b/>
        </w:rPr>
        <w:t>Luminex analysis</w:t>
      </w:r>
      <w:bookmarkEnd w:id="8"/>
    </w:p>
    <w:p w14:paraId="5837D86C" w14:textId="77777777" w:rsidR="002E0010" w:rsidRDefault="002E0010" w:rsidP="005A102E">
      <w:pPr>
        <w:rPr>
          <w:rFonts w:ascii="Times New Roman" w:hAnsi="Times New Roman" w:cs="Times New Roman"/>
          <w:b/>
        </w:rPr>
      </w:pPr>
    </w:p>
    <w:p w14:paraId="089BFA09" w14:textId="77777777" w:rsidR="002E0010" w:rsidRDefault="005A102E" w:rsidP="002E0010">
      <w:pPr>
        <w:pStyle w:val="Heading3"/>
        <w:rPr>
          <w:rFonts w:ascii="Times New Roman" w:hAnsi="Times New Roman" w:cs="Times New Roman"/>
          <w:b/>
        </w:rPr>
      </w:pPr>
      <w:bookmarkStart w:id="9" w:name="_Toc46919069"/>
      <w:r w:rsidRPr="005A102E">
        <w:rPr>
          <w:rFonts w:ascii="Times New Roman" w:hAnsi="Times New Roman" w:cs="Times New Roman"/>
          <w:b/>
        </w:rPr>
        <w:t>scripts/</w:t>
      </w:r>
      <w:proofErr w:type="spellStart"/>
      <w:r w:rsidRPr="005A102E">
        <w:rPr>
          <w:rFonts w:ascii="Times New Roman" w:hAnsi="Times New Roman" w:cs="Times New Roman"/>
          <w:b/>
        </w:rPr>
        <w:t>luminex_cytokines</w:t>
      </w:r>
      <w:proofErr w:type="spellEnd"/>
      <w:r w:rsidRPr="005A102E">
        <w:rPr>
          <w:rFonts w:ascii="Times New Roman" w:hAnsi="Times New Roman" w:cs="Times New Roman"/>
          <w:b/>
        </w:rPr>
        <w:t>/</w:t>
      </w:r>
      <w:proofErr w:type="spellStart"/>
      <w:r w:rsidRPr="005A102E">
        <w:rPr>
          <w:rFonts w:ascii="Times New Roman" w:hAnsi="Times New Roman" w:cs="Times New Roman"/>
          <w:b/>
        </w:rPr>
        <w:t>ms_lmx_pca</w:t>
      </w:r>
      <w:r>
        <w:rPr>
          <w:rFonts w:ascii="Times New Roman" w:hAnsi="Times New Roman" w:cs="Times New Roman"/>
          <w:b/>
        </w:rPr>
        <w:t>.R</w:t>
      </w:r>
      <w:bookmarkEnd w:id="9"/>
      <w:proofErr w:type="spellEnd"/>
    </w:p>
    <w:p w14:paraId="02E91016" w14:textId="62D3EFC1" w:rsidR="005A102E" w:rsidRPr="002E0010" w:rsidRDefault="005A102E" w:rsidP="002E0010">
      <w:pPr>
        <w:rPr>
          <w:rFonts w:ascii="Times New Roman" w:hAnsi="Times New Roman" w:cs="Times New Roman"/>
        </w:rPr>
      </w:pPr>
      <w:r w:rsidRPr="002E0010">
        <w:rPr>
          <w:rFonts w:ascii="Times New Roman" w:hAnsi="Times New Roman" w:cs="Times New Roman"/>
        </w:rPr>
        <w:t xml:space="preserve">Principal components analysis of </w:t>
      </w:r>
      <w:proofErr w:type="spellStart"/>
      <w:r w:rsidRPr="002E0010">
        <w:rPr>
          <w:rFonts w:ascii="Times New Roman" w:hAnsi="Times New Roman" w:cs="Times New Roman"/>
        </w:rPr>
        <w:t>luminex</w:t>
      </w:r>
      <w:proofErr w:type="spellEnd"/>
      <w:r w:rsidRPr="002E0010">
        <w:rPr>
          <w:rFonts w:ascii="Times New Roman" w:hAnsi="Times New Roman" w:cs="Times New Roman"/>
        </w:rPr>
        <w:t xml:space="preserve"> cytokine data and Adonis test for sample clustering</w:t>
      </w:r>
    </w:p>
    <w:p w14:paraId="79C9C37E" w14:textId="1E478F0B" w:rsidR="005A102E" w:rsidRDefault="005A102E" w:rsidP="005A102E">
      <w:pPr>
        <w:pStyle w:val="ListParagraph"/>
        <w:numPr>
          <w:ilvl w:val="0"/>
          <w:numId w:val="4"/>
        </w:numPr>
        <w:rPr>
          <w:rFonts w:ascii="Times New Roman" w:hAnsi="Times New Roman" w:cs="Times New Roman"/>
        </w:rPr>
      </w:pPr>
      <w:r w:rsidRPr="005A102E">
        <w:rPr>
          <w:rFonts w:ascii="Times New Roman" w:hAnsi="Times New Roman" w:cs="Times New Roman"/>
          <w:b/>
        </w:rPr>
        <w:t>MS figures generated</w:t>
      </w:r>
      <w:r>
        <w:rPr>
          <w:rFonts w:ascii="Times New Roman" w:hAnsi="Times New Roman" w:cs="Times New Roman"/>
        </w:rPr>
        <w:t>: Figure 1, Supplementary Figure 1, Supplementary Figure 2</w:t>
      </w:r>
    </w:p>
    <w:p w14:paraId="3A476174" w14:textId="68380E6B" w:rsidR="005A102E" w:rsidRDefault="005A102E" w:rsidP="005A102E">
      <w:pPr>
        <w:pStyle w:val="ListParagraph"/>
        <w:numPr>
          <w:ilvl w:val="0"/>
          <w:numId w:val="4"/>
        </w:numPr>
        <w:rPr>
          <w:rFonts w:ascii="Times New Roman" w:hAnsi="Times New Roman" w:cs="Times New Roman"/>
        </w:rPr>
      </w:pPr>
      <w:r>
        <w:rPr>
          <w:rFonts w:ascii="Times New Roman" w:hAnsi="Times New Roman" w:cs="Times New Roman"/>
          <w:b/>
        </w:rPr>
        <w:t>Output files</w:t>
      </w:r>
      <w:r w:rsidRPr="005A102E">
        <w:rPr>
          <w:rFonts w:ascii="Times New Roman" w:hAnsi="Times New Roman" w:cs="Times New Roman"/>
        </w:rPr>
        <w:t>:</w:t>
      </w:r>
      <w:r>
        <w:rPr>
          <w:rFonts w:ascii="Times New Roman" w:hAnsi="Times New Roman" w:cs="Times New Roman"/>
        </w:rPr>
        <w:t xml:space="preserve"> none</w:t>
      </w:r>
    </w:p>
    <w:p w14:paraId="6D30E97F" w14:textId="424D3600" w:rsidR="0007274F" w:rsidRDefault="005A102E" w:rsidP="005A102E">
      <w:pPr>
        <w:pStyle w:val="ListParagraph"/>
        <w:numPr>
          <w:ilvl w:val="0"/>
          <w:numId w:val="4"/>
        </w:numPr>
        <w:rPr>
          <w:rFonts w:ascii="Times New Roman" w:hAnsi="Times New Roman" w:cs="Times New Roman"/>
        </w:rPr>
      </w:pPr>
      <w:r>
        <w:rPr>
          <w:rFonts w:ascii="Times New Roman" w:hAnsi="Times New Roman" w:cs="Times New Roman"/>
          <w:b/>
        </w:rPr>
        <w:t>Output figures</w:t>
      </w:r>
      <w:r w:rsidR="00CC1ACC">
        <w:rPr>
          <w:rFonts w:ascii="Times New Roman" w:hAnsi="Times New Roman" w:cs="Times New Roman"/>
          <w:b/>
        </w:rPr>
        <w:t xml:space="preserve"> (figures/</w:t>
      </w:r>
      <w:proofErr w:type="spellStart"/>
      <w:r w:rsidR="00CC1ACC">
        <w:rPr>
          <w:rFonts w:ascii="Times New Roman" w:hAnsi="Times New Roman" w:cs="Times New Roman"/>
          <w:b/>
        </w:rPr>
        <w:t>luminex_cytokines</w:t>
      </w:r>
      <w:proofErr w:type="spellEnd"/>
      <w:r w:rsidR="00CC1ACC">
        <w:rPr>
          <w:rFonts w:ascii="Times New Roman" w:hAnsi="Times New Roman" w:cs="Times New Roman"/>
          <w:b/>
        </w:rPr>
        <w:t>)</w:t>
      </w:r>
      <w:r w:rsidRPr="005A102E">
        <w:rPr>
          <w:rFonts w:ascii="Times New Roman" w:hAnsi="Times New Roman" w:cs="Times New Roman"/>
        </w:rPr>
        <w:t>:</w:t>
      </w:r>
    </w:p>
    <w:p w14:paraId="143D8EB8" w14:textId="1898DDF8" w:rsidR="0007274F" w:rsidRDefault="0007274F" w:rsidP="0007274F">
      <w:pPr>
        <w:pStyle w:val="ListParagraph"/>
        <w:numPr>
          <w:ilvl w:val="1"/>
          <w:numId w:val="4"/>
        </w:numPr>
        <w:rPr>
          <w:rFonts w:ascii="Times New Roman" w:hAnsi="Times New Roman" w:cs="Times New Roman"/>
        </w:rPr>
      </w:pPr>
      <w:r>
        <w:rPr>
          <w:rFonts w:ascii="Times New Roman" w:hAnsi="Times New Roman" w:cs="Times New Roman"/>
        </w:rPr>
        <w:t xml:space="preserve">PCAs by site: </w:t>
      </w:r>
      <w:proofErr w:type="spellStart"/>
      <w:r>
        <w:rPr>
          <w:rFonts w:ascii="Times New Roman" w:hAnsi="Times New Roman" w:cs="Times New Roman"/>
        </w:rPr>
        <w:t>blg_lmx_pca</w:t>
      </w:r>
      <w:proofErr w:type="spellEnd"/>
      <w:r>
        <w:rPr>
          <w:rFonts w:ascii="Times New Roman" w:hAnsi="Times New Roman" w:cs="Times New Roman"/>
        </w:rPr>
        <w:t xml:space="preserve">, </w:t>
      </w:r>
      <w:proofErr w:type="spellStart"/>
      <w:r>
        <w:rPr>
          <w:rFonts w:ascii="Times New Roman" w:hAnsi="Times New Roman" w:cs="Times New Roman"/>
        </w:rPr>
        <w:t>cad_lmx_pca</w:t>
      </w:r>
      <w:proofErr w:type="spellEnd"/>
      <w:r>
        <w:rPr>
          <w:rFonts w:ascii="Times New Roman" w:hAnsi="Times New Roman" w:cs="Times New Roman"/>
        </w:rPr>
        <w:t xml:space="preserve">, </w:t>
      </w:r>
      <w:proofErr w:type="spellStart"/>
      <w:r>
        <w:rPr>
          <w:rFonts w:ascii="Times New Roman" w:hAnsi="Times New Roman" w:cs="Times New Roman"/>
        </w:rPr>
        <w:t>saf_lmx_pca</w:t>
      </w:r>
      <w:proofErr w:type="spellEnd"/>
    </w:p>
    <w:p w14:paraId="2AD7ADEA" w14:textId="77777777" w:rsidR="0007274F" w:rsidRDefault="0007274F" w:rsidP="0007274F">
      <w:pPr>
        <w:pStyle w:val="ListParagraph"/>
        <w:numPr>
          <w:ilvl w:val="1"/>
          <w:numId w:val="4"/>
        </w:numPr>
        <w:rPr>
          <w:rFonts w:ascii="Times New Roman" w:hAnsi="Times New Roman" w:cs="Times New Roman"/>
        </w:rPr>
      </w:pPr>
      <w:r>
        <w:rPr>
          <w:rFonts w:ascii="Times New Roman" w:hAnsi="Times New Roman" w:cs="Times New Roman"/>
        </w:rPr>
        <w:t xml:space="preserve">PCA by stimulus: </w:t>
      </w:r>
      <w:proofErr w:type="spellStart"/>
      <w:r>
        <w:rPr>
          <w:rFonts w:ascii="Times New Roman" w:hAnsi="Times New Roman" w:cs="Times New Roman"/>
        </w:rPr>
        <w:t>heu_pca_lps</w:t>
      </w:r>
      <w:proofErr w:type="spellEnd"/>
      <w:r>
        <w:rPr>
          <w:rFonts w:ascii="Times New Roman" w:hAnsi="Times New Roman" w:cs="Times New Roman"/>
        </w:rPr>
        <w:t xml:space="preserve">, </w:t>
      </w:r>
      <w:proofErr w:type="spellStart"/>
      <w:r>
        <w:rPr>
          <w:rFonts w:ascii="Times New Roman" w:hAnsi="Times New Roman" w:cs="Times New Roman"/>
        </w:rPr>
        <w:t>heu_pca_pam</w:t>
      </w:r>
      <w:proofErr w:type="spellEnd"/>
      <w:r>
        <w:rPr>
          <w:rFonts w:ascii="Times New Roman" w:hAnsi="Times New Roman" w:cs="Times New Roman"/>
        </w:rPr>
        <w:t xml:space="preserve">, </w:t>
      </w:r>
      <w:proofErr w:type="spellStart"/>
      <w:r>
        <w:rPr>
          <w:rFonts w:ascii="Times New Roman" w:hAnsi="Times New Roman" w:cs="Times New Roman"/>
        </w:rPr>
        <w:t>heu_pca_pgn</w:t>
      </w:r>
      <w:proofErr w:type="spellEnd"/>
      <w:r>
        <w:rPr>
          <w:rFonts w:ascii="Times New Roman" w:hAnsi="Times New Roman" w:cs="Times New Roman"/>
        </w:rPr>
        <w:t xml:space="preserve">, </w:t>
      </w:r>
      <w:proofErr w:type="spellStart"/>
      <w:r>
        <w:rPr>
          <w:rFonts w:ascii="Times New Roman" w:hAnsi="Times New Roman" w:cs="Times New Roman"/>
        </w:rPr>
        <w:t>heu_pca_pic</w:t>
      </w:r>
      <w:proofErr w:type="spellEnd"/>
      <w:r>
        <w:rPr>
          <w:rFonts w:ascii="Times New Roman" w:hAnsi="Times New Roman" w:cs="Times New Roman"/>
        </w:rPr>
        <w:t>, heu_pca_r848</w:t>
      </w:r>
    </w:p>
    <w:p w14:paraId="16E9885C" w14:textId="77777777" w:rsidR="0007274F" w:rsidRDefault="0007274F" w:rsidP="0007274F">
      <w:pPr>
        <w:pStyle w:val="ListParagraph"/>
        <w:numPr>
          <w:ilvl w:val="1"/>
          <w:numId w:val="4"/>
        </w:numPr>
        <w:rPr>
          <w:rFonts w:ascii="Times New Roman" w:hAnsi="Times New Roman" w:cs="Times New Roman"/>
        </w:rPr>
      </w:pPr>
      <w:r>
        <w:rPr>
          <w:rFonts w:ascii="Times New Roman" w:hAnsi="Times New Roman" w:cs="Times New Roman"/>
        </w:rPr>
        <w:t xml:space="preserve">PCA legends: </w:t>
      </w:r>
      <w:proofErr w:type="spellStart"/>
      <w:r>
        <w:rPr>
          <w:rFonts w:ascii="Times New Roman" w:hAnsi="Times New Roman" w:cs="Times New Roman"/>
        </w:rPr>
        <w:t>heu_pca_stim_legend</w:t>
      </w:r>
      <w:proofErr w:type="spellEnd"/>
      <w:r>
        <w:rPr>
          <w:rFonts w:ascii="Times New Roman" w:hAnsi="Times New Roman" w:cs="Times New Roman"/>
        </w:rPr>
        <w:t xml:space="preserve">, </w:t>
      </w:r>
      <w:proofErr w:type="spellStart"/>
      <w:r>
        <w:rPr>
          <w:rFonts w:ascii="Times New Roman" w:hAnsi="Times New Roman" w:cs="Times New Roman"/>
        </w:rPr>
        <w:t>heu_pca_unstim_legend</w:t>
      </w:r>
      <w:proofErr w:type="spellEnd"/>
    </w:p>
    <w:p w14:paraId="64196EDE" w14:textId="77777777" w:rsidR="0007274F" w:rsidRDefault="0007274F" w:rsidP="0007274F">
      <w:pPr>
        <w:pStyle w:val="ListParagraph"/>
        <w:numPr>
          <w:ilvl w:val="1"/>
          <w:numId w:val="4"/>
        </w:numPr>
        <w:rPr>
          <w:rFonts w:ascii="Times New Roman" w:hAnsi="Times New Roman" w:cs="Times New Roman"/>
        </w:rPr>
      </w:pPr>
      <w:r>
        <w:rPr>
          <w:rFonts w:ascii="Times New Roman" w:hAnsi="Times New Roman" w:cs="Times New Roman"/>
        </w:rPr>
        <w:t xml:space="preserve">PCA of all </w:t>
      </w:r>
      <w:proofErr w:type="spellStart"/>
      <w:r>
        <w:rPr>
          <w:rFonts w:ascii="Times New Roman" w:hAnsi="Times New Roman" w:cs="Times New Roman"/>
        </w:rPr>
        <w:t>stimuli:heu_pca_stims</w:t>
      </w:r>
      <w:proofErr w:type="spellEnd"/>
    </w:p>
    <w:p w14:paraId="336781B1" w14:textId="77777777" w:rsidR="0007274F" w:rsidRDefault="0007274F" w:rsidP="0007274F">
      <w:pPr>
        <w:pStyle w:val="ListParagraph"/>
        <w:numPr>
          <w:ilvl w:val="1"/>
          <w:numId w:val="4"/>
        </w:numPr>
        <w:rPr>
          <w:rFonts w:ascii="Times New Roman" w:hAnsi="Times New Roman" w:cs="Times New Roman"/>
        </w:rPr>
      </w:pPr>
      <w:r>
        <w:rPr>
          <w:rFonts w:ascii="Times New Roman" w:hAnsi="Times New Roman" w:cs="Times New Roman"/>
        </w:rPr>
        <w:t xml:space="preserve">Adonis results: </w:t>
      </w:r>
      <w:proofErr w:type="spellStart"/>
      <w:r>
        <w:rPr>
          <w:rFonts w:ascii="Times New Roman" w:hAnsi="Times New Roman" w:cs="Times New Roman"/>
        </w:rPr>
        <w:t>pca_ad_res</w:t>
      </w:r>
      <w:proofErr w:type="spellEnd"/>
      <w:r>
        <w:rPr>
          <w:rFonts w:ascii="Times New Roman" w:hAnsi="Times New Roman" w:cs="Times New Roman"/>
        </w:rPr>
        <w:t xml:space="preserve">, </w:t>
      </w:r>
      <w:proofErr w:type="spellStart"/>
      <w:r>
        <w:rPr>
          <w:rFonts w:ascii="Times New Roman" w:hAnsi="Times New Roman" w:cs="Times New Roman"/>
        </w:rPr>
        <w:t>pca_ad_res_stim</w:t>
      </w:r>
      <w:proofErr w:type="spellEnd"/>
    </w:p>
    <w:p w14:paraId="498E194E" w14:textId="08C97B99" w:rsidR="005A102E" w:rsidRDefault="0007274F" w:rsidP="0007274F">
      <w:pPr>
        <w:pStyle w:val="ListParagraph"/>
        <w:numPr>
          <w:ilvl w:val="1"/>
          <w:numId w:val="4"/>
        </w:numPr>
        <w:rPr>
          <w:rFonts w:ascii="Times New Roman" w:hAnsi="Times New Roman" w:cs="Times New Roman"/>
        </w:rPr>
      </w:pPr>
      <w:r>
        <w:rPr>
          <w:rFonts w:ascii="Times New Roman" w:hAnsi="Times New Roman" w:cs="Times New Roman"/>
        </w:rPr>
        <w:t xml:space="preserve">PCAs for LPS only: </w:t>
      </w:r>
      <w:proofErr w:type="spellStart"/>
      <w:r>
        <w:rPr>
          <w:rFonts w:ascii="Times New Roman" w:hAnsi="Times New Roman" w:cs="Times New Roman"/>
        </w:rPr>
        <w:t>lps_pcas</w:t>
      </w:r>
      <w:proofErr w:type="spellEnd"/>
      <w:r>
        <w:rPr>
          <w:rFonts w:ascii="Times New Roman" w:hAnsi="Times New Roman" w:cs="Times New Roman"/>
        </w:rPr>
        <w:t xml:space="preserve">, </w:t>
      </w:r>
    </w:p>
    <w:p w14:paraId="58F111EC" w14:textId="562B131A" w:rsidR="005A102E" w:rsidRDefault="005A102E" w:rsidP="005A102E">
      <w:pPr>
        <w:rPr>
          <w:rFonts w:ascii="Times New Roman" w:hAnsi="Times New Roman" w:cs="Times New Roman"/>
        </w:rPr>
      </w:pPr>
    </w:p>
    <w:p w14:paraId="6BD21598" w14:textId="3370051A" w:rsidR="002E0010" w:rsidRDefault="005A102E" w:rsidP="002E0010">
      <w:pPr>
        <w:pStyle w:val="Heading3"/>
        <w:rPr>
          <w:rFonts w:ascii="Times New Roman" w:hAnsi="Times New Roman" w:cs="Times New Roman"/>
          <w:b/>
        </w:rPr>
      </w:pPr>
      <w:bookmarkStart w:id="10" w:name="_Toc46919070"/>
      <w:r w:rsidRPr="005A102E">
        <w:rPr>
          <w:rFonts w:ascii="Times New Roman" w:hAnsi="Times New Roman" w:cs="Times New Roman"/>
          <w:b/>
        </w:rPr>
        <w:t>scripts/</w:t>
      </w:r>
      <w:proofErr w:type="spellStart"/>
      <w:r w:rsidRPr="005A102E">
        <w:rPr>
          <w:rFonts w:ascii="Times New Roman" w:hAnsi="Times New Roman" w:cs="Times New Roman"/>
          <w:b/>
        </w:rPr>
        <w:t>luminex_cytokines</w:t>
      </w:r>
      <w:proofErr w:type="spellEnd"/>
      <w:r>
        <w:rPr>
          <w:rFonts w:ascii="Times New Roman" w:hAnsi="Times New Roman" w:cs="Times New Roman"/>
          <w:b/>
        </w:rPr>
        <w:t>/</w:t>
      </w:r>
      <w:proofErr w:type="spellStart"/>
      <w:r>
        <w:rPr>
          <w:rFonts w:ascii="Times New Roman" w:hAnsi="Times New Roman" w:cs="Times New Roman"/>
          <w:b/>
        </w:rPr>
        <w:t>ms_luminex_lm.R</w:t>
      </w:r>
      <w:bookmarkEnd w:id="10"/>
      <w:proofErr w:type="spellEnd"/>
    </w:p>
    <w:p w14:paraId="4D88AA08" w14:textId="71768B7C" w:rsidR="005A102E" w:rsidRDefault="005A102E" w:rsidP="002E0010">
      <w:pPr>
        <w:rPr>
          <w:rFonts w:ascii="Times New Roman" w:hAnsi="Times New Roman" w:cs="Times New Roman"/>
        </w:rPr>
      </w:pPr>
      <w:r>
        <w:rPr>
          <w:rFonts w:ascii="Times New Roman" w:hAnsi="Times New Roman" w:cs="Times New Roman"/>
        </w:rPr>
        <w:t>Linear regression to determine effect of HIV exposure on cytokine responses</w:t>
      </w:r>
    </w:p>
    <w:p w14:paraId="18B57891" w14:textId="41829A91" w:rsidR="005A102E" w:rsidRDefault="005A102E" w:rsidP="005A102E">
      <w:pPr>
        <w:pStyle w:val="ListParagraph"/>
        <w:numPr>
          <w:ilvl w:val="0"/>
          <w:numId w:val="5"/>
        </w:numPr>
        <w:rPr>
          <w:rFonts w:ascii="Times New Roman" w:hAnsi="Times New Roman" w:cs="Times New Roman"/>
        </w:rPr>
      </w:pPr>
      <w:r w:rsidRPr="005A102E">
        <w:rPr>
          <w:rFonts w:ascii="Times New Roman" w:hAnsi="Times New Roman" w:cs="Times New Roman"/>
          <w:b/>
        </w:rPr>
        <w:t xml:space="preserve">MS figures generated: </w:t>
      </w:r>
      <w:r w:rsidRPr="005A102E">
        <w:rPr>
          <w:rFonts w:ascii="Times New Roman" w:hAnsi="Times New Roman" w:cs="Times New Roman"/>
        </w:rPr>
        <w:t>Figure 2</w:t>
      </w:r>
    </w:p>
    <w:p w14:paraId="4A708F48" w14:textId="34974678" w:rsidR="005A102E" w:rsidRDefault="005A102E" w:rsidP="005A102E">
      <w:pPr>
        <w:pStyle w:val="ListParagraph"/>
        <w:numPr>
          <w:ilvl w:val="0"/>
          <w:numId w:val="5"/>
        </w:numPr>
        <w:rPr>
          <w:rFonts w:ascii="Times New Roman" w:hAnsi="Times New Roman" w:cs="Times New Roman"/>
        </w:rPr>
      </w:pPr>
      <w:r>
        <w:rPr>
          <w:rFonts w:ascii="Times New Roman" w:hAnsi="Times New Roman" w:cs="Times New Roman"/>
          <w:b/>
        </w:rPr>
        <w:t>Output files:</w:t>
      </w:r>
      <w:r>
        <w:rPr>
          <w:rFonts w:ascii="Times New Roman" w:hAnsi="Times New Roman" w:cs="Times New Roman"/>
        </w:rPr>
        <w:t xml:space="preserve"> none</w:t>
      </w:r>
    </w:p>
    <w:p w14:paraId="2A7731AD" w14:textId="6BDAD5C9" w:rsidR="0007274F" w:rsidRDefault="0007274F" w:rsidP="005A102E">
      <w:pPr>
        <w:pStyle w:val="ListParagraph"/>
        <w:numPr>
          <w:ilvl w:val="0"/>
          <w:numId w:val="5"/>
        </w:numPr>
        <w:rPr>
          <w:rFonts w:ascii="Times New Roman" w:hAnsi="Times New Roman" w:cs="Times New Roman"/>
        </w:rPr>
      </w:pPr>
      <w:r>
        <w:rPr>
          <w:rFonts w:ascii="Times New Roman" w:hAnsi="Times New Roman" w:cs="Times New Roman"/>
          <w:b/>
        </w:rPr>
        <w:t>Output figures</w:t>
      </w:r>
      <w:r w:rsidR="00CC1ACC">
        <w:rPr>
          <w:rFonts w:ascii="Times New Roman" w:hAnsi="Times New Roman" w:cs="Times New Roman"/>
          <w:b/>
        </w:rPr>
        <w:t xml:space="preserve"> (figures/</w:t>
      </w:r>
      <w:proofErr w:type="spellStart"/>
      <w:r w:rsidR="00CC1ACC">
        <w:rPr>
          <w:rFonts w:ascii="Times New Roman" w:hAnsi="Times New Roman" w:cs="Times New Roman"/>
          <w:b/>
        </w:rPr>
        <w:t>luminex_cytokines</w:t>
      </w:r>
      <w:proofErr w:type="spellEnd"/>
      <w:r w:rsidR="00CC1ACC">
        <w:rPr>
          <w:rFonts w:ascii="Times New Roman" w:hAnsi="Times New Roman" w:cs="Times New Roman"/>
          <w:b/>
        </w:rPr>
        <w:t>)</w:t>
      </w:r>
      <w:r>
        <w:rPr>
          <w:rFonts w:ascii="Times New Roman" w:hAnsi="Times New Roman" w:cs="Times New Roman"/>
          <w:b/>
        </w:rPr>
        <w:t>:</w:t>
      </w:r>
    </w:p>
    <w:p w14:paraId="2946EFAB" w14:textId="76D7F15D" w:rsidR="0007274F" w:rsidRDefault="0007274F" w:rsidP="0007274F">
      <w:pPr>
        <w:pStyle w:val="ListParagraph"/>
        <w:numPr>
          <w:ilvl w:val="1"/>
          <w:numId w:val="5"/>
        </w:numPr>
        <w:rPr>
          <w:rFonts w:ascii="Times New Roman" w:hAnsi="Times New Roman" w:cs="Times New Roman"/>
        </w:rPr>
      </w:pPr>
      <w:r>
        <w:rPr>
          <w:rFonts w:ascii="Times New Roman" w:hAnsi="Times New Roman" w:cs="Times New Roman"/>
        </w:rPr>
        <w:t xml:space="preserve">Boxplot Canadian Cohort: </w:t>
      </w:r>
      <w:proofErr w:type="spellStart"/>
      <w:r>
        <w:rPr>
          <w:rFonts w:ascii="Times New Roman" w:hAnsi="Times New Roman" w:cs="Times New Roman"/>
        </w:rPr>
        <w:t>cad_lm_c</w:t>
      </w:r>
      <w:proofErr w:type="spellEnd"/>
      <w:r>
        <w:rPr>
          <w:rFonts w:ascii="Times New Roman" w:hAnsi="Times New Roman" w:cs="Times New Roman"/>
        </w:rPr>
        <w:t xml:space="preserve">, </w:t>
      </w:r>
      <w:proofErr w:type="spellStart"/>
      <w:r>
        <w:rPr>
          <w:rFonts w:ascii="Times New Roman" w:hAnsi="Times New Roman" w:cs="Times New Roman"/>
        </w:rPr>
        <w:t>cad_lm_h</w:t>
      </w:r>
      <w:proofErr w:type="spellEnd"/>
    </w:p>
    <w:p w14:paraId="555369A8" w14:textId="6CB3E662" w:rsidR="0007274F" w:rsidRDefault="0007274F" w:rsidP="0007274F">
      <w:pPr>
        <w:pStyle w:val="ListParagraph"/>
        <w:numPr>
          <w:ilvl w:val="1"/>
          <w:numId w:val="5"/>
        </w:numPr>
        <w:rPr>
          <w:rFonts w:ascii="Times New Roman" w:hAnsi="Times New Roman" w:cs="Times New Roman"/>
        </w:rPr>
      </w:pPr>
      <w:r>
        <w:rPr>
          <w:rFonts w:ascii="Times New Roman" w:hAnsi="Times New Roman" w:cs="Times New Roman"/>
        </w:rPr>
        <w:t xml:space="preserve">Boxplot Belgian Cohort: </w:t>
      </w:r>
      <w:proofErr w:type="spellStart"/>
      <w:r>
        <w:rPr>
          <w:rFonts w:ascii="Times New Roman" w:hAnsi="Times New Roman" w:cs="Times New Roman"/>
        </w:rPr>
        <w:t>blg_lm_h</w:t>
      </w:r>
      <w:proofErr w:type="spellEnd"/>
    </w:p>
    <w:p w14:paraId="4C9A2467" w14:textId="2EEC66E5" w:rsidR="0007274F" w:rsidRDefault="0007274F" w:rsidP="0007274F">
      <w:pPr>
        <w:rPr>
          <w:rFonts w:ascii="Times New Roman" w:hAnsi="Times New Roman" w:cs="Times New Roman"/>
        </w:rPr>
      </w:pPr>
    </w:p>
    <w:p w14:paraId="661E02C5" w14:textId="15EB689F" w:rsidR="002E0010" w:rsidRDefault="0007274F" w:rsidP="002E0010">
      <w:pPr>
        <w:pStyle w:val="Heading3"/>
        <w:rPr>
          <w:rFonts w:ascii="Times New Roman" w:hAnsi="Times New Roman" w:cs="Times New Roman"/>
          <w:b/>
        </w:rPr>
      </w:pPr>
      <w:bookmarkStart w:id="11" w:name="_Toc46919071"/>
      <w:r>
        <w:rPr>
          <w:rFonts w:ascii="Times New Roman" w:hAnsi="Times New Roman" w:cs="Times New Roman"/>
          <w:b/>
        </w:rPr>
        <w:t>scripts/</w:t>
      </w:r>
      <w:proofErr w:type="spellStart"/>
      <w:r>
        <w:rPr>
          <w:rFonts w:ascii="Times New Roman" w:hAnsi="Times New Roman" w:cs="Times New Roman"/>
          <w:b/>
        </w:rPr>
        <w:t>luminex_cytokines</w:t>
      </w:r>
      <w:proofErr w:type="spellEnd"/>
      <w:r>
        <w:rPr>
          <w:rFonts w:ascii="Times New Roman" w:hAnsi="Times New Roman" w:cs="Times New Roman"/>
          <w:b/>
        </w:rPr>
        <w:t>/</w:t>
      </w:r>
      <w:proofErr w:type="spellStart"/>
      <w:r>
        <w:rPr>
          <w:rFonts w:ascii="Times New Roman" w:hAnsi="Times New Roman" w:cs="Times New Roman"/>
          <w:b/>
        </w:rPr>
        <w:t>ms_luminex_splsda</w:t>
      </w:r>
      <w:r w:rsidR="008C0B06">
        <w:rPr>
          <w:rFonts w:ascii="Times New Roman" w:hAnsi="Times New Roman" w:cs="Times New Roman"/>
          <w:b/>
        </w:rPr>
        <w:t>.R</w:t>
      </w:r>
      <w:bookmarkEnd w:id="11"/>
      <w:proofErr w:type="spellEnd"/>
      <w:r>
        <w:rPr>
          <w:rFonts w:ascii="Times New Roman" w:hAnsi="Times New Roman" w:cs="Times New Roman"/>
          <w:b/>
        </w:rPr>
        <w:t xml:space="preserve"> </w:t>
      </w:r>
    </w:p>
    <w:p w14:paraId="3E3424A6" w14:textId="4C04903B" w:rsidR="0007274F" w:rsidRDefault="0007274F" w:rsidP="0007274F">
      <w:pPr>
        <w:rPr>
          <w:rFonts w:ascii="Times New Roman" w:hAnsi="Times New Roman" w:cs="Times New Roman"/>
        </w:rPr>
      </w:pPr>
      <w:proofErr w:type="spellStart"/>
      <w:r>
        <w:rPr>
          <w:rFonts w:ascii="Times New Roman" w:hAnsi="Times New Roman" w:cs="Times New Roman"/>
        </w:rPr>
        <w:t>sPLS</w:t>
      </w:r>
      <w:proofErr w:type="spellEnd"/>
      <w:r>
        <w:rPr>
          <w:rFonts w:ascii="Times New Roman" w:hAnsi="Times New Roman" w:cs="Times New Roman"/>
        </w:rPr>
        <w:t xml:space="preserve">-DA analysis for </w:t>
      </w:r>
      <w:proofErr w:type="spellStart"/>
      <w:r>
        <w:rPr>
          <w:rFonts w:ascii="Times New Roman" w:hAnsi="Times New Roman" w:cs="Times New Roman"/>
        </w:rPr>
        <w:t>luminex</w:t>
      </w:r>
      <w:proofErr w:type="spellEnd"/>
      <w:r>
        <w:rPr>
          <w:rFonts w:ascii="Times New Roman" w:hAnsi="Times New Roman" w:cs="Times New Roman"/>
        </w:rPr>
        <w:t xml:space="preserve"> cytokine data</w:t>
      </w:r>
    </w:p>
    <w:p w14:paraId="2F63B824" w14:textId="4AFFB89F" w:rsidR="0007274F" w:rsidRDefault="0007274F" w:rsidP="0007274F">
      <w:pPr>
        <w:pStyle w:val="ListParagraph"/>
        <w:numPr>
          <w:ilvl w:val="0"/>
          <w:numId w:val="6"/>
        </w:numPr>
        <w:rPr>
          <w:rFonts w:ascii="Times New Roman" w:hAnsi="Times New Roman" w:cs="Times New Roman"/>
          <w:b/>
        </w:rPr>
      </w:pPr>
      <w:r w:rsidRPr="0007274F">
        <w:rPr>
          <w:rFonts w:ascii="Times New Roman" w:hAnsi="Times New Roman" w:cs="Times New Roman"/>
          <w:b/>
        </w:rPr>
        <w:t>MS figures generated: None, precursor to Figure 6</w:t>
      </w:r>
    </w:p>
    <w:p w14:paraId="4F5A775D" w14:textId="485790E6" w:rsidR="0007274F" w:rsidRDefault="0007274F" w:rsidP="0007274F">
      <w:pPr>
        <w:pStyle w:val="ListParagraph"/>
        <w:numPr>
          <w:ilvl w:val="0"/>
          <w:numId w:val="6"/>
        </w:numPr>
        <w:rPr>
          <w:rFonts w:ascii="Times New Roman" w:hAnsi="Times New Roman" w:cs="Times New Roman"/>
        </w:rPr>
      </w:pPr>
      <w:r>
        <w:rPr>
          <w:rFonts w:ascii="Times New Roman" w:hAnsi="Times New Roman" w:cs="Times New Roman"/>
          <w:b/>
        </w:rPr>
        <w:t xml:space="preserve">Output files: </w:t>
      </w:r>
      <w:proofErr w:type="spellStart"/>
      <w:r w:rsidRPr="0007274F">
        <w:rPr>
          <w:rFonts w:ascii="Times New Roman" w:hAnsi="Times New Roman" w:cs="Times New Roman"/>
        </w:rPr>
        <w:t>HEU_manuscript_analysis</w:t>
      </w:r>
      <w:proofErr w:type="spellEnd"/>
      <w:r w:rsidRPr="0007274F">
        <w:rPr>
          <w:rFonts w:ascii="Times New Roman" w:hAnsi="Times New Roman" w:cs="Times New Roman"/>
        </w:rPr>
        <w:t>/</w:t>
      </w:r>
      <w:proofErr w:type="spellStart"/>
      <w:r w:rsidRPr="0007274F">
        <w:rPr>
          <w:rFonts w:ascii="Times New Roman" w:hAnsi="Times New Roman" w:cs="Times New Roman"/>
        </w:rPr>
        <w:t>Rdata</w:t>
      </w:r>
      <w:proofErr w:type="spellEnd"/>
      <w:r w:rsidRPr="0007274F">
        <w:rPr>
          <w:rFonts w:ascii="Times New Roman" w:hAnsi="Times New Roman" w:cs="Times New Roman"/>
        </w:rPr>
        <w:t>/</w:t>
      </w:r>
      <w:proofErr w:type="spellStart"/>
      <w:r w:rsidRPr="0007274F">
        <w:rPr>
          <w:rFonts w:ascii="Times New Roman" w:hAnsi="Times New Roman" w:cs="Times New Roman"/>
        </w:rPr>
        <w:t>R_export</w:t>
      </w:r>
      <w:proofErr w:type="spellEnd"/>
      <w:r w:rsidRPr="0007274F">
        <w:rPr>
          <w:rFonts w:ascii="Times New Roman" w:hAnsi="Times New Roman" w:cs="Times New Roman"/>
        </w:rPr>
        <w:t>/heu_lmx_perf.csv</w:t>
      </w:r>
    </w:p>
    <w:p w14:paraId="625EB180" w14:textId="6DB392CE" w:rsidR="00CC1ACC" w:rsidRDefault="00CC1ACC" w:rsidP="0007274F">
      <w:pPr>
        <w:pStyle w:val="ListParagraph"/>
        <w:numPr>
          <w:ilvl w:val="0"/>
          <w:numId w:val="6"/>
        </w:numPr>
        <w:rPr>
          <w:rFonts w:ascii="Times New Roman" w:hAnsi="Times New Roman" w:cs="Times New Roman"/>
        </w:rPr>
      </w:pPr>
      <w:r>
        <w:rPr>
          <w:rFonts w:ascii="Times New Roman" w:hAnsi="Times New Roman" w:cs="Times New Roman"/>
          <w:b/>
        </w:rPr>
        <w:t>Output figures:</w:t>
      </w:r>
      <w:r>
        <w:rPr>
          <w:rFonts w:ascii="Times New Roman" w:hAnsi="Times New Roman" w:cs="Times New Roman"/>
        </w:rPr>
        <w:t xml:space="preserve"> none</w:t>
      </w:r>
    </w:p>
    <w:p w14:paraId="1D13CB5E" w14:textId="1E9BEFF7" w:rsidR="00CC1ACC" w:rsidRDefault="00CC1ACC" w:rsidP="00CC1ACC">
      <w:pPr>
        <w:rPr>
          <w:rFonts w:ascii="Times New Roman" w:hAnsi="Times New Roman" w:cs="Times New Roman"/>
        </w:rPr>
      </w:pPr>
    </w:p>
    <w:p w14:paraId="5F51A3D5" w14:textId="4ACE52F9" w:rsidR="00CC1ACC" w:rsidRDefault="00CC1ACC" w:rsidP="002E0010">
      <w:pPr>
        <w:pStyle w:val="Heading2"/>
        <w:rPr>
          <w:rFonts w:ascii="Times New Roman" w:hAnsi="Times New Roman" w:cs="Times New Roman"/>
          <w:b/>
        </w:rPr>
      </w:pPr>
      <w:bookmarkStart w:id="12" w:name="_Toc46919072"/>
      <w:r>
        <w:rPr>
          <w:rFonts w:ascii="Times New Roman" w:hAnsi="Times New Roman" w:cs="Times New Roman"/>
          <w:b/>
        </w:rPr>
        <w:t>Flow Cytometry Analysis</w:t>
      </w:r>
      <w:bookmarkEnd w:id="12"/>
    </w:p>
    <w:p w14:paraId="6851EDC6" w14:textId="2A1BC489" w:rsidR="00CC1ACC" w:rsidRDefault="00CC1ACC" w:rsidP="00CC1ACC">
      <w:pPr>
        <w:rPr>
          <w:rFonts w:ascii="Times New Roman" w:hAnsi="Times New Roman" w:cs="Times New Roman"/>
          <w:b/>
        </w:rPr>
      </w:pPr>
    </w:p>
    <w:p w14:paraId="3BA3C4F0" w14:textId="78FA03AD" w:rsidR="002E0010" w:rsidRDefault="00CC1ACC" w:rsidP="002E0010">
      <w:pPr>
        <w:pStyle w:val="Heading3"/>
        <w:rPr>
          <w:rFonts w:ascii="Times New Roman" w:hAnsi="Times New Roman" w:cs="Times New Roman"/>
          <w:b/>
        </w:rPr>
      </w:pPr>
      <w:bookmarkStart w:id="13" w:name="_Toc46919073"/>
      <w:r w:rsidRPr="00CC1ACC">
        <w:rPr>
          <w:rFonts w:ascii="Times New Roman" w:hAnsi="Times New Roman" w:cs="Times New Roman"/>
          <w:b/>
        </w:rPr>
        <w:t>scripts/</w:t>
      </w:r>
      <w:proofErr w:type="spellStart"/>
      <w:r w:rsidRPr="00CC1ACC">
        <w:rPr>
          <w:rFonts w:ascii="Times New Roman" w:hAnsi="Times New Roman" w:cs="Times New Roman"/>
          <w:b/>
        </w:rPr>
        <w:t>flow_cytometry</w:t>
      </w:r>
      <w:proofErr w:type="spellEnd"/>
      <w:r w:rsidRPr="00CC1ACC">
        <w:rPr>
          <w:rFonts w:ascii="Times New Roman" w:hAnsi="Times New Roman" w:cs="Times New Roman"/>
          <w:b/>
        </w:rPr>
        <w:t>/</w:t>
      </w:r>
      <w:proofErr w:type="spellStart"/>
      <w:r w:rsidRPr="00CC1ACC">
        <w:rPr>
          <w:rFonts w:ascii="Times New Roman" w:hAnsi="Times New Roman" w:cs="Times New Roman"/>
          <w:b/>
        </w:rPr>
        <w:t>ms_flow_populat</w:t>
      </w:r>
      <w:r w:rsidR="008C0B06">
        <w:rPr>
          <w:rFonts w:ascii="Times New Roman" w:hAnsi="Times New Roman" w:cs="Times New Roman"/>
          <w:b/>
        </w:rPr>
        <w:t>io</w:t>
      </w:r>
      <w:r w:rsidRPr="00CC1ACC">
        <w:rPr>
          <w:rFonts w:ascii="Times New Roman" w:hAnsi="Times New Roman" w:cs="Times New Roman"/>
          <w:b/>
        </w:rPr>
        <w:t>n_lm.</w:t>
      </w:r>
      <w:r w:rsidR="002E0010">
        <w:rPr>
          <w:rFonts w:ascii="Times New Roman" w:hAnsi="Times New Roman" w:cs="Times New Roman"/>
          <w:b/>
        </w:rPr>
        <w:t>R</w:t>
      </w:r>
      <w:bookmarkEnd w:id="13"/>
      <w:proofErr w:type="spellEnd"/>
    </w:p>
    <w:p w14:paraId="064F7C10" w14:textId="349CB4A1" w:rsidR="00CC1ACC" w:rsidRDefault="002E0010" w:rsidP="00CC1ACC">
      <w:pPr>
        <w:rPr>
          <w:rFonts w:ascii="Times New Roman" w:hAnsi="Times New Roman" w:cs="Times New Roman"/>
        </w:rPr>
      </w:pPr>
      <w:r>
        <w:rPr>
          <w:rFonts w:ascii="Times New Roman" w:hAnsi="Times New Roman" w:cs="Times New Roman"/>
        </w:rPr>
        <w:t>L</w:t>
      </w:r>
      <w:r w:rsidR="00CC1ACC" w:rsidRPr="00CC1ACC">
        <w:rPr>
          <w:rFonts w:ascii="Times New Roman" w:hAnsi="Times New Roman" w:cs="Times New Roman"/>
        </w:rPr>
        <w:t>inear regression for flow cytometry cellular populations</w:t>
      </w:r>
    </w:p>
    <w:p w14:paraId="5ECF1672" w14:textId="7D649BC6" w:rsidR="00CC1ACC" w:rsidRDefault="00CC1ACC" w:rsidP="00CC1ACC">
      <w:pPr>
        <w:pStyle w:val="ListParagraph"/>
        <w:numPr>
          <w:ilvl w:val="0"/>
          <w:numId w:val="7"/>
        </w:numPr>
        <w:rPr>
          <w:rFonts w:ascii="Times New Roman" w:hAnsi="Times New Roman" w:cs="Times New Roman"/>
        </w:rPr>
      </w:pPr>
      <w:r w:rsidRPr="00CC1ACC">
        <w:rPr>
          <w:rFonts w:ascii="Times New Roman" w:hAnsi="Times New Roman" w:cs="Times New Roman"/>
          <w:b/>
        </w:rPr>
        <w:t xml:space="preserve">MS figures generated: </w:t>
      </w:r>
      <w:r w:rsidRPr="00CC1ACC">
        <w:rPr>
          <w:rFonts w:ascii="Times New Roman" w:hAnsi="Times New Roman" w:cs="Times New Roman"/>
        </w:rPr>
        <w:t>Supplementary Figure 3</w:t>
      </w:r>
    </w:p>
    <w:p w14:paraId="17B8EE66" w14:textId="5B77CEF7" w:rsidR="00CC1ACC" w:rsidRDefault="00CC1ACC" w:rsidP="00CC1ACC">
      <w:pPr>
        <w:pStyle w:val="ListParagraph"/>
        <w:numPr>
          <w:ilvl w:val="0"/>
          <w:numId w:val="7"/>
        </w:numPr>
        <w:rPr>
          <w:rFonts w:ascii="Times New Roman" w:hAnsi="Times New Roman" w:cs="Times New Roman"/>
        </w:rPr>
      </w:pPr>
      <w:r>
        <w:rPr>
          <w:rFonts w:ascii="Times New Roman" w:hAnsi="Times New Roman" w:cs="Times New Roman"/>
          <w:b/>
        </w:rPr>
        <w:t>Output files:</w:t>
      </w:r>
      <w:r>
        <w:rPr>
          <w:rFonts w:ascii="Times New Roman" w:hAnsi="Times New Roman" w:cs="Times New Roman"/>
        </w:rPr>
        <w:t xml:space="preserve"> none</w:t>
      </w:r>
    </w:p>
    <w:p w14:paraId="1E4BC448" w14:textId="10A870A8" w:rsidR="00CC1ACC" w:rsidRPr="00CC1ACC" w:rsidRDefault="00CC1ACC" w:rsidP="00CC1ACC">
      <w:pPr>
        <w:pStyle w:val="ListParagraph"/>
        <w:numPr>
          <w:ilvl w:val="0"/>
          <w:numId w:val="7"/>
        </w:numPr>
        <w:rPr>
          <w:rFonts w:ascii="Times New Roman" w:hAnsi="Times New Roman" w:cs="Times New Roman"/>
        </w:rPr>
      </w:pPr>
      <w:r>
        <w:rPr>
          <w:rFonts w:ascii="Times New Roman" w:hAnsi="Times New Roman" w:cs="Times New Roman"/>
          <w:b/>
        </w:rPr>
        <w:t>Output figures (figures/</w:t>
      </w:r>
      <w:proofErr w:type="spellStart"/>
      <w:r>
        <w:rPr>
          <w:rFonts w:ascii="Times New Roman" w:hAnsi="Times New Roman" w:cs="Times New Roman"/>
          <w:b/>
        </w:rPr>
        <w:t>flow_cytometry</w:t>
      </w:r>
      <w:proofErr w:type="spellEnd"/>
      <w:r>
        <w:rPr>
          <w:rFonts w:ascii="Times New Roman" w:hAnsi="Times New Roman" w:cs="Times New Roman"/>
          <w:b/>
        </w:rPr>
        <w:t>):</w:t>
      </w:r>
    </w:p>
    <w:p w14:paraId="28F69514" w14:textId="09041902" w:rsidR="00CC1ACC" w:rsidRDefault="00CC1ACC" w:rsidP="00CC1ACC">
      <w:pPr>
        <w:pStyle w:val="ListParagraph"/>
        <w:numPr>
          <w:ilvl w:val="1"/>
          <w:numId w:val="7"/>
        </w:numPr>
        <w:rPr>
          <w:rFonts w:ascii="Times New Roman" w:hAnsi="Times New Roman" w:cs="Times New Roman"/>
        </w:rPr>
      </w:pPr>
      <w:r>
        <w:rPr>
          <w:rFonts w:ascii="Times New Roman" w:hAnsi="Times New Roman" w:cs="Times New Roman"/>
        </w:rPr>
        <w:t xml:space="preserve">Boxplot for cellular populations: </w:t>
      </w:r>
      <w:proofErr w:type="spellStart"/>
      <w:r w:rsidRPr="00CC1ACC">
        <w:rPr>
          <w:rFonts w:ascii="Times New Roman" w:hAnsi="Times New Roman" w:cs="Times New Roman"/>
        </w:rPr>
        <w:t>gcHEU_flow_populations</w:t>
      </w:r>
      <w:proofErr w:type="spellEnd"/>
    </w:p>
    <w:p w14:paraId="7D400F5B" w14:textId="6C00CE46" w:rsidR="00CC1ACC" w:rsidRDefault="00CC1ACC" w:rsidP="00CC1ACC">
      <w:pPr>
        <w:rPr>
          <w:rFonts w:ascii="Times New Roman" w:hAnsi="Times New Roman" w:cs="Times New Roman"/>
        </w:rPr>
      </w:pPr>
    </w:p>
    <w:p w14:paraId="4DF40907" w14:textId="77777777" w:rsidR="002E0010" w:rsidRDefault="00CC1ACC" w:rsidP="002E0010">
      <w:pPr>
        <w:pStyle w:val="Heading3"/>
        <w:rPr>
          <w:rFonts w:ascii="Times New Roman" w:hAnsi="Times New Roman" w:cs="Times New Roman"/>
          <w:b/>
        </w:rPr>
      </w:pPr>
      <w:bookmarkStart w:id="14" w:name="_Toc46919074"/>
      <w:r>
        <w:rPr>
          <w:rFonts w:ascii="Times New Roman" w:hAnsi="Times New Roman" w:cs="Times New Roman"/>
          <w:b/>
        </w:rPr>
        <w:t>scripts/</w:t>
      </w:r>
      <w:proofErr w:type="spellStart"/>
      <w:r>
        <w:rPr>
          <w:rFonts w:ascii="Times New Roman" w:hAnsi="Times New Roman" w:cs="Times New Roman"/>
          <w:b/>
        </w:rPr>
        <w:t>flow_cytometry</w:t>
      </w:r>
      <w:proofErr w:type="spellEnd"/>
      <w:r>
        <w:rPr>
          <w:rFonts w:ascii="Times New Roman" w:hAnsi="Times New Roman" w:cs="Times New Roman"/>
          <w:b/>
        </w:rPr>
        <w:t>/</w:t>
      </w:r>
      <w:proofErr w:type="spellStart"/>
      <w:r>
        <w:rPr>
          <w:rFonts w:ascii="Times New Roman" w:hAnsi="Times New Roman" w:cs="Times New Roman"/>
          <w:b/>
        </w:rPr>
        <w:t>ms_flow_icc_lm</w:t>
      </w:r>
      <w:r w:rsidR="002E0010">
        <w:rPr>
          <w:rFonts w:ascii="Times New Roman" w:hAnsi="Times New Roman" w:cs="Times New Roman"/>
          <w:b/>
        </w:rPr>
        <w:t>.R</w:t>
      </w:r>
      <w:bookmarkEnd w:id="14"/>
      <w:proofErr w:type="spellEnd"/>
    </w:p>
    <w:p w14:paraId="75F646BE" w14:textId="025D3CD9" w:rsidR="00CC1ACC" w:rsidRDefault="00CC1ACC" w:rsidP="00CC1ACC">
      <w:pPr>
        <w:rPr>
          <w:rFonts w:ascii="Times New Roman" w:hAnsi="Times New Roman" w:cs="Times New Roman"/>
        </w:rPr>
      </w:pPr>
      <w:r>
        <w:rPr>
          <w:rFonts w:ascii="Times New Roman" w:hAnsi="Times New Roman" w:cs="Times New Roman"/>
        </w:rPr>
        <w:t>Linear regression for flow cytometry intracellular cytokine staining</w:t>
      </w:r>
    </w:p>
    <w:p w14:paraId="0FFFA221" w14:textId="028ADBC7" w:rsidR="00CC1ACC" w:rsidRDefault="00CC1ACC" w:rsidP="00CC1ACC">
      <w:pPr>
        <w:pStyle w:val="ListParagraph"/>
        <w:numPr>
          <w:ilvl w:val="0"/>
          <w:numId w:val="8"/>
        </w:numPr>
        <w:rPr>
          <w:rFonts w:ascii="Times New Roman" w:hAnsi="Times New Roman" w:cs="Times New Roman"/>
        </w:rPr>
      </w:pPr>
      <w:r>
        <w:rPr>
          <w:rFonts w:ascii="Times New Roman" w:hAnsi="Times New Roman" w:cs="Times New Roman"/>
          <w:b/>
        </w:rPr>
        <w:t xml:space="preserve">MS figures generated: </w:t>
      </w:r>
      <w:r>
        <w:rPr>
          <w:rFonts w:ascii="Times New Roman" w:hAnsi="Times New Roman" w:cs="Times New Roman"/>
        </w:rPr>
        <w:t>Figure 3</w:t>
      </w:r>
    </w:p>
    <w:p w14:paraId="241E2110" w14:textId="20A04197" w:rsidR="00CC1ACC" w:rsidRDefault="00CC1ACC" w:rsidP="00CC1ACC">
      <w:pPr>
        <w:pStyle w:val="ListParagraph"/>
        <w:numPr>
          <w:ilvl w:val="0"/>
          <w:numId w:val="8"/>
        </w:numPr>
        <w:rPr>
          <w:rFonts w:ascii="Times New Roman" w:hAnsi="Times New Roman" w:cs="Times New Roman"/>
        </w:rPr>
      </w:pPr>
      <w:r>
        <w:rPr>
          <w:rFonts w:ascii="Times New Roman" w:hAnsi="Times New Roman" w:cs="Times New Roman"/>
          <w:b/>
        </w:rPr>
        <w:t>Output files:</w:t>
      </w:r>
      <w:r>
        <w:rPr>
          <w:rFonts w:ascii="Times New Roman" w:hAnsi="Times New Roman" w:cs="Times New Roman"/>
        </w:rPr>
        <w:t xml:space="preserve"> none</w:t>
      </w:r>
    </w:p>
    <w:p w14:paraId="3F00F66E" w14:textId="0210121F" w:rsidR="00CC1ACC" w:rsidRDefault="00CC1ACC" w:rsidP="00CC1ACC">
      <w:pPr>
        <w:pStyle w:val="ListParagraph"/>
        <w:numPr>
          <w:ilvl w:val="0"/>
          <w:numId w:val="8"/>
        </w:numPr>
        <w:rPr>
          <w:rFonts w:ascii="Times New Roman" w:hAnsi="Times New Roman" w:cs="Times New Roman"/>
        </w:rPr>
      </w:pPr>
      <w:r>
        <w:rPr>
          <w:rFonts w:ascii="Times New Roman" w:hAnsi="Times New Roman" w:cs="Times New Roman"/>
          <w:b/>
        </w:rPr>
        <w:lastRenderedPageBreak/>
        <w:t>Output figures (figures/</w:t>
      </w:r>
      <w:proofErr w:type="spellStart"/>
      <w:r>
        <w:rPr>
          <w:rFonts w:ascii="Times New Roman" w:hAnsi="Times New Roman" w:cs="Times New Roman"/>
          <w:b/>
        </w:rPr>
        <w:t>flow_cytometry</w:t>
      </w:r>
      <w:proofErr w:type="spellEnd"/>
      <w:r>
        <w:rPr>
          <w:rFonts w:ascii="Times New Roman" w:hAnsi="Times New Roman" w:cs="Times New Roman"/>
          <w:b/>
        </w:rPr>
        <w:t>):</w:t>
      </w:r>
    </w:p>
    <w:p w14:paraId="3D93E18A" w14:textId="5C9BEBE6" w:rsidR="00CC1ACC" w:rsidRDefault="00CC1ACC" w:rsidP="00CC1ACC">
      <w:pPr>
        <w:pStyle w:val="ListParagraph"/>
        <w:numPr>
          <w:ilvl w:val="1"/>
          <w:numId w:val="8"/>
        </w:numPr>
        <w:rPr>
          <w:rFonts w:ascii="Times New Roman" w:hAnsi="Times New Roman" w:cs="Times New Roman"/>
        </w:rPr>
      </w:pPr>
      <w:r>
        <w:rPr>
          <w:rFonts w:ascii="Times New Roman" w:hAnsi="Times New Roman" w:cs="Times New Roman"/>
        </w:rPr>
        <w:t xml:space="preserve">Boxplot for IL-12 responses by </w:t>
      </w:r>
      <w:proofErr w:type="spellStart"/>
      <w:r>
        <w:rPr>
          <w:rFonts w:ascii="Times New Roman" w:hAnsi="Times New Roman" w:cs="Times New Roman"/>
        </w:rPr>
        <w:t>cDC</w:t>
      </w:r>
      <w:proofErr w:type="spellEnd"/>
      <w:r>
        <w:rPr>
          <w:rFonts w:ascii="Times New Roman" w:hAnsi="Times New Roman" w:cs="Times New Roman"/>
        </w:rPr>
        <w:t xml:space="preserve"> and monocytes: </w:t>
      </w:r>
      <w:r w:rsidRPr="00CC1ACC">
        <w:rPr>
          <w:rFonts w:ascii="Times New Roman" w:hAnsi="Times New Roman" w:cs="Times New Roman"/>
        </w:rPr>
        <w:t>cad_heu_flow_il12.pdf</w:t>
      </w:r>
    </w:p>
    <w:p w14:paraId="64B5C3E0" w14:textId="27BB47C8" w:rsidR="00CC1ACC" w:rsidRDefault="00CC1ACC" w:rsidP="00CC1ACC">
      <w:pPr>
        <w:pStyle w:val="ListParagraph"/>
        <w:numPr>
          <w:ilvl w:val="1"/>
          <w:numId w:val="8"/>
        </w:numPr>
        <w:rPr>
          <w:rFonts w:ascii="Times New Roman" w:hAnsi="Times New Roman" w:cs="Times New Roman"/>
        </w:rPr>
      </w:pPr>
      <w:r>
        <w:rPr>
          <w:rFonts w:ascii="Times New Roman" w:hAnsi="Times New Roman" w:cs="Times New Roman"/>
        </w:rPr>
        <w:t xml:space="preserve">Boxplot for other significant ICC findings: </w:t>
      </w:r>
      <w:r w:rsidRPr="00CC1ACC">
        <w:rPr>
          <w:rFonts w:ascii="Times New Roman" w:hAnsi="Times New Roman" w:cs="Times New Roman"/>
        </w:rPr>
        <w:t>cad_heu_flow_others.pdf</w:t>
      </w:r>
    </w:p>
    <w:p w14:paraId="56BD81FF" w14:textId="488A20F6" w:rsidR="00CC1ACC" w:rsidRDefault="00CC1ACC" w:rsidP="00CC1ACC">
      <w:pPr>
        <w:rPr>
          <w:rFonts w:ascii="Times New Roman" w:hAnsi="Times New Roman" w:cs="Times New Roman"/>
        </w:rPr>
      </w:pPr>
    </w:p>
    <w:p w14:paraId="761F6331" w14:textId="439EB36A" w:rsidR="00CC1ACC" w:rsidRDefault="00CC1ACC" w:rsidP="002E0010">
      <w:pPr>
        <w:pStyle w:val="Heading2"/>
        <w:rPr>
          <w:rFonts w:ascii="Times New Roman" w:hAnsi="Times New Roman" w:cs="Times New Roman"/>
          <w:b/>
        </w:rPr>
      </w:pPr>
      <w:bookmarkStart w:id="15" w:name="_Toc46919075"/>
      <w:r>
        <w:rPr>
          <w:rFonts w:ascii="Times New Roman" w:hAnsi="Times New Roman" w:cs="Times New Roman"/>
          <w:b/>
        </w:rPr>
        <w:t>Microbiome Analysis</w:t>
      </w:r>
      <w:bookmarkEnd w:id="15"/>
    </w:p>
    <w:p w14:paraId="3A55C78B" w14:textId="07D4F7C4" w:rsidR="00CC1ACC" w:rsidRDefault="00CC1ACC" w:rsidP="00CC1ACC">
      <w:pPr>
        <w:rPr>
          <w:rFonts w:ascii="Times New Roman" w:hAnsi="Times New Roman" w:cs="Times New Roman"/>
          <w:b/>
        </w:rPr>
      </w:pPr>
    </w:p>
    <w:p w14:paraId="6BAD98DF" w14:textId="77777777" w:rsidR="002E0010" w:rsidRDefault="002E0010" w:rsidP="002E0010">
      <w:pPr>
        <w:pStyle w:val="Heading3"/>
        <w:rPr>
          <w:rFonts w:ascii="Times New Roman" w:hAnsi="Times New Roman" w:cs="Times New Roman"/>
          <w:b/>
        </w:rPr>
      </w:pPr>
      <w:bookmarkStart w:id="16" w:name="_Toc46919076"/>
      <w:r>
        <w:rPr>
          <w:rFonts w:ascii="Times New Roman" w:hAnsi="Times New Roman" w:cs="Times New Roman"/>
          <w:b/>
        </w:rPr>
        <w:t>scripts/microbiome/</w:t>
      </w:r>
      <w:proofErr w:type="spellStart"/>
      <w:r>
        <w:rPr>
          <w:rFonts w:ascii="Times New Roman" w:hAnsi="Times New Roman" w:cs="Times New Roman"/>
          <w:b/>
        </w:rPr>
        <w:t>ms_microbiome_alpha_diversity.R</w:t>
      </w:r>
      <w:bookmarkEnd w:id="16"/>
      <w:proofErr w:type="spellEnd"/>
    </w:p>
    <w:p w14:paraId="1031CCA2" w14:textId="13A63E38" w:rsidR="00CC1ACC" w:rsidRDefault="002E0010" w:rsidP="00CC1ACC">
      <w:pPr>
        <w:rPr>
          <w:rFonts w:ascii="Times New Roman" w:hAnsi="Times New Roman" w:cs="Times New Roman"/>
        </w:rPr>
      </w:pPr>
      <w:r>
        <w:rPr>
          <w:rFonts w:ascii="Times New Roman" w:hAnsi="Times New Roman" w:cs="Times New Roman"/>
        </w:rPr>
        <w:t>Microbiome alpha diversity computed via the Shannon index, and associated Wilcoxon test to determine if alpha diversity differs between HEU and HUU children</w:t>
      </w:r>
    </w:p>
    <w:p w14:paraId="505DCB0E" w14:textId="714C3DB9" w:rsidR="002E0010" w:rsidRDefault="002E0010" w:rsidP="002E0010">
      <w:pPr>
        <w:pStyle w:val="ListParagraph"/>
        <w:numPr>
          <w:ilvl w:val="0"/>
          <w:numId w:val="9"/>
        </w:numPr>
        <w:rPr>
          <w:rFonts w:ascii="Times New Roman" w:hAnsi="Times New Roman" w:cs="Times New Roman"/>
        </w:rPr>
      </w:pPr>
      <w:r>
        <w:rPr>
          <w:rFonts w:ascii="Times New Roman" w:hAnsi="Times New Roman" w:cs="Times New Roman"/>
          <w:b/>
        </w:rPr>
        <w:t xml:space="preserve">MS Figures Generated: </w:t>
      </w:r>
      <w:r>
        <w:rPr>
          <w:rFonts w:ascii="Times New Roman" w:hAnsi="Times New Roman" w:cs="Times New Roman"/>
        </w:rPr>
        <w:t>Figure 4</w:t>
      </w:r>
    </w:p>
    <w:p w14:paraId="14E8D9B8" w14:textId="78D765D6" w:rsidR="002E0010" w:rsidRDefault="002E0010" w:rsidP="002E0010">
      <w:pPr>
        <w:pStyle w:val="ListParagraph"/>
        <w:numPr>
          <w:ilvl w:val="0"/>
          <w:numId w:val="9"/>
        </w:numPr>
        <w:rPr>
          <w:rFonts w:ascii="Times New Roman" w:hAnsi="Times New Roman" w:cs="Times New Roman"/>
        </w:rPr>
      </w:pPr>
      <w:r>
        <w:rPr>
          <w:rFonts w:ascii="Times New Roman" w:hAnsi="Times New Roman" w:cs="Times New Roman"/>
          <w:b/>
        </w:rPr>
        <w:t>Output files:</w:t>
      </w:r>
      <w:r>
        <w:rPr>
          <w:rFonts w:ascii="Times New Roman" w:hAnsi="Times New Roman" w:cs="Times New Roman"/>
        </w:rPr>
        <w:t xml:space="preserve"> none</w:t>
      </w:r>
    </w:p>
    <w:p w14:paraId="7A6ACD5B" w14:textId="7699B83A" w:rsidR="002E0010" w:rsidRDefault="002E0010" w:rsidP="002E0010">
      <w:pPr>
        <w:pStyle w:val="ListParagraph"/>
        <w:numPr>
          <w:ilvl w:val="0"/>
          <w:numId w:val="9"/>
        </w:numPr>
        <w:rPr>
          <w:rFonts w:ascii="Times New Roman" w:hAnsi="Times New Roman" w:cs="Times New Roman"/>
        </w:rPr>
      </w:pPr>
      <w:r>
        <w:rPr>
          <w:rFonts w:ascii="Times New Roman" w:hAnsi="Times New Roman" w:cs="Times New Roman"/>
          <w:b/>
        </w:rPr>
        <w:t>Output figures (figures/microbiome):</w:t>
      </w:r>
    </w:p>
    <w:p w14:paraId="0B4C6732" w14:textId="4A3FEA45" w:rsidR="002E0010" w:rsidRDefault="002E0010" w:rsidP="002E0010">
      <w:pPr>
        <w:pStyle w:val="ListParagraph"/>
        <w:numPr>
          <w:ilvl w:val="1"/>
          <w:numId w:val="9"/>
        </w:numPr>
        <w:rPr>
          <w:rFonts w:ascii="Times New Roman" w:hAnsi="Times New Roman" w:cs="Times New Roman"/>
        </w:rPr>
      </w:pPr>
      <w:r>
        <w:rPr>
          <w:rFonts w:ascii="Times New Roman" w:hAnsi="Times New Roman" w:cs="Times New Roman"/>
        </w:rPr>
        <w:t xml:space="preserve">Boxplot for Shannon Diversity: </w:t>
      </w:r>
      <w:r w:rsidRPr="002E0010">
        <w:rPr>
          <w:rFonts w:ascii="Times New Roman" w:hAnsi="Times New Roman" w:cs="Times New Roman"/>
        </w:rPr>
        <w:t>heu_shannon_boxplots.pdf</w:t>
      </w:r>
    </w:p>
    <w:p w14:paraId="110B4365" w14:textId="0AF0F317" w:rsidR="002E0010" w:rsidRDefault="002E0010" w:rsidP="002E0010">
      <w:pPr>
        <w:rPr>
          <w:rFonts w:ascii="Times New Roman" w:hAnsi="Times New Roman" w:cs="Times New Roman"/>
        </w:rPr>
      </w:pPr>
    </w:p>
    <w:p w14:paraId="58AA64E3" w14:textId="77777777" w:rsidR="002E0010" w:rsidRPr="002E0010" w:rsidRDefault="002E0010" w:rsidP="002E0010">
      <w:pPr>
        <w:rPr>
          <w:rFonts w:ascii="Times New Roman" w:hAnsi="Times New Roman" w:cs="Times New Roman"/>
        </w:rPr>
      </w:pPr>
    </w:p>
    <w:p w14:paraId="015CFEBD" w14:textId="77777777" w:rsidR="002E0010" w:rsidRDefault="002E0010" w:rsidP="002E0010">
      <w:pPr>
        <w:pStyle w:val="Heading3"/>
        <w:rPr>
          <w:rFonts w:ascii="Times New Roman" w:hAnsi="Times New Roman" w:cs="Times New Roman"/>
          <w:b/>
        </w:rPr>
      </w:pPr>
      <w:bookmarkStart w:id="17" w:name="_Toc46919077"/>
      <w:r>
        <w:rPr>
          <w:rFonts w:ascii="Times New Roman" w:hAnsi="Times New Roman" w:cs="Times New Roman"/>
          <w:b/>
        </w:rPr>
        <w:t>scripts/microbiome/</w:t>
      </w:r>
      <w:proofErr w:type="spellStart"/>
      <w:r>
        <w:rPr>
          <w:rFonts w:ascii="Times New Roman" w:hAnsi="Times New Roman" w:cs="Times New Roman"/>
          <w:b/>
        </w:rPr>
        <w:t>ms_microbiome_ordination.R</w:t>
      </w:r>
      <w:bookmarkEnd w:id="17"/>
      <w:proofErr w:type="spellEnd"/>
    </w:p>
    <w:p w14:paraId="272AA7E0" w14:textId="73C65261" w:rsidR="00CC1ACC" w:rsidRDefault="002E0010" w:rsidP="00CC1ACC">
      <w:pPr>
        <w:rPr>
          <w:rFonts w:ascii="Times New Roman" w:hAnsi="Times New Roman" w:cs="Times New Roman"/>
        </w:rPr>
      </w:pPr>
      <w:r>
        <w:rPr>
          <w:rFonts w:ascii="Times New Roman" w:hAnsi="Times New Roman" w:cs="Times New Roman"/>
        </w:rPr>
        <w:t>Beta-diversity via Bray-Curtis Index, and Adonis test to assess effect of HIV exposure on community composition</w:t>
      </w:r>
    </w:p>
    <w:p w14:paraId="75023D28" w14:textId="0C69901A" w:rsidR="002E0010" w:rsidRDefault="002E0010" w:rsidP="002E0010">
      <w:pPr>
        <w:pStyle w:val="ListParagraph"/>
        <w:numPr>
          <w:ilvl w:val="0"/>
          <w:numId w:val="10"/>
        </w:numPr>
        <w:rPr>
          <w:rFonts w:ascii="Times New Roman" w:hAnsi="Times New Roman" w:cs="Times New Roman"/>
        </w:rPr>
      </w:pPr>
      <w:r>
        <w:rPr>
          <w:rFonts w:ascii="Times New Roman" w:hAnsi="Times New Roman" w:cs="Times New Roman"/>
          <w:b/>
        </w:rPr>
        <w:t xml:space="preserve">MS Figures Generated: </w:t>
      </w:r>
      <w:r>
        <w:rPr>
          <w:rFonts w:ascii="Times New Roman" w:hAnsi="Times New Roman" w:cs="Times New Roman"/>
        </w:rPr>
        <w:t xml:space="preserve">Figure </w:t>
      </w:r>
      <w:r w:rsidR="007C3C9C">
        <w:rPr>
          <w:rFonts w:ascii="Times New Roman" w:hAnsi="Times New Roman" w:cs="Times New Roman"/>
        </w:rPr>
        <w:t>4</w:t>
      </w:r>
    </w:p>
    <w:p w14:paraId="03395E82" w14:textId="00B4EA93" w:rsidR="002E0010" w:rsidRDefault="002E0010" w:rsidP="002E0010">
      <w:pPr>
        <w:pStyle w:val="ListParagraph"/>
        <w:numPr>
          <w:ilvl w:val="0"/>
          <w:numId w:val="10"/>
        </w:numPr>
        <w:rPr>
          <w:rFonts w:ascii="Times New Roman" w:hAnsi="Times New Roman" w:cs="Times New Roman"/>
        </w:rPr>
      </w:pPr>
      <w:r>
        <w:rPr>
          <w:rFonts w:ascii="Times New Roman" w:hAnsi="Times New Roman" w:cs="Times New Roman"/>
          <w:b/>
        </w:rPr>
        <w:t>Output files:</w:t>
      </w:r>
      <w:r>
        <w:rPr>
          <w:rFonts w:ascii="Times New Roman" w:hAnsi="Times New Roman" w:cs="Times New Roman"/>
        </w:rPr>
        <w:t xml:space="preserve"> none</w:t>
      </w:r>
    </w:p>
    <w:p w14:paraId="3797B6F6" w14:textId="110D67AC" w:rsidR="002E0010" w:rsidRDefault="002E0010" w:rsidP="002E0010">
      <w:pPr>
        <w:pStyle w:val="ListParagraph"/>
        <w:numPr>
          <w:ilvl w:val="0"/>
          <w:numId w:val="10"/>
        </w:numPr>
        <w:rPr>
          <w:rFonts w:ascii="Times New Roman" w:hAnsi="Times New Roman" w:cs="Times New Roman"/>
        </w:rPr>
      </w:pPr>
      <w:r>
        <w:rPr>
          <w:rFonts w:ascii="Times New Roman" w:hAnsi="Times New Roman" w:cs="Times New Roman"/>
          <w:b/>
        </w:rPr>
        <w:t>Output figures (figures/microbiome):</w:t>
      </w:r>
    </w:p>
    <w:p w14:paraId="4A4EF00D" w14:textId="141CA2DA" w:rsidR="002E0010" w:rsidRDefault="002E0010" w:rsidP="002E0010">
      <w:pPr>
        <w:pStyle w:val="ListParagraph"/>
        <w:numPr>
          <w:ilvl w:val="1"/>
          <w:numId w:val="10"/>
        </w:numPr>
        <w:rPr>
          <w:rFonts w:ascii="Times New Roman" w:hAnsi="Times New Roman" w:cs="Times New Roman"/>
        </w:rPr>
      </w:pPr>
      <w:r>
        <w:rPr>
          <w:rFonts w:ascii="Times New Roman" w:hAnsi="Times New Roman" w:cs="Times New Roman"/>
        </w:rPr>
        <w:t xml:space="preserve">Ordination of all samples: </w:t>
      </w:r>
      <w:r w:rsidRPr="002E0010">
        <w:rPr>
          <w:rFonts w:ascii="Times New Roman" w:hAnsi="Times New Roman" w:cs="Times New Roman"/>
        </w:rPr>
        <w:t>heu_nmds.pdf</w:t>
      </w:r>
    </w:p>
    <w:p w14:paraId="29A047F5" w14:textId="1A534DC0" w:rsidR="002E0010" w:rsidRDefault="002E0010" w:rsidP="002E0010">
      <w:pPr>
        <w:pStyle w:val="ListParagraph"/>
        <w:numPr>
          <w:ilvl w:val="1"/>
          <w:numId w:val="10"/>
        </w:numPr>
        <w:rPr>
          <w:rFonts w:ascii="Times New Roman" w:hAnsi="Times New Roman" w:cs="Times New Roman"/>
        </w:rPr>
      </w:pPr>
      <w:r>
        <w:rPr>
          <w:rFonts w:ascii="Times New Roman" w:hAnsi="Times New Roman" w:cs="Times New Roman"/>
        </w:rPr>
        <w:t xml:space="preserve">Cohort-specific ordinations: </w:t>
      </w:r>
      <w:r w:rsidRPr="002E0010">
        <w:rPr>
          <w:rFonts w:ascii="Times New Roman" w:hAnsi="Times New Roman" w:cs="Times New Roman"/>
        </w:rPr>
        <w:t>cad_heu_nmds.pdf</w:t>
      </w:r>
      <w:r>
        <w:rPr>
          <w:rFonts w:ascii="Times New Roman" w:hAnsi="Times New Roman" w:cs="Times New Roman"/>
        </w:rPr>
        <w:t>, blg_heu_nmds.pdf, saf_heu_nmds.pdf</w:t>
      </w:r>
    </w:p>
    <w:p w14:paraId="08DA71A1" w14:textId="1D005651" w:rsidR="002E0010" w:rsidRDefault="002E0010" w:rsidP="002E0010">
      <w:pPr>
        <w:rPr>
          <w:rFonts w:ascii="Times New Roman" w:hAnsi="Times New Roman" w:cs="Times New Roman"/>
        </w:rPr>
      </w:pPr>
    </w:p>
    <w:p w14:paraId="30FC33B3" w14:textId="62510896" w:rsidR="002E0010" w:rsidRDefault="002E0010" w:rsidP="002E0010">
      <w:pPr>
        <w:pStyle w:val="Heading3"/>
        <w:rPr>
          <w:rFonts w:ascii="Times New Roman" w:hAnsi="Times New Roman" w:cs="Times New Roman"/>
          <w:b/>
        </w:rPr>
      </w:pPr>
      <w:bookmarkStart w:id="18" w:name="_Toc46919078"/>
      <w:r>
        <w:rPr>
          <w:rFonts w:ascii="Times New Roman" w:hAnsi="Times New Roman" w:cs="Times New Roman"/>
          <w:b/>
        </w:rPr>
        <w:t>scripts/microbiome/</w:t>
      </w:r>
      <w:proofErr w:type="spellStart"/>
      <w:r>
        <w:rPr>
          <w:rFonts w:ascii="Times New Roman" w:hAnsi="Times New Roman" w:cs="Times New Roman"/>
          <w:b/>
        </w:rPr>
        <w:t>ms_microbiome_differential_abundance.R</w:t>
      </w:r>
      <w:bookmarkEnd w:id="18"/>
      <w:proofErr w:type="spellEnd"/>
    </w:p>
    <w:p w14:paraId="59C352CF" w14:textId="7864F1EA" w:rsidR="002E0010" w:rsidRDefault="002E0010" w:rsidP="002E0010">
      <w:pPr>
        <w:rPr>
          <w:rFonts w:ascii="Times New Roman" w:hAnsi="Times New Roman" w:cs="Times New Roman"/>
        </w:rPr>
      </w:pPr>
      <w:r w:rsidRPr="002E0010">
        <w:rPr>
          <w:rFonts w:ascii="Times New Roman" w:hAnsi="Times New Roman" w:cs="Times New Roman"/>
        </w:rPr>
        <w:t>Microbiome Differential Abundance with DESeq2</w:t>
      </w:r>
      <w:r w:rsidR="007C3C9C">
        <w:rPr>
          <w:rFonts w:ascii="Times New Roman" w:hAnsi="Times New Roman" w:cs="Times New Roman"/>
        </w:rPr>
        <w:t>. Also included is</w:t>
      </w:r>
      <w:r w:rsidR="007C3C9C" w:rsidRPr="007C3C9C">
        <w:rPr>
          <w:rFonts w:ascii="Times New Roman" w:hAnsi="Times New Roman" w:cs="Times New Roman"/>
        </w:rPr>
        <w:t xml:space="preserve"> </w:t>
      </w:r>
      <w:proofErr w:type="spellStart"/>
      <w:r w:rsidR="007C3C9C" w:rsidRPr="007C3C9C">
        <w:rPr>
          <w:rFonts w:ascii="Times New Roman" w:hAnsi="Times New Roman" w:cs="Times New Roman"/>
        </w:rPr>
        <w:t>sPLS</w:t>
      </w:r>
      <w:proofErr w:type="spellEnd"/>
      <w:r w:rsidR="007C3C9C" w:rsidRPr="007C3C9C">
        <w:rPr>
          <w:rFonts w:ascii="Times New Roman" w:hAnsi="Times New Roman" w:cs="Times New Roman"/>
        </w:rPr>
        <w:t>-DA for all significant OTUs to determine the classification accuracy of these features in a multivariate space.</w:t>
      </w:r>
    </w:p>
    <w:p w14:paraId="53A1A1A8" w14:textId="05F3E30F" w:rsidR="007C3C9C" w:rsidRDefault="007C3C9C" w:rsidP="007C3C9C">
      <w:pPr>
        <w:pStyle w:val="ListParagraph"/>
        <w:numPr>
          <w:ilvl w:val="0"/>
          <w:numId w:val="11"/>
        </w:numPr>
        <w:rPr>
          <w:rFonts w:ascii="Times New Roman" w:hAnsi="Times New Roman" w:cs="Times New Roman"/>
        </w:rPr>
      </w:pPr>
      <w:r>
        <w:rPr>
          <w:rFonts w:ascii="Times New Roman" w:hAnsi="Times New Roman" w:cs="Times New Roman"/>
          <w:b/>
        </w:rPr>
        <w:t xml:space="preserve">MS Figures Generated: </w:t>
      </w:r>
      <w:r w:rsidRPr="007C3C9C">
        <w:rPr>
          <w:rFonts w:ascii="Times New Roman" w:hAnsi="Times New Roman" w:cs="Times New Roman"/>
        </w:rPr>
        <w:t>Figure 5</w:t>
      </w:r>
    </w:p>
    <w:p w14:paraId="785A68B9" w14:textId="27368641" w:rsidR="007C3C9C" w:rsidRDefault="007C3C9C" w:rsidP="007C3C9C">
      <w:pPr>
        <w:pStyle w:val="ListParagraph"/>
        <w:numPr>
          <w:ilvl w:val="0"/>
          <w:numId w:val="11"/>
        </w:numPr>
        <w:rPr>
          <w:rFonts w:ascii="Times New Roman" w:hAnsi="Times New Roman" w:cs="Times New Roman"/>
        </w:rPr>
      </w:pPr>
      <w:r>
        <w:rPr>
          <w:rFonts w:ascii="Times New Roman" w:hAnsi="Times New Roman" w:cs="Times New Roman"/>
          <w:b/>
        </w:rPr>
        <w:t>Output files:</w:t>
      </w:r>
      <w:r>
        <w:rPr>
          <w:rFonts w:ascii="Times New Roman" w:hAnsi="Times New Roman" w:cs="Times New Roman"/>
        </w:rPr>
        <w:t xml:space="preserve"> </w:t>
      </w:r>
    </w:p>
    <w:p w14:paraId="71C927EE" w14:textId="529E1836" w:rsidR="007C3C9C" w:rsidRDefault="007C3C9C" w:rsidP="007C3C9C">
      <w:pPr>
        <w:pStyle w:val="ListParagraph"/>
        <w:numPr>
          <w:ilvl w:val="1"/>
          <w:numId w:val="11"/>
        </w:numPr>
        <w:rPr>
          <w:rFonts w:ascii="Times New Roman" w:hAnsi="Times New Roman" w:cs="Times New Roman"/>
        </w:rPr>
      </w:pPr>
      <w:proofErr w:type="spellStart"/>
      <w:r>
        <w:rPr>
          <w:rFonts w:ascii="Times New Roman" w:hAnsi="Times New Roman" w:cs="Times New Roman"/>
        </w:rPr>
        <w:t>sPLS</w:t>
      </w:r>
      <w:proofErr w:type="spellEnd"/>
      <w:r>
        <w:rPr>
          <w:rFonts w:ascii="Times New Roman" w:hAnsi="Times New Roman" w:cs="Times New Roman"/>
        </w:rPr>
        <w:t xml:space="preserve">-DA classification error rate: </w:t>
      </w:r>
      <w:proofErr w:type="spellStart"/>
      <w:r w:rsidRPr="007C3C9C">
        <w:rPr>
          <w:rFonts w:ascii="Times New Roman" w:hAnsi="Times New Roman" w:cs="Times New Roman"/>
        </w:rPr>
        <w:t>Rdata</w:t>
      </w:r>
      <w:proofErr w:type="spellEnd"/>
      <w:r w:rsidRPr="007C3C9C">
        <w:rPr>
          <w:rFonts w:ascii="Times New Roman" w:hAnsi="Times New Roman" w:cs="Times New Roman"/>
        </w:rPr>
        <w:t>/</w:t>
      </w:r>
      <w:proofErr w:type="spellStart"/>
      <w:r w:rsidRPr="007C3C9C">
        <w:rPr>
          <w:rFonts w:ascii="Times New Roman" w:hAnsi="Times New Roman" w:cs="Times New Roman"/>
        </w:rPr>
        <w:t>R_export</w:t>
      </w:r>
      <w:proofErr w:type="spellEnd"/>
      <w:r w:rsidRPr="007C3C9C">
        <w:rPr>
          <w:rFonts w:ascii="Times New Roman" w:hAnsi="Times New Roman" w:cs="Times New Roman"/>
        </w:rPr>
        <w:t>/heu_microbiome_splsda_error.csv</w:t>
      </w:r>
    </w:p>
    <w:p w14:paraId="44E04EA2" w14:textId="29DB89FC" w:rsidR="007C3C9C" w:rsidRPr="007C3C9C" w:rsidRDefault="007C3C9C" w:rsidP="007C3C9C">
      <w:pPr>
        <w:pStyle w:val="ListParagraph"/>
        <w:numPr>
          <w:ilvl w:val="0"/>
          <w:numId w:val="11"/>
        </w:numPr>
        <w:rPr>
          <w:rFonts w:ascii="Times New Roman" w:hAnsi="Times New Roman" w:cs="Times New Roman"/>
        </w:rPr>
      </w:pPr>
      <w:r>
        <w:rPr>
          <w:rFonts w:ascii="Times New Roman" w:hAnsi="Times New Roman" w:cs="Times New Roman"/>
          <w:b/>
        </w:rPr>
        <w:t>Output figures (figures/microbiome):</w:t>
      </w:r>
    </w:p>
    <w:p w14:paraId="66494862" w14:textId="04F1122D" w:rsidR="007C3C9C" w:rsidRDefault="007C3C9C" w:rsidP="007C3C9C">
      <w:pPr>
        <w:pStyle w:val="ListParagraph"/>
        <w:numPr>
          <w:ilvl w:val="1"/>
          <w:numId w:val="11"/>
        </w:numPr>
        <w:rPr>
          <w:rFonts w:ascii="Times New Roman" w:hAnsi="Times New Roman" w:cs="Times New Roman"/>
        </w:rPr>
      </w:pPr>
      <w:r>
        <w:rPr>
          <w:rFonts w:ascii="Times New Roman" w:hAnsi="Times New Roman" w:cs="Times New Roman"/>
        </w:rPr>
        <w:t xml:space="preserve">DESeq2 Differentially Abundant OTUs by cohort: </w:t>
      </w:r>
      <w:r w:rsidRPr="007C3C9C">
        <w:rPr>
          <w:rFonts w:ascii="Times New Roman" w:hAnsi="Times New Roman" w:cs="Times New Roman"/>
        </w:rPr>
        <w:t>cad_heu_deseq.pdf</w:t>
      </w:r>
      <w:r>
        <w:rPr>
          <w:rFonts w:ascii="Times New Roman" w:hAnsi="Times New Roman" w:cs="Times New Roman"/>
        </w:rPr>
        <w:t>, blg_heu_deseq.pdf, saf_heu_deseq.pdf</w:t>
      </w:r>
    </w:p>
    <w:p w14:paraId="2F530DA8" w14:textId="6138DCCD" w:rsidR="007C3C9C" w:rsidRDefault="007C3C9C" w:rsidP="007C3C9C">
      <w:pPr>
        <w:pStyle w:val="ListParagraph"/>
        <w:numPr>
          <w:ilvl w:val="1"/>
          <w:numId w:val="11"/>
        </w:numPr>
        <w:rPr>
          <w:rFonts w:ascii="Times New Roman" w:hAnsi="Times New Roman" w:cs="Times New Roman"/>
        </w:rPr>
      </w:pPr>
      <w:r>
        <w:rPr>
          <w:rFonts w:ascii="Times New Roman" w:hAnsi="Times New Roman" w:cs="Times New Roman"/>
        </w:rPr>
        <w:t xml:space="preserve">Boxplots of discriminatory OTUs selected by </w:t>
      </w:r>
      <w:proofErr w:type="spellStart"/>
      <w:r>
        <w:rPr>
          <w:rFonts w:ascii="Times New Roman" w:hAnsi="Times New Roman" w:cs="Times New Roman"/>
        </w:rPr>
        <w:t>sPLS</w:t>
      </w:r>
      <w:proofErr w:type="spellEnd"/>
      <w:r>
        <w:rPr>
          <w:rFonts w:ascii="Times New Roman" w:hAnsi="Times New Roman" w:cs="Times New Roman"/>
        </w:rPr>
        <w:t xml:space="preserve">-DA: </w:t>
      </w:r>
      <w:r w:rsidRPr="007C3C9C">
        <w:rPr>
          <w:rFonts w:ascii="Times New Roman" w:hAnsi="Times New Roman" w:cs="Times New Roman"/>
        </w:rPr>
        <w:t>blg_plot_taxa_controls.pdf</w:t>
      </w:r>
      <w:r>
        <w:rPr>
          <w:rFonts w:ascii="Times New Roman" w:hAnsi="Times New Roman" w:cs="Times New Roman"/>
        </w:rPr>
        <w:t>, cad</w:t>
      </w:r>
      <w:r w:rsidRPr="007C3C9C">
        <w:rPr>
          <w:rFonts w:ascii="Times New Roman" w:hAnsi="Times New Roman" w:cs="Times New Roman"/>
        </w:rPr>
        <w:t>_plot_taxa_controls.pdf</w:t>
      </w:r>
      <w:r>
        <w:rPr>
          <w:rFonts w:ascii="Times New Roman" w:hAnsi="Times New Roman" w:cs="Times New Roman"/>
        </w:rPr>
        <w:t>, saf</w:t>
      </w:r>
      <w:r w:rsidRPr="007C3C9C">
        <w:rPr>
          <w:rFonts w:ascii="Times New Roman" w:hAnsi="Times New Roman" w:cs="Times New Roman"/>
        </w:rPr>
        <w:t>_plot_taxa_controls.pdf</w:t>
      </w:r>
    </w:p>
    <w:p w14:paraId="3AD477A5" w14:textId="77777777" w:rsidR="00181F2A" w:rsidRDefault="00AD74BE" w:rsidP="00181F2A">
      <w:pPr>
        <w:pStyle w:val="ListParagraph"/>
        <w:numPr>
          <w:ilvl w:val="1"/>
          <w:numId w:val="11"/>
        </w:numPr>
        <w:rPr>
          <w:rFonts w:ascii="Times New Roman" w:hAnsi="Times New Roman" w:cs="Times New Roman"/>
        </w:rPr>
      </w:pPr>
      <w:r>
        <w:rPr>
          <w:rFonts w:ascii="Times New Roman" w:hAnsi="Times New Roman" w:cs="Times New Roman"/>
        </w:rPr>
        <w:t xml:space="preserve">Annotations: </w:t>
      </w:r>
    </w:p>
    <w:p w14:paraId="180AA06D" w14:textId="666BF3FE" w:rsidR="00181F2A" w:rsidRDefault="00181F2A" w:rsidP="00181F2A">
      <w:pPr>
        <w:pStyle w:val="ListParagraph"/>
        <w:numPr>
          <w:ilvl w:val="2"/>
          <w:numId w:val="11"/>
        </w:numPr>
        <w:rPr>
          <w:rFonts w:ascii="Times New Roman" w:hAnsi="Times New Roman" w:cs="Times New Roman"/>
        </w:rPr>
      </w:pPr>
      <w:r w:rsidRPr="00181F2A">
        <w:rPr>
          <w:rFonts w:ascii="Times New Roman" w:hAnsi="Times New Roman" w:cs="Times New Roman"/>
        </w:rPr>
        <w:t>CAD R2 = 0.03527, p = 0.043</w:t>
      </w:r>
    </w:p>
    <w:p w14:paraId="51A02E59" w14:textId="77777777" w:rsidR="00181F2A" w:rsidRPr="00181F2A" w:rsidRDefault="00181F2A" w:rsidP="00181F2A">
      <w:pPr>
        <w:pStyle w:val="ListParagraph"/>
        <w:numPr>
          <w:ilvl w:val="2"/>
          <w:numId w:val="11"/>
        </w:numPr>
        <w:rPr>
          <w:rFonts w:ascii="Times New Roman" w:hAnsi="Times New Roman" w:cs="Times New Roman"/>
        </w:rPr>
      </w:pPr>
      <w:r w:rsidRPr="00181F2A">
        <w:rPr>
          <w:rFonts w:ascii="Times New Roman" w:hAnsi="Times New Roman" w:cs="Times New Roman"/>
        </w:rPr>
        <w:t>BLG R2 = 0.03824, p = 0.579</w:t>
      </w:r>
    </w:p>
    <w:p w14:paraId="289FDE32" w14:textId="77777777" w:rsidR="00181F2A" w:rsidRPr="00AD74BE" w:rsidRDefault="00181F2A" w:rsidP="00181F2A">
      <w:pPr>
        <w:pStyle w:val="ListParagraph"/>
        <w:numPr>
          <w:ilvl w:val="2"/>
          <w:numId w:val="11"/>
        </w:numPr>
        <w:rPr>
          <w:rFonts w:ascii="Times New Roman" w:hAnsi="Times New Roman" w:cs="Times New Roman"/>
        </w:rPr>
      </w:pPr>
      <w:r w:rsidRPr="00181F2A">
        <w:rPr>
          <w:rFonts w:ascii="Times New Roman" w:hAnsi="Times New Roman" w:cs="Times New Roman"/>
        </w:rPr>
        <w:t>SAF R2 = 0.0724, p = 0.311</w:t>
      </w:r>
    </w:p>
    <w:p w14:paraId="0C755260" w14:textId="4407C677" w:rsidR="007C3C9C" w:rsidRDefault="007C3C9C" w:rsidP="00181F2A">
      <w:pPr>
        <w:rPr>
          <w:rFonts w:ascii="Times New Roman" w:hAnsi="Times New Roman" w:cs="Times New Roman"/>
        </w:rPr>
      </w:pPr>
    </w:p>
    <w:p w14:paraId="7955907A" w14:textId="77777777" w:rsidR="00181F2A" w:rsidRPr="00181F2A" w:rsidRDefault="00181F2A" w:rsidP="00181F2A">
      <w:pPr>
        <w:rPr>
          <w:rFonts w:ascii="Times New Roman" w:hAnsi="Times New Roman" w:cs="Times New Roman"/>
        </w:rPr>
      </w:pPr>
      <w:bookmarkStart w:id="19" w:name="_GoBack"/>
      <w:bookmarkEnd w:id="19"/>
    </w:p>
    <w:p w14:paraId="7EE6A9F9" w14:textId="28BE848E" w:rsidR="007C3C9C" w:rsidRPr="007C3C9C" w:rsidRDefault="007C3C9C" w:rsidP="007C3C9C">
      <w:pPr>
        <w:pStyle w:val="Heading2"/>
        <w:rPr>
          <w:rFonts w:ascii="Times New Roman" w:hAnsi="Times New Roman" w:cs="Times New Roman"/>
          <w:b/>
        </w:rPr>
      </w:pPr>
      <w:bookmarkStart w:id="20" w:name="_Toc46919079"/>
      <w:r w:rsidRPr="007C3C9C">
        <w:rPr>
          <w:rFonts w:ascii="Times New Roman" w:hAnsi="Times New Roman" w:cs="Times New Roman"/>
          <w:b/>
        </w:rPr>
        <w:lastRenderedPageBreak/>
        <w:t>DIABLO</w:t>
      </w:r>
      <w:bookmarkEnd w:id="20"/>
    </w:p>
    <w:p w14:paraId="2FEFFF8C" w14:textId="5B09BC8B" w:rsidR="007C3C9C" w:rsidRDefault="007C3C9C" w:rsidP="007C3C9C"/>
    <w:p w14:paraId="1F9303EE" w14:textId="76046869" w:rsidR="007C3C9C" w:rsidRPr="00D97CD0" w:rsidRDefault="007C3C9C" w:rsidP="007C3C9C">
      <w:pPr>
        <w:rPr>
          <w:rFonts w:ascii="Times New Roman" w:hAnsi="Times New Roman" w:cs="Times New Roman"/>
        </w:rPr>
      </w:pPr>
      <w:r w:rsidRPr="00D97CD0">
        <w:rPr>
          <w:rFonts w:ascii="Times New Roman" w:hAnsi="Times New Roman" w:cs="Times New Roman"/>
        </w:rPr>
        <w:t xml:space="preserve">Scripts for DIABLO analysis are located in two directories; </w:t>
      </w:r>
      <w:proofErr w:type="spellStart"/>
      <w:r w:rsidRPr="00D97CD0">
        <w:rPr>
          <w:rFonts w:ascii="Times New Roman" w:hAnsi="Times New Roman" w:cs="Times New Roman"/>
        </w:rPr>
        <w:t>data_preparation</w:t>
      </w:r>
      <w:proofErr w:type="spellEnd"/>
      <w:r w:rsidRPr="00D97CD0">
        <w:rPr>
          <w:rFonts w:ascii="Times New Roman" w:hAnsi="Times New Roman" w:cs="Times New Roman"/>
        </w:rPr>
        <w:t xml:space="preserve">, where microbiome and </w:t>
      </w:r>
      <w:proofErr w:type="spellStart"/>
      <w:r w:rsidRPr="00D97CD0">
        <w:rPr>
          <w:rFonts w:ascii="Times New Roman" w:hAnsi="Times New Roman" w:cs="Times New Roman"/>
        </w:rPr>
        <w:t>luminex</w:t>
      </w:r>
      <w:proofErr w:type="spellEnd"/>
      <w:r w:rsidRPr="00D97CD0">
        <w:rPr>
          <w:rFonts w:ascii="Times New Roman" w:hAnsi="Times New Roman" w:cs="Times New Roman"/>
        </w:rPr>
        <w:t xml:space="preserve"> data are independently prepared for DIABLO analysis, and a third script where data matrices from both data types are prepared together. The </w:t>
      </w:r>
      <w:proofErr w:type="spellStart"/>
      <w:r w:rsidRPr="00D97CD0">
        <w:rPr>
          <w:rFonts w:ascii="Times New Roman" w:hAnsi="Times New Roman" w:cs="Times New Roman"/>
        </w:rPr>
        <w:t>cohort_models</w:t>
      </w:r>
      <w:proofErr w:type="spellEnd"/>
      <w:r w:rsidRPr="00D97CD0">
        <w:rPr>
          <w:rFonts w:ascii="Times New Roman" w:hAnsi="Times New Roman" w:cs="Times New Roman"/>
        </w:rPr>
        <w:t xml:space="preserve"> directory contains the</w:t>
      </w:r>
      <w:r w:rsidR="00D97CD0" w:rsidRPr="00D97CD0">
        <w:rPr>
          <w:rFonts w:ascii="Times New Roman" w:hAnsi="Times New Roman" w:cs="Times New Roman"/>
        </w:rPr>
        <w:t xml:space="preserve"> performed DIABLO analyses.</w:t>
      </w:r>
    </w:p>
    <w:p w14:paraId="706E85A3" w14:textId="77777777" w:rsidR="007C3C9C" w:rsidRDefault="007C3C9C" w:rsidP="007C3C9C"/>
    <w:p w14:paraId="0E291063" w14:textId="1759B535" w:rsidR="007C3C9C" w:rsidRPr="008C0B06" w:rsidRDefault="007C3C9C" w:rsidP="007C3C9C">
      <w:pPr>
        <w:pStyle w:val="Heading3"/>
        <w:rPr>
          <w:rFonts w:ascii="Times New Roman" w:hAnsi="Times New Roman" w:cs="Times New Roman"/>
          <w:b/>
        </w:rPr>
      </w:pPr>
      <w:bookmarkStart w:id="21" w:name="_Toc46919080"/>
      <w:r w:rsidRPr="008C0B06">
        <w:rPr>
          <w:rFonts w:ascii="Times New Roman" w:hAnsi="Times New Roman" w:cs="Times New Roman"/>
          <w:b/>
        </w:rPr>
        <w:t>scripts/DIABLO/</w:t>
      </w:r>
      <w:proofErr w:type="spellStart"/>
      <w:r w:rsidRPr="008C0B06">
        <w:rPr>
          <w:rFonts w:ascii="Times New Roman" w:hAnsi="Times New Roman" w:cs="Times New Roman"/>
          <w:b/>
        </w:rPr>
        <w:t>data_preparation</w:t>
      </w:r>
      <w:proofErr w:type="spellEnd"/>
      <w:r w:rsidRPr="008C0B06">
        <w:rPr>
          <w:rFonts w:ascii="Times New Roman" w:hAnsi="Times New Roman" w:cs="Times New Roman"/>
          <w:b/>
        </w:rPr>
        <w:t>/</w:t>
      </w:r>
      <w:proofErr w:type="spellStart"/>
      <w:r w:rsidRPr="008C0B06">
        <w:rPr>
          <w:rFonts w:ascii="Times New Roman" w:hAnsi="Times New Roman" w:cs="Times New Roman"/>
          <w:b/>
        </w:rPr>
        <w:t>ms_luminex_diablo_preparation.R</w:t>
      </w:r>
      <w:bookmarkEnd w:id="21"/>
      <w:proofErr w:type="spellEnd"/>
    </w:p>
    <w:p w14:paraId="67897B9B" w14:textId="0D06EAB0" w:rsidR="007C3C9C" w:rsidRDefault="007C3C9C" w:rsidP="007C3C9C">
      <w:pPr>
        <w:rPr>
          <w:rFonts w:ascii="Times New Roman" w:hAnsi="Times New Roman" w:cs="Times New Roman"/>
        </w:rPr>
      </w:pPr>
      <w:r w:rsidRPr="007C3C9C">
        <w:rPr>
          <w:rFonts w:ascii="Times New Roman" w:hAnsi="Times New Roman" w:cs="Times New Roman"/>
        </w:rPr>
        <w:t xml:space="preserve">In this script, we prepared </w:t>
      </w:r>
      <w:proofErr w:type="spellStart"/>
      <w:r w:rsidRPr="007C3C9C">
        <w:rPr>
          <w:rFonts w:ascii="Times New Roman" w:hAnsi="Times New Roman" w:cs="Times New Roman"/>
        </w:rPr>
        <w:t>luminex</w:t>
      </w:r>
      <w:proofErr w:type="spellEnd"/>
      <w:r w:rsidRPr="007C3C9C">
        <w:rPr>
          <w:rFonts w:ascii="Times New Roman" w:hAnsi="Times New Roman" w:cs="Times New Roman"/>
        </w:rPr>
        <w:t xml:space="preserve"> data for use with DIABLO and </w:t>
      </w:r>
      <w:proofErr w:type="spellStart"/>
      <w:r w:rsidRPr="007C3C9C">
        <w:rPr>
          <w:rFonts w:ascii="Times New Roman" w:hAnsi="Times New Roman" w:cs="Times New Roman"/>
        </w:rPr>
        <w:t>sPLS</w:t>
      </w:r>
      <w:proofErr w:type="spellEnd"/>
      <w:r w:rsidRPr="007C3C9C">
        <w:rPr>
          <w:rFonts w:ascii="Times New Roman" w:hAnsi="Times New Roman" w:cs="Times New Roman"/>
        </w:rPr>
        <w:t xml:space="preserve">-DA analyses.  This includes </w:t>
      </w:r>
      <w:proofErr w:type="spellStart"/>
      <w:r w:rsidRPr="007C3C9C">
        <w:rPr>
          <w:rFonts w:ascii="Times New Roman" w:hAnsi="Times New Roman" w:cs="Times New Roman"/>
        </w:rPr>
        <w:t>excuding</w:t>
      </w:r>
      <w:proofErr w:type="spellEnd"/>
      <w:r w:rsidRPr="007C3C9C">
        <w:rPr>
          <w:rFonts w:ascii="Times New Roman" w:hAnsi="Times New Roman" w:cs="Times New Roman"/>
        </w:rPr>
        <w:t xml:space="preserve"> any stim-cytokine combinations where most of the data is below the detection threshold</w:t>
      </w:r>
    </w:p>
    <w:p w14:paraId="5D661B55" w14:textId="2ACA6A93" w:rsidR="007C3C9C" w:rsidRDefault="007C3C9C" w:rsidP="007C3C9C">
      <w:pPr>
        <w:pStyle w:val="ListParagraph"/>
        <w:numPr>
          <w:ilvl w:val="0"/>
          <w:numId w:val="12"/>
        </w:numPr>
        <w:rPr>
          <w:rFonts w:ascii="Times New Roman" w:hAnsi="Times New Roman" w:cs="Times New Roman"/>
        </w:rPr>
      </w:pPr>
      <w:r>
        <w:rPr>
          <w:rFonts w:ascii="Times New Roman" w:hAnsi="Times New Roman" w:cs="Times New Roman"/>
          <w:b/>
        </w:rPr>
        <w:t xml:space="preserve">MS Figures Generated: </w:t>
      </w:r>
      <w:r>
        <w:rPr>
          <w:rFonts w:ascii="Times New Roman" w:hAnsi="Times New Roman" w:cs="Times New Roman"/>
        </w:rPr>
        <w:t>none</w:t>
      </w:r>
    </w:p>
    <w:p w14:paraId="3267626B" w14:textId="2226748A" w:rsidR="007C3C9C" w:rsidRDefault="007C3C9C" w:rsidP="007C3C9C">
      <w:pPr>
        <w:pStyle w:val="ListParagraph"/>
        <w:numPr>
          <w:ilvl w:val="0"/>
          <w:numId w:val="12"/>
        </w:numPr>
        <w:rPr>
          <w:rFonts w:ascii="Times New Roman" w:hAnsi="Times New Roman" w:cs="Times New Roman"/>
        </w:rPr>
      </w:pPr>
      <w:r>
        <w:rPr>
          <w:rFonts w:ascii="Times New Roman" w:hAnsi="Times New Roman" w:cs="Times New Roman"/>
          <w:b/>
        </w:rPr>
        <w:t>Output files:</w:t>
      </w:r>
      <w:r>
        <w:rPr>
          <w:rFonts w:ascii="Times New Roman" w:hAnsi="Times New Roman" w:cs="Times New Roman"/>
        </w:rPr>
        <w:t xml:space="preserve"> </w:t>
      </w:r>
      <w:proofErr w:type="spellStart"/>
      <w:r w:rsidRPr="007C3C9C">
        <w:rPr>
          <w:rFonts w:ascii="Times New Roman" w:hAnsi="Times New Roman" w:cs="Times New Roman"/>
        </w:rPr>
        <w:t>Rdata</w:t>
      </w:r>
      <w:proofErr w:type="spellEnd"/>
      <w:r w:rsidRPr="007C3C9C">
        <w:rPr>
          <w:rFonts w:ascii="Times New Roman" w:hAnsi="Times New Roman" w:cs="Times New Roman"/>
        </w:rPr>
        <w:t>/</w:t>
      </w:r>
      <w:proofErr w:type="spellStart"/>
      <w:r w:rsidRPr="007C3C9C">
        <w:rPr>
          <w:rFonts w:ascii="Times New Roman" w:hAnsi="Times New Roman" w:cs="Times New Roman"/>
        </w:rPr>
        <w:t>R_export</w:t>
      </w:r>
      <w:proofErr w:type="spellEnd"/>
      <w:r w:rsidRPr="007C3C9C">
        <w:rPr>
          <w:rFonts w:ascii="Times New Roman" w:hAnsi="Times New Roman" w:cs="Times New Roman"/>
        </w:rPr>
        <w:t>/</w:t>
      </w:r>
      <w:proofErr w:type="spellStart"/>
      <w:r w:rsidRPr="007C3C9C">
        <w:rPr>
          <w:rFonts w:ascii="Times New Roman" w:hAnsi="Times New Roman" w:cs="Times New Roman"/>
        </w:rPr>
        <w:t>heu_lmx_filtered_sPLS.RDS</w:t>
      </w:r>
      <w:proofErr w:type="spellEnd"/>
    </w:p>
    <w:p w14:paraId="3851974B" w14:textId="019C7347" w:rsidR="00D97CD0" w:rsidRDefault="00D97CD0" w:rsidP="007C3C9C">
      <w:pPr>
        <w:pStyle w:val="ListParagraph"/>
        <w:numPr>
          <w:ilvl w:val="0"/>
          <w:numId w:val="12"/>
        </w:numPr>
        <w:rPr>
          <w:rFonts w:ascii="Times New Roman" w:hAnsi="Times New Roman" w:cs="Times New Roman"/>
        </w:rPr>
      </w:pPr>
      <w:r>
        <w:rPr>
          <w:rFonts w:ascii="Times New Roman" w:hAnsi="Times New Roman" w:cs="Times New Roman"/>
          <w:b/>
        </w:rPr>
        <w:t>Output figures:</w:t>
      </w:r>
      <w:r>
        <w:rPr>
          <w:rFonts w:ascii="Times New Roman" w:hAnsi="Times New Roman" w:cs="Times New Roman"/>
        </w:rPr>
        <w:t xml:space="preserve"> none</w:t>
      </w:r>
    </w:p>
    <w:p w14:paraId="69FF11FA" w14:textId="5D7EDA4D" w:rsidR="00D97CD0" w:rsidRDefault="00D97CD0" w:rsidP="00D97CD0">
      <w:pPr>
        <w:rPr>
          <w:rFonts w:ascii="Times New Roman" w:hAnsi="Times New Roman" w:cs="Times New Roman"/>
        </w:rPr>
      </w:pPr>
    </w:p>
    <w:p w14:paraId="6689A7CB" w14:textId="5243ECB2" w:rsidR="00D97CD0" w:rsidRPr="008C0B06" w:rsidRDefault="00D97CD0" w:rsidP="00D97CD0">
      <w:pPr>
        <w:pStyle w:val="Heading3"/>
        <w:rPr>
          <w:rFonts w:ascii="Times New Roman" w:hAnsi="Times New Roman" w:cs="Times New Roman"/>
          <w:b/>
        </w:rPr>
      </w:pPr>
      <w:bookmarkStart w:id="22" w:name="_Toc46919081"/>
      <w:r w:rsidRPr="008C0B06">
        <w:rPr>
          <w:rFonts w:ascii="Times New Roman" w:hAnsi="Times New Roman" w:cs="Times New Roman"/>
          <w:b/>
        </w:rPr>
        <w:t>scripts/DIABLO/</w:t>
      </w:r>
      <w:proofErr w:type="spellStart"/>
      <w:r w:rsidRPr="008C0B06">
        <w:rPr>
          <w:rFonts w:ascii="Times New Roman" w:hAnsi="Times New Roman" w:cs="Times New Roman"/>
          <w:b/>
        </w:rPr>
        <w:t>data_preparation</w:t>
      </w:r>
      <w:proofErr w:type="spellEnd"/>
      <w:r w:rsidRPr="008C0B06">
        <w:rPr>
          <w:rFonts w:ascii="Times New Roman" w:hAnsi="Times New Roman" w:cs="Times New Roman"/>
          <w:b/>
        </w:rPr>
        <w:t>/</w:t>
      </w:r>
      <w:proofErr w:type="spellStart"/>
      <w:r w:rsidRPr="008C0B06">
        <w:rPr>
          <w:rFonts w:ascii="Times New Roman" w:hAnsi="Times New Roman" w:cs="Times New Roman"/>
          <w:b/>
        </w:rPr>
        <w:t>ms_otu_diablo_preparation.R</w:t>
      </w:r>
      <w:bookmarkEnd w:id="22"/>
      <w:proofErr w:type="spellEnd"/>
    </w:p>
    <w:p w14:paraId="12DC49B3" w14:textId="244CB873" w:rsidR="00D97CD0" w:rsidRDefault="00D97CD0" w:rsidP="00D97CD0">
      <w:pPr>
        <w:rPr>
          <w:rFonts w:ascii="Times New Roman" w:hAnsi="Times New Roman" w:cs="Times New Roman"/>
        </w:rPr>
      </w:pPr>
      <w:r w:rsidRPr="00D97CD0">
        <w:rPr>
          <w:rFonts w:ascii="Times New Roman" w:hAnsi="Times New Roman" w:cs="Times New Roman"/>
        </w:rPr>
        <w:t xml:space="preserve">In this script, we </w:t>
      </w:r>
      <w:r>
        <w:rPr>
          <w:rFonts w:ascii="Times New Roman" w:hAnsi="Times New Roman" w:cs="Times New Roman"/>
        </w:rPr>
        <w:t>prepared</w:t>
      </w:r>
      <w:r w:rsidRPr="00D97CD0">
        <w:rPr>
          <w:rFonts w:ascii="Times New Roman" w:hAnsi="Times New Roman" w:cs="Times New Roman"/>
        </w:rPr>
        <w:t xml:space="preserve"> microbiome data for use with DIABLO and </w:t>
      </w:r>
      <w:proofErr w:type="spellStart"/>
      <w:r w:rsidRPr="00D97CD0">
        <w:rPr>
          <w:rFonts w:ascii="Times New Roman" w:hAnsi="Times New Roman" w:cs="Times New Roman"/>
        </w:rPr>
        <w:t>sPLS</w:t>
      </w:r>
      <w:proofErr w:type="spellEnd"/>
      <w:r w:rsidRPr="00D97CD0">
        <w:rPr>
          <w:rFonts w:ascii="Times New Roman" w:hAnsi="Times New Roman" w:cs="Times New Roman"/>
        </w:rPr>
        <w:t>-DA analyses.  This includes filtering data to remove rare OTUs and normalizing the OTU data using total sum of squares followed by the centered log ratio.</w:t>
      </w:r>
    </w:p>
    <w:p w14:paraId="53CC8B8B" w14:textId="77777777" w:rsidR="00D97CD0" w:rsidRDefault="00D97CD0" w:rsidP="00D97CD0">
      <w:pPr>
        <w:pStyle w:val="ListParagraph"/>
        <w:numPr>
          <w:ilvl w:val="0"/>
          <w:numId w:val="12"/>
        </w:numPr>
        <w:rPr>
          <w:rFonts w:ascii="Times New Roman" w:hAnsi="Times New Roman" w:cs="Times New Roman"/>
        </w:rPr>
      </w:pPr>
      <w:r>
        <w:rPr>
          <w:rFonts w:ascii="Times New Roman" w:hAnsi="Times New Roman" w:cs="Times New Roman"/>
          <w:b/>
        </w:rPr>
        <w:t xml:space="preserve">MS Figures Generated: </w:t>
      </w:r>
      <w:r>
        <w:rPr>
          <w:rFonts w:ascii="Times New Roman" w:hAnsi="Times New Roman" w:cs="Times New Roman"/>
        </w:rPr>
        <w:t>none</w:t>
      </w:r>
    </w:p>
    <w:p w14:paraId="69122371" w14:textId="333CBF13" w:rsidR="00D97CD0" w:rsidRDefault="00D97CD0" w:rsidP="00D97CD0">
      <w:pPr>
        <w:pStyle w:val="ListParagraph"/>
        <w:numPr>
          <w:ilvl w:val="0"/>
          <w:numId w:val="12"/>
        </w:numPr>
        <w:rPr>
          <w:rFonts w:ascii="Times New Roman" w:hAnsi="Times New Roman" w:cs="Times New Roman"/>
        </w:rPr>
      </w:pPr>
      <w:r>
        <w:rPr>
          <w:rFonts w:ascii="Times New Roman" w:hAnsi="Times New Roman" w:cs="Times New Roman"/>
          <w:b/>
        </w:rPr>
        <w:t>Output files:</w:t>
      </w:r>
      <w:r>
        <w:rPr>
          <w:rFonts w:ascii="Times New Roman" w:hAnsi="Times New Roman" w:cs="Times New Roman"/>
        </w:rPr>
        <w:t xml:space="preserve"> </w:t>
      </w:r>
      <w:proofErr w:type="spellStart"/>
      <w:r w:rsidRPr="00D97CD0">
        <w:rPr>
          <w:rFonts w:ascii="Times New Roman" w:hAnsi="Times New Roman" w:cs="Times New Roman"/>
        </w:rPr>
        <w:t>Rdata</w:t>
      </w:r>
      <w:proofErr w:type="spellEnd"/>
      <w:r w:rsidRPr="00D97CD0">
        <w:rPr>
          <w:rFonts w:ascii="Times New Roman" w:hAnsi="Times New Roman" w:cs="Times New Roman"/>
        </w:rPr>
        <w:t>/</w:t>
      </w:r>
      <w:proofErr w:type="spellStart"/>
      <w:r w:rsidRPr="00D97CD0">
        <w:rPr>
          <w:rFonts w:ascii="Times New Roman" w:hAnsi="Times New Roman" w:cs="Times New Roman"/>
        </w:rPr>
        <w:t>R_export</w:t>
      </w:r>
      <w:proofErr w:type="spellEnd"/>
      <w:r w:rsidRPr="00D97CD0">
        <w:rPr>
          <w:rFonts w:ascii="Times New Roman" w:hAnsi="Times New Roman" w:cs="Times New Roman"/>
        </w:rPr>
        <w:t>/</w:t>
      </w:r>
      <w:proofErr w:type="spellStart"/>
      <w:r w:rsidRPr="00D97CD0">
        <w:rPr>
          <w:rFonts w:ascii="Times New Roman" w:hAnsi="Times New Roman" w:cs="Times New Roman"/>
        </w:rPr>
        <w:t>heu_otu_clr.rds</w:t>
      </w:r>
      <w:proofErr w:type="spellEnd"/>
    </w:p>
    <w:p w14:paraId="77E69EFB" w14:textId="3C7AFFDD" w:rsidR="00D97CD0" w:rsidRDefault="00D97CD0" w:rsidP="00D97CD0">
      <w:pPr>
        <w:pStyle w:val="ListParagraph"/>
        <w:numPr>
          <w:ilvl w:val="0"/>
          <w:numId w:val="12"/>
        </w:numPr>
        <w:rPr>
          <w:rFonts w:ascii="Times New Roman" w:hAnsi="Times New Roman" w:cs="Times New Roman"/>
        </w:rPr>
      </w:pPr>
      <w:r>
        <w:rPr>
          <w:rFonts w:ascii="Times New Roman" w:hAnsi="Times New Roman" w:cs="Times New Roman"/>
          <w:b/>
        </w:rPr>
        <w:t>Output figures:</w:t>
      </w:r>
      <w:r>
        <w:rPr>
          <w:rFonts w:ascii="Times New Roman" w:hAnsi="Times New Roman" w:cs="Times New Roman"/>
        </w:rPr>
        <w:t xml:space="preserve"> none</w:t>
      </w:r>
    </w:p>
    <w:p w14:paraId="55B69175" w14:textId="7ADD5A71" w:rsidR="00D97CD0" w:rsidRDefault="00D97CD0" w:rsidP="00D97CD0">
      <w:pPr>
        <w:rPr>
          <w:rFonts w:ascii="Times New Roman" w:hAnsi="Times New Roman" w:cs="Times New Roman"/>
        </w:rPr>
      </w:pPr>
    </w:p>
    <w:p w14:paraId="18E3A3F4" w14:textId="729C743E" w:rsidR="00D97CD0" w:rsidRPr="008C0B06" w:rsidRDefault="00D97CD0" w:rsidP="00D97CD0">
      <w:pPr>
        <w:pStyle w:val="Heading3"/>
        <w:rPr>
          <w:rFonts w:ascii="Times New Roman" w:hAnsi="Times New Roman" w:cs="Times New Roman"/>
          <w:b/>
        </w:rPr>
      </w:pPr>
      <w:bookmarkStart w:id="23" w:name="_Toc46919082"/>
      <w:r w:rsidRPr="008C0B06">
        <w:rPr>
          <w:rFonts w:ascii="Times New Roman" w:hAnsi="Times New Roman" w:cs="Times New Roman"/>
          <w:b/>
        </w:rPr>
        <w:t>scripts/DIABLO/data_preparation/ms_mlx_otu_data_matrix_preparation.R</w:t>
      </w:r>
      <w:bookmarkEnd w:id="23"/>
    </w:p>
    <w:p w14:paraId="77246D00" w14:textId="06FAC6D9" w:rsidR="00D97CD0" w:rsidRDefault="00D97CD0" w:rsidP="00D97CD0">
      <w:pPr>
        <w:rPr>
          <w:rFonts w:ascii="Times New Roman" w:hAnsi="Times New Roman" w:cs="Times New Roman"/>
        </w:rPr>
      </w:pPr>
      <w:r w:rsidRPr="00D97CD0">
        <w:rPr>
          <w:rFonts w:ascii="Times New Roman" w:hAnsi="Times New Roman" w:cs="Times New Roman"/>
        </w:rPr>
        <w:t xml:space="preserve">In this script, we </w:t>
      </w:r>
      <w:r>
        <w:rPr>
          <w:rFonts w:ascii="Times New Roman" w:hAnsi="Times New Roman" w:cs="Times New Roman"/>
        </w:rPr>
        <w:t>prepared</w:t>
      </w:r>
      <w:r w:rsidRPr="00D97CD0">
        <w:rPr>
          <w:rFonts w:ascii="Times New Roman" w:hAnsi="Times New Roman" w:cs="Times New Roman"/>
        </w:rPr>
        <w:t xml:space="preserve"> microbiome and </w:t>
      </w:r>
      <w:proofErr w:type="spellStart"/>
      <w:r w:rsidRPr="00D97CD0">
        <w:rPr>
          <w:rFonts w:ascii="Times New Roman" w:hAnsi="Times New Roman" w:cs="Times New Roman"/>
        </w:rPr>
        <w:t>luminex</w:t>
      </w:r>
      <w:proofErr w:type="spellEnd"/>
      <w:r w:rsidRPr="00D97CD0">
        <w:rPr>
          <w:rFonts w:ascii="Times New Roman" w:hAnsi="Times New Roman" w:cs="Times New Roman"/>
        </w:rPr>
        <w:t xml:space="preserve"> data for use with DIABLO and </w:t>
      </w:r>
      <w:proofErr w:type="spellStart"/>
      <w:r w:rsidRPr="00D97CD0">
        <w:rPr>
          <w:rFonts w:ascii="Times New Roman" w:hAnsi="Times New Roman" w:cs="Times New Roman"/>
        </w:rPr>
        <w:t>sPLS</w:t>
      </w:r>
      <w:proofErr w:type="spellEnd"/>
      <w:r w:rsidRPr="00D97CD0">
        <w:rPr>
          <w:rFonts w:ascii="Times New Roman" w:hAnsi="Times New Roman" w:cs="Times New Roman"/>
        </w:rPr>
        <w:t>-DA analyses.  This includes ensuring that the row names for both data sets match, and that the metadata also matches the output files.</w:t>
      </w:r>
    </w:p>
    <w:p w14:paraId="0814EB74" w14:textId="77777777" w:rsidR="00D97CD0" w:rsidRDefault="00D97CD0" w:rsidP="00D97CD0">
      <w:pPr>
        <w:pStyle w:val="ListParagraph"/>
        <w:numPr>
          <w:ilvl w:val="0"/>
          <w:numId w:val="12"/>
        </w:numPr>
        <w:rPr>
          <w:rFonts w:ascii="Times New Roman" w:hAnsi="Times New Roman" w:cs="Times New Roman"/>
        </w:rPr>
      </w:pPr>
      <w:r>
        <w:rPr>
          <w:rFonts w:ascii="Times New Roman" w:hAnsi="Times New Roman" w:cs="Times New Roman"/>
          <w:b/>
        </w:rPr>
        <w:t xml:space="preserve">MS Figures Generated: </w:t>
      </w:r>
      <w:r>
        <w:rPr>
          <w:rFonts w:ascii="Times New Roman" w:hAnsi="Times New Roman" w:cs="Times New Roman"/>
        </w:rPr>
        <w:t>none</w:t>
      </w:r>
    </w:p>
    <w:p w14:paraId="259987BA" w14:textId="5D7E9CC8" w:rsidR="00D97CD0" w:rsidRDefault="00D97CD0" w:rsidP="00D97CD0">
      <w:pPr>
        <w:pStyle w:val="ListParagraph"/>
        <w:numPr>
          <w:ilvl w:val="0"/>
          <w:numId w:val="12"/>
        </w:numPr>
        <w:rPr>
          <w:rFonts w:ascii="Times New Roman" w:hAnsi="Times New Roman" w:cs="Times New Roman"/>
        </w:rPr>
      </w:pPr>
      <w:r>
        <w:rPr>
          <w:rFonts w:ascii="Times New Roman" w:hAnsi="Times New Roman" w:cs="Times New Roman"/>
          <w:b/>
        </w:rPr>
        <w:t>Output files:</w:t>
      </w:r>
      <w:r>
        <w:rPr>
          <w:rFonts w:ascii="Times New Roman" w:hAnsi="Times New Roman" w:cs="Times New Roman"/>
        </w:rPr>
        <w:t xml:space="preserve"> </w:t>
      </w:r>
      <w:proofErr w:type="spellStart"/>
      <w:r w:rsidRPr="00D97CD0">
        <w:rPr>
          <w:rFonts w:ascii="Times New Roman" w:hAnsi="Times New Roman" w:cs="Times New Roman"/>
        </w:rPr>
        <w:t>Rdata</w:t>
      </w:r>
      <w:proofErr w:type="spellEnd"/>
      <w:r w:rsidRPr="00D97CD0">
        <w:rPr>
          <w:rFonts w:ascii="Times New Roman" w:hAnsi="Times New Roman" w:cs="Times New Roman"/>
        </w:rPr>
        <w:t>/</w:t>
      </w:r>
      <w:proofErr w:type="spellStart"/>
      <w:r w:rsidRPr="00D97CD0">
        <w:rPr>
          <w:rFonts w:ascii="Times New Roman" w:hAnsi="Times New Roman" w:cs="Times New Roman"/>
        </w:rPr>
        <w:t>R_export</w:t>
      </w:r>
      <w:proofErr w:type="spellEnd"/>
      <w:r w:rsidRPr="00D97CD0">
        <w:rPr>
          <w:rFonts w:ascii="Times New Roman" w:hAnsi="Times New Roman" w:cs="Times New Roman"/>
        </w:rPr>
        <w:t>/</w:t>
      </w:r>
      <w:proofErr w:type="spellStart"/>
      <w:r w:rsidRPr="00D97CD0">
        <w:rPr>
          <w:rFonts w:ascii="Times New Roman" w:hAnsi="Times New Roman" w:cs="Times New Roman"/>
        </w:rPr>
        <w:t>spls_data.rds</w:t>
      </w:r>
      <w:proofErr w:type="spellEnd"/>
    </w:p>
    <w:p w14:paraId="0DF8A218" w14:textId="77777777" w:rsidR="00D97CD0" w:rsidRDefault="00D97CD0" w:rsidP="00D97CD0">
      <w:pPr>
        <w:pStyle w:val="ListParagraph"/>
        <w:numPr>
          <w:ilvl w:val="0"/>
          <w:numId w:val="12"/>
        </w:numPr>
        <w:rPr>
          <w:rFonts w:ascii="Times New Roman" w:hAnsi="Times New Roman" w:cs="Times New Roman"/>
        </w:rPr>
      </w:pPr>
      <w:r>
        <w:rPr>
          <w:rFonts w:ascii="Times New Roman" w:hAnsi="Times New Roman" w:cs="Times New Roman"/>
          <w:b/>
        </w:rPr>
        <w:t>Output figures:</w:t>
      </w:r>
      <w:r>
        <w:rPr>
          <w:rFonts w:ascii="Times New Roman" w:hAnsi="Times New Roman" w:cs="Times New Roman"/>
        </w:rPr>
        <w:t xml:space="preserve"> none</w:t>
      </w:r>
    </w:p>
    <w:p w14:paraId="5DAB1A18" w14:textId="77777777" w:rsidR="00D97CD0" w:rsidRPr="00D97CD0" w:rsidRDefault="00D97CD0" w:rsidP="00D97CD0">
      <w:pPr>
        <w:rPr>
          <w:rFonts w:ascii="Times New Roman" w:hAnsi="Times New Roman" w:cs="Times New Roman"/>
        </w:rPr>
      </w:pPr>
    </w:p>
    <w:p w14:paraId="2E4CCFCC" w14:textId="1D6479C8" w:rsidR="00D97CD0" w:rsidRPr="008C0B06" w:rsidRDefault="00D97CD0" w:rsidP="00D97CD0">
      <w:pPr>
        <w:pStyle w:val="Heading3"/>
        <w:rPr>
          <w:rFonts w:ascii="Times New Roman" w:hAnsi="Times New Roman" w:cs="Times New Roman"/>
          <w:b/>
        </w:rPr>
      </w:pPr>
      <w:bookmarkStart w:id="24" w:name="_Toc46919083"/>
      <w:r w:rsidRPr="008C0B06">
        <w:rPr>
          <w:rFonts w:ascii="Times New Roman" w:hAnsi="Times New Roman" w:cs="Times New Roman"/>
          <w:b/>
        </w:rPr>
        <w:t>scripts/DIABLO/</w:t>
      </w:r>
      <w:proofErr w:type="spellStart"/>
      <w:r w:rsidRPr="008C0B06">
        <w:rPr>
          <w:rFonts w:ascii="Times New Roman" w:hAnsi="Times New Roman" w:cs="Times New Roman"/>
          <w:b/>
        </w:rPr>
        <w:t>cohort_models</w:t>
      </w:r>
      <w:proofErr w:type="spellEnd"/>
      <w:r w:rsidRPr="008C0B06">
        <w:rPr>
          <w:rFonts w:ascii="Times New Roman" w:hAnsi="Times New Roman" w:cs="Times New Roman"/>
          <w:b/>
        </w:rPr>
        <w:t>/</w:t>
      </w:r>
      <w:proofErr w:type="spellStart"/>
      <w:r w:rsidRPr="008C0B06">
        <w:rPr>
          <w:rFonts w:ascii="Times New Roman" w:hAnsi="Times New Roman" w:cs="Times New Roman"/>
          <w:b/>
        </w:rPr>
        <w:t>ms_DIABLO_blg.R</w:t>
      </w:r>
      <w:bookmarkEnd w:id="24"/>
      <w:proofErr w:type="spellEnd"/>
    </w:p>
    <w:p w14:paraId="32A0A04F" w14:textId="47E43A46" w:rsidR="00D97CD0" w:rsidRDefault="00D97CD0" w:rsidP="00D97CD0">
      <w:pPr>
        <w:rPr>
          <w:rFonts w:ascii="Times New Roman" w:hAnsi="Times New Roman" w:cs="Times New Roman"/>
        </w:rPr>
      </w:pPr>
      <w:r w:rsidRPr="00D97CD0">
        <w:rPr>
          <w:rFonts w:ascii="Times New Roman" w:hAnsi="Times New Roman" w:cs="Times New Roman"/>
        </w:rPr>
        <w:t xml:space="preserve">In this script, we </w:t>
      </w:r>
      <w:r>
        <w:rPr>
          <w:rFonts w:ascii="Times New Roman" w:hAnsi="Times New Roman" w:cs="Times New Roman"/>
        </w:rPr>
        <w:t>performed</w:t>
      </w:r>
      <w:r w:rsidRPr="00D97CD0">
        <w:rPr>
          <w:rFonts w:ascii="Times New Roman" w:hAnsi="Times New Roman" w:cs="Times New Roman"/>
        </w:rPr>
        <w:t xml:space="preserve"> DIABLO </w:t>
      </w:r>
      <w:proofErr w:type="spellStart"/>
      <w:r w:rsidRPr="00D97CD0">
        <w:rPr>
          <w:rFonts w:ascii="Times New Roman" w:hAnsi="Times New Roman" w:cs="Times New Roman"/>
        </w:rPr>
        <w:t>intgration</w:t>
      </w:r>
      <w:proofErr w:type="spellEnd"/>
      <w:r w:rsidRPr="00D97CD0">
        <w:rPr>
          <w:rFonts w:ascii="Times New Roman" w:hAnsi="Times New Roman" w:cs="Times New Roman"/>
        </w:rPr>
        <w:t xml:space="preserve"> for Luminex-cytokine data and OTU data for the BELGIAN cohort.</w:t>
      </w:r>
      <w:r>
        <w:rPr>
          <w:rFonts w:ascii="Times New Roman" w:hAnsi="Times New Roman" w:cs="Times New Roman"/>
        </w:rPr>
        <w:t xml:space="preserve"> The DIABLO model is saved for analysis of error rates</w:t>
      </w:r>
    </w:p>
    <w:p w14:paraId="1C60B9A6" w14:textId="77777777" w:rsidR="00D97CD0" w:rsidRDefault="00D97CD0" w:rsidP="00D97CD0">
      <w:pPr>
        <w:pStyle w:val="ListParagraph"/>
        <w:numPr>
          <w:ilvl w:val="0"/>
          <w:numId w:val="12"/>
        </w:numPr>
        <w:rPr>
          <w:rFonts w:ascii="Times New Roman" w:hAnsi="Times New Roman" w:cs="Times New Roman"/>
        </w:rPr>
      </w:pPr>
      <w:r>
        <w:rPr>
          <w:rFonts w:ascii="Times New Roman" w:hAnsi="Times New Roman" w:cs="Times New Roman"/>
          <w:b/>
        </w:rPr>
        <w:t xml:space="preserve">MS Figures Generated: </w:t>
      </w:r>
      <w:r>
        <w:rPr>
          <w:rFonts w:ascii="Times New Roman" w:hAnsi="Times New Roman" w:cs="Times New Roman"/>
        </w:rPr>
        <w:t>none</w:t>
      </w:r>
    </w:p>
    <w:p w14:paraId="45BEDEF6" w14:textId="3AD7B734" w:rsidR="00D97CD0" w:rsidRDefault="00D97CD0" w:rsidP="00D97CD0">
      <w:pPr>
        <w:pStyle w:val="ListParagraph"/>
        <w:numPr>
          <w:ilvl w:val="0"/>
          <w:numId w:val="12"/>
        </w:numPr>
        <w:rPr>
          <w:rFonts w:ascii="Times New Roman" w:hAnsi="Times New Roman" w:cs="Times New Roman"/>
        </w:rPr>
      </w:pPr>
      <w:r>
        <w:rPr>
          <w:rFonts w:ascii="Times New Roman" w:hAnsi="Times New Roman" w:cs="Times New Roman"/>
          <w:b/>
        </w:rPr>
        <w:t>Output files:</w:t>
      </w:r>
      <w:r>
        <w:rPr>
          <w:rFonts w:ascii="Times New Roman" w:hAnsi="Times New Roman" w:cs="Times New Roman"/>
        </w:rPr>
        <w:t xml:space="preserve"> </w:t>
      </w:r>
      <w:proofErr w:type="spellStart"/>
      <w:r w:rsidRPr="00D97CD0">
        <w:rPr>
          <w:rFonts w:ascii="Times New Roman" w:hAnsi="Times New Roman" w:cs="Times New Roman"/>
        </w:rPr>
        <w:t>Rdata</w:t>
      </w:r>
      <w:proofErr w:type="spellEnd"/>
      <w:r w:rsidRPr="00D97CD0">
        <w:rPr>
          <w:rFonts w:ascii="Times New Roman" w:hAnsi="Times New Roman" w:cs="Times New Roman"/>
        </w:rPr>
        <w:t>/</w:t>
      </w:r>
      <w:proofErr w:type="spellStart"/>
      <w:r w:rsidRPr="00D97CD0">
        <w:rPr>
          <w:rFonts w:ascii="Times New Roman" w:hAnsi="Times New Roman" w:cs="Times New Roman"/>
        </w:rPr>
        <w:t>R_export</w:t>
      </w:r>
      <w:proofErr w:type="spellEnd"/>
      <w:r w:rsidRPr="00D97CD0">
        <w:rPr>
          <w:rFonts w:ascii="Times New Roman" w:hAnsi="Times New Roman" w:cs="Times New Roman"/>
        </w:rPr>
        <w:t>/</w:t>
      </w:r>
      <w:proofErr w:type="spellStart"/>
      <w:r w:rsidRPr="00D97CD0">
        <w:rPr>
          <w:rFonts w:ascii="Times New Roman" w:hAnsi="Times New Roman" w:cs="Times New Roman"/>
        </w:rPr>
        <w:t>blg_sgccda_res.rds</w:t>
      </w:r>
      <w:proofErr w:type="spellEnd"/>
    </w:p>
    <w:p w14:paraId="467C4C0C" w14:textId="120DD278" w:rsidR="00D97CD0" w:rsidRDefault="00D97CD0" w:rsidP="00D97CD0">
      <w:pPr>
        <w:pStyle w:val="ListParagraph"/>
        <w:numPr>
          <w:ilvl w:val="0"/>
          <w:numId w:val="12"/>
        </w:numPr>
        <w:rPr>
          <w:rFonts w:ascii="Times New Roman" w:hAnsi="Times New Roman" w:cs="Times New Roman"/>
        </w:rPr>
      </w:pPr>
      <w:r>
        <w:rPr>
          <w:rFonts w:ascii="Times New Roman" w:hAnsi="Times New Roman" w:cs="Times New Roman"/>
          <w:b/>
        </w:rPr>
        <w:t>Output figures:</w:t>
      </w:r>
      <w:r>
        <w:rPr>
          <w:rFonts w:ascii="Times New Roman" w:hAnsi="Times New Roman" w:cs="Times New Roman"/>
        </w:rPr>
        <w:t xml:space="preserve"> none</w:t>
      </w:r>
    </w:p>
    <w:p w14:paraId="3750055C" w14:textId="24A61456" w:rsidR="00D97CD0" w:rsidRDefault="00D97CD0" w:rsidP="00D97CD0">
      <w:pPr>
        <w:rPr>
          <w:rFonts w:ascii="Times New Roman" w:hAnsi="Times New Roman" w:cs="Times New Roman"/>
        </w:rPr>
      </w:pPr>
    </w:p>
    <w:p w14:paraId="1242CF97" w14:textId="083CA8D3" w:rsidR="00D97CD0" w:rsidRPr="008C0B06" w:rsidRDefault="00D97CD0" w:rsidP="00D97CD0">
      <w:pPr>
        <w:pStyle w:val="Heading3"/>
        <w:rPr>
          <w:rFonts w:ascii="Times New Roman" w:hAnsi="Times New Roman" w:cs="Times New Roman"/>
          <w:b/>
        </w:rPr>
      </w:pPr>
      <w:bookmarkStart w:id="25" w:name="_Toc46919084"/>
      <w:r w:rsidRPr="008C0B06">
        <w:rPr>
          <w:rFonts w:ascii="Times New Roman" w:hAnsi="Times New Roman" w:cs="Times New Roman"/>
          <w:b/>
        </w:rPr>
        <w:t>scripts/DIABLO/</w:t>
      </w:r>
      <w:proofErr w:type="spellStart"/>
      <w:r w:rsidRPr="008C0B06">
        <w:rPr>
          <w:rFonts w:ascii="Times New Roman" w:hAnsi="Times New Roman" w:cs="Times New Roman"/>
          <w:b/>
        </w:rPr>
        <w:t>cohort_models</w:t>
      </w:r>
      <w:proofErr w:type="spellEnd"/>
      <w:r w:rsidRPr="008C0B06">
        <w:rPr>
          <w:rFonts w:ascii="Times New Roman" w:hAnsi="Times New Roman" w:cs="Times New Roman"/>
          <w:b/>
        </w:rPr>
        <w:t>/</w:t>
      </w:r>
      <w:proofErr w:type="spellStart"/>
      <w:r w:rsidRPr="008C0B06">
        <w:rPr>
          <w:rFonts w:ascii="Times New Roman" w:hAnsi="Times New Roman" w:cs="Times New Roman"/>
          <w:b/>
        </w:rPr>
        <w:t>ms_DIABLO_cad.R</w:t>
      </w:r>
      <w:bookmarkEnd w:id="25"/>
      <w:proofErr w:type="spellEnd"/>
    </w:p>
    <w:p w14:paraId="24B4E489" w14:textId="5339DA78" w:rsidR="00D97CD0" w:rsidRDefault="00D97CD0" w:rsidP="00D97CD0">
      <w:pPr>
        <w:rPr>
          <w:rFonts w:ascii="Times New Roman" w:hAnsi="Times New Roman" w:cs="Times New Roman"/>
        </w:rPr>
      </w:pPr>
      <w:r w:rsidRPr="00D97CD0">
        <w:rPr>
          <w:rFonts w:ascii="Times New Roman" w:hAnsi="Times New Roman" w:cs="Times New Roman"/>
        </w:rPr>
        <w:t xml:space="preserve">In this script, we </w:t>
      </w:r>
      <w:r>
        <w:rPr>
          <w:rFonts w:ascii="Times New Roman" w:hAnsi="Times New Roman" w:cs="Times New Roman"/>
        </w:rPr>
        <w:t>performed</w:t>
      </w:r>
      <w:r w:rsidRPr="00D97CD0">
        <w:rPr>
          <w:rFonts w:ascii="Times New Roman" w:hAnsi="Times New Roman" w:cs="Times New Roman"/>
        </w:rPr>
        <w:t xml:space="preserve"> DIABLO </w:t>
      </w:r>
      <w:proofErr w:type="spellStart"/>
      <w:r w:rsidRPr="00D97CD0">
        <w:rPr>
          <w:rFonts w:ascii="Times New Roman" w:hAnsi="Times New Roman" w:cs="Times New Roman"/>
        </w:rPr>
        <w:t>intgration</w:t>
      </w:r>
      <w:proofErr w:type="spellEnd"/>
      <w:r w:rsidRPr="00D97CD0">
        <w:rPr>
          <w:rFonts w:ascii="Times New Roman" w:hAnsi="Times New Roman" w:cs="Times New Roman"/>
        </w:rPr>
        <w:t xml:space="preserve"> for Luminex-cytokine data and OTU data for the </w:t>
      </w:r>
      <w:r>
        <w:rPr>
          <w:rFonts w:ascii="Times New Roman" w:hAnsi="Times New Roman" w:cs="Times New Roman"/>
        </w:rPr>
        <w:t>CANADIAN</w:t>
      </w:r>
      <w:r w:rsidRPr="00D97CD0">
        <w:rPr>
          <w:rFonts w:ascii="Times New Roman" w:hAnsi="Times New Roman" w:cs="Times New Roman"/>
        </w:rPr>
        <w:t xml:space="preserve"> cohort.</w:t>
      </w:r>
      <w:r>
        <w:rPr>
          <w:rFonts w:ascii="Times New Roman" w:hAnsi="Times New Roman" w:cs="Times New Roman"/>
        </w:rPr>
        <w:t xml:space="preserve"> The DIABLO model is saved for analysis of error rates</w:t>
      </w:r>
    </w:p>
    <w:p w14:paraId="4AB01C5B" w14:textId="77777777" w:rsidR="00D97CD0" w:rsidRDefault="00D97CD0" w:rsidP="00D97CD0">
      <w:pPr>
        <w:pStyle w:val="ListParagraph"/>
        <w:numPr>
          <w:ilvl w:val="0"/>
          <w:numId w:val="12"/>
        </w:numPr>
        <w:rPr>
          <w:rFonts w:ascii="Times New Roman" w:hAnsi="Times New Roman" w:cs="Times New Roman"/>
        </w:rPr>
      </w:pPr>
      <w:r>
        <w:rPr>
          <w:rFonts w:ascii="Times New Roman" w:hAnsi="Times New Roman" w:cs="Times New Roman"/>
          <w:b/>
        </w:rPr>
        <w:t xml:space="preserve">MS Figures Generated: </w:t>
      </w:r>
      <w:r>
        <w:rPr>
          <w:rFonts w:ascii="Times New Roman" w:hAnsi="Times New Roman" w:cs="Times New Roman"/>
        </w:rPr>
        <w:t>none</w:t>
      </w:r>
    </w:p>
    <w:p w14:paraId="613CBEED" w14:textId="37ED2DB4" w:rsidR="00D97CD0" w:rsidRDefault="00D97CD0" w:rsidP="00D97CD0">
      <w:pPr>
        <w:pStyle w:val="ListParagraph"/>
        <w:numPr>
          <w:ilvl w:val="0"/>
          <w:numId w:val="12"/>
        </w:numPr>
        <w:rPr>
          <w:rFonts w:ascii="Times New Roman" w:hAnsi="Times New Roman" w:cs="Times New Roman"/>
        </w:rPr>
      </w:pPr>
      <w:r>
        <w:rPr>
          <w:rFonts w:ascii="Times New Roman" w:hAnsi="Times New Roman" w:cs="Times New Roman"/>
          <w:b/>
        </w:rPr>
        <w:t>Output files:</w:t>
      </w:r>
      <w:r>
        <w:rPr>
          <w:rFonts w:ascii="Times New Roman" w:hAnsi="Times New Roman" w:cs="Times New Roman"/>
        </w:rPr>
        <w:t xml:space="preserve"> </w:t>
      </w:r>
      <w:proofErr w:type="spellStart"/>
      <w:r w:rsidRPr="00D97CD0">
        <w:rPr>
          <w:rFonts w:ascii="Times New Roman" w:hAnsi="Times New Roman" w:cs="Times New Roman"/>
        </w:rPr>
        <w:t>Rdata</w:t>
      </w:r>
      <w:proofErr w:type="spellEnd"/>
      <w:r w:rsidRPr="00D97CD0">
        <w:rPr>
          <w:rFonts w:ascii="Times New Roman" w:hAnsi="Times New Roman" w:cs="Times New Roman"/>
        </w:rPr>
        <w:t>/</w:t>
      </w:r>
      <w:proofErr w:type="spellStart"/>
      <w:r w:rsidRPr="00D97CD0">
        <w:rPr>
          <w:rFonts w:ascii="Times New Roman" w:hAnsi="Times New Roman" w:cs="Times New Roman"/>
        </w:rPr>
        <w:t>R_export</w:t>
      </w:r>
      <w:proofErr w:type="spellEnd"/>
      <w:r w:rsidRPr="00D97CD0">
        <w:rPr>
          <w:rFonts w:ascii="Times New Roman" w:hAnsi="Times New Roman" w:cs="Times New Roman"/>
        </w:rPr>
        <w:t>/</w:t>
      </w:r>
      <w:proofErr w:type="spellStart"/>
      <w:r>
        <w:rPr>
          <w:rFonts w:ascii="Times New Roman" w:hAnsi="Times New Roman" w:cs="Times New Roman"/>
        </w:rPr>
        <w:t>cad</w:t>
      </w:r>
      <w:r w:rsidRPr="00D97CD0">
        <w:rPr>
          <w:rFonts w:ascii="Times New Roman" w:hAnsi="Times New Roman" w:cs="Times New Roman"/>
        </w:rPr>
        <w:t>_sgccda_res.rds</w:t>
      </w:r>
      <w:proofErr w:type="spellEnd"/>
    </w:p>
    <w:p w14:paraId="72756B34" w14:textId="153A7205" w:rsidR="00D97CD0" w:rsidRDefault="00D97CD0" w:rsidP="00D97CD0">
      <w:pPr>
        <w:pStyle w:val="ListParagraph"/>
        <w:numPr>
          <w:ilvl w:val="0"/>
          <w:numId w:val="12"/>
        </w:numPr>
        <w:rPr>
          <w:rFonts w:ascii="Times New Roman" w:hAnsi="Times New Roman" w:cs="Times New Roman"/>
        </w:rPr>
      </w:pPr>
      <w:r>
        <w:rPr>
          <w:rFonts w:ascii="Times New Roman" w:hAnsi="Times New Roman" w:cs="Times New Roman"/>
          <w:b/>
        </w:rPr>
        <w:t>Output figures:</w:t>
      </w:r>
      <w:r>
        <w:rPr>
          <w:rFonts w:ascii="Times New Roman" w:hAnsi="Times New Roman" w:cs="Times New Roman"/>
        </w:rPr>
        <w:t xml:space="preserve"> none</w:t>
      </w:r>
    </w:p>
    <w:p w14:paraId="7E34E7EE" w14:textId="74432A80" w:rsidR="00D97CD0" w:rsidRDefault="00D97CD0" w:rsidP="00D97CD0">
      <w:pPr>
        <w:rPr>
          <w:rFonts w:ascii="Times New Roman" w:hAnsi="Times New Roman" w:cs="Times New Roman"/>
        </w:rPr>
      </w:pPr>
    </w:p>
    <w:p w14:paraId="6F9BB008" w14:textId="7103B312" w:rsidR="00D97CD0" w:rsidRPr="008C0B06" w:rsidRDefault="00D97CD0" w:rsidP="00D97CD0">
      <w:pPr>
        <w:pStyle w:val="Heading3"/>
        <w:rPr>
          <w:rFonts w:ascii="Times New Roman" w:hAnsi="Times New Roman" w:cs="Times New Roman"/>
          <w:b/>
        </w:rPr>
      </w:pPr>
      <w:bookmarkStart w:id="26" w:name="_Toc46919085"/>
      <w:r w:rsidRPr="008C0B06">
        <w:rPr>
          <w:rFonts w:ascii="Times New Roman" w:hAnsi="Times New Roman" w:cs="Times New Roman"/>
          <w:b/>
        </w:rPr>
        <w:lastRenderedPageBreak/>
        <w:t>scripts/DIABLO/</w:t>
      </w:r>
      <w:proofErr w:type="spellStart"/>
      <w:r w:rsidRPr="008C0B06">
        <w:rPr>
          <w:rFonts w:ascii="Times New Roman" w:hAnsi="Times New Roman" w:cs="Times New Roman"/>
          <w:b/>
        </w:rPr>
        <w:t>cohort_models</w:t>
      </w:r>
      <w:proofErr w:type="spellEnd"/>
      <w:r w:rsidRPr="008C0B06">
        <w:rPr>
          <w:rFonts w:ascii="Times New Roman" w:hAnsi="Times New Roman" w:cs="Times New Roman"/>
          <w:b/>
        </w:rPr>
        <w:t>/</w:t>
      </w:r>
      <w:proofErr w:type="spellStart"/>
      <w:r w:rsidRPr="008C0B06">
        <w:rPr>
          <w:rFonts w:ascii="Times New Roman" w:hAnsi="Times New Roman" w:cs="Times New Roman"/>
          <w:b/>
        </w:rPr>
        <w:t>ms_DIABLO_saf.R</w:t>
      </w:r>
      <w:bookmarkEnd w:id="26"/>
      <w:proofErr w:type="spellEnd"/>
    </w:p>
    <w:p w14:paraId="42BD158C" w14:textId="7E0254A9" w:rsidR="00D97CD0" w:rsidRDefault="00D97CD0" w:rsidP="00D97CD0">
      <w:pPr>
        <w:rPr>
          <w:rFonts w:ascii="Times New Roman" w:hAnsi="Times New Roman" w:cs="Times New Roman"/>
        </w:rPr>
      </w:pPr>
      <w:r w:rsidRPr="00D97CD0">
        <w:rPr>
          <w:rFonts w:ascii="Times New Roman" w:hAnsi="Times New Roman" w:cs="Times New Roman"/>
        </w:rPr>
        <w:t xml:space="preserve">In this script, we </w:t>
      </w:r>
      <w:r>
        <w:rPr>
          <w:rFonts w:ascii="Times New Roman" w:hAnsi="Times New Roman" w:cs="Times New Roman"/>
        </w:rPr>
        <w:t>performed</w:t>
      </w:r>
      <w:r w:rsidRPr="00D97CD0">
        <w:rPr>
          <w:rFonts w:ascii="Times New Roman" w:hAnsi="Times New Roman" w:cs="Times New Roman"/>
        </w:rPr>
        <w:t xml:space="preserve"> DIABLO </w:t>
      </w:r>
      <w:proofErr w:type="spellStart"/>
      <w:r w:rsidRPr="00D97CD0">
        <w:rPr>
          <w:rFonts w:ascii="Times New Roman" w:hAnsi="Times New Roman" w:cs="Times New Roman"/>
        </w:rPr>
        <w:t>intgration</w:t>
      </w:r>
      <w:proofErr w:type="spellEnd"/>
      <w:r w:rsidRPr="00D97CD0">
        <w:rPr>
          <w:rFonts w:ascii="Times New Roman" w:hAnsi="Times New Roman" w:cs="Times New Roman"/>
        </w:rPr>
        <w:t xml:space="preserve"> for Luminex-cytokine data and OTU data for the </w:t>
      </w:r>
      <w:r>
        <w:rPr>
          <w:rFonts w:ascii="Times New Roman" w:hAnsi="Times New Roman" w:cs="Times New Roman"/>
        </w:rPr>
        <w:t>SOUTH AFRICAN</w:t>
      </w:r>
      <w:r w:rsidRPr="00D97CD0">
        <w:rPr>
          <w:rFonts w:ascii="Times New Roman" w:hAnsi="Times New Roman" w:cs="Times New Roman"/>
        </w:rPr>
        <w:t xml:space="preserve"> cohort.</w:t>
      </w:r>
      <w:r>
        <w:rPr>
          <w:rFonts w:ascii="Times New Roman" w:hAnsi="Times New Roman" w:cs="Times New Roman"/>
        </w:rPr>
        <w:t xml:space="preserve"> The DIABLO model is saved for analysis of error rates</w:t>
      </w:r>
    </w:p>
    <w:p w14:paraId="6AF07266" w14:textId="77777777" w:rsidR="00D97CD0" w:rsidRDefault="00D97CD0" w:rsidP="00D97CD0">
      <w:pPr>
        <w:pStyle w:val="ListParagraph"/>
        <w:numPr>
          <w:ilvl w:val="0"/>
          <w:numId w:val="12"/>
        </w:numPr>
        <w:rPr>
          <w:rFonts w:ascii="Times New Roman" w:hAnsi="Times New Roman" w:cs="Times New Roman"/>
        </w:rPr>
      </w:pPr>
      <w:r>
        <w:rPr>
          <w:rFonts w:ascii="Times New Roman" w:hAnsi="Times New Roman" w:cs="Times New Roman"/>
          <w:b/>
        </w:rPr>
        <w:t xml:space="preserve">MS Figures Generated: </w:t>
      </w:r>
      <w:r>
        <w:rPr>
          <w:rFonts w:ascii="Times New Roman" w:hAnsi="Times New Roman" w:cs="Times New Roman"/>
        </w:rPr>
        <w:t>none</w:t>
      </w:r>
    </w:p>
    <w:p w14:paraId="2561AB64" w14:textId="1AD2557C" w:rsidR="00D97CD0" w:rsidRDefault="00D97CD0" w:rsidP="00D97CD0">
      <w:pPr>
        <w:pStyle w:val="ListParagraph"/>
        <w:numPr>
          <w:ilvl w:val="0"/>
          <w:numId w:val="12"/>
        </w:numPr>
        <w:rPr>
          <w:rFonts w:ascii="Times New Roman" w:hAnsi="Times New Roman" w:cs="Times New Roman"/>
        </w:rPr>
      </w:pPr>
      <w:r>
        <w:rPr>
          <w:rFonts w:ascii="Times New Roman" w:hAnsi="Times New Roman" w:cs="Times New Roman"/>
          <w:b/>
        </w:rPr>
        <w:t>Output files:</w:t>
      </w:r>
      <w:r>
        <w:rPr>
          <w:rFonts w:ascii="Times New Roman" w:hAnsi="Times New Roman" w:cs="Times New Roman"/>
        </w:rPr>
        <w:t xml:space="preserve"> </w:t>
      </w:r>
      <w:proofErr w:type="spellStart"/>
      <w:r w:rsidRPr="00D97CD0">
        <w:rPr>
          <w:rFonts w:ascii="Times New Roman" w:hAnsi="Times New Roman" w:cs="Times New Roman"/>
        </w:rPr>
        <w:t>Rdata</w:t>
      </w:r>
      <w:proofErr w:type="spellEnd"/>
      <w:r w:rsidRPr="00D97CD0">
        <w:rPr>
          <w:rFonts w:ascii="Times New Roman" w:hAnsi="Times New Roman" w:cs="Times New Roman"/>
        </w:rPr>
        <w:t>/</w:t>
      </w:r>
      <w:proofErr w:type="spellStart"/>
      <w:r w:rsidRPr="00D97CD0">
        <w:rPr>
          <w:rFonts w:ascii="Times New Roman" w:hAnsi="Times New Roman" w:cs="Times New Roman"/>
        </w:rPr>
        <w:t>R_export</w:t>
      </w:r>
      <w:proofErr w:type="spellEnd"/>
      <w:r w:rsidRPr="00D97CD0">
        <w:rPr>
          <w:rFonts w:ascii="Times New Roman" w:hAnsi="Times New Roman" w:cs="Times New Roman"/>
        </w:rPr>
        <w:t>/</w:t>
      </w:r>
      <w:proofErr w:type="spellStart"/>
      <w:r>
        <w:rPr>
          <w:rFonts w:ascii="Times New Roman" w:hAnsi="Times New Roman" w:cs="Times New Roman"/>
        </w:rPr>
        <w:t>saf</w:t>
      </w:r>
      <w:r w:rsidRPr="00D97CD0">
        <w:rPr>
          <w:rFonts w:ascii="Times New Roman" w:hAnsi="Times New Roman" w:cs="Times New Roman"/>
        </w:rPr>
        <w:t>_sgccda_res.rds</w:t>
      </w:r>
      <w:proofErr w:type="spellEnd"/>
    </w:p>
    <w:p w14:paraId="2EF8EA61" w14:textId="1A5BAA1C" w:rsidR="00D97CD0" w:rsidRDefault="00D97CD0" w:rsidP="00D97CD0">
      <w:pPr>
        <w:pStyle w:val="ListParagraph"/>
        <w:numPr>
          <w:ilvl w:val="0"/>
          <w:numId w:val="12"/>
        </w:numPr>
        <w:rPr>
          <w:rFonts w:ascii="Times New Roman" w:hAnsi="Times New Roman" w:cs="Times New Roman"/>
        </w:rPr>
      </w:pPr>
      <w:r>
        <w:rPr>
          <w:rFonts w:ascii="Times New Roman" w:hAnsi="Times New Roman" w:cs="Times New Roman"/>
          <w:b/>
        </w:rPr>
        <w:t>Output figures:</w:t>
      </w:r>
      <w:r>
        <w:rPr>
          <w:rFonts w:ascii="Times New Roman" w:hAnsi="Times New Roman" w:cs="Times New Roman"/>
        </w:rPr>
        <w:t xml:space="preserve"> none</w:t>
      </w:r>
    </w:p>
    <w:p w14:paraId="4999AAF2" w14:textId="3CDA4E41" w:rsidR="00D97CD0" w:rsidRDefault="00D97CD0" w:rsidP="00D97CD0">
      <w:pPr>
        <w:rPr>
          <w:rFonts w:ascii="Times New Roman" w:hAnsi="Times New Roman" w:cs="Times New Roman"/>
        </w:rPr>
      </w:pPr>
    </w:p>
    <w:p w14:paraId="4FC264A3" w14:textId="2F98A25D" w:rsidR="00D97CD0" w:rsidRPr="008C0B06" w:rsidRDefault="00D97CD0" w:rsidP="008C0B06">
      <w:pPr>
        <w:pStyle w:val="Heading3"/>
        <w:rPr>
          <w:rFonts w:ascii="Times New Roman" w:hAnsi="Times New Roman" w:cs="Times New Roman"/>
          <w:b/>
        </w:rPr>
      </w:pPr>
      <w:bookmarkStart w:id="27" w:name="_Toc46919086"/>
      <w:r w:rsidRPr="008C0B06">
        <w:rPr>
          <w:rFonts w:ascii="Times New Roman" w:hAnsi="Times New Roman" w:cs="Times New Roman"/>
          <w:b/>
        </w:rPr>
        <w:t>scripts/DIABLO/</w:t>
      </w:r>
      <w:proofErr w:type="spellStart"/>
      <w:r w:rsidRPr="008C0B06">
        <w:rPr>
          <w:rFonts w:ascii="Times New Roman" w:hAnsi="Times New Roman" w:cs="Times New Roman"/>
          <w:b/>
        </w:rPr>
        <w:t>cohort_models</w:t>
      </w:r>
      <w:proofErr w:type="spellEnd"/>
      <w:r w:rsidRPr="008C0B06">
        <w:rPr>
          <w:rFonts w:ascii="Times New Roman" w:hAnsi="Times New Roman" w:cs="Times New Roman"/>
          <w:b/>
        </w:rPr>
        <w:t>/</w:t>
      </w:r>
      <w:proofErr w:type="spellStart"/>
      <w:r w:rsidRPr="008C0B06">
        <w:rPr>
          <w:rFonts w:ascii="Times New Roman" w:hAnsi="Times New Roman" w:cs="Times New Roman"/>
          <w:b/>
        </w:rPr>
        <w:t>splsda_error_comparison.R</w:t>
      </w:r>
      <w:bookmarkEnd w:id="27"/>
      <w:proofErr w:type="spellEnd"/>
    </w:p>
    <w:p w14:paraId="0D999458" w14:textId="3DF4FBDE" w:rsidR="00D97CD0" w:rsidRDefault="00D97CD0" w:rsidP="00D97CD0">
      <w:pPr>
        <w:rPr>
          <w:rFonts w:ascii="Times New Roman" w:hAnsi="Times New Roman" w:cs="Times New Roman"/>
        </w:rPr>
      </w:pPr>
      <w:r w:rsidRPr="00D97CD0">
        <w:rPr>
          <w:rFonts w:ascii="Times New Roman" w:hAnsi="Times New Roman" w:cs="Times New Roman"/>
        </w:rPr>
        <w:t xml:space="preserve">In this script, we </w:t>
      </w:r>
      <w:r>
        <w:rPr>
          <w:rFonts w:ascii="Times New Roman" w:hAnsi="Times New Roman" w:cs="Times New Roman"/>
        </w:rPr>
        <w:t>loaded</w:t>
      </w:r>
      <w:r w:rsidRPr="00D97CD0">
        <w:rPr>
          <w:rFonts w:ascii="Times New Roman" w:hAnsi="Times New Roman" w:cs="Times New Roman"/>
        </w:rPr>
        <w:t xml:space="preserve"> the error rate results generated for </w:t>
      </w:r>
      <w:proofErr w:type="spellStart"/>
      <w:r w:rsidRPr="00D97CD0">
        <w:rPr>
          <w:rFonts w:ascii="Times New Roman" w:hAnsi="Times New Roman" w:cs="Times New Roman"/>
        </w:rPr>
        <w:t>sPLS</w:t>
      </w:r>
      <w:proofErr w:type="spellEnd"/>
      <w:r w:rsidRPr="00D97CD0">
        <w:rPr>
          <w:rFonts w:ascii="Times New Roman" w:hAnsi="Times New Roman" w:cs="Times New Roman"/>
        </w:rPr>
        <w:t xml:space="preserve">-DA and DIABLO integration results for OTU and </w:t>
      </w:r>
      <w:proofErr w:type="spellStart"/>
      <w:r w:rsidRPr="00D97CD0">
        <w:rPr>
          <w:rFonts w:ascii="Times New Roman" w:hAnsi="Times New Roman" w:cs="Times New Roman"/>
        </w:rPr>
        <w:t>luminex</w:t>
      </w:r>
      <w:proofErr w:type="spellEnd"/>
      <w:r w:rsidRPr="00D97CD0">
        <w:rPr>
          <w:rFonts w:ascii="Times New Roman" w:hAnsi="Times New Roman" w:cs="Times New Roman"/>
        </w:rPr>
        <w:t xml:space="preserve"> cytokines data, for each cohort separately.  We then construct</w:t>
      </w:r>
      <w:r>
        <w:rPr>
          <w:rFonts w:ascii="Times New Roman" w:hAnsi="Times New Roman" w:cs="Times New Roman"/>
        </w:rPr>
        <w:t>ed</w:t>
      </w:r>
      <w:r w:rsidRPr="00D97CD0">
        <w:rPr>
          <w:rFonts w:ascii="Times New Roman" w:hAnsi="Times New Roman" w:cs="Times New Roman"/>
        </w:rPr>
        <w:t xml:space="preserve"> a figure comparing these directly.</w:t>
      </w:r>
    </w:p>
    <w:p w14:paraId="2098A214" w14:textId="4BA7696C" w:rsidR="00D97CD0" w:rsidRDefault="00D97CD0" w:rsidP="00D97CD0">
      <w:pPr>
        <w:pStyle w:val="ListParagraph"/>
        <w:numPr>
          <w:ilvl w:val="0"/>
          <w:numId w:val="12"/>
        </w:numPr>
        <w:rPr>
          <w:rFonts w:ascii="Times New Roman" w:hAnsi="Times New Roman" w:cs="Times New Roman"/>
        </w:rPr>
      </w:pPr>
      <w:r>
        <w:rPr>
          <w:rFonts w:ascii="Times New Roman" w:hAnsi="Times New Roman" w:cs="Times New Roman"/>
          <w:b/>
        </w:rPr>
        <w:t xml:space="preserve">MS Figures </w:t>
      </w:r>
      <w:proofErr w:type="spellStart"/>
      <w:r>
        <w:rPr>
          <w:rFonts w:ascii="Times New Roman" w:hAnsi="Times New Roman" w:cs="Times New Roman"/>
          <w:b/>
        </w:rPr>
        <w:t>Generated:</w:t>
      </w:r>
      <w:r>
        <w:rPr>
          <w:rFonts w:ascii="Times New Roman" w:hAnsi="Times New Roman" w:cs="Times New Roman"/>
        </w:rPr>
        <w:t>Figure</w:t>
      </w:r>
      <w:proofErr w:type="spellEnd"/>
      <w:r>
        <w:rPr>
          <w:rFonts w:ascii="Times New Roman" w:hAnsi="Times New Roman" w:cs="Times New Roman"/>
        </w:rPr>
        <w:t xml:space="preserve"> 6</w:t>
      </w:r>
    </w:p>
    <w:p w14:paraId="1A8E924A" w14:textId="17298D8B" w:rsidR="00D97CD0" w:rsidRDefault="00D97CD0" w:rsidP="00D97CD0">
      <w:pPr>
        <w:pStyle w:val="ListParagraph"/>
        <w:numPr>
          <w:ilvl w:val="0"/>
          <w:numId w:val="12"/>
        </w:numPr>
        <w:rPr>
          <w:rFonts w:ascii="Times New Roman" w:hAnsi="Times New Roman" w:cs="Times New Roman"/>
        </w:rPr>
      </w:pPr>
      <w:r>
        <w:rPr>
          <w:rFonts w:ascii="Times New Roman" w:hAnsi="Times New Roman" w:cs="Times New Roman"/>
          <w:b/>
        </w:rPr>
        <w:t>Output files:</w:t>
      </w:r>
      <w:r>
        <w:rPr>
          <w:rFonts w:ascii="Times New Roman" w:hAnsi="Times New Roman" w:cs="Times New Roman"/>
        </w:rPr>
        <w:t xml:space="preserve"> none</w:t>
      </w:r>
    </w:p>
    <w:p w14:paraId="116ED963" w14:textId="43B664F2" w:rsidR="00D97CD0" w:rsidRDefault="00D97CD0" w:rsidP="00D97CD0">
      <w:pPr>
        <w:pStyle w:val="ListParagraph"/>
        <w:numPr>
          <w:ilvl w:val="0"/>
          <w:numId w:val="12"/>
        </w:numPr>
        <w:rPr>
          <w:rFonts w:ascii="Times New Roman" w:hAnsi="Times New Roman" w:cs="Times New Roman"/>
        </w:rPr>
      </w:pPr>
      <w:r>
        <w:rPr>
          <w:rFonts w:ascii="Times New Roman" w:hAnsi="Times New Roman" w:cs="Times New Roman"/>
          <w:b/>
        </w:rPr>
        <w:t>Output figures (figures/DIABLO):</w:t>
      </w:r>
      <w:r>
        <w:rPr>
          <w:rFonts w:ascii="Times New Roman" w:hAnsi="Times New Roman" w:cs="Times New Roman"/>
        </w:rPr>
        <w:t xml:space="preserve"> </w:t>
      </w:r>
    </w:p>
    <w:p w14:paraId="6A8EDD1F" w14:textId="6F32F85C" w:rsidR="00D97CD0" w:rsidRDefault="00D97CD0" w:rsidP="00D97CD0">
      <w:pPr>
        <w:pStyle w:val="ListParagraph"/>
        <w:numPr>
          <w:ilvl w:val="1"/>
          <w:numId w:val="12"/>
        </w:numPr>
        <w:rPr>
          <w:rFonts w:ascii="Times New Roman" w:hAnsi="Times New Roman" w:cs="Times New Roman"/>
        </w:rPr>
      </w:pPr>
      <w:r>
        <w:rPr>
          <w:rFonts w:ascii="Times New Roman" w:hAnsi="Times New Roman" w:cs="Times New Roman"/>
        </w:rPr>
        <w:t xml:space="preserve">Cohort-specific error rates: </w:t>
      </w:r>
      <w:r w:rsidRPr="00D97CD0">
        <w:rPr>
          <w:rFonts w:ascii="Times New Roman" w:hAnsi="Times New Roman" w:cs="Times New Roman"/>
        </w:rPr>
        <w:t>blg_err_clr.pdf</w:t>
      </w:r>
      <w:r>
        <w:rPr>
          <w:rFonts w:ascii="Times New Roman" w:hAnsi="Times New Roman" w:cs="Times New Roman"/>
        </w:rPr>
        <w:t>, cad</w:t>
      </w:r>
      <w:r w:rsidRPr="00D97CD0">
        <w:rPr>
          <w:rFonts w:ascii="Times New Roman" w:hAnsi="Times New Roman" w:cs="Times New Roman"/>
        </w:rPr>
        <w:t>_err_clr.pdf</w:t>
      </w:r>
      <w:r>
        <w:rPr>
          <w:rFonts w:ascii="Times New Roman" w:hAnsi="Times New Roman" w:cs="Times New Roman"/>
        </w:rPr>
        <w:t>, saf</w:t>
      </w:r>
      <w:r w:rsidRPr="00D97CD0">
        <w:rPr>
          <w:rFonts w:ascii="Times New Roman" w:hAnsi="Times New Roman" w:cs="Times New Roman"/>
        </w:rPr>
        <w:t>_err_clr.pdf</w:t>
      </w:r>
    </w:p>
    <w:p w14:paraId="7A6F4C5C" w14:textId="77777777" w:rsidR="00D97CD0" w:rsidRPr="00D97CD0" w:rsidRDefault="00D97CD0" w:rsidP="00D97CD0">
      <w:pPr>
        <w:rPr>
          <w:rFonts w:ascii="Times New Roman" w:hAnsi="Times New Roman" w:cs="Times New Roman"/>
        </w:rPr>
      </w:pPr>
    </w:p>
    <w:p w14:paraId="1A255184" w14:textId="77777777" w:rsidR="00D97CD0" w:rsidRPr="00D97CD0" w:rsidRDefault="00D97CD0" w:rsidP="00D97CD0"/>
    <w:p w14:paraId="1266F146" w14:textId="77777777" w:rsidR="00D97CD0" w:rsidRPr="00D97CD0" w:rsidRDefault="00D97CD0" w:rsidP="00D97CD0">
      <w:pPr>
        <w:rPr>
          <w:rFonts w:ascii="Times New Roman" w:hAnsi="Times New Roman" w:cs="Times New Roman"/>
        </w:rPr>
      </w:pPr>
    </w:p>
    <w:p w14:paraId="56BD700E" w14:textId="77777777" w:rsidR="00D97CD0" w:rsidRPr="00D97CD0" w:rsidRDefault="00D97CD0" w:rsidP="00D97CD0">
      <w:pPr>
        <w:rPr>
          <w:rFonts w:ascii="Times New Roman" w:hAnsi="Times New Roman" w:cs="Times New Roman"/>
        </w:rPr>
      </w:pPr>
    </w:p>
    <w:sectPr w:rsidR="00D97CD0" w:rsidRPr="00D97CD0" w:rsidSect="00BA23F9">
      <w:footerReference w:type="even"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46182" w14:textId="77777777" w:rsidR="00891547" w:rsidRDefault="00891547" w:rsidP="002E0010">
      <w:r>
        <w:separator/>
      </w:r>
    </w:p>
  </w:endnote>
  <w:endnote w:type="continuationSeparator" w:id="0">
    <w:p w14:paraId="1546DF00" w14:textId="77777777" w:rsidR="00891547" w:rsidRDefault="00891547" w:rsidP="002E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3028081"/>
      <w:docPartObj>
        <w:docPartGallery w:val="Page Numbers (Bottom of Page)"/>
        <w:docPartUnique/>
      </w:docPartObj>
    </w:sdtPr>
    <w:sdtEndPr>
      <w:rPr>
        <w:rStyle w:val="PageNumber"/>
      </w:rPr>
    </w:sdtEndPr>
    <w:sdtContent>
      <w:p w14:paraId="3DFF22AE" w14:textId="267EF2E3" w:rsidR="002E0010" w:rsidRDefault="002E0010" w:rsidP="008267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FB0C8C" w14:textId="77777777" w:rsidR="002E0010" w:rsidRDefault="002E0010" w:rsidP="002E00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7467867"/>
      <w:docPartObj>
        <w:docPartGallery w:val="Page Numbers (Bottom of Page)"/>
        <w:docPartUnique/>
      </w:docPartObj>
    </w:sdtPr>
    <w:sdtEndPr>
      <w:rPr>
        <w:rStyle w:val="PageNumber"/>
      </w:rPr>
    </w:sdtEndPr>
    <w:sdtContent>
      <w:p w14:paraId="6E163E63" w14:textId="4FBEE362" w:rsidR="002E0010" w:rsidRDefault="002E0010" w:rsidP="008267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BADB91" w14:textId="77777777" w:rsidR="002E0010" w:rsidRDefault="002E0010" w:rsidP="002E00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5743B" w14:textId="77777777" w:rsidR="00891547" w:rsidRDefault="00891547" w:rsidP="002E0010">
      <w:r>
        <w:separator/>
      </w:r>
    </w:p>
  </w:footnote>
  <w:footnote w:type="continuationSeparator" w:id="0">
    <w:p w14:paraId="7065A48C" w14:textId="77777777" w:rsidR="00891547" w:rsidRDefault="00891547" w:rsidP="002E00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61189"/>
    <w:multiLevelType w:val="hybridMultilevel"/>
    <w:tmpl w:val="DADE0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B02D2"/>
    <w:multiLevelType w:val="hybridMultilevel"/>
    <w:tmpl w:val="D6D68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633DE"/>
    <w:multiLevelType w:val="hybridMultilevel"/>
    <w:tmpl w:val="FB26A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31C9B"/>
    <w:multiLevelType w:val="hybridMultilevel"/>
    <w:tmpl w:val="19A2A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437899"/>
    <w:multiLevelType w:val="hybridMultilevel"/>
    <w:tmpl w:val="8C28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D3FEF"/>
    <w:multiLevelType w:val="hybridMultilevel"/>
    <w:tmpl w:val="06E02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82E51"/>
    <w:multiLevelType w:val="hybridMultilevel"/>
    <w:tmpl w:val="06C29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FA35DC"/>
    <w:multiLevelType w:val="hybridMultilevel"/>
    <w:tmpl w:val="064E2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D13C60"/>
    <w:multiLevelType w:val="hybridMultilevel"/>
    <w:tmpl w:val="E89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5A529A"/>
    <w:multiLevelType w:val="hybridMultilevel"/>
    <w:tmpl w:val="2CEA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F04860"/>
    <w:multiLevelType w:val="hybridMultilevel"/>
    <w:tmpl w:val="7FDCC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4D7C89"/>
    <w:multiLevelType w:val="hybridMultilevel"/>
    <w:tmpl w:val="F28A5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C23A7B"/>
    <w:multiLevelType w:val="hybridMultilevel"/>
    <w:tmpl w:val="60DA2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8"/>
  </w:num>
  <w:num w:numId="4">
    <w:abstractNumId w:val="5"/>
  </w:num>
  <w:num w:numId="5">
    <w:abstractNumId w:val="9"/>
  </w:num>
  <w:num w:numId="6">
    <w:abstractNumId w:val="1"/>
  </w:num>
  <w:num w:numId="7">
    <w:abstractNumId w:val="2"/>
  </w:num>
  <w:num w:numId="8">
    <w:abstractNumId w:val="7"/>
  </w:num>
  <w:num w:numId="9">
    <w:abstractNumId w:val="4"/>
  </w:num>
  <w:num w:numId="10">
    <w:abstractNumId w:val="10"/>
  </w:num>
  <w:num w:numId="11">
    <w:abstractNumId w:val="1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138"/>
    <w:rsid w:val="00000ED9"/>
    <w:rsid w:val="000033A5"/>
    <w:rsid w:val="00004E62"/>
    <w:rsid w:val="00017706"/>
    <w:rsid w:val="0003075A"/>
    <w:rsid w:val="00032942"/>
    <w:rsid w:val="0004068A"/>
    <w:rsid w:val="00051552"/>
    <w:rsid w:val="0006175E"/>
    <w:rsid w:val="0007274F"/>
    <w:rsid w:val="00074FB7"/>
    <w:rsid w:val="00087399"/>
    <w:rsid w:val="00087F71"/>
    <w:rsid w:val="00092FEA"/>
    <w:rsid w:val="00096012"/>
    <w:rsid w:val="000B3EFF"/>
    <w:rsid w:val="000D10FB"/>
    <w:rsid w:val="000E77B2"/>
    <w:rsid w:val="000F472F"/>
    <w:rsid w:val="00106F12"/>
    <w:rsid w:val="00127F90"/>
    <w:rsid w:val="001354DC"/>
    <w:rsid w:val="00145C6B"/>
    <w:rsid w:val="0016104D"/>
    <w:rsid w:val="001718F4"/>
    <w:rsid w:val="001743CF"/>
    <w:rsid w:val="00181F2A"/>
    <w:rsid w:val="00186729"/>
    <w:rsid w:val="00186F84"/>
    <w:rsid w:val="001E1430"/>
    <w:rsid w:val="001E2A0F"/>
    <w:rsid w:val="001E77AD"/>
    <w:rsid w:val="001F540C"/>
    <w:rsid w:val="00205DEE"/>
    <w:rsid w:val="002231BB"/>
    <w:rsid w:val="00231F14"/>
    <w:rsid w:val="0023502A"/>
    <w:rsid w:val="00241C94"/>
    <w:rsid w:val="00242227"/>
    <w:rsid w:val="00247B8D"/>
    <w:rsid w:val="002567E4"/>
    <w:rsid w:val="00272C8E"/>
    <w:rsid w:val="00277F97"/>
    <w:rsid w:val="002805F6"/>
    <w:rsid w:val="00281D5A"/>
    <w:rsid w:val="00286C1A"/>
    <w:rsid w:val="00290713"/>
    <w:rsid w:val="0029174A"/>
    <w:rsid w:val="00296AFB"/>
    <w:rsid w:val="002A10F1"/>
    <w:rsid w:val="002B1452"/>
    <w:rsid w:val="002D196D"/>
    <w:rsid w:val="002D21AB"/>
    <w:rsid w:val="002E0010"/>
    <w:rsid w:val="002E1921"/>
    <w:rsid w:val="002E4960"/>
    <w:rsid w:val="002E4FB0"/>
    <w:rsid w:val="002F0CDC"/>
    <w:rsid w:val="002F131B"/>
    <w:rsid w:val="00303557"/>
    <w:rsid w:val="003201DC"/>
    <w:rsid w:val="00334AB8"/>
    <w:rsid w:val="00335E24"/>
    <w:rsid w:val="00337316"/>
    <w:rsid w:val="00347C1E"/>
    <w:rsid w:val="00357040"/>
    <w:rsid w:val="00362BC5"/>
    <w:rsid w:val="00367655"/>
    <w:rsid w:val="00396848"/>
    <w:rsid w:val="003B565E"/>
    <w:rsid w:val="003C0078"/>
    <w:rsid w:val="003D39DA"/>
    <w:rsid w:val="003E34D6"/>
    <w:rsid w:val="00407359"/>
    <w:rsid w:val="00417E16"/>
    <w:rsid w:val="00446CA2"/>
    <w:rsid w:val="00452138"/>
    <w:rsid w:val="00467FDD"/>
    <w:rsid w:val="004A29A1"/>
    <w:rsid w:val="004A38A1"/>
    <w:rsid w:val="004A672E"/>
    <w:rsid w:val="004C2A72"/>
    <w:rsid w:val="004D14FC"/>
    <w:rsid w:val="004D1A50"/>
    <w:rsid w:val="004E3221"/>
    <w:rsid w:val="004F10BE"/>
    <w:rsid w:val="004F194D"/>
    <w:rsid w:val="004F1F6B"/>
    <w:rsid w:val="004F46CF"/>
    <w:rsid w:val="00502BCE"/>
    <w:rsid w:val="00503C43"/>
    <w:rsid w:val="005124B8"/>
    <w:rsid w:val="00515795"/>
    <w:rsid w:val="00517489"/>
    <w:rsid w:val="00520A3C"/>
    <w:rsid w:val="00526804"/>
    <w:rsid w:val="0053509C"/>
    <w:rsid w:val="0053528A"/>
    <w:rsid w:val="005513D8"/>
    <w:rsid w:val="00551AA7"/>
    <w:rsid w:val="00554604"/>
    <w:rsid w:val="0055662C"/>
    <w:rsid w:val="00575B7F"/>
    <w:rsid w:val="00582D19"/>
    <w:rsid w:val="00596EDA"/>
    <w:rsid w:val="005A102E"/>
    <w:rsid w:val="005A59EC"/>
    <w:rsid w:val="005A7293"/>
    <w:rsid w:val="005B0C93"/>
    <w:rsid w:val="005B6E93"/>
    <w:rsid w:val="005C0F3B"/>
    <w:rsid w:val="005C5673"/>
    <w:rsid w:val="005D3AF8"/>
    <w:rsid w:val="005E2AB1"/>
    <w:rsid w:val="005F6741"/>
    <w:rsid w:val="006615DA"/>
    <w:rsid w:val="00670F21"/>
    <w:rsid w:val="006720FF"/>
    <w:rsid w:val="00673740"/>
    <w:rsid w:val="0067474E"/>
    <w:rsid w:val="00675CE8"/>
    <w:rsid w:val="00676CBD"/>
    <w:rsid w:val="00696BA6"/>
    <w:rsid w:val="006A5C86"/>
    <w:rsid w:val="006A74DA"/>
    <w:rsid w:val="006B0126"/>
    <w:rsid w:val="006B3BD9"/>
    <w:rsid w:val="006C7FD0"/>
    <w:rsid w:val="006D201D"/>
    <w:rsid w:val="006D3582"/>
    <w:rsid w:val="006E7096"/>
    <w:rsid w:val="006F1017"/>
    <w:rsid w:val="006F2102"/>
    <w:rsid w:val="006F2C3C"/>
    <w:rsid w:val="006F6986"/>
    <w:rsid w:val="0070408C"/>
    <w:rsid w:val="00714ACA"/>
    <w:rsid w:val="007231B6"/>
    <w:rsid w:val="00740EC1"/>
    <w:rsid w:val="00751A4B"/>
    <w:rsid w:val="00752683"/>
    <w:rsid w:val="00752CD1"/>
    <w:rsid w:val="00752F40"/>
    <w:rsid w:val="00775BFB"/>
    <w:rsid w:val="00787022"/>
    <w:rsid w:val="0079487A"/>
    <w:rsid w:val="007A7E65"/>
    <w:rsid w:val="007C3C9C"/>
    <w:rsid w:val="007D1C77"/>
    <w:rsid w:val="007D213C"/>
    <w:rsid w:val="007E6187"/>
    <w:rsid w:val="007F4FB7"/>
    <w:rsid w:val="00800027"/>
    <w:rsid w:val="00802E09"/>
    <w:rsid w:val="008042D9"/>
    <w:rsid w:val="00805AD0"/>
    <w:rsid w:val="008144B7"/>
    <w:rsid w:val="008144FF"/>
    <w:rsid w:val="00817D03"/>
    <w:rsid w:val="008312CC"/>
    <w:rsid w:val="00831FF1"/>
    <w:rsid w:val="00837738"/>
    <w:rsid w:val="00855F13"/>
    <w:rsid w:val="008638E0"/>
    <w:rsid w:val="008655DE"/>
    <w:rsid w:val="008679F2"/>
    <w:rsid w:val="00870E68"/>
    <w:rsid w:val="00891547"/>
    <w:rsid w:val="008932C1"/>
    <w:rsid w:val="0089520C"/>
    <w:rsid w:val="008A4793"/>
    <w:rsid w:val="008A492B"/>
    <w:rsid w:val="008A7F07"/>
    <w:rsid w:val="008B0CB8"/>
    <w:rsid w:val="008B111E"/>
    <w:rsid w:val="008B7AD2"/>
    <w:rsid w:val="008C0B06"/>
    <w:rsid w:val="008D7C3E"/>
    <w:rsid w:val="008E2FDE"/>
    <w:rsid w:val="008F5A33"/>
    <w:rsid w:val="009041B0"/>
    <w:rsid w:val="009066FE"/>
    <w:rsid w:val="00911974"/>
    <w:rsid w:val="00917EBA"/>
    <w:rsid w:val="00930A31"/>
    <w:rsid w:val="009337EE"/>
    <w:rsid w:val="00934064"/>
    <w:rsid w:val="009368C9"/>
    <w:rsid w:val="00941052"/>
    <w:rsid w:val="009470B8"/>
    <w:rsid w:val="00953EF2"/>
    <w:rsid w:val="00972773"/>
    <w:rsid w:val="009759E8"/>
    <w:rsid w:val="0098328B"/>
    <w:rsid w:val="009966C4"/>
    <w:rsid w:val="009B175E"/>
    <w:rsid w:val="009D63D1"/>
    <w:rsid w:val="009D6F7A"/>
    <w:rsid w:val="009F1793"/>
    <w:rsid w:val="009F4E7A"/>
    <w:rsid w:val="00A0179B"/>
    <w:rsid w:val="00A0236D"/>
    <w:rsid w:val="00A05727"/>
    <w:rsid w:val="00A11695"/>
    <w:rsid w:val="00A141D9"/>
    <w:rsid w:val="00A172CB"/>
    <w:rsid w:val="00A214C1"/>
    <w:rsid w:val="00A36BFD"/>
    <w:rsid w:val="00A44949"/>
    <w:rsid w:val="00A65B47"/>
    <w:rsid w:val="00A65E2C"/>
    <w:rsid w:val="00A917E9"/>
    <w:rsid w:val="00AA1BD8"/>
    <w:rsid w:val="00AA21C8"/>
    <w:rsid w:val="00AB67C8"/>
    <w:rsid w:val="00AC01F5"/>
    <w:rsid w:val="00AC4480"/>
    <w:rsid w:val="00AD3D49"/>
    <w:rsid w:val="00AD74BE"/>
    <w:rsid w:val="00B04018"/>
    <w:rsid w:val="00B054B2"/>
    <w:rsid w:val="00B0714F"/>
    <w:rsid w:val="00B16CAB"/>
    <w:rsid w:val="00B2600B"/>
    <w:rsid w:val="00B273EA"/>
    <w:rsid w:val="00B34670"/>
    <w:rsid w:val="00B42E59"/>
    <w:rsid w:val="00B43BBF"/>
    <w:rsid w:val="00B830C0"/>
    <w:rsid w:val="00B9581B"/>
    <w:rsid w:val="00BA13E6"/>
    <w:rsid w:val="00BA1605"/>
    <w:rsid w:val="00BA1EEA"/>
    <w:rsid w:val="00BA23F9"/>
    <w:rsid w:val="00BA57CD"/>
    <w:rsid w:val="00BD7496"/>
    <w:rsid w:val="00C013EE"/>
    <w:rsid w:val="00C1464C"/>
    <w:rsid w:val="00C20392"/>
    <w:rsid w:val="00C20F72"/>
    <w:rsid w:val="00C35EFF"/>
    <w:rsid w:val="00C5107B"/>
    <w:rsid w:val="00C528CB"/>
    <w:rsid w:val="00C55CAA"/>
    <w:rsid w:val="00C55EA5"/>
    <w:rsid w:val="00C6184A"/>
    <w:rsid w:val="00C650E7"/>
    <w:rsid w:val="00C65A34"/>
    <w:rsid w:val="00C701BD"/>
    <w:rsid w:val="00C85387"/>
    <w:rsid w:val="00CA04A5"/>
    <w:rsid w:val="00CB4436"/>
    <w:rsid w:val="00CB7D36"/>
    <w:rsid w:val="00CC1ACC"/>
    <w:rsid w:val="00CC6697"/>
    <w:rsid w:val="00CD76EF"/>
    <w:rsid w:val="00CE04ED"/>
    <w:rsid w:val="00D01158"/>
    <w:rsid w:val="00D077D5"/>
    <w:rsid w:val="00D142BE"/>
    <w:rsid w:val="00D47D0B"/>
    <w:rsid w:val="00D54841"/>
    <w:rsid w:val="00D8249B"/>
    <w:rsid w:val="00D97CD0"/>
    <w:rsid w:val="00DA48D1"/>
    <w:rsid w:val="00DB35A4"/>
    <w:rsid w:val="00DD0676"/>
    <w:rsid w:val="00DD1491"/>
    <w:rsid w:val="00DE2726"/>
    <w:rsid w:val="00DE2E2F"/>
    <w:rsid w:val="00DE3417"/>
    <w:rsid w:val="00DF714B"/>
    <w:rsid w:val="00E03416"/>
    <w:rsid w:val="00E03967"/>
    <w:rsid w:val="00E13BE4"/>
    <w:rsid w:val="00E13F30"/>
    <w:rsid w:val="00E14D82"/>
    <w:rsid w:val="00E20207"/>
    <w:rsid w:val="00E23F1D"/>
    <w:rsid w:val="00E514BA"/>
    <w:rsid w:val="00E56581"/>
    <w:rsid w:val="00E67B4B"/>
    <w:rsid w:val="00E7231D"/>
    <w:rsid w:val="00E9787B"/>
    <w:rsid w:val="00EA68B4"/>
    <w:rsid w:val="00EA70C4"/>
    <w:rsid w:val="00EC08AB"/>
    <w:rsid w:val="00EC2A96"/>
    <w:rsid w:val="00EC6366"/>
    <w:rsid w:val="00ED18A3"/>
    <w:rsid w:val="00ED4324"/>
    <w:rsid w:val="00EE0393"/>
    <w:rsid w:val="00EE1175"/>
    <w:rsid w:val="00EE22DE"/>
    <w:rsid w:val="00EE3930"/>
    <w:rsid w:val="00EF41DF"/>
    <w:rsid w:val="00EF65F8"/>
    <w:rsid w:val="00F004C5"/>
    <w:rsid w:val="00F05D70"/>
    <w:rsid w:val="00F142F3"/>
    <w:rsid w:val="00F204D8"/>
    <w:rsid w:val="00F4354E"/>
    <w:rsid w:val="00F53554"/>
    <w:rsid w:val="00F6338B"/>
    <w:rsid w:val="00F6396E"/>
    <w:rsid w:val="00F90C93"/>
    <w:rsid w:val="00FD1857"/>
    <w:rsid w:val="00FD64DD"/>
    <w:rsid w:val="00FE5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B8A5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102E"/>
    <w:rPr>
      <w:lang w:val="en-CA"/>
    </w:rPr>
  </w:style>
  <w:style w:type="paragraph" w:styleId="Heading1">
    <w:name w:val="heading 1"/>
    <w:basedOn w:val="Normal"/>
    <w:next w:val="Normal"/>
    <w:link w:val="Heading1Char"/>
    <w:uiPriority w:val="9"/>
    <w:qFormat/>
    <w:rsid w:val="002E00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E00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E001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138"/>
    <w:pPr>
      <w:ind w:left="720"/>
      <w:contextualSpacing/>
    </w:pPr>
  </w:style>
  <w:style w:type="character" w:styleId="Hyperlink">
    <w:name w:val="Hyperlink"/>
    <w:basedOn w:val="DefaultParagraphFont"/>
    <w:uiPriority w:val="99"/>
    <w:unhideWhenUsed/>
    <w:rsid w:val="006F6986"/>
    <w:rPr>
      <w:color w:val="0000FF"/>
      <w:u w:val="single"/>
    </w:rPr>
  </w:style>
  <w:style w:type="character" w:customStyle="1" w:styleId="Heading1Char">
    <w:name w:val="Heading 1 Char"/>
    <w:basedOn w:val="DefaultParagraphFont"/>
    <w:link w:val="Heading1"/>
    <w:uiPriority w:val="9"/>
    <w:rsid w:val="002E0010"/>
    <w:rPr>
      <w:rFonts w:asciiTheme="majorHAnsi" w:eastAsiaTheme="majorEastAsia" w:hAnsiTheme="majorHAnsi" w:cstheme="majorBidi"/>
      <w:color w:val="2F5496" w:themeColor="accent1" w:themeShade="BF"/>
      <w:sz w:val="32"/>
      <w:szCs w:val="32"/>
      <w:lang w:val="en-CA"/>
    </w:rPr>
  </w:style>
  <w:style w:type="paragraph" w:styleId="TOCHeading">
    <w:name w:val="TOC Heading"/>
    <w:basedOn w:val="Heading1"/>
    <w:next w:val="Normal"/>
    <w:uiPriority w:val="39"/>
    <w:unhideWhenUsed/>
    <w:qFormat/>
    <w:rsid w:val="002E001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E0010"/>
    <w:pPr>
      <w:spacing w:before="120"/>
    </w:pPr>
    <w:rPr>
      <w:rFonts w:cstheme="minorHAnsi"/>
      <w:b/>
      <w:bCs/>
      <w:i/>
      <w:iCs/>
    </w:rPr>
  </w:style>
  <w:style w:type="paragraph" w:styleId="TOC2">
    <w:name w:val="toc 2"/>
    <w:basedOn w:val="Normal"/>
    <w:next w:val="Normal"/>
    <w:autoRedefine/>
    <w:uiPriority w:val="39"/>
    <w:unhideWhenUsed/>
    <w:rsid w:val="002E0010"/>
    <w:pPr>
      <w:spacing w:before="120"/>
      <w:ind w:left="240"/>
    </w:pPr>
    <w:rPr>
      <w:rFonts w:cstheme="minorHAnsi"/>
      <w:b/>
      <w:bCs/>
      <w:sz w:val="22"/>
      <w:szCs w:val="22"/>
    </w:rPr>
  </w:style>
  <w:style w:type="paragraph" w:styleId="TOC3">
    <w:name w:val="toc 3"/>
    <w:basedOn w:val="Normal"/>
    <w:next w:val="Normal"/>
    <w:autoRedefine/>
    <w:uiPriority w:val="39"/>
    <w:unhideWhenUsed/>
    <w:rsid w:val="002E0010"/>
    <w:pPr>
      <w:ind w:left="480"/>
    </w:pPr>
    <w:rPr>
      <w:rFonts w:cstheme="minorHAnsi"/>
      <w:sz w:val="20"/>
      <w:szCs w:val="20"/>
    </w:rPr>
  </w:style>
  <w:style w:type="paragraph" w:styleId="TOC4">
    <w:name w:val="toc 4"/>
    <w:basedOn w:val="Normal"/>
    <w:next w:val="Normal"/>
    <w:autoRedefine/>
    <w:uiPriority w:val="39"/>
    <w:semiHidden/>
    <w:unhideWhenUsed/>
    <w:rsid w:val="002E0010"/>
    <w:pPr>
      <w:ind w:left="720"/>
    </w:pPr>
    <w:rPr>
      <w:rFonts w:cstheme="minorHAnsi"/>
      <w:sz w:val="20"/>
      <w:szCs w:val="20"/>
    </w:rPr>
  </w:style>
  <w:style w:type="paragraph" w:styleId="TOC5">
    <w:name w:val="toc 5"/>
    <w:basedOn w:val="Normal"/>
    <w:next w:val="Normal"/>
    <w:autoRedefine/>
    <w:uiPriority w:val="39"/>
    <w:semiHidden/>
    <w:unhideWhenUsed/>
    <w:rsid w:val="002E0010"/>
    <w:pPr>
      <w:ind w:left="960"/>
    </w:pPr>
    <w:rPr>
      <w:rFonts w:cstheme="minorHAnsi"/>
      <w:sz w:val="20"/>
      <w:szCs w:val="20"/>
    </w:rPr>
  </w:style>
  <w:style w:type="paragraph" w:styleId="TOC6">
    <w:name w:val="toc 6"/>
    <w:basedOn w:val="Normal"/>
    <w:next w:val="Normal"/>
    <w:autoRedefine/>
    <w:uiPriority w:val="39"/>
    <w:semiHidden/>
    <w:unhideWhenUsed/>
    <w:rsid w:val="002E0010"/>
    <w:pPr>
      <w:ind w:left="1200"/>
    </w:pPr>
    <w:rPr>
      <w:rFonts w:cstheme="minorHAnsi"/>
      <w:sz w:val="20"/>
      <w:szCs w:val="20"/>
    </w:rPr>
  </w:style>
  <w:style w:type="paragraph" w:styleId="TOC7">
    <w:name w:val="toc 7"/>
    <w:basedOn w:val="Normal"/>
    <w:next w:val="Normal"/>
    <w:autoRedefine/>
    <w:uiPriority w:val="39"/>
    <w:semiHidden/>
    <w:unhideWhenUsed/>
    <w:rsid w:val="002E0010"/>
    <w:pPr>
      <w:ind w:left="1440"/>
    </w:pPr>
    <w:rPr>
      <w:rFonts w:cstheme="minorHAnsi"/>
      <w:sz w:val="20"/>
      <w:szCs w:val="20"/>
    </w:rPr>
  </w:style>
  <w:style w:type="paragraph" w:styleId="TOC8">
    <w:name w:val="toc 8"/>
    <w:basedOn w:val="Normal"/>
    <w:next w:val="Normal"/>
    <w:autoRedefine/>
    <w:uiPriority w:val="39"/>
    <w:semiHidden/>
    <w:unhideWhenUsed/>
    <w:rsid w:val="002E0010"/>
    <w:pPr>
      <w:ind w:left="1680"/>
    </w:pPr>
    <w:rPr>
      <w:rFonts w:cstheme="minorHAnsi"/>
      <w:sz w:val="20"/>
      <w:szCs w:val="20"/>
    </w:rPr>
  </w:style>
  <w:style w:type="paragraph" w:styleId="TOC9">
    <w:name w:val="toc 9"/>
    <w:basedOn w:val="Normal"/>
    <w:next w:val="Normal"/>
    <w:autoRedefine/>
    <w:uiPriority w:val="39"/>
    <w:semiHidden/>
    <w:unhideWhenUsed/>
    <w:rsid w:val="002E0010"/>
    <w:pPr>
      <w:ind w:left="1920"/>
    </w:pPr>
    <w:rPr>
      <w:rFonts w:cstheme="minorHAnsi"/>
      <w:sz w:val="20"/>
      <w:szCs w:val="20"/>
    </w:rPr>
  </w:style>
  <w:style w:type="character" w:customStyle="1" w:styleId="Heading2Char">
    <w:name w:val="Heading 2 Char"/>
    <w:basedOn w:val="DefaultParagraphFont"/>
    <w:link w:val="Heading2"/>
    <w:uiPriority w:val="9"/>
    <w:semiHidden/>
    <w:rsid w:val="002E0010"/>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
    <w:semiHidden/>
    <w:rsid w:val="002E0010"/>
    <w:rPr>
      <w:rFonts w:asciiTheme="majorHAnsi" w:eastAsiaTheme="majorEastAsia" w:hAnsiTheme="majorHAnsi" w:cstheme="majorBidi"/>
      <w:color w:val="1F3763" w:themeColor="accent1" w:themeShade="7F"/>
      <w:lang w:val="en-CA"/>
    </w:rPr>
  </w:style>
  <w:style w:type="paragraph" w:styleId="Header">
    <w:name w:val="header"/>
    <w:basedOn w:val="Normal"/>
    <w:link w:val="HeaderChar"/>
    <w:uiPriority w:val="99"/>
    <w:unhideWhenUsed/>
    <w:rsid w:val="002E0010"/>
    <w:pPr>
      <w:tabs>
        <w:tab w:val="center" w:pos="4680"/>
        <w:tab w:val="right" w:pos="9360"/>
      </w:tabs>
    </w:pPr>
  </w:style>
  <w:style w:type="character" w:customStyle="1" w:styleId="HeaderChar">
    <w:name w:val="Header Char"/>
    <w:basedOn w:val="DefaultParagraphFont"/>
    <w:link w:val="Header"/>
    <w:uiPriority w:val="99"/>
    <w:rsid w:val="002E0010"/>
    <w:rPr>
      <w:lang w:val="en-CA"/>
    </w:rPr>
  </w:style>
  <w:style w:type="paragraph" w:styleId="Footer">
    <w:name w:val="footer"/>
    <w:basedOn w:val="Normal"/>
    <w:link w:val="FooterChar"/>
    <w:uiPriority w:val="99"/>
    <w:unhideWhenUsed/>
    <w:rsid w:val="002E0010"/>
    <w:pPr>
      <w:tabs>
        <w:tab w:val="center" w:pos="4680"/>
        <w:tab w:val="right" w:pos="9360"/>
      </w:tabs>
    </w:pPr>
  </w:style>
  <w:style w:type="character" w:customStyle="1" w:styleId="FooterChar">
    <w:name w:val="Footer Char"/>
    <w:basedOn w:val="DefaultParagraphFont"/>
    <w:link w:val="Footer"/>
    <w:uiPriority w:val="99"/>
    <w:rsid w:val="002E0010"/>
    <w:rPr>
      <w:lang w:val="en-CA"/>
    </w:rPr>
  </w:style>
  <w:style w:type="character" w:styleId="PageNumber">
    <w:name w:val="page number"/>
    <w:basedOn w:val="DefaultParagraphFont"/>
    <w:uiPriority w:val="99"/>
    <w:semiHidden/>
    <w:unhideWhenUsed/>
    <w:rsid w:val="002E0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33021">
      <w:bodyDiv w:val="1"/>
      <w:marLeft w:val="0"/>
      <w:marRight w:val="0"/>
      <w:marTop w:val="0"/>
      <w:marBottom w:val="0"/>
      <w:divBdr>
        <w:top w:val="none" w:sz="0" w:space="0" w:color="auto"/>
        <w:left w:val="none" w:sz="0" w:space="0" w:color="auto"/>
        <w:bottom w:val="none" w:sz="0" w:space="0" w:color="auto"/>
        <w:right w:val="none" w:sz="0" w:space="0" w:color="auto"/>
      </w:divBdr>
    </w:div>
    <w:div w:id="339167099">
      <w:bodyDiv w:val="1"/>
      <w:marLeft w:val="0"/>
      <w:marRight w:val="0"/>
      <w:marTop w:val="0"/>
      <w:marBottom w:val="0"/>
      <w:divBdr>
        <w:top w:val="none" w:sz="0" w:space="0" w:color="auto"/>
        <w:left w:val="none" w:sz="0" w:space="0" w:color="auto"/>
        <w:bottom w:val="none" w:sz="0" w:space="0" w:color="auto"/>
        <w:right w:val="none" w:sz="0" w:space="0" w:color="auto"/>
      </w:divBdr>
    </w:div>
    <w:div w:id="19605298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bin/windows/ba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bioconductor.org/packages/release/bioc/html/phyloseq.html" TargetMode="External"/><Relationship Id="rId4" Type="http://schemas.openxmlformats.org/officeDocument/2006/relationships/settings" Target="settings.xml"/><Relationship Id="rId9" Type="http://schemas.openxmlformats.org/officeDocument/2006/relationships/hyperlink" Target="https://rstudio.com/products/rstudio/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821D7-BDA1-F943-B1A7-F1E44CACE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1521</Words>
  <Characters>11365</Characters>
  <Application>Microsoft Office Word</Application>
  <DocSecurity>0</DocSecurity>
  <Lines>315</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Nelly Amenyogbe</dc:creator>
  <cp:keywords/>
  <dc:description/>
  <cp:lastModifiedBy>Nelly Amenyogbe</cp:lastModifiedBy>
  <cp:revision>5</cp:revision>
  <dcterms:created xsi:type="dcterms:W3CDTF">2019-11-14T07:12:00Z</dcterms:created>
  <dcterms:modified xsi:type="dcterms:W3CDTF">2020-08-03T15:31:00Z</dcterms:modified>
</cp:coreProperties>
</file>