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3FF1" w14:textId="5369BDDA" w:rsidR="00DB7524" w:rsidRDefault="00A74658" w:rsidP="00A74658">
      <w:pPr>
        <w:spacing w:after="0" w:line="240" w:lineRule="auto"/>
        <w:rPr>
          <w:rFonts w:ascii="Arial" w:hAnsi="Arial" w:cs="Arial"/>
        </w:rPr>
      </w:pPr>
      <w:r w:rsidRPr="00DD62D2">
        <w:rPr>
          <w:rFonts w:ascii="Arial" w:hAnsi="Arial" w:cs="Arial"/>
        </w:rPr>
        <w:t xml:space="preserve">CPLN 675 – Land </w:t>
      </w:r>
      <w:r w:rsidR="00C546B8">
        <w:rPr>
          <w:rFonts w:ascii="Arial" w:hAnsi="Arial" w:cs="Arial"/>
        </w:rPr>
        <w:t>U</w:t>
      </w:r>
      <w:r w:rsidRPr="00DD62D2">
        <w:rPr>
          <w:rFonts w:ascii="Arial" w:hAnsi="Arial" w:cs="Arial"/>
        </w:rPr>
        <w:t>se &amp; Environmental Mo</w:t>
      </w:r>
      <w:r w:rsidR="00AC67C0">
        <w:rPr>
          <w:rFonts w:ascii="Arial" w:hAnsi="Arial" w:cs="Arial"/>
        </w:rPr>
        <w:t>deling</w:t>
      </w:r>
    </w:p>
    <w:p w14:paraId="5C3CFEC3" w14:textId="3A8C6CB7" w:rsidR="00AC67C0" w:rsidRPr="00DD62D2" w:rsidRDefault="00AC67C0" w:rsidP="00A74658">
      <w:pPr>
        <w:spacing w:after="0" w:line="240" w:lineRule="auto"/>
        <w:rPr>
          <w:rFonts w:ascii="Arial" w:hAnsi="Arial" w:cs="Arial"/>
        </w:rPr>
      </w:pPr>
      <w:r>
        <w:rPr>
          <w:rFonts w:ascii="Arial" w:hAnsi="Arial" w:cs="Arial"/>
        </w:rPr>
        <w:t>Instructor: Michael Fichman</w:t>
      </w:r>
    </w:p>
    <w:p w14:paraId="3E1BC7F5" w14:textId="46F168FB" w:rsidR="00A74658" w:rsidRPr="00DD62D2" w:rsidRDefault="0002614B" w:rsidP="00A74658">
      <w:pPr>
        <w:spacing w:after="0" w:line="240" w:lineRule="auto"/>
        <w:rPr>
          <w:rFonts w:ascii="Arial" w:hAnsi="Arial" w:cs="Arial"/>
          <w:b/>
        </w:rPr>
      </w:pPr>
      <w:r>
        <w:rPr>
          <w:rFonts w:ascii="Arial" w:hAnsi="Arial" w:cs="Arial"/>
          <w:b/>
        </w:rPr>
        <w:t>Final Project 20</w:t>
      </w:r>
      <w:r w:rsidR="00CE1849">
        <w:rPr>
          <w:rFonts w:ascii="Arial" w:hAnsi="Arial" w:cs="Arial"/>
          <w:b/>
        </w:rPr>
        <w:t>2</w:t>
      </w:r>
      <w:r w:rsidR="008157B3">
        <w:rPr>
          <w:rFonts w:ascii="Arial" w:hAnsi="Arial" w:cs="Arial"/>
          <w:b/>
        </w:rPr>
        <w:t>2</w:t>
      </w:r>
      <w:r>
        <w:rPr>
          <w:rFonts w:ascii="Arial" w:hAnsi="Arial" w:cs="Arial"/>
          <w:b/>
        </w:rPr>
        <w:t>: Urban Growth Modeling</w:t>
      </w:r>
      <w:r w:rsidR="007978E4">
        <w:rPr>
          <w:rFonts w:ascii="Arial" w:hAnsi="Arial" w:cs="Arial"/>
          <w:b/>
        </w:rPr>
        <w:t xml:space="preserve"> –</w:t>
      </w:r>
      <w:r w:rsidR="007978E4" w:rsidRPr="007978E4">
        <w:rPr>
          <w:rFonts w:ascii="Arial" w:hAnsi="Arial" w:cs="Arial"/>
          <w:bCs/>
        </w:rPr>
        <w:t xml:space="preserve"> Due May 1</w:t>
      </w:r>
      <w:r w:rsidR="000A6C1F">
        <w:rPr>
          <w:rFonts w:ascii="Arial" w:hAnsi="Arial" w:cs="Arial"/>
          <w:bCs/>
        </w:rPr>
        <w:t>0</w:t>
      </w:r>
      <w:r w:rsidR="007978E4" w:rsidRPr="007978E4">
        <w:rPr>
          <w:rFonts w:ascii="Arial" w:hAnsi="Arial" w:cs="Arial"/>
          <w:bCs/>
          <w:vertAlign w:val="superscript"/>
        </w:rPr>
        <w:t>th</w:t>
      </w:r>
      <w:r w:rsidR="007978E4" w:rsidRPr="007978E4">
        <w:rPr>
          <w:rFonts w:ascii="Arial" w:hAnsi="Arial" w:cs="Arial"/>
          <w:bCs/>
        </w:rPr>
        <w:t xml:space="preserve"> at </w:t>
      </w:r>
      <w:r w:rsidR="00735696">
        <w:rPr>
          <w:rFonts w:ascii="Arial" w:hAnsi="Arial" w:cs="Arial"/>
          <w:bCs/>
        </w:rPr>
        <w:t>noon Eastern</w:t>
      </w:r>
    </w:p>
    <w:p w14:paraId="4AD2DFD0" w14:textId="77777777" w:rsidR="00A74658" w:rsidRPr="00DD62D2" w:rsidRDefault="00A74658" w:rsidP="00A74658">
      <w:pPr>
        <w:spacing w:after="0" w:line="240" w:lineRule="auto"/>
        <w:rPr>
          <w:rFonts w:ascii="Arial" w:hAnsi="Arial" w:cs="Arial"/>
        </w:rPr>
      </w:pPr>
    </w:p>
    <w:p w14:paraId="16E1184A" w14:textId="7FA7779D" w:rsidR="00A74658" w:rsidRPr="00DD62D2" w:rsidRDefault="00A74658" w:rsidP="00A74658">
      <w:pPr>
        <w:spacing w:after="0" w:line="240" w:lineRule="auto"/>
        <w:rPr>
          <w:rFonts w:ascii="Arial" w:hAnsi="Arial" w:cs="Arial"/>
        </w:rPr>
      </w:pPr>
      <w:r w:rsidRPr="00DD62D2">
        <w:rPr>
          <w:rFonts w:ascii="Arial" w:hAnsi="Arial" w:cs="Arial"/>
        </w:rPr>
        <w:t>In anticipation of the region’s next large-scale comprehensive planning process, the local Metropolitan Planning Organization (MPO) has asked you to forecast urban development in 202</w:t>
      </w:r>
      <w:r w:rsidR="000A6C1F">
        <w:rPr>
          <w:rFonts w:ascii="Arial" w:hAnsi="Arial" w:cs="Arial"/>
        </w:rPr>
        <w:t>9</w:t>
      </w:r>
      <w:r w:rsidRPr="00DD62D2">
        <w:rPr>
          <w:rFonts w:ascii="Arial" w:hAnsi="Arial" w:cs="Arial"/>
        </w:rPr>
        <w:t>.</w:t>
      </w:r>
    </w:p>
    <w:p w14:paraId="546D8DAC" w14:textId="77777777" w:rsidR="00A74658" w:rsidRPr="00DD62D2" w:rsidRDefault="00A74658" w:rsidP="00A74658">
      <w:pPr>
        <w:spacing w:after="0" w:line="240" w:lineRule="auto"/>
        <w:rPr>
          <w:rFonts w:ascii="Arial" w:hAnsi="Arial" w:cs="Arial"/>
        </w:rPr>
      </w:pPr>
    </w:p>
    <w:p w14:paraId="09E0E192" w14:textId="37E3A42C" w:rsidR="00A74658" w:rsidRPr="00DD62D2" w:rsidRDefault="00A74658" w:rsidP="00A74658">
      <w:pPr>
        <w:spacing w:after="0" w:line="240" w:lineRule="auto"/>
        <w:rPr>
          <w:rFonts w:ascii="Arial" w:hAnsi="Arial" w:cs="Arial"/>
        </w:rPr>
      </w:pPr>
      <w:r w:rsidRPr="00DD62D2">
        <w:rPr>
          <w:rFonts w:ascii="Arial" w:hAnsi="Arial" w:cs="Arial"/>
        </w:rPr>
        <w:t>Your task is to find a region of interest</w:t>
      </w:r>
      <w:r w:rsidR="003231FA" w:rsidRPr="00DD62D2">
        <w:rPr>
          <w:rStyle w:val="FootnoteReference"/>
          <w:rFonts w:ascii="Arial" w:hAnsi="Arial" w:cs="Arial"/>
        </w:rPr>
        <w:footnoteReference w:id="1"/>
      </w:r>
      <w:r w:rsidRPr="00DD62D2">
        <w:rPr>
          <w:rFonts w:ascii="Arial" w:hAnsi="Arial" w:cs="Arial"/>
        </w:rPr>
        <w:t xml:space="preserve"> and gather land cover data from the USGS</w:t>
      </w:r>
      <w:r w:rsidR="007F23E0" w:rsidRPr="00DD62D2">
        <w:rPr>
          <w:rStyle w:val="FootnoteReference"/>
          <w:rFonts w:ascii="Arial" w:hAnsi="Arial" w:cs="Arial"/>
        </w:rPr>
        <w:footnoteReference w:id="2"/>
      </w:r>
      <w:r w:rsidR="003231FA" w:rsidRPr="00DD62D2">
        <w:rPr>
          <w:rFonts w:ascii="Arial" w:hAnsi="Arial" w:cs="Arial"/>
        </w:rPr>
        <w:t xml:space="preserve"> </w:t>
      </w:r>
      <w:r w:rsidRPr="00DD62D2">
        <w:rPr>
          <w:rFonts w:ascii="Arial" w:hAnsi="Arial" w:cs="Arial"/>
        </w:rPr>
        <w:t>and land use/</w:t>
      </w:r>
      <w:r w:rsidR="003231FA" w:rsidRPr="00DD62D2">
        <w:rPr>
          <w:rFonts w:ascii="Arial" w:hAnsi="Arial" w:cs="Arial"/>
        </w:rPr>
        <w:t>population/</w:t>
      </w:r>
      <w:r w:rsidRPr="00DD62D2">
        <w:rPr>
          <w:rFonts w:ascii="Arial" w:hAnsi="Arial" w:cs="Arial"/>
        </w:rPr>
        <w:t>development data from federal</w:t>
      </w:r>
      <w:r w:rsidR="003231FA" w:rsidRPr="00DD62D2">
        <w:rPr>
          <w:rFonts w:ascii="Arial" w:hAnsi="Arial" w:cs="Arial"/>
        </w:rPr>
        <w:t xml:space="preserve"> (census)</w:t>
      </w:r>
      <w:r w:rsidRPr="00DD62D2">
        <w:rPr>
          <w:rFonts w:ascii="Arial" w:hAnsi="Arial" w:cs="Arial"/>
        </w:rPr>
        <w:t>, state and local open data websites</w:t>
      </w:r>
      <w:r w:rsidR="00613DAB" w:rsidRPr="00DD62D2">
        <w:rPr>
          <w:rStyle w:val="FootnoteReference"/>
          <w:rFonts w:ascii="Arial" w:hAnsi="Arial" w:cs="Arial"/>
        </w:rPr>
        <w:footnoteReference w:id="3"/>
      </w:r>
      <w:r w:rsidRPr="00DD62D2">
        <w:rPr>
          <w:rFonts w:ascii="Arial" w:hAnsi="Arial" w:cs="Arial"/>
        </w:rPr>
        <w:t>.</w:t>
      </w:r>
    </w:p>
    <w:p w14:paraId="133A489A" w14:textId="77777777" w:rsidR="00A74658" w:rsidRPr="00DD62D2" w:rsidRDefault="00A74658" w:rsidP="00A74658">
      <w:pPr>
        <w:spacing w:after="0" w:line="240" w:lineRule="auto"/>
        <w:rPr>
          <w:rFonts w:ascii="Arial" w:hAnsi="Arial" w:cs="Arial"/>
        </w:rPr>
      </w:pPr>
    </w:p>
    <w:p w14:paraId="5D3EC111" w14:textId="60E20670" w:rsidR="00CB3380" w:rsidRDefault="00A74658" w:rsidP="00A74658">
      <w:pPr>
        <w:spacing w:after="0" w:line="240" w:lineRule="auto"/>
        <w:rPr>
          <w:rFonts w:ascii="Arial" w:hAnsi="Arial" w:cs="Arial"/>
        </w:rPr>
      </w:pPr>
      <w:r w:rsidRPr="00DD62D2">
        <w:rPr>
          <w:rFonts w:ascii="Arial" w:hAnsi="Arial" w:cs="Arial"/>
        </w:rPr>
        <w:t xml:space="preserve">You will then construct a binary logistic regression model </w:t>
      </w:r>
      <w:r w:rsidR="007F23E0" w:rsidRPr="00DD62D2">
        <w:rPr>
          <w:rFonts w:ascii="Arial" w:hAnsi="Arial" w:cs="Arial"/>
        </w:rPr>
        <w:t>that predicts change in development from 200</w:t>
      </w:r>
      <w:r w:rsidR="000A6C1F">
        <w:rPr>
          <w:rFonts w:ascii="Arial" w:hAnsi="Arial" w:cs="Arial"/>
        </w:rPr>
        <w:t>9</w:t>
      </w:r>
      <w:r w:rsidR="007F23E0" w:rsidRPr="00DD62D2">
        <w:rPr>
          <w:rFonts w:ascii="Arial" w:hAnsi="Arial" w:cs="Arial"/>
        </w:rPr>
        <w:t xml:space="preserve"> to </w:t>
      </w:r>
      <w:r w:rsidR="00E00B78">
        <w:rPr>
          <w:rFonts w:ascii="Arial" w:hAnsi="Arial" w:cs="Arial"/>
        </w:rPr>
        <w:t>2019</w:t>
      </w:r>
      <w:r w:rsidR="007F23E0" w:rsidRPr="00DD62D2">
        <w:rPr>
          <w:rFonts w:ascii="Arial" w:hAnsi="Arial" w:cs="Arial"/>
        </w:rPr>
        <w:t xml:space="preserve">. You must employ the same goodness of fit metrics that we’ve used </w:t>
      </w:r>
      <w:r w:rsidR="000A6C1F">
        <w:rPr>
          <w:rFonts w:ascii="Arial" w:hAnsi="Arial" w:cs="Arial"/>
        </w:rPr>
        <w:t xml:space="preserve">for binary models like the midterm. </w:t>
      </w:r>
      <w:r w:rsidR="00CE1849">
        <w:rPr>
          <w:rFonts w:ascii="Arial" w:hAnsi="Arial" w:cs="Arial"/>
        </w:rPr>
        <w:t>S</w:t>
      </w:r>
      <w:r w:rsidR="007F23E0" w:rsidRPr="00CE1849">
        <w:rPr>
          <w:rFonts w:ascii="Arial" w:hAnsi="Arial" w:cs="Arial"/>
          <w:bCs/>
        </w:rPr>
        <w:t>patial cross-validation</w:t>
      </w:r>
      <w:r w:rsidR="00CE1849">
        <w:rPr>
          <w:rFonts w:ascii="Arial" w:hAnsi="Arial" w:cs="Arial"/>
        </w:rPr>
        <w:t xml:space="preserve"> is optional</w:t>
      </w:r>
      <w:r w:rsidR="007F23E0" w:rsidRPr="00DD62D2">
        <w:rPr>
          <w:rFonts w:ascii="Arial" w:hAnsi="Arial" w:cs="Arial"/>
        </w:rPr>
        <w:t xml:space="preserve">. </w:t>
      </w:r>
      <w:r w:rsidR="00CB3380">
        <w:rPr>
          <w:rFonts w:ascii="Arial" w:hAnsi="Arial" w:cs="Arial"/>
        </w:rPr>
        <w:t>Use the Houston sprawl markdown as your template for this assignment.</w:t>
      </w:r>
    </w:p>
    <w:p w14:paraId="4777097B" w14:textId="77777777" w:rsidR="00CB3380" w:rsidRDefault="00CB3380" w:rsidP="00A74658">
      <w:pPr>
        <w:spacing w:after="0" w:line="240" w:lineRule="auto"/>
        <w:rPr>
          <w:rFonts w:ascii="Arial" w:hAnsi="Arial" w:cs="Arial"/>
        </w:rPr>
      </w:pPr>
    </w:p>
    <w:p w14:paraId="3DFFF604" w14:textId="3D9B9A4C" w:rsidR="007F23E0" w:rsidRPr="00DD62D2" w:rsidRDefault="007F23E0" w:rsidP="00A74658">
      <w:pPr>
        <w:spacing w:after="0" w:line="240" w:lineRule="auto"/>
        <w:rPr>
          <w:rFonts w:ascii="Arial" w:hAnsi="Arial" w:cs="Arial"/>
        </w:rPr>
      </w:pPr>
      <w:r w:rsidRPr="00DD62D2">
        <w:rPr>
          <w:rFonts w:ascii="Arial" w:hAnsi="Arial" w:cs="Arial"/>
        </w:rPr>
        <w:t>You will then come up with two planning scenarios – one forecasting a supply change and one</w:t>
      </w:r>
      <w:r w:rsidR="00A441CF" w:rsidRPr="00DD62D2">
        <w:rPr>
          <w:rFonts w:ascii="Arial" w:hAnsi="Arial" w:cs="Arial"/>
        </w:rPr>
        <w:t>, a</w:t>
      </w:r>
      <w:r w:rsidRPr="00DD62D2">
        <w:rPr>
          <w:rFonts w:ascii="Arial" w:hAnsi="Arial" w:cs="Arial"/>
        </w:rPr>
        <w:t xml:space="preserve"> demand change.</w:t>
      </w:r>
    </w:p>
    <w:p w14:paraId="1F8DC887" w14:textId="77777777" w:rsidR="007F23E0" w:rsidRPr="00DD62D2" w:rsidRDefault="007F23E0" w:rsidP="00A74658">
      <w:pPr>
        <w:spacing w:after="0" w:line="240" w:lineRule="auto"/>
        <w:rPr>
          <w:rFonts w:ascii="Arial" w:hAnsi="Arial" w:cs="Arial"/>
        </w:rPr>
      </w:pPr>
    </w:p>
    <w:p w14:paraId="1D52AB0D" w14:textId="5F76F441" w:rsidR="007F23E0" w:rsidRPr="00DD62D2" w:rsidRDefault="007F23E0" w:rsidP="007F23E0">
      <w:pPr>
        <w:pStyle w:val="ListParagraph"/>
        <w:numPr>
          <w:ilvl w:val="0"/>
          <w:numId w:val="1"/>
        </w:numPr>
        <w:spacing w:after="0" w:line="240" w:lineRule="auto"/>
        <w:rPr>
          <w:rFonts w:ascii="Arial" w:hAnsi="Arial" w:cs="Arial"/>
          <w:b/>
        </w:rPr>
      </w:pPr>
      <w:r w:rsidRPr="00DD62D2">
        <w:rPr>
          <w:rFonts w:ascii="Arial" w:hAnsi="Arial" w:cs="Arial"/>
          <w:b/>
        </w:rPr>
        <w:t xml:space="preserve">Demand-side change: </w:t>
      </w:r>
      <w:r w:rsidRPr="00DD62D2">
        <w:rPr>
          <w:rFonts w:ascii="Arial" w:hAnsi="Arial" w:cs="Arial"/>
        </w:rPr>
        <w:t>I</w:t>
      </w:r>
      <w:r w:rsidR="003231FA" w:rsidRPr="00DD62D2">
        <w:rPr>
          <w:rFonts w:ascii="Arial" w:hAnsi="Arial" w:cs="Arial"/>
        </w:rPr>
        <w:t>n</w:t>
      </w:r>
      <w:r w:rsidRPr="00DD62D2">
        <w:rPr>
          <w:rFonts w:ascii="Arial" w:hAnsi="Arial" w:cs="Arial"/>
        </w:rPr>
        <w:t xml:space="preserve"> this scenar</w:t>
      </w:r>
      <w:r w:rsidR="003231FA" w:rsidRPr="00DD62D2">
        <w:rPr>
          <w:rFonts w:ascii="Arial" w:hAnsi="Arial" w:cs="Arial"/>
        </w:rPr>
        <w:t xml:space="preserve">io, you will find </w:t>
      </w:r>
      <w:r w:rsidR="00A441CF" w:rsidRPr="00DD62D2">
        <w:rPr>
          <w:rFonts w:ascii="Arial" w:hAnsi="Arial" w:cs="Arial"/>
        </w:rPr>
        <w:t xml:space="preserve">or approximate </w:t>
      </w:r>
      <w:r w:rsidR="003231FA" w:rsidRPr="00DD62D2">
        <w:rPr>
          <w:rFonts w:ascii="Arial" w:hAnsi="Arial" w:cs="Arial"/>
        </w:rPr>
        <w:t>202</w:t>
      </w:r>
      <w:r w:rsidR="000A6C1F">
        <w:rPr>
          <w:rFonts w:ascii="Arial" w:hAnsi="Arial" w:cs="Arial"/>
        </w:rPr>
        <w:t>9</w:t>
      </w:r>
      <w:r w:rsidR="003231FA" w:rsidRPr="00DD62D2">
        <w:rPr>
          <w:rFonts w:ascii="Arial" w:hAnsi="Arial" w:cs="Arial"/>
        </w:rPr>
        <w:t xml:space="preserve"> population projections for your study area and then </w:t>
      </w:r>
      <w:r w:rsidR="00402FC0">
        <w:rPr>
          <w:rFonts w:ascii="Arial" w:hAnsi="Arial" w:cs="Arial"/>
        </w:rPr>
        <w:t>‘</w:t>
      </w:r>
      <w:r w:rsidR="003231FA" w:rsidRPr="00DD62D2">
        <w:rPr>
          <w:rFonts w:ascii="Arial" w:hAnsi="Arial" w:cs="Arial"/>
        </w:rPr>
        <w:t>distribute</w:t>
      </w:r>
      <w:r w:rsidR="00402FC0">
        <w:rPr>
          <w:rFonts w:ascii="Arial" w:hAnsi="Arial" w:cs="Arial"/>
        </w:rPr>
        <w:t>’</w:t>
      </w:r>
      <w:r w:rsidR="003231FA" w:rsidRPr="00DD62D2">
        <w:rPr>
          <w:rFonts w:ascii="Arial" w:hAnsi="Arial" w:cs="Arial"/>
        </w:rPr>
        <w:t xml:space="preserve"> the ‘new’ population among all the census tracts in the region</w:t>
      </w:r>
      <w:r w:rsidR="00402FC0">
        <w:rPr>
          <w:rFonts w:ascii="Arial" w:hAnsi="Arial" w:cs="Arial"/>
        </w:rPr>
        <w:t xml:space="preserve"> according to a logic or plan that you devise</w:t>
      </w:r>
      <w:r w:rsidR="007253AF">
        <w:rPr>
          <w:rStyle w:val="FootnoteReference"/>
          <w:rFonts w:ascii="Arial" w:hAnsi="Arial" w:cs="Arial"/>
        </w:rPr>
        <w:footnoteReference w:id="4"/>
      </w:r>
      <w:r w:rsidR="003231FA" w:rsidRPr="00DD62D2">
        <w:rPr>
          <w:rFonts w:ascii="Arial" w:hAnsi="Arial" w:cs="Arial"/>
        </w:rPr>
        <w:t xml:space="preserve">. You will use your </w:t>
      </w:r>
      <w:r w:rsidR="00A441CF" w:rsidRPr="00DD62D2">
        <w:rPr>
          <w:rFonts w:ascii="Arial" w:hAnsi="Arial" w:cs="Arial"/>
        </w:rPr>
        <w:t xml:space="preserve">population </w:t>
      </w:r>
      <w:r w:rsidR="003231FA" w:rsidRPr="00DD62D2">
        <w:rPr>
          <w:rFonts w:ascii="Arial" w:hAnsi="Arial" w:cs="Arial"/>
        </w:rPr>
        <w:t>forecast</w:t>
      </w:r>
      <w:r w:rsidR="00A441CF" w:rsidRPr="00DD62D2">
        <w:rPr>
          <w:rFonts w:ascii="Arial" w:hAnsi="Arial" w:cs="Arial"/>
        </w:rPr>
        <w:t xml:space="preserve"> and 201</w:t>
      </w:r>
      <w:r w:rsidR="000A6C1F">
        <w:rPr>
          <w:rFonts w:ascii="Arial" w:hAnsi="Arial" w:cs="Arial"/>
        </w:rPr>
        <w:t>9</w:t>
      </w:r>
      <w:r w:rsidR="00A441CF" w:rsidRPr="00DD62D2">
        <w:rPr>
          <w:rFonts w:ascii="Arial" w:hAnsi="Arial" w:cs="Arial"/>
        </w:rPr>
        <w:t xml:space="preserve"> data</w:t>
      </w:r>
      <w:r w:rsidR="003231FA" w:rsidRPr="00DD62D2">
        <w:rPr>
          <w:rFonts w:ascii="Arial" w:hAnsi="Arial" w:cs="Arial"/>
        </w:rPr>
        <w:t xml:space="preserve"> to predict where new development will occur in 202</w:t>
      </w:r>
      <w:r w:rsidR="000A6C1F">
        <w:rPr>
          <w:rFonts w:ascii="Arial" w:hAnsi="Arial" w:cs="Arial"/>
        </w:rPr>
        <w:t>9</w:t>
      </w:r>
      <w:r w:rsidR="00200E66">
        <w:rPr>
          <w:rFonts w:ascii="Arial" w:hAnsi="Arial" w:cs="Arial"/>
        </w:rPr>
        <w:t>. Metropolitan planning organizations (MPOs) publish population forecasts for metro areas. If you can’t find one for your area, make some reasonable projection of your own and note that you have done so.</w:t>
      </w:r>
    </w:p>
    <w:p w14:paraId="0778DA8F" w14:textId="0BD7E51F" w:rsidR="003231FA" w:rsidRPr="00DD62D2" w:rsidRDefault="003231FA" w:rsidP="007F23E0">
      <w:pPr>
        <w:pStyle w:val="ListParagraph"/>
        <w:numPr>
          <w:ilvl w:val="0"/>
          <w:numId w:val="1"/>
        </w:numPr>
        <w:spacing w:after="0" w:line="240" w:lineRule="auto"/>
        <w:rPr>
          <w:rFonts w:ascii="Arial" w:hAnsi="Arial" w:cs="Arial"/>
          <w:b/>
        </w:rPr>
      </w:pPr>
      <w:r w:rsidRPr="00DD62D2">
        <w:rPr>
          <w:rFonts w:ascii="Arial" w:hAnsi="Arial" w:cs="Arial"/>
          <w:b/>
        </w:rPr>
        <w:t xml:space="preserve">Supply-side change: </w:t>
      </w:r>
      <w:r w:rsidRPr="00DD62D2">
        <w:rPr>
          <w:rFonts w:ascii="Arial" w:hAnsi="Arial" w:cs="Arial"/>
        </w:rPr>
        <w:t>In this scenario, you will “plan” a new large</w:t>
      </w:r>
      <w:r w:rsidR="00F27EF3">
        <w:rPr>
          <w:rFonts w:ascii="Arial" w:hAnsi="Arial" w:cs="Arial"/>
        </w:rPr>
        <w:t>-</w:t>
      </w:r>
      <w:r w:rsidRPr="00DD62D2">
        <w:rPr>
          <w:rFonts w:ascii="Arial" w:hAnsi="Arial" w:cs="Arial"/>
        </w:rPr>
        <w:t xml:space="preserve">scale development, like a new highway or public transportation line. </w:t>
      </w:r>
      <w:r w:rsidR="00CB3380">
        <w:rPr>
          <w:rFonts w:ascii="Arial" w:hAnsi="Arial" w:cs="Arial"/>
        </w:rPr>
        <w:t>Your model will probably use transit proximity as a predictor of land use change – what happens when you make new infrastructure and then predict the location of new development? D</w:t>
      </w:r>
      <w:r w:rsidRPr="00DD62D2">
        <w:rPr>
          <w:rFonts w:ascii="Arial" w:hAnsi="Arial" w:cs="Arial"/>
        </w:rPr>
        <w:t>raw this new development</w:t>
      </w:r>
      <w:r w:rsidR="00A441CF" w:rsidRPr="00DD62D2">
        <w:rPr>
          <w:rFonts w:ascii="Arial" w:hAnsi="Arial" w:cs="Arial"/>
        </w:rPr>
        <w:t xml:space="preserve"> in ArcGIS</w:t>
      </w:r>
      <w:r w:rsidRPr="00DD62D2">
        <w:rPr>
          <w:rFonts w:ascii="Arial" w:hAnsi="Arial" w:cs="Arial"/>
        </w:rPr>
        <w:t xml:space="preserve"> </w:t>
      </w:r>
      <w:r w:rsidR="0002614B">
        <w:rPr>
          <w:rFonts w:ascii="Arial" w:hAnsi="Arial" w:cs="Arial"/>
        </w:rPr>
        <w:t xml:space="preserve">or the </w:t>
      </w:r>
      <w:proofErr w:type="spellStart"/>
      <w:r w:rsidR="0002614B">
        <w:rPr>
          <w:rFonts w:ascii="Arial" w:hAnsi="Arial" w:cs="Arial"/>
        </w:rPr>
        <w:t>mapedit</w:t>
      </w:r>
      <w:proofErr w:type="spellEnd"/>
      <w:r w:rsidR="0002614B">
        <w:rPr>
          <w:rFonts w:ascii="Arial" w:hAnsi="Arial" w:cs="Arial"/>
        </w:rPr>
        <w:t xml:space="preserve"> package </w:t>
      </w:r>
      <w:r w:rsidRPr="00DD62D2">
        <w:rPr>
          <w:rFonts w:ascii="Arial" w:hAnsi="Arial" w:cs="Arial"/>
        </w:rPr>
        <w:t xml:space="preserve">(if it requires new infrastructure) and you will briefly describe the nature of this new development (What is it? What kind of new demand do you expect it to generate?). Please be creative in how you </w:t>
      </w:r>
      <w:r w:rsidR="00A441CF" w:rsidRPr="00DD62D2">
        <w:rPr>
          <w:rFonts w:ascii="Arial" w:hAnsi="Arial" w:cs="Arial"/>
        </w:rPr>
        <w:t>design/</w:t>
      </w:r>
      <w:r w:rsidRPr="00DD62D2">
        <w:rPr>
          <w:rFonts w:ascii="Arial" w:hAnsi="Arial" w:cs="Arial"/>
        </w:rPr>
        <w:t xml:space="preserve">describe </w:t>
      </w:r>
      <w:r w:rsidR="00A441CF" w:rsidRPr="00DD62D2">
        <w:rPr>
          <w:rFonts w:ascii="Arial" w:hAnsi="Arial" w:cs="Arial"/>
        </w:rPr>
        <w:t>your intervention</w:t>
      </w:r>
      <w:r w:rsidRPr="00DD62D2">
        <w:rPr>
          <w:rFonts w:ascii="Arial" w:hAnsi="Arial" w:cs="Arial"/>
        </w:rPr>
        <w:t xml:space="preserve">. After drawing the new development, </w:t>
      </w:r>
      <w:r w:rsidR="00FB4AA9">
        <w:rPr>
          <w:rFonts w:ascii="Arial" w:hAnsi="Arial" w:cs="Arial"/>
        </w:rPr>
        <w:t>come up with a scenario-based</w:t>
      </w:r>
      <w:r w:rsidRPr="00DD62D2">
        <w:rPr>
          <w:rFonts w:ascii="Arial" w:hAnsi="Arial" w:cs="Arial"/>
        </w:rPr>
        <w:t xml:space="preserve"> population projection for that area and </w:t>
      </w:r>
      <w:r w:rsidR="00FB4AA9">
        <w:rPr>
          <w:rFonts w:ascii="Arial" w:hAnsi="Arial" w:cs="Arial"/>
        </w:rPr>
        <w:t xml:space="preserve">create a development </w:t>
      </w:r>
      <w:r w:rsidRPr="00DD62D2">
        <w:rPr>
          <w:rFonts w:ascii="Arial" w:hAnsi="Arial" w:cs="Arial"/>
        </w:rPr>
        <w:t>forecast for 202</w:t>
      </w:r>
      <w:r w:rsidR="000A6C1F">
        <w:rPr>
          <w:rFonts w:ascii="Arial" w:hAnsi="Arial" w:cs="Arial"/>
        </w:rPr>
        <w:t>9</w:t>
      </w:r>
      <w:r w:rsidRPr="00DD62D2">
        <w:rPr>
          <w:rFonts w:ascii="Arial" w:hAnsi="Arial" w:cs="Arial"/>
        </w:rPr>
        <w:t>.</w:t>
      </w:r>
    </w:p>
    <w:p w14:paraId="42654257" w14:textId="77777777" w:rsidR="003231FA" w:rsidRPr="00DD62D2" w:rsidRDefault="003231FA" w:rsidP="003231FA">
      <w:pPr>
        <w:spacing w:after="0" w:line="240" w:lineRule="auto"/>
        <w:rPr>
          <w:rFonts w:ascii="Arial" w:hAnsi="Arial" w:cs="Arial"/>
        </w:rPr>
      </w:pPr>
    </w:p>
    <w:p w14:paraId="41AEEBC2" w14:textId="6868252D" w:rsidR="003231FA" w:rsidRDefault="003231FA" w:rsidP="003231FA">
      <w:pPr>
        <w:spacing w:after="0" w:line="240" w:lineRule="auto"/>
        <w:rPr>
          <w:rFonts w:ascii="Arial" w:hAnsi="Arial" w:cs="Arial"/>
        </w:rPr>
      </w:pPr>
      <w:r w:rsidRPr="00DD62D2">
        <w:rPr>
          <w:rFonts w:ascii="Arial" w:hAnsi="Arial" w:cs="Arial"/>
        </w:rPr>
        <w:t xml:space="preserve">Keep in mind that once you have a model that gives, for each grid cell, the ‘probability of development’, you need to come up with an </w:t>
      </w:r>
      <w:r w:rsidRPr="00DD62D2">
        <w:rPr>
          <w:rFonts w:ascii="Arial" w:hAnsi="Arial" w:cs="Arial"/>
          <w:b/>
        </w:rPr>
        <w:t>allocation procedure</w:t>
      </w:r>
      <w:r w:rsidRPr="00DD62D2">
        <w:rPr>
          <w:rFonts w:ascii="Arial" w:hAnsi="Arial" w:cs="Arial"/>
        </w:rPr>
        <w:t xml:space="preserve">. Do you bulldoze all wetlands or just a portion? Should this portion be decided </w:t>
      </w:r>
      <w:r w:rsidR="0002614B">
        <w:rPr>
          <w:rFonts w:ascii="Arial" w:hAnsi="Arial" w:cs="Arial"/>
        </w:rPr>
        <w:t xml:space="preserve">by county </w:t>
      </w:r>
      <w:r w:rsidRPr="00DD62D2">
        <w:rPr>
          <w:rFonts w:ascii="Arial" w:hAnsi="Arial" w:cs="Arial"/>
        </w:rPr>
        <w:t>or</w:t>
      </w:r>
      <w:r w:rsidR="0002614B">
        <w:rPr>
          <w:rFonts w:ascii="Arial" w:hAnsi="Arial" w:cs="Arial"/>
        </w:rPr>
        <w:t xml:space="preserve"> by</w:t>
      </w:r>
      <w:r w:rsidRPr="00DD62D2">
        <w:rPr>
          <w:rFonts w:ascii="Arial" w:hAnsi="Arial" w:cs="Arial"/>
        </w:rPr>
        <w:t xml:space="preserve"> neighborhood? Be clear on your allocation procedure</w:t>
      </w:r>
      <w:r w:rsidR="000A6C1F">
        <w:rPr>
          <w:rFonts w:ascii="Arial" w:hAnsi="Arial" w:cs="Arial"/>
        </w:rPr>
        <w:t xml:space="preserve"> – this can reflect your own personal values or development “cultures” you identify as reasonable or likely.</w:t>
      </w:r>
    </w:p>
    <w:p w14:paraId="7E672103" w14:textId="29EACB61" w:rsidR="000822FB" w:rsidRDefault="000822FB" w:rsidP="003231FA">
      <w:pPr>
        <w:spacing w:after="0" w:line="240" w:lineRule="auto"/>
        <w:rPr>
          <w:rFonts w:ascii="Arial" w:hAnsi="Arial" w:cs="Arial"/>
        </w:rPr>
      </w:pPr>
    </w:p>
    <w:p w14:paraId="2F891770" w14:textId="6B57E490" w:rsidR="005F6A8D" w:rsidRDefault="005F6A8D" w:rsidP="003231FA">
      <w:pPr>
        <w:spacing w:after="0" w:line="240" w:lineRule="auto"/>
        <w:rPr>
          <w:rFonts w:ascii="Arial" w:hAnsi="Arial" w:cs="Arial"/>
        </w:rPr>
      </w:pPr>
      <w:r>
        <w:rPr>
          <w:rFonts w:ascii="Arial" w:hAnsi="Arial" w:cs="Arial"/>
        </w:rPr>
        <w:t xml:space="preserve">To summarize, the </w:t>
      </w:r>
      <w:r w:rsidR="00E00B78">
        <w:rPr>
          <w:rFonts w:ascii="Arial" w:hAnsi="Arial" w:cs="Arial"/>
        </w:rPr>
        <w:t xml:space="preserve">modeling </w:t>
      </w:r>
      <w:r>
        <w:rPr>
          <w:rFonts w:ascii="Arial" w:hAnsi="Arial" w:cs="Arial"/>
        </w:rPr>
        <w:t>procedure is as follows:</w:t>
      </w:r>
    </w:p>
    <w:p w14:paraId="587F33E8" w14:textId="22F72EDD" w:rsidR="005F6A8D" w:rsidRDefault="005F6A8D">
      <w:pPr>
        <w:rPr>
          <w:rFonts w:ascii="Arial" w:hAnsi="Arial" w:cs="Arial"/>
        </w:rPr>
      </w:pPr>
      <w:r>
        <w:rPr>
          <w:rFonts w:ascii="Arial" w:hAnsi="Arial" w:cs="Arial"/>
        </w:rPr>
        <w:br w:type="page"/>
      </w:r>
    </w:p>
    <w:p w14:paraId="4D594D50" w14:textId="18F36ACD" w:rsidR="005F6A8D" w:rsidRDefault="005F6A8D" w:rsidP="005F6A8D">
      <w:pPr>
        <w:pStyle w:val="NormalWeb"/>
        <w:rPr>
          <w:rFonts w:ascii="Arial" w:hAnsi="Arial" w:cs="Arial"/>
          <w:sz w:val="22"/>
          <w:szCs w:val="22"/>
        </w:rPr>
      </w:pPr>
      <w:r w:rsidRPr="005F6A8D">
        <w:rPr>
          <w:rFonts w:ascii="Arial" w:hAnsi="Arial" w:cs="Arial"/>
          <w:sz w:val="22"/>
          <w:szCs w:val="22"/>
        </w:rPr>
        <w:lastRenderedPageBreak/>
        <w:t xml:space="preserve">1. Wrangle data for </w:t>
      </w:r>
      <w:proofErr w:type="gramStart"/>
      <w:r w:rsidRPr="005F6A8D">
        <w:rPr>
          <w:rFonts w:ascii="Arial" w:hAnsi="Arial" w:cs="Arial"/>
          <w:sz w:val="22"/>
          <w:szCs w:val="22"/>
        </w:rPr>
        <w:t>time period</w:t>
      </w:r>
      <w:proofErr w:type="gramEnd"/>
      <w:r w:rsidRPr="005F6A8D">
        <w:rPr>
          <w:rFonts w:ascii="Arial" w:hAnsi="Arial" w:cs="Arial"/>
          <w:sz w:val="22"/>
          <w:szCs w:val="22"/>
        </w:rPr>
        <w:t xml:space="preserve"> 1 land use, infrastructure, census etc.,</w:t>
      </w:r>
    </w:p>
    <w:p w14:paraId="6C774FEB" w14:textId="094C40A9" w:rsidR="005F6A8D" w:rsidRPr="005F6A8D" w:rsidRDefault="005F6A8D" w:rsidP="005F6A8D">
      <w:pPr>
        <w:pStyle w:val="NormalWeb"/>
        <w:rPr>
          <w:rFonts w:ascii="Arial" w:hAnsi="Arial" w:cs="Arial"/>
          <w:sz w:val="22"/>
          <w:szCs w:val="22"/>
        </w:rPr>
      </w:pPr>
      <w:r w:rsidRPr="005F6A8D">
        <w:rPr>
          <w:rFonts w:ascii="Arial" w:hAnsi="Arial" w:cs="Arial"/>
          <w:sz w:val="22"/>
          <w:szCs w:val="22"/>
        </w:rPr>
        <w:t xml:space="preserve">2. Wrangle same data for </w:t>
      </w:r>
      <w:proofErr w:type="gramStart"/>
      <w:r w:rsidRPr="005F6A8D">
        <w:rPr>
          <w:rFonts w:ascii="Arial" w:hAnsi="Arial" w:cs="Arial"/>
          <w:sz w:val="22"/>
          <w:szCs w:val="22"/>
        </w:rPr>
        <w:t>time period</w:t>
      </w:r>
      <w:proofErr w:type="gramEnd"/>
      <w:r w:rsidRPr="005F6A8D">
        <w:rPr>
          <w:rFonts w:ascii="Arial" w:hAnsi="Arial" w:cs="Arial"/>
          <w:sz w:val="22"/>
          <w:szCs w:val="22"/>
        </w:rPr>
        <w:t xml:space="preserve"> 2</w:t>
      </w:r>
    </w:p>
    <w:p w14:paraId="3841EA6D" w14:textId="77777777" w:rsidR="005F6A8D" w:rsidRPr="005F6A8D" w:rsidRDefault="005F6A8D" w:rsidP="005F6A8D">
      <w:pPr>
        <w:pStyle w:val="NormalWeb"/>
        <w:rPr>
          <w:rFonts w:ascii="Arial" w:hAnsi="Arial" w:cs="Arial"/>
          <w:sz w:val="22"/>
          <w:szCs w:val="22"/>
        </w:rPr>
      </w:pPr>
      <w:r w:rsidRPr="005F6A8D">
        <w:rPr>
          <w:rFonts w:ascii="Arial" w:hAnsi="Arial" w:cs="Arial"/>
          <w:sz w:val="22"/>
          <w:szCs w:val="22"/>
        </w:rPr>
        <w:t>3. ID areas of land use change period 1 -&gt; period 2</w:t>
      </w:r>
    </w:p>
    <w:p w14:paraId="53CB1B68" w14:textId="77777777" w:rsidR="005F6A8D" w:rsidRPr="005F6A8D" w:rsidRDefault="005F6A8D" w:rsidP="005F6A8D">
      <w:pPr>
        <w:pStyle w:val="NormalWeb"/>
        <w:rPr>
          <w:rFonts w:ascii="Arial" w:hAnsi="Arial" w:cs="Arial"/>
          <w:sz w:val="22"/>
          <w:szCs w:val="22"/>
        </w:rPr>
      </w:pPr>
      <w:r w:rsidRPr="005F6A8D">
        <w:rPr>
          <w:rFonts w:ascii="Arial" w:hAnsi="Arial" w:cs="Arial"/>
          <w:sz w:val="22"/>
          <w:szCs w:val="22"/>
        </w:rPr>
        <w:t>4. Use period 1 data to create a model ("the model") to predict land use change.</w:t>
      </w:r>
    </w:p>
    <w:p w14:paraId="0C86561B" w14:textId="5C124FBA" w:rsidR="005F6A8D" w:rsidRPr="00E00B78" w:rsidRDefault="005F6A8D" w:rsidP="00E00B78">
      <w:pPr>
        <w:pStyle w:val="NormalWeb"/>
        <w:rPr>
          <w:rFonts w:ascii="Arial" w:hAnsi="Arial" w:cs="Arial"/>
          <w:sz w:val="22"/>
          <w:szCs w:val="22"/>
        </w:rPr>
      </w:pPr>
      <w:r w:rsidRPr="005F6A8D">
        <w:rPr>
          <w:rFonts w:ascii="Arial" w:hAnsi="Arial" w:cs="Arial"/>
          <w:sz w:val="22"/>
          <w:szCs w:val="22"/>
        </w:rPr>
        <w:t>5. Feed period 2 data to the model to project for period 3</w:t>
      </w:r>
      <w:r w:rsidR="00E00B78">
        <w:rPr>
          <w:rFonts w:ascii="Arial" w:hAnsi="Arial" w:cs="Arial"/>
          <w:sz w:val="22"/>
          <w:szCs w:val="22"/>
        </w:rPr>
        <w:t xml:space="preserve"> in the context of scenarios specified in the assignment</w:t>
      </w:r>
    </w:p>
    <w:p w14:paraId="7231A559" w14:textId="53CE3C43" w:rsidR="005F6A8D" w:rsidRPr="005F6A8D" w:rsidRDefault="005F6A8D" w:rsidP="003231FA">
      <w:pPr>
        <w:spacing w:after="0" w:line="240" w:lineRule="auto"/>
        <w:rPr>
          <w:rFonts w:ascii="Arial" w:hAnsi="Arial" w:cs="Arial"/>
          <w:b/>
          <w:bCs/>
        </w:rPr>
      </w:pPr>
      <w:r>
        <w:rPr>
          <w:rFonts w:ascii="Arial" w:hAnsi="Arial" w:cs="Arial"/>
          <w:b/>
          <w:bCs/>
        </w:rPr>
        <w:t>Logistics</w:t>
      </w:r>
    </w:p>
    <w:p w14:paraId="45AFB69F" w14:textId="77777777" w:rsidR="005F6A8D" w:rsidRDefault="005F6A8D" w:rsidP="003231FA">
      <w:pPr>
        <w:spacing w:after="0" w:line="240" w:lineRule="auto"/>
        <w:rPr>
          <w:rFonts w:ascii="Arial" w:hAnsi="Arial" w:cs="Arial"/>
        </w:rPr>
      </w:pPr>
    </w:p>
    <w:p w14:paraId="6CCABCCA" w14:textId="42D5B9B7" w:rsidR="000822FB" w:rsidRDefault="000822FB" w:rsidP="003231FA">
      <w:pPr>
        <w:spacing w:after="0" w:line="240" w:lineRule="auto"/>
        <w:rPr>
          <w:rFonts w:ascii="Arial" w:hAnsi="Arial" w:cs="Arial"/>
        </w:rPr>
      </w:pPr>
      <w:r>
        <w:rPr>
          <w:rFonts w:ascii="Arial" w:hAnsi="Arial" w:cs="Arial"/>
        </w:rPr>
        <w:t>You will do this project in teams of 2. You can sign up for your team here:</w:t>
      </w:r>
    </w:p>
    <w:p w14:paraId="1C427ED8" w14:textId="3E08E462" w:rsidR="000822FB" w:rsidRDefault="000822FB" w:rsidP="003231FA">
      <w:pPr>
        <w:spacing w:after="0" w:line="240" w:lineRule="auto"/>
        <w:rPr>
          <w:rFonts w:ascii="Arial" w:hAnsi="Arial" w:cs="Arial"/>
        </w:rPr>
      </w:pPr>
    </w:p>
    <w:p w14:paraId="762E5B1D" w14:textId="4DE656C4" w:rsidR="000822FB" w:rsidRDefault="006A7898" w:rsidP="003231FA">
      <w:pPr>
        <w:spacing w:after="0" w:line="240" w:lineRule="auto"/>
        <w:rPr>
          <w:rFonts w:ascii="Arial" w:hAnsi="Arial" w:cs="Arial"/>
        </w:rPr>
      </w:pPr>
      <w:hyperlink r:id="rId8" w:history="1">
        <w:r w:rsidR="000822FB" w:rsidRPr="00D023C4">
          <w:rPr>
            <w:rStyle w:val="Hyperlink"/>
            <w:rFonts w:ascii="Arial" w:hAnsi="Arial" w:cs="Arial"/>
          </w:rPr>
          <w:t>https://docs.google.com/spreadsheets/d/1YcYd8Ldfe7ZBRch4hcREkS2IxNWSN8L_zLdVhT2Lp98/edit?usp=sharing</w:t>
        </w:r>
      </w:hyperlink>
    </w:p>
    <w:p w14:paraId="33E8F27C" w14:textId="189B7998" w:rsidR="000822FB" w:rsidRDefault="000822FB" w:rsidP="003231FA">
      <w:pPr>
        <w:spacing w:after="0" w:line="240" w:lineRule="auto"/>
        <w:rPr>
          <w:rFonts w:ascii="Arial" w:hAnsi="Arial" w:cs="Arial"/>
        </w:rPr>
      </w:pPr>
    </w:p>
    <w:p w14:paraId="1F946E46" w14:textId="542DF0A3" w:rsidR="000822FB" w:rsidRPr="00DD62D2" w:rsidRDefault="000822FB" w:rsidP="003231FA">
      <w:pPr>
        <w:spacing w:after="0" w:line="240" w:lineRule="auto"/>
        <w:rPr>
          <w:rFonts w:ascii="Arial" w:hAnsi="Arial" w:cs="Arial"/>
        </w:rPr>
      </w:pPr>
      <w:r>
        <w:rPr>
          <w:rFonts w:ascii="Arial" w:hAnsi="Arial" w:cs="Arial"/>
        </w:rPr>
        <w:t>If you cannot find a partner or want to do it alone, contact the professor.</w:t>
      </w:r>
    </w:p>
    <w:p w14:paraId="6E973762" w14:textId="77777777" w:rsidR="003231FA" w:rsidRPr="00DD62D2" w:rsidRDefault="003231FA" w:rsidP="003231FA">
      <w:pPr>
        <w:spacing w:after="0" w:line="240" w:lineRule="auto"/>
        <w:rPr>
          <w:rFonts w:ascii="Arial" w:hAnsi="Arial" w:cs="Arial"/>
        </w:rPr>
      </w:pPr>
    </w:p>
    <w:p w14:paraId="3A349680" w14:textId="5FB55AB9" w:rsidR="00DD62D2" w:rsidRDefault="003231FA" w:rsidP="003231FA">
      <w:pPr>
        <w:spacing w:after="0" w:line="240" w:lineRule="auto"/>
        <w:rPr>
          <w:rFonts w:ascii="Arial" w:hAnsi="Arial" w:cs="Arial"/>
          <w:b/>
        </w:rPr>
      </w:pPr>
      <w:r w:rsidRPr="00DD62D2">
        <w:rPr>
          <w:rFonts w:ascii="Arial" w:hAnsi="Arial" w:cs="Arial"/>
          <w:b/>
        </w:rPr>
        <w:t xml:space="preserve">Deliverables: </w:t>
      </w:r>
    </w:p>
    <w:p w14:paraId="4B665980" w14:textId="30846BBA" w:rsidR="000822FB" w:rsidRDefault="000822FB" w:rsidP="003231FA">
      <w:pPr>
        <w:spacing w:after="0" w:line="240" w:lineRule="auto"/>
        <w:rPr>
          <w:rFonts w:ascii="Arial" w:hAnsi="Arial" w:cs="Arial"/>
          <w:b/>
        </w:rPr>
      </w:pPr>
    </w:p>
    <w:p w14:paraId="63258B72" w14:textId="5B62A391" w:rsidR="000822FB" w:rsidRPr="000822FB" w:rsidRDefault="000822FB" w:rsidP="003231FA">
      <w:pPr>
        <w:spacing w:after="0" w:line="240" w:lineRule="auto"/>
        <w:rPr>
          <w:rFonts w:ascii="Arial" w:hAnsi="Arial" w:cs="Arial"/>
          <w:bCs/>
          <w:i/>
          <w:iCs/>
        </w:rPr>
      </w:pPr>
      <w:r w:rsidRPr="000822FB">
        <w:rPr>
          <w:rFonts w:ascii="Arial" w:hAnsi="Arial" w:cs="Arial"/>
          <w:bCs/>
          <w:i/>
          <w:iCs/>
        </w:rPr>
        <w:t>Please make sure to name your documents as specified!</w:t>
      </w:r>
    </w:p>
    <w:p w14:paraId="0E7E758F" w14:textId="77777777" w:rsidR="00DD62D2" w:rsidRPr="000822FB" w:rsidRDefault="00DD62D2" w:rsidP="003231FA">
      <w:pPr>
        <w:spacing w:after="0" w:line="240" w:lineRule="auto"/>
        <w:rPr>
          <w:rFonts w:ascii="Arial" w:hAnsi="Arial" w:cs="Arial"/>
          <w:bCs/>
          <w:i/>
          <w:iCs/>
        </w:rPr>
      </w:pPr>
    </w:p>
    <w:p w14:paraId="2470A640" w14:textId="66ED3899" w:rsidR="00DD62D2" w:rsidRPr="00CB3380" w:rsidRDefault="00CB3380" w:rsidP="00CB3380">
      <w:pPr>
        <w:pStyle w:val="ListParagraph"/>
        <w:numPr>
          <w:ilvl w:val="0"/>
          <w:numId w:val="2"/>
        </w:numPr>
        <w:spacing w:after="0" w:line="240" w:lineRule="auto"/>
        <w:rPr>
          <w:rFonts w:ascii="Arial" w:hAnsi="Arial" w:cs="Arial"/>
        </w:rPr>
      </w:pPr>
      <w:r w:rsidRPr="00CB3380">
        <w:rPr>
          <w:rFonts w:ascii="Arial" w:hAnsi="Arial" w:cs="Arial"/>
          <w:b/>
          <w:bCs/>
        </w:rPr>
        <w:t>Pr</w:t>
      </w:r>
      <w:r w:rsidR="00A86EB2" w:rsidRPr="00CB3380">
        <w:rPr>
          <w:rFonts w:ascii="Arial" w:hAnsi="Arial" w:cs="Arial"/>
        </w:rPr>
        <w:t xml:space="preserve">epare a </w:t>
      </w:r>
      <w:r w:rsidR="00962164" w:rsidRPr="00CB3380">
        <w:rPr>
          <w:rFonts w:ascii="Arial" w:hAnsi="Arial" w:cs="Arial"/>
        </w:rPr>
        <w:t xml:space="preserve">planning </w:t>
      </w:r>
      <w:r w:rsidR="00A86EB2" w:rsidRPr="00CB3380">
        <w:rPr>
          <w:rFonts w:ascii="Arial" w:hAnsi="Arial" w:cs="Arial"/>
        </w:rPr>
        <w:t>memo communicating</w:t>
      </w:r>
      <w:r w:rsidR="003231FA" w:rsidRPr="00CB3380">
        <w:rPr>
          <w:rFonts w:ascii="Arial" w:hAnsi="Arial" w:cs="Arial"/>
        </w:rPr>
        <w:t xml:space="preserve"> the planning rationale</w:t>
      </w:r>
      <w:r w:rsidR="00A86EB2" w:rsidRPr="00CB3380">
        <w:rPr>
          <w:rFonts w:ascii="Arial" w:hAnsi="Arial" w:cs="Arial"/>
        </w:rPr>
        <w:t xml:space="preserve"> of the project</w:t>
      </w:r>
      <w:r w:rsidR="003231FA" w:rsidRPr="00CB3380">
        <w:rPr>
          <w:rFonts w:ascii="Arial" w:hAnsi="Arial" w:cs="Arial"/>
        </w:rPr>
        <w:t>, show</w:t>
      </w:r>
      <w:r w:rsidR="00A86EB2" w:rsidRPr="00CB3380">
        <w:rPr>
          <w:rFonts w:ascii="Arial" w:hAnsi="Arial" w:cs="Arial"/>
        </w:rPr>
        <w:t>ing</w:t>
      </w:r>
      <w:r w:rsidR="003231FA" w:rsidRPr="00CB3380">
        <w:rPr>
          <w:rFonts w:ascii="Arial" w:hAnsi="Arial" w:cs="Arial"/>
        </w:rPr>
        <w:t xml:space="preserve"> some exploratory maps/</w:t>
      </w:r>
      <w:r w:rsidR="00F27EF3" w:rsidRPr="00CB3380">
        <w:rPr>
          <w:rFonts w:ascii="Arial" w:hAnsi="Arial" w:cs="Arial"/>
        </w:rPr>
        <w:t>tables</w:t>
      </w:r>
      <w:r w:rsidR="003231FA" w:rsidRPr="00CB3380">
        <w:rPr>
          <w:rFonts w:ascii="Arial" w:hAnsi="Arial" w:cs="Arial"/>
        </w:rPr>
        <w:t xml:space="preserve">, </w:t>
      </w:r>
      <w:r w:rsidR="00A86EB2" w:rsidRPr="00CB3380">
        <w:rPr>
          <w:rFonts w:ascii="Arial" w:hAnsi="Arial" w:cs="Arial"/>
        </w:rPr>
        <w:t>presenting/discussing</w:t>
      </w:r>
      <w:r w:rsidR="003231FA" w:rsidRPr="00CB3380">
        <w:rPr>
          <w:rFonts w:ascii="Arial" w:hAnsi="Arial" w:cs="Arial"/>
        </w:rPr>
        <w:t xml:space="preserve"> the data/feature engineering process, </w:t>
      </w:r>
      <w:r w:rsidR="00A86EB2" w:rsidRPr="00CB3380">
        <w:rPr>
          <w:rFonts w:ascii="Arial" w:hAnsi="Arial" w:cs="Arial"/>
        </w:rPr>
        <w:t xml:space="preserve">presenting </w:t>
      </w:r>
      <w:r w:rsidR="003231FA" w:rsidRPr="00CB3380">
        <w:rPr>
          <w:rFonts w:ascii="Arial" w:hAnsi="Arial" w:cs="Arial"/>
        </w:rPr>
        <w:t xml:space="preserve">model validation and results </w:t>
      </w:r>
      <w:r w:rsidR="003231FA" w:rsidRPr="00CB3380">
        <w:rPr>
          <w:rFonts w:ascii="Arial" w:hAnsi="Arial" w:cs="Arial"/>
          <w:b/>
        </w:rPr>
        <w:t xml:space="preserve">in a </w:t>
      </w:r>
      <w:proofErr w:type="gramStart"/>
      <w:r w:rsidR="003231FA" w:rsidRPr="00CB3380">
        <w:rPr>
          <w:rFonts w:ascii="Arial" w:hAnsi="Arial" w:cs="Arial"/>
          <w:b/>
        </w:rPr>
        <w:t>1000 word</w:t>
      </w:r>
      <w:proofErr w:type="gramEnd"/>
      <w:r w:rsidR="003231FA" w:rsidRPr="00CB3380">
        <w:rPr>
          <w:rFonts w:ascii="Arial" w:hAnsi="Arial" w:cs="Arial"/>
          <w:b/>
        </w:rPr>
        <w:t xml:space="preserve"> write-up with lots of data visualizations. </w:t>
      </w:r>
      <w:r w:rsidR="00A441CF" w:rsidRPr="00CB3380">
        <w:rPr>
          <w:rFonts w:ascii="Arial" w:hAnsi="Arial" w:cs="Arial"/>
        </w:rPr>
        <w:t xml:space="preserve">Please show your work (regression tables, </w:t>
      </w:r>
      <w:r w:rsidR="00F27EF3" w:rsidRPr="00CB3380">
        <w:rPr>
          <w:rFonts w:ascii="Arial" w:hAnsi="Arial" w:cs="Arial"/>
        </w:rPr>
        <w:t xml:space="preserve">confusion </w:t>
      </w:r>
      <w:r w:rsidR="00D20E3C" w:rsidRPr="00CB3380">
        <w:rPr>
          <w:rFonts w:ascii="Arial" w:hAnsi="Arial" w:cs="Arial"/>
        </w:rPr>
        <w:t xml:space="preserve">matrices </w:t>
      </w:r>
      <w:r w:rsidR="00F27EF3" w:rsidRPr="00CB3380">
        <w:rPr>
          <w:rFonts w:ascii="Arial" w:hAnsi="Arial" w:cs="Arial"/>
        </w:rPr>
        <w:t>/maps</w:t>
      </w:r>
      <w:r w:rsidR="00A441CF" w:rsidRPr="00CB3380">
        <w:rPr>
          <w:rFonts w:ascii="Arial" w:hAnsi="Arial" w:cs="Arial"/>
        </w:rPr>
        <w:t xml:space="preserve">, etc.). </w:t>
      </w:r>
      <w:r w:rsidR="00962164" w:rsidRPr="00CB3380">
        <w:rPr>
          <w:rFonts w:ascii="Arial" w:hAnsi="Arial" w:cs="Arial"/>
        </w:rPr>
        <w:t xml:space="preserve">You will be </w:t>
      </w:r>
      <w:r w:rsidR="00962164" w:rsidRPr="00CB3380">
        <w:rPr>
          <w:rFonts w:ascii="Arial" w:hAnsi="Arial" w:cs="Arial"/>
          <w:b/>
          <w:bCs/>
        </w:rPr>
        <w:t>judged on your ability to communicate this to planners.</w:t>
      </w:r>
      <w:r w:rsidR="00A441CF" w:rsidRPr="00CB3380">
        <w:rPr>
          <w:rFonts w:ascii="Arial" w:hAnsi="Arial" w:cs="Arial"/>
        </w:rPr>
        <w:t xml:space="preserve"> </w:t>
      </w:r>
      <w:r w:rsidR="00962164" w:rsidRPr="00CB3380">
        <w:rPr>
          <w:rFonts w:ascii="Arial" w:hAnsi="Arial" w:cs="Arial"/>
        </w:rPr>
        <w:t>The best approach is to relate ideas like development demand and allocation in a way that planners will understand</w:t>
      </w:r>
      <w:r w:rsidR="00A441CF" w:rsidRPr="00CB3380">
        <w:rPr>
          <w:rFonts w:ascii="Arial" w:hAnsi="Arial" w:cs="Arial"/>
        </w:rPr>
        <w:t xml:space="preserve">. </w:t>
      </w:r>
      <w:r w:rsidR="00037E65" w:rsidRPr="00CB3380">
        <w:rPr>
          <w:rFonts w:ascii="Arial" w:hAnsi="Arial" w:cs="Arial"/>
        </w:rPr>
        <w:t xml:space="preserve">As always, bonus points for </w:t>
      </w:r>
      <w:proofErr w:type="spellStart"/>
      <w:r w:rsidR="00037E65" w:rsidRPr="00CB3380">
        <w:rPr>
          <w:rFonts w:ascii="Arial" w:hAnsi="Arial" w:cs="Arial"/>
        </w:rPr>
        <w:t>ggplot</w:t>
      </w:r>
      <w:proofErr w:type="spellEnd"/>
      <w:r w:rsidR="00037E65" w:rsidRPr="00CB3380">
        <w:rPr>
          <w:rFonts w:ascii="Arial" w:hAnsi="Arial" w:cs="Arial"/>
        </w:rPr>
        <w:t xml:space="preserve"> data visualizations/maps.</w:t>
      </w:r>
      <w:r w:rsidR="00A86EB2" w:rsidRPr="00CB3380">
        <w:rPr>
          <w:rFonts w:ascii="Arial" w:hAnsi="Arial" w:cs="Arial"/>
        </w:rPr>
        <w:t xml:space="preserve"> </w:t>
      </w:r>
      <w:r w:rsidR="0002614B" w:rsidRPr="00CB3380">
        <w:rPr>
          <w:rFonts w:ascii="Arial" w:hAnsi="Arial" w:cs="Arial"/>
        </w:rPr>
        <w:t>Many of you should consider how this can be used as a portfolio item.</w:t>
      </w:r>
      <w:r w:rsidR="00A97615" w:rsidRPr="00CB3380">
        <w:rPr>
          <w:rFonts w:ascii="Arial" w:hAnsi="Arial" w:cs="Arial"/>
        </w:rPr>
        <w:t xml:space="preserve"> </w:t>
      </w:r>
      <w:r w:rsidR="00CE1849" w:rsidRPr="00CB3380">
        <w:rPr>
          <w:rFonts w:ascii="Arial" w:hAnsi="Arial" w:cs="Arial"/>
        </w:rPr>
        <w:t>Markdown is optional (but encouraged).</w:t>
      </w:r>
      <w:r w:rsidR="00F27EF3" w:rsidRPr="00CB3380">
        <w:rPr>
          <w:rFonts w:ascii="Arial" w:hAnsi="Arial" w:cs="Arial"/>
        </w:rPr>
        <w:t xml:space="preserve"> Cross-validation (generalizability) tests are also optional.</w:t>
      </w:r>
    </w:p>
    <w:p w14:paraId="2260641C" w14:textId="6FB12972" w:rsidR="00CB3380" w:rsidRDefault="00CB3380" w:rsidP="00CB3380">
      <w:pPr>
        <w:spacing w:after="0" w:line="240" w:lineRule="auto"/>
        <w:rPr>
          <w:rFonts w:ascii="Arial" w:hAnsi="Arial" w:cs="Arial"/>
        </w:rPr>
      </w:pPr>
    </w:p>
    <w:p w14:paraId="68ABB567" w14:textId="77777777" w:rsidR="000822FB" w:rsidRDefault="00CB3380" w:rsidP="00CB3380">
      <w:pPr>
        <w:spacing w:after="0" w:line="240" w:lineRule="auto"/>
        <w:rPr>
          <w:rFonts w:ascii="Arial" w:hAnsi="Arial" w:cs="Arial"/>
        </w:rPr>
      </w:pPr>
      <w:r>
        <w:rPr>
          <w:rFonts w:ascii="Arial" w:hAnsi="Arial" w:cs="Arial"/>
        </w:rPr>
        <w:t>Name this document</w:t>
      </w:r>
      <w:r w:rsidR="000822FB">
        <w:rPr>
          <w:rFonts w:ascii="Arial" w:hAnsi="Arial" w:cs="Arial"/>
        </w:rPr>
        <w:t>:</w:t>
      </w:r>
      <w:r>
        <w:rPr>
          <w:rFonts w:ascii="Arial" w:hAnsi="Arial" w:cs="Arial"/>
        </w:rPr>
        <w:t xml:space="preserve"> </w:t>
      </w:r>
    </w:p>
    <w:p w14:paraId="7A8FE017" w14:textId="775A924E" w:rsidR="00CB3380" w:rsidRPr="00CB3380" w:rsidRDefault="00CB3380" w:rsidP="00CB3380">
      <w:pPr>
        <w:spacing w:after="0" w:line="240" w:lineRule="auto"/>
        <w:rPr>
          <w:rFonts w:ascii="Arial" w:hAnsi="Arial" w:cs="Arial"/>
        </w:rPr>
      </w:pPr>
      <w:r>
        <w:rPr>
          <w:rFonts w:ascii="Arial" w:hAnsi="Arial" w:cs="Arial"/>
        </w:rPr>
        <w:t>teamMemberLastName1_</w:t>
      </w:r>
      <w:r w:rsidRPr="00CB3380">
        <w:rPr>
          <w:rFonts w:ascii="Arial" w:hAnsi="Arial" w:cs="Arial"/>
        </w:rPr>
        <w:t xml:space="preserve"> </w:t>
      </w:r>
      <w:r>
        <w:rPr>
          <w:rFonts w:ascii="Arial" w:hAnsi="Arial" w:cs="Arial"/>
        </w:rPr>
        <w:t>teamMemberLastName2_</w:t>
      </w:r>
      <w:r w:rsidR="000822FB">
        <w:rPr>
          <w:rFonts w:ascii="Arial" w:hAnsi="Arial" w:cs="Arial"/>
        </w:rPr>
        <w:t>MEMO</w:t>
      </w:r>
    </w:p>
    <w:p w14:paraId="10A69AAD" w14:textId="77777777" w:rsidR="00DD62D2" w:rsidRDefault="00DD62D2" w:rsidP="003231FA">
      <w:pPr>
        <w:spacing w:after="0" w:line="240" w:lineRule="auto"/>
        <w:rPr>
          <w:rFonts w:ascii="Arial" w:hAnsi="Arial" w:cs="Arial"/>
        </w:rPr>
      </w:pPr>
    </w:p>
    <w:p w14:paraId="2F508A12" w14:textId="1BE294DB" w:rsidR="003231FA" w:rsidRPr="000822FB" w:rsidRDefault="00CB3380" w:rsidP="000822FB">
      <w:pPr>
        <w:pStyle w:val="ListParagraph"/>
        <w:numPr>
          <w:ilvl w:val="0"/>
          <w:numId w:val="2"/>
        </w:numPr>
        <w:spacing w:after="0" w:line="240" w:lineRule="auto"/>
        <w:rPr>
          <w:rFonts w:ascii="Arial" w:hAnsi="Arial" w:cs="Arial"/>
        </w:rPr>
      </w:pPr>
      <w:r w:rsidRPr="000822FB">
        <w:rPr>
          <w:rFonts w:ascii="Arial" w:hAnsi="Arial" w:cs="Arial"/>
        </w:rPr>
        <w:t>P</w:t>
      </w:r>
      <w:r w:rsidR="00A86EB2" w:rsidRPr="000822FB">
        <w:rPr>
          <w:rFonts w:ascii="Arial" w:hAnsi="Arial" w:cs="Arial"/>
        </w:rPr>
        <w:t xml:space="preserve">repare an 8.5” x 11” ‘poster’ </w:t>
      </w:r>
      <w:r w:rsidR="000822FB" w:rsidRPr="000822FB">
        <w:rPr>
          <w:rFonts w:ascii="Arial" w:hAnsi="Arial" w:cs="Arial"/>
        </w:rPr>
        <w:t xml:space="preserve">in pdf format </w:t>
      </w:r>
      <w:r w:rsidR="00A86EB2" w:rsidRPr="000822FB">
        <w:rPr>
          <w:rFonts w:ascii="Arial" w:hAnsi="Arial" w:cs="Arial"/>
        </w:rPr>
        <w:t xml:space="preserve">that communicates the analysis. Use brief </w:t>
      </w:r>
      <w:proofErr w:type="gramStart"/>
      <w:r w:rsidR="00A86EB2" w:rsidRPr="000822FB">
        <w:rPr>
          <w:rFonts w:ascii="Arial" w:hAnsi="Arial" w:cs="Arial"/>
        </w:rPr>
        <w:t>annotations, but</w:t>
      </w:r>
      <w:proofErr w:type="gramEnd"/>
      <w:r w:rsidR="00A86EB2" w:rsidRPr="000822FB">
        <w:rPr>
          <w:rFonts w:ascii="Arial" w:hAnsi="Arial" w:cs="Arial"/>
        </w:rPr>
        <w:t xml:space="preserve"> try not to make it too wordy.</w:t>
      </w:r>
    </w:p>
    <w:p w14:paraId="7445267E" w14:textId="5A7F76E4" w:rsidR="000822FB" w:rsidRDefault="000822FB" w:rsidP="000822FB">
      <w:pPr>
        <w:spacing w:after="0" w:line="240" w:lineRule="auto"/>
        <w:rPr>
          <w:rFonts w:ascii="Arial" w:hAnsi="Arial" w:cs="Arial"/>
          <w:sz w:val="24"/>
          <w:szCs w:val="24"/>
        </w:rPr>
      </w:pPr>
    </w:p>
    <w:p w14:paraId="467FD93E" w14:textId="77777777" w:rsidR="000822FB" w:rsidRDefault="000822FB" w:rsidP="000822FB">
      <w:pPr>
        <w:spacing w:after="0" w:line="240" w:lineRule="auto"/>
        <w:rPr>
          <w:rFonts w:ascii="Arial" w:hAnsi="Arial" w:cs="Arial"/>
        </w:rPr>
      </w:pPr>
      <w:r>
        <w:rPr>
          <w:rFonts w:ascii="Arial" w:hAnsi="Arial" w:cs="Arial"/>
        </w:rPr>
        <w:t>Name this document:</w:t>
      </w:r>
    </w:p>
    <w:p w14:paraId="2C961C1F" w14:textId="7229D135" w:rsidR="000822FB" w:rsidRDefault="000822FB" w:rsidP="000822FB">
      <w:pPr>
        <w:spacing w:after="0" w:line="240" w:lineRule="auto"/>
        <w:rPr>
          <w:rFonts w:ascii="Arial" w:hAnsi="Arial" w:cs="Arial"/>
        </w:rPr>
      </w:pPr>
      <w:r>
        <w:rPr>
          <w:rFonts w:ascii="Arial" w:hAnsi="Arial" w:cs="Arial"/>
        </w:rPr>
        <w:t>teamMemberLastName1_</w:t>
      </w:r>
      <w:r w:rsidRPr="00CB3380">
        <w:rPr>
          <w:rFonts w:ascii="Arial" w:hAnsi="Arial" w:cs="Arial"/>
        </w:rPr>
        <w:t xml:space="preserve"> </w:t>
      </w:r>
      <w:r>
        <w:rPr>
          <w:rFonts w:ascii="Arial" w:hAnsi="Arial" w:cs="Arial"/>
        </w:rPr>
        <w:t>teamMemberLastName2_POSTER.pdf</w:t>
      </w:r>
    </w:p>
    <w:p w14:paraId="494BCECC" w14:textId="7C493B5A" w:rsidR="000822FB" w:rsidRDefault="000822FB" w:rsidP="000822FB">
      <w:pPr>
        <w:spacing w:after="0" w:line="240" w:lineRule="auto"/>
        <w:rPr>
          <w:rFonts w:ascii="Arial" w:hAnsi="Arial" w:cs="Arial"/>
        </w:rPr>
      </w:pPr>
    </w:p>
    <w:p w14:paraId="2076E455" w14:textId="1FE5AE9C" w:rsidR="000822FB" w:rsidRPr="000822FB" w:rsidRDefault="000822FB" w:rsidP="000822FB">
      <w:pPr>
        <w:spacing w:after="0" w:line="240" w:lineRule="auto"/>
        <w:rPr>
          <w:rFonts w:ascii="Arial" w:hAnsi="Arial" w:cs="Arial"/>
          <w:i/>
          <w:iCs/>
        </w:rPr>
      </w:pPr>
      <w:r w:rsidRPr="000822FB">
        <w:rPr>
          <w:rFonts w:ascii="Arial" w:hAnsi="Arial" w:cs="Arial"/>
          <w:i/>
          <w:iCs/>
        </w:rPr>
        <w:t>The documents can be dropped in the following Box folder:</w:t>
      </w:r>
    </w:p>
    <w:p w14:paraId="496847C0" w14:textId="4095699E" w:rsidR="000822FB" w:rsidRDefault="000822FB" w:rsidP="000822FB">
      <w:pPr>
        <w:spacing w:after="0" w:line="240" w:lineRule="auto"/>
        <w:rPr>
          <w:rFonts w:ascii="Arial" w:hAnsi="Arial" w:cs="Arial"/>
        </w:rPr>
      </w:pPr>
    </w:p>
    <w:p w14:paraId="3F019635" w14:textId="17F335EB" w:rsidR="000822FB" w:rsidRPr="00CB3380" w:rsidRDefault="000822FB" w:rsidP="000822FB">
      <w:pPr>
        <w:spacing w:after="0" w:line="240" w:lineRule="auto"/>
        <w:rPr>
          <w:rFonts w:ascii="Arial" w:hAnsi="Arial" w:cs="Arial"/>
        </w:rPr>
      </w:pPr>
      <w:r w:rsidRPr="000822FB">
        <w:rPr>
          <w:rFonts w:ascii="Arial" w:hAnsi="Arial" w:cs="Arial"/>
        </w:rPr>
        <w:t>https://upenn.app.box.com/f/8262a01c00fd47edbdfcaaae9fb5f07b</w:t>
      </w:r>
    </w:p>
    <w:p w14:paraId="6700E955" w14:textId="77777777" w:rsidR="000822FB" w:rsidRPr="000822FB" w:rsidRDefault="000822FB" w:rsidP="000822FB">
      <w:pPr>
        <w:spacing w:after="0" w:line="240" w:lineRule="auto"/>
        <w:rPr>
          <w:rFonts w:ascii="Arial" w:hAnsi="Arial" w:cs="Arial"/>
          <w:sz w:val="24"/>
          <w:szCs w:val="24"/>
        </w:rPr>
      </w:pPr>
    </w:p>
    <w:sectPr w:rsidR="000822FB" w:rsidRPr="00082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0C0F" w14:textId="77777777" w:rsidR="006A7898" w:rsidRDefault="006A7898" w:rsidP="007F23E0">
      <w:pPr>
        <w:spacing w:after="0" w:line="240" w:lineRule="auto"/>
      </w:pPr>
      <w:r>
        <w:separator/>
      </w:r>
    </w:p>
  </w:endnote>
  <w:endnote w:type="continuationSeparator" w:id="0">
    <w:p w14:paraId="3F578CBB" w14:textId="77777777" w:rsidR="006A7898" w:rsidRDefault="006A7898" w:rsidP="007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4A50" w14:textId="77777777" w:rsidR="006A7898" w:rsidRDefault="006A7898" w:rsidP="007F23E0">
      <w:pPr>
        <w:spacing w:after="0" w:line="240" w:lineRule="auto"/>
      </w:pPr>
      <w:r>
        <w:separator/>
      </w:r>
    </w:p>
  </w:footnote>
  <w:footnote w:type="continuationSeparator" w:id="0">
    <w:p w14:paraId="0E6ACA2E" w14:textId="77777777" w:rsidR="006A7898" w:rsidRDefault="006A7898" w:rsidP="007F23E0">
      <w:pPr>
        <w:spacing w:after="0" w:line="240" w:lineRule="auto"/>
      </w:pPr>
      <w:r>
        <w:continuationSeparator/>
      </w:r>
    </w:p>
  </w:footnote>
  <w:footnote w:id="1">
    <w:p w14:paraId="476C606F" w14:textId="77777777" w:rsidR="003231FA" w:rsidRPr="00DD62D2" w:rsidRDefault="003231FA">
      <w:pPr>
        <w:pStyle w:val="FootnoteText"/>
        <w:rPr>
          <w:rFonts w:ascii="Arial" w:hAnsi="Arial" w:cs="Arial"/>
          <w:sz w:val="16"/>
          <w:szCs w:val="16"/>
        </w:rPr>
      </w:pPr>
      <w:r w:rsidRPr="00DD62D2">
        <w:rPr>
          <w:rStyle w:val="FootnoteReference"/>
          <w:rFonts w:ascii="Arial" w:hAnsi="Arial" w:cs="Arial"/>
          <w:sz w:val="16"/>
          <w:szCs w:val="16"/>
        </w:rPr>
        <w:footnoteRef/>
      </w:r>
      <w:r w:rsidRPr="00DD62D2">
        <w:rPr>
          <w:rFonts w:ascii="Arial" w:hAnsi="Arial" w:cs="Arial"/>
          <w:sz w:val="16"/>
          <w:szCs w:val="16"/>
        </w:rPr>
        <w:t xml:space="preserve"> Find a region that isn’t totally built out. Make sure there is room for sprawl</w:t>
      </w:r>
    </w:p>
  </w:footnote>
  <w:footnote w:id="2">
    <w:p w14:paraId="1CBF8EAD" w14:textId="0FEE0D99" w:rsidR="00613DAB" w:rsidRPr="007253AF" w:rsidRDefault="007F23E0">
      <w:pPr>
        <w:pStyle w:val="FootnoteText"/>
        <w:rPr>
          <w:rFonts w:ascii="Arial" w:hAnsi="Arial" w:cs="Arial"/>
          <w:sz w:val="16"/>
          <w:szCs w:val="16"/>
        </w:rPr>
      </w:pPr>
      <w:r w:rsidRPr="00DD62D2">
        <w:rPr>
          <w:rStyle w:val="FootnoteReference"/>
          <w:rFonts w:ascii="Arial" w:hAnsi="Arial" w:cs="Arial"/>
          <w:sz w:val="16"/>
          <w:szCs w:val="16"/>
        </w:rPr>
        <w:footnoteRef/>
      </w:r>
      <w:r w:rsidRPr="00DD62D2">
        <w:rPr>
          <w:rFonts w:ascii="Arial" w:hAnsi="Arial" w:cs="Arial"/>
          <w:sz w:val="16"/>
          <w:szCs w:val="16"/>
        </w:rPr>
        <w:t xml:space="preserve"> </w:t>
      </w:r>
      <w:r w:rsidR="00402FC0">
        <w:rPr>
          <w:rFonts w:ascii="Arial" w:hAnsi="Arial" w:cs="Arial"/>
          <w:sz w:val="16"/>
          <w:szCs w:val="16"/>
        </w:rPr>
        <w:t>Since we don’t have data on exactly 10-year intervals for land cover,</w:t>
      </w:r>
      <w:r w:rsidR="00CB3380">
        <w:rPr>
          <w:rFonts w:ascii="Arial" w:hAnsi="Arial" w:cs="Arial"/>
          <w:sz w:val="16"/>
          <w:szCs w:val="16"/>
        </w:rPr>
        <w:t xml:space="preserve"> and our most recent land data are 2019 -</w:t>
      </w:r>
      <w:r w:rsidR="00402FC0">
        <w:rPr>
          <w:rFonts w:ascii="Arial" w:hAnsi="Arial" w:cs="Arial"/>
          <w:sz w:val="16"/>
          <w:szCs w:val="16"/>
        </w:rPr>
        <w:t xml:space="preserve"> </w:t>
      </w:r>
      <w:r w:rsidR="00CB3380">
        <w:rPr>
          <w:rFonts w:ascii="Arial" w:hAnsi="Arial" w:cs="Arial"/>
          <w:sz w:val="16"/>
          <w:szCs w:val="16"/>
        </w:rPr>
        <w:t xml:space="preserve">use the next best thing for the ancestral </w:t>
      </w:r>
      <w:proofErr w:type="gramStart"/>
      <w:r w:rsidR="00CB3380">
        <w:rPr>
          <w:rFonts w:ascii="Arial" w:hAnsi="Arial" w:cs="Arial"/>
          <w:sz w:val="16"/>
          <w:szCs w:val="16"/>
        </w:rPr>
        <w:t>time period</w:t>
      </w:r>
      <w:proofErr w:type="gramEnd"/>
      <w:r w:rsidR="00CB3380">
        <w:rPr>
          <w:rFonts w:ascii="Arial" w:hAnsi="Arial" w:cs="Arial"/>
          <w:sz w:val="16"/>
          <w:szCs w:val="16"/>
        </w:rPr>
        <w:t>. Y</w:t>
      </w:r>
      <w:r w:rsidR="00402FC0">
        <w:rPr>
          <w:rFonts w:ascii="Arial" w:hAnsi="Arial" w:cs="Arial"/>
          <w:sz w:val="16"/>
          <w:szCs w:val="16"/>
        </w:rPr>
        <w:t xml:space="preserve">ou should use data from 2008 or 2011, and from the most recent survey in 2019. </w:t>
      </w:r>
      <w:r w:rsidR="00613DAB">
        <w:rPr>
          <w:rFonts w:ascii="Arial" w:hAnsi="Arial" w:cs="Arial"/>
          <w:sz w:val="16"/>
          <w:szCs w:val="16"/>
        </w:rPr>
        <w:t xml:space="preserve">You can calculate change on that interval using raster calculator or map algebra in R. Find the data here: </w:t>
      </w:r>
      <w:r w:rsidR="00613DAB" w:rsidRPr="00613DAB">
        <w:rPr>
          <w:rFonts w:ascii="Arial" w:hAnsi="Arial" w:cs="Arial"/>
          <w:sz w:val="16"/>
          <w:szCs w:val="16"/>
        </w:rPr>
        <w:t>https://www.mrlc.gov/data?f%5B0%5D=category%3ALand%20Cover</w:t>
      </w:r>
    </w:p>
  </w:footnote>
  <w:footnote w:id="3">
    <w:p w14:paraId="331DFEA2" w14:textId="1C37038E" w:rsidR="00613DAB" w:rsidRPr="007253AF" w:rsidRDefault="00613DAB" w:rsidP="00613DAB">
      <w:pPr>
        <w:pStyle w:val="FootnoteText"/>
        <w:rPr>
          <w:rFonts w:ascii="Arial" w:hAnsi="Arial" w:cs="Arial"/>
          <w:sz w:val="16"/>
          <w:szCs w:val="16"/>
        </w:rPr>
      </w:pPr>
      <w:r w:rsidRPr="00DD62D2">
        <w:rPr>
          <w:rStyle w:val="FootnoteReference"/>
          <w:rFonts w:ascii="Arial" w:hAnsi="Arial" w:cs="Arial"/>
          <w:sz w:val="16"/>
          <w:szCs w:val="16"/>
        </w:rPr>
        <w:footnoteRef/>
      </w:r>
      <w:r w:rsidRPr="00DD62D2">
        <w:rPr>
          <w:rFonts w:ascii="Arial" w:hAnsi="Arial" w:cs="Arial"/>
          <w:sz w:val="16"/>
          <w:szCs w:val="16"/>
        </w:rPr>
        <w:t xml:space="preserve"> </w:t>
      </w:r>
      <w:r>
        <w:rPr>
          <w:rFonts w:ascii="Arial" w:hAnsi="Arial" w:cs="Arial"/>
          <w:sz w:val="16"/>
          <w:szCs w:val="16"/>
        </w:rPr>
        <w:t xml:space="preserve">There are ACS census data available from 2009 and 2019. Use the </w:t>
      </w:r>
      <w:proofErr w:type="spellStart"/>
      <w:r>
        <w:rPr>
          <w:rFonts w:ascii="Arial" w:hAnsi="Arial" w:cs="Arial"/>
          <w:sz w:val="16"/>
          <w:szCs w:val="16"/>
        </w:rPr>
        <w:t>get_acs</w:t>
      </w:r>
      <w:proofErr w:type="spellEnd"/>
      <w:r>
        <w:rPr>
          <w:rFonts w:ascii="Arial" w:hAnsi="Arial" w:cs="Arial"/>
          <w:sz w:val="16"/>
          <w:szCs w:val="16"/>
        </w:rPr>
        <w:t xml:space="preserve"> function in </w:t>
      </w:r>
      <w:proofErr w:type="spellStart"/>
      <w:r>
        <w:rPr>
          <w:rFonts w:ascii="Arial" w:hAnsi="Arial" w:cs="Arial"/>
          <w:sz w:val="16"/>
          <w:szCs w:val="16"/>
        </w:rPr>
        <w:t>tidycensus</w:t>
      </w:r>
      <w:proofErr w:type="spellEnd"/>
    </w:p>
  </w:footnote>
  <w:footnote w:id="4">
    <w:p w14:paraId="0C1194F0" w14:textId="475E6DF6" w:rsidR="007253AF" w:rsidRDefault="007253AF">
      <w:pPr>
        <w:pStyle w:val="FootnoteText"/>
      </w:pPr>
      <w:r w:rsidRPr="007253AF">
        <w:rPr>
          <w:rStyle w:val="FootnoteReference"/>
          <w:rFonts w:ascii="Arial" w:hAnsi="Arial" w:cs="Arial"/>
          <w:sz w:val="16"/>
          <w:szCs w:val="16"/>
        </w:rPr>
        <w:footnoteRef/>
      </w:r>
      <w:r w:rsidRPr="007253AF">
        <w:rPr>
          <w:rFonts w:ascii="Arial" w:hAnsi="Arial" w:cs="Arial"/>
          <w:sz w:val="16"/>
          <w:szCs w:val="16"/>
        </w:rPr>
        <w:t xml:space="preserve"> You </w:t>
      </w:r>
      <w:proofErr w:type="gramStart"/>
      <w:r w:rsidRPr="007253AF">
        <w:rPr>
          <w:rFonts w:ascii="Arial" w:hAnsi="Arial" w:cs="Arial"/>
          <w:sz w:val="16"/>
          <w:szCs w:val="16"/>
        </w:rPr>
        <w:t>have to</w:t>
      </w:r>
      <w:proofErr w:type="gramEnd"/>
      <w:r w:rsidRPr="007253AF">
        <w:rPr>
          <w:rFonts w:ascii="Arial" w:hAnsi="Arial" w:cs="Arial"/>
          <w:sz w:val="16"/>
          <w:szCs w:val="16"/>
        </w:rPr>
        <w:t xml:space="preserve"> come up with an algorithm to do </w:t>
      </w:r>
      <w:r w:rsidR="00200E66">
        <w:rPr>
          <w:rFonts w:ascii="Arial" w:hAnsi="Arial" w:cs="Arial"/>
          <w:sz w:val="16"/>
          <w:szCs w:val="16"/>
        </w:rPr>
        <w:t>“allocate”</w:t>
      </w:r>
      <w:r w:rsidR="00F27EF3">
        <w:rPr>
          <w:rFonts w:ascii="Arial" w:hAnsi="Arial" w:cs="Arial"/>
          <w:sz w:val="16"/>
          <w:szCs w:val="16"/>
        </w:rPr>
        <w:t xml:space="preserve">, but you can find an example in </w:t>
      </w:r>
      <w:r w:rsidR="00AC67C0">
        <w:rPr>
          <w:rFonts w:ascii="Arial" w:hAnsi="Arial" w:cs="Arial"/>
          <w:sz w:val="16"/>
          <w:szCs w:val="16"/>
        </w:rPr>
        <w:t xml:space="preserve">the markdown, </w:t>
      </w:r>
      <w:r w:rsidR="00F27EF3">
        <w:rPr>
          <w:rFonts w:ascii="Arial" w:hAnsi="Arial" w:cs="Arial"/>
          <w:sz w:val="16"/>
          <w:szCs w:val="16"/>
        </w:rPr>
        <w:t>Section 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E5525"/>
    <w:multiLevelType w:val="hybridMultilevel"/>
    <w:tmpl w:val="D3DACDB2"/>
    <w:lvl w:ilvl="0" w:tplc="E75E8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21E3B"/>
    <w:multiLevelType w:val="hybridMultilevel"/>
    <w:tmpl w:val="A3BC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86560">
    <w:abstractNumId w:val="1"/>
  </w:num>
  <w:num w:numId="2" w16cid:durableId="21424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58"/>
    <w:rsid w:val="000008FC"/>
    <w:rsid w:val="0002614B"/>
    <w:rsid w:val="00037E65"/>
    <w:rsid w:val="000822FB"/>
    <w:rsid w:val="000A6C1F"/>
    <w:rsid w:val="00200E66"/>
    <w:rsid w:val="00222B88"/>
    <w:rsid w:val="003231FA"/>
    <w:rsid w:val="003318BA"/>
    <w:rsid w:val="00402FC0"/>
    <w:rsid w:val="005F6A8D"/>
    <w:rsid w:val="00613DAB"/>
    <w:rsid w:val="0067627E"/>
    <w:rsid w:val="006A7898"/>
    <w:rsid w:val="007253AF"/>
    <w:rsid w:val="00735696"/>
    <w:rsid w:val="00783F8B"/>
    <w:rsid w:val="007978E4"/>
    <w:rsid w:val="007F23E0"/>
    <w:rsid w:val="008157B3"/>
    <w:rsid w:val="0087248F"/>
    <w:rsid w:val="008D52A9"/>
    <w:rsid w:val="008F7362"/>
    <w:rsid w:val="00962164"/>
    <w:rsid w:val="00A12DD6"/>
    <w:rsid w:val="00A441CF"/>
    <w:rsid w:val="00A74384"/>
    <w:rsid w:val="00A74658"/>
    <w:rsid w:val="00A86EB2"/>
    <w:rsid w:val="00A97615"/>
    <w:rsid w:val="00AB607B"/>
    <w:rsid w:val="00AC67C0"/>
    <w:rsid w:val="00AF16D5"/>
    <w:rsid w:val="00B36CF6"/>
    <w:rsid w:val="00B5302F"/>
    <w:rsid w:val="00C15C96"/>
    <w:rsid w:val="00C546B8"/>
    <w:rsid w:val="00CB3380"/>
    <w:rsid w:val="00CE1849"/>
    <w:rsid w:val="00D20E3C"/>
    <w:rsid w:val="00D54685"/>
    <w:rsid w:val="00DB7524"/>
    <w:rsid w:val="00DD62D2"/>
    <w:rsid w:val="00DF1A23"/>
    <w:rsid w:val="00E00B78"/>
    <w:rsid w:val="00EC4E2B"/>
    <w:rsid w:val="00F27EF3"/>
    <w:rsid w:val="00FB4AA9"/>
    <w:rsid w:val="00FB5A1D"/>
    <w:rsid w:val="00FB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1680"/>
  <w15:chartTrackingRefBased/>
  <w15:docId w15:val="{CDCD6984-CADA-430F-9D91-052A4F44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2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3E0"/>
    <w:rPr>
      <w:sz w:val="20"/>
      <w:szCs w:val="20"/>
    </w:rPr>
  </w:style>
  <w:style w:type="character" w:styleId="FootnoteReference">
    <w:name w:val="footnote reference"/>
    <w:basedOn w:val="DefaultParagraphFont"/>
    <w:uiPriority w:val="99"/>
    <w:semiHidden/>
    <w:unhideWhenUsed/>
    <w:rsid w:val="007F23E0"/>
    <w:rPr>
      <w:vertAlign w:val="superscript"/>
    </w:rPr>
  </w:style>
  <w:style w:type="character" w:styleId="Hyperlink">
    <w:name w:val="Hyperlink"/>
    <w:basedOn w:val="DefaultParagraphFont"/>
    <w:uiPriority w:val="99"/>
    <w:unhideWhenUsed/>
    <w:rsid w:val="007F23E0"/>
    <w:rPr>
      <w:color w:val="0000FF"/>
      <w:u w:val="single"/>
    </w:rPr>
  </w:style>
  <w:style w:type="paragraph" w:styleId="ListParagraph">
    <w:name w:val="List Paragraph"/>
    <w:basedOn w:val="Normal"/>
    <w:uiPriority w:val="34"/>
    <w:qFormat/>
    <w:rsid w:val="007F23E0"/>
    <w:pPr>
      <w:ind w:left="720"/>
      <w:contextualSpacing/>
    </w:pPr>
  </w:style>
  <w:style w:type="character" w:styleId="UnresolvedMention">
    <w:name w:val="Unresolved Mention"/>
    <w:basedOn w:val="DefaultParagraphFont"/>
    <w:uiPriority w:val="99"/>
    <w:semiHidden/>
    <w:unhideWhenUsed/>
    <w:rsid w:val="00613DAB"/>
    <w:rPr>
      <w:color w:val="605E5C"/>
      <w:shd w:val="clear" w:color="auto" w:fill="E1DFDD"/>
    </w:rPr>
  </w:style>
  <w:style w:type="paragraph" w:styleId="NormalWeb">
    <w:name w:val="Normal (Web)"/>
    <w:basedOn w:val="Normal"/>
    <w:uiPriority w:val="99"/>
    <w:unhideWhenUsed/>
    <w:rsid w:val="005F6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cYd8Ldfe7ZBRch4hcREkS2IxNWSN8L_zLdVhT2Lp98/edit?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4C7A-6CEC-4239-A8BC-377E5BBA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mfichman</dc:creator>
  <cp:keywords/>
  <dc:description/>
  <cp:lastModifiedBy>Michael Fichman</cp:lastModifiedBy>
  <cp:revision>6</cp:revision>
  <dcterms:created xsi:type="dcterms:W3CDTF">2022-04-13T21:15:00Z</dcterms:created>
  <dcterms:modified xsi:type="dcterms:W3CDTF">2022-04-20T13:42:00Z</dcterms:modified>
</cp:coreProperties>
</file>