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C7A" w:rsidRDefault="00BA6FB0">
      <w:r>
        <w:t>DERECHOS</w:t>
      </w:r>
    </w:p>
    <w:p w:rsidR="00BA6FB0" w:rsidRDefault="00BA6FB0" w:rsidP="00BA6FB0">
      <w:pPr>
        <w:pStyle w:val="Prrafodelista"/>
        <w:numPr>
          <w:ilvl w:val="0"/>
          <w:numId w:val="1"/>
        </w:numPr>
      </w:pPr>
      <w:r>
        <w:t>El acceso del servicio de Mi Teleférico es libre para todas las personas.</w:t>
      </w:r>
    </w:p>
    <w:p w:rsidR="00BA6FB0" w:rsidRDefault="00BA6FB0" w:rsidP="00BA6FB0">
      <w:pPr>
        <w:pStyle w:val="Prrafodelista"/>
        <w:numPr>
          <w:ilvl w:val="0"/>
          <w:numId w:val="1"/>
        </w:numPr>
      </w:pPr>
      <w:r>
        <w:t>Ser transportado con el solo requisito de disponer de un medio de pago (tarjetas o boletos)</w:t>
      </w:r>
    </w:p>
    <w:p w:rsidR="00BA6FB0" w:rsidRDefault="00BA6FB0" w:rsidP="00BA6FB0">
      <w:pPr>
        <w:pStyle w:val="Prrafodelista"/>
        <w:numPr>
          <w:ilvl w:val="0"/>
          <w:numId w:val="1"/>
        </w:numPr>
      </w:pPr>
      <w:r>
        <w:t>Ser informado sobre las características de prestación de servicios</w:t>
      </w:r>
    </w:p>
    <w:p w:rsidR="00BA6FB0" w:rsidRDefault="00BA6FB0" w:rsidP="00BA6FB0">
      <w:pPr>
        <w:pStyle w:val="Prrafodelista"/>
        <w:numPr>
          <w:ilvl w:val="0"/>
          <w:numId w:val="1"/>
        </w:numPr>
      </w:pPr>
      <w:r>
        <w:t>Recibir un trato correcto por parte del personal de Mi Teleférico</w:t>
      </w:r>
    </w:p>
    <w:p w:rsidR="00BA6FB0" w:rsidRDefault="00BA6FB0" w:rsidP="00BA6FB0">
      <w:pPr>
        <w:pStyle w:val="Prrafodelista"/>
        <w:numPr>
          <w:ilvl w:val="0"/>
          <w:numId w:val="1"/>
        </w:numPr>
      </w:pPr>
      <w:r>
        <w:t>Solicitar y obtener hojas de reclamo y sugerencias</w:t>
      </w:r>
    </w:p>
    <w:p w:rsidR="00BA6FB0" w:rsidRDefault="00BA6FB0" w:rsidP="00BA6FB0">
      <w:pPr>
        <w:pStyle w:val="Prrafodelista"/>
        <w:numPr>
          <w:ilvl w:val="0"/>
          <w:numId w:val="1"/>
        </w:numPr>
      </w:pPr>
      <w:r>
        <w:t>Ser informado de las tarifas y horarios establecidos</w:t>
      </w:r>
    </w:p>
    <w:p w:rsidR="00BA6FB0" w:rsidRDefault="00BA6FB0" w:rsidP="00BA6FB0">
      <w:pPr>
        <w:pStyle w:val="Prrafodelista"/>
        <w:numPr>
          <w:ilvl w:val="0"/>
          <w:numId w:val="1"/>
        </w:numPr>
      </w:pPr>
      <w:r>
        <w:t>Las personas con discapacidad, adultos mayores, mujeres embarazadas gozarán de trato preferencial.</w:t>
      </w:r>
    </w:p>
    <w:p w:rsidR="00BA6FB0" w:rsidRDefault="00BA6FB0" w:rsidP="00BA6FB0">
      <w:pPr>
        <w:pStyle w:val="Prrafodelista"/>
        <w:numPr>
          <w:ilvl w:val="0"/>
          <w:numId w:val="1"/>
        </w:numPr>
      </w:pPr>
      <w:r>
        <w:t>Exigir su factura al momento de comprar su boleto</w:t>
      </w:r>
    </w:p>
    <w:p w:rsidR="00BA6FB0" w:rsidRDefault="00BA6FB0" w:rsidP="00BA6FB0">
      <w:r>
        <w:t>OBLIGACIONES</w:t>
      </w:r>
    </w:p>
    <w:p w:rsidR="00BA6FB0" w:rsidRDefault="00BA6FB0" w:rsidP="00BA6FB0">
      <w:pPr>
        <w:pStyle w:val="Prrafodelista"/>
        <w:numPr>
          <w:ilvl w:val="0"/>
          <w:numId w:val="2"/>
        </w:numPr>
      </w:pPr>
      <w:r>
        <w:t>Utilizar únicamente los molinetes con la luz verde encendida</w:t>
      </w:r>
    </w:p>
    <w:p w:rsidR="00BA6FB0" w:rsidRDefault="00BA6FB0" w:rsidP="00BA6FB0">
      <w:pPr>
        <w:pStyle w:val="Prrafodelista"/>
        <w:numPr>
          <w:ilvl w:val="0"/>
          <w:numId w:val="2"/>
        </w:numPr>
      </w:pPr>
      <w:r>
        <w:t>Todo niño que sobrepase la altura del molinete debe pagar su pasaje</w:t>
      </w:r>
    </w:p>
    <w:p w:rsidR="00BA6FB0" w:rsidRDefault="00BA6FB0" w:rsidP="00BA6FB0">
      <w:pPr>
        <w:pStyle w:val="Prrafodelista"/>
        <w:numPr>
          <w:ilvl w:val="0"/>
          <w:numId w:val="2"/>
        </w:numPr>
      </w:pPr>
      <w:r>
        <w:t>La tarjeta preferencial sólo deberá portarlo el beneficiario, caso contrario será decomisada.</w:t>
      </w:r>
    </w:p>
    <w:p w:rsidR="00BA6FB0" w:rsidRDefault="00BA6FB0" w:rsidP="00BA6FB0">
      <w:pPr>
        <w:pStyle w:val="Prrafodelista"/>
        <w:numPr>
          <w:ilvl w:val="0"/>
          <w:numId w:val="2"/>
        </w:numPr>
      </w:pPr>
      <w:r>
        <w:t>El uso de los ascensores es preferencial para mujeres embarazadas, personas con discapacidades y adultos mayores acompañados de una sola persona.</w:t>
      </w:r>
    </w:p>
    <w:p w:rsidR="00BA6FB0" w:rsidRDefault="00BA6FB0" w:rsidP="00BA6FB0">
      <w:pPr>
        <w:pStyle w:val="Prrafodelista"/>
        <w:numPr>
          <w:ilvl w:val="0"/>
          <w:numId w:val="2"/>
        </w:numPr>
      </w:pPr>
      <w:r>
        <w:t>Se permite portar un solo bulto que pueda ser acomodado debajo del asiento de cabina</w:t>
      </w:r>
    </w:p>
    <w:p w:rsidR="00BA6FB0" w:rsidRDefault="00BA6FB0" w:rsidP="00BA6FB0">
      <w:pPr>
        <w:pStyle w:val="Prrafodelista"/>
        <w:numPr>
          <w:ilvl w:val="0"/>
          <w:numId w:val="2"/>
        </w:numPr>
      </w:pPr>
      <w:r>
        <w:t>Al abordar la cabina, ocupe el asiento del fondo</w:t>
      </w:r>
    </w:p>
    <w:p w:rsidR="00BA6FB0" w:rsidRDefault="00BA6FB0" w:rsidP="00BA6FB0">
      <w:pPr>
        <w:pStyle w:val="Prrafodelista"/>
        <w:numPr>
          <w:ilvl w:val="0"/>
          <w:numId w:val="2"/>
        </w:numPr>
      </w:pPr>
      <w:r>
        <w:t>En las cabinas los usuarios deben permanecer correctamente sentados durante todo el trayecto.</w:t>
      </w:r>
    </w:p>
    <w:p w:rsidR="00BA6FB0" w:rsidRDefault="00BA6FB0" w:rsidP="00BA6FB0">
      <w:pPr>
        <w:pStyle w:val="Prrafodelista"/>
        <w:numPr>
          <w:ilvl w:val="0"/>
          <w:numId w:val="2"/>
        </w:numPr>
      </w:pPr>
      <w:r>
        <w:t>Si viaja con coche de niño debe plegarlo antes de ingresar a las cabinas</w:t>
      </w:r>
    </w:p>
    <w:p w:rsidR="00BA6FB0" w:rsidRDefault="00BA6FB0" w:rsidP="00BA6FB0">
      <w:pPr>
        <w:pStyle w:val="Prrafodelista"/>
        <w:numPr>
          <w:ilvl w:val="0"/>
          <w:numId w:val="2"/>
        </w:numPr>
      </w:pPr>
      <w:r>
        <w:t>No cruzar la franja amarilla hasta que el personal del andén lo indique</w:t>
      </w:r>
    </w:p>
    <w:p w:rsidR="00A74986" w:rsidRDefault="00A74986" w:rsidP="00BA6FB0">
      <w:pPr>
        <w:pStyle w:val="Prrafodelista"/>
        <w:numPr>
          <w:ilvl w:val="0"/>
          <w:numId w:val="2"/>
        </w:numPr>
      </w:pPr>
      <w:r>
        <w:t>Mantenga a los niños tomados de la mano</w:t>
      </w:r>
    </w:p>
    <w:p w:rsidR="00A74986" w:rsidRDefault="00A74986" w:rsidP="00BA6FB0">
      <w:pPr>
        <w:pStyle w:val="Prrafodelista"/>
        <w:numPr>
          <w:ilvl w:val="0"/>
          <w:numId w:val="2"/>
        </w:numPr>
      </w:pPr>
      <w:r>
        <w:t>En caso de emergencia no utilizar los ascensores y atender a las instrucciones del personal operativo</w:t>
      </w:r>
    </w:p>
    <w:p w:rsidR="00BA6FB0" w:rsidRDefault="00BA6FB0" w:rsidP="00BA6FB0">
      <w:pPr>
        <w:pStyle w:val="Prrafodelista"/>
        <w:numPr>
          <w:ilvl w:val="0"/>
          <w:numId w:val="2"/>
        </w:numPr>
      </w:pPr>
      <w:r>
        <w:t>Sólo en caso de emergencia, utilizar el intercomunicador de la cabina o los teléfonos de emergencia en las estaciones.</w:t>
      </w:r>
    </w:p>
    <w:p w:rsidR="00BA6FB0" w:rsidRDefault="00A74986" w:rsidP="00BA6FB0">
      <w:pPr>
        <w:pStyle w:val="Prrafodelista"/>
        <w:numPr>
          <w:ilvl w:val="0"/>
          <w:numId w:val="2"/>
        </w:numPr>
      </w:pPr>
      <w:r>
        <w:t>Es responsabilidad del usuario el cuidado de sus objetos personales</w:t>
      </w:r>
    </w:p>
    <w:p w:rsidR="00A74986" w:rsidRDefault="00A74986" w:rsidP="00BA6FB0">
      <w:pPr>
        <w:pStyle w:val="Prrafodelista"/>
        <w:numPr>
          <w:ilvl w:val="0"/>
          <w:numId w:val="2"/>
        </w:numPr>
      </w:pPr>
      <w:r>
        <w:t>La basura debe depositarse en los basureros de las instalaciones</w:t>
      </w:r>
    </w:p>
    <w:p w:rsidR="00A74986" w:rsidRDefault="00A74986" w:rsidP="00A74986">
      <w:r>
        <w:t>PROHIBI</w:t>
      </w:r>
      <w:r w:rsidR="0021752C">
        <w:t>CIONES</w:t>
      </w:r>
    </w:p>
    <w:p w:rsidR="00BA6FB0" w:rsidRDefault="00A74986" w:rsidP="00A74986">
      <w:pPr>
        <w:pStyle w:val="Prrafodelista"/>
        <w:numPr>
          <w:ilvl w:val="0"/>
          <w:numId w:val="3"/>
        </w:numPr>
      </w:pPr>
      <w:r>
        <w:t>El ingreso a la vía de las cabinas y a toda área restringida</w:t>
      </w:r>
    </w:p>
    <w:p w:rsidR="00A74986" w:rsidRDefault="00A74986" w:rsidP="00A74986">
      <w:pPr>
        <w:pStyle w:val="Prrafodelista"/>
        <w:numPr>
          <w:ilvl w:val="0"/>
          <w:numId w:val="3"/>
        </w:numPr>
      </w:pPr>
      <w:r>
        <w:t>Fumar, encender fuego, portar sustancias químicas y material inflamable dentro de las instalaciones.</w:t>
      </w:r>
    </w:p>
    <w:p w:rsidR="00A74986" w:rsidRDefault="00A74986" w:rsidP="00A74986">
      <w:pPr>
        <w:pStyle w:val="Prrafodelista"/>
        <w:numPr>
          <w:ilvl w:val="0"/>
          <w:numId w:val="3"/>
        </w:numPr>
      </w:pPr>
      <w:r>
        <w:t>Correr dentro de las instalaciones</w:t>
      </w:r>
    </w:p>
    <w:p w:rsidR="00A74986" w:rsidRDefault="00A74986" w:rsidP="00A74986">
      <w:pPr>
        <w:pStyle w:val="Prrafodelista"/>
        <w:numPr>
          <w:ilvl w:val="0"/>
          <w:numId w:val="3"/>
        </w:numPr>
      </w:pPr>
      <w:r>
        <w:t xml:space="preserve">El ingreso de las personas en estado de ebriedad, con </w:t>
      </w:r>
      <w:proofErr w:type="gramStart"/>
      <w:r>
        <w:t>aliento alcohólico y sometida</w:t>
      </w:r>
      <w:r w:rsidR="0021752C">
        <w:t>s</w:t>
      </w:r>
      <w:proofErr w:type="gramEnd"/>
      <w:r>
        <w:t xml:space="preserve"> a efectos de drogas. </w:t>
      </w:r>
    </w:p>
    <w:p w:rsidR="00A74986" w:rsidRDefault="00A74986" w:rsidP="00A74986">
      <w:pPr>
        <w:pStyle w:val="Prrafodelista"/>
        <w:numPr>
          <w:ilvl w:val="0"/>
          <w:numId w:val="3"/>
        </w:numPr>
      </w:pPr>
      <w:r>
        <w:lastRenderedPageBreak/>
        <w:t>Consumir alimentos y bebidas una vez pasado los molinetes</w:t>
      </w:r>
    </w:p>
    <w:p w:rsidR="00A74986" w:rsidRDefault="00A74986" w:rsidP="00A74986">
      <w:pPr>
        <w:pStyle w:val="Prrafodelista"/>
        <w:numPr>
          <w:ilvl w:val="0"/>
          <w:numId w:val="3"/>
        </w:numPr>
      </w:pPr>
      <w:r>
        <w:t>El ingreso con animales que no fueran de apoyo a personas con discapacidad</w:t>
      </w:r>
    </w:p>
    <w:p w:rsidR="00A74986" w:rsidRDefault="00A74986" w:rsidP="00A74986">
      <w:pPr>
        <w:pStyle w:val="Prrafodelista"/>
        <w:numPr>
          <w:ilvl w:val="0"/>
          <w:numId w:val="3"/>
        </w:numPr>
      </w:pPr>
      <w:r>
        <w:t>Sentarse en pisos, detenerse en las escaleras y/o apoyarse en muros</w:t>
      </w:r>
    </w:p>
    <w:p w:rsidR="00A74986" w:rsidRDefault="00A74986" w:rsidP="00A74986">
      <w:pPr>
        <w:pStyle w:val="Prrafodelista"/>
        <w:numPr>
          <w:ilvl w:val="0"/>
          <w:numId w:val="3"/>
        </w:numPr>
      </w:pPr>
      <w:r>
        <w:t>Practicar la mendicidad y la venta informal dentro de las estaciones y su entorno.</w:t>
      </w:r>
    </w:p>
    <w:p w:rsidR="00A74986" w:rsidRDefault="00A74986" w:rsidP="00A74986">
      <w:pPr>
        <w:pStyle w:val="Prrafodelista"/>
        <w:numPr>
          <w:ilvl w:val="0"/>
          <w:numId w:val="3"/>
        </w:numPr>
      </w:pPr>
      <w:r>
        <w:t>Realizar actos obscenos o indecorosos dentro de las instalaciones de Mi Teleférico</w:t>
      </w:r>
    </w:p>
    <w:p w:rsidR="00A74986" w:rsidRDefault="00A74986" w:rsidP="00A74986">
      <w:pPr>
        <w:pStyle w:val="Prrafodelista"/>
        <w:numPr>
          <w:ilvl w:val="0"/>
          <w:numId w:val="3"/>
        </w:numPr>
      </w:pPr>
      <w:r>
        <w:t>Faltar el respeto a otros usuarios y/o personas de Mi Teleférico</w:t>
      </w:r>
    </w:p>
    <w:p w:rsidR="00A74986" w:rsidRDefault="00A74986" w:rsidP="00A74986">
      <w:pPr>
        <w:pStyle w:val="Prrafodelista"/>
        <w:numPr>
          <w:ilvl w:val="0"/>
          <w:numId w:val="3"/>
        </w:numPr>
      </w:pPr>
      <w:r>
        <w:t>Escribir, pintar, ensuciar o dañar de cualquier forma cabinas, torres e instalaciones de Mi Teleférico</w:t>
      </w:r>
    </w:p>
    <w:p w:rsidR="00A74986" w:rsidRDefault="00A74986" w:rsidP="00A74986">
      <w:pPr>
        <w:pStyle w:val="Prrafodelista"/>
        <w:numPr>
          <w:ilvl w:val="0"/>
          <w:numId w:val="3"/>
        </w:numPr>
      </w:pPr>
      <w:r>
        <w:t>Distribuir publicidad, pegar carteles o vender bienes o servicios en las</w:t>
      </w:r>
      <w:r w:rsidR="0021752C">
        <w:t xml:space="preserve"> instalaciones de Mi Teleférico, salvo los casos con contratos específicos.</w:t>
      </w:r>
    </w:p>
    <w:p w:rsidR="00A74986" w:rsidRDefault="00A74986" w:rsidP="00A74986">
      <w:pPr>
        <w:pStyle w:val="Prrafodelista"/>
        <w:numPr>
          <w:ilvl w:val="0"/>
          <w:numId w:val="3"/>
        </w:numPr>
      </w:pPr>
      <w:r>
        <w:t>Entrar o salir de las estaciones por lugares distintos a los establecidos</w:t>
      </w:r>
    </w:p>
    <w:p w:rsidR="00A74986" w:rsidRDefault="00A74986" w:rsidP="00A74986">
      <w:pPr>
        <w:pStyle w:val="Prrafodelista"/>
        <w:numPr>
          <w:ilvl w:val="0"/>
          <w:numId w:val="3"/>
        </w:numPr>
      </w:pPr>
      <w:r>
        <w:t>Sacar de las cabinas cual</w:t>
      </w:r>
      <w:r w:rsidR="00C23F35">
        <w:t>quier parte del cuerpo u objeto al momento del cierre de puertas</w:t>
      </w:r>
    </w:p>
    <w:p w:rsidR="00C23F35" w:rsidRDefault="00C23F35" w:rsidP="00C23F35">
      <w:r>
        <w:t>CAUSAS PARA NEGAR PRESTACIÓN DEL SERVICIO A USUARIOS DE MI TELEFÉRICO</w:t>
      </w:r>
    </w:p>
    <w:p w:rsidR="00C23F35" w:rsidRDefault="00C23F35" w:rsidP="00C23F35">
      <w:pPr>
        <w:pStyle w:val="Prrafodelista"/>
        <w:numPr>
          <w:ilvl w:val="0"/>
          <w:numId w:val="5"/>
        </w:numPr>
      </w:pPr>
      <w:r>
        <w:t>No cumplir con las obligaciones</w:t>
      </w:r>
    </w:p>
    <w:p w:rsidR="00C23F35" w:rsidRDefault="00C23F35" w:rsidP="00C23F35">
      <w:pPr>
        <w:pStyle w:val="Prrafodelista"/>
        <w:numPr>
          <w:ilvl w:val="0"/>
          <w:numId w:val="5"/>
        </w:numPr>
      </w:pPr>
      <w:r>
        <w:t>No respetar las prohibiciones</w:t>
      </w:r>
    </w:p>
    <w:p w:rsidR="00C23F35" w:rsidRDefault="00C23F35" w:rsidP="00C23F35">
      <w:pPr>
        <w:pStyle w:val="Prrafodelista"/>
        <w:numPr>
          <w:ilvl w:val="0"/>
          <w:numId w:val="5"/>
        </w:numPr>
      </w:pPr>
      <w:r>
        <w:t>Hacer uso abusivo o fraudulento de los medios de pago (tarjeta o boleto)</w:t>
      </w:r>
    </w:p>
    <w:p w:rsidR="00C23F35" w:rsidRDefault="00C23F35" w:rsidP="00C23F35">
      <w:r>
        <w:t>LAS MEDIDAS A TOMAR EN CASO DE INCUMPLIMIENTO AL REGLAMENTO SERÁN LAS QUE SE ESTABLEZCAN POR NORMATIVA EXTERNA E INTERNA DE MI TELEFÉRICO</w:t>
      </w:r>
    </w:p>
    <w:p w:rsidR="009C731F" w:rsidRDefault="00C23F35" w:rsidP="00C23F35">
      <w:r>
        <w:t>EN CASO DE INCUMPLIMIENTO DE LAS NORMAS EN EL TRAYECTO SERÁ DESALOJADO EN LA SIGUIENTE ESTACIÓN SIN DEVOLUCIÓN DE SU PASAJE</w:t>
      </w:r>
      <w:bookmarkStart w:id="0" w:name="_GoBack"/>
      <w:bookmarkEnd w:id="0"/>
    </w:p>
    <w:sectPr w:rsidR="009C731F" w:rsidSect="00F44D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F0751"/>
    <w:multiLevelType w:val="hybridMultilevel"/>
    <w:tmpl w:val="DB2CC36A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50752E"/>
    <w:multiLevelType w:val="hybridMultilevel"/>
    <w:tmpl w:val="897E310C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717534B"/>
    <w:multiLevelType w:val="hybridMultilevel"/>
    <w:tmpl w:val="7810A17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C1189A"/>
    <w:multiLevelType w:val="hybridMultilevel"/>
    <w:tmpl w:val="0F9C540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1E2BEB"/>
    <w:multiLevelType w:val="hybridMultilevel"/>
    <w:tmpl w:val="469ADB1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FB0"/>
    <w:rsid w:val="00124A68"/>
    <w:rsid w:val="001661CC"/>
    <w:rsid w:val="0021752C"/>
    <w:rsid w:val="00387636"/>
    <w:rsid w:val="005B20F7"/>
    <w:rsid w:val="00722C7A"/>
    <w:rsid w:val="009C731F"/>
    <w:rsid w:val="009D21BD"/>
    <w:rsid w:val="009D37C9"/>
    <w:rsid w:val="00A74986"/>
    <w:rsid w:val="00BA6FB0"/>
    <w:rsid w:val="00C23F35"/>
    <w:rsid w:val="00E81A0C"/>
    <w:rsid w:val="00F4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6F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6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514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MTroche - Asistente</cp:lastModifiedBy>
  <cp:revision>3</cp:revision>
  <dcterms:created xsi:type="dcterms:W3CDTF">2015-01-28T20:23:00Z</dcterms:created>
  <dcterms:modified xsi:type="dcterms:W3CDTF">2015-01-28T23:09:00Z</dcterms:modified>
</cp:coreProperties>
</file>