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Brunhilde Dander</w:t>
      </w:r>
    </w:p>
    <w:p>
      <w:pPr/>
      <w:r>
        <w:rPr>
          <w:rStyle w:val="NormalStyle"/>
        </w:rPr>
        <w:t xml:space="preserve">• Massimo Fabbiani</w:t>
      </w:r>
    </w:p>
    <w:p>
      <w:pPr/>
      <w:r>
        <w:rPr>
          <w:rStyle w:val="NormalStyle"/>
        </w:rPr>
        <w:t xml:space="preserve">• Walter Berti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TEODORO SOLDATI - GC Verona - 12/10/2025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Brunhilde Dander (Regionale)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Massimo Fabbiani (1° Livello)</w:t>
      </w:r>
    </w:p>
    <w:p/>
    <w:p>
      <w:pPr/>
      <w:r>
        <w:rPr>
          <w:rStyle w:val="TitleStyle"/>
        </w:rPr>
        <w:t xml:space="preserve">Osservatore:</w:t>
      </w:r>
    </w:p>
    <w:p>
      <w:pPr>
        <w:pStyle w:val="SimpleCommitteeStyle"/>
      </w:pPr>
      <w:r>
        <w:rPr>
          <w:rStyle w:val="NormalStyle"/>
        </w:rPr>
        <w:t xml:space="preserve">• Walter Berti (Aspirante)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12/10/2025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2025-09-10T12:52:56+00:00</dcterms:created>
  <dcterms:modified xsi:type="dcterms:W3CDTF">2025-09-10T12:52:56+00:00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