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549B9" w14:textId="77777777" w:rsidR="00452DF2" w:rsidRDefault="00452DF2" w:rsidP="00452DF2">
      <w:r>
        <w:t xml:space="preserve">AGARRANDO TROCHA </w:t>
      </w:r>
      <w:r>
        <w:br/>
      </w:r>
      <w:r w:rsidRPr="00452DF2">
        <w:t>PEDALEA!, YA APARECERA LA TROCHA</w:t>
      </w:r>
    </w:p>
    <w:p w14:paraId="4DE38EEA" w14:textId="2D0A0DEF" w:rsidR="00452DF2" w:rsidRDefault="00452DF2"/>
    <w:p w14:paraId="7594F670" w14:textId="1ACD37D4" w:rsidR="0085361C" w:rsidRDefault="00452DF2">
      <w:r>
        <w:t xml:space="preserve">IDEA INICIAL  </w:t>
      </w:r>
      <w:r>
        <w:br/>
      </w:r>
      <w:r>
        <w:br/>
      </w:r>
      <w:r w:rsidRPr="00452DF2">
        <w:t>"Desde niño me acompaña una pregunta que aún me mueve: ¿qué hay detrás de las montañas? Me subo a la bici y pedaleo con el corazón abierto, buscando en cada trocha las historias que susurran los caminos."</w:t>
      </w:r>
      <w:r>
        <w:br/>
      </w:r>
      <w:r>
        <w:br/>
      </w:r>
      <w:r w:rsidRPr="00452DF2">
        <w:t xml:space="preserve">AGARRANDO TROCHA </w:t>
      </w:r>
      <w:r>
        <w:br/>
      </w:r>
      <w:r>
        <w:br/>
      </w:r>
      <w:r w:rsidRPr="00452DF2">
        <w:t xml:space="preserve">Es un proyecto de </w:t>
      </w:r>
      <w:proofErr w:type="spellStart"/>
      <w:r w:rsidRPr="00452DF2">
        <w:t>bikepacking</w:t>
      </w:r>
      <w:proofErr w:type="spellEnd"/>
      <w:r w:rsidRPr="00452DF2">
        <w:t xml:space="preserve"> documental nacido del deseo de narrar historias reales que habitan detrás de las montañas. Con una bicicleta como medio de conexión, busco recorrer caminos de tierra y rutas olvidadas para hilar relatos que revelen la esencia de los territorios y de las personas que los habitan. Cada viaje es una excusa para preguntarse: ¿Qué hay detrás de las </w:t>
      </w:r>
      <w:proofErr w:type="gramStart"/>
      <w:r w:rsidRPr="00452DF2">
        <w:t>montañas?.</w:t>
      </w:r>
      <w:proofErr w:type="gramEnd"/>
      <w:r w:rsidRPr="00452DF2">
        <w:t xml:space="preserve"> A través del lente y el pedal, documento paisajes, historias y emociones, creando piezas audiovisuales que buscan inspirar a otros a descubrir Colombia desde una mirada auténtica, sensible y respetuosa con el entorno natural y social. La bicicleta no es solo transporte, es un puente para conectar realidades y despertar empatía</w:t>
      </w:r>
      <w:r>
        <w:t>.</w:t>
      </w:r>
      <w:r>
        <w:br/>
      </w:r>
      <w:r>
        <w:br/>
      </w:r>
      <w:r w:rsidRPr="00452DF2">
        <w:t>Viajar por Colombia, nace en el corazón de Agarrando Trocha. Un viaje que se despliega sobre dos ruedas, atravesando los vastos paisajes de Colombia: llanos que se extienden como océanos de tierra, las sombras profundas del piedemonte amazónico y las cumbres imponentes de la cordillera oriental. Desde la bicicleta, cada movimiento es un acto de memoria, un desafío al olvido. Es una ruta que corta páramos envueltos en niebla, penetra selvas que susurran secretos antiguos y cruza ríos que murmuran resistencias. Un camino donde la naturaleza es testigo y cómplice, y donde los kilómetros no solo miden distancia, sino historias de lucha, identidad y arraigo. Más que un trayecto, es una forma de reconectar, de sentir el pulso de los territorios, de escuchar las voces que construyen país desde sus propias raíces. Es un homenaje a los caminos trazados, al esfuerzo de quienes se niegan a desaparecer y a las ruedas que giran, eternas, sobre la tierra que aún guarda memorias vivas</w:t>
      </w:r>
    </w:p>
    <w:p w14:paraId="07B39F41" w14:textId="77777777" w:rsidR="00452DF2" w:rsidRDefault="00452DF2"/>
    <w:p w14:paraId="12621145" w14:textId="618A8996" w:rsidR="00452DF2" w:rsidRDefault="00452DF2">
      <w:r w:rsidRPr="00452DF2">
        <w:t xml:space="preserve">CAMILO MEDINA </w:t>
      </w:r>
      <w:r>
        <w:br/>
      </w:r>
      <w:r w:rsidRPr="00452DF2">
        <w:t>Realizador audiovisual con experiencia en producción de campo para comerciales Colombia, recorriendo diferentes rincones del país. contar historias a través de la bicicleta.</w:t>
      </w:r>
      <w:r>
        <w:br/>
      </w:r>
      <w:r>
        <w:br/>
      </w:r>
    </w:p>
    <w:sectPr w:rsidR="00452DF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DF2"/>
    <w:rsid w:val="0011747B"/>
    <w:rsid w:val="00170C94"/>
    <w:rsid w:val="001A204D"/>
    <w:rsid w:val="002C32E2"/>
    <w:rsid w:val="00452DF2"/>
    <w:rsid w:val="00647681"/>
    <w:rsid w:val="0085361C"/>
    <w:rsid w:val="00D3305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34A9E"/>
  <w15:chartTrackingRefBased/>
  <w15:docId w15:val="{F4D8EA03-6B59-48FE-A8B2-D9D76B921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52D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52D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52DF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52DF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52DF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52DF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52DF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52DF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52DF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52DF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52DF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52DF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52DF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52DF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52DF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52DF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52DF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52DF2"/>
    <w:rPr>
      <w:rFonts w:eastAsiaTheme="majorEastAsia" w:cstheme="majorBidi"/>
      <w:color w:val="272727" w:themeColor="text1" w:themeTint="D8"/>
    </w:rPr>
  </w:style>
  <w:style w:type="paragraph" w:styleId="Ttulo">
    <w:name w:val="Title"/>
    <w:basedOn w:val="Normal"/>
    <w:next w:val="Normal"/>
    <w:link w:val="TtuloCar"/>
    <w:uiPriority w:val="10"/>
    <w:qFormat/>
    <w:rsid w:val="00452D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52DF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52DF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52DF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52DF2"/>
    <w:pPr>
      <w:spacing w:before="160"/>
      <w:jc w:val="center"/>
    </w:pPr>
    <w:rPr>
      <w:i/>
      <w:iCs/>
      <w:color w:val="404040" w:themeColor="text1" w:themeTint="BF"/>
    </w:rPr>
  </w:style>
  <w:style w:type="character" w:customStyle="1" w:styleId="CitaCar">
    <w:name w:val="Cita Car"/>
    <w:basedOn w:val="Fuentedeprrafopredeter"/>
    <w:link w:val="Cita"/>
    <w:uiPriority w:val="29"/>
    <w:rsid w:val="00452DF2"/>
    <w:rPr>
      <w:i/>
      <w:iCs/>
      <w:color w:val="404040" w:themeColor="text1" w:themeTint="BF"/>
    </w:rPr>
  </w:style>
  <w:style w:type="paragraph" w:styleId="Prrafodelista">
    <w:name w:val="List Paragraph"/>
    <w:basedOn w:val="Normal"/>
    <w:uiPriority w:val="34"/>
    <w:qFormat/>
    <w:rsid w:val="00452DF2"/>
    <w:pPr>
      <w:ind w:left="720"/>
      <w:contextualSpacing/>
    </w:pPr>
  </w:style>
  <w:style w:type="character" w:styleId="nfasisintenso">
    <w:name w:val="Intense Emphasis"/>
    <w:basedOn w:val="Fuentedeprrafopredeter"/>
    <w:uiPriority w:val="21"/>
    <w:qFormat/>
    <w:rsid w:val="00452DF2"/>
    <w:rPr>
      <w:i/>
      <w:iCs/>
      <w:color w:val="0F4761" w:themeColor="accent1" w:themeShade="BF"/>
    </w:rPr>
  </w:style>
  <w:style w:type="paragraph" w:styleId="Citadestacada">
    <w:name w:val="Intense Quote"/>
    <w:basedOn w:val="Normal"/>
    <w:next w:val="Normal"/>
    <w:link w:val="CitadestacadaCar"/>
    <w:uiPriority w:val="30"/>
    <w:qFormat/>
    <w:rsid w:val="00452D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52DF2"/>
    <w:rPr>
      <w:i/>
      <w:iCs/>
      <w:color w:val="0F4761" w:themeColor="accent1" w:themeShade="BF"/>
    </w:rPr>
  </w:style>
  <w:style w:type="character" w:styleId="Referenciaintensa">
    <w:name w:val="Intense Reference"/>
    <w:basedOn w:val="Fuentedeprrafopredeter"/>
    <w:uiPriority w:val="32"/>
    <w:qFormat/>
    <w:rsid w:val="00452D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336</Words>
  <Characters>1852</Characters>
  <Application>Microsoft Office Word</Application>
  <DocSecurity>0</DocSecurity>
  <Lines>15</Lines>
  <Paragraphs>4</Paragraphs>
  <ScaleCrop>false</ScaleCrop>
  <Company/>
  <LinksUpToDate>false</LinksUpToDate>
  <CharactersWithSpaces>2184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Camilo Medina</dc:creator>
  <cp:keywords/>
  <dc:description/>
  <cp:lastModifiedBy>Camilo Medina</cp:lastModifiedBy>
  <cp:revision>1</cp:revision>
  <dcterms:created xsi:type="dcterms:W3CDTF">2026-03-30T11:42:00Z</dcterms:created>
  <dcterms:modified xsi:type="dcterms:W3CDTF">2026-03-30T11:44:00Z</dcterms:modified>
</cp:coreProperties>
</file>