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rPr>
          <w:rFonts w:ascii="Roboto" w:cs="Roboto" w:eastAsia="Roboto" w:hAnsi="Roboto"/>
          <w:b w:val="1"/>
          <w:bCs w:val="1"/>
        </w:rPr>
      </w:pPr>
      <w:bookmarkStart w:colFirst="0" w:colLast="0" w:name="_utsyscr2xbj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Hardware requirements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sbbjytn9pmx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32"/>
          <w:szCs w:val="32"/>
          <w:rtl w:val="0"/>
        </w:rPr>
        <w:t xml:space="preserve">Minimal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Specifications for minimum resources needed for deploying GDB: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4 Core CPU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8GB RAM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500GB SSD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25 Mbit Network connectivity with dedicated publicly routable IPv4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It can either be a VM or a dedicated machine with the latest Ubuntu OS.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kecv4lw77nd" w:id="2"/>
      <w:bookmarkEnd w:id="2"/>
      <w:r w:rsidDel="00000000" w:rsidR="00000000" w:rsidRPr="00000000">
        <w:rPr>
          <w:rFonts w:ascii="Roboto" w:cs="Roboto" w:eastAsia="Roboto" w:hAnsi="Roboto"/>
          <w:color w:val="000000"/>
          <w:sz w:val="32"/>
          <w:szCs w:val="32"/>
          <w:rtl w:val="0"/>
        </w:rPr>
        <w:t xml:space="preserve">Recommended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These specifications should be followed in case system owner expects high amount of requests on the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8 Core CPU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16GB RAM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1TB SSD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1000Mbit redundant network connectivity with dedicated publicly routable IPv4 and IPV6 address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sz w:val="22"/>
          <w:szCs w:val="22"/>
          <w:rtl w:val="0"/>
        </w:rPr>
        <w:t xml:space="preserve">Server itself can either be a VM or a dedicated machine with the latest Ubuntu 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before="400" w:lineRule="auto"/>
        <w:rPr>
          <w:rFonts w:ascii="Roboto" w:cs="Roboto" w:eastAsia="Roboto" w:hAnsi="Roboto"/>
        </w:rPr>
      </w:pPr>
      <w:bookmarkStart w:colFirst="0" w:colLast="0" w:name="_h6lz6wahw5jz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Backup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Backup server needs to be a separate installation and in another location than the main server.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At least 1TB of disk space is needed to provide daily backups over 1 month of time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rPr>
          <w:rFonts w:ascii="Roboto" w:cs="Roboto" w:eastAsia="Roboto" w:hAnsi="Roboto"/>
          <w:b w:val="1"/>
          <w:bCs w:val="1"/>
        </w:rPr>
      </w:pPr>
      <w:bookmarkStart w:colFirst="0" w:colLast="0" w:name="_32wknoohhs1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rPr>
          <w:rFonts w:ascii="Roboto" w:cs="Roboto" w:eastAsia="Roboto" w:hAnsi="Roboto"/>
          <w:b w:val="1"/>
          <w:bCs w:val="1"/>
        </w:rPr>
      </w:pPr>
      <w:bookmarkStart w:colFirst="0" w:colLast="0" w:name="_rc0yk7bz834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rPr>
          <w:rFonts w:ascii="Roboto" w:cs="Roboto" w:eastAsia="Roboto" w:hAnsi="Roboto"/>
          <w:b w:val="1"/>
          <w:bCs w:val="1"/>
        </w:rPr>
      </w:pPr>
      <w:bookmarkStart w:colFirst="0" w:colLast="0" w:name="_6se3avgxy2p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00" w:line="279.84" w:lineRule="auto"/>
        <w:rPr>
          <w:rFonts w:ascii="Roboto" w:cs="Roboto" w:eastAsia="Roboto" w:hAnsi="Roboto"/>
          <w:b w:val="1"/>
          <w:bCs w:val="1"/>
        </w:rPr>
      </w:pPr>
      <w:bookmarkStart w:colFirst="0" w:colLast="0" w:name="_lzrtnzmu6z0l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Software requirements</w:t>
      </w:r>
    </w:p>
    <w:p w:rsidR="00000000" w:rsidDel="00000000" w:rsidP="00000000" w:rsidRDefault="00000000" w:rsidRPr="00000000" w14:paraId="0000001D">
      <w:pPr>
        <w:ind w:left="720" w:firstLine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120" w:lineRule="auto"/>
        <w:ind w:left="720" w:hanging="360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Latest Ubuntu 22.04 LTS linux distribution. Only server core.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120" w:lineRule="auto"/>
        <w:ind w:left="720" w:hanging="360"/>
        <w:rPr>
          <w:rFonts w:ascii="Roboto Light" w:cs="Roboto Light" w:eastAsia="Roboto Light" w:hAnsi="Roboto Light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Internet access. Minimum 1GB connection highly recommended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s09vbqhs5o7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  <w:rtl w:val="0"/>
        </w:rPr>
        <w:t xml:space="preserve">Other useful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GDB technical specifications requirements </w:t>
      </w:r>
      <w:hyperlink r:id="rId6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Frequently asked questions about GDB </w:t>
      </w:r>
      <w:hyperlink r:id="rId7">
        <w:r w:rsidDel="00000000" w:rsidR="00000000" w:rsidRPr="00000000">
          <w:rPr>
            <w:rFonts w:ascii="Roboto Light" w:cs="Roboto Light" w:eastAsia="Roboto Light" w:hAnsi="Roboto Ligh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302.4" w:top="302.4" w:left="302.4" w:right="302.4" w:header="153.07086614173232" w:footer="153.070866141732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-59263</wp:posOffset>
          </wp:positionH>
          <wp:positionV relativeFrom="paragraph">
            <wp:posOffset>122304</wp:posOffset>
          </wp:positionV>
          <wp:extent cx="449789" cy="372996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9789" cy="372996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35"/>
      <w:gridCol w:w="8625"/>
      <w:tblGridChange w:id="0">
        <w:tblGrid>
          <w:gridCol w:w="735"/>
          <w:gridCol w:w="862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rPr>
              <w:rFonts w:ascii="Roboto Medium" w:cs="Roboto Medium" w:eastAsia="Roboto Medium" w:hAnsi="Roboto Medium"/>
              <w:sz w:val="16"/>
              <w:szCs w:val="16"/>
            </w:rPr>
          </w:pPr>
          <w:r w:rsidDel="00000000" w:rsidR="00000000" w:rsidRPr="00000000">
            <w:rPr>
              <w:rFonts w:ascii="Roboto Medium" w:cs="Roboto Medium" w:eastAsia="Roboto Medium" w:hAnsi="Roboto Medium"/>
              <w:sz w:val="16"/>
              <w:szCs w:val="16"/>
              <w:rtl w:val="0"/>
            </w:rPr>
            <w:t xml:space="preserve">UN DIGITAL GOVERNMENT PROGRAMME</w:t>
          </w:r>
        </w:p>
      </w:tc>
    </w:tr>
  </w:tbl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rFonts w:ascii="Roboto Light" w:cs="Roboto Light" w:eastAsia="Roboto Light" w:hAnsi="Roboto Light"/>
      </w:rPr>
    </w:pPr>
    <w:r w:rsidDel="00000000" w:rsidR="00000000" w:rsidRPr="00000000">
      <w:rPr>
        <w:rFonts w:ascii="Roboto Light" w:cs="Roboto Light" w:eastAsia="Roboto Light" w:hAnsi="Roboto Light"/>
      </w:rPr>
      <w:drawing>
        <wp:inline distB="114300" distT="114300" distL="114300" distR="114300">
          <wp:extent cx="585788" cy="49566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49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pStyle w:val="Heading2"/>
      <w:spacing w:after="0" w:before="80" w:lineRule="auto"/>
      <w:rPr>
        <w:rFonts w:ascii="Roboto" w:cs="Roboto" w:eastAsia="Roboto" w:hAnsi="Roboto"/>
        <w:color w:val="0094da"/>
        <w:sz w:val="24"/>
        <w:szCs w:val="24"/>
      </w:rPr>
    </w:pPr>
    <w:bookmarkStart w:colFirst="0" w:colLast="0" w:name="_sb7l9hnltyzt" w:id="9"/>
    <w:bookmarkEnd w:id="9"/>
    <w:r w:rsidDel="00000000" w:rsidR="00000000" w:rsidRPr="00000000">
      <w:rPr>
        <w:rFonts w:ascii="Roboto" w:cs="Roboto" w:eastAsia="Roboto" w:hAnsi="Roboto"/>
        <w:color w:val="0094da"/>
        <w:sz w:val="28"/>
        <w:szCs w:val="28"/>
        <w:rtl w:val="0"/>
      </w:rPr>
      <w:t xml:space="preserve">GDB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>
        <w:rFonts w:ascii="Roboto Light" w:cs="Roboto Light" w:eastAsia="Roboto Light" w:hAnsi="Roboto Light"/>
        <w:highlight w:val="white"/>
      </w:rPr>
    </w:pPr>
    <w:r w:rsidDel="00000000" w:rsidR="00000000" w:rsidRPr="00000000">
      <w:rPr>
        <w:rFonts w:ascii="Roboto Light" w:cs="Roboto Light" w:eastAsia="Roboto Light" w:hAnsi="Roboto Light"/>
        <w:rtl w:val="0"/>
      </w:rPr>
      <w:t xml:space="preserve">Hosting requirements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3v6NfRJueZ_Ih9bI6dvCtYQ26XX4IdxNyD3EOtSoUQE/edit#heading=h.s09vbqhs5o7" TargetMode="External"/><Relationship Id="rId7" Type="http://schemas.openxmlformats.org/officeDocument/2006/relationships/hyperlink" Target="https://docs.google.com/document/d/11irDmbaTmo728VPty_8LFjo3O1M3enK8rTuVOip7iQs/ed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