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B4" w:rsidRPr="007F3DB4" w:rsidRDefault="007F3DB4" w:rsidP="007F3DB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Auguste Comte classificou as ciências em diversos grupos, procurando compreendê-las em suas especificidades. Alguns exemplos:</w:t>
      </w:r>
    </w:p>
    <w:p w:rsidR="007F3DB4" w:rsidRP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Ciências</w:t>
      </w:r>
    </w:p>
    <w:p w:rsidR="007F3DB4" w:rsidRPr="007F3DB4" w:rsidRDefault="007F3DB4" w:rsidP="00C9321B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Matemáticas</w:t>
      </w:r>
    </w:p>
    <w:p w:rsid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* teóricas: geometria, estatística; aplicadas: astronomia;</w:t>
      </w:r>
    </w:p>
    <w:p w:rsidR="007F3DB4" w:rsidRPr="007F3DB4" w:rsidRDefault="007F3DB4" w:rsidP="00C9321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Físico-Químicas</w:t>
      </w:r>
    </w:p>
    <w:p w:rsidR="007F3DB4" w:rsidRP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* física, química, geologia</w:t>
      </w:r>
    </w:p>
    <w:p w:rsidR="007F3DB4" w:rsidRPr="007F3DB4" w:rsidRDefault="007F3DB4" w:rsidP="00C9321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Biológicas</w:t>
      </w:r>
    </w:p>
    <w:p w:rsidR="007F3DB4" w:rsidRP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* genética, zoologia;</w:t>
      </w:r>
    </w:p>
    <w:p w:rsidR="007F3DB4" w:rsidRPr="007F3DB4" w:rsidRDefault="007F3DB4" w:rsidP="00C9321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Morais</w:t>
      </w:r>
    </w:p>
    <w:p w:rsidR="007F3DB4" w:rsidRP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*psicológicas: psicologia, moral, estética;</w:t>
      </w:r>
    </w:p>
    <w:p w:rsidR="007F3DB4" w:rsidRP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* históricas: arqueologia, história;</w:t>
      </w:r>
    </w:p>
    <w:p w:rsidR="007F3DB4" w:rsidRP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* sociais: sociologia, economia;</w:t>
      </w:r>
    </w:p>
    <w:p w:rsidR="007F3DB4" w:rsidRPr="007F3DB4" w:rsidRDefault="007F3DB4" w:rsidP="007F3D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 E por ai vai.</w:t>
      </w:r>
    </w:p>
    <w:p w:rsidR="002F2097" w:rsidRPr="007F3DB4" w:rsidRDefault="007F3DB4" w:rsidP="007F3DB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3DB4">
        <w:rPr>
          <w:rFonts w:ascii="Arial" w:hAnsi="Arial" w:cs="Arial"/>
          <w:sz w:val="24"/>
          <w:szCs w:val="24"/>
        </w:rPr>
        <w:t>A divisão se dá, como se vê, por alguns fatores: objetividade (o que pretende), formalidade (como pretende), materialidade (através do que se dá) e funcionalidade (eficiência).</w:t>
      </w:r>
    </w:p>
    <w:sectPr w:rsidR="002F2097" w:rsidRPr="007F3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0B0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F4424ED"/>
    <w:multiLevelType w:val="hybridMultilevel"/>
    <w:tmpl w:val="A67419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7737"/>
    <w:multiLevelType w:val="multilevel"/>
    <w:tmpl w:val="DB527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BB59DB"/>
    <w:multiLevelType w:val="hybridMultilevel"/>
    <w:tmpl w:val="D88C23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913C7"/>
    <w:multiLevelType w:val="hybridMultilevel"/>
    <w:tmpl w:val="D4401D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80635"/>
    <w:multiLevelType w:val="hybridMultilevel"/>
    <w:tmpl w:val="493851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F3DB4"/>
    <w:rsid w:val="002F2097"/>
    <w:rsid w:val="007F3DB4"/>
    <w:rsid w:val="00C9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3D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2019-05-06T14:12:00Z</dcterms:created>
  <dcterms:modified xsi:type="dcterms:W3CDTF">2019-05-06T14:27:00Z</dcterms:modified>
</cp:coreProperties>
</file>