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DBF0" w14:textId="45B94F2B" w:rsidR="00D84994" w:rsidRPr="00F82066" w:rsidRDefault="00D84994" w:rsidP="00D84994">
      <w:pPr>
        <w:rPr>
          <w:b/>
          <w:bCs/>
          <w:sz w:val="32"/>
          <w:szCs w:val="32"/>
          <w:u w:val="single"/>
          <w:lang w:val="es-ES"/>
        </w:rPr>
      </w:pPr>
      <w:r w:rsidRPr="00F82066">
        <w:rPr>
          <w:b/>
          <w:bCs/>
          <w:sz w:val="32"/>
          <w:szCs w:val="32"/>
          <w:u w:val="single"/>
          <w:lang w:val="es-ES"/>
        </w:rPr>
        <w:t xml:space="preserve">Agregar artículos al carro de compras </w:t>
      </w:r>
    </w:p>
    <w:p w14:paraId="542EE1E1" w14:textId="77777777" w:rsidR="001E641F" w:rsidRPr="00D84994" w:rsidRDefault="001E641F" w:rsidP="001E641F">
      <w:pPr>
        <w:rPr>
          <w:i/>
          <w:iCs/>
          <w:sz w:val="28"/>
          <w:szCs w:val="28"/>
          <w:lang w:val="es-ES"/>
        </w:rPr>
      </w:pPr>
      <w:r w:rsidRPr="00D84994">
        <w:rPr>
          <w:i/>
          <w:iCs/>
          <w:sz w:val="28"/>
          <w:szCs w:val="28"/>
          <w:lang w:val="es-ES"/>
        </w:rPr>
        <w:t xml:space="preserve">Escenario Primario </w:t>
      </w:r>
    </w:p>
    <w:p w14:paraId="7AB87BD4" w14:textId="392FFCDA" w:rsidR="001E641F" w:rsidRDefault="001E641F" w:rsidP="001E641F">
      <w:pPr>
        <w:rPr>
          <w:lang w:val="es-ES"/>
        </w:rPr>
      </w:pPr>
      <w:r>
        <w:rPr>
          <w:lang w:val="es-ES"/>
        </w:rPr>
        <w:t>Juan ingreso a la aplicación web CART, porque esta interesado en adquirir un</w:t>
      </w:r>
      <w:r w:rsidR="00156DB3">
        <w:rPr>
          <w:lang w:val="es-ES"/>
        </w:rPr>
        <w:t xml:space="preserve">as pastillas de frenos </w:t>
      </w:r>
      <w:r>
        <w:rPr>
          <w:lang w:val="es-ES"/>
        </w:rPr>
        <w:t xml:space="preserve">para su carro Chevrolet camaro, </w:t>
      </w:r>
      <w:r w:rsidR="00156DB3">
        <w:rPr>
          <w:lang w:val="es-ES"/>
        </w:rPr>
        <w:t>con el vehículo</w:t>
      </w:r>
      <w:r>
        <w:rPr>
          <w:lang w:val="es-ES"/>
        </w:rPr>
        <w:t xml:space="preserve"> registr</w:t>
      </w:r>
      <w:r w:rsidR="00156DB3">
        <w:rPr>
          <w:lang w:val="es-ES"/>
        </w:rPr>
        <w:t>ado</w:t>
      </w:r>
      <w:r>
        <w:rPr>
          <w:lang w:val="es-ES"/>
        </w:rPr>
        <w:t xml:space="preserve"> a “mi garaje”</w:t>
      </w:r>
      <w:r w:rsidR="00156DB3">
        <w:rPr>
          <w:lang w:val="es-ES"/>
        </w:rPr>
        <w:t>, u</w:t>
      </w:r>
      <w:r>
        <w:rPr>
          <w:lang w:val="es-ES"/>
        </w:rPr>
        <w:t xml:space="preserve">tiliza el buscador de partes </w:t>
      </w:r>
      <w:r w:rsidR="00156DB3">
        <w:rPr>
          <w:lang w:val="es-ES"/>
        </w:rPr>
        <w:t xml:space="preserve">que aparece en pantalla </w:t>
      </w:r>
      <w:r>
        <w:rPr>
          <w:lang w:val="es-ES"/>
        </w:rPr>
        <w:t xml:space="preserve">para encontrar </w:t>
      </w:r>
      <w:r w:rsidR="00156DB3">
        <w:rPr>
          <w:lang w:val="es-ES"/>
        </w:rPr>
        <w:t>el repuesto.</w:t>
      </w:r>
      <w:r>
        <w:rPr>
          <w:lang w:val="es-ES"/>
        </w:rPr>
        <w:t xml:space="preserve"> </w:t>
      </w:r>
      <w:r w:rsidR="00156DB3">
        <w:rPr>
          <w:lang w:val="es-ES"/>
        </w:rPr>
        <w:t>S</w:t>
      </w:r>
      <w:r>
        <w:rPr>
          <w:lang w:val="es-ES"/>
        </w:rPr>
        <w:t xml:space="preserve">e despliega una lista </w:t>
      </w:r>
      <w:r w:rsidR="00CF254A">
        <w:rPr>
          <w:lang w:val="es-ES"/>
        </w:rPr>
        <w:t>con los</w:t>
      </w:r>
      <w:r w:rsidR="00156DB3">
        <w:rPr>
          <w:lang w:val="es-ES"/>
        </w:rPr>
        <w:t xml:space="preserve"> productos </w:t>
      </w:r>
      <w:r w:rsidR="00CF254A">
        <w:rPr>
          <w:lang w:val="es-ES"/>
        </w:rPr>
        <w:t>TITANIUM, BREMBO Y HAWK. C</w:t>
      </w:r>
      <w:r w:rsidR="00156DB3">
        <w:rPr>
          <w:lang w:val="es-ES"/>
        </w:rPr>
        <w:t>ada una con su imagen</w:t>
      </w:r>
      <w:r w:rsidR="00CF254A">
        <w:rPr>
          <w:lang w:val="es-ES"/>
        </w:rPr>
        <w:t>, categoría</w:t>
      </w:r>
      <w:r w:rsidR="00156DB3">
        <w:rPr>
          <w:lang w:val="es-ES"/>
        </w:rPr>
        <w:t>, precio</w:t>
      </w:r>
      <w:r w:rsidR="00CF254A">
        <w:rPr>
          <w:lang w:val="es-ES"/>
        </w:rPr>
        <w:t xml:space="preserve"> </w:t>
      </w:r>
      <w:r w:rsidR="00156DB3">
        <w:rPr>
          <w:lang w:val="es-ES"/>
        </w:rPr>
        <w:t xml:space="preserve">y </w:t>
      </w:r>
      <w:r w:rsidR="00CF254A">
        <w:rPr>
          <w:lang w:val="es-ES"/>
        </w:rPr>
        <w:t>tres</w:t>
      </w:r>
      <w:r w:rsidR="00156DB3">
        <w:rPr>
          <w:lang w:val="es-ES"/>
        </w:rPr>
        <w:t xml:space="preserve"> opciones</w:t>
      </w:r>
      <w:r w:rsidR="00CF254A">
        <w:rPr>
          <w:lang w:val="es-ES"/>
        </w:rPr>
        <w:t>: agregar a lista de deseos, agregar a carrito de compras y ver mas</w:t>
      </w:r>
      <w:r>
        <w:rPr>
          <w:lang w:val="es-ES"/>
        </w:rPr>
        <w:t>.</w:t>
      </w:r>
    </w:p>
    <w:p w14:paraId="1273696E" w14:textId="513EC64B" w:rsidR="00CF254A" w:rsidRDefault="00CF254A" w:rsidP="00CF254A">
      <w:pPr>
        <w:rPr>
          <w:lang w:val="es-ES"/>
        </w:rPr>
      </w:pPr>
      <w:r>
        <w:rPr>
          <w:lang w:val="es-ES"/>
        </w:rPr>
        <w:t>Juan decide comprar</w:t>
      </w:r>
      <w:r w:rsidR="00156DB3">
        <w:rPr>
          <w:lang w:val="es-ES"/>
        </w:rPr>
        <w:t xml:space="preserve"> el producto </w:t>
      </w:r>
      <w:r w:rsidR="001E641F">
        <w:rPr>
          <w:lang w:val="es-ES"/>
        </w:rPr>
        <w:t>TITANIUM</w:t>
      </w:r>
      <w:r>
        <w:rPr>
          <w:lang w:val="es-ES"/>
        </w:rPr>
        <w:t xml:space="preserve"> el cual tiene un valor de </w:t>
      </w:r>
      <w:r w:rsidR="00FD56F1">
        <w:rPr>
          <w:lang w:val="es-ES"/>
        </w:rPr>
        <w:t>$</w:t>
      </w:r>
      <w:r>
        <w:rPr>
          <w:lang w:val="es-ES"/>
        </w:rPr>
        <w:t>600.000 pesos,</w:t>
      </w:r>
      <w:r w:rsidR="001E641F">
        <w:rPr>
          <w:lang w:val="es-ES"/>
        </w:rPr>
        <w:t xml:space="preserve"> </w:t>
      </w:r>
      <w:r w:rsidR="00156DB3">
        <w:rPr>
          <w:lang w:val="es-ES"/>
        </w:rPr>
        <w:t xml:space="preserve">selecciona la opción “ver mas” </w:t>
      </w:r>
      <w:r>
        <w:rPr>
          <w:lang w:val="es-ES"/>
        </w:rPr>
        <w:t>donde el sistema muestra una disponibilidad de 5 unidades</w:t>
      </w:r>
      <w:r w:rsidR="001E641F">
        <w:rPr>
          <w:lang w:val="es-ES"/>
        </w:rPr>
        <w:t>.</w:t>
      </w:r>
      <w:r>
        <w:rPr>
          <w:lang w:val="es-ES"/>
        </w:rPr>
        <w:t xml:space="preserve"> Juan selecciona 2 unidades y utiliza la opción agregar al carrito</w:t>
      </w:r>
    </w:p>
    <w:p w14:paraId="70A06CB6" w14:textId="7049F918" w:rsidR="001E641F" w:rsidRDefault="001E641F" w:rsidP="001E641F">
      <w:pPr>
        <w:rPr>
          <w:lang w:val="es-ES"/>
        </w:rPr>
      </w:pPr>
      <w:r>
        <w:rPr>
          <w:lang w:val="es-ES"/>
        </w:rPr>
        <w:t xml:space="preserve"> de la pantalla del </w:t>
      </w:r>
      <w:r w:rsidR="00900FB4">
        <w:rPr>
          <w:lang w:val="es-ES"/>
        </w:rPr>
        <w:t xml:space="preserve">producto. En la aplicación se actualiza </w:t>
      </w:r>
      <w:r>
        <w:rPr>
          <w:lang w:val="es-ES"/>
        </w:rPr>
        <w:t xml:space="preserve">un contador </w:t>
      </w:r>
      <w:r w:rsidR="00900FB4">
        <w:rPr>
          <w:lang w:val="es-ES"/>
        </w:rPr>
        <w:t>encima</w:t>
      </w:r>
      <w:r>
        <w:rPr>
          <w:lang w:val="es-ES"/>
        </w:rPr>
        <w:t xml:space="preserve"> </w:t>
      </w:r>
      <w:r w:rsidR="00900FB4">
        <w:rPr>
          <w:lang w:val="es-ES"/>
        </w:rPr>
        <w:t>d</w:t>
      </w:r>
      <w:r>
        <w:rPr>
          <w:lang w:val="es-ES"/>
        </w:rPr>
        <w:t>el icono del carrito</w:t>
      </w:r>
      <w:r w:rsidR="00900FB4">
        <w:rPr>
          <w:lang w:val="es-ES"/>
        </w:rPr>
        <w:t xml:space="preserve"> que se encuentra en la parte superior derecha de la pantalla</w:t>
      </w:r>
      <w:r>
        <w:rPr>
          <w:lang w:val="es-ES"/>
        </w:rPr>
        <w:t xml:space="preserve">, con la cantidad </w:t>
      </w:r>
      <w:r w:rsidR="00CF254A">
        <w:rPr>
          <w:lang w:val="es-ES"/>
        </w:rPr>
        <w:t>2</w:t>
      </w:r>
      <w:r>
        <w:rPr>
          <w:lang w:val="es-ES"/>
        </w:rPr>
        <w:t xml:space="preserve"> y el</w:t>
      </w:r>
      <w:r w:rsidR="00900FB4">
        <w:rPr>
          <w:lang w:val="es-ES"/>
        </w:rPr>
        <w:t xml:space="preserve"> costo</w:t>
      </w:r>
      <w:r>
        <w:rPr>
          <w:lang w:val="es-ES"/>
        </w:rPr>
        <w:t xml:space="preserve"> total de </w:t>
      </w:r>
      <w:r w:rsidR="00FD56F1">
        <w:rPr>
          <w:lang w:val="es-ES"/>
        </w:rPr>
        <w:t>$</w:t>
      </w:r>
      <w:r w:rsidR="00900FB4">
        <w:rPr>
          <w:lang w:val="es-ES"/>
        </w:rPr>
        <w:t>1’20</w:t>
      </w:r>
      <w:r>
        <w:rPr>
          <w:lang w:val="es-ES"/>
        </w:rPr>
        <w:t>0.000.</w:t>
      </w:r>
    </w:p>
    <w:p w14:paraId="0EA23784" w14:textId="77777777" w:rsidR="00930793" w:rsidRDefault="00930793" w:rsidP="001E641F">
      <w:pPr>
        <w:rPr>
          <w:lang w:val="es-ES"/>
        </w:rPr>
      </w:pPr>
    </w:p>
    <w:p w14:paraId="55777475" w14:textId="77777777" w:rsidR="001E641F" w:rsidRPr="00D84994" w:rsidRDefault="001E641F" w:rsidP="001E641F">
      <w:pPr>
        <w:rPr>
          <w:i/>
          <w:iCs/>
          <w:sz w:val="28"/>
          <w:szCs w:val="28"/>
          <w:lang w:val="es-ES"/>
        </w:rPr>
      </w:pPr>
      <w:r w:rsidRPr="00D84994">
        <w:rPr>
          <w:i/>
          <w:iCs/>
          <w:sz w:val="28"/>
          <w:szCs w:val="28"/>
          <w:lang w:val="es-ES"/>
        </w:rPr>
        <w:t xml:space="preserve">Escenario </w:t>
      </w:r>
      <w:r>
        <w:rPr>
          <w:i/>
          <w:iCs/>
          <w:sz w:val="28"/>
          <w:szCs w:val="28"/>
          <w:lang w:val="es-ES"/>
        </w:rPr>
        <w:t>Secundario</w:t>
      </w:r>
      <w:r w:rsidRPr="00D84994">
        <w:rPr>
          <w:i/>
          <w:iCs/>
          <w:sz w:val="28"/>
          <w:szCs w:val="28"/>
          <w:lang w:val="es-ES"/>
        </w:rPr>
        <w:t xml:space="preserve"> </w:t>
      </w:r>
    </w:p>
    <w:p w14:paraId="30446615" w14:textId="77777777" w:rsidR="00900FB4" w:rsidRDefault="00900FB4" w:rsidP="00900FB4">
      <w:pPr>
        <w:rPr>
          <w:lang w:val="es-ES"/>
        </w:rPr>
      </w:pPr>
      <w:r>
        <w:rPr>
          <w:lang w:val="es-ES"/>
        </w:rPr>
        <w:t>Juan ingreso a la aplicación web CART, porque esta interesado en adquirir unas pastillas de frenos para su carro Chevrolet camaro, con el vehículo registrado a “mi garaje”, utiliza el buscador de partes que aparece en pantalla para encontrar el repuesto. Se despliega una lista con los productos TITANIUM, BREMBO Y HAWK. Cada una con su imagen, categoría, precio y tres opciones: agregar a lista de deseos, agregar a carrito de compras y ver mas.</w:t>
      </w:r>
    </w:p>
    <w:p w14:paraId="4A105CB6" w14:textId="60E6035B" w:rsidR="00900FB4" w:rsidRDefault="00900FB4" w:rsidP="00900FB4">
      <w:pPr>
        <w:rPr>
          <w:lang w:val="es-ES"/>
        </w:rPr>
      </w:pPr>
      <w:r>
        <w:rPr>
          <w:lang w:val="es-ES"/>
        </w:rPr>
        <w:t xml:space="preserve">Juan decide comprar el producto TITANIUM el cual tiene un valor de </w:t>
      </w:r>
      <w:r w:rsidR="00FD56F1">
        <w:rPr>
          <w:lang w:val="es-ES"/>
        </w:rPr>
        <w:t>$</w:t>
      </w:r>
      <w:r>
        <w:rPr>
          <w:lang w:val="es-ES"/>
        </w:rPr>
        <w:t>600.000 pesos, selecciona la opción “ver mas” donde el sistema muestra un mensaje diciendo que no tiene disponibilidad del producto y no es posible adicionarlo al carrito.</w:t>
      </w:r>
    </w:p>
    <w:p w14:paraId="6C976338" w14:textId="77777777" w:rsidR="00D84994" w:rsidRPr="00D84994" w:rsidRDefault="00D84994" w:rsidP="00D84994">
      <w:pPr>
        <w:rPr>
          <w:lang w:val="es-ES"/>
        </w:rPr>
      </w:pPr>
    </w:p>
    <w:p w14:paraId="7EBB1789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38927011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4F3A1739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5D98A393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7202E0E8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540B93A0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2356F4DB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3AAAC556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6505C167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37CFFCAA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0CCEB5D8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5E26350D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52A268AB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0DB55452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7652A86D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118AFF5A" w14:textId="77777777" w:rsidR="00FD56F1" w:rsidRDefault="00FD56F1" w:rsidP="00255FCF">
      <w:pPr>
        <w:rPr>
          <w:b/>
          <w:bCs/>
          <w:sz w:val="32"/>
          <w:szCs w:val="32"/>
          <w:u w:val="single"/>
          <w:lang w:val="es-ES"/>
        </w:rPr>
      </w:pPr>
    </w:p>
    <w:p w14:paraId="6A3861EC" w14:textId="5C144AEB" w:rsidR="00D84994" w:rsidRPr="00F82066" w:rsidRDefault="0059124D" w:rsidP="00255FCF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Gestionar</w:t>
      </w:r>
      <w:r w:rsidR="00CF40F0" w:rsidRPr="00F82066">
        <w:rPr>
          <w:b/>
          <w:bCs/>
          <w:sz w:val="32"/>
          <w:szCs w:val="32"/>
          <w:u w:val="single"/>
          <w:lang w:val="es-ES"/>
        </w:rPr>
        <w:t xml:space="preserve"> </w:t>
      </w:r>
      <w:r w:rsidR="00D84994" w:rsidRPr="00F82066">
        <w:rPr>
          <w:b/>
          <w:bCs/>
          <w:sz w:val="32"/>
          <w:szCs w:val="32"/>
          <w:u w:val="single"/>
          <w:lang w:val="es-ES"/>
        </w:rPr>
        <w:t>reclamos</w:t>
      </w:r>
    </w:p>
    <w:p w14:paraId="0BCEA704" w14:textId="77777777" w:rsidR="00CF40F0" w:rsidRPr="00D84994" w:rsidRDefault="00CF40F0" w:rsidP="00CF40F0">
      <w:pPr>
        <w:rPr>
          <w:i/>
          <w:iCs/>
          <w:sz w:val="28"/>
          <w:szCs w:val="28"/>
          <w:lang w:val="es-ES"/>
        </w:rPr>
      </w:pPr>
      <w:r w:rsidRPr="00D84994">
        <w:rPr>
          <w:i/>
          <w:iCs/>
          <w:sz w:val="28"/>
          <w:szCs w:val="28"/>
          <w:lang w:val="es-ES"/>
        </w:rPr>
        <w:t xml:space="preserve">Escenario Primario </w:t>
      </w:r>
    </w:p>
    <w:p w14:paraId="464D1FE5" w14:textId="0541A7E1" w:rsidR="008566D6" w:rsidRDefault="00CF40F0" w:rsidP="00F82066">
      <w:pPr>
        <w:rPr>
          <w:lang w:val="es-ES"/>
        </w:rPr>
      </w:pPr>
      <w:r w:rsidRPr="00CF40F0">
        <w:rPr>
          <w:lang w:val="es-ES"/>
        </w:rPr>
        <w:t>Jeison</w:t>
      </w:r>
      <w:r>
        <w:rPr>
          <w:lang w:val="es-ES"/>
        </w:rPr>
        <w:t xml:space="preserve"> </w:t>
      </w:r>
      <w:r w:rsidR="00FD56F1">
        <w:rPr>
          <w:lang w:val="es-ES"/>
        </w:rPr>
        <w:t xml:space="preserve">como </w:t>
      </w:r>
      <w:r w:rsidR="00B375FF">
        <w:rPr>
          <w:lang w:val="es-ES"/>
        </w:rPr>
        <w:t xml:space="preserve">asistente de reclamaciones en la compañía, </w:t>
      </w:r>
      <w:r w:rsidR="0059124D">
        <w:rPr>
          <w:lang w:val="es-ES"/>
        </w:rPr>
        <w:t>recibe un correo electrónico de una nueva reclamación</w:t>
      </w:r>
      <w:r w:rsidR="00B375FF">
        <w:rPr>
          <w:lang w:val="es-ES"/>
        </w:rPr>
        <w:t xml:space="preserve"> del usuario Pablo </w:t>
      </w:r>
      <w:r w:rsidR="008566D6">
        <w:rPr>
          <w:lang w:val="es-ES"/>
        </w:rPr>
        <w:t>Pérez</w:t>
      </w:r>
      <w:r w:rsidR="00B375FF">
        <w:rPr>
          <w:lang w:val="es-ES"/>
        </w:rPr>
        <w:t xml:space="preserve">, donde especifica que </w:t>
      </w:r>
      <w:r w:rsidR="008566D6">
        <w:rPr>
          <w:lang w:val="es-ES"/>
        </w:rPr>
        <w:t>las plumillas que compr</w:t>
      </w:r>
      <w:r w:rsidR="00FD56F1">
        <w:rPr>
          <w:lang w:val="es-ES"/>
        </w:rPr>
        <w:t>ó</w:t>
      </w:r>
      <w:r w:rsidR="008566D6">
        <w:rPr>
          <w:lang w:val="es-ES"/>
        </w:rPr>
        <w:t xml:space="preserve"> no le han llegado a su domicilio</w:t>
      </w:r>
      <w:r w:rsidR="0059124D">
        <w:rPr>
          <w:lang w:val="es-ES"/>
        </w:rPr>
        <w:t xml:space="preserve">. </w:t>
      </w:r>
    </w:p>
    <w:p w14:paraId="45414FE4" w14:textId="1B206EF3" w:rsidR="00B375FF" w:rsidRDefault="0059124D" w:rsidP="00F82066">
      <w:pPr>
        <w:rPr>
          <w:lang w:val="es-ES"/>
        </w:rPr>
      </w:pPr>
      <w:r>
        <w:rPr>
          <w:lang w:val="es-ES"/>
        </w:rPr>
        <w:t xml:space="preserve">Jeison ingresa a la aplicación web CART y utiliza la opción “bandeja de reclamaciones”. Se despliega una pantalla con una </w:t>
      </w:r>
      <w:r w:rsidR="00B375FF">
        <w:rPr>
          <w:lang w:val="es-ES"/>
        </w:rPr>
        <w:t>tabla</w:t>
      </w:r>
      <w:r>
        <w:rPr>
          <w:lang w:val="es-ES"/>
        </w:rPr>
        <w:t xml:space="preserve"> de reclam</w:t>
      </w:r>
      <w:r w:rsidR="00B375FF">
        <w:rPr>
          <w:lang w:val="es-ES"/>
        </w:rPr>
        <w:t>aciones</w:t>
      </w:r>
      <w:r>
        <w:rPr>
          <w:lang w:val="es-ES"/>
        </w:rPr>
        <w:t>, donde cada uno tiene los campos: nombre, apellido, correo electrónico, estado de reclamación, días, tipo de reclamación y acción</w:t>
      </w:r>
      <w:r w:rsidR="00B375FF">
        <w:rPr>
          <w:lang w:val="es-ES"/>
        </w:rPr>
        <w:t xml:space="preserve"> en este ultimo campo muestra un botón el cual permite gestionar cada reclamación. También tiene dos selectores en la parte superior el cual permite filtrar por estado de reclamación y tipo de reclamación. </w:t>
      </w:r>
    </w:p>
    <w:p w14:paraId="71002AC7" w14:textId="000F86B2" w:rsidR="008566D6" w:rsidRDefault="00B375FF" w:rsidP="00F82066">
      <w:pPr>
        <w:rPr>
          <w:lang w:val="es-ES"/>
        </w:rPr>
      </w:pPr>
      <w:r>
        <w:rPr>
          <w:lang w:val="es-ES"/>
        </w:rPr>
        <w:t xml:space="preserve">Jeison selecciona en el filtro estado reclamación la opción “abierta”, la cual filtra la tabla con las reclamaciones </w:t>
      </w:r>
      <w:r w:rsidR="008566D6">
        <w:rPr>
          <w:lang w:val="es-ES"/>
        </w:rPr>
        <w:t xml:space="preserve">que se encuentran en </w:t>
      </w:r>
      <w:r>
        <w:rPr>
          <w:lang w:val="es-ES"/>
        </w:rPr>
        <w:t>ese estado</w:t>
      </w:r>
      <w:r w:rsidR="00930793">
        <w:rPr>
          <w:lang w:val="es-ES"/>
        </w:rPr>
        <w:t xml:space="preserve">, mostrando la reclamación que recibió por correo electrónico. </w:t>
      </w:r>
    </w:p>
    <w:p w14:paraId="6EAF0A17" w14:textId="4AF2689E" w:rsidR="00930793" w:rsidRDefault="00930793" w:rsidP="00F82066">
      <w:pPr>
        <w:rPr>
          <w:lang w:val="es-ES"/>
        </w:rPr>
      </w:pPr>
      <w:r>
        <w:rPr>
          <w:lang w:val="es-ES"/>
        </w:rPr>
        <w:t>Jeison revisa el pedido y se da cuenta que ya fue despachado. Utiliza la funcionalidad gestionar para responderle al usuario que el pedido ya fue despachado y le adjunta el numero de guía de la empresa de transporte, para que pueda hacerle seguimiento.</w:t>
      </w:r>
    </w:p>
    <w:p w14:paraId="6FED253A" w14:textId="7F5AE95B" w:rsidR="00F82066" w:rsidRDefault="00930793" w:rsidP="00930793">
      <w:pPr>
        <w:rPr>
          <w:lang w:val="es-ES"/>
        </w:rPr>
      </w:pPr>
      <w:r>
        <w:rPr>
          <w:lang w:val="es-ES"/>
        </w:rPr>
        <w:t>Jeison modifica el estado de la reclamación en cerrado finalizando el proceso.</w:t>
      </w:r>
    </w:p>
    <w:p w14:paraId="5DB7330E" w14:textId="582E889C" w:rsidR="00930793" w:rsidRDefault="00930793" w:rsidP="00930793">
      <w:pPr>
        <w:rPr>
          <w:lang w:val="es-ES"/>
        </w:rPr>
      </w:pPr>
    </w:p>
    <w:p w14:paraId="440FD9D2" w14:textId="77777777" w:rsidR="00930793" w:rsidRDefault="00930793" w:rsidP="00930793">
      <w:pPr>
        <w:rPr>
          <w:i/>
          <w:iCs/>
          <w:sz w:val="28"/>
          <w:szCs w:val="28"/>
          <w:lang w:val="es-ES"/>
        </w:rPr>
      </w:pPr>
    </w:p>
    <w:p w14:paraId="69125386" w14:textId="29EBC2C5" w:rsidR="00930793" w:rsidRPr="00D84994" w:rsidRDefault="00930793" w:rsidP="00930793">
      <w:pPr>
        <w:rPr>
          <w:i/>
          <w:iCs/>
          <w:sz w:val="28"/>
          <w:szCs w:val="28"/>
          <w:lang w:val="es-ES"/>
        </w:rPr>
      </w:pPr>
      <w:r w:rsidRPr="00D84994">
        <w:rPr>
          <w:i/>
          <w:iCs/>
          <w:sz w:val="28"/>
          <w:szCs w:val="28"/>
          <w:lang w:val="es-ES"/>
        </w:rPr>
        <w:t xml:space="preserve">Escenario </w:t>
      </w:r>
      <w:r w:rsidR="00FD56F1">
        <w:rPr>
          <w:i/>
          <w:iCs/>
          <w:sz w:val="28"/>
          <w:szCs w:val="28"/>
          <w:lang w:val="es-ES"/>
        </w:rPr>
        <w:t>Secundario</w:t>
      </w:r>
      <w:r w:rsidRPr="00D84994">
        <w:rPr>
          <w:i/>
          <w:iCs/>
          <w:sz w:val="28"/>
          <w:szCs w:val="28"/>
          <w:lang w:val="es-ES"/>
        </w:rPr>
        <w:t xml:space="preserve"> </w:t>
      </w:r>
    </w:p>
    <w:p w14:paraId="50991882" w14:textId="41A961FE" w:rsidR="00930793" w:rsidRDefault="00930793" w:rsidP="00930793">
      <w:pPr>
        <w:rPr>
          <w:lang w:val="es-ES"/>
        </w:rPr>
      </w:pPr>
      <w:r w:rsidRPr="00CF40F0">
        <w:rPr>
          <w:lang w:val="es-ES"/>
        </w:rPr>
        <w:t>Jeison</w:t>
      </w:r>
      <w:r w:rsidR="00FD56F1">
        <w:rPr>
          <w:lang w:val="es-ES"/>
        </w:rPr>
        <w:t xml:space="preserve"> como</w:t>
      </w:r>
      <w:r>
        <w:rPr>
          <w:lang w:val="es-ES"/>
        </w:rPr>
        <w:t xml:space="preserve"> asistente de reclamaciones en la compañía, ingresa a la aplicación web CART y utiliza la opción “bandeja de reclamaciones”. Se despliega una pantalla con una tabla de reclamaciones, donde cada uno tiene los campos: nombre, apellido, correo electrónico, estado de reclamación, días, tipo de reclamación y acción en este ultimo campo muestra un botón el cual permite gestionar cada reclamación. También tiene dos selectores en la parte superior el cual permite filtrar por estado de reclamación y tipo de reclamación. </w:t>
      </w:r>
    </w:p>
    <w:p w14:paraId="734F1EF3" w14:textId="77777777" w:rsidR="00861A69" w:rsidRDefault="00930793" w:rsidP="00930793">
      <w:pPr>
        <w:rPr>
          <w:lang w:val="es-ES"/>
        </w:rPr>
      </w:pPr>
      <w:r>
        <w:rPr>
          <w:lang w:val="es-ES"/>
        </w:rPr>
        <w:t>Jeison selecciona en el filtro estado reclamación la opción “abierta”, la cual filtra la tabla con las reclamaciones que se encuentran en ese estado</w:t>
      </w:r>
      <w:r w:rsidR="00861A69">
        <w:rPr>
          <w:lang w:val="es-ES"/>
        </w:rPr>
        <w:t>.</w:t>
      </w:r>
      <w:r>
        <w:rPr>
          <w:lang w:val="es-ES"/>
        </w:rPr>
        <w:t xml:space="preserve"> </w:t>
      </w:r>
    </w:p>
    <w:p w14:paraId="24306629" w14:textId="1FEDC546" w:rsidR="00861A69" w:rsidRDefault="00861A69" w:rsidP="00930793">
      <w:pPr>
        <w:rPr>
          <w:lang w:val="es-ES"/>
        </w:rPr>
      </w:pPr>
      <w:r>
        <w:rPr>
          <w:lang w:val="es-ES"/>
        </w:rPr>
        <w:t>De momento la tabla se muestra vacía y aparece el mensaje “No se encontró ningún resultado”.</w:t>
      </w:r>
    </w:p>
    <w:p w14:paraId="78596474" w14:textId="77777777" w:rsidR="00930793" w:rsidRDefault="00930793" w:rsidP="00930793">
      <w:pPr>
        <w:rPr>
          <w:lang w:val="es-ES"/>
        </w:rPr>
      </w:pPr>
    </w:p>
    <w:p w14:paraId="1D34EC06" w14:textId="124F73A1" w:rsidR="00F82066" w:rsidRDefault="00F82066" w:rsidP="00F82066">
      <w:pPr>
        <w:rPr>
          <w:lang w:val="es-ES"/>
        </w:rPr>
      </w:pPr>
    </w:p>
    <w:p w14:paraId="77BFB5AB" w14:textId="77777777" w:rsidR="00FD56F1" w:rsidRDefault="00FD56F1" w:rsidP="00FD56F1">
      <w:pPr>
        <w:rPr>
          <w:b/>
          <w:bCs/>
          <w:sz w:val="32"/>
          <w:szCs w:val="32"/>
          <w:u w:val="single"/>
          <w:lang w:val="es-ES"/>
        </w:rPr>
      </w:pPr>
    </w:p>
    <w:p w14:paraId="4CA8A33E" w14:textId="77777777" w:rsidR="00FD56F1" w:rsidRDefault="00FD56F1" w:rsidP="00FD56F1">
      <w:pPr>
        <w:rPr>
          <w:b/>
          <w:bCs/>
          <w:sz w:val="32"/>
          <w:szCs w:val="32"/>
          <w:u w:val="single"/>
          <w:lang w:val="es-ES"/>
        </w:rPr>
      </w:pPr>
    </w:p>
    <w:p w14:paraId="08A47751" w14:textId="77777777" w:rsidR="00FD56F1" w:rsidRDefault="00FD56F1" w:rsidP="00FD56F1">
      <w:pPr>
        <w:rPr>
          <w:b/>
          <w:bCs/>
          <w:sz w:val="32"/>
          <w:szCs w:val="32"/>
          <w:u w:val="single"/>
          <w:lang w:val="es-ES"/>
        </w:rPr>
      </w:pPr>
    </w:p>
    <w:p w14:paraId="1F23F18B" w14:textId="77777777" w:rsidR="00FD56F1" w:rsidRDefault="00FD56F1" w:rsidP="00FD56F1">
      <w:pPr>
        <w:rPr>
          <w:b/>
          <w:bCs/>
          <w:sz w:val="32"/>
          <w:szCs w:val="32"/>
          <w:u w:val="single"/>
          <w:lang w:val="es-ES"/>
        </w:rPr>
      </w:pPr>
    </w:p>
    <w:p w14:paraId="3DCE4C44" w14:textId="77777777" w:rsidR="00FD56F1" w:rsidRDefault="00FD56F1" w:rsidP="00FD56F1">
      <w:pPr>
        <w:rPr>
          <w:b/>
          <w:bCs/>
          <w:sz w:val="32"/>
          <w:szCs w:val="32"/>
          <w:u w:val="single"/>
          <w:lang w:val="es-ES"/>
        </w:rPr>
      </w:pPr>
    </w:p>
    <w:p w14:paraId="6437D504" w14:textId="77777777" w:rsidR="00FD56F1" w:rsidRDefault="00FD56F1" w:rsidP="00FD56F1">
      <w:pPr>
        <w:rPr>
          <w:b/>
          <w:bCs/>
          <w:sz w:val="32"/>
          <w:szCs w:val="32"/>
          <w:u w:val="single"/>
          <w:lang w:val="es-ES"/>
        </w:rPr>
      </w:pPr>
    </w:p>
    <w:p w14:paraId="42B680D0" w14:textId="77777777" w:rsidR="00FD56F1" w:rsidRDefault="00FD56F1" w:rsidP="00FD56F1">
      <w:pPr>
        <w:rPr>
          <w:b/>
          <w:bCs/>
          <w:sz w:val="32"/>
          <w:szCs w:val="32"/>
          <w:u w:val="single"/>
          <w:lang w:val="es-ES"/>
        </w:rPr>
      </w:pPr>
    </w:p>
    <w:p w14:paraId="2057D574" w14:textId="77777777" w:rsidR="00FD56F1" w:rsidRDefault="00FD56F1" w:rsidP="00FD56F1">
      <w:pPr>
        <w:rPr>
          <w:b/>
          <w:bCs/>
          <w:sz w:val="32"/>
          <w:szCs w:val="32"/>
          <w:u w:val="single"/>
          <w:lang w:val="es-ES"/>
        </w:rPr>
      </w:pPr>
    </w:p>
    <w:p w14:paraId="18E52958" w14:textId="77777777" w:rsidR="00FD56F1" w:rsidRDefault="00FD56F1" w:rsidP="00FD56F1">
      <w:pPr>
        <w:rPr>
          <w:b/>
          <w:bCs/>
          <w:sz w:val="32"/>
          <w:szCs w:val="32"/>
          <w:u w:val="single"/>
          <w:lang w:val="es-ES"/>
        </w:rPr>
      </w:pPr>
    </w:p>
    <w:p w14:paraId="7FE94F42" w14:textId="64A49496" w:rsidR="00FD56F1" w:rsidRPr="00FD56F1" w:rsidRDefault="00FD56F1" w:rsidP="00FD56F1">
      <w:pPr>
        <w:rPr>
          <w:b/>
          <w:bCs/>
          <w:sz w:val="32"/>
          <w:szCs w:val="32"/>
          <w:u w:val="single"/>
          <w:lang w:val="es-ES"/>
        </w:rPr>
      </w:pPr>
      <w:bookmarkStart w:id="0" w:name="_Hlk86787240"/>
      <w:r w:rsidRPr="00FD56F1">
        <w:rPr>
          <w:b/>
          <w:bCs/>
          <w:sz w:val="32"/>
          <w:szCs w:val="32"/>
          <w:u w:val="single"/>
          <w:lang w:val="es-ES"/>
        </w:rPr>
        <w:t>Realizar reclamos en pedidos</w:t>
      </w:r>
    </w:p>
    <w:p w14:paraId="3492A45E" w14:textId="77777777" w:rsidR="00FD56F1" w:rsidRPr="00D84994" w:rsidRDefault="00FD56F1" w:rsidP="00FD56F1">
      <w:pPr>
        <w:rPr>
          <w:i/>
          <w:iCs/>
          <w:sz w:val="28"/>
          <w:szCs w:val="28"/>
          <w:lang w:val="es-ES"/>
        </w:rPr>
      </w:pPr>
      <w:bookmarkStart w:id="1" w:name="_Hlk86786899"/>
      <w:r w:rsidRPr="00D84994">
        <w:rPr>
          <w:i/>
          <w:iCs/>
          <w:sz w:val="28"/>
          <w:szCs w:val="28"/>
          <w:lang w:val="es-ES"/>
        </w:rPr>
        <w:t xml:space="preserve">Escenario Primario </w:t>
      </w:r>
    </w:p>
    <w:p w14:paraId="78B87AB1" w14:textId="5C7C4AC8" w:rsidR="00FD56F1" w:rsidRDefault="00FD56F1" w:rsidP="00FD56F1">
      <w:pPr>
        <w:jc w:val="both"/>
        <w:rPr>
          <w:lang w:val="es-ES"/>
        </w:rPr>
      </w:pPr>
      <w:r>
        <w:rPr>
          <w:lang w:val="es-ES"/>
        </w:rPr>
        <w:t>Jeison</w:t>
      </w:r>
      <w:r w:rsidRPr="00001CA9">
        <w:rPr>
          <w:lang w:val="es-ES"/>
        </w:rPr>
        <w:t xml:space="preserve"> c</w:t>
      </w:r>
      <w:r>
        <w:rPr>
          <w:lang w:val="es-ES"/>
        </w:rPr>
        <w:t>ompró unos espejos retrovisores para su vehículo marca Audi serie A3, adquirió el repuesto desde la aplicación web CART</w:t>
      </w:r>
      <w:r w:rsidRPr="00001CA9">
        <w:rPr>
          <w:lang w:val="es-ES"/>
        </w:rPr>
        <w:t>,</w:t>
      </w:r>
      <w:r>
        <w:rPr>
          <w:lang w:val="es-ES"/>
        </w:rPr>
        <w:t xml:space="preserve"> el cual podemos encontrar dentro de la aplicación en la sección de “Historial de compras”. En la sección “Tuve un problema” Jeison realiza su reclamo</w:t>
      </w:r>
      <w:r w:rsidR="0092035C">
        <w:rPr>
          <w:lang w:val="es-ES"/>
        </w:rPr>
        <w:t xml:space="preserve"> (teniendo la opción de adjuntar fotos y documentos)</w:t>
      </w:r>
      <w:r w:rsidRPr="00001CA9">
        <w:rPr>
          <w:lang w:val="es-ES"/>
        </w:rPr>
        <w:t xml:space="preserve"> debido a</w:t>
      </w:r>
      <w:r>
        <w:rPr>
          <w:lang w:val="es-ES"/>
        </w:rPr>
        <w:t xml:space="preserve"> que el</w:t>
      </w:r>
      <w:r w:rsidRPr="00001CA9">
        <w:rPr>
          <w:lang w:val="es-ES"/>
        </w:rPr>
        <w:t xml:space="preserve"> producto</w:t>
      </w:r>
      <w:r>
        <w:rPr>
          <w:lang w:val="es-ES"/>
        </w:rPr>
        <w:t xml:space="preserve"> salió defectuoso, específicamente estaba quebrado.</w:t>
      </w:r>
    </w:p>
    <w:p w14:paraId="5847E29E" w14:textId="4BB0657C" w:rsidR="00FD56F1" w:rsidRDefault="00FD56F1" w:rsidP="00FD56F1">
      <w:pPr>
        <w:jc w:val="both"/>
        <w:rPr>
          <w:lang w:val="es-ES"/>
        </w:rPr>
      </w:pPr>
      <w:r>
        <w:rPr>
          <w:lang w:val="es-ES"/>
        </w:rPr>
        <w:t>Se inicia un proceso de petición para agilizar y garantizar el proceso de reembolso o reenvío del producto, el cual costó $145.000 pesos. Al momento de terminar el reclamo se le enviará directamente con un asesor, para que así se llegue a un acuerdo donde se realiza la revisión del estado en el que llegó el producto y así verificar el estado en el cual se encuentra la compra.</w:t>
      </w:r>
      <w:r w:rsidR="0092035C">
        <w:rPr>
          <w:lang w:val="es-ES"/>
        </w:rPr>
        <w:t xml:space="preserve"> Si el cliente no se encuentra de acuerdo con el cierre de su reclamación</w:t>
      </w:r>
      <w:r w:rsidR="00EF5501">
        <w:rPr>
          <w:lang w:val="es-ES"/>
        </w:rPr>
        <w:t>,</w:t>
      </w:r>
      <w:r w:rsidR="0092035C">
        <w:rPr>
          <w:lang w:val="es-ES"/>
        </w:rPr>
        <w:t xml:space="preserve"> tendrá 10 días hábiles para hacer una contra respuesta a la misma, de lo contrario el caso quedará cerrado automáticamente.</w:t>
      </w:r>
      <w:r>
        <w:rPr>
          <w:lang w:val="es-ES"/>
        </w:rPr>
        <w:t xml:space="preserve"> </w:t>
      </w:r>
    </w:p>
    <w:bookmarkEnd w:id="0"/>
    <w:bookmarkEnd w:id="1"/>
    <w:p w14:paraId="1D864DCC" w14:textId="77777777" w:rsidR="00FD56F1" w:rsidRDefault="00FD56F1" w:rsidP="00FD56F1">
      <w:pPr>
        <w:rPr>
          <w:i/>
          <w:iCs/>
          <w:sz w:val="28"/>
          <w:szCs w:val="28"/>
          <w:lang w:val="es-ES"/>
        </w:rPr>
      </w:pPr>
    </w:p>
    <w:p w14:paraId="58CDAD3A" w14:textId="2A6FC932" w:rsidR="00FD56F1" w:rsidRPr="00D84994" w:rsidRDefault="00FD56F1" w:rsidP="00FD56F1">
      <w:pPr>
        <w:rPr>
          <w:i/>
          <w:iCs/>
          <w:sz w:val="28"/>
          <w:szCs w:val="28"/>
          <w:lang w:val="es-ES"/>
        </w:rPr>
      </w:pPr>
      <w:r w:rsidRPr="00D84994">
        <w:rPr>
          <w:i/>
          <w:iCs/>
          <w:sz w:val="28"/>
          <w:szCs w:val="28"/>
          <w:lang w:val="es-ES"/>
        </w:rPr>
        <w:t xml:space="preserve">Escenario </w:t>
      </w:r>
      <w:r>
        <w:rPr>
          <w:i/>
          <w:iCs/>
          <w:sz w:val="28"/>
          <w:szCs w:val="28"/>
          <w:lang w:val="es-ES"/>
        </w:rPr>
        <w:t>Secundario</w:t>
      </w:r>
      <w:r w:rsidRPr="00D84994">
        <w:rPr>
          <w:i/>
          <w:iCs/>
          <w:sz w:val="28"/>
          <w:szCs w:val="28"/>
          <w:lang w:val="es-ES"/>
        </w:rPr>
        <w:t xml:space="preserve"> </w:t>
      </w:r>
    </w:p>
    <w:p w14:paraId="03BF4E38" w14:textId="77777777" w:rsidR="0092035C" w:rsidRDefault="0092035C" w:rsidP="0092035C">
      <w:pPr>
        <w:jc w:val="both"/>
        <w:rPr>
          <w:lang w:val="es-ES"/>
        </w:rPr>
      </w:pPr>
      <w:r>
        <w:rPr>
          <w:lang w:val="es-ES"/>
        </w:rPr>
        <w:t>Jeison</w:t>
      </w:r>
      <w:r w:rsidRPr="00001CA9">
        <w:rPr>
          <w:lang w:val="es-ES"/>
        </w:rPr>
        <w:t xml:space="preserve"> c</w:t>
      </w:r>
      <w:r>
        <w:rPr>
          <w:lang w:val="es-ES"/>
        </w:rPr>
        <w:t>ompró unos espejos retrovisores para su vehículo marca Audi serie A3, adquirió el repuesto desde la aplicación web CART</w:t>
      </w:r>
      <w:r w:rsidRPr="00001CA9">
        <w:rPr>
          <w:lang w:val="es-ES"/>
        </w:rPr>
        <w:t>,</w:t>
      </w:r>
      <w:r>
        <w:rPr>
          <w:lang w:val="es-ES"/>
        </w:rPr>
        <w:t xml:space="preserve"> el cual podemos encontrar dentro de la aplicación en la sección de “Historial de compras”. En la sección “Tuve un problema” Jeison realiza su reclamo (teniendo la opción de adjuntar fotos y documentos)</w:t>
      </w:r>
      <w:r w:rsidRPr="00001CA9">
        <w:rPr>
          <w:lang w:val="es-ES"/>
        </w:rPr>
        <w:t xml:space="preserve"> debido a</w:t>
      </w:r>
      <w:r>
        <w:rPr>
          <w:lang w:val="es-ES"/>
        </w:rPr>
        <w:t xml:space="preserve"> que el</w:t>
      </w:r>
      <w:r w:rsidRPr="00001CA9">
        <w:rPr>
          <w:lang w:val="es-ES"/>
        </w:rPr>
        <w:t xml:space="preserve"> producto</w:t>
      </w:r>
      <w:r>
        <w:rPr>
          <w:lang w:val="es-ES"/>
        </w:rPr>
        <w:t xml:space="preserve"> salió defectuoso, específicamente estaba quebrado.</w:t>
      </w:r>
    </w:p>
    <w:p w14:paraId="5D286607" w14:textId="27238A3D" w:rsidR="0092035C" w:rsidRDefault="0092035C" w:rsidP="0092035C">
      <w:pPr>
        <w:jc w:val="both"/>
        <w:rPr>
          <w:lang w:val="es-ES"/>
        </w:rPr>
      </w:pPr>
      <w:r>
        <w:rPr>
          <w:lang w:val="es-ES"/>
        </w:rPr>
        <w:t xml:space="preserve">Se inicia un proceso de petición para agilizar y garantizar el proceso de reembolso o reenvío del producto, el cual costó $145.000 pesos. Al momento de terminar el reclamo se le enviará directamente con un asesor, para que así se llegue a un acuerdo donde se realiza la revisión del estado en el que llegó el producto y así verificar el estado en el cual se encuentra la compra. Si </w:t>
      </w:r>
      <w:r>
        <w:rPr>
          <w:lang w:val="es-ES"/>
        </w:rPr>
        <w:t>se comprueba que el estado del producto es defectuoso por negligencia del comprador, el estado de la petición automáticamente será denegado y el caso cerrado. Si el cliente no se encuentra de acuerdo con el</w:t>
      </w:r>
      <w:r>
        <w:rPr>
          <w:lang w:val="es-ES"/>
        </w:rPr>
        <w:t xml:space="preserve"> cierre de su reclamación</w:t>
      </w:r>
      <w:r>
        <w:rPr>
          <w:lang w:val="es-ES"/>
        </w:rPr>
        <w:t>,</w:t>
      </w:r>
      <w:r>
        <w:rPr>
          <w:lang w:val="es-ES"/>
        </w:rPr>
        <w:t xml:space="preserve"> tendrá 10 días hábiles para hacer una contra respuesta a la misma, de lo contrario el caso quedará cerrado automáticamente. </w:t>
      </w:r>
    </w:p>
    <w:p w14:paraId="0D13ABFA" w14:textId="12C47237" w:rsidR="00F82066" w:rsidRDefault="00F82066" w:rsidP="00F82066">
      <w:pPr>
        <w:rPr>
          <w:b/>
          <w:bCs/>
          <w:sz w:val="32"/>
          <w:szCs w:val="32"/>
          <w:lang w:val="es-ES"/>
        </w:rPr>
      </w:pPr>
    </w:p>
    <w:p w14:paraId="155E65E0" w14:textId="6176F733" w:rsidR="00F82066" w:rsidRDefault="00F82066" w:rsidP="00F82066">
      <w:pPr>
        <w:rPr>
          <w:b/>
          <w:bCs/>
          <w:sz w:val="32"/>
          <w:szCs w:val="32"/>
          <w:lang w:val="es-ES"/>
        </w:rPr>
      </w:pPr>
    </w:p>
    <w:p w14:paraId="2BF63B8A" w14:textId="2056F912" w:rsidR="00F82066" w:rsidRDefault="00F82066" w:rsidP="00F82066">
      <w:pPr>
        <w:rPr>
          <w:b/>
          <w:bCs/>
          <w:sz w:val="32"/>
          <w:szCs w:val="32"/>
          <w:lang w:val="es-ES"/>
        </w:rPr>
      </w:pPr>
    </w:p>
    <w:p w14:paraId="439DFC82" w14:textId="1EECE052" w:rsidR="00F82066" w:rsidRDefault="00F82066" w:rsidP="00F82066">
      <w:pPr>
        <w:rPr>
          <w:b/>
          <w:bCs/>
          <w:sz w:val="32"/>
          <w:szCs w:val="32"/>
          <w:lang w:val="es-ES"/>
        </w:rPr>
      </w:pPr>
    </w:p>
    <w:p w14:paraId="00665C25" w14:textId="71E9AD50" w:rsidR="00F82066" w:rsidRDefault="00F82066" w:rsidP="00F82066">
      <w:pPr>
        <w:rPr>
          <w:b/>
          <w:bCs/>
          <w:sz w:val="32"/>
          <w:szCs w:val="32"/>
          <w:lang w:val="es-ES"/>
        </w:rPr>
      </w:pPr>
    </w:p>
    <w:p w14:paraId="2CAAC6E8" w14:textId="2E9D8946" w:rsidR="00F82066" w:rsidRDefault="00F82066" w:rsidP="00F82066">
      <w:pPr>
        <w:rPr>
          <w:b/>
          <w:bCs/>
          <w:sz w:val="32"/>
          <w:szCs w:val="32"/>
          <w:lang w:val="es-ES"/>
        </w:rPr>
      </w:pPr>
    </w:p>
    <w:p w14:paraId="6CA817D8" w14:textId="07A7BC5F" w:rsidR="00F82066" w:rsidRDefault="00F82066" w:rsidP="00F82066">
      <w:pPr>
        <w:rPr>
          <w:b/>
          <w:bCs/>
          <w:sz w:val="32"/>
          <w:szCs w:val="32"/>
          <w:lang w:val="es-ES"/>
        </w:rPr>
      </w:pPr>
    </w:p>
    <w:p w14:paraId="48F24893" w14:textId="11D714DC" w:rsidR="00F82066" w:rsidRDefault="00F82066" w:rsidP="00F82066">
      <w:pPr>
        <w:rPr>
          <w:b/>
          <w:bCs/>
          <w:sz w:val="32"/>
          <w:szCs w:val="32"/>
          <w:lang w:val="es-ES"/>
        </w:rPr>
      </w:pPr>
    </w:p>
    <w:p w14:paraId="0347ED27" w14:textId="44633B4A" w:rsidR="00F82066" w:rsidRDefault="00F82066" w:rsidP="00F82066">
      <w:pPr>
        <w:rPr>
          <w:b/>
          <w:bCs/>
          <w:sz w:val="32"/>
          <w:szCs w:val="32"/>
          <w:lang w:val="es-ES"/>
        </w:rPr>
      </w:pPr>
    </w:p>
    <w:p w14:paraId="2DE657DB" w14:textId="78C53B74" w:rsidR="00FD56F1" w:rsidRDefault="00FD56F1" w:rsidP="00F82066">
      <w:pPr>
        <w:rPr>
          <w:b/>
          <w:bCs/>
          <w:sz w:val="32"/>
          <w:szCs w:val="32"/>
          <w:lang w:val="es-ES"/>
        </w:rPr>
      </w:pPr>
    </w:p>
    <w:p w14:paraId="4186DB9C" w14:textId="6DA3BCEC" w:rsidR="00FD56F1" w:rsidRDefault="00FD56F1" w:rsidP="00F82066">
      <w:pPr>
        <w:rPr>
          <w:b/>
          <w:bCs/>
          <w:sz w:val="32"/>
          <w:szCs w:val="32"/>
          <w:lang w:val="es-ES"/>
        </w:rPr>
      </w:pPr>
    </w:p>
    <w:p w14:paraId="3D938DFD" w14:textId="60BAFE3F" w:rsidR="00FD56F1" w:rsidRDefault="00FD56F1" w:rsidP="00F82066">
      <w:pPr>
        <w:rPr>
          <w:b/>
          <w:bCs/>
          <w:sz w:val="32"/>
          <w:szCs w:val="32"/>
          <w:lang w:val="es-ES"/>
        </w:rPr>
      </w:pPr>
    </w:p>
    <w:p w14:paraId="00B8A0D7" w14:textId="45FF0570" w:rsidR="00FD56F1" w:rsidRDefault="00FD56F1" w:rsidP="00F82066">
      <w:pPr>
        <w:rPr>
          <w:b/>
          <w:bCs/>
          <w:sz w:val="32"/>
          <w:szCs w:val="32"/>
          <w:lang w:val="es-ES"/>
        </w:rPr>
      </w:pPr>
    </w:p>
    <w:p w14:paraId="63806F68" w14:textId="77777777" w:rsidR="00FD56F1" w:rsidRPr="00F82066" w:rsidRDefault="00FD56F1" w:rsidP="00F82066">
      <w:pPr>
        <w:rPr>
          <w:b/>
          <w:bCs/>
          <w:sz w:val="32"/>
          <w:szCs w:val="32"/>
          <w:lang w:val="es-ES"/>
        </w:rPr>
      </w:pPr>
    </w:p>
    <w:p w14:paraId="77CDCBE4" w14:textId="0B92C213" w:rsidR="00D84994" w:rsidRDefault="00D84994" w:rsidP="00DC0CFA">
      <w:pPr>
        <w:rPr>
          <w:lang w:val="es-ES"/>
        </w:rPr>
      </w:pPr>
    </w:p>
    <w:p w14:paraId="6C1D3E7B" w14:textId="24EB4FC1" w:rsidR="00DC0CFA" w:rsidRPr="00F82066" w:rsidRDefault="00DC0CFA" w:rsidP="00DC0CFA">
      <w:pPr>
        <w:rPr>
          <w:b/>
          <w:bCs/>
          <w:sz w:val="32"/>
          <w:szCs w:val="32"/>
          <w:u w:val="single"/>
          <w:lang w:val="es-ES"/>
        </w:rPr>
      </w:pPr>
      <w:r w:rsidRPr="00F82066">
        <w:rPr>
          <w:b/>
          <w:bCs/>
          <w:sz w:val="32"/>
          <w:szCs w:val="32"/>
          <w:u w:val="single"/>
          <w:lang w:val="es-ES"/>
        </w:rPr>
        <w:t>Buscar partes</w:t>
      </w:r>
    </w:p>
    <w:p w14:paraId="725F60E6" w14:textId="2073E0CD" w:rsidR="00DC0CFA" w:rsidRDefault="00DC0CFA" w:rsidP="00DC0CFA">
      <w:pPr>
        <w:rPr>
          <w:i/>
          <w:iCs/>
          <w:sz w:val="28"/>
          <w:szCs w:val="28"/>
          <w:lang w:val="es-ES"/>
        </w:rPr>
      </w:pPr>
      <w:r w:rsidRPr="00DC0CFA">
        <w:rPr>
          <w:i/>
          <w:iCs/>
          <w:sz w:val="28"/>
          <w:szCs w:val="28"/>
          <w:lang w:val="es-ES"/>
        </w:rPr>
        <w:t>Escenario primari</w:t>
      </w:r>
      <w:r w:rsidR="001E3BC4">
        <w:rPr>
          <w:i/>
          <w:iCs/>
          <w:sz w:val="28"/>
          <w:szCs w:val="28"/>
          <w:lang w:val="es-ES"/>
        </w:rPr>
        <w:t>o:</w:t>
      </w:r>
    </w:p>
    <w:p w14:paraId="1883DAA3" w14:textId="77777777" w:rsidR="008E090A" w:rsidRDefault="008E090A" w:rsidP="00DC0CFA">
      <w:pPr>
        <w:rPr>
          <w:i/>
          <w:iCs/>
          <w:sz w:val="28"/>
          <w:szCs w:val="28"/>
          <w:lang w:val="es-ES"/>
        </w:rPr>
      </w:pPr>
    </w:p>
    <w:p w14:paraId="7CB3F971" w14:textId="3EF8ED07" w:rsidR="00DC0CFA" w:rsidRPr="00DC0CFA" w:rsidRDefault="00DC0CFA" w:rsidP="00DC0CFA">
      <w:pPr>
        <w:rPr>
          <w:lang w:val="es-ES"/>
        </w:rPr>
      </w:pPr>
      <w:r w:rsidRPr="00DC0CFA">
        <w:rPr>
          <w:lang w:val="es-ES"/>
        </w:rPr>
        <w:t>Nelson</w:t>
      </w:r>
      <w:r>
        <w:rPr>
          <w:lang w:val="es-ES"/>
        </w:rPr>
        <w:t xml:space="preserve"> desea buscar un repuesto para su veh</w:t>
      </w:r>
      <w:r w:rsidR="007418B9">
        <w:rPr>
          <w:lang w:val="es-ES"/>
        </w:rPr>
        <w:t>ículo, específicamente un espejo eléctrico</w:t>
      </w:r>
      <w:r w:rsidR="00F7581A">
        <w:rPr>
          <w:lang w:val="es-ES"/>
        </w:rPr>
        <w:t xml:space="preserve"> para un Renault Sandero POLAR, el cual se encuentra agregado a “mi garaje” dentro de la aplicación web CART.</w:t>
      </w:r>
    </w:p>
    <w:p w14:paraId="0780B406" w14:textId="4FBD4983" w:rsidR="008E090A" w:rsidRPr="00F82066" w:rsidRDefault="00F7581A" w:rsidP="00F82066">
      <w:pPr>
        <w:pStyle w:val="Ttulo1"/>
        <w:spacing w:before="0" w:beforeAutospacing="0" w:after="120" w:afterAutospacing="0"/>
        <w:ind w:right="225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</w:pPr>
      <w:r w:rsidRP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>Estando ubicado en la aplicación web, Nelson hace uso del motor de indexación para llevar a cabo la búsqueda de partes o repuestos y diligencia la siguiente información: Seleccionar la categoría “Espejos y Vidrios” e ingresa</w:t>
      </w:r>
      <w:r w:rsidR="00673686" w:rsidRP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 xml:space="preserve"> el repuesto “Espejo eléctrico Renault Sandero POLAR”. Una vez diligenciada la información, se filtra la búsqueda por medio de la funcionalidad “Consultar”, A </w:t>
      </w:r>
      <w:r w:rsidR="001E3BC4" w:rsidRP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>continuación,</w:t>
      </w:r>
      <w:r w:rsidR="00673686" w:rsidRP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 xml:space="preserve"> se le muestra a Nelson un listado de partes relacionadas con el criterio de búsqueda con la siguiente información: </w:t>
      </w:r>
      <w:r w:rsid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>“</w:t>
      </w:r>
      <w:r w:rsidR="001E3BC4" w:rsidRP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>Espejo Electrico Izquierdo Con Direccional Logan Sandero</w:t>
      </w:r>
      <w:r w:rsid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>”</w:t>
      </w:r>
      <w:r w:rsidR="001E3BC4" w:rsidRP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>,</w:t>
      </w:r>
      <w:r w:rsidR="00673686" w:rsidRP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 xml:space="preserve"> una imagen del espejo</w:t>
      </w:r>
      <w:r w:rsid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 xml:space="preserve">, </w:t>
      </w:r>
      <w:r w:rsidR="00673686" w:rsidRP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>la categoría</w:t>
      </w:r>
      <w:r w:rsid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 xml:space="preserve"> “Espejos, Vidrios y autopartes” por un valor </w:t>
      </w:r>
      <w:r w:rsidR="00F82066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>de $</w:t>
      </w:r>
      <w:r w:rsid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 xml:space="preserve">240.000 cada uno. Nelson también observa que en cada espejo hay tres opciones en donde puede agregar el repuesto a la lista de deseos, agregar al carro de compras o ver más información sobre este repuesto. </w:t>
      </w:r>
    </w:p>
    <w:p w14:paraId="27C992B3" w14:textId="77777777" w:rsidR="008E090A" w:rsidRDefault="008E090A" w:rsidP="008E090A">
      <w:pPr>
        <w:rPr>
          <w:i/>
          <w:iCs/>
          <w:sz w:val="28"/>
          <w:szCs w:val="28"/>
          <w:lang w:val="es-ES"/>
        </w:rPr>
      </w:pPr>
    </w:p>
    <w:p w14:paraId="678B6177" w14:textId="11232FAA" w:rsidR="008E090A" w:rsidRDefault="008E090A" w:rsidP="008E090A">
      <w:pPr>
        <w:rPr>
          <w:i/>
          <w:iCs/>
          <w:sz w:val="28"/>
          <w:szCs w:val="28"/>
          <w:lang w:val="es-ES"/>
        </w:rPr>
      </w:pPr>
      <w:r w:rsidRPr="00DC0CFA">
        <w:rPr>
          <w:i/>
          <w:iCs/>
          <w:sz w:val="28"/>
          <w:szCs w:val="28"/>
          <w:lang w:val="es-ES"/>
        </w:rPr>
        <w:t xml:space="preserve">Escenario </w:t>
      </w:r>
      <w:r>
        <w:rPr>
          <w:i/>
          <w:iCs/>
          <w:sz w:val="28"/>
          <w:szCs w:val="28"/>
          <w:lang w:val="es-ES"/>
        </w:rPr>
        <w:t>secundario:</w:t>
      </w:r>
    </w:p>
    <w:p w14:paraId="0DE83632" w14:textId="77777777" w:rsidR="008E090A" w:rsidRDefault="008E090A" w:rsidP="008E090A">
      <w:pPr>
        <w:rPr>
          <w:i/>
          <w:iCs/>
          <w:sz w:val="28"/>
          <w:szCs w:val="28"/>
          <w:lang w:val="es-ES"/>
        </w:rPr>
      </w:pPr>
    </w:p>
    <w:p w14:paraId="6927023F" w14:textId="77777777" w:rsidR="008E090A" w:rsidRPr="00DC0CFA" w:rsidRDefault="008E090A" w:rsidP="008E090A">
      <w:pPr>
        <w:rPr>
          <w:lang w:val="es-ES"/>
        </w:rPr>
      </w:pPr>
      <w:r w:rsidRPr="00DC0CFA">
        <w:rPr>
          <w:lang w:val="es-ES"/>
        </w:rPr>
        <w:t>Nelson</w:t>
      </w:r>
      <w:r>
        <w:rPr>
          <w:lang w:val="es-ES"/>
        </w:rPr>
        <w:t xml:space="preserve"> desea buscar un repuesto para su vehículo, específicamente un espejo eléctrico para un Renault Sandero POLAR, el cual se encuentra agregado a “mi garaje” dentro de la aplicación web CART.</w:t>
      </w:r>
    </w:p>
    <w:p w14:paraId="531FAE84" w14:textId="0176E462" w:rsidR="008E090A" w:rsidRDefault="008E090A" w:rsidP="008E090A">
      <w:pPr>
        <w:pStyle w:val="Ttulo1"/>
        <w:spacing w:before="0" w:beforeAutospacing="0" w:after="120" w:afterAutospacing="0"/>
        <w:ind w:right="225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</w:pPr>
      <w:r w:rsidRPr="001E3BC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 xml:space="preserve">Estando ubicado en la aplicación web, Nelson hace uso del motor de indexación para llevar a cabo la búsqueda de partes o repuestos y diligencia la siguiente información: Seleccionar la categoría “Espejos y Vidrios” e ingresa el repuesto “Espejo eléctrico Renault Sandero POLAR”. Una vez diligenciada la información, se filtra la búsqueda por medio de la funcionalidad “Consultar”, A continuación, se le muestra a Nelson </w:t>
      </w:r>
    </w:p>
    <w:p w14:paraId="25271633" w14:textId="3BEA3E28" w:rsidR="008E090A" w:rsidRPr="001E3BC4" w:rsidRDefault="008E090A" w:rsidP="001E3BC4">
      <w:pPr>
        <w:pStyle w:val="Ttulo1"/>
        <w:spacing w:before="0" w:beforeAutospacing="0" w:after="120" w:afterAutospacing="0"/>
        <w:ind w:right="225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ES"/>
        </w:rPr>
        <w:t>Un mensaje que indica “No se pudo encontrar repuestos para la información ingresada en la búsqueda” y puede volver a buscar otro repuesto si así lo desea.</w:t>
      </w:r>
    </w:p>
    <w:sectPr w:rsidR="008E090A" w:rsidRPr="001E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3841"/>
    <w:multiLevelType w:val="hybridMultilevel"/>
    <w:tmpl w:val="4262FFE0"/>
    <w:lvl w:ilvl="0" w:tplc="5FA2436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94"/>
    <w:rsid w:val="00156DB3"/>
    <w:rsid w:val="001C7016"/>
    <w:rsid w:val="001E3BC4"/>
    <w:rsid w:val="001E641F"/>
    <w:rsid w:val="00255FCF"/>
    <w:rsid w:val="003B75D0"/>
    <w:rsid w:val="0048443C"/>
    <w:rsid w:val="0059124D"/>
    <w:rsid w:val="00673686"/>
    <w:rsid w:val="006F211E"/>
    <w:rsid w:val="007418B9"/>
    <w:rsid w:val="008566D6"/>
    <w:rsid w:val="00861A69"/>
    <w:rsid w:val="008B6B0D"/>
    <w:rsid w:val="008E090A"/>
    <w:rsid w:val="00900FB4"/>
    <w:rsid w:val="0092035C"/>
    <w:rsid w:val="00930793"/>
    <w:rsid w:val="00A2643C"/>
    <w:rsid w:val="00B375FF"/>
    <w:rsid w:val="00CF254A"/>
    <w:rsid w:val="00CF40F0"/>
    <w:rsid w:val="00D05368"/>
    <w:rsid w:val="00D84994"/>
    <w:rsid w:val="00DC0CFA"/>
    <w:rsid w:val="00EC55BA"/>
    <w:rsid w:val="00EF5501"/>
    <w:rsid w:val="00F7581A"/>
    <w:rsid w:val="00F82066"/>
    <w:rsid w:val="00F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FF79"/>
  <w15:chartTrackingRefBased/>
  <w15:docId w15:val="{C701F5C3-CF43-414D-A524-AC7189E4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3BC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9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3B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7F55F5-54AB-A145-A4EC-318CA021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1212</Words>
  <Characters>6668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Pinzon Aranzazu</dc:creator>
  <cp:keywords/>
  <dc:description/>
  <cp:lastModifiedBy>NATES HUERTAS JUAN DAVID</cp:lastModifiedBy>
  <cp:revision>5</cp:revision>
  <dcterms:created xsi:type="dcterms:W3CDTF">2021-11-03T00:03:00Z</dcterms:created>
  <dcterms:modified xsi:type="dcterms:W3CDTF">2021-11-03T05:05:00Z</dcterms:modified>
</cp:coreProperties>
</file>