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3D63EE" w14:textId="77777777" w:rsidR="00254694" w:rsidRPr="006461C1" w:rsidRDefault="004B6475">
      <w:pPr>
        <w:jc w:val="center"/>
        <w:rPr>
          <w:rFonts w:ascii="Times New Roman" w:eastAsia="Times New Roman" w:hAnsi="Times New Roman" w:cs="Times New Roman"/>
          <w:b/>
          <w:sz w:val="32"/>
          <w:szCs w:val="32"/>
          <w:lang w:val="en-CA"/>
        </w:rPr>
      </w:pPr>
      <w:r w:rsidRPr="006461C1">
        <w:rPr>
          <w:rFonts w:ascii="Times New Roman" w:eastAsia="Times New Roman" w:hAnsi="Times New Roman" w:cs="Times New Roman"/>
          <w:b/>
          <w:sz w:val="32"/>
          <w:szCs w:val="32"/>
          <w:lang w:val="en-CA"/>
        </w:rPr>
        <w:t>Life Cycle Assessment of a metallic kettle</w:t>
      </w:r>
    </w:p>
    <w:p w14:paraId="482F7694" w14:textId="77777777" w:rsidR="00254694" w:rsidRPr="006461C1" w:rsidRDefault="004B6475">
      <w:pPr>
        <w:jc w:val="center"/>
        <w:rPr>
          <w:rFonts w:ascii="Times New Roman" w:eastAsia="Times New Roman" w:hAnsi="Times New Roman" w:cs="Times New Roman"/>
          <w:b/>
          <w:sz w:val="32"/>
          <w:szCs w:val="32"/>
          <w:lang w:val="en-CA"/>
        </w:rPr>
      </w:pPr>
      <w:r w:rsidRPr="006461C1">
        <w:rPr>
          <w:rFonts w:ascii="Times New Roman" w:eastAsia="Times New Roman" w:hAnsi="Times New Roman" w:cs="Times New Roman"/>
          <w:b/>
          <w:sz w:val="32"/>
          <w:szCs w:val="32"/>
          <w:lang w:val="en-CA"/>
        </w:rPr>
        <w:t>Term Project Report</w:t>
      </w:r>
    </w:p>
    <w:p w14:paraId="5FE4F2CA" w14:textId="77777777" w:rsidR="00254694" w:rsidRPr="006461C1" w:rsidRDefault="004B6475">
      <w:pPr>
        <w:jc w:val="center"/>
        <w:rPr>
          <w:rFonts w:ascii="Times New Roman" w:eastAsia="Times New Roman" w:hAnsi="Times New Roman" w:cs="Times New Roman"/>
          <w:b/>
          <w:sz w:val="32"/>
          <w:szCs w:val="32"/>
          <w:lang w:val="en-CA"/>
        </w:rPr>
      </w:pPr>
      <w:r w:rsidRPr="006461C1">
        <w:rPr>
          <w:rFonts w:ascii="Times New Roman" w:eastAsia="Times New Roman" w:hAnsi="Times New Roman" w:cs="Times New Roman"/>
          <w:b/>
          <w:sz w:val="32"/>
          <w:szCs w:val="32"/>
          <w:lang w:val="en-CA"/>
        </w:rPr>
        <w:t>ENVS 3303-001</w:t>
      </w:r>
    </w:p>
    <w:p w14:paraId="6D432637" w14:textId="77777777" w:rsidR="00254694" w:rsidRPr="006461C1" w:rsidRDefault="00254694">
      <w:pPr>
        <w:jc w:val="center"/>
        <w:rPr>
          <w:rFonts w:ascii="Times New Roman" w:eastAsia="Times New Roman" w:hAnsi="Times New Roman" w:cs="Times New Roman"/>
          <w:b/>
          <w:sz w:val="28"/>
          <w:szCs w:val="28"/>
          <w:lang w:val="en-CA"/>
        </w:rPr>
      </w:pPr>
    </w:p>
    <w:p w14:paraId="441E0F54" w14:textId="77777777" w:rsidR="00254694" w:rsidRPr="006461C1" w:rsidRDefault="004B6475">
      <w:pPr>
        <w:jc w:val="center"/>
        <w:rPr>
          <w:rFonts w:ascii="Times New Roman" w:eastAsia="Times New Roman" w:hAnsi="Times New Roman" w:cs="Times New Roman"/>
          <w:b/>
          <w:sz w:val="32"/>
          <w:szCs w:val="32"/>
          <w:lang w:val="en-CA"/>
        </w:rPr>
      </w:pPr>
      <w:r w:rsidRPr="006461C1">
        <w:rPr>
          <w:rFonts w:ascii="Times New Roman" w:eastAsia="Times New Roman" w:hAnsi="Times New Roman" w:cs="Times New Roman"/>
          <w:b/>
          <w:sz w:val="32"/>
          <w:szCs w:val="32"/>
          <w:lang w:val="en-CA"/>
        </w:rPr>
        <w:t>Mount Royal University</w:t>
      </w:r>
    </w:p>
    <w:p w14:paraId="503EF363" w14:textId="77777777" w:rsidR="00254694" w:rsidRPr="006461C1" w:rsidRDefault="00254694">
      <w:pPr>
        <w:jc w:val="center"/>
        <w:rPr>
          <w:rFonts w:ascii="Times New Roman" w:eastAsia="Times New Roman" w:hAnsi="Times New Roman" w:cs="Times New Roman"/>
          <w:b/>
          <w:sz w:val="32"/>
          <w:szCs w:val="32"/>
          <w:lang w:val="en-CA"/>
        </w:rPr>
      </w:pPr>
    </w:p>
    <w:p w14:paraId="1A0C100F" w14:textId="77777777" w:rsidR="00254694" w:rsidRPr="006461C1" w:rsidRDefault="004B6475">
      <w:pPr>
        <w:jc w:val="center"/>
        <w:rPr>
          <w:rFonts w:ascii="Times New Roman" w:eastAsia="Times New Roman" w:hAnsi="Times New Roman" w:cs="Times New Roman"/>
          <w:b/>
          <w:sz w:val="32"/>
          <w:szCs w:val="32"/>
          <w:lang w:val="en-CA"/>
        </w:rPr>
      </w:pPr>
      <w:r w:rsidRPr="006461C1">
        <w:rPr>
          <w:rFonts w:ascii="Times New Roman" w:eastAsia="Times New Roman" w:hAnsi="Times New Roman" w:cs="Times New Roman"/>
          <w:b/>
          <w:sz w:val="32"/>
          <w:szCs w:val="32"/>
          <w:lang w:val="en-CA"/>
        </w:rPr>
        <w:t>Submitted by:</w:t>
      </w:r>
    </w:p>
    <w:p w14:paraId="5BD0C2EC" w14:textId="77777777" w:rsidR="00254694" w:rsidRPr="006461C1" w:rsidRDefault="004B6475">
      <w:pPr>
        <w:jc w:val="center"/>
        <w:rPr>
          <w:rFonts w:ascii="Times New Roman" w:eastAsia="Times New Roman" w:hAnsi="Times New Roman" w:cs="Times New Roman"/>
          <w:b/>
          <w:sz w:val="32"/>
          <w:szCs w:val="32"/>
          <w:lang w:val="en-CA"/>
        </w:rPr>
      </w:pPr>
      <w:r w:rsidRPr="006461C1">
        <w:rPr>
          <w:rFonts w:ascii="Times New Roman" w:eastAsia="Times New Roman" w:hAnsi="Times New Roman" w:cs="Times New Roman"/>
          <w:b/>
          <w:sz w:val="32"/>
          <w:szCs w:val="32"/>
          <w:lang w:val="en-CA"/>
        </w:rPr>
        <w:t xml:space="preserve">Violet &amp; Asia </w:t>
      </w:r>
    </w:p>
    <w:p w14:paraId="72D2CFC4" w14:textId="77777777" w:rsidR="00254694" w:rsidRPr="006461C1" w:rsidRDefault="00254694">
      <w:pPr>
        <w:jc w:val="center"/>
        <w:rPr>
          <w:rFonts w:ascii="Times New Roman" w:eastAsia="Times New Roman" w:hAnsi="Times New Roman" w:cs="Times New Roman"/>
          <w:b/>
          <w:sz w:val="32"/>
          <w:szCs w:val="32"/>
          <w:lang w:val="en-CA"/>
        </w:rPr>
      </w:pPr>
    </w:p>
    <w:p w14:paraId="1C7991F5" w14:textId="77777777" w:rsidR="00254694" w:rsidRPr="006461C1" w:rsidRDefault="00254694">
      <w:pPr>
        <w:ind w:left="2880"/>
        <w:rPr>
          <w:rFonts w:ascii="Times New Roman" w:eastAsia="Times New Roman" w:hAnsi="Times New Roman" w:cs="Times New Roman"/>
          <w:b/>
          <w:sz w:val="32"/>
          <w:szCs w:val="32"/>
          <w:lang w:val="en-CA"/>
        </w:rPr>
      </w:pPr>
    </w:p>
    <w:p w14:paraId="7EE1324D" w14:textId="77777777" w:rsidR="00254694" w:rsidRPr="006461C1" w:rsidRDefault="004B6475">
      <w:pPr>
        <w:spacing w:line="480" w:lineRule="auto"/>
        <w:jc w:val="center"/>
        <w:rPr>
          <w:rFonts w:ascii="Times New Roman" w:eastAsia="Times New Roman" w:hAnsi="Times New Roman" w:cs="Times New Roman"/>
          <w:sz w:val="24"/>
          <w:szCs w:val="24"/>
          <w:lang w:val="en-CA"/>
        </w:rPr>
      </w:pPr>
      <w:r w:rsidRPr="006461C1">
        <w:rPr>
          <w:rFonts w:ascii="Times New Roman" w:eastAsia="Times New Roman" w:hAnsi="Times New Roman" w:cs="Times New Roman"/>
          <w:noProof/>
          <w:sz w:val="24"/>
          <w:szCs w:val="24"/>
          <w:lang w:val="en-US" w:eastAsia="en-US"/>
        </w:rPr>
        <w:drawing>
          <wp:inline distT="114300" distB="114300" distL="114300" distR="114300" wp14:anchorId="212DE711" wp14:editId="790636B6">
            <wp:extent cx="2977455" cy="297745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977455" cy="2977455"/>
                    </a:xfrm>
                    <a:prstGeom prst="rect">
                      <a:avLst/>
                    </a:prstGeom>
                    <a:ln/>
                  </pic:spPr>
                </pic:pic>
              </a:graphicData>
            </a:graphic>
          </wp:inline>
        </w:drawing>
      </w:r>
    </w:p>
    <w:p w14:paraId="2053AD0F" w14:textId="77777777" w:rsidR="00254694" w:rsidRPr="006461C1" w:rsidRDefault="00254694">
      <w:pPr>
        <w:rPr>
          <w:rFonts w:ascii="Times New Roman" w:eastAsia="Times New Roman" w:hAnsi="Times New Roman" w:cs="Times New Roman"/>
          <w:sz w:val="24"/>
          <w:szCs w:val="24"/>
          <w:lang w:val="en-CA"/>
        </w:rPr>
      </w:pPr>
    </w:p>
    <w:p w14:paraId="4522E04E" w14:textId="77777777" w:rsidR="00254694" w:rsidRPr="006461C1" w:rsidRDefault="00254694">
      <w:pPr>
        <w:rPr>
          <w:rFonts w:ascii="Times New Roman" w:eastAsia="Times New Roman" w:hAnsi="Times New Roman" w:cs="Times New Roman"/>
          <w:sz w:val="24"/>
          <w:szCs w:val="24"/>
          <w:lang w:val="en-CA"/>
        </w:rPr>
      </w:pPr>
    </w:p>
    <w:p w14:paraId="6603F197" w14:textId="77777777" w:rsidR="00254694" w:rsidRPr="006461C1" w:rsidRDefault="00254694">
      <w:pPr>
        <w:rPr>
          <w:rFonts w:ascii="Times New Roman" w:eastAsia="Times New Roman" w:hAnsi="Times New Roman" w:cs="Times New Roman"/>
          <w:sz w:val="24"/>
          <w:szCs w:val="24"/>
          <w:lang w:val="en-CA"/>
        </w:rPr>
      </w:pPr>
    </w:p>
    <w:p w14:paraId="40582537" w14:textId="77777777" w:rsidR="00254694" w:rsidRPr="006461C1" w:rsidRDefault="00254694">
      <w:pPr>
        <w:rPr>
          <w:rFonts w:ascii="Times New Roman" w:eastAsia="Times New Roman" w:hAnsi="Times New Roman" w:cs="Times New Roman"/>
          <w:sz w:val="24"/>
          <w:szCs w:val="24"/>
          <w:lang w:val="en-CA"/>
        </w:rPr>
      </w:pPr>
    </w:p>
    <w:p w14:paraId="10989662" w14:textId="77777777" w:rsidR="00254694" w:rsidRPr="006461C1" w:rsidRDefault="00254694">
      <w:pPr>
        <w:rPr>
          <w:rFonts w:ascii="Times New Roman" w:eastAsia="Times New Roman" w:hAnsi="Times New Roman" w:cs="Times New Roman"/>
          <w:sz w:val="24"/>
          <w:szCs w:val="24"/>
          <w:lang w:val="en-CA"/>
        </w:rPr>
      </w:pPr>
    </w:p>
    <w:p w14:paraId="48CDFA8D" w14:textId="77777777" w:rsidR="00254694" w:rsidRPr="006461C1" w:rsidRDefault="00254694">
      <w:pPr>
        <w:rPr>
          <w:rFonts w:ascii="Times New Roman" w:eastAsia="Times New Roman" w:hAnsi="Times New Roman" w:cs="Times New Roman"/>
          <w:sz w:val="24"/>
          <w:szCs w:val="24"/>
          <w:lang w:val="en-CA"/>
        </w:rPr>
      </w:pPr>
    </w:p>
    <w:p w14:paraId="2111E1F8" w14:textId="77777777" w:rsidR="00254694" w:rsidRPr="006461C1" w:rsidRDefault="00254694">
      <w:pPr>
        <w:rPr>
          <w:rFonts w:ascii="Times New Roman" w:eastAsia="Times New Roman" w:hAnsi="Times New Roman" w:cs="Times New Roman"/>
          <w:sz w:val="24"/>
          <w:szCs w:val="24"/>
          <w:lang w:val="en-CA"/>
        </w:rPr>
      </w:pPr>
    </w:p>
    <w:p w14:paraId="4616AC67" w14:textId="77777777" w:rsidR="00254694" w:rsidRPr="006461C1" w:rsidRDefault="004B6475">
      <w:pPr>
        <w:jc w:val="center"/>
        <w:rPr>
          <w:rFonts w:ascii="Times New Roman" w:eastAsia="Times New Roman" w:hAnsi="Times New Roman" w:cs="Times New Roman"/>
          <w:sz w:val="24"/>
          <w:szCs w:val="24"/>
          <w:lang w:val="en-CA"/>
        </w:rPr>
      </w:pPr>
      <w:r w:rsidRPr="006461C1">
        <w:rPr>
          <w:rFonts w:ascii="Times New Roman" w:eastAsia="Times New Roman" w:hAnsi="Times New Roman" w:cs="Times New Roman"/>
          <w:b/>
          <w:sz w:val="32"/>
          <w:szCs w:val="32"/>
          <w:lang w:val="en-CA"/>
        </w:rPr>
        <w:t>Table of Contents</w:t>
      </w:r>
    </w:p>
    <w:p w14:paraId="6EE0C5EE" w14:textId="77777777" w:rsidR="00254694" w:rsidRPr="006461C1" w:rsidRDefault="00254694">
      <w:pPr>
        <w:spacing w:line="240" w:lineRule="auto"/>
        <w:jc w:val="both"/>
        <w:rPr>
          <w:rFonts w:ascii="Times New Roman" w:eastAsia="Times New Roman" w:hAnsi="Times New Roman" w:cs="Times New Roman"/>
          <w:sz w:val="24"/>
          <w:szCs w:val="24"/>
          <w:lang w:val="en-CA"/>
        </w:rPr>
      </w:pPr>
    </w:p>
    <w:p w14:paraId="4016257C" w14:textId="77777777" w:rsidR="00254694" w:rsidRPr="006461C1" w:rsidRDefault="004B6475">
      <w:pPr>
        <w:spacing w:line="240" w:lineRule="auto"/>
        <w:jc w:val="both"/>
        <w:rPr>
          <w:rFonts w:ascii="Times New Roman" w:eastAsia="Times New Roman" w:hAnsi="Times New Roman" w:cs="Times New Roman"/>
          <w:sz w:val="20"/>
          <w:szCs w:val="20"/>
          <w:lang w:val="en-CA"/>
        </w:rPr>
      </w:pPr>
      <w:r w:rsidRPr="006461C1">
        <w:rPr>
          <w:rFonts w:ascii="Times New Roman" w:eastAsia="Times New Roman" w:hAnsi="Times New Roman" w:cs="Times New Roman"/>
          <w:b/>
          <w:sz w:val="20"/>
          <w:szCs w:val="20"/>
          <w:lang w:val="en-CA"/>
        </w:rPr>
        <w:t>1.0 Introduction</w:t>
      </w:r>
      <w:r w:rsidRPr="006461C1">
        <w:rPr>
          <w:rFonts w:ascii="Times New Roman" w:eastAsia="Times New Roman" w:hAnsi="Times New Roman" w:cs="Times New Roman"/>
          <w:sz w:val="20"/>
          <w:szCs w:val="20"/>
          <w:lang w:val="en-CA"/>
        </w:rPr>
        <w:t>…………………………………………………………………………….3</w:t>
      </w:r>
    </w:p>
    <w:p w14:paraId="2CA8E0C9" w14:textId="77777777" w:rsidR="00254694" w:rsidRPr="006461C1" w:rsidRDefault="00254694">
      <w:pPr>
        <w:spacing w:line="240" w:lineRule="auto"/>
        <w:jc w:val="both"/>
        <w:rPr>
          <w:rFonts w:ascii="Times New Roman" w:eastAsia="Times New Roman" w:hAnsi="Times New Roman" w:cs="Times New Roman"/>
          <w:sz w:val="20"/>
          <w:szCs w:val="20"/>
          <w:lang w:val="en-CA"/>
        </w:rPr>
      </w:pPr>
    </w:p>
    <w:p w14:paraId="65C45795" w14:textId="77777777" w:rsidR="00254694" w:rsidRPr="006461C1" w:rsidRDefault="004B6475">
      <w:pPr>
        <w:spacing w:line="240" w:lineRule="auto"/>
        <w:ind w:firstLine="720"/>
        <w:jc w:val="both"/>
        <w:rPr>
          <w:rFonts w:ascii="Times New Roman" w:eastAsia="Times New Roman" w:hAnsi="Times New Roman" w:cs="Times New Roman"/>
          <w:sz w:val="20"/>
          <w:szCs w:val="20"/>
          <w:lang w:val="en-CA"/>
        </w:rPr>
      </w:pPr>
      <w:r w:rsidRPr="006461C1">
        <w:rPr>
          <w:rFonts w:ascii="Times New Roman" w:eastAsia="Times New Roman" w:hAnsi="Times New Roman" w:cs="Times New Roman"/>
          <w:sz w:val="20"/>
          <w:szCs w:val="20"/>
          <w:lang w:val="en-CA"/>
        </w:rPr>
        <w:t>1.1 Figure 1…………………………………………………………………...........4</w:t>
      </w:r>
    </w:p>
    <w:p w14:paraId="3860E3CB" w14:textId="77777777" w:rsidR="00254694" w:rsidRPr="006461C1" w:rsidRDefault="00254694">
      <w:pPr>
        <w:spacing w:line="240" w:lineRule="auto"/>
        <w:jc w:val="both"/>
        <w:rPr>
          <w:rFonts w:ascii="Times New Roman" w:eastAsia="Times New Roman" w:hAnsi="Times New Roman" w:cs="Times New Roman"/>
          <w:sz w:val="20"/>
          <w:szCs w:val="20"/>
          <w:lang w:val="en-CA"/>
        </w:rPr>
      </w:pPr>
    </w:p>
    <w:p w14:paraId="780FB577" w14:textId="77777777" w:rsidR="00254694" w:rsidRPr="006461C1" w:rsidRDefault="004B6475">
      <w:pPr>
        <w:spacing w:line="240" w:lineRule="auto"/>
        <w:jc w:val="both"/>
        <w:rPr>
          <w:rFonts w:ascii="Times New Roman" w:eastAsia="Times New Roman" w:hAnsi="Times New Roman" w:cs="Times New Roman"/>
          <w:sz w:val="20"/>
          <w:szCs w:val="20"/>
          <w:lang w:val="en-CA"/>
        </w:rPr>
      </w:pPr>
      <w:r w:rsidRPr="006461C1">
        <w:rPr>
          <w:rFonts w:ascii="Times New Roman" w:eastAsia="Times New Roman" w:hAnsi="Times New Roman" w:cs="Times New Roman"/>
          <w:b/>
          <w:sz w:val="20"/>
          <w:szCs w:val="20"/>
          <w:lang w:val="en-CA"/>
        </w:rPr>
        <w:t>2.0 Goal &amp; scope definition</w:t>
      </w:r>
      <w:r w:rsidRPr="006461C1">
        <w:rPr>
          <w:rFonts w:ascii="Times New Roman" w:eastAsia="Times New Roman" w:hAnsi="Times New Roman" w:cs="Times New Roman"/>
          <w:sz w:val="20"/>
          <w:szCs w:val="20"/>
          <w:lang w:val="en-CA"/>
        </w:rPr>
        <w:t>……………………………………………………………</w:t>
      </w:r>
      <w:proofErr w:type="gramStart"/>
      <w:r w:rsidRPr="006461C1">
        <w:rPr>
          <w:rFonts w:ascii="Times New Roman" w:eastAsia="Times New Roman" w:hAnsi="Times New Roman" w:cs="Times New Roman"/>
          <w:sz w:val="20"/>
          <w:szCs w:val="20"/>
          <w:lang w:val="en-CA"/>
        </w:rPr>
        <w:t>…..</w:t>
      </w:r>
      <w:proofErr w:type="gramEnd"/>
      <w:r w:rsidRPr="006461C1">
        <w:rPr>
          <w:rFonts w:ascii="Times New Roman" w:eastAsia="Times New Roman" w:hAnsi="Times New Roman" w:cs="Times New Roman"/>
          <w:sz w:val="20"/>
          <w:szCs w:val="20"/>
          <w:lang w:val="en-CA"/>
        </w:rPr>
        <w:t>5</w:t>
      </w:r>
    </w:p>
    <w:p w14:paraId="0DB18474" w14:textId="77777777" w:rsidR="00254694" w:rsidRPr="006461C1" w:rsidRDefault="00254694">
      <w:pPr>
        <w:spacing w:line="240" w:lineRule="auto"/>
        <w:jc w:val="both"/>
        <w:rPr>
          <w:rFonts w:ascii="Times New Roman" w:eastAsia="Times New Roman" w:hAnsi="Times New Roman" w:cs="Times New Roman"/>
          <w:sz w:val="20"/>
          <w:szCs w:val="20"/>
          <w:lang w:val="en-CA"/>
        </w:rPr>
      </w:pPr>
    </w:p>
    <w:p w14:paraId="6E33111B" w14:textId="77777777" w:rsidR="00254694" w:rsidRPr="006461C1" w:rsidRDefault="004B6475">
      <w:pPr>
        <w:spacing w:line="240" w:lineRule="auto"/>
        <w:ind w:firstLine="720"/>
        <w:jc w:val="both"/>
        <w:rPr>
          <w:rFonts w:ascii="Times New Roman" w:eastAsia="Times New Roman" w:hAnsi="Times New Roman" w:cs="Times New Roman"/>
          <w:sz w:val="20"/>
          <w:szCs w:val="20"/>
          <w:lang w:val="en-CA"/>
        </w:rPr>
      </w:pPr>
      <w:r w:rsidRPr="006461C1">
        <w:rPr>
          <w:rFonts w:ascii="Times New Roman" w:eastAsia="Times New Roman" w:hAnsi="Times New Roman" w:cs="Times New Roman"/>
          <w:sz w:val="20"/>
          <w:szCs w:val="20"/>
          <w:lang w:val="en-CA"/>
        </w:rPr>
        <w:t>2.1 The goal of the LCA…………………………………………………………...5</w:t>
      </w:r>
    </w:p>
    <w:p w14:paraId="38243723" w14:textId="77777777" w:rsidR="00254694" w:rsidRPr="006461C1" w:rsidRDefault="00254694">
      <w:pPr>
        <w:spacing w:line="240" w:lineRule="auto"/>
        <w:jc w:val="both"/>
        <w:rPr>
          <w:rFonts w:ascii="Times New Roman" w:eastAsia="Times New Roman" w:hAnsi="Times New Roman" w:cs="Times New Roman"/>
          <w:sz w:val="20"/>
          <w:szCs w:val="20"/>
          <w:lang w:val="en-CA"/>
        </w:rPr>
      </w:pPr>
    </w:p>
    <w:p w14:paraId="60641D25" w14:textId="77777777" w:rsidR="00254694" w:rsidRPr="006461C1" w:rsidRDefault="004B6475">
      <w:pPr>
        <w:spacing w:line="240" w:lineRule="auto"/>
        <w:ind w:firstLine="720"/>
        <w:jc w:val="both"/>
        <w:rPr>
          <w:rFonts w:ascii="Times New Roman" w:eastAsia="Times New Roman" w:hAnsi="Times New Roman" w:cs="Times New Roman"/>
          <w:sz w:val="20"/>
          <w:szCs w:val="20"/>
          <w:lang w:val="en-CA"/>
        </w:rPr>
      </w:pPr>
      <w:r w:rsidRPr="006461C1">
        <w:rPr>
          <w:rFonts w:ascii="Times New Roman" w:eastAsia="Times New Roman" w:hAnsi="Times New Roman" w:cs="Times New Roman"/>
          <w:sz w:val="20"/>
          <w:szCs w:val="20"/>
          <w:lang w:val="en-CA"/>
        </w:rPr>
        <w:t>2.2 Function of the system………………………………………………………….</w:t>
      </w:r>
    </w:p>
    <w:p w14:paraId="7BBEEFB3" w14:textId="77777777" w:rsidR="00254694" w:rsidRPr="006461C1" w:rsidRDefault="00254694">
      <w:pPr>
        <w:spacing w:line="240" w:lineRule="auto"/>
        <w:ind w:firstLine="720"/>
        <w:jc w:val="both"/>
        <w:rPr>
          <w:rFonts w:ascii="Times New Roman" w:eastAsia="Times New Roman" w:hAnsi="Times New Roman" w:cs="Times New Roman"/>
          <w:sz w:val="20"/>
          <w:szCs w:val="20"/>
          <w:lang w:val="en-CA"/>
        </w:rPr>
      </w:pPr>
    </w:p>
    <w:p w14:paraId="66FEAF5E" w14:textId="77777777" w:rsidR="00254694" w:rsidRPr="006461C1" w:rsidRDefault="004B6475">
      <w:pPr>
        <w:spacing w:line="240" w:lineRule="auto"/>
        <w:ind w:firstLine="720"/>
        <w:jc w:val="both"/>
        <w:rPr>
          <w:rFonts w:ascii="Times New Roman" w:eastAsia="Times New Roman" w:hAnsi="Times New Roman" w:cs="Times New Roman"/>
          <w:sz w:val="20"/>
          <w:szCs w:val="20"/>
          <w:lang w:val="en-CA"/>
        </w:rPr>
      </w:pPr>
      <w:r w:rsidRPr="006461C1">
        <w:rPr>
          <w:rFonts w:ascii="Times New Roman" w:eastAsia="Times New Roman" w:hAnsi="Times New Roman" w:cs="Times New Roman"/>
          <w:sz w:val="20"/>
          <w:szCs w:val="20"/>
          <w:lang w:val="en-CA"/>
        </w:rPr>
        <w:t>2.3 Functional unit………………………………………………………………</w:t>
      </w:r>
      <w:proofErr w:type="gramStart"/>
      <w:r w:rsidRPr="006461C1">
        <w:rPr>
          <w:rFonts w:ascii="Times New Roman" w:eastAsia="Times New Roman" w:hAnsi="Times New Roman" w:cs="Times New Roman"/>
          <w:sz w:val="20"/>
          <w:szCs w:val="20"/>
          <w:lang w:val="en-CA"/>
        </w:rPr>
        <w:t>…..</w:t>
      </w:r>
      <w:proofErr w:type="gramEnd"/>
    </w:p>
    <w:p w14:paraId="539AA767" w14:textId="77777777" w:rsidR="00254694" w:rsidRPr="006461C1" w:rsidRDefault="00254694">
      <w:pPr>
        <w:spacing w:line="240" w:lineRule="auto"/>
        <w:ind w:firstLine="720"/>
        <w:jc w:val="both"/>
        <w:rPr>
          <w:rFonts w:ascii="Times New Roman" w:eastAsia="Times New Roman" w:hAnsi="Times New Roman" w:cs="Times New Roman"/>
          <w:sz w:val="20"/>
          <w:szCs w:val="20"/>
          <w:lang w:val="en-CA"/>
        </w:rPr>
      </w:pPr>
    </w:p>
    <w:p w14:paraId="6F14F6BA" w14:textId="77777777" w:rsidR="00254694" w:rsidRPr="006461C1" w:rsidRDefault="004B6475">
      <w:pPr>
        <w:spacing w:line="240" w:lineRule="auto"/>
        <w:ind w:firstLine="720"/>
        <w:jc w:val="both"/>
        <w:rPr>
          <w:rFonts w:ascii="Times New Roman" w:eastAsia="Times New Roman" w:hAnsi="Times New Roman" w:cs="Times New Roman"/>
          <w:sz w:val="20"/>
          <w:szCs w:val="20"/>
          <w:lang w:val="en-CA"/>
        </w:rPr>
      </w:pPr>
      <w:r w:rsidRPr="006461C1">
        <w:rPr>
          <w:rFonts w:ascii="Times New Roman" w:eastAsia="Times New Roman" w:hAnsi="Times New Roman" w:cs="Times New Roman"/>
          <w:sz w:val="20"/>
          <w:szCs w:val="20"/>
          <w:lang w:val="en-CA"/>
        </w:rPr>
        <w:t>2.4 Process maps……………………………………………………………………</w:t>
      </w:r>
    </w:p>
    <w:p w14:paraId="124A3562" w14:textId="77777777" w:rsidR="00254694" w:rsidRPr="006461C1" w:rsidRDefault="00254694">
      <w:pPr>
        <w:spacing w:line="240" w:lineRule="auto"/>
        <w:ind w:firstLine="720"/>
        <w:jc w:val="both"/>
        <w:rPr>
          <w:rFonts w:ascii="Times New Roman" w:eastAsia="Times New Roman" w:hAnsi="Times New Roman" w:cs="Times New Roman"/>
          <w:sz w:val="20"/>
          <w:szCs w:val="20"/>
          <w:lang w:val="en-CA"/>
        </w:rPr>
      </w:pPr>
    </w:p>
    <w:p w14:paraId="43EEB529" w14:textId="77777777" w:rsidR="00254694" w:rsidRPr="006461C1" w:rsidRDefault="004B6475">
      <w:pPr>
        <w:spacing w:line="240" w:lineRule="auto"/>
        <w:ind w:firstLine="720"/>
        <w:jc w:val="both"/>
        <w:rPr>
          <w:rFonts w:ascii="Times New Roman" w:eastAsia="Times New Roman" w:hAnsi="Times New Roman" w:cs="Times New Roman"/>
          <w:sz w:val="20"/>
          <w:szCs w:val="20"/>
          <w:lang w:val="en-CA"/>
        </w:rPr>
      </w:pPr>
      <w:r w:rsidRPr="006461C1">
        <w:rPr>
          <w:rFonts w:ascii="Times New Roman" w:eastAsia="Times New Roman" w:hAnsi="Times New Roman" w:cs="Times New Roman"/>
          <w:sz w:val="20"/>
          <w:szCs w:val="20"/>
          <w:lang w:val="en-CA"/>
        </w:rPr>
        <w:t>2.5 Impact categories considered……………………………………………………</w:t>
      </w:r>
    </w:p>
    <w:p w14:paraId="37A8C774" w14:textId="77777777" w:rsidR="00254694" w:rsidRPr="006461C1" w:rsidRDefault="00254694">
      <w:pPr>
        <w:spacing w:line="240" w:lineRule="auto"/>
        <w:ind w:firstLine="720"/>
        <w:jc w:val="both"/>
        <w:rPr>
          <w:rFonts w:ascii="Times New Roman" w:eastAsia="Times New Roman" w:hAnsi="Times New Roman" w:cs="Times New Roman"/>
          <w:sz w:val="20"/>
          <w:szCs w:val="20"/>
          <w:lang w:val="en-CA"/>
        </w:rPr>
      </w:pPr>
    </w:p>
    <w:p w14:paraId="60F873A5" w14:textId="77777777" w:rsidR="00254694" w:rsidRPr="006461C1" w:rsidRDefault="004B6475">
      <w:pPr>
        <w:spacing w:line="240" w:lineRule="auto"/>
        <w:ind w:firstLine="720"/>
        <w:jc w:val="both"/>
        <w:rPr>
          <w:rFonts w:ascii="Times New Roman" w:eastAsia="Times New Roman" w:hAnsi="Times New Roman" w:cs="Times New Roman"/>
          <w:sz w:val="20"/>
          <w:szCs w:val="20"/>
          <w:lang w:val="en-CA"/>
        </w:rPr>
      </w:pPr>
      <w:r w:rsidRPr="006461C1">
        <w:rPr>
          <w:rFonts w:ascii="Times New Roman" w:eastAsia="Times New Roman" w:hAnsi="Times New Roman" w:cs="Times New Roman"/>
          <w:sz w:val="20"/>
          <w:szCs w:val="20"/>
          <w:lang w:val="en-CA"/>
        </w:rPr>
        <w:t>2.6 System boundaries and basis of selection……………………………………….</w:t>
      </w:r>
    </w:p>
    <w:p w14:paraId="36797E39" w14:textId="77777777" w:rsidR="00254694" w:rsidRPr="006461C1" w:rsidRDefault="00254694">
      <w:pPr>
        <w:spacing w:line="240" w:lineRule="auto"/>
        <w:ind w:firstLine="720"/>
        <w:jc w:val="both"/>
        <w:rPr>
          <w:rFonts w:ascii="Times New Roman" w:eastAsia="Times New Roman" w:hAnsi="Times New Roman" w:cs="Times New Roman"/>
          <w:sz w:val="20"/>
          <w:szCs w:val="20"/>
          <w:lang w:val="en-CA"/>
        </w:rPr>
      </w:pPr>
    </w:p>
    <w:p w14:paraId="6DEC1F28" w14:textId="77777777" w:rsidR="00254694" w:rsidRPr="006461C1" w:rsidRDefault="004B6475">
      <w:pPr>
        <w:spacing w:line="240" w:lineRule="auto"/>
        <w:ind w:firstLine="720"/>
        <w:jc w:val="both"/>
        <w:rPr>
          <w:rFonts w:ascii="Times New Roman" w:eastAsia="Times New Roman" w:hAnsi="Times New Roman" w:cs="Times New Roman"/>
          <w:sz w:val="20"/>
          <w:szCs w:val="20"/>
          <w:lang w:val="en-CA"/>
        </w:rPr>
      </w:pPr>
      <w:r w:rsidRPr="006461C1">
        <w:rPr>
          <w:rFonts w:ascii="Times New Roman" w:eastAsia="Times New Roman" w:hAnsi="Times New Roman" w:cs="Times New Roman"/>
          <w:sz w:val="20"/>
          <w:szCs w:val="20"/>
          <w:lang w:val="en-CA"/>
        </w:rPr>
        <w:t>2.7 Values……………………………………………………………………………</w:t>
      </w:r>
    </w:p>
    <w:p w14:paraId="16742231" w14:textId="77777777" w:rsidR="00254694" w:rsidRPr="006461C1" w:rsidRDefault="00254694">
      <w:pPr>
        <w:spacing w:line="240" w:lineRule="auto"/>
        <w:ind w:firstLine="720"/>
        <w:jc w:val="both"/>
        <w:rPr>
          <w:rFonts w:ascii="Times New Roman" w:eastAsia="Times New Roman" w:hAnsi="Times New Roman" w:cs="Times New Roman"/>
          <w:sz w:val="20"/>
          <w:szCs w:val="20"/>
          <w:lang w:val="en-CA"/>
        </w:rPr>
      </w:pPr>
    </w:p>
    <w:p w14:paraId="00507192" w14:textId="77777777" w:rsidR="00254694" w:rsidRPr="006461C1" w:rsidRDefault="004B6475">
      <w:pPr>
        <w:spacing w:line="240" w:lineRule="auto"/>
        <w:ind w:firstLine="720"/>
        <w:jc w:val="both"/>
        <w:rPr>
          <w:rFonts w:ascii="Times New Roman" w:eastAsia="Times New Roman" w:hAnsi="Times New Roman" w:cs="Times New Roman"/>
          <w:sz w:val="20"/>
          <w:szCs w:val="20"/>
          <w:lang w:val="en-CA"/>
        </w:rPr>
      </w:pPr>
      <w:r w:rsidRPr="006461C1">
        <w:rPr>
          <w:rFonts w:ascii="Times New Roman" w:eastAsia="Times New Roman" w:hAnsi="Times New Roman" w:cs="Times New Roman"/>
          <w:sz w:val="20"/>
          <w:szCs w:val="20"/>
          <w:lang w:val="en-CA"/>
        </w:rPr>
        <w:t>2.8 Data quality requirements……………………………………………………….</w:t>
      </w:r>
    </w:p>
    <w:p w14:paraId="29219142" w14:textId="77777777" w:rsidR="00254694" w:rsidRPr="006461C1" w:rsidRDefault="00254694">
      <w:pPr>
        <w:spacing w:line="240" w:lineRule="auto"/>
        <w:ind w:firstLine="720"/>
        <w:jc w:val="both"/>
        <w:rPr>
          <w:rFonts w:ascii="Times New Roman" w:eastAsia="Times New Roman" w:hAnsi="Times New Roman" w:cs="Times New Roman"/>
          <w:sz w:val="20"/>
          <w:szCs w:val="20"/>
          <w:lang w:val="en-CA"/>
        </w:rPr>
      </w:pPr>
    </w:p>
    <w:p w14:paraId="07CE52B2" w14:textId="77777777" w:rsidR="00254694" w:rsidRPr="006461C1" w:rsidRDefault="004B6475">
      <w:pPr>
        <w:spacing w:line="240" w:lineRule="auto"/>
        <w:ind w:firstLine="720"/>
        <w:jc w:val="both"/>
        <w:rPr>
          <w:rFonts w:ascii="Times New Roman" w:eastAsia="Times New Roman" w:hAnsi="Times New Roman" w:cs="Times New Roman"/>
          <w:sz w:val="20"/>
          <w:szCs w:val="20"/>
          <w:lang w:val="en-CA"/>
        </w:rPr>
      </w:pPr>
      <w:r w:rsidRPr="006461C1">
        <w:rPr>
          <w:rFonts w:ascii="Times New Roman" w:eastAsia="Times New Roman" w:hAnsi="Times New Roman" w:cs="Times New Roman"/>
          <w:sz w:val="20"/>
          <w:szCs w:val="20"/>
          <w:lang w:val="en-CA"/>
        </w:rPr>
        <w:t>2.9 Assumptions &amp; limitations………………………………………………………</w:t>
      </w:r>
    </w:p>
    <w:p w14:paraId="11471DA1" w14:textId="77777777" w:rsidR="00254694" w:rsidRPr="006461C1" w:rsidRDefault="00254694">
      <w:pPr>
        <w:spacing w:line="240" w:lineRule="auto"/>
        <w:jc w:val="both"/>
        <w:rPr>
          <w:rFonts w:ascii="Times New Roman" w:eastAsia="Times New Roman" w:hAnsi="Times New Roman" w:cs="Times New Roman"/>
          <w:sz w:val="20"/>
          <w:szCs w:val="20"/>
          <w:lang w:val="en-CA"/>
        </w:rPr>
      </w:pPr>
    </w:p>
    <w:p w14:paraId="70486E58" w14:textId="77777777" w:rsidR="00254694" w:rsidRPr="006461C1" w:rsidRDefault="004B6475">
      <w:pPr>
        <w:shd w:val="clear" w:color="auto" w:fill="FFFFFF"/>
        <w:spacing w:after="200"/>
        <w:rPr>
          <w:rFonts w:ascii="Times New Roman" w:eastAsia="Times New Roman" w:hAnsi="Times New Roman" w:cs="Times New Roman"/>
          <w:color w:val="111111"/>
          <w:sz w:val="20"/>
          <w:szCs w:val="20"/>
          <w:lang w:val="en-CA"/>
        </w:rPr>
      </w:pPr>
      <w:r w:rsidRPr="006461C1">
        <w:rPr>
          <w:rFonts w:ascii="Times New Roman" w:eastAsia="Times New Roman" w:hAnsi="Times New Roman" w:cs="Times New Roman"/>
          <w:b/>
          <w:color w:val="111111"/>
          <w:sz w:val="20"/>
          <w:szCs w:val="20"/>
          <w:lang w:val="en-CA"/>
        </w:rPr>
        <w:t>3.0 Life Cycle Inventory</w:t>
      </w:r>
      <w:r w:rsidRPr="006461C1">
        <w:rPr>
          <w:rFonts w:ascii="Times New Roman" w:eastAsia="Times New Roman" w:hAnsi="Times New Roman" w:cs="Times New Roman"/>
          <w:color w:val="111111"/>
          <w:sz w:val="20"/>
          <w:szCs w:val="20"/>
          <w:lang w:val="en-CA"/>
        </w:rPr>
        <w:t>……………………………………………………………………</w:t>
      </w:r>
    </w:p>
    <w:p w14:paraId="25BE2367" w14:textId="77777777" w:rsidR="00254694" w:rsidRPr="006461C1" w:rsidRDefault="004B6475">
      <w:pPr>
        <w:spacing w:line="240" w:lineRule="auto"/>
        <w:ind w:firstLine="720"/>
        <w:jc w:val="both"/>
        <w:rPr>
          <w:rFonts w:ascii="Times New Roman" w:eastAsia="Times New Roman" w:hAnsi="Times New Roman" w:cs="Times New Roman"/>
          <w:sz w:val="20"/>
          <w:szCs w:val="20"/>
          <w:lang w:val="en-CA"/>
        </w:rPr>
      </w:pPr>
      <w:r w:rsidRPr="006461C1">
        <w:rPr>
          <w:rFonts w:ascii="Times New Roman" w:eastAsia="Times New Roman" w:hAnsi="Times New Roman" w:cs="Times New Roman"/>
          <w:sz w:val="20"/>
          <w:szCs w:val="20"/>
          <w:lang w:val="en-CA"/>
        </w:rPr>
        <w:t>3.1 Weight of metallic kettle…………………………………………………………</w:t>
      </w:r>
    </w:p>
    <w:p w14:paraId="0A60DC98" w14:textId="77777777" w:rsidR="00254694" w:rsidRPr="006461C1" w:rsidRDefault="00254694">
      <w:pPr>
        <w:spacing w:line="240" w:lineRule="auto"/>
        <w:ind w:firstLine="720"/>
        <w:jc w:val="both"/>
        <w:rPr>
          <w:rFonts w:ascii="Times New Roman" w:eastAsia="Times New Roman" w:hAnsi="Times New Roman" w:cs="Times New Roman"/>
          <w:sz w:val="20"/>
          <w:szCs w:val="20"/>
          <w:lang w:val="en-CA"/>
        </w:rPr>
      </w:pPr>
    </w:p>
    <w:p w14:paraId="40FB7335" w14:textId="77777777" w:rsidR="00254694" w:rsidRPr="006461C1" w:rsidRDefault="004B6475">
      <w:pPr>
        <w:spacing w:line="240" w:lineRule="auto"/>
        <w:ind w:firstLine="720"/>
        <w:jc w:val="both"/>
        <w:rPr>
          <w:rFonts w:ascii="Times New Roman" w:eastAsia="Times New Roman" w:hAnsi="Times New Roman" w:cs="Times New Roman"/>
          <w:sz w:val="20"/>
          <w:szCs w:val="20"/>
          <w:lang w:val="en-CA"/>
        </w:rPr>
      </w:pPr>
      <w:r w:rsidRPr="006461C1">
        <w:rPr>
          <w:rFonts w:ascii="Times New Roman" w:eastAsia="Times New Roman" w:hAnsi="Times New Roman" w:cs="Times New Roman"/>
          <w:sz w:val="20"/>
          <w:szCs w:val="20"/>
          <w:lang w:val="en-CA"/>
        </w:rPr>
        <w:t>3.2 Method of data collection……………………………………………………</w:t>
      </w:r>
      <w:proofErr w:type="gramStart"/>
      <w:r w:rsidRPr="006461C1">
        <w:rPr>
          <w:rFonts w:ascii="Times New Roman" w:eastAsia="Times New Roman" w:hAnsi="Times New Roman" w:cs="Times New Roman"/>
          <w:sz w:val="20"/>
          <w:szCs w:val="20"/>
          <w:lang w:val="en-CA"/>
        </w:rPr>
        <w:t>…..</w:t>
      </w:r>
      <w:proofErr w:type="gramEnd"/>
    </w:p>
    <w:p w14:paraId="097F96BE" w14:textId="77777777" w:rsidR="00254694" w:rsidRPr="006461C1" w:rsidRDefault="00254694">
      <w:pPr>
        <w:spacing w:line="240" w:lineRule="auto"/>
        <w:ind w:firstLine="720"/>
        <w:jc w:val="both"/>
        <w:rPr>
          <w:rFonts w:ascii="Times New Roman" w:eastAsia="Times New Roman" w:hAnsi="Times New Roman" w:cs="Times New Roman"/>
          <w:sz w:val="20"/>
          <w:szCs w:val="20"/>
          <w:lang w:val="en-CA"/>
        </w:rPr>
      </w:pPr>
    </w:p>
    <w:p w14:paraId="7EC6AC5E" w14:textId="77777777" w:rsidR="00254694" w:rsidRPr="006461C1" w:rsidRDefault="004B6475">
      <w:pPr>
        <w:spacing w:line="240" w:lineRule="auto"/>
        <w:ind w:firstLine="720"/>
        <w:jc w:val="both"/>
        <w:rPr>
          <w:rFonts w:ascii="Times New Roman" w:eastAsia="Times New Roman" w:hAnsi="Times New Roman" w:cs="Times New Roman"/>
          <w:sz w:val="20"/>
          <w:szCs w:val="20"/>
          <w:lang w:val="en-CA"/>
        </w:rPr>
      </w:pPr>
      <w:r w:rsidRPr="006461C1">
        <w:rPr>
          <w:rFonts w:ascii="Times New Roman" w:eastAsia="Times New Roman" w:hAnsi="Times New Roman" w:cs="Times New Roman"/>
          <w:sz w:val="20"/>
          <w:szCs w:val="20"/>
          <w:lang w:val="en-CA"/>
        </w:rPr>
        <w:t>3.3 Sources of data collected…………………………………………………………</w:t>
      </w:r>
    </w:p>
    <w:p w14:paraId="26CF9EF1" w14:textId="77777777" w:rsidR="00254694" w:rsidRPr="006461C1" w:rsidRDefault="00254694">
      <w:pPr>
        <w:spacing w:line="240" w:lineRule="auto"/>
        <w:ind w:firstLine="720"/>
        <w:jc w:val="both"/>
        <w:rPr>
          <w:rFonts w:ascii="Times New Roman" w:eastAsia="Times New Roman" w:hAnsi="Times New Roman" w:cs="Times New Roman"/>
          <w:sz w:val="20"/>
          <w:szCs w:val="20"/>
          <w:lang w:val="en-CA"/>
        </w:rPr>
      </w:pPr>
    </w:p>
    <w:p w14:paraId="061142B8" w14:textId="77777777" w:rsidR="00254694" w:rsidRPr="006461C1" w:rsidRDefault="004B6475">
      <w:pPr>
        <w:spacing w:line="240" w:lineRule="auto"/>
        <w:ind w:firstLine="720"/>
        <w:jc w:val="both"/>
        <w:rPr>
          <w:rFonts w:ascii="Times New Roman" w:eastAsia="Times New Roman" w:hAnsi="Times New Roman" w:cs="Times New Roman"/>
          <w:sz w:val="20"/>
          <w:szCs w:val="20"/>
          <w:lang w:val="en-CA"/>
        </w:rPr>
      </w:pPr>
      <w:r w:rsidRPr="006461C1">
        <w:rPr>
          <w:rFonts w:ascii="Times New Roman" w:eastAsia="Times New Roman" w:hAnsi="Times New Roman" w:cs="Times New Roman"/>
          <w:sz w:val="20"/>
          <w:szCs w:val="20"/>
          <w:lang w:val="en-CA"/>
        </w:rPr>
        <w:t>3.4 Table 2……………………………………………………………………………</w:t>
      </w:r>
    </w:p>
    <w:p w14:paraId="5F39450A" w14:textId="77777777" w:rsidR="00254694" w:rsidRPr="006461C1" w:rsidRDefault="00254694">
      <w:pPr>
        <w:spacing w:line="240" w:lineRule="auto"/>
        <w:ind w:firstLine="720"/>
        <w:jc w:val="both"/>
        <w:rPr>
          <w:rFonts w:ascii="Times New Roman" w:eastAsia="Times New Roman" w:hAnsi="Times New Roman" w:cs="Times New Roman"/>
          <w:sz w:val="20"/>
          <w:szCs w:val="20"/>
          <w:lang w:val="en-CA"/>
        </w:rPr>
      </w:pPr>
    </w:p>
    <w:p w14:paraId="331A7351" w14:textId="77777777" w:rsidR="00254694" w:rsidRPr="006461C1" w:rsidRDefault="004B6475">
      <w:pPr>
        <w:spacing w:line="240" w:lineRule="auto"/>
        <w:jc w:val="both"/>
        <w:rPr>
          <w:rFonts w:ascii="Times New Roman" w:eastAsia="Times New Roman" w:hAnsi="Times New Roman" w:cs="Times New Roman"/>
          <w:sz w:val="20"/>
          <w:szCs w:val="20"/>
          <w:lang w:val="en-CA"/>
        </w:rPr>
      </w:pPr>
      <w:r w:rsidRPr="006461C1">
        <w:rPr>
          <w:rFonts w:ascii="Times New Roman" w:eastAsia="Times New Roman" w:hAnsi="Times New Roman" w:cs="Times New Roman"/>
          <w:b/>
          <w:color w:val="111111"/>
          <w:sz w:val="20"/>
          <w:szCs w:val="20"/>
          <w:lang w:val="en-CA"/>
        </w:rPr>
        <w:t>4.0 Life Cycle Impact Analysis</w:t>
      </w:r>
      <w:r w:rsidRPr="006461C1">
        <w:rPr>
          <w:rFonts w:ascii="Times New Roman" w:eastAsia="Times New Roman" w:hAnsi="Times New Roman" w:cs="Times New Roman"/>
          <w:sz w:val="20"/>
          <w:szCs w:val="20"/>
          <w:lang w:val="en-CA"/>
        </w:rPr>
        <w:t>…………………………………………………………</w:t>
      </w:r>
      <w:proofErr w:type="gramStart"/>
      <w:r w:rsidRPr="006461C1">
        <w:rPr>
          <w:rFonts w:ascii="Times New Roman" w:eastAsia="Times New Roman" w:hAnsi="Times New Roman" w:cs="Times New Roman"/>
          <w:sz w:val="20"/>
          <w:szCs w:val="20"/>
          <w:lang w:val="en-CA"/>
        </w:rPr>
        <w:t>…..</w:t>
      </w:r>
      <w:proofErr w:type="gramEnd"/>
    </w:p>
    <w:p w14:paraId="18C6A65F" w14:textId="77777777" w:rsidR="00254694" w:rsidRPr="006461C1" w:rsidRDefault="00254694">
      <w:pPr>
        <w:spacing w:line="240" w:lineRule="auto"/>
        <w:jc w:val="both"/>
        <w:rPr>
          <w:rFonts w:ascii="Times New Roman" w:eastAsia="Times New Roman" w:hAnsi="Times New Roman" w:cs="Times New Roman"/>
          <w:sz w:val="20"/>
          <w:szCs w:val="20"/>
          <w:lang w:val="en-CA"/>
        </w:rPr>
      </w:pPr>
    </w:p>
    <w:p w14:paraId="17E949FB" w14:textId="77777777" w:rsidR="00254694" w:rsidRPr="006461C1" w:rsidRDefault="004B6475">
      <w:pPr>
        <w:spacing w:line="240" w:lineRule="auto"/>
        <w:ind w:firstLine="720"/>
        <w:jc w:val="both"/>
        <w:rPr>
          <w:rFonts w:ascii="Times New Roman" w:eastAsia="Times New Roman" w:hAnsi="Times New Roman" w:cs="Times New Roman"/>
          <w:sz w:val="20"/>
          <w:szCs w:val="20"/>
          <w:lang w:val="en-CA"/>
        </w:rPr>
      </w:pPr>
      <w:r w:rsidRPr="006461C1">
        <w:rPr>
          <w:rFonts w:ascii="Times New Roman" w:eastAsia="Times New Roman" w:hAnsi="Times New Roman" w:cs="Times New Roman"/>
          <w:sz w:val="20"/>
          <w:szCs w:val="20"/>
          <w:lang w:val="en-CA"/>
        </w:rPr>
        <w:t>4.1 Table 3……………………………………………………………………………</w:t>
      </w:r>
    </w:p>
    <w:p w14:paraId="6BC7CFE3" w14:textId="77777777" w:rsidR="00254694" w:rsidRPr="006461C1" w:rsidRDefault="00254694">
      <w:pPr>
        <w:spacing w:line="240" w:lineRule="auto"/>
        <w:ind w:firstLine="720"/>
        <w:jc w:val="both"/>
        <w:rPr>
          <w:rFonts w:ascii="Times New Roman" w:eastAsia="Times New Roman" w:hAnsi="Times New Roman" w:cs="Times New Roman"/>
          <w:sz w:val="20"/>
          <w:szCs w:val="20"/>
          <w:lang w:val="en-CA"/>
        </w:rPr>
      </w:pPr>
    </w:p>
    <w:p w14:paraId="6B7F3006" w14:textId="77777777" w:rsidR="00254694" w:rsidRPr="006461C1" w:rsidRDefault="004B6475">
      <w:pPr>
        <w:spacing w:line="240" w:lineRule="auto"/>
        <w:ind w:firstLine="720"/>
        <w:jc w:val="both"/>
        <w:rPr>
          <w:rFonts w:ascii="Times New Roman" w:eastAsia="Times New Roman" w:hAnsi="Times New Roman" w:cs="Times New Roman"/>
          <w:sz w:val="20"/>
          <w:szCs w:val="20"/>
          <w:lang w:val="en-CA"/>
        </w:rPr>
      </w:pPr>
      <w:r w:rsidRPr="006461C1">
        <w:rPr>
          <w:rFonts w:ascii="Times New Roman" w:eastAsia="Times New Roman" w:hAnsi="Times New Roman" w:cs="Times New Roman"/>
          <w:sz w:val="20"/>
          <w:szCs w:val="20"/>
          <w:lang w:val="en-CA"/>
        </w:rPr>
        <w:t>4.2 Individual impact categories…………………………………………………</w:t>
      </w:r>
      <w:proofErr w:type="gramStart"/>
      <w:r w:rsidRPr="006461C1">
        <w:rPr>
          <w:rFonts w:ascii="Times New Roman" w:eastAsia="Times New Roman" w:hAnsi="Times New Roman" w:cs="Times New Roman"/>
          <w:sz w:val="20"/>
          <w:szCs w:val="20"/>
          <w:lang w:val="en-CA"/>
        </w:rPr>
        <w:t>…..</w:t>
      </w:r>
      <w:proofErr w:type="gramEnd"/>
    </w:p>
    <w:p w14:paraId="09623A10" w14:textId="77777777" w:rsidR="00254694" w:rsidRPr="006461C1" w:rsidRDefault="00254694">
      <w:pPr>
        <w:spacing w:line="240" w:lineRule="auto"/>
        <w:jc w:val="both"/>
        <w:rPr>
          <w:rFonts w:ascii="Times New Roman" w:eastAsia="Times New Roman" w:hAnsi="Times New Roman" w:cs="Times New Roman"/>
          <w:sz w:val="20"/>
          <w:szCs w:val="20"/>
          <w:lang w:val="en-CA"/>
        </w:rPr>
      </w:pPr>
    </w:p>
    <w:p w14:paraId="185A303C" w14:textId="77777777" w:rsidR="00254694" w:rsidRPr="006461C1" w:rsidRDefault="004B6475">
      <w:pPr>
        <w:spacing w:line="240" w:lineRule="auto"/>
        <w:jc w:val="both"/>
        <w:rPr>
          <w:rFonts w:ascii="Times New Roman" w:eastAsia="Times New Roman" w:hAnsi="Times New Roman" w:cs="Times New Roman"/>
          <w:sz w:val="20"/>
          <w:szCs w:val="20"/>
          <w:lang w:val="en-CA"/>
        </w:rPr>
      </w:pPr>
      <w:r w:rsidRPr="006461C1">
        <w:rPr>
          <w:rFonts w:ascii="Times New Roman" w:eastAsia="Times New Roman" w:hAnsi="Times New Roman" w:cs="Times New Roman"/>
          <w:b/>
          <w:sz w:val="20"/>
          <w:szCs w:val="20"/>
          <w:lang w:val="en-CA"/>
        </w:rPr>
        <w:t>5.0</w:t>
      </w:r>
      <w:r w:rsidRPr="006461C1">
        <w:rPr>
          <w:rFonts w:ascii="Times New Roman" w:eastAsia="Times New Roman" w:hAnsi="Times New Roman" w:cs="Times New Roman"/>
          <w:sz w:val="20"/>
          <w:szCs w:val="20"/>
          <w:lang w:val="en-CA"/>
        </w:rPr>
        <w:t xml:space="preserve"> </w:t>
      </w:r>
      <w:r w:rsidRPr="006461C1">
        <w:rPr>
          <w:rFonts w:ascii="Times New Roman" w:eastAsia="Times New Roman" w:hAnsi="Times New Roman" w:cs="Times New Roman"/>
          <w:b/>
          <w:color w:val="111111"/>
          <w:sz w:val="20"/>
          <w:szCs w:val="20"/>
          <w:lang w:val="en-CA"/>
        </w:rPr>
        <w:t>Lifecycle Interpretation</w:t>
      </w:r>
      <w:r w:rsidRPr="006461C1">
        <w:rPr>
          <w:rFonts w:ascii="Times New Roman" w:eastAsia="Times New Roman" w:hAnsi="Times New Roman" w:cs="Times New Roman"/>
          <w:sz w:val="20"/>
          <w:szCs w:val="20"/>
          <w:lang w:val="en-CA"/>
        </w:rPr>
        <w:t>…………………………………………………………………</w:t>
      </w:r>
    </w:p>
    <w:p w14:paraId="56F93F05" w14:textId="77777777" w:rsidR="00254694" w:rsidRPr="006461C1" w:rsidRDefault="00254694">
      <w:pPr>
        <w:spacing w:line="240" w:lineRule="auto"/>
        <w:jc w:val="both"/>
        <w:rPr>
          <w:rFonts w:ascii="Times New Roman" w:eastAsia="Times New Roman" w:hAnsi="Times New Roman" w:cs="Times New Roman"/>
          <w:sz w:val="20"/>
          <w:szCs w:val="20"/>
          <w:lang w:val="en-CA"/>
        </w:rPr>
      </w:pPr>
    </w:p>
    <w:p w14:paraId="32F378C3" w14:textId="77777777" w:rsidR="00254694" w:rsidRPr="006461C1" w:rsidRDefault="004B6475">
      <w:pPr>
        <w:spacing w:line="240" w:lineRule="auto"/>
        <w:ind w:firstLine="720"/>
        <w:jc w:val="both"/>
        <w:rPr>
          <w:rFonts w:ascii="Times New Roman" w:eastAsia="Times New Roman" w:hAnsi="Times New Roman" w:cs="Times New Roman"/>
          <w:sz w:val="20"/>
          <w:szCs w:val="20"/>
          <w:lang w:val="en-CA"/>
        </w:rPr>
      </w:pPr>
      <w:r w:rsidRPr="006461C1">
        <w:rPr>
          <w:rFonts w:ascii="Times New Roman" w:eastAsia="Times New Roman" w:hAnsi="Times New Roman" w:cs="Times New Roman"/>
          <w:sz w:val="20"/>
          <w:szCs w:val="20"/>
          <w:lang w:val="en-CA"/>
        </w:rPr>
        <w:t>5.1 Identification of significant environmental issues……………………………….</w:t>
      </w:r>
    </w:p>
    <w:p w14:paraId="416C916E" w14:textId="77777777" w:rsidR="00254694" w:rsidRPr="006461C1" w:rsidRDefault="00254694">
      <w:pPr>
        <w:spacing w:line="240" w:lineRule="auto"/>
        <w:ind w:firstLine="720"/>
        <w:jc w:val="both"/>
        <w:rPr>
          <w:rFonts w:ascii="Times New Roman" w:eastAsia="Times New Roman" w:hAnsi="Times New Roman" w:cs="Times New Roman"/>
          <w:sz w:val="20"/>
          <w:szCs w:val="20"/>
          <w:lang w:val="en-CA"/>
        </w:rPr>
      </w:pPr>
    </w:p>
    <w:p w14:paraId="7D13F276" w14:textId="77777777" w:rsidR="00254694" w:rsidRPr="006461C1" w:rsidRDefault="004B6475">
      <w:pPr>
        <w:spacing w:line="240" w:lineRule="auto"/>
        <w:ind w:firstLine="720"/>
        <w:jc w:val="both"/>
        <w:rPr>
          <w:rFonts w:ascii="Times New Roman" w:eastAsia="Times New Roman" w:hAnsi="Times New Roman" w:cs="Times New Roman"/>
          <w:sz w:val="20"/>
          <w:szCs w:val="20"/>
          <w:lang w:val="en-CA"/>
        </w:rPr>
      </w:pPr>
      <w:r w:rsidRPr="006461C1">
        <w:rPr>
          <w:rFonts w:ascii="Times New Roman" w:eastAsia="Times New Roman" w:hAnsi="Times New Roman" w:cs="Times New Roman"/>
          <w:sz w:val="20"/>
          <w:szCs w:val="20"/>
          <w:lang w:val="en-CA"/>
        </w:rPr>
        <w:t>5.2 Evaluation of completeness, sensitivity &amp; consistency of data…………………</w:t>
      </w:r>
    </w:p>
    <w:p w14:paraId="0149A057" w14:textId="77777777" w:rsidR="00254694" w:rsidRPr="006461C1" w:rsidRDefault="00254694">
      <w:pPr>
        <w:spacing w:line="240" w:lineRule="auto"/>
        <w:jc w:val="both"/>
        <w:rPr>
          <w:rFonts w:ascii="Times New Roman" w:eastAsia="Times New Roman" w:hAnsi="Times New Roman" w:cs="Times New Roman"/>
          <w:sz w:val="20"/>
          <w:szCs w:val="20"/>
          <w:lang w:val="en-CA"/>
        </w:rPr>
      </w:pPr>
    </w:p>
    <w:p w14:paraId="0098ECAC" w14:textId="77777777" w:rsidR="00254694" w:rsidRPr="006461C1" w:rsidRDefault="004B6475">
      <w:pPr>
        <w:spacing w:line="240" w:lineRule="auto"/>
        <w:ind w:firstLine="720"/>
        <w:jc w:val="both"/>
        <w:rPr>
          <w:rFonts w:ascii="Times New Roman" w:eastAsia="Times New Roman" w:hAnsi="Times New Roman" w:cs="Times New Roman"/>
          <w:sz w:val="20"/>
          <w:szCs w:val="20"/>
          <w:lang w:val="en-CA"/>
        </w:rPr>
      </w:pPr>
      <w:r w:rsidRPr="006461C1">
        <w:rPr>
          <w:rFonts w:ascii="Times New Roman" w:eastAsia="Times New Roman" w:hAnsi="Times New Roman" w:cs="Times New Roman"/>
          <w:sz w:val="20"/>
          <w:szCs w:val="20"/>
          <w:lang w:val="en-CA"/>
        </w:rPr>
        <w:t>5.3 Conclusion &amp; recommendations…………………………………………………</w:t>
      </w:r>
    </w:p>
    <w:p w14:paraId="05BC2568" w14:textId="77777777" w:rsidR="00254694" w:rsidRPr="006461C1" w:rsidRDefault="00254694">
      <w:pPr>
        <w:spacing w:line="240" w:lineRule="auto"/>
        <w:ind w:firstLine="720"/>
        <w:jc w:val="both"/>
        <w:rPr>
          <w:rFonts w:ascii="Times New Roman" w:eastAsia="Times New Roman" w:hAnsi="Times New Roman" w:cs="Times New Roman"/>
          <w:sz w:val="20"/>
          <w:szCs w:val="20"/>
          <w:lang w:val="en-CA"/>
        </w:rPr>
      </w:pPr>
    </w:p>
    <w:p w14:paraId="1DF3B81F" w14:textId="77777777" w:rsidR="00254694" w:rsidRPr="006461C1" w:rsidRDefault="004B6475">
      <w:pPr>
        <w:spacing w:line="240" w:lineRule="auto"/>
        <w:jc w:val="both"/>
        <w:rPr>
          <w:rFonts w:ascii="Times New Roman" w:eastAsia="Times New Roman" w:hAnsi="Times New Roman" w:cs="Times New Roman"/>
          <w:sz w:val="20"/>
          <w:szCs w:val="20"/>
          <w:lang w:val="en-CA"/>
        </w:rPr>
      </w:pPr>
      <w:r w:rsidRPr="006461C1">
        <w:rPr>
          <w:rFonts w:ascii="Times New Roman" w:eastAsia="Times New Roman" w:hAnsi="Times New Roman" w:cs="Times New Roman"/>
          <w:b/>
          <w:sz w:val="20"/>
          <w:szCs w:val="20"/>
          <w:lang w:val="en-CA"/>
        </w:rPr>
        <w:t>6.0 Conclusion</w:t>
      </w:r>
      <w:r w:rsidRPr="006461C1">
        <w:rPr>
          <w:rFonts w:ascii="Times New Roman" w:eastAsia="Times New Roman" w:hAnsi="Times New Roman" w:cs="Times New Roman"/>
          <w:sz w:val="20"/>
          <w:szCs w:val="20"/>
          <w:lang w:val="en-CA"/>
        </w:rPr>
        <w:t>……………………………………………………………………………</w:t>
      </w:r>
      <w:proofErr w:type="gramStart"/>
      <w:r w:rsidRPr="006461C1">
        <w:rPr>
          <w:rFonts w:ascii="Times New Roman" w:eastAsia="Times New Roman" w:hAnsi="Times New Roman" w:cs="Times New Roman"/>
          <w:sz w:val="20"/>
          <w:szCs w:val="20"/>
          <w:lang w:val="en-CA"/>
        </w:rPr>
        <w:t>…..</w:t>
      </w:r>
      <w:proofErr w:type="gramEnd"/>
    </w:p>
    <w:p w14:paraId="29EB4458" w14:textId="77777777" w:rsidR="00254694" w:rsidRPr="006461C1" w:rsidRDefault="00254694">
      <w:pPr>
        <w:spacing w:line="240" w:lineRule="auto"/>
        <w:rPr>
          <w:rFonts w:ascii="Times New Roman" w:eastAsia="Times New Roman" w:hAnsi="Times New Roman" w:cs="Times New Roman"/>
          <w:sz w:val="24"/>
          <w:szCs w:val="24"/>
          <w:lang w:val="en-CA"/>
        </w:rPr>
      </w:pPr>
    </w:p>
    <w:p w14:paraId="41A99E7D" w14:textId="77777777" w:rsidR="00254694" w:rsidRPr="006461C1" w:rsidRDefault="00254694">
      <w:pPr>
        <w:shd w:val="clear" w:color="auto" w:fill="FFFFFF"/>
        <w:spacing w:after="200"/>
        <w:rPr>
          <w:rFonts w:ascii="Times New Roman" w:eastAsia="Times New Roman" w:hAnsi="Times New Roman" w:cs="Times New Roman"/>
          <w:b/>
          <w:color w:val="111111"/>
          <w:sz w:val="24"/>
          <w:szCs w:val="24"/>
          <w:lang w:val="en-CA"/>
        </w:rPr>
      </w:pPr>
    </w:p>
    <w:p w14:paraId="2331F5EE" w14:textId="77777777" w:rsidR="00254694" w:rsidRPr="006461C1" w:rsidRDefault="009454FE">
      <w:pPr>
        <w:shd w:val="clear" w:color="auto" w:fill="FFFFFF"/>
        <w:spacing w:after="200"/>
        <w:rPr>
          <w:rFonts w:ascii="Times New Roman" w:eastAsia="Times New Roman" w:hAnsi="Times New Roman" w:cs="Times New Roman"/>
          <w:sz w:val="24"/>
          <w:szCs w:val="24"/>
          <w:lang w:val="en-CA"/>
        </w:rPr>
      </w:pPr>
      <w:r w:rsidRPr="006461C1">
        <w:rPr>
          <w:rFonts w:ascii="Times New Roman" w:eastAsia="Times New Roman" w:hAnsi="Times New Roman" w:cs="Times New Roman"/>
          <w:b/>
          <w:sz w:val="28"/>
          <w:szCs w:val="28"/>
          <w:lang w:val="en-CA"/>
        </w:rPr>
        <w:t>1.0 Introduction</w:t>
      </w:r>
    </w:p>
    <w:p w14:paraId="4EB4811A" w14:textId="77777777" w:rsidR="00254694" w:rsidRPr="006461C1" w:rsidRDefault="004B6475">
      <w:pPr>
        <w:spacing w:line="240" w:lineRule="auto"/>
        <w:ind w:firstLine="720"/>
        <w:rPr>
          <w:rFonts w:ascii="Times New Roman" w:eastAsia="Times New Roman" w:hAnsi="Times New Roman" w:cs="Times New Roman"/>
          <w:sz w:val="24"/>
          <w:szCs w:val="24"/>
          <w:lang w:val="en-CA"/>
        </w:rPr>
      </w:pPr>
      <w:r w:rsidRPr="006461C1">
        <w:rPr>
          <w:rFonts w:ascii="Times New Roman" w:eastAsia="Times New Roman" w:hAnsi="Times New Roman" w:cs="Times New Roman"/>
          <w:sz w:val="24"/>
          <w:szCs w:val="24"/>
          <w:lang w:val="en-CA"/>
        </w:rPr>
        <w:t xml:space="preserve">Stages of a metallic kettle life-cycle as well as other electronic and electrical substances include: 1) Raw material assets, 2) Material Manufacture, 3) Product purchase, 4) Use &amp; Service and 5) Termination &amp; Mitigation of wastes (Dunmade., 2022). The first metallic kettle was </w:t>
      </w:r>
      <w:r w:rsidRPr="006461C1">
        <w:rPr>
          <w:rFonts w:ascii="Times New Roman" w:eastAsia="Times New Roman" w:hAnsi="Times New Roman" w:cs="Times New Roman"/>
          <w:sz w:val="24"/>
          <w:szCs w:val="24"/>
          <w:lang w:val="en-CA"/>
        </w:rPr>
        <w:lastRenderedPageBreak/>
        <w:t xml:space="preserve">created by Arthur Leslie Large in 1891 (National Maglab., 2014). Prior to the 1920’s, the water was independent of the heated component (National Maglab., 2014). National Maglab., (2014) also suggests the metallic compartment was covered and added into the water by the Swan Company in the 1920’s. Metallic kettles are comprised/can be comprised of aluminum, brass, copper, iron and stainless steel (Azapagic et al., 2018; Harvey., n.d). Aluminum is beneficial from its heat conductivity and resistance (Harvey., n.d). However, aluminum based metallic kettles are strongly suggested to not be utilized as aluminum is a neurotoxin that can disrupt the passing of toxins towards the brain (Exton., 2019). </w:t>
      </w:r>
    </w:p>
    <w:p w14:paraId="7DC9B3E2" w14:textId="77777777" w:rsidR="00254694" w:rsidRPr="006461C1" w:rsidRDefault="00254694">
      <w:pPr>
        <w:spacing w:line="240" w:lineRule="auto"/>
        <w:ind w:firstLine="720"/>
        <w:rPr>
          <w:rFonts w:ascii="Times New Roman" w:eastAsia="Times New Roman" w:hAnsi="Times New Roman" w:cs="Times New Roman"/>
          <w:sz w:val="24"/>
          <w:szCs w:val="24"/>
          <w:lang w:val="en-CA"/>
        </w:rPr>
      </w:pPr>
    </w:p>
    <w:p w14:paraId="3E06E574" w14:textId="77777777" w:rsidR="00254694" w:rsidRPr="006461C1" w:rsidRDefault="004B6475">
      <w:pPr>
        <w:spacing w:line="240" w:lineRule="auto"/>
        <w:ind w:firstLine="720"/>
        <w:rPr>
          <w:rFonts w:ascii="Times New Roman" w:eastAsia="Times New Roman" w:hAnsi="Times New Roman" w:cs="Times New Roman"/>
          <w:sz w:val="24"/>
          <w:szCs w:val="24"/>
          <w:lang w:val="en-CA"/>
        </w:rPr>
      </w:pPr>
      <w:r w:rsidRPr="006461C1">
        <w:rPr>
          <w:rFonts w:ascii="Times New Roman" w:eastAsia="Times New Roman" w:hAnsi="Times New Roman" w:cs="Times New Roman"/>
          <w:sz w:val="24"/>
          <w:szCs w:val="24"/>
          <w:lang w:val="en-CA"/>
        </w:rPr>
        <w:t xml:space="preserve">A brass metallic kettle is able to withstand damage, can expand and could last for an extensive amount of time (Sophie., 2021). Copper metallic kettles tend to heat and boil water relatively promptly in contrast to stainless steel metallic kettles due to having a higher conductivity as well as being more energy efficient and time effective (Lyu., 2019). The downside of having a copper metallic kettle compared to other metallic kettles is the high cost of copper as well as the maintenance as copper tends to scratch and damage when in aerobic conditions (Lyu., 2019). Iron dispenses heat equivalently and steel is durable and rust-resistant (Harvey., n.d). Although an iron metallic kettle has a high conductivity, durability and can keep the water hotter for longer periods, an iron metallic kettle can lead to iron draining into the water as well iron can rust if the water is left in the kettle for extended periods of time (Lisa., 2021). Steel metallic kettles are cost-effective and are durable, however, rusting could occur when used for extended periods of time (Kumar., 2021). </w:t>
      </w:r>
    </w:p>
    <w:p w14:paraId="299D72D3" w14:textId="77777777" w:rsidR="00254694" w:rsidRPr="006461C1" w:rsidRDefault="00254694">
      <w:pPr>
        <w:spacing w:line="240" w:lineRule="auto"/>
        <w:rPr>
          <w:rFonts w:ascii="Times New Roman" w:eastAsia="Times New Roman" w:hAnsi="Times New Roman" w:cs="Times New Roman"/>
          <w:sz w:val="24"/>
          <w:szCs w:val="24"/>
          <w:lang w:val="en-CA"/>
        </w:rPr>
      </w:pPr>
    </w:p>
    <w:p w14:paraId="184AE0C5" w14:textId="77777777" w:rsidR="00254694" w:rsidRPr="006461C1" w:rsidRDefault="004B6475">
      <w:pPr>
        <w:spacing w:line="240" w:lineRule="auto"/>
        <w:ind w:firstLine="720"/>
        <w:rPr>
          <w:rFonts w:ascii="Times New Roman" w:eastAsia="Times New Roman" w:hAnsi="Times New Roman" w:cs="Times New Roman"/>
          <w:sz w:val="24"/>
          <w:szCs w:val="24"/>
          <w:lang w:val="en-CA"/>
        </w:rPr>
      </w:pPr>
      <w:r w:rsidRPr="006461C1">
        <w:rPr>
          <w:rFonts w:ascii="Times New Roman" w:eastAsia="Times New Roman" w:hAnsi="Times New Roman" w:cs="Times New Roman"/>
          <w:sz w:val="24"/>
          <w:szCs w:val="24"/>
          <w:lang w:val="en-CA"/>
        </w:rPr>
        <w:t>The size of a metallic kettle usually ranges from 1.5 and 1.7 liters of water (Mendelsohn &amp; Salvoni., 2021). Metallic kettle makers (manufacturers) include Phillips, Bariton, Buydeem, Comfee’, Cosori, Elite Gourmet, Haden, Hamilton Beach, KitchenAid and Oster (Best Products Canada., 2022). However, there are many more brands that create metallic kettles. With regards to metallic kettles composed of brass, the weight usually averages about 24 g; metallic kettles composed of copper generally weigh 19 g (Azapagic et al., 2018). Metallic kettles composed of stainless steel roughly weigh 645 g and 1201 g is the sum of the weight of a metallic kettle with brass, copper and stainless steel making up 688 g of the kettle (Azapagic et al., 2018). Azapagic et al., (2018) states that stainless steel consists of the heating plate, the overall body of the metallic kettle, the screws as well as the springs and composes 295 g of the kettle.</w:t>
      </w:r>
    </w:p>
    <w:p w14:paraId="0B9DB06C" w14:textId="77777777" w:rsidR="00254694" w:rsidRPr="006461C1" w:rsidRDefault="00254694">
      <w:pPr>
        <w:spacing w:line="240" w:lineRule="auto"/>
        <w:ind w:firstLine="720"/>
        <w:rPr>
          <w:rFonts w:ascii="Times New Roman" w:eastAsia="Times New Roman" w:hAnsi="Times New Roman" w:cs="Times New Roman"/>
          <w:sz w:val="24"/>
          <w:szCs w:val="24"/>
          <w:lang w:val="en-CA"/>
        </w:rPr>
      </w:pPr>
    </w:p>
    <w:p w14:paraId="3B85E452" w14:textId="77777777" w:rsidR="00254694" w:rsidRPr="006461C1" w:rsidRDefault="004B6475">
      <w:pPr>
        <w:spacing w:line="240" w:lineRule="auto"/>
        <w:ind w:firstLine="720"/>
        <w:rPr>
          <w:rFonts w:ascii="Times New Roman" w:eastAsia="Times New Roman" w:hAnsi="Times New Roman" w:cs="Times New Roman"/>
          <w:sz w:val="24"/>
          <w:szCs w:val="24"/>
          <w:lang w:val="en-CA"/>
        </w:rPr>
      </w:pPr>
      <w:r w:rsidRPr="006461C1">
        <w:rPr>
          <w:rFonts w:ascii="Times New Roman" w:eastAsia="Times New Roman" w:hAnsi="Times New Roman" w:cs="Times New Roman"/>
          <w:sz w:val="24"/>
          <w:szCs w:val="24"/>
          <w:lang w:val="en-CA"/>
        </w:rPr>
        <w:t xml:space="preserve">Individually, brass makes-up the power cord plug, the socket as well as the thermal plug while copper makes-up the wire cables, the thermal socket, the power cord and the plugs (Azapagic et al., 2018). The manufacturing process used to produce metallic kettle involves a punch press die that has a sheet steel put inside of it (How products are made., n.d). A kettle bottom shape is made once a water punch is discharged and extracted (How products are made., n.d). In order to clasp the heated segment, the second steel sheet is put into a punch press (How products are made., n.d). Component parts found in a metallic kettle composed of the body, heating segment, on/off switch, power connection and the thermostat (Smyth., 2019). Material removal, manufacturing, packaging and transfer, utilization and termination are the five life cycle stages involved in the production of electronic and electrical substances (Azapagic et al., 2018). Azapagic et al., (2018) suggests kettles have been used in life cycle assessment (LCA) experimentation and evaluation. Azapagic et al., (2018) also states that ingestion of water and power usage have been examined in regards to the environmental effects of heated drinks. </w:t>
      </w:r>
    </w:p>
    <w:p w14:paraId="1A94E366" w14:textId="77777777" w:rsidR="00254694" w:rsidRPr="006461C1" w:rsidRDefault="00254694">
      <w:pPr>
        <w:spacing w:line="240" w:lineRule="auto"/>
        <w:ind w:firstLine="720"/>
        <w:rPr>
          <w:rFonts w:ascii="Times New Roman" w:eastAsia="Times New Roman" w:hAnsi="Times New Roman" w:cs="Times New Roman"/>
          <w:sz w:val="24"/>
          <w:szCs w:val="24"/>
          <w:lang w:val="en-CA"/>
        </w:rPr>
      </w:pPr>
    </w:p>
    <w:p w14:paraId="5CE49014" w14:textId="77777777" w:rsidR="00254694" w:rsidRPr="006461C1" w:rsidRDefault="004B6475">
      <w:pPr>
        <w:spacing w:line="240" w:lineRule="auto"/>
        <w:ind w:firstLine="720"/>
        <w:rPr>
          <w:rFonts w:ascii="Times New Roman" w:eastAsia="Times New Roman" w:hAnsi="Times New Roman" w:cs="Times New Roman"/>
          <w:sz w:val="24"/>
          <w:szCs w:val="24"/>
          <w:lang w:val="en-CA"/>
        </w:rPr>
      </w:pPr>
      <w:r w:rsidRPr="006461C1">
        <w:rPr>
          <w:rFonts w:ascii="Times New Roman" w:eastAsia="Times New Roman" w:hAnsi="Times New Roman" w:cs="Times New Roman"/>
          <w:sz w:val="24"/>
          <w:szCs w:val="24"/>
          <w:lang w:val="en-CA"/>
        </w:rPr>
        <w:t>Major distribution locations include factories in 1) Shanghai, China (the manufacturer’s and supplier’s location), 2) Rotherham, UK and from Rotherham, UK to the distribution site in 3) Munich, Germany (Azapagic et al., 2018). Ecoinvent data established in Shanghai, China has been utilized for the creation of metallic kettles (Azapagic et al., 2018). Azapagic et al., (2018) describes how steel stamping and aluminum deformation are involved in the aluminum and steel parts of the kettle. Azapagic et al., (2018) states that in terms of transportation, the raw items are 1) transferred by truck to the factory, 2) shipped by a freight ship to Rotherham following manufacturing and packing, 3) a distribution area in Munich then receives the metallic kettles by truck. It is implied by Azapagic et al., (2018) that the amount of energy absorbed by a metallic kettle is 188.5 kWh/yr and roughly 829 kWh using electricity as an energy source. Azapagic et al., (2018) suggest that a stainless steel metallic kettle uses 2.3 MJ of heat-based injection molding, 0.8 kWh of electricity-based injection molding, 0.03 MJ of heat-based metal stamping and 0.3 kWh of electricity-based metal stamping. In total, Azapagic et al., (2018) explains that 2.54 MJ of heat and 0.3 kWh of electricity is utilized for the raw materials of a metallic kettle.</w:t>
      </w:r>
    </w:p>
    <w:p w14:paraId="477828CE" w14:textId="77777777" w:rsidR="00254694" w:rsidRPr="006461C1" w:rsidRDefault="004B6475">
      <w:pPr>
        <w:spacing w:line="240" w:lineRule="auto"/>
        <w:rPr>
          <w:rFonts w:ascii="Times New Roman" w:eastAsia="Times New Roman" w:hAnsi="Times New Roman" w:cs="Times New Roman"/>
          <w:sz w:val="24"/>
          <w:szCs w:val="24"/>
          <w:lang w:val="en-CA"/>
        </w:rPr>
      </w:pPr>
      <w:r w:rsidRPr="006461C1">
        <w:rPr>
          <w:rFonts w:ascii="Times New Roman" w:eastAsia="Times New Roman" w:hAnsi="Times New Roman" w:cs="Times New Roman"/>
          <w:noProof/>
          <w:sz w:val="24"/>
          <w:szCs w:val="24"/>
          <w:lang w:val="en-US" w:eastAsia="en-US"/>
        </w:rPr>
        <w:drawing>
          <wp:inline distT="114300" distB="114300" distL="114300" distR="114300" wp14:anchorId="7E6DE584" wp14:editId="590AED77">
            <wp:extent cx="2852738" cy="431714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52738" cy="4317143"/>
                    </a:xfrm>
                    <a:prstGeom prst="rect">
                      <a:avLst/>
                    </a:prstGeom>
                    <a:ln/>
                  </pic:spPr>
                </pic:pic>
              </a:graphicData>
            </a:graphic>
          </wp:inline>
        </w:drawing>
      </w:r>
    </w:p>
    <w:p w14:paraId="67C242FF" w14:textId="77777777" w:rsidR="00254694" w:rsidRPr="006461C1" w:rsidRDefault="004B6475">
      <w:pPr>
        <w:spacing w:line="240" w:lineRule="auto"/>
        <w:rPr>
          <w:rFonts w:ascii="Times New Roman" w:eastAsia="Times New Roman" w:hAnsi="Times New Roman" w:cs="Times New Roman"/>
          <w:i/>
          <w:sz w:val="24"/>
          <w:szCs w:val="24"/>
          <w:lang w:val="en-CA"/>
        </w:rPr>
      </w:pPr>
      <w:r w:rsidRPr="006461C1">
        <w:rPr>
          <w:rFonts w:ascii="Times New Roman" w:eastAsia="Times New Roman" w:hAnsi="Times New Roman" w:cs="Times New Roman"/>
          <w:b/>
          <w:i/>
          <w:sz w:val="24"/>
          <w:szCs w:val="24"/>
          <w:lang w:val="en-CA"/>
        </w:rPr>
        <w:t>Figure 1.</w:t>
      </w:r>
      <w:r w:rsidRPr="006461C1">
        <w:rPr>
          <w:rFonts w:ascii="Times New Roman" w:eastAsia="Times New Roman" w:hAnsi="Times New Roman" w:cs="Times New Roman"/>
          <w:i/>
          <w:sz w:val="24"/>
          <w:szCs w:val="24"/>
          <w:lang w:val="en-CA"/>
        </w:rPr>
        <w:t xml:space="preserve"> Metallic kettle prior to disassembly and after disassembly (Azapagic et al., 2018).</w:t>
      </w:r>
    </w:p>
    <w:p w14:paraId="22911A83" w14:textId="77777777" w:rsidR="009454FE" w:rsidRPr="006461C1" w:rsidRDefault="009454FE">
      <w:pPr>
        <w:rPr>
          <w:rFonts w:ascii="Times New Roman" w:eastAsia="Times New Roman" w:hAnsi="Times New Roman" w:cs="Times New Roman"/>
          <w:b/>
          <w:sz w:val="28"/>
          <w:szCs w:val="28"/>
          <w:lang w:val="en-CA"/>
        </w:rPr>
      </w:pPr>
    </w:p>
    <w:p w14:paraId="33B2E051" w14:textId="77777777" w:rsidR="00254694" w:rsidRPr="006461C1" w:rsidRDefault="004B6475">
      <w:pPr>
        <w:rPr>
          <w:rFonts w:ascii="Times New Roman" w:eastAsia="Times New Roman" w:hAnsi="Times New Roman" w:cs="Times New Roman"/>
          <w:b/>
          <w:sz w:val="28"/>
          <w:szCs w:val="28"/>
          <w:lang w:val="en-CA"/>
        </w:rPr>
      </w:pPr>
      <w:r w:rsidRPr="006461C1">
        <w:rPr>
          <w:rFonts w:ascii="Times New Roman" w:eastAsia="Times New Roman" w:hAnsi="Times New Roman" w:cs="Times New Roman"/>
          <w:b/>
          <w:sz w:val="28"/>
          <w:szCs w:val="28"/>
          <w:lang w:val="en-CA"/>
        </w:rPr>
        <w:t xml:space="preserve">2.0 Goal &amp; Scope Definition </w:t>
      </w:r>
      <w:r w:rsidRPr="006461C1">
        <w:rPr>
          <w:rFonts w:ascii="Times New Roman" w:eastAsia="Times New Roman" w:hAnsi="Times New Roman" w:cs="Times New Roman"/>
          <w:b/>
          <w:sz w:val="28"/>
          <w:szCs w:val="28"/>
          <w:highlight w:val="yellow"/>
          <w:lang w:val="en-CA"/>
        </w:rPr>
        <w:t>(Violet)</w:t>
      </w:r>
    </w:p>
    <w:p w14:paraId="70545D43" w14:textId="77777777" w:rsidR="00F54DB5" w:rsidRPr="006461C1" w:rsidRDefault="00F54DB5">
      <w:pPr>
        <w:rPr>
          <w:rFonts w:ascii="Times New Roman" w:eastAsia="Times New Roman" w:hAnsi="Times New Roman" w:cs="Times New Roman"/>
          <w:b/>
          <w:sz w:val="28"/>
          <w:szCs w:val="28"/>
          <w:lang w:val="en-CA"/>
        </w:rPr>
      </w:pPr>
    </w:p>
    <w:p w14:paraId="6F8ACB5F" w14:textId="77777777" w:rsidR="00F54DB5" w:rsidRPr="006461C1" w:rsidRDefault="00F54DB5" w:rsidP="00426A6E">
      <w:pPr>
        <w:ind w:firstLine="720"/>
        <w:rPr>
          <w:rFonts w:ascii="Times New Roman" w:eastAsia="Times New Roman" w:hAnsi="Times New Roman" w:cs="Times New Roman"/>
          <w:sz w:val="24"/>
          <w:szCs w:val="24"/>
          <w:lang w:val="en-CA"/>
        </w:rPr>
      </w:pPr>
      <w:r w:rsidRPr="006461C1">
        <w:rPr>
          <w:rFonts w:ascii="Times New Roman" w:eastAsia="Times New Roman" w:hAnsi="Times New Roman" w:cs="Times New Roman"/>
          <w:sz w:val="24"/>
          <w:szCs w:val="24"/>
          <w:lang w:val="en-CA"/>
        </w:rPr>
        <w:t xml:space="preserve">The </w:t>
      </w:r>
      <w:r w:rsidR="00947C72" w:rsidRPr="006461C1">
        <w:rPr>
          <w:rFonts w:ascii="Times New Roman" w:eastAsia="Times New Roman" w:hAnsi="Times New Roman" w:cs="Times New Roman"/>
          <w:sz w:val="24"/>
          <w:szCs w:val="24"/>
          <w:lang w:val="en-CA"/>
        </w:rPr>
        <w:t xml:space="preserve">overall </w:t>
      </w:r>
      <w:r w:rsidR="00426A6E" w:rsidRPr="006461C1">
        <w:rPr>
          <w:rFonts w:ascii="Times New Roman" w:eastAsia="Times New Roman" w:hAnsi="Times New Roman" w:cs="Times New Roman"/>
          <w:sz w:val="24"/>
          <w:szCs w:val="24"/>
          <w:lang w:val="en-CA"/>
        </w:rPr>
        <w:t>goal of the project is</w:t>
      </w:r>
      <w:r w:rsidR="00CD35BE" w:rsidRPr="006461C1">
        <w:rPr>
          <w:rFonts w:ascii="Times New Roman" w:eastAsia="Times New Roman" w:hAnsi="Times New Roman" w:cs="Times New Roman"/>
          <w:sz w:val="24"/>
          <w:szCs w:val="24"/>
          <w:lang w:val="en-CA"/>
        </w:rPr>
        <w:t xml:space="preserve"> two-pronged</w:t>
      </w:r>
      <w:r w:rsidR="00426A6E" w:rsidRPr="006461C1">
        <w:rPr>
          <w:rFonts w:ascii="Times New Roman" w:eastAsia="Times New Roman" w:hAnsi="Times New Roman" w:cs="Times New Roman"/>
          <w:sz w:val="24"/>
          <w:szCs w:val="24"/>
          <w:lang w:val="en-CA"/>
        </w:rPr>
        <w:t xml:space="preserve">. </w:t>
      </w:r>
      <w:r w:rsidR="00E249F1" w:rsidRPr="006461C1">
        <w:rPr>
          <w:rFonts w:ascii="Times New Roman" w:eastAsia="Times New Roman" w:hAnsi="Times New Roman" w:cs="Times New Roman"/>
          <w:sz w:val="24"/>
          <w:szCs w:val="24"/>
          <w:lang w:val="en-CA"/>
        </w:rPr>
        <w:t xml:space="preserve">Firstly, the goal of the project is to </w:t>
      </w:r>
      <w:r w:rsidR="00E93124" w:rsidRPr="006461C1">
        <w:rPr>
          <w:rFonts w:ascii="Times New Roman" w:eastAsia="Times New Roman" w:hAnsi="Times New Roman" w:cs="Times New Roman"/>
          <w:sz w:val="24"/>
          <w:szCs w:val="24"/>
          <w:lang w:val="en-CA"/>
        </w:rPr>
        <w:t xml:space="preserve">offer a comprehensive life cycle inventory and compare with the life cycle </w:t>
      </w:r>
      <w:r w:rsidR="001F5662" w:rsidRPr="006461C1">
        <w:rPr>
          <w:rFonts w:ascii="Times New Roman" w:eastAsia="Times New Roman" w:hAnsi="Times New Roman" w:cs="Times New Roman"/>
          <w:sz w:val="24"/>
          <w:szCs w:val="24"/>
          <w:lang w:val="en-CA"/>
        </w:rPr>
        <w:t xml:space="preserve">environmental impacts of </w:t>
      </w:r>
      <w:r w:rsidR="001F5662" w:rsidRPr="006461C1">
        <w:rPr>
          <w:rFonts w:ascii="Times New Roman" w:eastAsia="Times New Roman" w:hAnsi="Times New Roman" w:cs="Times New Roman"/>
          <w:sz w:val="24"/>
          <w:szCs w:val="24"/>
          <w:lang w:val="en-CA"/>
        </w:rPr>
        <w:lastRenderedPageBreak/>
        <w:t xml:space="preserve">metallic kettles in addition to identifying </w:t>
      </w:r>
      <w:r w:rsidR="00903F53" w:rsidRPr="006461C1">
        <w:rPr>
          <w:rFonts w:ascii="Times New Roman" w:eastAsia="Times New Roman" w:hAnsi="Times New Roman" w:cs="Times New Roman"/>
          <w:sz w:val="24"/>
          <w:szCs w:val="24"/>
          <w:lang w:val="en-CA"/>
        </w:rPr>
        <w:t xml:space="preserve">the existing opportunities for improvement. </w:t>
      </w:r>
      <w:r w:rsidR="00D02B85" w:rsidRPr="006461C1">
        <w:rPr>
          <w:rFonts w:ascii="Times New Roman" w:eastAsia="Times New Roman" w:hAnsi="Times New Roman" w:cs="Times New Roman"/>
          <w:sz w:val="24"/>
          <w:szCs w:val="24"/>
          <w:lang w:val="en-CA"/>
        </w:rPr>
        <w:t xml:space="preserve">Secondly, the study aims to evaluate </w:t>
      </w:r>
      <w:r w:rsidR="005E31F0" w:rsidRPr="006461C1">
        <w:rPr>
          <w:rFonts w:ascii="Times New Roman" w:eastAsia="Times New Roman" w:hAnsi="Times New Roman" w:cs="Times New Roman"/>
          <w:sz w:val="24"/>
          <w:szCs w:val="24"/>
          <w:lang w:val="en-CA"/>
        </w:rPr>
        <w:t xml:space="preserve">environmental effects </w:t>
      </w:r>
      <w:r w:rsidR="003855F9" w:rsidRPr="006461C1">
        <w:rPr>
          <w:rFonts w:ascii="Times New Roman" w:eastAsia="Times New Roman" w:hAnsi="Times New Roman" w:cs="Times New Roman"/>
          <w:sz w:val="24"/>
          <w:szCs w:val="24"/>
          <w:lang w:val="en-CA"/>
        </w:rPr>
        <w:t xml:space="preserve">of the proposals to implement eco-designs in relation to energy and water efficiency as well as their </w:t>
      </w:r>
      <w:r w:rsidR="006006E7" w:rsidRPr="006461C1">
        <w:rPr>
          <w:rFonts w:ascii="Times New Roman" w:eastAsia="Times New Roman" w:hAnsi="Times New Roman" w:cs="Times New Roman"/>
          <w:sz w:val="24"/>
          <w:szCs w:val="24"/>
          <w:lang w:val="en-CA"/>
        </w:rPr>
        <w:t xml:space="preserve">durability. </w:t>
      </w:r>
    </w:p>
    <w:p w14:paraId="3AA8FB6A" w14:textId="77777777" w:rsidR="00254694" w:rsidRPr="006461C1" w:rsidRDefault="00254694">
      <w:pPr>
        <w:spacing w:line="240" w:lineRule="auto"/>
        <w:rPr>
          <w:rFonts w:ascii="Times New Roman" w:eastAsia="Times New Roman" w:hAnsi="Times New Roman" w:cs="Times New Roman"/>
          <w:sz w:val="28"/>
          <w:szCs w:val="28"/>
          <w:lang w:val="en-CA"/>
        </w:rPr>
      </w:pPr>
    </w:p>
    <w:p w14:paraId="7FC1EDBE" w14:textId="77777777" w:rsidR="00254694" w:rsidRPr="006461C1" w:rsidRDefault="00496F82">
      <w:pPr>
        <w:shd w:val="clear" w:color="auto" w:fill="FFFFFF"/>
        <w:spacing w:after="200"/>
        <w:rPr>
          <w:rFonts w:ascii="Times New Roman" w:eastAsia="Times New Roman" w:hAnsi="Times New Roman" w:cs="Times New Roman"/>
          <w:b/>
          <w:color w:val="111111"/>
          <w:sz w:val="26"/>
          <w:szCs w:val="26"/>
          <w:lang w:val="en-CA"/>
        </w:rPr>
      </w:pPr>
      <w:r w:rsidRPr="006461C1">
        <w:rPr>
          <w:rFonts w:ascii="Times New Roman" w:eastAsia="Times New Roman" w:hAnsi="Times New Roman" w:cs="Times New Roman"/>
          <w:b/>
          <w:color w:val="111111"/>
          <w:sz w:val="26"/>
          <w:szCs w:val="26"/>
          <w:lang w:val="en-CA"/>
        </w:rPr>
        <w:t>2.1 The goal of the LCA</w:t>
      </w:r>
      <w:r w:rsidR="004B6475" w:rsidRPr="006461C1">
        <w:rPr>
          <w:rFonts w:ascii="Times New Roman" w:eastAsia="Times New Roman" w:hAnsi="Times New Roman" w:cs="Times New Roman"/>
          <w:b/>
          <w:color w:val="111111"/>
          <w:sz w:val="26"/>
          <w:szCs w:val="26"/>
          <w:lang w:val="en-CA"/>
        </w:rPr>
        <w:t xml:space="preserve"> (3 points) </w:t>
      </w:r>
      <w:r w:rsidR="004B6475" w:rsidRPr="006461C1">
        <w:rPr>
          <w:rFonts w:ascii="Times New Roman" w:eastAsia="Times New Roman" w:hAnsi="Times New Roman" w:cs="Times New Roman"/>
          <w:b/>
          <w:color w:val="111111"/>
          <w:sz w:val="26"/>
          <w:szCs w:val="26"/>
          <w:highlight w:val="cyan"/>
          <w:lang w:val="en-CA"/>
        </w:rPr>
        <w:t>(Asia)</w:t>
      </w:r>
    </w:p>
    <w:p w14:paraId="4DCA82DD" w14:textId="77777777" w:rsidR="00254694" w:rsidRPr="006461C1" w:rsidRDefault="004B6475">
      <w:pPr>
        <w:spacing w:line="240" w:lineRule="auto"/>
        <w:ind w:firstLine="720"/>
        <w:rPr>
          <w:rFonts w:ascii="Times New Roman" w:eastAsia="Times New Roman" w:hAnsi="Times New Roman" w:cs="Times New Roman"/>
          <w:sz w:val="24"/>
          <w:szCs w:val="24"/>
          <w:lang w:val="en-CA"/>
        </w:rPr>
      </w:pPr>
      <w:r w:rsidRPr="006461C1">
        <w:rPr>
          <w:rFonts w:ascii="Times New Roman" w:eastAsia="Times New Roman" w:hAnsi="Times New Roman" w:cs="Times New Roman"/>
          <w:sz w:val="24"/>
          <w:szCs w:val="24"/>
          <w:lang w:val="en-CA"/>
        </w:rPr>
        <w:t xml:space="preserve">The purpose of this project is to evaluate a metallic kettle from the beginning of the making of the kettle towards the end and disposal of the kettle (Azapagic et al., 2018). The goal of the LCA for use of a metal kettle is to determine and assess the environmental effectiveness and efficiency of metal. This project will assist in recognizing the environmental effects of metallic kettles (Azapagic et al., 2018). Therefore, improvement and development of alternative environmental products can be created. This project can inform fellow peers and the rest of society to make </w:t>
      </w:r>
      <w:proofErr w:type="gramStart"/>
      <w:r w:rsidRPr="006461C1">
        <w:rPr>
          <w:rFonts w:ascii="Times New Roman" w:eastAsia="Times New Roman" w:hAnsi="Times New Roman" w:cs="Times New Roman"/>
          <w:sz w:val="24"/>
          <w:szCs w:val="24"/>
          <w:lang w:val="en-CA"/>
        </w:rPr>
        <w:t>more eco-friendly</w:t>
      </w:r>
      <w:proofErr w:type="gramEnd"/>
      <w:r w:rsidRPr="006461C1">
        <w:rPr>
          <w:rFonts w:ascii="Times New Roman" w:eastAsia="Times New Roman" w:hAnsi="Times New Roman" w:cs="Times New Roman"/>
          <w:sz w:val="24"/>
          <w:szCs w:val="24"/>
          <w:lang w:val="en-CA"/>
        </w:rPr>
        <w:t xml:space="preserve"> decisions within their home. Included in this project is the evaluation of the metallic kettle, distribution methods and future explanations (Dunmade., 2022). Applications/utilization of a metallic kettle include boiling water, boiling eggs, cooking rice, heating soup and making oatmeal (Kolli., 2021). </w:t>
      </w:r>
    </w:p>
    <w:p w14:paraId="6D0B4767" w14:textId="77777777" w:rsidR="00254694" w:rsidRPr="006461C1" w:rsidRDefault="00254694">
      <w:pPr>
        <w:spacing w:line="240" w:lineRule="auto"/>
        <w:rPr>
          <w:rFonts w:ascii="Times New Roman" w:eastAsia="Times New Roman" w:hAnsi="Times New Roman" w:cs="Times New Roman"/>
          <w:sz w:val="24"/>
          <w:szCs w:val="24"/>
          <w:lang w:val="en-CA"/>
        </w:rPr>
      </w:pPr>
    </w:p>
    <w:p w14:paraId="64BF2291" w14:textId="77777777" w:rsidR="00254694" w:rsidRPr="006461C1" w:rsidRDefault="004B6475">
      <w:pPr>
        <w:shd w:val="clear" w:color="auto" w:fill="FFFFFF"/>
        <w:spacing w:after="200"/>
        <w:rPr>
          <w:rFonts w:ascii="Times New Roman" w:eastAsia="Times New Roman" w:hAnsi="Times New Roman" w:cs="Times New Roman"/>
          <w:b/>
          <w:color w:val="111111"/>
          <w:sz w:val="26"/>
          <w:szCs w:val="26"/>
          <w:highlight w:val="yellow"/>
          <w:lang w:val="en-CA"/>
        </w:rPr>
      </w:pPr>
      <w:r w:rsidRPr="006461C1">
        <w:rPr>
          <w:rFonts w:ascii="Times New Roman" w:eastAsia="Times New Roman" w:hAnsi="Times New Roman" w:cs="Times New Roman"/>
          <w:b/>
          <w:color w:val="111111"/>
          <w:sz w:val="26"/>
          <w:szCs w:val="26"/>
          <w:lang w:val="en-CA"/>
        </w:rPr>
        <w:t xml:space="preserve">The scope of the LCA (9 points) </w:t>
      </w:r>
      <w:r w:rsidRPr="006461C1">
        <w:rPr>
          <w:rFonts w:ascii="Times New Roman" w:eastAsia="Times New Roman" w:hAnsi="Times New Roman" w:cs="Times New Roman"/>
          <w:b/>
          <w:color w:val="111111"/>
          <w:sz w:val="26"/>
          <w:szCs w:val="26"/>
          <w:highlight w:val="yellow"/>
          <w:lang w:val="en-CA"/>
        </w:rPr>
        <w:t>(</w:t>
      </w:r>
      <w:r w:rsidR="009454FE" w:rsidRPr="006461C1">
        <w:rPr>
          <w:rFonts w:ascii="Times New Roman" w:eastAsia="Times New Roman" w:hAnsi="Times New Roman" w:cs="Times New Roman"/>
          <w:b/>
          <w:color w:val="111111"/>
          <w:sz w:val="26"/>
          <w:szCs w:val="26"/>
          <w:highlight w:val="yellow"/>
          <w:lang w:val="en-CA"/>
        </w:rPr>
        <w:t xml:space="preserve">Asia &amp; </w:t>
      </w:r>
      <w:r w:rsidRPr="006461C1">
        <w:rPr>
          <w:rFonts w:ascii="Times New Roman" w:eastAsia="Times New Roman" w:hAnsi="Times New Roman" w:cs="Times New Roman"/>
          <w:b/>
          <w:color w:val="111111"/>
          <w:sz w:val="26"/>
          <w:szCs w:val="26"/>
          <w:highlight w:val="yellow"/>
          <w:lang w:val="en-CA"/>
        </w:rPr>
        <w:t>Violet)</w:t>
      </w:r>
    </w:p>
    <w:p w14:paraId="139E011A" w14:textId="77777777" w:rsidR="00254694" w:rsidRPr="006461C1" w:rsidRDefault="004B6475">
      <w:pPr>
        <w:shd w:val="clear" w:color="auto" w:fill="FFFFFF"/>
        <w:spacing w:after="200"/>
        <w:rPr>
          <w:rFonts w:ascii="Times New Roman" w:eastAsia="Times New Roman" w:hAnsi="Times New Roman" w:cs="Times New Roman"/>
          <w:color w:val="111111"/>
          <w:sz w:val="26"/>
          <w:szCs w:val="26"/>
          <w:lang w:val="en-CA"/>
        </w:rPr>
      </w:pPr>
      <w:r w:rsidRPr="006461C1">
        <w:rPr>
          <w:rFonts w:ascii="Times New Roman" w:eastAsia="Times New Roman" w:hAnsi="Times New Roman" w:cs="Times New Roman"/>
          <w:b/>
          <w:color w:val="111111"/>
          <w:sz w:val="26"/>
          <w:szCs w:val="26"/>
          <w:lang w:val="en-CA"/>
        </w:rPr>
        <w:t>2.2 Function of the system</w:t>
      </w:r>
    </w:p>
    <w:p w14:paraId="2F9CEF8E" w14:textId="77777777" w:rsidR="00254694" w:rsidRPr="006461C1" w:rsidRDefault="004B6475">
      <w:pPr>
        <w:pBdr>
          <w:left w:val="none" w:sz="0" w:space="19" w:color="auto"/>
        </w:pBdr>
        <w:shd w:val="clear" w:color="auto" w:fill="FFFFFF"/>
        <w:spacing w:after="200" w:line="240" w:lineRule="auto"/>
        <w:ind w:firstLine="720"/>
        <w:rPr>
          <w:rFonts w:ascii="Times New Roman" w:eastAsia="Times New Roman" w:hAnsi="Times New Roman" w:cs="Times New Roman"/>
          <w:color w:val="111111"/>
          <w:sz w:val="24"/>
          <w:szCs w:val="24"/>
          <w:lang w:val="en-CA"/>
        </w:rPr>
      </w:pPr>
      <w:r w:rsidRPr="006461C1">
        <w:rPr>
          <w:rFonts w:ascii="Times New Roman" w:eastAsia="Times New Roman" w:hAnsi="Times New Roman" w:cs="Times New Roman"/>
          <w:color w:val="111111"/>
          <w:sz w:val="24"/>
          <w:szCs w:val="24"/>
          <w:lang w:val="en-CA"/>
        </w:rPr>
        <w:t>Functionality of kettle heating pieces include the kettle wire being connected to an electrical current allowing heat to flow through the kettle body, therefore warming up the cold water by the process of conduction (Kettle Heating Elements., n.d).</w:t>
      </w:r>
    </w:p>
    <w:p w14:paraId="329EDB66" w14:textId="77777777" w:rsidR="00254694" w:rsidRPr="006461C1" w:rsidRDefault="004B6475">
      <w:pPr>
        <w:pBdr>
          <w:left w:val="none" w:sz="0" w:space="19" w:color="auto"/>
        </w:pBdr>
        <w:shd w:val="clear" w:color="auto" w:fill="FFFFFF"/>
        <w:spacing w:after="200"/>
        <w:rPr>
          <w:rFonts w:ascii="Times New Roman" w:eastAsia="Times New Roman" w:hAnsi="Times New Roman" w:cs="Times New Roman"/>
          <w:b/>
          <w:color w:val="111111"/>
          <w:sz w:val="26"/>
          <w:szCs w:val="26"/>
          <w:lang w:val="en-CA"/>
        </w:rPr>
      </w:pPr>
      <w:r w:rsidRPr="006461C1">
        <w:rPr>
          <w:rFonts w:ascii="Times New Roman" w:eastAsia="Times New Roman" w:hAnsi="Times New Roman" w:cs="Times New Roman"/>
          <w:b/>
          <w:color w:val="111111"/>
          <w:sz w:val="26"/>
          <w:szCs w:val="26"/>
          <w:lang w:val="en-CA"/>
        </w:rPr>
        <w:t>2.3 Functional unit</w:t>
      </w:r>
    </w:p>
    <w:p w14:paraId="1353B678" w14:textId="77777777" w:rsidR="00254694" w:rsidRPr="006461C1" w:rsidRDefault="004B6475">
      <w:pPr>
        <w:pBdr>
          <w:left w:val="none" w:sz="0" w:space="19" w:color="auto"/>
        </w:pBdr>
        <w:shd w:val="clear" w:color="auto" w:fill="FFFFFF"/>
        <w:spacing w:after="200" w:line="240" w:lineRule="auto"/>
        <w:ind w:firstLine="720"/>
        <w:rPr>
          <w:rFonts w:ascii="Times New Roman" w:eastAsia="Times New Roman" w:hAnsi="Times New Roman" w:cs="Times New Roman"/>
          <w:sz w:val="24"/>
          <w:szCs w:val="24"/>
          <w:lang w:val="en-CA"/>
        </w:rPr>
      </w:pPr>
      <w:r w:rsidRPr="006461C1">
        <w:rPr>
          <w:rFonts w:ascii="Times New Roman" w:eastAsia="Times New Roman" w:hAnsi="Times New Roman" w:cs="Times New Roman"/>
          <w:sz w:val="24"/>
          <w:szCs w:val="24"/>
          <w:lang w:val="en-CA"/>
        </w:rPr>
        <w:t>The functional unit of a metallic kettle solely depends on the kettle specifications (specifically filling up the kettle up to a maximum quantity in liters). Studies show how roughly 50% of excess water is added to a kettle that is only supposed to take and heat 1028 L (Azapagic et al., 2018).</w:t>
      </w:r>
    </w:p>
    <w:p w14:paraId="0D8BC7FA" w14:textId="77777777" w:rsidR="00254694" w:rsidRPr="006461C1" w:rsidRDefault="004B6475">
      <w:pPr>
        <w:pBdr>
          <w:left w:val="none" w:sz="0" w:space="19" w:color="auto"/>
        </w:pBdr>
        <w:shd w:val="clear" w:color="auto" w:fill="FFFFFF"/>
        <w:spacing w:after="200"/>
        <w:rPr>
          <w:sz w:val="28"/>
          <w:szCs w:val="28"/>
          <w:lang w:val="en-CA"/>
        </w:rPr>
      </w:pPr>
      <w:r w:rsidRPr="006461C1">
        <w:rPr>
          <w:rFonts w:ascii="Times New Roman" w:eastAsia="Times New Roman" w:hAnsi="Times New Roman" w:cs="Times New Roman"/>
          <w:b/>
          <w:color w:val="111111"/>
          <w:sz w:val="26"/>
          <w:szCs w:val="26"/>
          <w:lang w:val="en-CA"/>
        </w:rPr>
        <w:t>2.4 Process maps (how it is going to be made) —&gt; block diagram</w:t>
      </w:r>
      <w:r w:rsidR="009454FE" w:rsidRPr="006461C1">
        <w:rPr>
          <w:rFonts w:ascii="Times New Roman" w:eastAsia="Times New Roman" w:hAnsi="Times New Roman" w:cs="Times New Roman"/>
          <w:b/>
          <w:color w:val="111111"/>
          <w:sz w:val="26"/>
          <w:szCs w:val="26"/>
          <w:lang w:val="en-CA"/>
        </w:rPr>
        <w:t xml:space="preserve"> </w:t>
      </w:r>
      <w:r w:rsidR="009454FE" w:rsidRPr="006461C1">
        <w:rPr>
          <w:sz w:val="28"/>
          <w:szCs w:val="28"/>
          <w:lang w:val="en-CA"/>
        </w:rPr>
        <w:t>(</w:t>
      </w:r>
      <w:r w:rsidR="009454FE" w:rsidRPr="006461C1">
        <w:rPr>
          <w:rFonts w:ascii="Times New Roman" w:hAnsi="Times New Roman" w:cs="Times New Roman"/>
          <w:sz w:val="28"/>
          <w:szCs w:val="28"/>
          <w:highlight w:val="yellow"/>
          <w:lang w:val="en-CA"/>
        </w:rPr>
        <w:t>violet</w:t>
      </w:r>
      <w:r w:rsidR="009454FE" w:rsidRPr="006461C1">
        <w:rPr>
          <w:sz w:val="28"/>
          <w:szCs w:val="28"/>
          <w:lang w:val="en-CA"/>
        </w:rPr>
        <w:t>)</w:t>
      </w:r>
    </w:p>
    <w:p w14:paraId="46838601" w14:textId="77777777" w:rsidR="005B2B60" w:rsidRPr="006461C1" w:rsidRDefault="005B2B60">
      <w:pPr>
        <w:pBdr>
          <w:left w:val="none" w:sz="0" w:space="19" w:color="auto"/>
        </w:pBdr>
        <w:shd w:val="clear" w:color="auto" w:fill="FFFFFF"/>
        <w:spacing w:after="200"/>
        <w:rPr>
          <w:rFonts w:ascii="Times New Roman" w:hAnsi="Times New Roman" w:cs="Times New Roman"/>
          <w:sz w:val="24"/>
          <w:szCs w:val="24"/>
          <w:lang w:val="en-CA"/>
        </w:rPr>
      </w:pPr>
      <w:r w:rsidRPr="006461C1">
        <w:rPr>
          <w:sz w:val="28"/>
          <w:szCs w:val="28"/>
          <w:lang w:val="en-CA"/>
        </w:rPr>
        <w:tab/>
      </w:r>
      <w:r w:rsidRPr="006461C1">
        <w:rPr>
          <w:rFonts w:ascii="Times New Roman" w:hAnsi="Times New Roman" w:cs="Times New Roman"/>
          <w:sz w:val="24"/>
          <w:szCs w:val="24"/>
          <w:lang w:val="en-CA"/>
        </w:rPr>
        <w:t xml:space="preserve">The </w:t>
      </w:r>
      <w:r w:rsidR="00CD705E" w:rsidRPr="006461C1">
        <w:rPr>
          <w:rFonts w:ascii="Times New Roman" w:hAnsi="Times New Roman" w:cs="Times New Roman"/>
          <w:sz w:val="24"/>
          <w:szCs w:val="24"/>
          <w:lang w:val="en-CA"/>
        </w:rPr>
        <w:t>process map</w:t>
      </w:r>
      <w:r w:rsidR="00AF0BA4" w:rsidRPr="006461C1">
        <w:rPr>
          <w:rFonts w:ascii="Times New Roman" w:hAnsi="Times New Roman" w:cs="Times New Roman"/>
          <w:sz w:val="24"/>
          <w:szCs w:val="24"/>
          <w:lang w:val="en-CA"/>
        </w:rPr>
        <w:t xml:space="preserve"> (</w:t>
      </w:r>
      <w:r w:rsidR="00B21BCF" w:rsidRPr="006461C1">
        <w:rPr>
          <w:rFonts w:ascii="Times New Roman" w:hAnsi="Times New Roman" w:cs="Times New Roman"/>
          <w:sz w:val="24"/>
          <w:szCs w:val="24"/>
          <w:lang w:val="en-CA"/>
        </w:rPr>
        <w:t>fig.2</w:t>
      </w:r>
      <w:r w:rsidR="00AF0BA4" w:rsidRPr="006461C1">
        <w:rPr>
          <w:rFonts w:ascii="Times New Roman" w:hAnsi="Times New Roman" w:cs="Times New Roman"/>
          <w:sz w:val="24"/>
          <w:szCs w:val="24"/>
          <w:lang w:val="en-CA"/>
        </w:rPr>
        <w:t>) below shows the environmental impact</w:t>
      </w:r>
      <w:r w:rsidR="00586457" w:rsidRPr="006461C1">
        <w:rPr>
          <w:rFonts w:ascii="Times New Roman" w:hAnsi="Times New Roman" w:cs="Times New Roman"/>
          <w:sz w:val="24"/>
          <w:szCs w:val="24"/>
          <w:lang w:val="en-CA"/>
        </w:rPr>
        <w:t xml:space="preserve"> of the manufacturing phase</w:t>
      </w:r>
      <w:r w:rsidR="00353874" w:rsidRPr="006461C1">
        <w:rPr>
          <w:rFonts w:ascii="Times New Roman" w:hAnsi="Times New Roman" w:cs="Times New Roman"/>
          <w:sz w:val="24"/>
          <w:szCs w:val="24"/>
          <w:lang w:val="en-CA"/>
        </w:rPr>
        <w:t xml:space="preserve">s of electric kettle. </w:t>
      </w:r>
      <w:r w:rsidR="00432397" w:rsidRPr="006461C1">
        <w:rPr>
          <w:rFonts w:ascii="Times New Roman" w:hAnsi="Times New Roman" w:cs="Times New Roman"/>
          <w:sz w:val="24"/>
          <w:szCs w:val="24"/>
          <w:lang w:val="en-CA"/>
        </w:rPr>
        <w:t xml:space="preserve">As shown in the diagram, </w:t>
      </w:r>
      <w:r w:rsidR="000637CA" w:rsidRPr="006461C1">
        <w:rPr>
          <w:rFonts w:ascii="Times New Roman" w:hAnsi="Times New Roman" w:cs="Times New Roman"/>
          <w:sz w:val="24"/>
          <w:szCs w:val="24"/>
          <w:lang w:val="en-CA"/>
        </w:rPr>
        <w:t xml:space="preserve">the thick arrows indicate </w:t>
      </w:r>
      <w:r w:rsidR="003B3F89" w:rsidRPr="006461C1">
        <w:rPr>
          <w:rFonts w:ascii="Times New Roman" w:hAnsi="Times New Roman" w:cs="Times New Roman"/>
          <w:sz w:val="24"/>
          <w:szCs w:val="24"/>
          <w:lang w:val="en-CA"/>
        </w:rPr>
        <w:t xml:space="preserve">the impacts of the part electric kettle’s part of the environment – as an individual part. </w:t>
      </w:r>
      <w:r w:rsidR="00CF2EBB" w:rsidRPr="006461C1">
        <w:rPr>
          <w:rFonts w:ascii="Times New Roman" w:hAnsi="Times New Roman" w:cs="Times New Roman"/>
          <w:sz w:val="24"/>
          <w:szCs w:val="24"/>
          <w:lang w:val="en-CA"/>
        </w:rPr>
        <w:t xml:space="preserve">Importantly, </w:t>
      </w:r>
      <w:r w:rsidR="000C1D5A" w:rsidRPr="006461C1">
        <w:rPr>
          <w:rFonts w:ascii="Times New Roman" w:hAnsi="Times New Roman" w:cs="Times New Roman"/>
          <w:sz w:val="24"/>
          <w:szCs w:val="24"/>
          <w:lang w:val="en-CA"/>
        </w:rPr>
        <w:t xml:space="preserve">the </w:t>
      </w:r>
      <w:r w:rsidR="00492E8B" w:rsidRPr="006461C1">
        <w:rPr>
          <w:rFonts w:ascii="Times New Roman" w:hAnsi="Times New Roman" w:cs="Times New Roman"/>
          <w:sz w:val="24"/>
          <w:szCs w:val="24"/>
          <w:lang w:val="en-CA"/>
        </w:rPr>
        <w:t>thickest arrows show nic</w:t>
      </w:r>
      <w:r w:rsidR="00016BD9" w:rsidRPr="006461C1">
        <w:rPr>
          <w:rFonts w:ascii="Times New Roman" w:hAnsi="Times New Roman" w:cs="Times New Roman"/>
          <w:sz w:val="24"/>
          <w:szCs w:val="24"/>
          <w:lang w:val="en-CA"/>
        </w:rPr>
        <w:t>kel and polypropylene weighing 71 and 758</w:t>
      </w:r>
      <w:r w:rsidR="00E81BE0" w:rsidRPr="006461C1">
        <w:rPr>
          <w:rFonts w:ascii="Times New Roman" w:hAnsi="Times New Roman" w:cs="Times New Roman"/>
          <w:sz w:val="24"/>
          <w:szCs w:val="24"/>
          <w:lang w:val="en-CA"/>
        </w:rPr>
        <w:t xml:space="preserve"> grams, respectively. A comparison of the mass</w:t>
      </w:r>
      <w:r w:rsidR="00593305" w:rsidRPr="006461C1">
        <w:rPr>
          <w:rFonts w:ascii="Times New Roman" w:hAnsi="Times New Roman" w:cs="Times New Roman"/>
          <w:sz w:val="24"/>
          <w:szCs w:val="24"/>
          <w:lang w:val="en-CA"/>
        </w:rPr>
        <w:t xml:space="preserve"> shows that the amounts of nickel used in the electric kettle</w:t>
      </w:r>
      <w:r w:rsidR="002F08A3" w:rsidRPr="006461C1">
        <w:rPr>
          <w:rFonts w:ascii="Times New Roman" w:hAnsi="Times New Roman" w:cs="Times New Roman"/>
          <w:sz w:val="24"/>
          <w:szCs w:val="24"/>
          <w:lang w:val="en-CA"/>
        </w:rPr>
        <w:t xml:space="preserve"> have a directly proportionate impact on the environment, which necessitates the finding of an alternative material to nickel. </w:t>
      </w:r>
      <w:r w:rsidR="008B47B4" w:rsidRPr="006461C1">
        <w:rPr>
          <w:rFonts w:ascii="Times New Roman" w:hAnsi="Times New Roman" w:cs="Times New Roman"/>
          <w:sz w:val="24"/>
          <w:szCs w:val="24"/>
          <w:lang w:val="en-CA"/>
        </w:rPr>
        <w:t xml:space="preserve">The process map for the electric kettle’s life cycle </w:t>
      </w:r>
      <w:r w:rsidR="006515A7" w:rsidRPr="006461C1">
        <w:rPr>
          <w:rFonts w:ascii="Times New Roman" w:hAnsi="Times New Roman" w:cs="Times New Roman"/>
          <w:sz w:val="24"/>
          <w:szCs w:val="24"/>
          <w:lang w:val="en-CA"/>
        </w:rPr>
        <w:t>is shown in fig.1 below.</w:t>
      </w:r>
      <w:r w:rsidR="00827EB6" w:rsidRPr="006461C1">
        <w:rPr>
          <w:rFonts w:ascii="Times New Roman" w:hAnsi="Times New Roman" w:cs="Times New Roman"/>
          <w:sz w:val="24"/>
          <w:szCs w:val="24"/>
          <w:lang w:val="en-CA"/>
        </w:rPr>
        <w:t xml:space="preserve"> The environmental impact of </w:t>
      </w:r>
      <w:r w:rsidR="009878EE" w:rsidRPr="006461C1">
        <w:rPr>
          <w:rFonts w:ascii="Times New Roman" w:hAnsi="Times New Roman" w:cs="Times New Roman"/>
          <w:sz w:val="24"/>
          <w:szCs w:val="24"/>
          <w:lang w:val="en-CA"/>
        </w:rPr>
        <w:t>the kettle’</w:t>
      </w:r>
      <w:r w:rsidR="00C57FA0" w:rsidRPr="006461C1">
        <w:rPr>
          <w:rFonts w:ascii="Times New Roman" w:hAnsi="Times New Roman" w:cs="Times New Roman"/>
          <w:sz w:val="24"/>
          <w:szCs w:val="24"/>
          <w:lang w:val="en-CA"/>
        </w:rPr>
        <w:t xml:space="preserve">s life cycle is linked to its energy consumption </w:t>
      </w:r>
      <w:r w:rsidR="00DC4DC1" w:rsidRPr="006461C1">
        <w:rPr>
          <w:rFonts w:ascii="Times New Roman" w:hAnsi="Times New Roman" w:cs="Times New Roman"/>
          <w:sz w:val="24"/>
          <w:szCs w:val="24"/>
          <w:lang w:val="en-CA"/>
        </w:rPr>
        <w:t xml:space="preserve">during its usage. </w:t>
      </w:r>
      <w:r w:rsidR="00BA65A2" w:rsidRPr="006461C1">
        <w:rPr>
          <w:rFonts w:ascii="Times New Roman" w:hAnsi="Times New Roman" w:cs="Times New Roman"/>
          <w:sz w:val="24"/>
          <w:szCs w:val="24"/>
          <w:lang w:val="en-CA"/>
        </w:rPr>
        <w:t xml:space="preserve">The phase </w:t>
      </w:r>
      <w:r w:rsidR="00905898" w:rsidRPr="006461C1">
        <w:rPr>
          <w:rFonts w:ascii="Times New Roman" w:hAnsi="Times New Roman" w:cs="Times New Roman"/>
          <w:sz w:val="24"/>
          <w:szCs w:val="24"/>
          <w:lang w:val="en-CA"/>
        </w:rPr>
        <w:t xml:space="preserve">of the production of the kettle </w:t>
      </w:r>
      <w:r w:rsidR="006B34A8" w:rsidRPr="006461C1">
        <w:rPr>
          <w:rFonts w:ascii="Times New Roman" w:hAnsi="Times New Roman" w:cs="Times New Roman"/>
          <w:sz w:val="24"/>
          <w:szCs w:val="24"/>
          <w:lang w:val="en-CA"/>
        </w:rPr>
        <w:t>has approximately 7%</w:t>
      </w:r>
      <w:r w:rsidR="00AC1229" w:rsidRPr="006461C1">
        <w:rPr>
          <w:rFonts w:ascii="Times New Roman" w:hAnsi="Times New Roman" w:cs="Times New Roman"/>
          <w:sz w:val="24"/>
          <w:szCs w:val="24"/>
          <w:lang w:val="en-CA"/>
        </w:rPr>
        <w:t xml:space="preserve"> contribution to its </w:t>
      </w:r>
      <w:r w:rsidR="002A1BFD" w:rsidRPr="006461C1">
        <w:rPr>
          <w:rFonts w:ascii="Times New Roman" w:hAnsi="Times New Roman" w:cs="Times New Roman"/>
          <w:sz w:val="24"/>
          <w:szCs w:val="24"/>
          <w:lang w:val="en-CA"/>
        </w:rPr>
        <w:t>environmental impacts</w:t>
      </w:r>
      <w:r w:rsidR="005F04D5" w:rsidRPr="006461C1">
        <w:rPr>
          <w:rFonts w:ascii="Times New Roman" w:hAnsi="Times New Roman" w:cs="Times New Roman"/>
          <w:sz w:val="24"/>
          <w:szCs w:val="24"/>
          <w:lang w:val="en-CA"/>
        </w:rPr>
        <w:t xml:space="preserve"> (</w:t>
      </w:r>
      <w:r w:rsidR="005F04D5" w:rsidRPr="006461C1">
        <w:rPr>
          <w:rFonts w:ascii="Times New Roman" w:eastAsia="Times New Roman" w:hAnsi="Times New Roman" w:cs="Times New Roman"/>
          <w:sz w:val="24"/>
          <w:szCs w:val="24"/>
          <w:lang w:val="en-CA"/>
        </w:rPr>
        <w:t>Marcinkowski &amp; Zych, 2017).</w:t>
      </w:r>
      <w:r w:rsidR="005F04D5" w:rsidRPr="006461C1">
        <w:rPr>
          <w:rFonts w:ascii="Times New Roman" w:hAnsi="Times New Roman" w:cs="Times New Roman"/>
          <w:sz w:val="24"/>
          <w:szCs w:val="24"/>
          <w:lang w:val="en-CA"/>
        </w:rPr>
        <w:t xml:space="preserve"> </w:t>
      </w:r>
      <w:r w:rsidR="005965DE" w:rsidRPr="006461C1">
        <w:rPr>
          <w:rFonts w:ascii="Times New Roman" w:hAnsi="Times New Roman" w:cs="Times New Roman"/>
          <w:sz w:val="24"/>
          <w:szCs w:val="24"/>
          <w:lang w:val="en-CA"/>
        </w:rPr>
        <w:t>Additionally, the waste and disposal</w:t>
      </w:r>
      <w:r w:rsidR="00DE2BBB" w:rsidRPr="006461C1">
        <w:rPr>
          <w:rFonts w:ascii="Times New Roman" w:hAnsi="Times New Roman" w:cs="Times New Roman"/>
          <w:sz w:val="24"/>
          <w:szCs w:val="24"/>
          <w:lang w:val="en-CA"/>
        </w:rPr>
        <w:t xml:space="preserve"> and </w:t>
      </w:r>
      <w:r w:rsidR="00DE2BBB" w:rsidRPr="006461C1">
        <w:rPr>
          <w:rFonts w:ascii="Times New Roman" w:hAnsi="Times New Roman" w:cs="Times New Roman"/>
          <w:sz w:val="24"/>
          <w:szCs w:val="24"/>
          <w:lang w:val="en-CA"/>
        </w:rPr>
        <w:lastRenderedPageBreak/>
        <w:t xml:space="preserve">transportation phases contribute a negligible </w:t>
      </w:r>
      <w:r w:rsidR="00C33BC3" w:rsidRPr="006461C1">
        <w:rPr>
          <w:rFonts w:ascii="Times New Roman" w:hAnsi="Times New Roman" w:cs="Times New Roman"/>
          <w:sz w:val="24"/>
          <w:szCs w:val="24"/>
          <w:lang w:val="en-CA"/>
        </w:rPr>
        <w:t>impact to the environment. Therefore, it is the usage</w:t>
      </w:r>
      <w:r w:rsidR="00B75F18" w:rsidRPr="006461C1">
        <w:rPr>
          <w:rFonts w:ascii="Times New Roman" w:hAnsi="Times New Roman" w:cs="Times New Roman"/>
          <w:sz w:val="24"/>
          <w:szCs w:val="24"/>
          <w:lang w:val="en-CA"/>
        </w:rPr>
        <w:t xml:space="preserve"> of the electric kettle</w:t>
      </w:r>
      <w:r w:rsidR="00B255D3" w:rsidRPr="006461C1">
        <w:rPr>
          <w:rFonts w:ascii="Times New Roman" w:hAnsi="Times New Roman" w:cs="Times New Roman"/>
          <w:sz w:val="24"/>
          <w:szCs w:val="24"/>
          <w:lang w:val="en-CA"/>
        </w:rPr>
        <w:t xml:space="preserve">, as shown in the process map, </w:t>
      </w:r>
      <w:r w:rsidR="00C33BC3" w:rsidRPr="006461C1">
        <w:rPr>
          <w:rFonts w:ascii="Times New Roman" w:hAnsi="Times New Roman" w:cs="Times New Roman"/>
          <w:sz w:val="24"/>
          <w:szCs w:val="24"/>
          <w:lang w:val="en-CA"/>
        </w:rPr>
        <w:t xml:space="preserve">that significantly </w:t>
      </w:r>
      <w:r w:rsidR="00B75F18" w:rsidRPr="006461C1">
        <w:rPr>
          <w:rFonts w:ascii="Times New Roman" w:hAnsi="Times New Roman" w:cs="Times New Roman"/>
          <w:sz w:val="24"/>
          <w:szCs w:val="24"/>
          <w:lang w:val="en-CA"/>
        </w:rPr>
        <w:t xml:space="preserve">impacts the environment </w:t>
      </w:r>
    </w:p>
    <w:p w14:paraId="3EB8B971" w14:textId="77777777" w:rsidR="006515A7" w:rsidRPr="006461C1" w:rsidRDefault="006515A7" w:rsidP="006515A7">
      <w:pPr>
        <w:keepNext/>
        <w:pBdr>
          <w:left w:val="none" w:sz="0" w:space="19" w:color="auto"/>
        </w:pBdr>
        <w:shd w:val="clear" w:color="auto" w:fill="FFFFFF"/>
        <w:spacing w:after="200"/>
        <w:rPr>
          <w:lang w:val="en-CA"/>
        </w:rPr>
      </w:pPr>
      <w:r w:rsidRPr="006461C1">
        <w:rPr>
          <w:noProof/>
          <w:lang w:val="en-US" w:eastAsia="en-US"/>
        </w:rPr>
        <w:drawing>
          <wp:inline distT="0" distB="0" distL="0" distR="0" wp14:anchorId="1344D975" wp14:editId="53570E35">
            <wp:extent cx="5943600" cy="2689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89860"/>
                    </a:xfrm>
                    <a:prstGeom prst="rect">
                      <a:avLst/>
                    </a:prstGeom>
                  </pic:spPr>
                </pic:pic>
              </a:graphicData>
            </a:graphic>
          </wp:inline>
        </w:drawing>
      </w:r>
    </w:p>
    <w:p w14:paraId="4FAEFF2A" w14:textId="77777777" w:rsidR="006515A7" w:rsidRPr="006461C1" w:rsidRDefault="006515A7" w:rsidP="00D30B9F">
      <w:pPr>
        <w:pStyle w:val="Caption"/>
        <w:rPr>
          <w:lang w:val="en-CA"/>
        </w:rPr>
      </w:pPr>
      <w:r w:rsidRPr="006461C1">
        <w:rPr>
          <w:lang w:val="en-CA"/>
        </w:rPr>
        <w:t xml:space="preserve">Figure </w:t>
      </w:r>
      <w:r w:rsidRPr="006461C1">
        <w:rPr>
          <w:lang w:val="en-CA"/>
        </w:rPr>
        <w:fldChar w:fldCharType="begin"/>
      </w:r>
      <w:r w:rsidRPr="006461C1">
        <w:rPr>
          <w:lang w:val="en-CA"/>
        </w:rPr>
        <w:instrText xml:space="preserve"> SEQ Figure \* ARABIC </w:instrText>
      </w:r>
      <w:r w:rsidRPr="006461C1">
        <w:rPr>
          <w:lang w:val="en-CA"/>
        </w:rPr>
        <w:fldChar w:fldCharType="separate"/>
      </w:r>
      <w:r w:rsidR="00121F0E" w:rsidRPr="006461C1">
        <w:rPr>
          <w:lang w:val="en-CA"/>
        </w:rPr>
        <w:t>1</w:t>
      </w:r>
      <w:r w:rsidRPr="006461C1">
        <w:rPr>
          <w:lang w:val="en-CA"/>
        </w:rPr>
        <w:fldChar w:fldCharType="end"/>
      </w:r>
      <w:r w:rsidRPr="006461C1">
        <w:rPr>
          <w:lang w:val="en-CA"/>
        </w:rPr>
        <w:t>: Process Map for Electric Kettle's Life Cycle</w:t>
      </w:r>
      <w:r w:rsidR="00D30B9F" w:rsidRPr="006461C1">
        <w:rPr>
          <w:lang w:val="en-CA"/>
        </w:rPr>
        <w:t xml:space="preserve"> </w:t>
      </w:r>
      <w:r w:rsidR="00D30B9F" w:rsidRPr="006461C1">
        <w:rPr>
          <w:i w:val="0"/>
          <w:lang w:val="en-CA"/>
        </w:rPr>
        <w:t>(Marcinkowski &amp; Zych, 2017).</w:t>
      </w:r>
    </w:p>
    <w:p w14:paraId="077FC34E" w14:textId="77777777" w:rsidR="006515A7" w:rsidRPr="006461C1" w:rsidRDefault="006515A7" w:rsidP="006515A7">
      <w:pPr>
        <w:keepNext/>
        <w:pBdr>
          <w:left w:val="none" w:sz="0" w:space="19" w:color="auto"/>
        </w:pBdr>
        <w:shd w:val="clear" w:color="auto" w:fill="FFFFFF"/>
        <w:spacing w:after="200"/>
        <w:rPr>
          <w:lang w:val="en-CA"/>
        </w:rPr>
      </w:pPr>
      <w:r w:rsidRPr="006461C1">
        <w:rPr>
          <w:noProof/>
          <w:lang w:val="en-US" w:eastAsia="en-US"/>
        </w:rPr>
        <w:drawing>
          <wp:inline distT="0" distB="0" distL="0" distR="0" wp14:anchorId="4DC8E3A4" wp14:editId="2ED1E2FF">
            <wp:extent cx="5943600" cy="23806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80615"/>
                    </a:xfrm>
                    <a:prstGeom prst="rect">
                      <a:avLst/>
                    </a:prstGeom>
                  </pic:spPr>
                </pic:pic>
              </a:graphicData>
            </a:graphic>
          </wp:inline>
        </w:drawing>
      </w:r>
    </w:p>
    <w:p w14:paraId="4B744108" w14:textId="77777777" w:rsidR="002847EA" w:rsidRPr="006461C1" w:rsidRDefault="006515A7" w:rsidP="00697E97">
      <w:pPr>
        <w:pStyle w:val="Caption"/>
        <w:rPr>
          <w:sz w:val="28"/>
          <w:szCs w:val="28"/>
          <w:lang w:val="en-CA"/>
        </w:rPr>
      </w:pPr>
      <w:r w:rsidRPr="006461C1">
        <w:rPr>
          <w:lang w:val="en-CA"/>
        </w:rPr>
        <w:t xml:space="preserve">Figure </w:t>
      </w:r>
      <w:r w:rsidRPr="006461C1">
        <w:rPr>
          <w:lang w:val="en-CA"/>
        </w:rPr>
        <w:fldChar w:fldCharType="begin"/>
      </w:r>
      <w:r w:rsidRPr="006461C1">
        <w:rPr>
          <w:lang w:val="en-CA"/>
        </w:rPr>
        <w:instrText xml:space="preserve"> SEQ Figure \* ARABIC </w:instrText>
      </w:r>
      <w:r w:rsidRPr="006461C1">
        <w:rPr>
          <w:lang w:val="en-CA"/>
        </w:rPr>
        <w:fldChar w:fldCharType="separate"/>
      </w:r>
      <w:r w:rsidR="00121F0E" w:rsidRPr="006461C1">
        <w:rPr>
          <w:lang w:val="en-CA"/>
        </w:rPr>
        <w:t>2</w:t>
      </w:r>
      <w:r w:rsidRPr="006461C1">
        <w:rPr>
          <w:lang w:val="en-CA"/>
        </w:rPr>
        <w:fldChar w:fldCharType="end"/>
      </w:r>
      <w:r w:rsidRPr="006461C1">
        <w:rPr>
          <w:lang w:val="en-CA"/>
        </w:rPr>
        <w:t xml:space="preserve">: Process Map for </w:t>
      </w:r>
      <w:r w:rsidR="00B21BCF" w:rsidRPr="006461C1">
        <w:rPr>
          <w:lang w:val="en-CA"/>
        </w:rPr>
        <w:t>Assembly</w:t>
      </w:r>
      <w:r w:rsidRPr="006461C1">
        <w:rPr>
          <w:lang w:val="en-CA"/>
        </w:rPr>
        <w:t xml:space="preserve"> of Electric Kettle</w:t>
      </w:r>
      <w:r w:rsidR="00D30B9F" w:rsidRPr="006461C1">
        <w:rPr>
          <w:lang w:val="en-CA"/>
        </w:rPr>
        <w:t xml:space="preserve"> </w:t>
      </w:r>
      <w:r w:rsidR="00D30B9F" w:rsidRPr="006461C1">
        <w:rPr>
          <w:i w:val="0"/>
          <w:lang w:val="en-CA"/>
        </w:rPr>
        <w:t>(Marcinkowski &amp; Zych, 2017).</w:t>
      </w:r>
    </w:p>
    <w:p w14:paraId="45EFA480" w14:textId="77777777" w:rsidR="002847EA" w:rsidRPr="006461C1" w:rsidRDefault="002847EA">
      <w:pPr>
        <w:pBdr>
          <w:left w:val="none" w:sz="0" w:space="19" w:color="auto"/>
        </w:pBdr>
        <w:shd w:val="clear" w:color="auto" w:fill="FFFFFF"/>
        <w:spacing w:after="200"/>
        <w:rPr>
          <w:rFonts w:ascii="Times New Roman" w:eastAsia="Times New Roman" w:hAnsi="Times New Roman" w:cs="Times New Roman"/>
          <w:b/>
          <w:color w:val="FFFF00"/>
          <w:sz w:val="26"/>
          <w:szCs w:val="26"/>
          <w:lang w:val="en-CA"/>
        </w:rPr>
      </w:pPr>
    </w:p>
    <w:p w14:paraId="15869F1D" w14:textId="77777777" w:rsidR="00254694" w:rsidRPr="006461C1" w:rsidRDefault="004B6475">
      <w:pPr>
        <w:pBdr>
          <w:left w:val="none" w:sz="0" w:space="19" w:color="auto"/>
        </w:pBdr>
        <w:shd w:val="clear" w:color="auto" w:fill="FFFFFF"/>
        <w:spacing w:after="200"/>
        <w:rPr>
          <w:rFonts w:ascii="Times New Roman" w:eastAsia="Times New Roman" w:hAnsi="Times New Roman" w:cs="Times New Roman"/>
          <w:b/>
          <w:color w:val="111111"/>
          <w:sz w:val="26"/>
          <w:szCs w:val="26"/>
          <w:lang w:val="en-CA"/>
        </w:rPr>
      </w:pPr>
      <w:r w:rsidRPr="006461C1">
        <w:rPr>
          <w:rFonts w:ascii="Cardo" w:eastAsia="Cardo" w:hAnsi="Cardo" w:cs="Cardo"/>
          <w:b/>
          <w:color w:val="111111"/>
          <w:sz w:val="26"/>
          <w:szCs w:val="26"/>
          <w:lang w:val="en-CA"/>
        </w:rPr>
        <w:t>2.5 Impact categories considered → environmental impact of metallic kettle (</w:t>
      </w:r>
      <w:proofErr w:type="gramStart"/>
      <w:r w:rsidRPr="006461C1">
        <w:rPr>
          <w:rFonts w:ascii="Cardo" w:eastAsia="Cardo" w:hAnsi="Cardo" w:cs="Cardo"/>
          <w:b/>
          <w:color w:val="111111"/>
          <w:sz w:val="26"/>
          <w:szCs w:val="26"/>
          <w:lang w:val="en-CA"/>
        </w:rPr>
        <w:t>5)→</w:t>
      </w:r>
      <w:proofErr w:type="gramEnd"/>
      <w:r w:rsidRPr="006461C1">
        <w:rPr>
          <w:rFonts w:ascii="Cardo" w:eastAsia="Cardo" w:hAnsi="Cardo" w:cs="Cardo"/>
          <w:b/>
          <w:color w:val="111111"/>
          <w:sz w:val="26"/>
          <w:szCs w:val="26"/>
          <w:lang w:val="en-CA"/>
        </w:rPr>
        <w:t xml:space="preserve"> GWP, ozone, photochemical</w:t>
      </w:r>
      <w:r w:rsidR="00E6686D" w:rsidRPr="006461C1">
        <w:rPr>
          <w:rFonts w:ascii="Cardo" w:eastAsia="Cardo" w:hAnsi="Cardo" w:cs="Cardo"/>
          <w:b/>
          <w:color w:val="111111"/>
          <w:sz w:val="26"/>
          <w:szCs w:val="26"/>
          <w:lang w:val="en-CA"/>
        </w:rPr>
        <w:t xml:space="preserve"> </w:t>
      </w:r>
    </w:p>
    <w:p w14:paraId="6892E27D" w14:textId="77777777" w:rsidR="00254694" w:rsidRPr="006461C1" w:rsidRDefault="004B6475">
      <w:pPr>
        <w:pBdr>
          <w:left w:val="none" w:sz="0" w:space="19" w:color="auto"/>
        </w:pBdr>
        <w:shd w:val="clear" w:color="auto" w:fill="FFFFFF"/>
        <w:spacing w:after="200" w:line="240" w:lineRule="auto"/>
        <w:rPr>
          <w:rFonts w:ascii="Times New Roman" w:eastAsia="Times New Roman" w:hAnsi="Times New Roman" w:cs="Times New Roman"/>
          <w:color w:val="111111"/>
          <w:sz w:val="24"/>
          <w:szCs w:val="24"/>
          <w:lang w:val="en-CA"/>
        </w:rPr>
      </w:pPr>
      <w:r w:rsidRPr="006461C1">
        <w:rPr>
          <w:rFonts w:ascii="Times New Roman" w:eastAsia="Times New Roman" w:hAnsi="Times New Roman" w:cs="Times New Roman"/>
          <w:color w:val="111111"/>
          <w:sz w:val="24"/>
          <w:szCs w:val="24"/>
          <w:lang w:val="en-CA"/>
        </w:rPr>
        <w:t>Impact categories considered for the metallic kettle include the global warming potential (GWP) impact, the ozone depletion potential impact, the photochemical ozone depletion impact as well as the acidification and eutrophication potential impact.</w:t>
      </w:r>
    </w:p>
    <w:p w14:paraId="6607D623" w14:textId="77777777" w:rsidR="00254694" w:rsidRPr="006461C1" w:rsidRDefault="004B6475">
      <w:pPr>
        <w:pBdr>
          <w:left w:val="none" w:sz="0" w:space="19" w:color="auto"/>
        </w:pBdr>
        <w:shd w:val="clear" w:color="auto" w:fill="FFFFFF"/>
        <w:spacing w:after="200"/>
        <w:jc w:val="both"/>
        <w:rPr>
          <w:rFonts w:ascii="Times New Roman" w:eastAsia="Times New Roman" w:hAnsi="Times New Roman" w:cs="Times New Roman"/>
          <w:color w:val="111111"/>
          <w:sz w:val="26"/>
          <w:szCs w:val="26"/>
          <w:lang w:val="en-CA"/>
        </w:rPr>
      </w:pPr>
      <w:r w:rsidRPr="006461C1">
        <w:rPr>
          <w:rFonts w:ascii="Times New Roman" w:eastAsia="Times New Roman" w:hAnsi="Times New Roman" w:cs="Times New Roman"/>
          <w:b/>
          <w:color w:val="111111"/>
          <w:sz w:val="26"/>
          <w:szCs w:val="26"/>
          <w:lang w:val="en-CA"/>
        </w:rPr>
        <w:t>2.6 System boundaries and basis of selection: mass, energy and/or economic</w:t>
      </w:r>
    </w:p>
    <w:p w14:paraId="55AED8CD" w14:textId="77777777" w:rsidR="00254694" w:rsidRPr="006461C1" w:rsidRDefault="004B6475">
      <w:pPr>
        <w:pBdr>
          <w:left w:val="none" w:sz="0" w:space="19" w:color="auto"/>
        </w:pBdr>
        <w:shd w:val="clear" w:color="auto" w:fill="FFFFFF"/>
        <w:spacing w:after="200" w:line="240" w:lineRule="auto"/>
        <w:jc w:val="both"/>
        <w:rPr>
          <w:rFonts w:ascii="Times New Roman" w:eastAsia="Times New Roman" w:hAnsi="Times New Roman" w:cs="Times New Roman"/>
          <w:color w:val="111111"/>
          <w:sz w:val="24"/>
          <w:szCs w:val="24"/>
          <w:lang w:val="en-CA"/>
        </w:rPr>
      </w:pPr>
      <w:r w:rsidRPr="006461C1">
        <w:rPr>
          <w:rFonts w:ascii="Times New Roman" w:eastAsia="Times New Roman" w:hAnsi="Times New Roman" w:cs="Times New Roman"/>
          <w:color w:val="111111"/>
          <w:sz w:val="24"/>
          <w:szCs w:val="24"/>
          <w:lang w:val="en-CA"/>
        </w:rPr>
        <w:lastRenderedPageBreak/>
        <w:t>The system boundary for our project will revolve around the mass basis of selection.</w:t>
      </w:r>
    </w:p>
    <w:p w14:paraId="2FC01361" w14:textId="77777777" w:rsidR="00254694" w:rsidRPr="006461C1" w:rsidRDefault="004B6475">
      <w:pPr>
        <w:pBdr>
          <w:left w:val="none" w:sz="0" w:space="19" w:color="auto"/>
        </w:pBdr>
        <w:shd w:val="clear" w:color="auto" w:fill="FFFFFF"/>
        <w:spacing w:after="200"/>
        <w:jc w:val="both"/>
        <w:rPr>
          <w:rFonts w:ascii="Times New Roman" w:eastAsia="Times New Roman" w:hAnsi="Times New Roman" w:cs="Times New Roman"/>
          <w:b/>
          <w:color w:val="111111"/>
          <w:sz w:val="26"/>
          <w:szCs w:val="26"/>
          <w:lang w:val="en-CA"/>
        </w:rPr>
      </w:pPr>
      <w:r w:rsidRPr="006461C1">
        <w:rPr>
          <w:rFonts w:ascii="Times New Roman" w:eastAsia="Times New Roman" w:hAnsi="Times New Roman" w:cs="Times New Roman"/>
          <w:b/>
          <w:color w:val="111111"/>
          <w:sz w:val="26"/>
          <w:szCs w:val="26"/>
          <w:lang w:val="en-CA"/>
        </w:rPr>
        <w:t>2.7 Values – available technologies</w:t>
      </w:r>
      <w:r w:rsidR="009454FE" w:rsidRPr="006461C1">
        <w:rPr>
          <w:rFonts w:ascii="Times New Roman" w:eastAsia="Times New Roman" w:hAnsi="Times New Roman" w:cs="Times New Roman"/>
          <w:b/>
          <w:color w:val="111111"/>
          <w:sz w:val="26"/>
          <w:szCs w:val="26"/>
          <w:lang w:val="en-CA"/>
        </w:rPr>
        <w:t xml:space="preserve"> </w:t>
      </w:r>
      <w:r w:rsidR="009454FE" w:rsidRPr="006461C1">
        <w:rPr>
          <w:rFonts w:ascii="Times New Roman" w:eastAsia="Times New Roman" w:hAnsi="Times New Roman" w:cs="Times New Roman"/>
          <w:b/>
          <w:color w:val="111111"/>
          <w:sz w:val="26"/>
          <w:szCs w:val="26"/>
          <w:highlight w:val="yellow"/>
          <w:lang w:val="en-CA"/>
        </w:rPr>
        <w:t>(Violet)</w:t>
      </w:r>
    </w:p>
    <w:p w14:paraId="76B44115" w14:textId="77777777" w:rsidR="00697E97" w:rsidRPr="006461C1" w:rsidRDefault="00697E97" w:rsidP="00CB70E4">
      <w:pPr>
        <w:pBdr>
          <w:left w:val="none" w:sz="0" w:space="19" w:color="auto"/>
        </w:pBdr>
        <w:shd w:val="clear" w:color="auto" w:fill="FFFFFF"/>
        <w:spacing w:after="200"/>
        <w:rPr>
          <w:rFonts w:ascii="Times New Roman" w:eastAsia="Times New Roman" w:hAnsi="Times New Roman" w:cs="Times New Roman"/>
          <w:color w:val="111111"/>
          <w:sz w:val="24"/>
          <w:szCs w:val="24"/>
          <w:lang w:val="en-CA"/>
        </w:rPr>
      </w:pPr>
      <w:r w:rsidRPr="006461C1">
        <w:rPr>
          <w:rFonts w:ascii="Times New Roman" w:eastAsia="Times New Roman" w:hAnsi="Times New Roman" w:cs="Times New Roman"/>
          <w:b/>
          <w:color w:val="111111"/>
          <w:sz w:val="26"/>
          <w:szCs w:val="26"/>
          <w:lang w:val="en-CA"/>
        </w:rPr>
        <w:tab/>
      </w:r>
      <w:r w:rsidRPr="006461C1">
        <w:rPr>
          <w:rFonts w:ascii="Times New Roman" w:eastAsia="Times New Roman" w:hAnsi="Times New Roman" w:cs="Times New Roman"/>
          <w:color w:val="111111"/>
          <w:sz w:val="24"/>
          <w:szCs w:val="24"/>
          <w:lang w:val="en-CA"/>
        </w:rPr>
        <w:t>T</w:t>
      </w:r>
      <w:r w:rsidR="00CB70E4" w:rsidRPr="006461C1">
        <w:rPr>
          <w:rFonts w:ascii="Times New Roman" w:eastAsia="Times New Roman" w:hAnsi="Times New Roman" w:cs="Times New Roman"/>
          <w:color w:val="111111"/>
          <w:sz w:val="24"/>
          <w:szCs w:val="24"/>
          <w:lang w:val="en-CA"/>
        </w:rPr>
        <w:t xml:space="preserve">here is consensus on the </w:t>
      </w:r>
      <w:r w:rsidRPr="006461C1">
        <w:rPr>
          <w:rFonts w:ascii="Times New Roman" w:eastAsia="Times New Roman" w:hAnsi="Times New Roman" w:cs="Times New Roman"/>
          <w:color w:val="111111"/>
          <w:sz w:val="24"/>
          <w:szCs w:val="24"/>
          <w:lang w:val="en-CA"/>
        </w:rPr>
        <w:t>best available technologies</w:t>
      </w:r>
      <w:r w:rsidR="00AE6589" w:rsidRPr="006461C1">
        <w:rPr>
          <w:rFonts w:ascii="Times New Roman" w:eastAsia="Times New Roman" w:hAnsi="Times New Roman" w:cs="Times New Roman"/>
          <w:color w:val="111111"/>
          <w:sz w:val="24"/>
          <w:szCs w:val="24"/>
          <w:lang w:val="en-CA"/>
        </w:rPr>
        <w:t xml:space="preserve"> for the improvement of the </w:t>
      </w:r>
      <w:r w:rsidR="003D3891" w:rsidRPr="006461C1">
        <w:rPr>
          <w:rFonts w:ascii="Times New Roman" w:eastAsia="Times New Roman" w:hAnsi="Times New Roman" w:cs="Times New Roman"/>
          <w:color w:val="111111"/>
          <w:sz w:val="24"/>
          <w:szCs w:val="24"/>
          <w:lang w:val="en-CA"/>
        </w:rPr>
        <w:t xml:space="preserve">electric kettles functionality and the reduction of their </w:t>
      </w:r>
      <w:r w:rsidR="00733ABE" w:rsidRPr="006461C1">
        <w:rPr>
          <w:rFonts w:ascii="Times New Roman" w:eastAsia="Times New Roman" w:hAnsi="Times New Roman" w:cs="Times New Roman"/>
          <w:color w:val="111111"/>
          <w:sz w:val="24"/>
          <w:szCs w:val="24"/>
          <w:lang w:val="en-CA"/>
        </w:rPr>
        <w:t>environmental impacts</w:t>
      </w:r>
      <w:r w:rsidR="00275CEC" w:rsidRPr="006461C1">
        <w:rPr>
          <w:rFonts w:ascii="Times New Roman" w:eastAsia="Times New Roman" w:hAnsi="Times New Roman" w:cs="Times New Roman"/>
          <w:color w:val="111111"/>
          <w:sz w:val="24"/>
          <w:szCs w:val="24"/>
          <w:lang w:val="en-CA"/>
        </w:rPr>
        <w:t xml:space="preserve">. </w:t>
      </w:r>
      <w:r w:rsidR="006352D1" w:rsidRPr="006461C1">
        <w:rPr>
          <w:rFonts w:ascii="Times New Roman" w:eastAsia="Times New Roman" w:hAnsi="Times New Roman" w:cs="Times New Roman"/>
          <w:color w:val="111111"/>
          <w:sz w:val="24"/>
          <w:szCs w:val="24"/>
          <w:lang w:val="en-CA"/>
        </w:rPr>
        <w:t>However, features used in the manufacturing of the kettles can be used, including the pre-set temperature and keeping warm functionalities. The quality of the individual components can also be improved to increase the quality of the pr</w:t>
      </w:r>
      <w:r w:rsidR="002D4554" w:rsidRPr="006461C1">
        <w:rPr>
          <w:rFonts w:ascii="Times New Roman" w:eastAsia="Times New Roman" w:hAnsi="Times New Roman" w:cs="Times New Roman"/>
          <w:color w:val="111111"/>
          <w:sz w:val="24"/>
          <w:szCs w:val="24"/>
          <w:lang w:val="en-CA"/>
        </w:rPr>
        <w:t xml:space="preserve">oducts available in the market (EU Report, 2019).  </w:t>
      </w:r>
      <w:r w:rsidR="00C36A9F" w:rsidRPr="006461C1">
        <w:rPr>
          <w:rFonts w:ascii="Times New Roman" w:eastAsia="Times New Roman" w:hAnsi="Times New Roman" w:cs="Times New Roman"/>
          <w:color w:val="111111"/>
          <w:sz w:val="24"/>
          <w:szCs w:val="24"/>
          <w:lang w:val="en-CA"/>
        </w:rPr>
        <w:t xml:space="preserve">The available technologies include </w:t>
      </w:r>
      <w:r w:rsidR="00F10EFC" w:rsidRPr="006461C1">
        <w:rPr>
          <w:rFonts w:ascii="Times New Roman" w:eastAsia="Times New Roman" w:hAnsi="Times New Roman" w:cs="Times New Roman"/>
          <w:color w:val="111111"/>
          <w:sz w:val="24"/>
          <w:szCs w:val="24"/>
          <w:lang w:val="en-CA"/>
        </w:rPr>
        <w:t xml:space="preserve">cordless and corded. In the corded technology, the values are construction, design, its lid, material used, capacity of the kettle, and related components (filters and water filling indicators, among others). </w:t>
      </w:r>
      <w:r w:rsidR="006B35AF" w:rsidRPr="006461C1">
        <w:rPr>
          <w:rFonts w:ascii="Times New Roman" w:eastAsia="Times New Roman" w:hAnsi="Times New Roman" w:cs="Times New Roman"/>
          <w:color w:val="111111"/>
          <w:sz w:val="24"/>
          <w:szCs w:val="24"/>
          <w:lang w:val="en-CA"/>
        </w:rPr>
        <w:t>R</w:t>
      </w:r>
      <w:r w:rsidR="00467D2D" w:rsidRPr="006461C1">
        <w:rPr>
          <w:rFonts w:ascii="Times New Roman" w:eastAsia="Times New Roman" w:hAnsi="Times New Roman" w:cs="Times New Roman"/>
          <w:color w:val="111111"/>
          <w:sz w:val="24"/>
          <w:szCs w:val="24"/>
          <w:lang w:val="en-CA"/>
        </w:rPr>
        <w:t xml:space="preserve">ated input power, immersed heating elements, </w:t>
      </w:r>
      <w:r w:rsidR="00643652" w:rsidRPr="006461C1">
        <w:rPr>
          <w:rFonts w:ascii="Times New Roman" w:eastAsia="Times New Roman" w:hAnsi="Times New Roman" w:cs="Times New Roman"/>
          <w:color w:val="111111"/>
          <w:sz w:val="24"/>
          <w:szCs w:val="24"/>
          <w:lang w:val="en-CA"/>
        </w:rPr>
        <w:t xml:space="preserve">underfloor heating elements, </w:t>
      </w:r>
      <w:r w:rsidR="009147BD" w:rsidRPr="006461C1">
        <w:rPr>
          <w:rFonts w:ascii="Times New Roman" w:eastAsia="Times New Roman" w:hAnsi="Times New Roman" w:cs="Times New Roman"/>
          <w:color w:val="111111"/>
          <w:sz w:val="24"/>
          <w:szCs w:val="24"/>
          <w:lang w:val="en-CA"/>
        </w:rPr>
        <w:t>composition (either tubular or conventional)</w:t>
      </w:r>
      <w:r w:rsidR="00075C88" w:rsidRPr="006461C1">
        <w:rPr>
          <w:rFonts w:ascii="Times New Roman" w:eastAsia="Times New Roman" w:hAnsi="Times New Roman" w:cs="Times New Roman"/>
          <w:color w:val="111111"/>
          <w:sz w:val="24"/>
          <w:szCs w:val="24"/>
          <w:lang w:val="en-CA"/>
        </w:rPr>
        <w:t xml:space="preserve">, and thick film heating elements are the applicable individual components that can be targeted by technologies for the improvement of functionality.  </w:t>
      </w:r>
    </w:p>
    <w:p w14:paraId="7C31C274" w14:textId="77777777" w:rsidR="00254694" w:rsidRPr="006461C1" w:rsidRDefault="004B6475">
      <w:pPr>
        <w:pBdr>
          <w:left w:val="none" w:sz="0" w:space="19" w:color="auto"/>
        </w:pBdr>
        <w:shd w:val="clear" w:color="auto" w:fill="FFFFFF"/>
        <w:spacing w:after="200"/>
        <w:rPr>
          <w:rFonts w:ascii="Times New Roman" w:eastAsia="Times New Roman" w:hAnsi="Times New Roman" w:cs="Times New Roman"/>
          <w:b/>
          <w:color w:val="111111"/>
          <w:sz w:val="26"/>
          <w:szCs w:val="26"/>
          <w:lang w:val="en-CA"/>
        </w:rPr>
      </w:pPr>
      <w:r w:rsidRPr="006461C1">
        <w:rPr>
          <w:rFonts w:ascii="Times New Roman" w:eastAsia="Times New Roman" w:hAnsi="Times New Roman" w:cs="Times New Roman"/>
          <w:b/>
          <w:color w:val="111111"/>
          <w:sz w:val="26"/>
          <w:szCs w:val="26"/>
          <w:lang w:val="en-CA"/>
        </w:rPr>
        <w:t>2.8 Data quality requirements: geographical, temporal, technological</w:t>
      </w:r>
      <w:r w:rsidR="009454FE" w:rsidRPr="006461C1">
        <w:rPr>
          <w:rFonts w:ascii="Times New Roman" w:eastAsia="Times New Roman" w:hAnsi="Times New Roman" w:cs="Times New Roman"/>
          <w:b/>
          <w:color w:val="111111"/>
          <w:sz w:val="26"/>
          <w:szCs w:val="26"/>
          <w:lang w:val="en-CA"/>
        </w:rPr>
        <w:t xml:space="preserve"> </w:t>
      </w:r>
      <w:r w:rsidR="009454FE" w:rsidRPr="006461C1">
        <w:rPr>
          <w:rFonts w:ascii="Times New Roman" w:eastAsia="Times New Roman" w:hAnsi="Times New Roman" w:cs="Times New Roman"/>
          <w:b/>
          <w:color w:val="111111"/>
          <w:sz w:val="26"/>
          <w:szCs w:val="26"/>
          <w:highlight w:val="yellow"/>
          <w:lang w:val="en-CA"/>
        </w:rPr>
        <w:t>(Violet)</w:t>
      </w:r>
    </w:p>
    <w:p w14:paraId="1BFDD7DA" w14:textId="77777777" w:rsidR="00D45590" w:rsidRPr="006461C1" w:rsidRDefault="00D45590">
      <w:pPr>
        <w:pBdr>
          <w:left w:val="none" w:sz="0" w:space="19" w:color="auto"/>
        </w:pBdr>
        <w:shd w:val="clear" w:color="auto" w:fill="FFFFFF"/>
        <w:spacing w:after="200"/>
        <w:rPr>
          <w:rFonts w:ascii="Times New Roman" w:eastAsia="Times New Roman" w:hAnsi="Times New Roman" w:cs="Times New Roman"/>
          <w:color w:val="111111"/>
          <w:sz w:val="24"/>
          <w:szCs w:val="24"/>
          <w:lang w:val="en-CA"/>
        </w:rPr>
      </w:pPr>
      <w:r w:rsidRPr="006461C1">
        <w:rPr>
          <w:rFonts w:ascii="Times New Roman" w:eastAsia="Times New Roman" w:hAnsi="Times New Roman" w:cs="Times New Roman"/>
          <w:b/>
          <w:color w:val="111111"/>
          <w:sz w:val="26"/>
          <w:szCs w:val="26"/>
          <w:lang w:val="en-CA"/>
        </w:rPr>
        <w:tab/>
      </w:r>
      <w:r w:rsidRPr="006461C1">
        <w:rPr>
          <w:rFonts w:ascii="Times New Roman" w:eastAsia="Times New Roman" w:hAnsi="Times New Roman" w:cs="Times New Roman"/>
          <w:color w:val="111111"/>
          <w:sz w:val="24"/>
          <w:szCs w:val="24"/>
          <w:lang w:val="en-CA"/>
        </w:rPr>
        <w:t xml:space="preserve">Since the scope of the study is the cradle-to-grave approach, the stages of data collection will include raw materials </w:t>
      </w:r>
      <w:r w:rsidR="002212FF" w:rsidRPr="006461C1">
        <w:rPr>
          <w:rFonts w:ascii="Times New Roman" w:eastAsia="Times New Roman" w:hAnsi="Times New Roman" w:cs="Times New Roman"/>
          <w:color w:val="111111"/>
          <w:sz w:val="24"/>
          <w:szCs w:val="24"/>
          <w:lang w:val="en-CA"/>
        </w:rPr>
        <w:t xml:space="preserve">(metals, plastics, and cardboard) </w:t>
      </w:r>
      <w:r w:rsidRPr="006461C1">
        <w:rPr>
          <w:rFonts w:ascii="Times New Roman" w:eastAsia="Times New Roman" w:hAnsi="Times New Roman" w:cs="Times New Roman"/>
          <w:color w:val="111111"/>
          <w:sz w:val="24"/>
          <w:szCs w:val="24"/>
          <w:lang w:val="en-CA"/>
        </w:rPr>
        <w:t>used, geographical location (</w:t>
      </w:r>
      <w:r w:rsidR="008D4DFB" w:rsidRPr="006461C1">
        <w:rPr>
          <w:rFonts w:ascii="Times New Roman" w:eastAsia="Times New Roman" w:hAnsi="Times New Roman" w:cs="Times New Roman"/>
          <w:color w:val="111111"/>
          <w:sz w:val="24"/>
          <w:szCs w:val="24"/>
          <w:lang w:val="en-CA"/>
        </w:rPr>
        <w:t>Canada)</w:t>
      </w:r>
      <w:r w:rsidR="00CA5A7A" w:rsidRPr="006461C1">
        <w:rPr>
          <w:rFonts w:ascii="Times New Roman" w:eastAsia="Times New Roman" w:hAnsi="Times New Roman" w:cs="Times New Roman"/>
          <w:color w:val="111111"/>
          <w:sz w:val="24"/>
          <w:szCs w:val="24"/>
          <w:lang w:val="en-CA"/>
        </w:rPr>
        <w:t xml:space="preserve">, production, use, end of life, and transport. </w:t>
      </w:r>
    </w:p>
    <w:p w14:paraId="744E7579" w14:textId="77777777" w:rsidR="00254694" w:rsidRPr="006461C1" w:rsidRDefault="004B6475">
      <w:pPr>
        <w:pBdr>
          <w:left w:val="none" w:sz="0" w:space="19" w:color="auto"/>
        </w:pBdr>
        <w:shd w:val="clear" w:color="auto" w:fill="FFFFFF"/>
        <w:spacing w:after="200"/>
        <w:rPr>
          <w:rFonts w:ascii="Times New Roman" w:eastAsia="Times New Roman" w:hAnsi="Times New Roman" w:cs="Times New Roman"/>
          <w:b/>
          <w:color w:val="111111"/>
          <w:sz w:val="26"/>
          <w:szCs w:val="26"/>
          <w:lang w:val="en-CA"/>
        </w:rPr>
      </w:pPr>
      <w:r w:rsidRPr="006461C1">
        <w:rPr>
          <w:rFonts w:ascii="Times New Roman" w:eastAsia="Times New Roman" w:hAnsi="Times New Roman" w:cs="Times New Roman"/>
          <w:b/>
          <w:color w:val="111111"/>
          <w:sz w:val="28"/>
          <w:szCs w:val="28"/>
          <w:lang w:val="en-CA"/>
        </w:rPr>
        <w:t xml:space="preserve">2.9 </w:t>
      </w:r>
      <w:r w:rsidRPr="006461C1">
        <w:rPr>
          <w:rFonts w:ascii="Times New Roman" w:eastAsia="Times New Roman" w:hAnsi="Times New Roman" w:cs="Times New Roman"/>
          <w:b/>
          <w:color w:val="111111"/>
          <w:sz w:val="26"/>
          <w:szCs w:val="26"/>
          <w:lang w:val="en-CA"/>
        </w:rPr>
        <w:t>Assumptions and limitations: data certainty, consistency, completeness, treatment of missing data, etc</w:t>
      </w:r>
      <w:r w:rsidR="009454FE" w:rsidRPr="006461C1">
        <w:rPr>
          <w:rFonts w:ascii="Times New Roman" w:eastAsia="Times New Roman" w:hAnsi="Times New Roman" w:cs="Times New Roman"/>
          <w:b/>
          <w:color w:val="111111"/>
          <w:sz w:val="26"/>
          <w:szCs w:val="26"/>
          <w:lang w:val="en-CA"/>
        </w:rPr>
        <w:t xml:space="preserve"> </w:t>
      </w:r>
      <w:r w:rsidR="00E6686D" w:rsidRPr="006461C1">
        <w:rPr>
          <w:rFonts w:ascii="Times New Roman" w:eastAsia="Times New Roman" w:hAnsi="Times New Roman" w:cs="Times New Roman"/>
          <w:b/>
          <w:color w:val="111111"/>
          <w:sz w:val="26"/>
          <w:szCs w:val="26"/>
          <w:highlight w:val="yellow"/>
          <w:lang w:val="en-CA"/>
        </w:rPr>
        <w:t>(Violet)</w:t>
      </w:r>
    </w:p>
    <w:p w14:paraId="00FD9467" w14:textId="77777777" w:rsidR="00E2210C" w:rsidRPr="006461C1" w:rsidRDefault="00E2210C">
      <w:pPr>
        <w:pBdr>
          <w:left w:val="none" w:sz="0" w:space="19" w:color="auto"/>
        </w:pBdr>
        <w:shd w:val="clear" w:color="auto" w:fill="FFFFFF"/>
        <w:spacing w:after="200"/>
        <w:rPr>
          <w:rFonts w:ascii="Times New Roman" w:eastAsia="Times New Roman" w:hAnsi="Times New Roman" w:cs="Times New Roman"/>
          <w:color w:val="111111"/>
          <w:sz w:val="24"/>
          <w:szCs w:val="24"/>
          <w:lang w:val="en-CA"/>
        </w:rPr>
      </w:pPr>
      <w:r w:rsidRPr="006461C1">
        <w:rPr>
          <w:rFonts w:ascii="Times New Roman" w:eastAsia="Times New Roman" w:hAnsi="Times New Roman" w:cs="Times New Roman"/>
          <w:b/>
          <w:color w:val="111111"/>
          <w:sz w:val="26"/>
          <w:szCs w:val="26"/>
          <w:lang w:val="en-CA"/>
        </w:rPr>
        <w:tab/>
      </w:r>
      <w:r w:rsidRPr="006461C1">
        <w:rPr>
          <w:rFonts w:ascii="Times New Roman" w:eastAsia="Times New Roman" w:hAnsi="Times New Roman" w:cs="Times New Roman"/>
          <w:color w:val="111111"/>
          <w:sz w:val="24"/>
          <w:szCs w:val="24"/>
          <w:lang w:val="en-CA"/>
        </w:rPr>
        <w:t xml:space="preserve">The assumptions that will be used in </w:t>
      </w:r>
      <w:r w:rsidR="00884EB7" w:rsidRPr="006461C1">
        <w:rPr>
          <w:rFonts w:ascii="Times New Roman" w:eastAsia="Times New Roman" w:hAnsi="Times New Roman" w:cs="Times New Roman"/>
          <w:color w:val="111111"/>
          <w:sz w:val="24"/>
          <w:szCs w:val="24"/>
          <w:lang w:val="en-CA"/>
        </w:rPr>
        <w:t xml:space="preserve">filling up the data gap and the adaptation of other datasets include, first, for the electric cord, sockets, and plugs, Eco-invent data for the production of plugs and cables will be used. The assumption here is that the </w:t>
      </w:r>
      <w:r w:rsidR="00B961E0" w:rsidRPr="006461C1">
        <w:rPr>
          <w:rFonts w:ascii="Times New Roman" w:eastAsia="Times New Roman" w:hAnsi="Times New Roman" w:cs="Times New Roman"/>
          <w:color w:val="111111"/>
          <w:sz w:val="24"/>
          <w:szCs w:val="24"/>
          <w:lang w:val="en-CA"/>
        </w:rPr>
        <w:t>cords are similar for the kettles used in the study</w:t>
      </w:r>
      <w:r w:rsidR="00427722" w:rsidRPr="006461C1">
        <w:rPr>
          <w:rFonts w:ascii="Times New Roman" w:eastAsia="Times New Roman" w:hAnsi="Times New Roman" w:cs="Times New Roman"/>
          <w:color w:val="111111"/>
          <w:sz w:val="24"/>
          <w:szCs w:val="24"/>
          <w:lang w:val="en-CA"/>
        </w:rPr>
        <w:t xml:space="preserve"> at H05VVH2-F 2 x 0.75 mm</w:t>
      </w:r>
      <w:r w:rsidR="00427722" w:rsidRPr="006461C1">
        <w:rPr>
          <w:rFonts w:ascii="Times New Roman" w:eastAsia="Times New Roman" w:hAnsi="Times New Roman" w:cs="Times New Roman"/>
          <w:color w:val="111111"/>
          <w:sz w:val="24"/>
          <w:szCs w:val="24"/>
          <w:vertAlign w:val="superscript"/>
          <w:lang w:val="en-CA"/>
        </w:rPr>
        <w:t>2</w:t>
      </w:r>
      <w:r w:rsidR="00427722" w:rsidRPr="006461C1">
        <w:rPr>
          <w:rFonts w:ascii="Times New Roman" w:eastAsia="Times New Roman" w:hAnsi="Times New Roman" w:cs="Times New Roman"/>
          <w:color w:val="111111"/>
          <w:sz w:val="24"/>
          <w:szCs w:val="24"/>
          <w:lang w:val="en-CA"/>
        </w:rPr>
        <w:t xml:space="preserve">. </w:t>
      </w:r>
      <w:r w:rsidR="00CE512E" w:rsidRPr="006461C1">
        <w:rPr>
          <w:rFonts w:ascii="Times New Roman" w:eastAsia="Times New Roman" w:hAnsi="Times New Roman" w:cs="Times New Roman"/>
          <w:color w:val="111111"/>
          <w:sz w:val="24"/>
          <w:szCs w:val="24"/>
          <w:lang w:val="en-CA"/>
        </w:rPr>
        <w:t>The copper weight</w:t>
      </w:r>
      <w:r w:rsidR="00AE40AC" w:rsidRPr="006461C1">
        <w:rPr>
          <w:rFonts w:ascii="Times New Roman" w:eastAsia="Times New Roman" w:hAnsi="Times New Roman" w:cs="Times New Roman"/>
          <w:color w:val="111111"/>
          <w:sz w:val="24"/>
          <w:szCs w:val="24"/>
          <w:lang w:val="en-CA"/>
        </w:rPr>
        <w:t xml:space="preserve"> of the power cords</w:t>
      </w:r>
      <w:r w:rsidR="00CE512E" w:rsidRPr="006461C1">
        <w:rPr>
          <w:rFonts w:ascii="Times New Roman" w:eastAsia="Times New Roman" w:hAnsi="Times New Roman" w:cs="Times New Roman"/>
          <w:color w:val="111111"/>
          <w:sz w:val="24"/>
          <w:szCs w:val="24"/>
          <w:lang w:val="en-CA"/>
        </w:rPr>
        <w:t xml:space="preserve"> will be measured </w:t>
      </w:r>
      <w:r w:rsidR="00711584" w:rsidRPr="006461C1">
        <w:rPr>
          <w:rFonts w:ascii="Times New Roman" w:eastAsia="Times New Roman" w:hAnsi="Times New Roman" w:cs="Times New Roman"/>
          <w:color w:val="111111"/>
          <w:sz w:val="24"/>
          <w:szCs w:val="24"/>
          <w:lang w:val="en-CA"/>
        </w:rPr>
        <w:t>and the Eco-</w:t>
      </w:r>
      <w:r w:rsidR="00F52CAB" w:rsidRPr="006461C1">
        <w:rPr>
          <w:rFonts w:ascii="Times New Roman" w:eastAsia="Times New Roman" w:hAnsi="Times New Roman" w:cs="Times New Roman"/>
          <w:color w:val="111111"/>
          <w:sz w:val="24"/>
          <w:szCs w:val="24"/>
          <w:lang w:val="en-CA"/>
        </w:rPr>
        <w:t xml:space="preserve">convenient dataset will be used for the mass of the raw material and PVC used in the manufacturing of the electric kettle. </w:t>
      </w:r>
      <w:r w:rsidR="002D1101" w:rsidRPr="006461C1">
        <w:rPr>
          <w:rFonts w:ascii="Times New Roman" w:eastAsia="Times New Roman" w:hAnsi="Times New Roman" w:cs="Times New Roman"/>
          <w:color w:val="111111"/>
          <w:sz w:val="24"/>
          <w:szCs w:val="24"/>
          <w:lang w:val="en-CA"/>
        </w:rPr>
        <w:t xml:space="preserve">Additionally, due to the lack of data on the amount of electricity consumed when </w:t>
      </w:r>
      <w:r w:rsidR="00FB1CEB" w:rsidRPr="006461C1">
        <w:rPr>
          <w:rFonts w:ascii="Times New Roman" w:eastAsia="Times New Roman" w:hAnsi="Times New Roman" w:cs="Times New Roman"/>
          <w:color w:val="111111"/>
          <w:sz w:val="24"/>
          <w:szCs w:val="24"/>
          <w:lang w:val="en-CA"/>
        </w:rPr>
        <w:t>assembling the electric kettle</w:t>
      </w:r>
      <w:r w:rsidR="00BA669A" w:rsidRPr="006461C1">
        <w:rPr>
          <w:rFonts w:ascii="Times New Roman" w:eastAsia="Times New Roman" w:hAnsi="Times New Roman" w:cs="Times New Roman"/>
          <w:color w:val="111111"/>
          <w:sz w:val="24"/>
          <w:szCs w:val="24"/>
          <w:lang w:val="en-CA"/>
        </w:rPr>
        <w:t xml:space="preserve">, the data will not be used as a variable but the water consumption data will be used. </w:t>
      </w:r>
    </w:p>
    <w:p w14:paraId="1B32E732" w14:textId="77777777" w:rsidR="00254694" w:rsidRPr="006461C1" w:rsidRDefault="004B6475">
      <w:pPr>
        <w:rPr>
          <w:rFonts w:ascii="Times New Roman" w:eastAsia="Times New Roman" w:hAnsi="Times New Roman" w:cs="Times New Roman"/>
          <w:b/>
          <w:sz w:val="28"/>
          <w:szCs w:val="28"/>
          <w:highlight w:val="yellow"/>
          <w:lang w:val="en-CA"/>
        </w:rPr>
      </w:pPr>
      <w:r w:rsidRPr="006461C1">
        <w:rPr>
          <w:rFonts w:ascii="Times New Roman" w:eastAsia="Times New Roman" w:hAnsi="Times New Roman" w:cs="Times New Roman"/>
          <w:b/>
          <w:sz w:val="28"/>
          <w:szCs w:val="28"/>
          <w:lang w:val="en-CA"/>
        </w:rPr>
        <w:t xml:space="preserve">3.0 Life Cycle Inventory </w:t>
      </w:r>
      <w:r w:rsidRPr="006461C1">
        <w:rPr>
          <w:rFonts w:ascii="Times New Roman" w:eastAsia="Times New Roman" w:hAnsi="Times New Roman" w:cs="Times New Roman"/>
          <w:b/>
          <w:sz w:val="28"/>
          <w:szCs w:val="28"/>
          <w:highlight w:val="yellow"/>
          <w:lang w:val="en-CA"/>
        </w:rPr>
        <w:t>(Asia &amp; Violet)</w:t>
      </w:r>
    </w:p>
    <w:p w14:paraId="0ADC305A" w14:textId="77777777" w:rsidR="00254694" w:rsidRPr="006461C1" w:rsidRDefault="00254694">
      <w:pPr>
        <w:spacing w:line="240" w:lineRule="auto"/>
        <w:rPr>
          <w:rFonts w:ascii="Times New Roman" w:eastAsia="Times New Roman" w:hAnsi="Times New Roman" w:cs="Times New Roman"/>
          <w:b/>
          <w:sz w:val="28"/>
          <w:szCs w:val="28"/>
          <w:highlight w:val="yellow"/>
          <w:lang w:val="en-CA"/>
        </w:rPr>
      </w:pPr>
    </w:p>
    <w:p w14:paraId="3C379ABD" w14:textId="77777777" w:rsidR="00254694" w:rsidRPr="006461C1" w:rsidRDefault="004B6475">
      <w:pPr>
        <w:pBdr>
          <w:left w:val="none" w:sz="0" w:space="19" w:color="auto"/>
        </w:pBdr>
        <w:shd w:val="clear" w:color="auto" w:fill="FFFFFF"/>
        <w:spacing w:after="200"/>
        <w:rPr>
          <w:rFonts w:ascii="Times New Roman" w:eastAsia="Times New Roman" w:hAnsi="Times New Roman" w:cs="Times New Roman"/>
          <w:b/>
          <w:color w:val="111111"/>
          <w:sz w:val="26"/>
          <w:szCs w:val="26"/>
          <w:lang w:val="en-CA"/>
        </w:rPr>
      </w:pPr>
      <w:r w:rsidRPr="006461C1">
        <w:rPr>
          <w:rFonts w:ascii="Cardo" w:eastAsia="Cardo" w:hAnsi="Cardo" w:cs="Cardo"/>
          <w:b/>
          <w:color w:val="111111"/>
          <w:sz w:val="26"/>
          <w:szCs w:val="26"/>
          <w:lang w:val="en-CA"/>
        </w:rPr>
        <w:t>3.1 Weight of metallic kettle → primary, secondary → data collected from database</w:t>
      </w:r>
      <w:r w:rsidR="009454FE" w:rsidRPr="006461C1">
        <w:rPr>
          <w:rFonts w:ascii="Cardo" w:eastAsia="Cardo" w:hAnsi="Cardo" w:cs="Cardo"/>
          <w:b/>
          <w:color w:val="111111"/>
          <w:sz w:val="26"/>
          <w:szCs w:val="26"/>
          <w:lang w:val="en-CA"/>
        </w:rPr>
        <w:t xml:space="preserve"> </w:t>
      </w:r>
      <w:r w:rsidR="009454FE" w:rsidRPr="006461C1">
        <w:rPr>
          <w:rFonts w:ascii="Times New Roman" w:eastAsia="Times New Roman" w:hAnsi="Times New Roman" w:cs="Times New Roman"/>
          <w:b/>
          <w:color w:val="111111"/>
          <w:sz w:val="26"/>
          <w:szCs w:val="26"/>
          <w:highlight w:val="yellow"/>
          <w:lang w:val="en-CA"/>
        </w:rPr>
        <w:t>(Violet)</w:t>
      </w:r>
      <w:r w:rsidR="009454FE" w:rsidRPr="006461C1">
        <w:rPr>
          <w:rFonts w:ascii="Times New Roman" w:eastAsia="Times New Roman" w:hAnsi="Times New Roman" w:cs="Times New Roman"/>
          <w:b/>
          <w:color w:val="111111"/>
          <w:sz w:val="26"/>
          <w:szCs w:val="26"/>
          <w:lang w:val="en-CA"/>
        </w:rPr>
        <w:t xml:space="preserve"> </w:t>
      </w:r>
    </w:p>
    <w:p w14:paraId="3C382308" w14:textId="77777777" w:rsidR="003A44C9" w:rsidRPr="006461C1" w:rsidRDefault="003A44C9">
      <w:pPr>
        <w:pBdr>
          <w:left w:val="none" w:sz="0" w:space="19" w:color="auto"/>
        </w:pBdr>
        <w:shd w:val="clear" w:color="auto" w:fill="FFFFFF"/>
        <w:spacing w:after="200"/>
        <w:rPr>
          <w:rFonts w:ascii="Times New Roman" w:eastAsia="Times New Roman" w:hAnsi="Times New Roman" w:cs="Times New Roman"/>
          <w:color w:val="111111"/>
          <w:sz w:val="24"/>
          <w:szCs w:val="24"/>
          <w:lang w:val="en-CA"/>
        </w:rPr>
      </w:pPr>
      <w:r w:rsidRPr="006461C1">
        <w:rPr>
          <w:rFonts w:ascii="Times New Roman" w:eastAsia="Times New Roman" w:hAnsi="Times New Roman" w:cs="Times New Roman"/>
          <w:color w:val="111111"/>
          <w:sz w:val="26"/>
          <w:szCs w:val="26"/>
          <w:lang w:val="en-CA"/>
        </w:rPr>
        <w:tab/>
      </w:r>
      <w:r w:rsidRPr="006461C1">
        <w:rPr>
          <w:rFonts w:ascii="Times New Roman" w:eastAsia="Times New Roman" w:hAnsi="Times New Roman" w:cs="Times New Roman"/>
          <w:color w:val="111111"/>
          <w:sz w:val="24"/>
          <w:szCs w:val="24"/>
          <w:lang w:val="en-CA"/>
        </w:rPr>
        <w:t>The metallic kettles</w:t>
      </w:r>
      <w:r w:rsidR="00C112D0" w:rsidRPr="006461C1">
        <w:rPr>
          <w:rFonts w:ascii="Times New Roman" w:eastAsia="Times New Roman" w:hAnsi="Times New Roman" w:cs="Times New Roman"/>
          <w:color w:val="111111"/>
          <w:sz w:val="24"/>
          <w:szCs w:val="24"/>
          <w:lang w:val="en-CA"/>
        </w:rPr>
        <w:t xml:space="preserve"> used in the study have an individual</w:t>
      </w:r>
      <w:r w:rsidRPr="006461C1">
        <w:rPr>
          <w:rFonts w:ascii="Times New Roman" w:eastAsia="Times New Roman" w:hAnsi="Times New Roman" w:cs="Times New Roman"/>
          <w:color w:val="111111"/>
          <w:sz w:val="24"/>
          <w:szCs w:val="24"/>
          <w:lang w:val="en-CA"/>
        </w:rPr>
        <w:t xml:space="preserve"> </w:t>
      </w:r>
      <w:r w:rsidR="00C112D0" w:rsidRPr="006461C1">
        <w:rPr>
          <w:rFonts w:ascii="Times New Roman" w:eastAsia="Times New Roman" w:hAnsi="Times New Roman" w:cs="Times New Roman"/>
          <w:color w:val="111111"/>
          <w:sz w:val="24"/>
          <w:szCs w:val="24"/>
          <w:lang w:val="en-CA"/>
        </w:rPr>
        <w:t>weight of 1.2kgs. T</w:t>
      </w:r>
      <w:r w:rsidR="003A1BD7" w:rsidRPr="006461C1">
        <w:rPr>
          <w:rFonts w:ascii="Times New Roman" w:eastAsia="Times New Roman" w:hAnsi="Times New Roman" w:cs="Times New Roman"/>
          <w:color w:val="111111"/>
          <w:sz w:val="24"/>
          <w:szCs w:val="24"/>
          <w:lang w:val="en-CA"/>
        </w:rPr>
        <w:t xml:space="preserve">he metallic </w:t>
      </w:r>
      <w:r w:rsidR="00C0679B" w:rsidRPr="006461C1">
        <w:rPr>
          <w:rFonts w:ascii="Times New Roman" w:eastAsia="Times New Roman" w:hAnsi="Times New Roman" w:cs="Times New Roman"/>
          <w:color w:val="111111"/>
          <w:sz w:val="24"/>
          <w:szCs w:val="24"/>
          <w:lang w:val="en-CA"/>
        </w:rPr>
        <w:t>parts weigh 700g</w:t>
      </w:r>
      <w:r w:rsidR="00A704F1" w:rsidRPr="006461C1">
        <w:rPr>
          <w:rFonts w:ascii="Times New Roman" w:eastAsia="Times New Roman" w:hAnsi="Times New Roman" w:cs="Times New Roman"/>
          <w:color w:val="111111"/>
          <w:sz w:val="24"/>
          <w:szCs w:val="24"/>
          <w:lang w:val="en-CA"/>
        </w:rPr>
        <w:t xml:space="preserve">, and their components are stainless steel for the main body, the screws and springs, and the heating plate. Brass includes the socket, thermal plug, and power cord plug and copper is used in the </w:t>
      </w:r>
      <w:r w:rsidR="00890A84" w:rsidRPr="006461C1">
        <w:rPr>
          <w:rFonts w:ascii="Times New Roman" w:eastAsia="Times New Roman" w:hAnsi="Times New Roman" w:cs="Times New Roman"/>
          <w:color w:val="111111"/>
          <w:sz w:val="24"/>
          <w:szCs w:val="24"/>
          <w:lang w:val="en-CA"/>
        </w:rPr>
        <w:t xml:space="preserve">making of the plugs, power cords, wires, and thermal socket. The plastic </w:t>
      </w:r>
      <w:r w:rsidR="00890A84" w:rsidRPr="006461C1">
        <w:rPr>
          <w:rFonts w:ascii="Times New Roman" w:eastAsia="Times New Roman" w:hAnsi="Times New Roman" w:cs="Times New Roman"/>
          <w:color w:val="111111"/>
          <w:sz w:val="24"/>
          <w:szCs w:val="24"/>
          <w:lang w:val="en-CA"/>
        </w:rPr>
        <w:lastRenderedPageBreak/>
        <w:t>components</w:t>
      </w:r>
      <w:r w:rsidR="00E3740E" w:rsidRPr="006461C1">
        <w:rPr>
          <w:rFonts w:ascii="Times New Roman" w:eastAsia="Times New Roman" w:hAnsi="Times New Roman" w:cs="Times New Roman"/>
          <w:color w:val="111111"/>
          <w:sz w:val="24"/>
          <w:szCs w:val="24"/>
          <w:lang w:val="en-CA"/>
        </w:rPr>
        <w:t xml:space="preserve"> weigh 500g</w:t>
      </w:r>
      <w:r w:rsidR="009C0104" w:rsidRPr="006461C1">
        <w:rPr>
          <w:rFonts w:ascii="Times New Roman" w:eastAsia="Times New Roman" w:hAnsi="Times New Roman" w:cs="Times New Roman"/>
          <w:color w:val="111111"/>
          <w:sz w:val="24"/>
          <w:szCs w:val="24"/>
          <w:lang w:val="en-CA"/>
        </w:rPr>
        <w:t xml:space="preserve"> are manufactured using PVC for the insulating of wire cables, plugs, and power cord</w:t>
      </w:r>
      <w:r w:rsidR="00097AEC" w:rsidRPr="006461C1">
        <w:rPr>
          <w:rFonts w:ascii="Times New Roman" w:eastAsia="Times New Roman" w:hAnsi="Times New Roman" w:cs="Times New Roman"/>
          <w:color w:val="111111"/>
          <w:sz w:val="24"/>
          <w:szCs w:val="24"/>
          <w:lang w:val="en-CA"/>
        </w:rPr>
        <w:t xml:space="preserve">, PP for the lid handle, </w:t>
      </w:r>
      <w:r w:rsidR="00AF3223" w:rsidRPr="006461C1">
        <w:rPr>
          <w:rFonts w:ascii="Times New Roman" w:eastAsia="Times New Roman" w:hAnsi="Times New Roman" w:cs="Times New Roman"/>
          <w:color w:val="111111"/>
          <w:sz w:val="24"/>
          <w:szCs w:val="24"/>
          <w:lang w:val="en-CA"/>
        </w:rPr>
        <w:t xml:space="preserve">bottom cover, enclosures, base and filter, and the water gauge and nylon is used for the sockets and thermal plugs, and silicone is used in the manufacturing of the glass fiber tube. </w:t>
      </w:r>
    </w:p>
    <w:p w14:paraId="50A4CE4F" w14:textId="77777777" w:rsidR="00254694" w:rsidRPr="006461C1" w:rsidRDefault="004B6475">
      <w:pPr>
        <w:pBdr>
          <w:left w:val="none" w:sz="0" w:space="19" w:color="auto"/>
        </w:pBdr>
        <w:shd w:val="clear" w:color="auto" w:fill="FFFFFF"/>
        <w:spacing w:after="200"/>
        <w:rPr>
          <w:rFonts w:ascii="Times New Roman" w:eastAsia="Times New Roman" w:hAnsi="Times New Roman" w:cs="Times New Roman"/>
          <w:b/>
          <w:color w:val="111111"/>
          <w:sz w:val="26"/>
          <w:szCs w:val="26"/>
          <w:lang w:val="en-CA"/>
        </w:rPr>
      </w:pPr>
      <w:r w:rsidRPr="006461C1">
        <w:rPr>
          <w:rFonts w:ascii="Times New Roman" w:eastAsia="Times New Roman" w:hAnsi="Times New Roman" w:cs="Times New Roman"/>
          <w:b/>
          <w:color w:val="111111"/>
          <w:sz w:val="26"/>
          <w:szCs w:val="26"/>
          <w:lang w:val="en-CA"/>
        </w:rPr>
        <w:t>3.2 Method of data collection</w:t>
      </w:r>
      <w:r w:rsidR="009454FE" w:rsidRPr="006461C1">
        <w:rPr>
          <w:rFonts w:ascii="Times New Roman" w:eastAsia="Times New Roman" w:hAnsi="Times New Roman" w:cs="Times New Roman"/>
          <w:b/>
          <w:color w:val="111111"/>
          <w:sz w:val="26"/>
          <w:szCs w:val="26"/>
          <w:lang w:val="en-CA"/>
        </w:rPr>
        <w:t xml:space="preserve"> </w:t>
      </w:r>
      <w:r w:rsidR="009454FE" w:rsidRPr="006461C1">
        <w:rPr>
          <w:rFonts w:ascii="Times New Roman" w:eastAsia="Times New Roman" w:hAnsi="Times New Roman" w:cs="Times New Roman"/>
          <w:b/>
          <w:color w:val="111111"/>
          <w:sz w:val="26"/>
          <w:szCs w:val="26"/>
          <w:highlight w:val="yellow"/>
          <w:lang w:val="en-CA"/>
        </w:rPr>
        <w:t>(Violet)</w:t>
      </w:r>
    </w:p>
    <w:p w14:paraId="5D8B95D2" w14:textId="77777777" w:rsidR="000A09DD" w:rsidRPr="006461C1" w:rsidRDefault="000A09DD">
      <w:pPr>
        <w:pBdr>
          <w:left w:val="none" w:sz="0" w:space="19" w:color="auto"/>
        </w:pBdr>
        <w:shd w:val="clear" w:color="auto" w:fill="FFFFFF"/>
        <w:spacing w:after="200"/>
        <w:rPr>
          <w:rFonts w:ascii="Times New Roman" w:eastAsia="Times New Roman" w:hAnsi="Times New Roman" w:cs="Times New Roman"/>
          <w:color w:val="111111"/>
          <w:sz w:val="24"/>
          <w:szCs w:val="24"/>
          <w:lang w:val="en-CA"/>
        </w:rPr>
      </w:pPr>
      <w:r w:rsidRPr="006461C1">
        <w:rPr>
          <w:rFonts w:ascii="Times New Roman" w:eastAsia="Times New Roman" w:hAnsi="Times New Roman" w:cs="Times New Roman"/>
          <w:b/>
          <w:color w:val="111111"/>
          <w:sz w:val="26"/>
          <w:szCs w:val="26"/>
          <w:lang w:val="en-CA"/>
        </w:rPr>
        <w:tab/>
      </w:r>
      <w:r w:rsidRPr="006461C1">
        <w:rPr>
          <w:rFonts w:ascii="Times New Roman" w:eastAsia="Times New Roman" w:hAnsi="Times New Roman" w:cs="Times New Roman"/>
          <w:color w:val="111111"/>
          <w:sz w:val="24"/>
          <w:szCs w:val="24"/>
          <w:lang w:val="en-CA"/>
        </w:rPr>
        <w:t xml:space="preserve">To attain the objective of the study, </w:t>
      </w:r>
      <w:r w:rsidR="00461A0C" w:rsidRPr="006461C1">
        <w:rPr>
          <w:rFonts w:ascii="Times New Roman" w:eastAsia="Times New Roman" w:hAnsi="Times New Roman" w:cs="Times New Roman"/>
          <w:color w:val="111111"/>
          <w:sz w:val="24"/>
          <w:szCs w:val="24"/>
          <w:lang w:val="en-CA"/>
        </w:rPr>
        <w:t xml:space="preserve">the lifecycle environmental impacts of the electric kettles have been obtained using lifecycle </w:t>
      </w:r>
      <w:r w:rsidR="00121F0E" w:rsidRPr="006461C1">
        <w:rPr>
          <w:rFonts w:ascii="Times New Roman" w:eastAsia="Times New Roman" w:hAnsi="Times New Roman" w:cs="Times New Roman"/>
          <w:color w:val="111111"/>
          <w:sz w:val="24"/>
          <w:szCs w:val="24"/>
          <w:lang w:val="en-CA"/>
        </w:rPr>
        <w:t>environmental</w:t>
      </w:r>
      <w:r w:rsidR="00461A0C" w:rsidRPr="006461C1">
        <w:rPr>
          <w:rFonts w:ascii="Times New Roman" w:eastAsia="Times New Roman" w:hAnsi="Times New Roman" w:cs="Times New Roman"/>
          <w:color w:val="111111"/>
          <w:sz w:val="24"/>
          <w:szCs w:val="24"/>
          <w:lang w:val="en-CA"/>
        </w:rPr>
        <w:t xml:space="preserve"> assessment as a tool. </w:t>
      </w:r>
    </w:p>
    <w:p w14:paraId="4EFF936C" w14:textId="77777777" w:rsidR="00121F0E" w:rsidRPr="006461C1" w:rsidRDefault="00121F0E">
      <w:pPr>
        <w:pBdr>
          <w:left w:val="none" w:sz="0" w:space="19" w:color="auto"/>
        </w:pBdr>
        <w:shd w:val="clear" w:color="auto" w:fill="FFFFFF"/>
        <w:spacing w:after="200"/>
        <w:rPr>
          <w:rFonts w:ascii="Times New Roman" w:eastAsia="Times New Roman" w:hAnsi="Times New Roman" w:cs="Times New Roman"/>
          <w:color w:val="111111"/>
          <w:sz w:val="24"/>
          <w:szCs w:val="24"/>
          <w:lang w:val="en-CA"/>
        </w:rPr>
      </w:pPr>
      <w:r w:rsidRPr="006461C1">
        <w:rPr>
          <w:rFonts w:ascii="Times New Roman" w:eastAsia="Times New Roman" w:hAnsi="Times New Roman" w:cs="Times New Roman"/>
          <w:color w:val="111111"/>
          <w:sz w:val="24"/>
          <w:szCs w:val="24"/>
          <w:lang w:val="en-CA"/>
        </w:rPr>
        <w:tab/>
        <w:t xml:space="preserve">The conceptual framework has been borrowed from a study conducted by Gallego-Schmid et al. (2018). </w:t>
      </w:r>
      <w:r w:rsidR="003327A0" w:rsidRPr="006461C1">
        <w:rPr>
          <w:rFonts w:ascii="Times New Roman" w:eastAsia="Times New Roman" w:hAnsi="Times New Roman" w:cs="Times New Roman"/>
          <w:color w:val="111111"/>
          <w:sz w:val="24"/>
          <w:szCs w:val="24"/>
          <w:lang w:val="en-CA"/>
        </w:rPr>
        <w:t xml:space="preserve">The kettle’s life cycle </w:t>
      </w:r>
      <w:r w:rsidR="00866B06" w:rsidRPr="006461C1">
        <w:rPr>
          <w:rFonts w:ascii="Times New Roman" w:eastAsia="Times New Roman" w:hAnsi="Times New Roman" w:cs="Times New Roman"/>
          <w:color w:val="111111"/>
          <w:sz w:val="24"/>
          <w:szCs w:val="24"/>
          <w:lang w:val="en-CA"/>
        </w:rPr>
        <w:t>was</w:t>
      </w:r>
      <w:r w:rsidR="00623173" w:rsidRPr="006461C1">
        <w:rPr>
          <w:rFonts w:ascii="Times New Roman" w:eastAsia="Times New Roman" w:hAnsi="Times New Roman" w:cs="Times New Roman"/>
          <w:color w:val="111111"/>
          <w:sz w:val="24"/>
          <w:szCs w:val="24"/>
          <w:lang w:val="en-CA"/>
        </w:rPr>
        <w:t xml:space="preserve"> assumed to involve three stages, including assembly </w:t>
      </w:r>
      <w:r w:rsidR="00866B06" w:rsidRPr="006461C1">
        <w:rPr>
          <w:rFonts w:ascii="Times New Roman" w:eastAsia="Times New Roman" w:hAnsi="Times New Roman" w:cs="Times New Roman"/>
          <w:color w:val="111111"/>
          <w:sz w:val="24"/>
          <w:szCs w:val="24"/>
          <w:lang w:val="en-CA"/>
        </w:rPr>
        <w:t>(which includes the environmental impact of the extraction of resources, processing of raw materials, and production of the kettle to fit within the cradle-to-grave model)</w:t>
      </w:r>
      <w:r w:rsidR="00AD03AB" w:rsidRPr="006461C1">
        <w:rPr>
          <w:rFonts w:ascii="Times New Roman" w:eastAsia="Times New Roman" w:hAnsi="Times New Roman" w:cs="Times New Roman"/>
          <w:color w:val="111111"/>
          <w:sz w:val="24"/>
          <w:szCs w:val="24"/>
          <w:lang w:val="en-CA"/>
        </w:rPr>
        <w:t>, the usage (</w:t>
      </w:r>
      <w:r w:rsidR="009B2138" w:rsidRPr="006461C1">
        <w:rPr>
          <w:rFonts w:ascii="Times New Roman" w:eastAsia="Times New Roman" w:hAnsi="Times New Roman" w:cs="Times New Roman"/>
          <w:color w:val="111111"/>
          <w:sz w:val="24"/>
          <w:szCs w:val="24"/>
          <w:lang w:val="en-CA"/>
        </w:rPr>
        <w:t xml:space="preserve">electricity </w:t>
      </w:r>
      <w:r w:rsidR="00AD03AB" w:rsidRPr="006461C1">
        <w:rPr>
          <w:rFonts w:ascii="Times New Roman" w:eastAsia="Times New Roman" w:hAnsi="Times New Roman" w:cs="Times New Roman"/>
          <w:color w:val="111111"/>
          <w:sz w:val="24"/>
          <w:szCs w:val="24"/>
          <w:lang w:val="en-CA"/>
        </w:rPr>
        <w:t>consumption) stage</w:t>
      </w:r>
      <w:r w:rsidR="00C562AC" w:rsidRPr="006461C1">
        <w:rPr>
          <w:rFonts w:ascii="Times New Roman" w:eastAsia="Times New Roman" w:hAnsi="Times New Roman" w:cs="Times New Roman"/>
          <w:color w:val="111111"/>
          <w:sz w:val="24"/>
          <w:szCs w:val="24"/>
          <w:lang w:val="en-CA"/>
        </w:rPr>
        <w:t xml:space="preserve">, and waste disposal stage that mainly links to environmental impact. </w:t>
      </w:r>
    </w:p>
    <w:p w14:paraId="3DC772EC" w14:textId="77777777" w:rsidR="00121F0E" w:rsidRPr="006461C1" w:rsidRDefault="00121F0E" w:rsidP="00121F0E">
      <w:pPr>
        <w:keepNext/>
        <w:pBdr>
          <w:left w:val="none" w:sz="0" w:space="19" w:color="auto"/>
        </w:pBdr>
        <w:shd w:val="clear" w:color="auto" w:fill="FFFFFF"/>
        <w:spacing w:after="200"/>
        <w:rPr>
          <w:lang w:val="en-CA"/>
        </w:rPr>
      </w:pPr>
      <w:r w:rsidRPr="006461C1">
        <w:rPr>
          <w:noProof/>
          <w:lang w:val="en-US" w:eastAsia="en-US"/>
        </w:rPr>
        <w:drawing>
          <wp:inline distT="0" distB="0" distL="0" distR="0" wp14:anchorId="44FE1100" wp14:editId="61DF07F6">
            <wp:extent cx="5943600" cy="4612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12005"/>
                    </a:xfrm>
                    <a:prstGeom prst="rect">
                      <a:avLst/>
                    </a:prstGeom>
                  </pic:spPr>
                </pic:pic>
              </a:graphicData>
            </a:graphic>
          </wp:inline>
        </w:drawing>
      </w:r>
    </w:p>
    <w:p w14:paraId="279095A9" w14:textId="77777777" w:rsidR="00121F0E" w:rsidRPr="006461C1" w:rsidRDefault="00121F0E" w:rsidP="007E0D7E">
      <w:pPr>
        <w:pStyle w:val="Caption"/>
        <w:rPr>
          <w:lang w:val="en-CA"/>
        </w:rPr>
      </w:pPr>
      <w:r w:rsidRPr="006461C1">
        <w:rPr>
          <w:lang w:val="en-CA"/>
        </w:rPr>
        <w:t xml:space="preserve">Figure </w:t>
      </w:r>
      <w:r w:rsidRPr="006461C1">
        <w:rPr>
          <w:lang w:val="en-CA"/>
        </w:rPr>
        <w:fldChar w:fldCharType="begin"/>
      </w:r>
      <w:r w:rsidRPr="006461C1">
        <w:rPr>
          <w:lang w:val="en-CA"/>
        </w:rPr>
        <w:instrText xml:space="preserve"> SEQ Figure \* ARABIC </w:instrText>
      </w:r>
      <w:r w:rsidRPr="006461C1">
        <w:rPr>
          <w:lang w:val="en-CA"/>
        </w:rPr>
        <w:fldChar w:fldCharType="separate"/>
      </w:r>
      <w:r w:rsidRPr="006461C1">
        <w:rPr>
          <w:lang w:val="en-CA"/>
        </w:rPr>
        <w:t>3</w:t>
      </w:r>
      <w:r w:rsidRPr="006461C1">
        <w:rPr>
          <w:lang w:val="en-CA"/>
        </w:rPr>
        <w:fldChar w:fldCharType="end"/>
      </w:r>
      <w:r w:rsidRPr="006461C1">
        <w:rPr>
          <w:lang w:val="en-CA"/>
        </w:rPr>
        <w:t>: System Boundaries for the Kettles</w:t>
      </w:r>
      <w:r w:rsidR="007E0D7E" w:rsidRPr="006461C1">
        <w:rPr>
          <w:lang w:val="en-CA"/>
        </w:rPr>
        <w:t xml:space="preserve"> </w:t>
      </w:r>
      <w:r w:rsidR="007E0D7E" w:rsidRPr="006461C1">
        <w:rPr>
          <w:i w:val="0"/>
          <w:lang w:val="en-CA"/>
        </w:rPr>
        <w:t>Gallego-Schmid et al. (2018).</w:t>
      </w:r>
    </w:p>
    <w:p w14:paraId="70CA4AA2" w14:textId="77777777" w:rsidR="00254694" w:rsidRPr="006461C1" w:rsidRDefault="004B6475">
      <w:pPr>
        <w:pBdr>
          <w:left w:val="none" w:sz="0" w:space="19" w:color="auto"/>
        </w:pBdr>
        <w:shd w:val="clear" w:color="auto" w:fill="FFFFFF"/>
        <w:spacing w:after="200"/>
        <w:rPr>
          <w:rFonts w:ascii="Times New Roman" w:eastAsia="Times New Roman" w:hAnsi="Times New Roman" w:cs="Times New Roman"/>
          <w:b/>
          <w:color w:val="111111"/>
          <w:sz w:val="26"/>
          <w:szCs w:val="26"/>
          <w:lang w:val="en-CA"/>
        </w:rPr>
      </w:pPr>
      <w:r w:rsidRPr="006461C1">
        <w:rPr>
          <w:rFonts w:ascii="Times New Roman" w:eastAsia="Times New Roman" w:hAnsi="Times New Roman" w:cs="Times New Roman"/>
          <w:b/>
          <w:color w:val="111111"/>
          <w:sz w:val="26"/>
          <w:szCs w:val="26"/>
          <w:lang w:val="en-CA"/>
        </w:rPr>
        <w:lastRenderedPageBreak/>
        <w:t>3.3 Sources of data collected</w:t>
      </w:r>
    </w:p>
    <w:p w14:paraId="1B9E2BAE" w14:textId="77777777" w:rsidR="00254694" w:rsidRPr="006461C1" w:rsidRDefault="004B6475">
      <w:pPr>
        <w:pBdr>
          <w:left w:val="none" w:sz="0" w:space="19" w:color="auto"/>
        </w:pBdr>
        <w:shd w:val="clear" w:color="auto" w:fill="FFFFFF"/>
        <w:spacing w:after="200"/>
        <w:rPr>
          <w:rFonts w:ascii="Times New Roman" w:eastAsia="Times New Roman" w:hAnsi="Times New Roman" w:cs="Times New Roman"/>
          <w:color w:val="111111"/>
          <w:sz w:val="26"/>
          <w:szCs w:val="26"/>
          <w:lang w:val="en-CA"/>
        </w:rPr>
      </w:pPr>
      <w:r w:rsidRPr="006461C1">
        <w:rPr>
          <w:rFonts w:ascii="Times New Roman" w:eastAsia="Times New Roman" w:hAnsi="Times New Roman" w:cs="Times New Roman"/>
          <w:b/>
          <w:color w:val="111111"/>
          <w:sz w:val="26"/>
          <w:szCs w:val="26"/>
          <w:lang w:val="en-CA"/>
        </w:rPr>
        <w:t>3.4 Table 2 (LCI table)</w:t>
      </w:r>
    </w:p>
    <w:p w14:paraId="1DFE6B62" w14:textId="77777777" w:rsidR="00254694" w:rsidRPr="006461C1" w:rsidRDefault="004B6475">
      <w:pPr>
        <w:rPr>
          <w:rFonts w:ascii="Times New Roman" w:eastAsia="Times New Roman" w:hAnsi="Times New Roman" w:cs="Times New Roman"/>
          <w:sz w:val="28"/>
          <w:szCs w:val="28"/>
          <w:lang w:val="en-CA"/>
        </w:rPr>
      </w:pPr>
      <w:r w:rsidRPr="006461C1">
        <w:rPr>
          <w:rFonts w:ascii="Times New Roman" w:eastAsia="Times New Roman" w:hAnsi="Times New Roman" w:cs="Times New Roman"/>
          <w:b/>
          <w:sz w:val="28"/>
          <w:szCs w:val="28"/>
          <w:lang w:val="en-CA"/>
        </w:rPr>
        <w:t xml:space="preserve">4.0 Life Cycle Impact Assessment </w:t>
      </w:r>
      <w:proofErr w:type="gramStart"/>
      <w:r w:rsidR="009454FE" w:rsidRPr="006461C1">
        <w:rPr>
          <w:rFonts w:ascii="Times New Roman" w:eastAsia="Times New Roman" w:hAnsi="Times New Roman" w:cs="Times New Roman"/>
          <w:b/>
          <w:sz w:val="28"/>
          <w:szCs w:val="28"/>
          <w:highlight w:val="yellow"/>
          <w:lang w:val="en-CA"/>
        </w:rPr>
        <w:t>(</w:t>
      </w:r>
      <w:r w:rsidR="00E6686D" w:rsidRPr="006461C1">
        <w:rPr>
          <w:rFonts w:ascii="Times New Roman" w:eastAsia="Times New Roman" w:hAnsi="Times New Roman" w:cs="Times New Roman"/>
          <w:b/>
          <w:sz w:val="28"/>
          <w:szCs w:val="28"/>
          <w:highlight w:val="yellow"/>
          <w:lang w:val="en-CA"/>
        </w:rPr>
        <w:t xml:space="preserve"> Asia</w:t>
      </w:r>
      <w:proofErr w:type="gramEnd"/>
      <w:r w:rsidR="00E6686D" w:rsidRPr="006461C1">
        <w:rPr>
          <w:rFonts w:ascii="Times New Roman" w:eastAsia="Times New Roman" w:hAnsi="Times New Roman" w:cs="Times New Roman"/>
          <w:b/>
          <w:sz w:val="28"/>
          <w:szCs w:val="28"/>
          <w:highlight w:val="yellow"/>
          <w:lang w:val="en-CA"/>
        </w:rPr>
        <w:t xml:space="preserve"> &amp; </w:t>
      </w:r>
      <w:r w:rsidRPr="006461C1">
        <w:rPr>
          <w:rFonts w:ascii="Times New Roman" w:eastAsia="Times New Roman" w:hAnsi="Times New Roman" w:cs="Times New Roman"/>
          <w:b/>
          <w:sz w:val="28"/>
          <w:szCs w:val="28"/>
          <w:highlight w:val="yellow"/>
          <w:lang w:val="en-CA"/>
        </w:rPr>
        <w:t>Violet) (13 points)</w:t>
      </w:r>
    </w:p>
    <w:p w14:paraId="446A58C8" w14:textId="77777777" w:rsidR="00254694" w:rsidRPr="006461C1" w:rsidRDefault="00254694">
      <w:pPr>
        <w:spacing w:line="240" w:lineRule="auto"/>
        <w:rPr>
          <w:rFonts w:ascii="Times New Roman" w:eastAsia="Times New Roman" w:hAnsi="Times New Roman" w:cs="Times New Roman"/>
          <w:sz w:val="28"/>
          <w:szCs w:val="28"/>
          <w:lang w:val="en-CA"/>
        </w:rPr>
      </w:pPr>
    </w:p>
    <w:p w14:paraId="3EDCC3C1" w14:textId="77777777" w:rsidR="00254694" w:rsidRPr="006461C1" w:rsidRDefault="004B6475">
      <w:pPr>
        <w:shd w:val="clear" w:color="auto" w:fill="FFFFFF"/>
        <w:spacing w:after="200"/>
        <w:jc w:val="both"/>
        <w:rPr>
          <w:rFonts w:ascii="Times New Roman" w:eastAsia="Times New Roman" w:hAnsi="Times New Roman" w:cs="Times New Roman"/>
          <w:b/>
          <w:color w:val="111111"/>
          <w:sz w:val="26"/>
          <w:szCs w:val="26"/>
          <w:lang w:val="en-CA"/>
        </w:rPr>
      </w:pPr>
      <w:r w:rsidRPr="006461C1">
        <w:rPr>
          <w:rFonts w:ascii="Times New Roman" w:eastAsia="Times New Roman" w:hAnsi="Times New Roman" w:cs="Times New Roman"/>
          <w:b/>
          <w:color w:val="111111"/>
          <w:sz w:val="26"/>
          <w:szCs w:val="26"/>
          <w:highlight w:val="yellow"/>
          <w:lang w:val="en-CA"/>
        </w:rPr>
        <w:t xml:space="preserve">4.1 Table 2 (A summary table showing stressors, impact categories, contribution of each stressor </w:t>
      </w:r>
      <w:proofErr w:type="gramStart"/>
      <w:r w:rsidRPr="006461C1">
        <w:rPr>
          <w:rFonts w:ascii="Times New Roman" w:eastAsia="Times New Roman" w:hAnsi="Times New Roman" w:cs="Times New Roman"/>
          <w:b/>
          <w:color w:val="111111"/>
          <w:sz w:val="26"/>
          <w:szCs w:val="26"/>
          <w:highlight w:val="yellow"/>
          <w:lang w:val="en-CA"/>
        </w:rPr>
        <w:t>to)</w:t>
      </w:r>
      <w:r w:rsidR="009454FE" w:rsidRPr="006461C1">
        <w:rPr>
          <w:rFonts w:ascii="Times New Roman" w:eastAsia="Times New Roman" w:hAnsi="Times New Roman" w:cs="Times New Roman"/>
          <w:b/>
          <w:color w:val="111111"/>
          <w:sz w:val="26"/>
          <w:szCs w:val="26"/>
          <w:lang w:val="en-CA"/>
        </w:rPr>
        <w:t xml:space="preserve">   </w:t>
      </w:r>
      <w:proofErr w:type="gramEnd"/>
      <w:r w:rsidR="009454FE" w:rsidRPr="006461C1">
        <w:rPr>
          <w:rFonts w:ascii="Times New Roman" w:eastAsia="Times New Roman" w:hAnsi="Times New Roman" w:cs="Times New Roman"/>
          <w:b/>
          <w:color w:val="111111"/>
          <w:sz w:val="26"/>
          <w:szCs w:val="26"/>
          <w:lang w:val="en-CA"/>
        </w:rPr>
        <w:t xml:space="preserve">   (</w:t>
      </w:r>
      <w:r w:rsidR="009454FE" w:rsidRPr="006461C1">
        <w:rPr>
          <w:rFonts w:ascii="Times New Roman" w:eastAsia="Times New Roman" w:hAnsi="Times New Roman" w:cs="Times New Roman"/>
          <w:b/>
          <w:color w:val="111111"/>
          <w:sz w:val="26"/>
          <w:szCs w:val="26"/>
          <w:highlight w:val="yellow"/>
          <w:lang w:val="en-CA"/>
        </w:rPr>
        <w:t>Violet)</w:t>
      </w:r>
    </w:p>
    <w:p w14:paraId="364E8773" w14:textId="77777777" w:rsidR="00254694" w:rsidRPr="006461C1" w:rsidRDefault="004B6475">
      <w:pPr>
        <w:shd w:val="clear" w:color="auto" w:fill="FFFFFF"/>
        <w:spacing w:after="200"/>
        <w:ind w:firstLine="720"/>
        <w:jc w:val="both"/>
        <w:rPr>
          <w:rFonts w:ascii="Times New Roman" w:eastAsia="Times New Roman" w:hAnsi="Times New Roman" w:cs="Times New Roman"/>
          <w:color w:val="111111"/>
          <w:sz w:val="24"/>
          <w:szCs w:val="24"/>
          <w:lang w:val="en-CA"/>
        </w:rPr>
      </w:pPr>
      <w:r w:rsidRPr="006461C1">
        <w:rPr>
          <w:rFonts w:ascii="Times New Roman" w:eastAsia="Times New Roman" w:hAnsi="Times New Roman" w:cs="Times New Roman"/>
          <w:b/>
          <w:color w:val="111111"/>
          <w:sz w:val="24"/>
          <w:szCs w:val="24"/>
          <w:lang w:val="en-CA"/>
        </w:rPr>
        <w:t>Table 2.</w:t>
      </w:r>
      <w:r w:rsidRPr="006461C1">
        <w:rPr>
          <w:rFonts w:ascii="Times New Roman" w:eastAsia="Times New Roman" w:hAnsi="Times New Roman" w:cs="Times New Roman"/>
          <w:color w:val="111111"/>
          <w:sz w:val="24"/>
          <w:szCs w:val="24"/>
          <w:lang w:val="en-CA"/>
        </w:rPr>
        <w:t xml:space="preserve"> The stressors, impact categories and contribution of each stressor.</w:t>
      </w:r>
    </w:p>
    <w:tbl>
      <w:tblPr>
        <w:tblStyle w:val="a"/>
        <w:tblW w:w="89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2275"/>
        <w:gridCol w:w="2150"/>
        <w:gridCol w:w="1590"/>
      </w:tblGrid>
      <w:tr w:rsidR="00254694" w:rsidRPr="006461C1" w14:paraId="332644AE" w14:textId="77777777" w:rsidTr="00682699">
        <w:trPr>
          <w:tblHeader/>
        </w:trPr>
        <w:tc>
          <w:tcPr>
            <w:tcW w:w="2925" w:type="dxa"/>
            <w:shd w:val="clear" w:color="auto" w:fill="auto"/>
            <w:tcMar>
              <w:top w:w="100" w:type="dxa"/>
              <w:left w:w="100" w:type="dxa"/>
              <w:bottom w:w="100" w:type="dxa"/>
              <w:right w:w="100" w:type="dxa"/>
            </w:tcMar>
          </w:tcPr>
          <w:p w14:paraId="7DAF136D" w14:textId="77777777" w:rsidR="00254694" w:rsidRPr="006461C1" w:rsidRDefault="004B6475">
            <w:pPr>
              <w:widowControl w:val="0"/>
              <w:pBdr>
                <w:top w:val="nil"/>
                <w:left w:val="nil"/>
                <w:bottom w:val="nil"/>
                <w:right w:val="nil"/>
                <w:between w:val="nil"/>
              </w:pBdr>
              <w:spacing w:line="240" w:lineRule="auto"/>
              <w:rPr>
                <w:rFonts w:ascii="Times New Roman" w:eastAsia="Times New Roman" w:hAnsi="Times New Roman" w:cs="Times New Roman"/>
                <w:b/>
                <w:color w:val="111111"/>
                <w:sz w:val="24"/>
                <w:szCs w:val="24"/>
                <w:lang w:val="en-CA"/>
              </w:rPr>
            </w:pPr>
            <w:r w:rsidRPr="006461C1">
              <w:rPr>
                <w:rFonts w:ascii="Times New Roman" w:eastAsia="Times New Roman" w:hAnsi="Times New Roman" w:cs="Times New Roman"/>
                <w:b/>
                <w:color w:val="111111"/>
                <w:sz w:val="24"/>
                <w:szCs w:val="24"/>
                <w:lang w:val="en-CA"/>
              </w:rPr>
              <w:t>Stressor</w:t>
            </w:r>
          </w:p>
        </w:tc>
        <w:tc>
          <w:tcPr>
            <w:tcW w:w="2275" w:type="dxa"/>
            <w:shd w:val="clear" w:color="auto" w:fill="auto"/>
            <w:tcMar>
              <w:top w:w="100" w:type="dxa"/>
              <w:left w:w="100" w:type="dxa"/>
              <w:bottom w:w="100" w:type="dxa"/>
              <w:right w:w="100" w:type="dxa"/>
            </w:tcMar>
          </w:tcPr>
          <w:p w14:paraId="408935D5" w14:textId="77777777" w:rsidR="00254694" w:rsidRPr="006461C1" w:rsidRDefault="004B6475">
            <w:pPr>
              <w:widowControl w:val="0"/>
              <w:pBdr>
                <w:top w:val="nil"/>
                <w:left w:val="nil"/>
                <w:bottom w:val="nil"/>
                <w:right w:val="nil"/>
                <w:between w:val="nil"/>
              </w:pBdr>
              <w:spacing w:line="240" w:lineRule="auto"/>
              <w:rPr>
                <w:rFonts w:ascii="Times New Roman" w:eastAsia="Times New Roman" w:hAnsi="Times New Roman" w:cs="Times New Roman"/>
                <w:b/>
                <w:color w:val="111111"/>
                <w:sz w:val="24"/>
                <w:szCs w:val="24"/>
                <w:lang w:val="en-CA"/>
              </w:rPr>
            </w:pPr>
            <w:r w:rsidRPr="006461C1">
              <w:rPr>
                <w:rFonts w:ascii="Times New Roman" w:eastAsia="Times New Roman" w:hAnsi="Times New Roman" w:cs="Times New Roman"/>
                <w:b/>
                <w:color w:val="111111"/>
                <w:sz w:val="24"/>
                <w:szCs w:val="24"/>
                <w:lang w:val="en-CA"/>
              </w:rPr>
              <w:t>Impact categories</w:t>
            </w:r>
          </w:p>
        </w:tc>
        <w:tc>
          <w:tcPr>
            <w:tcW w:w="2150" w:type="dxa"/>
            <w:shd w:val="clear" w:color="auto" w:fill="auto"/>
            <w:tcMar>
              <w:top w:w="100" w:type="dxa"/>
              <w:left w:w="100" w:type="dxa"/>
              <w:bottom w:w="100" w:type="dxa"/>
              <w:right w:w="100" w:type="dxa"/>
            </w:tcMar>
          </w:tcPr>
          <w:p w14:paraId="6AE30252" w14:textId="77777777" w:rsidR="00254694" w:rsidRPr="006461C1" w:rsidRDefault="004B6475">
            <w:pPr>
              <w:widowControl w:val="0"/>
              <w:pBdr>
                <w:top w:val="nil"/>
                <w:left w:val="nil"/>
                <w:bottom w:val="nil"/>
                <w:right w:val="nil"/>
                <w:between w:val="nil"/>
              </w:pBdr>
              <w:spacing w:line="240" w:lineRule="auto"/>
              <w:rPr>
                <w:rFonts w:ascii="Times New Roman" w:eastAsia="Times New Roman" w:hAnsi="Times New Roman" w:cs="Times New Roman"/>
                <w:b/>
                <w:color w:val="111111"/>
                <w:sz w:val="24"/>
                <w:szCs w:val="24"/>
                <w:lang w:val="en-CA"/>
              </w:rPr>
            </w:pPr>
            <w:r w:rsidRPr="006461C1">
              <w:rPr>
                <w:rFonts w:ascii="Times New Roman" w:eastAsia="Times New Roman" w:hAnsi="Times New Roman" w:cs="Times New Roman"/>
                <w:b/>
                <w:color w:val="111111"/>
                <w:sz w:val="24"/>
                <w:szCs w:val="24"/>
                <w:lang w:val="en-CA"/>
              </w:rPr>
              <w:t>Contribution</w:t>
            </w:r>
          </w:p>
        </w:tc>
        <w:tc>
          <w:tcPr>
            <w:tcW w:w="1590" w:type="dxa"/>
            <w:shd w:val="clear" w:color="auto" w:fill="auto"/>
            <w:tcMar>
              <w:top w:w="100" w:type="dxa"/>
              <w:left w:w="100" w:type="dxa"/>
              <w:bottom w:w="100" w:type="dxa"/>
              <w:right w:w="100" w:type="dxa"/>
            </w:tcMar>
          </w:tcPr>
          <w:p w14:paraId="21DCEABE" w14:textId="77777777" w:rsidR="00254694" w:rsidRPr="006461C1" w:rsidRDefault="004B6475">
            <w:pPr>
              <w:widowControl w:val="0"/>
              <w:pBdr>
                <w:top w:val="nil"/>
                <w:left w:val="nil"/>
                <w:bottom w:val="nil"/>
                <w:right w:val="nil"/>
                <w:between w:val="nil"/>
              </w:pBdr>
              <w:spacing w:line="240" w:lineRule="auto"/>
              <w:rPr>
                <w:rFonts w:ascii="Times New Roman" w:eastAsia="Times New Roman" w:hAnsi="Times New Roman" w:cs="Times New Roman"/>
                <w:b/>
                <w:color w:val="111111"/>
                <w:sz w:val="24"/>
                <w:szCs w:val="24"/>
                <w:lang w:val="en-CA"/>
              </w:rPr>
            </w:pPr>
            <w:r w:rsidRPr="006461C1">
              <w:rPr>
                <w:rFonts w:ascii="Times New Roman" w:eastAsia="Times New Roman" w:hAnsi="Times New Roman" w:cs="Times New Roman"/>
                <w:b/>
                <w:color w:val="111111"/>
                <w:sz w:val="24"/>
                <w:szCs w:val="24"/>
                <w:lang w:val="en-CA"/>
              </w:rPr>
              <w:t>Reason</w:t>
            </w:r>
          </w:p>
        </w:tc>
      </w:tr>
      <w:tr w:rsidR="00254694" w:rsidRPr="006461C1" w14:paraId="13185DD0" w14:textId="77777777" w:rsidTr="00682699">
        <w:trPr>
          <w:tblHeader/>
        </w:trPr>
        <w:tc>
          <w:tcPr>
            <w:tcW w:w="2925" w:type="dxa"/>
            <w:shd w:val="clear" w:color="auto" w:fill="auto"/>
            <w:tcMar>
              <w:top w:w="100" w:type="dxa"/>
              <w:left w:w="100" w:type="dxa"/>
              <w:bottom w:w="100" w:type="dxa"/>
              <w:right w:w="100" w:type="dxa"/>
            </w:tcMar>
          </w:tcPr>
          <w:p w14:paraId="5E258FE4" w14:textId="77777777" w:rsidR="00254694" w:rsidRPr="006461C1" w:rsidRDefault="000651E1">
            <w:pPr>
              <w:widowControl w:val="0"/>
              <w:pBdr>
                <w:top w:val="nil"/>
                <w:left w:val="nil"/>
                <w:bottom w:val="nil"/>
                <w:right w:val="nil"/>
                <w:between w:val="nil"/>
              </w:pBdr>
              <w:spacing w:line="240" w:lineRule="auto"/>
              <w:rPr>
                <w:rFonts w:ascii="Times New Roman" w:eastAsia="Times New Roman" w:hAnsi="Times New Roman" w:cs="Times New Roman"/>
                <w:color w:val="111111"/>
                <w:sz w:val="24"/>
                <w:szCs w:val="24"/>
                <w:lang w:val="en-CA"/>
              </w:rPr>
            </w:pPr>
            <w:r w:rsidRPr="006461C1">
              <w:rPr>
                <w:rFonts w:ascii="Times New Roman" w:eastAsia="Times New Roman" w:hAnsi="Times New Roman" w:cs="Times New Roman"/>
                <w:color w:val="111111"/>
                <w:sz w:val="24"/>
                <w:szCs w:val="24"/>
                <w:lang w:val="en-CA"/>
              </w:rPr>
              <w:t xml:space="preserve">Acquisition of raw material </w:t>
            </w:r>
          </w:p>
        </w:tc>
        <w:tc>
          <w:tcPr>
            <w:tcW w:w="2275" w:type="dxa"/>
            <w:shd w:val="clear" w:color="auto" w:fill="auto"/>
            <w:tcMar>
              <w:top w:w="100" w:type="dxa"/>
              <w:left w:w="100" w:type="dxa"/>
              <w:bottom w:w="100" w:type="dxa"/>
              <w:right w:w="100" w:type="dxa"/>
            </w:tcMar>
          </w:tcPr>
          <w:p w14:paraId="620DFF02" w14:textId="77777777" w:rsidR="00254694" w:rsidRPr="006461C1" w:rsidRDefault="00B663D1">
            <w:pPr>
              <w:widowControl w:val="0"/>
              <w:pBdr>
                <w:top w:val="nil"/>
                <w:left w:val="nil"/>
                <w:bottom w:val="nil"/>
                <w:right w:val="nil"/>
                <w:between w:val="nil"/>
              </w:pBdr>
              <w:spacing w:line="240" w:lineRule="auto"/>
              <w:rPr>
                <w:rFonts w:ascii="Times New Roman" w:eastAsia="Times New Roman" w:hAnsi="Times New Roman" w:cs="Times New Roman"/>
                <w:color w:val="111111"/>
                <w:sz w:val="24"/>
                <w:szCs w:val="24"/>
                <w:lang w:val="en-CA"/>
              </w:rPr>
            </w:pPr>
            <w:r w:rsidRPr="006461C1">
              <w:rPr>
                <w:rFonts w:ascii="Times New Roman" w:eastAsia="Times New Roman" w:hAnsi="Times New Roman" w:cs="Times New Roman"/>
                <w:color w:val="111111"/>
                <w:sz w:val="24"/>
                <w:szCs w:val="24"/>
                <w:lang w:val="en-CA"/>
              </w:rPr>
              <w:t xml:space="preserve">Environmental </w:t>
            </w:r>
          </w:p>
        </w:tc>
        <w:tc>
          <w:tcPr>
            <w:tcW w:w="2150" w:type="dxa"/>
            <w:shd w:val="clear" w:color="auto" w:fill="auto"/>
            <w:tcMar>
              <w:top w:w="100" w:type="dxa"/>
              <w:left w:w="100" w:type="dxa"/>
              <w:bottom w:w="100" w:type="dxa"/>
              <w:right w:w="100" w:type="dxa"/>
            </w:tcMar>
          </w:tcPr>
          <w:p w14:paraId="4DFCE01E" w14:textId="77777777" w:rsidR="00254694" w:rsidRPr="006461C1" w:rsidRDefault="00682699">
            <w:pPr>
              <w:widowControl w:val="0"/>
              <w:pBdr>
                <w:top w:val="nil"/>
                <w:left w:val="nil"/>
                <w:bottom w:val="nil"/>
                <w:right w:val="nil"/>
                <w:between w:val="nil"/>
              </w:pBdr>
              <w:spacing w:line="240" w:lineRule="auto"/>
              <w:rPr>
                <w:rFonts w:ascii="Times New Roman" w:eastAsia="Times New Roman" w:hAnsi="Times New Roman" w:cs="Times New Roman"/>
                <w:color w:val="111111"/>
                <w:sz w:val="24"/>
                <w:szCs w:val="24"/>
                <w:lang w:val="en-CA"/>
              </w:rPr>
            </w:pPr>
            <w:r w:rsidRPr="006461C1">
              <w:rPr>
                <w:rFonts w:ascii="Times New Roman" w:eastAsia="Times New Roman" w:hAnsi="Times New Roman" w:cs="Times New Roman"/>
                <w:color w:val="111111"/>
                <w:sz w:val="24"/>
                <w:szCs w:val="24"/>
                <w:lang w:val="en-CA"/>
              </w:rPr>
              <w:t>Environmental</w:t>
            </w:r>
            <w:r w:rsidR="007730E6" w:rsidRPr="006461C1">
              <w:rPr>
                <w:rFonts w:ascii="Times New Roman" w:eastAsia="Times New Roman" w:hAnsi="Times New Roman" w:cs="Times New Roman"/>
                <w:color w:val="111111"/>
                <w:sz w:val="24"/>
                <w:szCs w:val="24"/>
                <w:lang w:val="en-CA"/>
              </w:rPr>
              <w:t xml:space="preserve"> degradation </w:t>
            </w:r>
          </w:p>
        </w:tc>
        <w:tc>
          <w:tcPr>
            <w:tcW w:w="1590" w:type="dxa"/>
            <w:shd w:val="clear" w:color="auto" w:fill="auto"/>
            <w:tcMar>
              <w:top w:w="100" w:type="dxa"/>
              <w:left w:w="100" w:type="dxa"/>
              <w:bottom w:w="100" w:type="dxa"/>
              <w:right w:w="100" w:type="dxa"/>
            </w:tcMar>
          </w:tcPr>
          <w:p w14:paraId="792ECA6B" w14:textId="77777777" w:rsidR="00254694" w:rsidRPr="006461C1" w:rsidRDefault="00682699">
            <w:pPr>
              <w:widowControl w:val="0"/>
              <w:pBdr>
                <w:top w:val="nil"/>
                <w:left w:val="nil"/>
                <w:bottom w:val="nil"/>
                <w:right w:val="nil"/>
                <w:between w:val="nil"/>
              </w:pBdr>
              <w:spacing w:line="240" w:lineRule="auto"/>
              <w:rPr>
                <w:rFonts w:ascii="Times New Roman" w:eastAsia="Times New Roman" w:hAnsi="Times New Roman" w:cs="Times New Roman"/>
                <w:color w:val="111111"/>
                <w:sz w:val="24"/>
                <w:szCs w:val="24"/>
                <w:lang w:val="en-CA"/>
              </w:rPr>
            </w:pPr>
            <w:r w:rsidRPr="006461C1">
              <w:rPr>
                <w:rFonts w:ascii="Times New Roman" w:eastAsia="Times New Roman" w:hAnsi="Times New Roman" w:cs="Times New Roman"/>
                <w:color w:val="111111"/>
                <w:sz w:val="24"/>
                <w:szCs w:val="24"/>
                <w:lang w:val="en-CA"/>
              </w:rPr>
              <w:t>Exhaustion of raw materials</w:t>
            </w:r>
          </w:p>
        </w:tc>
      </w:tr>
      <w:tr w:rsidR="00254694" w:rsidRPr="006461C1" w14:paraId="121075E6" w14:textId="77777777" w:rsidTr="00682699">
        <w:tc>
          <w:tcPr>
            <w:tcW w:w="2925" w:type="dxa"/>
            <w:shd w:val="clear" w:color="auto" w:fill="auto"/>
            <w:tcMar>
              <w:top w:w="100" w:type="dxa"/>
              <w:left w:w="100" w:type="dxa"/>
              <w:bottom w:w="100" w:type="dxa"/>
              <w:right w:w="100" w:type="dxa"/>
            </w:tcMar>
          </w:tcPr>
          <w:p w14:paraId="28D3C09E" w14:textId="77777777" w:rsidR="00254694" w:rsidRPr="006461C1" w:rsidRDefault="000651E1">
            <w:pPr>
              <w:widowControl w:val="0"/>
              <w:pBdr>
                <w:top w:val="nil"/>
                <w:left w:val="nil"/>
                <w:bottom w:val="nil"/>
                <w:right w:val="nil"/>
                <w:between w:val="nil"/>
              </w:pBdr>
              <w:spacing w:line="240" w:lineRule="auto"/>
              <w:rPr>
                <w:rFonts w:ascii="Times New Roman" w:eastAsia="Times New Roman" w:hAnsi="Times New Roman" w:cs="Times New Roman"/>
                <w:color w:val="111111"/>
                <w:sz w:val="24"/>
                <w:szCs w:val="24"/>
                <w:lang w:val="en-CA"/>
              </w:rPr>
            </w:pPr>
            <w:r w:rsidRPr="006461C1">
              <w:rPr>
                <w:rFonts w:ascii="Times New Roman" w:eastAsia="Times New Roman" w:hAnsi="Times New Roman" w:cs="Times New Roman"/>
                <w:color w:val="111111"/>
                <w:sz w:val="24"/>
                <w:szCs w:val="24"/>
                <w:lang w:val="en-CA"/>
              </w:rPr>
              <w:t>Production of raw material</w:t>
            </w:r>
          </w:p>
        </w:tc>
        <w:tc>
          <w:tcPr>
            <w:tcW w:w="2275" w:type="dxa"/>
            <w:shd w:val="clear" w:color="auto" w:fill="auto"/>
            <w:tcMar>
              <w:top w:w="100" w:type="dxa"/>
              <w:left w:w="100" w:type="dxa"/>
              <w:bottom w:w="100" w:type="dxa"/>
              <w:right w:w="100" w:type="dxa"/>
            </w:tcMar>
          </w:tcPr>
          <w:p w14:paraId="5E912EE2" w14:textId="77777777" w:rsidR="00254694" w:rsidRPr="006461C1" w:rsidRDefault="00254694" w:rsidP="00682699">
            <w:pPr>
              <w:pStyle w:val="ListParagraph"/>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color w:val="111111"/>
                <w:sz w:val="24"/>
                <w:szCs w:val="24"/>
                <w:lang w:val="en-CA"/>
              </w:rPr>
            </w:pPr>
          </w:p>
        </w:tc>
        <w:tc>
          <w:tcPr>
            <w:tcW w:w="2150" w:type="dxa"/>
            <w:shd w:val="clear" w:color="auto" w:fill="auto"/>
            <w:tcMar>
              <w:top w:w="100" w:type="dxa"/>
              <w:left w:w="100" w:type="dxa"/>
              <w:bottom w:w="100" w:type="dxa"/>
              <w:right w:w="100" w:type="dxa"/>
            </w:tcMar>
          </w:tcPr>
          <w:p w14:paraId="02C08ADE" w14:textId="77777777" w:rsidR="00254694" w:rsidRPr="006461C1" w:rsidRDefault="00254694" w:rsidP="00FE1BB8">
            <w:pPr>
              <w:pStyle w:val="ListParagraph"/>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color w:val="111111"/>
                <w:sz w:val="24"/>
                <w:szCs w:val="24"/>
                <w:lang w:val="en-CA"/>
              </w:rPr>
            </w:pPr>
          </w:p>
        </w:tc>
        <w:tc>
          <w:tcPr>
            <w:tcW w:w="1590" w:type="dxa"/>
            <w:shd w:val="clear" w:color="auto" w:fill="auto"/>
            <w:tcMar>
              <w:top w:w="100" w:type="dxa"/>
              <w:left w:w="100" w:type="dxa"/>
              <w:bottom w:w="100" w:type="dxa"/>
              <w:right w:w="100" w:type="dxa"/>
            </w:tcMar>
          </w:tcPr>
          <w:p w14:paraId="2F9C164E" w14:textId="77777777" w:rsidR="00254694" w:rsidRPr="006461C1" w:rsidRDefault="00254694" w:rsidP="009836EA">
            <w:pPr>
              <w:pStyle w:val="ListParagraph"/>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color w:val="111111"/>
                <w:sz w:val="24"/>
                <w:szCs w:val="24"/>
                <w:lang w:val="en-CA"/>
              </w:rPr>
            </w:pPr>
          </w:p>
        </w:tc>
      </w:tr>
      <w:tr w:rsidR="000651E1" w:rsidRPr="006461C1" w14:paraId="27AB93C7" w14:textId="77777777" w:rsidTr="00682699">
        <w:tc>
          <w:tcPr>
            <w:tcW w:w="2925" w:type="dxa"/>
            <w:shd w:val="clear" w:color="auto" w:fill="auto"/>
            <w:tcMar>
              <w:top w:w="100" w:type="dxa"/>
              <w:left w:w="100" w:type="dxa"/>
              <w:bottom w:w="100" w:type="dxa"/>
              <w:right w:w="100" w:type="dxa"/>
            </w:tcMar>
          </w:tcPr>
          <w:p w14:paraId="1C87AE95" w14:textId="77777777" w:rsidR="000651E1" w:rsidRPr="006461C1" w:rsidRDefault="000651E1">
            <w:pPr>
              <w:widowControl w:val="0"/>
              <w:pBdr>
                <w:top w:val="nil"/>
                <w:left w:val="nil"/>
                <w:bottom w:val="nil"/>
                <w:right w:val="nil"/>
                <w:between w:val="nil"/>
              </w:pBdr>
              <w:spacing w:line="240" w:lineRule="auto"/>
              <w:rPr>
                <w:rFonts w:ascii="Times New Roman" w:eastAsia="Times New Roman" w:hAnsi="Times New Roman" w:cs="Times New Roman"/>
                <w:color w:val="111111"/>
                <w:sz w:val="24"/>
                <w:szCs w:val="24"/>
                <w:lang w:val="en-CA"/>
              </w:rPr>
            </w:pPr>
            <w:r w:rsidRPr="006461C1">
              <w:rPr>
                <w:rFonts w:ascii="Times New Roman" w:eastAsia="Times New Roman" w:hAnsi="Times New Roman" w:cs="Times New Roman"/>
                <w:color w:val="111111"/>
                <w:sz w:val="24"/>
                <w:szCs w:val="24"/>
                <w:lang w:val="en-CA"/>
              </w:rPr>
              <w:t xml:space="preserve">Final product manufacturing </w:t>
            </w:r>
          </w:p>
        </w:tc>
        <w:tc>
          <w:tcPr>
            <w:tcW w:w="2275" w:type="dxa"/>
            <w:shd w:val="clear" w:color="auto" w:fill="auto"/>
            <w:tcMar>
              <w:top w:w="100" w:type="dxa"/>
              <w:left w:w="100" w:type="dxa"/>
              <w:bottom w:w="100" w:type="dxa"/>
              <w:right w:w="100" w:type="dxa"/>
            </w:tcMar>
          </w:tcPr>
          <w:p w14:paraId="1C413C2F" w14:textId="77777777" w:rsidR="000651E1" w:rsidRPr="006461C1" w:rsidRDefault="00B953B0">
            <w:pPr>
              <w:widowControl w:val="0"/>
              <w:pBdr>
                <w:top w:val="nil"/>
                <w:left w:val="nil"/>
                <w:bottom w:val="nil"/>
                <w:right w:val="nil"/>
                <w:between w:val="nil"/>
              </w:pBdr>
              <w:spacing w:line="240" w:lineRule="auto"/>
              <w:rPr>
                <w:rFonts w:ascii="Times New Roman" w:eastAsia="Times New Roman" w:hAnsi="Times New Roman" w:cs="Times New Roman"/>
                <w:color w:val="111111"/>
                <w:sz w:val="24"/>
                <w:szCs w:val="24"/>
                <w:lang w:val="en-CA"/>
              </w:rPr>
            </w:pPr>
            <w:r w:rsidRPr="006461C1">
              <w:rPr>
                <w:rFonts w:ascii="Times New Roman" w:eastAsia="Times New Roman" w:hAnsi="Times New Roman" w:cs="Times New Roman"/>
                <w:color w:val="111111"/>
                <w:sz w:val="24"/>
                <w:szCs w:val="24"/>
                <w:lang w:val="en-CA"/>
              </w:rPr>
              <w:t xml:space="preserve">Environmental </w:t>
            </w:r>
          </w:p>
        </w:tc>
        <w:tc>
          <w:tcPr>
            <w:tcW w:w="2150" w:type="dxa"/>
            <w:shd w:val="clear" w:color="auto" w:fill="auto"/>
            <w:tcMar>
              <w:top w:w="100" w:type="dxa"/>
              <w:left w:w="100" w:type="dxa"/>
              <w:bottom w:w="100" w:type="dxa"/>
              <w:right w:w="100" w:type="dxa"/>
            </w:tcMar>
          </w:tcPr>
          <w:p w14:paraId="0DAE9771" w14:textId="77777777" w:rsidR="000651E1" w:rsidRPr="006461C1" w:rsidRDefault="008E6311">
            <w:pPr>
              <w:widowControl w:val="0"/>
              <w:pBdr>
                <w:top w:val="nil"/>
                <w:left w:val="nil"/>
                <w:bottom w:val="nil"/>
                <w:right w:val="nil"/>
                <w:between w:val="nil"/>
              </w:pBdr>
              <w:spacing w:line="240" w:lineRule="auto"/>
              <w:rPr>
                <w:rFonts w:ascii="Times New Roman" w:eastAsia="Times New Roman" w:hAnsi="Times New Roman" w:cs="Times New Roman"/>
                <w:color w:val="111111"/>
                <w:sz w:val="24"/>
                <w:szCs w:val="24"/>
                <w:lang w:val="en-CA"/>
              </w:rPr>
            </w:pPr>
            <w:r w:rsidRPr="006461C1">
              <w:rPr>
                <w:rFonts w:ascii="Times New Roman" w:eastAsia="Times New Roman" w:hAnsi="Times New Roman" w:cs="Times New Roman"/>
                <w:color w:val="111111"/>
                <w:sz w:val="24"/>
                <w:szCs w:val="24"/>
                <w:lang w:val="en-CA"/>
              </w:rPr>
              <w:t>Environmental degradation</w:t>
            </w:r>
          </w:p>
        </w:tc>
        <w:tc>
          <w:tcPr>
            <w:tcW w:w="1590" w:type="dxa"/>
            <w:shd w:val="clear" w:color="auto" w:fill="auto"/>
            <w:tcMar>
              <w:top w:w="100" w:type="dxa"/>
              <w:left w:w="100" w:type="dxa"/>
              <w:bottom w:w="100" w:type="dxa"/>
              <w:right w:w="100" w:type="dxa"/>
            </w:tcMar>
          </w:tcPr>
          <w:p w14:paraId="7DF47EA6" w14:textId="77777777" w:rsidR="000651E1" w:rsidRPr="006461C1" w:rsidRDefault="008E6311">
            <w:pPr>
              <w:widowControl w:val="0"/>
              <w:pBdr>
                <w:top w:val="nil"/>
                <w:left w:val="nil"/>
                <w:bottom w:val="nil"/>
                <w:right w:val="nil"/>
                <w:between w:val="nil"/>
              </w:pBdr>
              <w:spacing w:line="240" w:lineRule="auto"/>
              <w:rPr>
                <w:rFonts w:ascii="Times New Roman" w:eastAsia="Times New Roman" w:hAnsi="Times New Roman" w:cs="Times New Roman"/>
                <w:color w:val="111111"/>
                <w:sz w:val="24"/>
                <w:szCs w:val="24"/>
                <w:lang w:val="en-CA"/>
              </w:rPr>
            </w:pPr>
            <w:r w:rsidRPr="006461C1">
              <w:rPr>
                <w:rFonts w:ascii="Times New Roman" w:eastAsia="Times New Roman" w:hAnsi="Times New Roman" w:cs="Times New Roman"/>
                <w:color w:val="111111"/>
                <w:sz w:val="24"/>
                <w:szCs w:val="24"/>
                <w:lang w:val="en-CA"/>
              </w:rPr>
              <w:t xml:space="preserve">Product manufacturer uses the raw materials </w:t>
            </w:r>
          </w:p>
        </w:tc>
      </w:tr>
      <w:tr w:rsidR="000651E1" w:rsidRPr="006461C1" w14:paraId="26AC141E" w14:textId="77777777" w:rsidTr="00682699">
        <w:tc>
          <w:tcPr>
            <w:tcW w:w="2925" w:type="dxa"/>
            <w:shd w:val="clear" w:color="auto" w:fill="auto"/>
            <w:tcMar>
              <w:top w:w="100" w:type="dxa"/>
              <w:left w:w="100" w:type="dxa"/>
              <w:bottom w:w="100" w:type="dxa"/>
              <w:right w:w="100" w:type="dxa"/>
            </w:tcMar>
          </w:tcPr>
          <w:p w14:paraId="7C50FB4D" w14:textId="77777777" w:rsidR="000651E1" w:rsidRPr="006461C1" w:rsidRDefault="00226830">
            <w:pPr>
              <w:widowControl w:val="0"/>
              <w:pBdr>
                <w:top w:val="nil"/>
                <w:left w:val="nil"/>
                <w:bottom w:val="nil"/>
                <w:right w:val="nil"/>
                <w:between w:val="nil"/>
              </w:pBdr>
              <w:spacing w:line="240" w:lineRule="auto"/>
              <w:rPr>
                <w:rFonts w:ascii="Times New Roman" w:eastAsia="Times New Roman" w:hAnsi="Times New Roman" w:cs="Times New Roman"/>
                <w:color w:val="111111"/>
                <w:sz w:val="24"/>
                <w:szCs w:val="24"/>
                <w:lang w:val="en-CA"/>
              </w:rPr>
            </w:pPr>
            <w:r w:rsidRPr="006461C1">
              <w:rPr>
                <w:rFonts w:ascii="Times New Roman" w:eastAsia="Times New Roman" w:hAnsi="Times New Roman" w:cs="Times New Roman"/>
                <w:color w:val="111111"/>
                <w:sz w:val="24"/>
                <w:szCs w:val="24"/>
                <w:lang w:val="en-CA"/>
              </w:rPr>
              <w:t>Packaging</w:t>
            </w:r>
          </w:p>
        </w:tc>
        <w:tc>
          <w:tcPr>
            <w:tcW w:w="2275" w:type="dxa"/>
            <w:shd w:val="clear" w:color="auto" w:fill="auto"/>
            <w:tcMar>
              <w:top w:w="100" w:type="dxa"/>
              <w:left w:w="100" w:type="dxa"/>
              <w:bottom w:w="100" w:type="dxa"/>
              <w:right w:w="100" w:type="dxa"/>
            </w:tcMar>
          </w:tcPr>
          <w:p w14:paraId="49C5BA26" w14:textId="77777777" w:rsidR="000651E1" w:rsidRPr="006461C1" w:rsidRDefault="000651E1" w:rsidP="00EF783A">
            <w:pPr>
              <w:pStyle w:val="ListParagraph"/>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color w:val="111111"/>
                <w:sz w:val="24"/>
                <w:szCs w:val="24"/>
                <w:lang w:val="en-CA"/>
              </w:rPr>
            </w:pPr>
          </w:p>
        </w:tc>
        <w:tc>
          <w:tcPr>
            <w:tcW w:w="2150" w:type="dxa"/>
            <w:shd w:val="clear" w:color="auto" w:fill="auto"/>
            <w:tcMar>
              <w:top w:w="100" w:type="dxa"/>
              <w:left w:w="100" w:type="dxa"/>
              <w:bottom w:w="100" w:type="dxa"/>
              <w:right w:w="100" w:type="dxa"/>
            </w:tcMar>
          </w:tcPr>
          <w:p w14:paraId="41832357" w14:textId="77777777" w:rsidR="000651E1" w:rsidRPr="006461C1" w:rsidRDefault="000651E1" w:rsidP="00F524B5">
            <w:pPr>
              <w:pStyle w:val="ListParagraph"/>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color w:val="111111"/>
                <w:sz w:val="24"/>
                <w:szCs w:val="24"/>
                <w:lang w:val="en-CA"/>
              </w:rPr>
            </w:pPr>
          </w:p>
        </w:tc>
        <w:tc>
          <w:tcPr>
            <w:tcW w:w="1590" w:type="dxa"/>
            <w:shd w:val="clear" w:color="auto" w:fill="auto"/>
            <w:tcMar>
              <w:top w:w="100" w:type="dxa"/>
              <w:left w:w="100" w:type="dxa"/>
              <w:bottom w:w="100" w:type="dxa"/>
              <w:right w:w="100" w:type="dxa"/>
            </w:tcMar>
          </w:tcPr>
          <w:p w14:paraId="5EEF8AC8" w14:textId="77777777" w:rsidR="000651E1" w:rsidRPr="006461C1" w:rsidRDefault="000651E1" w:rsidP="00F66660">
            <w:pPr>
              <w:pStyle w:val="ListParagraph"/>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color w:val="111111"/>
                <w:sz w:val="24"/>
                <w:szCs w:val="24"/>
                <w:lang w:val="en-CA"/>
              </w:rPr>
            </w:pPr>
          </w:p>
        </w:tc>
      </w:tr>
      <w:tr w:rsidR="000651E1" w:rsidRPr="006461C1" w14:paraId="37FEDD19" w14:textId="77777777" w:rsidTr="00682699">
        <w:tc>
          <w:tcPr>
            <w:tcW w:w="2925" w:type="dxa"/>
            <w:shd w:val="clear" w:color="auto" w:fill="auto"/>
            <w:tcMar>
              <w:top w:w="100" w:type="dxa"/>
              <w:left w:w="100" w:type="dxa"/>
              <w:bottom w:w="100" w:type="dxa"/>
              <w:right w:w="100" w:type="dxa"/>
            </w:tcMar>
          </w:tcPr>
          <w:p w14:paraId="328C873C" w14:textId="77777777" w:rsidR="000651E1" w:rsidRPr="006461C1" w:rsidRDefault="00226830">
            <w:pPr>
              <w:widowControl w:val="0"/>
              <w:pBdr>
                <w:top w:val="nil"/>
                <w:left w:val="nil"/>
                <w:bottom w:val="nil"/>
                <w:right w:val="nil"/>
                <w:between w:val="nil"/>
              </w:pBdr>
              <w:spacing w:line="240" w:lineRule="auto"/>
              <w:rPr>
                <w:rFonts w:ascii="Times New Roman" w:eastAsia="Times New Roman" w:hAnsi="Times New Roman" w:cs="Times New Roman"/>
                <w:color w:val="111111"/>
                <w:sz w:val="24"/>
                <w:szCs w:val="24"/>
                <w:lang w:val="en-CA"/>
              </w:rPr>
            </w:pPr>
            <w:r w:rsidRPr="006461C1">
              <w:rPr>
                <w:rFonts w:ascii="Times New Roman" w:eastAsia="Times New Roman" w:hAnsi="Times New Roman" w:cs="Times New Roman"/>
                <w:color w:val="111111"/>
                <w:sz w:val="24"/>
                <w:szCs w:val="24"/>
                <w:lang w:val="en-CA"/>
              </w:rPr>
              <w:t xml:space="preserve">Product distribution </w:t>
            </w:r>
          </w:p>
        </w:tc>
        <w:tc>
          <w:tcPr>
            <w:tcW w:w="2275" w:type="dxa"/>
            <w:shd w:val="clear" w:color="auto" w:fill="auto"/>
            <w:tcMar>
              <w:top w:w="100" w:type="dxa"/>
              <w:left w:w="100" w:type="dxa"/>
              <w:bottom w:w="100" w:type="dxa"/>
              <w:right w:w="100" w:type="dxa"/>
            </w:tcMar>
          </w:tcPr>
          <w:p w14:paraId="542CD573" w14:textId="77777777" w:rsidR="000651E1" w:rsidRPr="006461C1" w:rsidRDefault="00F17F41">
            <w:pPr>
              <w:widowControl w:val="0"/>
              <w:pBdr>
                <w:top w:val="nil"/>
                <w:left w:val="nil"/>
                <w:bottom w:val="nil"/>
                <w:right w:val="nil"/>
                <w:between w:val="nil"/>
              </w:pBdr>
              <w:spacing w:line="240" w:lineRule="auto"/>
              <w:rPr>
                <w:rFonts w:ascii="Times New Roman" w:eastAsia="Times New Roman" w:hAnsi="Times New Roman" w:cs="Times New Roman"/>
                <w:color w:val="111111"/>
                <w:sz w:val="24"/>
                <w:szCs w:val="24"/>
                <w:lang w:val="en-CA"/>
              </w:rPr>
            </w:pPr>
            <w:r w:rsidRPr="006461C1">
              <w:rPr>
                <w:rFonts w:ascii="Times New Roman" w:eastAsia="Times New Roman" w:hAnsi="Times New Roman" w:cs="Times New Roman"/>
                <w:color w:val="111111"/>
                <w:sz w:val="24"/>
                <w:szCs w:val="24"/>
                <w:lang w:val="en-CA"/>
              </w:rPr>
              <w:t xml:space="preserve">Environmental </w:t>
            </w:r>
          </w:p>
        </w:tc>
        <w:tc>
          <w:tcPr>
            <w:tcW w:w="2150" w:type="dxa"/>
            <w:shd w:val="clear" w:color="auto" w:fill="auto"/>
            <w:tcMar>
              <w:top w:w="100" w:type="dxa"/>
              <w:left w:w="100" w:type="dxa"/>
              <w:bottom w:w="100" w:type="dxa"/>
              <w:right w:w="100" w:type="dxa"/>
            </w:tcMar>
          </w:tcPr>
          <w:p w14:paraId="57056FA6" w14:textId="77777777" w:rsidR="000651E1" w:rsidRPr="006461C1" w:rsidRDefault="008859A2">
            <w:pPr>
              <w:widowControl w:val="0"/>
              <w:pBdr>
                <w:top w:val="nil"/>
                <w:left w:val="nil"/>
                <w:bottom w:val="nil"/>
                <w:right w:val="nil"/>
                <w:between w:val="nil"/>
              </w:pBdr>
              <w:spacing w:line="240" w:lineRule="auto"/>
              <w:rPr>
                <w:rFonts w:ascii="Times New Roman" w:eastAsia="Times New Roman" w:hAnsi="Times New Roman" w:cs="Times New Roman"/>
                <w:color w:val="111111"/>
                <w:sz w:val="24"/>
                <w:szCs w:val="24"/>
                <w:lang w:val="en-CA"/>
              </w:rPr>
            </w:pPr>
            <w:r w:rsidRPr="006461C1">
              <w:rPr>
                <w:rFonts w:ascii="Times New Roman" w:eastAsia="Times New Roman" w:hAnsi="Times New Roman" w:cs="Times New Roman"/>
                <w:color w:val="111111"/>
                <w:sz w:val="24"/>
                <w:szCs w:val="24"/>
                <w:lang w:val="en-CA"/>
              </w:rPr>
              <w:t xml:space="preserve">Transportation </w:t>
            </w:r>
            <w:r w:rsidR="00CE146B" w:rsidRPr="006461C1">
              <w:rPr>
                <w:rFonts w:ascii="Times New Roman" w:eastAsia="Times New Roman" w:hAnsi="Times New Roman" w:cs="Times New Roman"/>
                <w:color w:val="111111"/>
                <w:sz w:val="24"/>
                <w:szCs w:val="24"/>
                <w:lang w:val="en-CA"/>
              </w:rPr>
              <w:t xml:space="preserve"> </w:t>
            </w:r>
          </w:p>
        </w:tc>
        <w:tc>
          <w:tcPr>
            <w:tcW w:w="1590" w:type="dxa"/>
            <w:shd w:val="clear" w:color="auto" w:fill="auto"/>
            <w:tcMar>
              <w:top w:w="100" w:type="dxa"/>
              <w:left w:w="100" w:type="dxa"/>
              <w:bottom w:w="100" w:type="dxa"/>
              <w:right w:w="100" w:type="dxa"/>
            </w:tcMar>
          </w:tcPr>
          <w:p w14:paraId="0699091A" w14:textId="77777777" w:rsidR="000651E1" w:rsidRPr="006461C1" w:rsidRDefault="00956099" w:rsidP="00142617">
            <w:pPr>
              <w:widowControl w:val="0"/>
              <w:pBdr>
                <w:top w:val="nil"/>
                <w:left w:val="nil"/>
                <w:bottom w:val="nil"/>
                <w:right w:val="nil"/>
                <w:between w:val="nil"/>
              </w:pBdr>
              <w:spacing w:line="240" w:lineRule="auto"/>
              <w:rPr>
                <w:rFonts w:ascii="Times New Roman" w:eastAsia="Times New Roman" w:hAnsi="Times New Roman" w:cs="Times New Roman"/>
                <w:color w:val="111111"/>
                <w:sz w:val="24"/>
                <w:szCs w:val="24"/>
                <w:lang w:val="en-CA"/>
              </w:rPr>
            </w:pPr>
            <w:r w:rsidRPr="006461C1">
              <w:rPr>
                <w:rFonts w:ascii="Times New Roman" w:eastAsia="Times New Roman" w:hAnsi="Times New Roman" w:cs="Times New Roman"/>
                <w:color w:val="111111"/>
                <w:sz w:val="24"/>
                <w:szCs w:val="24"/>
                <w:lang w:val="en-CA"/>
              </w:rPr>
              <w:t>S</w:t>
            </w:r>
            <w:r w:rsidR="00142617" w:rsidRPr="006461C1">
              <w:rPr>
                <w:rFonts w:ascii="Times New Roman" w:eastAsia="Times New Roman" w:hAnsi="Times New Roman" w:cs="Times New Roman"/>
                <w:color w:val="111111"/>
                <w:sz w:val="24"/>
                <w:szCs w:val="24"/>
                <w:lang w:val="en-CA"/>
              </w:rPr>
              <w:t xml:space="preserve">atisfying </w:t>
            </w:r>
            <w:r w:rsidRPr="006461C1">
              <w:rPr>
                <w:rFonts w:ascii="Times New Roman" w:eastAsia="Times New Roman" w:hAnsi="Times New Roman" w:cs="Times New Roman"/>
                <w:color w:val="111111"/>
                <w:sz w:val="24"/>
                <w:szCs w:val="24"/>
                <w:lang w:val="en-CA"/>
              </w:rPr>
              <w:t xml:space="preserve">the entire supply chain </w:t>
            </w:r>
            <w:r w:rsidR="00DE1696" w:rsidRPr="006461C1">
              <w:rPr>
                <w:rFonts w:ascii="Times New Roman" w:eastAsia="Times New Roman" w:hAnsi="Times New Roman" w:cs="Times New Roman"/>
                <w:color w:val="111111"/>
                <w:sz w:val="24"/>
                <w:szCs w:val="24"/>
                <w:lang w:val="en-CA"/>
              </w:rPr>
              <w:t xml:space="preserve"> </w:t>
            </w:r>
          </w:p>
        </w:tc>
      </w:tr>
      <w:tr w:rsidR="000651E1" w:rsidRPr="006461C1" w14:paraId="054BD886" w14:textId="77777777" w:rsidTr="00682699">
        <w:tc>
          <w:tcPr>
            <w:tcW w:w="2925" w:type="dxa"/>
            <w:shd w:val="clear" w:color="auto" w:fill="auto"/>
            <w:tcMar>
              <w:top w:w="100" w:type="dxa"/>
              <w:left w:w="100" w:type="dxa"/>
              <w:bottom w:w="100" w:type="dxa"/>
              <w:right w:w="100" w:type="dxa"/>
            </w:tcMar>
          </w:tcPr>
          <w:p w14:paraId="4774D9D4" w14:textId="77777777" w:rsidR="000651E1" w:rsidRPr="006461C1" w:rsidRDefault="00AC43FB">
            <w:pPr>
              <w:widowControl w:val="0"/>
              <w:pBdr>
                <w:top w:val="nil"/>
                <w:left w:val="nil"/>
                <w:bottom w:val="nil"/>
                <w:right w:val="nil"/>
                <w:between w:val="nil"/>
              </w:pBdr>
              <w:spacing w:line="240" w:lineRule="auto"/>
              <w:rPr>
                <w:rFonts w:ascii="Times New Roman" w:eastAsia="Times New Roman" w:hAnsi="Times New Roman" w:cs="Times New Roman"/>
                <w:color w:val="111111"/>
                <w:sz w:val="24"/>
                <w:szCs w:val="24"/>
                <w:lang w:val="en-CA"/>
              </w:rPr>
            </w:pPr>
            <w:r w:rsidRPr="006461C1">
              <w:rPr>
                <w:rFonts w:ascii="Times New Roman" w:eastAsia="Times New Roman" w:hAnsi="Times New Roman" w:cs="Times New Roman"/>
                <w:color w:val="111111"/>
                <w:sz w:val="24"/>
                <w:szCs w:val="24"/>
                <w:lang w:val="en-CA"/>
              </w:rPr>
              <w:t xml:space="preserve">Product Usage </w:t>
            </w:r>
          </w:p>
        </w:tc>
        <w:tc>
          <w:tcPr>
            <w:tcW w:w="2275" w:type="dxa"/>
            <w:shd w:val="clear" w:color="auto" w:fill="auto"/>
            <w:tcMar>
              <w:top w:w="100" w:type="dxa"/>
              <w:left w:w="100" w:type="dxa"/>
              <w:bottom w:w="100" w:type="dxa"/>
              <w:right w:w="100" w:type="dxa"/>
            </w:tcMar>
          </w:tcPr>
          <w:p w14:paraId="68D57A5F" w14:textId="77777777" w:rsidR="000651E1" w:rsidRPr="006461C1" w:rsidRDefault="00753251">
            <w:pPr>
              <w:widowControl w:val="0"/>
              <w:pBdr>
                <w:top w:val="nil"/>
                <w:left w:val="nil"/>
                <w:bottom w:val="nil"/>
                <w:right w:val="nil"/>
                <w:between w:val="nil"/>
              </w:pBdr>
              <w:spacing w:line="240" w:lineRule="auto"/>
              <w:rPr>
                <w:rFonts w:ascii="Times New Roman" w:eastAsia="Times New Roman" w:hAnsi="Times New Roman" w:cs="Times New Roman"/>
                <w:color w:val="111111"/>
                <w:sz w:val="24"/>
                <w:szCs w:val="24"/>
                <w:lang w:val="en-CA"/>
              </w:rPr>
            </w:pPr>
            <w:r w:rsidRPr="006461C1">
              <w:rPr>
                <w:rFonts w:ascii="Times New Roman" w:eastAsia="Times New Roman" w:hAnsi="Times New Roman" w:cs="Times New Roman"/>
                <w:color w:val="111111"/>
                <w:sz w:val="24"/>
                <w:szCs w:val="24"/>
                <w:lang w:val="en-CA"/>
              </w:rPr>
              <w:t xml:space="preserve">Environmental </w:t>
            </w:r>
          </w:p>
        </w:tc>
        <w:tc>
          <w:tcPr>
            <w:tcW w:w="2150" w:type="dxa"/>
            <w:shd w:val="clear" w:color="auto" w:fill="auto"/>
            <w:tcMar>
              <w:top w:w="100" w:type="dxa"/>
              <w:left w:w="100" w:type="dxa"/>
              <w:bottom w:w="100" w:type="dxa"/>
              <w:right w:w="100" w:type="dxa"/>
            </w:tcMar>
          </w:tcPr>
          <w:p w14:paraId="60C47EFA" w14:textId="77777777" w:rsidR="000651E1" w:rsidRPr="006461C1" w:rsidRDefault="00C16829">
            <w:pPr>
              <w:widowControl w:val="0"/>
              <w:pBdr>
                <w:top w:val="nil"/>
                <w:left w:val="nil"/>
                <w:bottom w:val="nil"/>
                <w:right w:val="nil"/>
                <w:between w:val="nil"/>
              </w:pBdr>
              <w:spacing w:line="240" w:lineRule="auto"/>
              <w:rPr>
                <w:rFonts w:ascii="Times New Roman" w:eastAsia="Times New Roman" w:hAnsi="Times New Roman" w:cs="Times New Roman"/>
                <w:color w:val="111111"/>
                <w:sz w:val="24"/>
                <w:szCs w:val="24"/>
                <w:lang w:val="en-CA"/>
              </w:rPr>
            </w:pPr>
            <w:r w:rsidRPr="006461C1">
              <w:rPr>
                <w:rFonts w:ascii="Times New Roman" w:eastAsia="Times New Roman" w:hAnsi="Times New Roman" w:cs="Times New Roman"/>
                <w:color w:val="111111"/>
                <w:sz w:val="24"/>
                <w:szCs w:val="24"/>
                <w:lang w:val="en-CA"/>
              </w:rPr>
              <w:t xml:space="preserve">Energy consumption </w:t>
            </w:r>
          </w:p>
        </w:tc>
        <w:tc>
          <w:tcPr>
            <w:tcW w:w="1590" w:type="dxa"/>
            <w:shd w:val="clear" w:color="auto" w:fill="auto"/>
            <w:tcMar>
              <w:top w:w="100" w:type="dxa"/>
              <w:left w:w="100" w:type="dxa"/>
              <w:bottom w:w="100" w:type="dxa"/>
              <w:right w:w="100" w:type="dxa"/>
            </w:tcMar>
          </w:tcPr>
          <w:p w14:paraId="6D482F4F" w14:textId="77777777" w:rsidR="000651E1" w:rsidRPr="006461C1" w:rsidRDefault="008D41DD">
            <w:pPr>
              <w:widowControl w:val="0"/>
              <w:pBdr>
                <w:top w:val="nil"/>
                <w:left w:val="nil"/>
                <w:bottom w:val="nil"/>
                <w:right w:val="nil"/>
                <w:between w:val="nil"/>
              </w:pBdr>
              <w:spacing w:line="240" w:lineRule="auto"/>
              <w:rPr>
                <w:rFonts w:ascii="Times New Roman" w:eastAsia="Times New Roman" w:hAnsi="Times New Roman" w:cs="Times New Roman"/>
                <w:color w:val="111111"/>
                <w:sz w:val="24"/>
                <w:szCs w:val="24"/>
                <w:lang w:val="en-CA"/>
              </w:rPr>
            </w:pPr>
            <w:r w:rsidRPr="006461C1">
              <w:rPr>
                <w:rFonts w:ascii="Times New Roman" w:eastAsia="Times New Roman" w:hAnsi="Times New Roman" w:cs="Times New Roman"/>
                <w:color w:val="111111"/>
                <w:sz w:val="24"/>
                <w:szCs w:val="24"/>
                <w:lang w:val="en-CA"/>
              </w:rPr>
              <w:t>Materials needed</w:t>
            </w:r>
          </w:p>
        </w:tc>
      </w:tr>
      <w:tr w:rsidR="000651E1" w:rsidRPr="006461C1" w14:paraId="105F58F0" w14:textId="77777777" w:rsidTr="00682699">
        <w:tc>
          <w:tcPr>
            <w:tcW w:w="2925" w:type="dxa"/>
            <w:shd w:val="clear" w:color="auto" w:fill="auto"/>
            <w:tcMar>
              <w:top w:w="100" w:type="dxa"/>
              <w:left w:w="100" w:type="dxa"/>
              <w:bottom w:w="100" w:type="dxa"/>
              <w:right w:w="100" w:type="dxa"/>
            </w:tcMar>
          </w:tcPr>
          <w:p w14:paraId="49BE32AB" w14:textId="77777777" w:rsidR="000651E1" w:rsidRPr="006461C1" w:rsidRDefault="00AC43FB">
            <w:pPr>
              <w:widowControl w:val="0"/>
              <w:pBdr>
                <w:top w:val="nil"/>
                <w:left w:val="nil"/>
                <w:bottom w:val="nil"/>
                <w:right w:val="nil"/>
                <w:between w:val="nil"/>
              </w:pBdr>
              <w:spacing w:line="240" w:lineRule="auto"/>
              <w:rPr>
                <w:rFonts w:ascii="Times New Roman" w:eastAsia="Times New Roman" w:hAnsi="Times New Roman" w:cs="Times New Roman"/>
                <w:color w:val="111111"/>
                <w:sz w:val="24"/>
                <w:szCs w:val="24"/>
                <w:lang w:val="en-CA"/>
              </w:rPr>
            </w:pPr>
            <w:r w:rsidRPr="006461C1">
              <w:rPr>
                <w:rFonts w:ascii="Times New Roman" w:eastAsia="Times New Roman" w:hAnsi="Times New Roman" w:cs="Times New Roman"/>
                <w:color w:val="111111"/>
                <w:sz w:val="24"/>
                <w:szCs w:val="24"/>
                <w:lang w:val="en-CA"/>
              </w:rPr>
              <w:t xml:space="preserve">Waste disposal </w:t>
            </w:r>
          </w:p>
        </w:tc>
        <w:tc>
          <w:tcPr>
            <w:tcW w:w="2275" w:type="dxa"/>
            <w:shd w:val="clear" w:color="auto" w:fill="auto"/>
            <w:tcMar>
              <w:top w:w="100" w:type="dxa"/>
              <w:left w:w="100" w:type="dxa"/>
              <w:bottom w:w="100" w:type="dxa"/>
              <w:right w:w="100" w:type="dxa"/>
            </w:tcMar>
          </w:tcPr>
          <w:p w14:paraId="20AAA77C" w14:textId="77777777" w:rsidR="000651E1" w:rsidRPr="006461C1" w:rsidRDefault="0073310A">
            <w:pPr>
              <w:widowControl w:val="0"/>
              <w:pBdr>
                <w:top w:val="nil"/>
                <w:left w:val="nil"/>
                <w:bottom w:val="nil"/>
                <w:right w:val="nil"/>
                <w:between w:val="nil"/>
              </w:pBdr>
              <w:spacing w:line="240" w:lineRule="auto"/>
              <w:rPr>
                <w:rFonts w:ascii="Times New Roman" w:eastAsia="Times New Roman" w:hAnsi="Times New Roman" w:cs="Times New Roman"/>
                <w:color w:val="111111"/>
                <w:sz w:val="24"/>
                <w:szCs w:val="24"/>
                <w:lang w:val="en-CA"/>
              </w:rPr>
            </w:pPr>
            <w:r w:rsidRPr="006461C1">
              <w:rPr>
                <w:rFonts w:ascii="Times New Roman" w:eastAsia="Times New Roman" w:hAnsi="Times New Roman" w:cs="Times New Roman"/>
                <w:color w:val="111111"/>
                <w:sz w:val="24"/>
                <w:szCs w:val="24"/>
                <w:lang w:val="en-CA"/>
              </w:rPr>
              <w:t xml:space="preserve">Environmental </w:t>
            </w:r>
          </w:p>
        </w:tc>
        <w:tc>
          <w:tcPr>
            <w:tcW w:w="2150" w:type="dxa"/>
            <w:shd w:val="clear" w:color="auto" w:fill="auto"/>
            <w:tcMar>
              <w:top w:w="100" w:type="dxa"/>
              <w:left w:w="100" w:type="dxa"/>
              <w:bottom w:w="100" w:type="dxa"/>
              <w:right w:w="100" w:type="dxa"/>
            </w:tcMar>
          </w:tcPr>
          <w:p w14:paraId="4DE7FFF6" w14:textId="77777777" w:rsidR="000651E1" w:rsidRPr="006461C1" w:rsidRDefault="00C062EA">
            <w:pPr>
              <w:widowControl w:val="0"/>
              <w:pBdr>
                <w:top w:val="nil"/>
                <w:left w:val="nil"/>
                <w:bottom w:val="nil"/>
                <w:right w:val="nil"/>
                <w:between w:val="nil"/>
              </w:pBdr>
              <w:spacing w:line="240" w:lineRule="auto"/>
              <w:rPr>
                <w:rFonts w:ascii="Times New Roman" w:eastAsia="Times New Roman" w:hAnsi="Times New Roman" w:cs="Times New Roman"/>
                <w:color w:val="111111"/>
                <w:sz w:val="24"/>
                <w:szCs w:val="24"/>
                <w:lang w:val="en-CA"/>
              </w:rPr>
            </w:pPr>
            <w:r w:rsidRPr="006461C1">
              <w:rPr>
                <w:rFonts w:ascii="Times New Roman" w:eastAsia="Times New Roman" w:hAnsi="Times New Roman" w:cs="Times New Roman"/>
                <w:color w:val="111111"/>
                <w:sz w:val="24"/>
                <w:szCs w:val="24"/>
                <w:lang w:val="en-CA"/>
              </w:rPr>
              <w:t>Product disposal</w:t>
            </w:r>
          </w:p>
        </w:tc>
        <w:tc>
          <w:tcPr>
            <w:tcW w:w="1590" w:type="dxa"/>
            <w:shd w:val="clear" w:color="auto" w:fill="auto"/>
            <w:tcMar>
              <w:top w:w="100" w:type="dxa"/>
              <w:left w:w="100" w:type="dxa"/>
              <w:bottom w:w="100" w:type="dxa"/>
              <w:right w:w="100" w:type="dxa"/>
            </w:tcMar>
          </w:tcPr>
          <w:p w14:paraId="585357E2" w14:textId="77777777" w:rsidR="000651E1" w:rsidRPr="006461C1" w:rsidRDefault="00C062EA">
            <w:pPr>
              <w:widowControl w:val="0"/>
              <w:pBdr>
                <w:top w:val="nil"/>
                <w:left w:val="nil"/>
                <w:bottom w:val="nil"/>
                <w:right w:val="nil"/>
                <w:between w:val="nil"/>
              </w:pBdr>
              <w:spacing w:line="240" w:lineRule="auto"/>
              <w:rPr>
                <w:rFonts w:ascii="Times New Roman" w:eastAsia="Times New Roman" w:hAnsi="Times New Roman" w:cs="Times New Roman"/>
                <w:color w:val="111111"/>
                <w:sz w:val="24"/>
                <w:szCs w:val="24"/>
                <w:lang w:val="en-CA"/>
              </w:rPr>
            </w:pPr>
            <w:r w:rsidRPr="006461C1">
              <w:rPr>
                <w:rFonts w:ascii="Times New Roman" w:eastAsia="Times New Roman" w:hAnsi="Times New Roman" w:cs="Times New Roman"/>
                <w:color w:val="111111"/>
                <w:sz w:val="24"/>
                <w:szCs w:val="24"/>
                <w:lang w:val="en-CA"/>
              </w:rPr>
              <w:t xml:space="preserve">Waste </w:t>
            </w:r>
            <w:r w:rsidR="00670B99" w:rsidRPr="006461C1">
              <w:rPr>
                <w:rFonts w:ascii="Times New Roman" w:eastAsia="Times New Roman" w:hAnsi="Times New Roman" w:cs="Times New Roman"/>
                <w:color w:val="111111"/>
                <w:sz w:val="24"/>
                <w:szCs w:val="24"/>
                <w:lang w:val="en-CA"/>
              </w:rPr>
              <w:t>incineration, landfills</w:t>
            </w:r>
            <w:r w:rsidR="00050A0B" w:rsidRPr="006461C1">
              <w:rPr>
                <w:rFonts w:ascii="Times New Roman" w:eastAsia="Times New Roman" w:hAnsi="Times New Roman" w:cs="Times New Roman"/>
                <w:color w:val="111111"/>
                <w:sz w:val="24"/>
                <w:szCs w:val="24"/>
                <w:lang w:val="en-CA"/>
              </w:rPr>
              <w:t xml:space="preserve">, re-use and recycling </w:t>
            </w:r>
          </w:p>
        </w:tc>
      </w:tr>
    </w:tbl>
    <w:p w14:paraId="34E3AEE1" w14:textId="77777777" w:rsidR="00254694" w:rsidRPr="006461C1" w:rsidRDefault="00254694">
      <w:pPr>
        <w:shd w:val="clear" w:color="auto" w:fill="FFFFFF"/>
        <w:spacing w:after="200" w:line="240" w:lineRule="auto"/>
        <w:ind w:left="720"/>
        <w:jc w:val="both"/>
        <w:rPr>
          <w:rFonts w:ascii="Times New Roman" w:eastAsia="Times New Roman" w:hAnsi="Times New Roman" w:cs="Times New Roman"/>
          <w:color w:val="111111"/>
          <w:sz w:val="24"/>
          <w:szCs w:val="24"/>
          <w:lang w:val="en-CA"/>
        </w:rPr>
      </w:pPr>
    </w:p>
    <w:p w14:paraId="1DB8B05A" w14:textId="77777777" w:rsidR="00254694" w:rsidRPr="006461C1" w:rsidRDefault="004B6475">
      <w:pPr>
        <w:shd w:val="clear" w:color="auto" w:fill="FFFFFF"/>
        <w:spacing w:after="200"/>
        <w:jc w:val="both"/>
        <w:rPr>
          <w:rFonts w:ascii="Times New Roman" w:eastAsia="Times New Roman" w:hAnsi="Times New Roman" w:cs="Times New Roman"/>
          <w:b/>
          <w:color w:val="111111"/>
          <w:sz w:val="26"/>
          <w:szCs w:val="26"/>
          <w:lang w:val="en-CA"/>
        </w:rPr>
      </w:pPr>
      <w:r w:rsidRPr="006461C1">
        <w:rPr>
          <w:rFonts w:ascii="Times New Roman" w:eastAsia="Times New Roman" w:hAnsi="Times New Roman" w:cs="Times New Roman"/>
          <w:b/>
          <w:color w:val="111111"/>
          <w:sz w:val="26"/>
          <w:szCs w:val="26"/>
          <w:lang w:val="en-CA"/>
        </w:rPr>
        <w:t>4.2 Individual impact categories, total value of each impact category</w:t>
      </w:r>
    </w:p>
    <w:p w14:paraId="51523287" w14:textId="6F7A3613" w:rsidR="00254694" w:rsidRPr="004322FF" w:rsidRDefault="004322FF" w:rsidP="004322FF">
      <w:pPr>
        <w:shd w:val="clear" w:color="auto" w:fill="FFFFFF"/>
        <w:spacing w:after="200"/>
        <w:ind w:firstLine="720"/>
        <w:jc w:val="both"/>
        <w:rPr>
          <w:rFonts w:ascii="Times New Roman" w:eastAsia="Times New Roman" w:hAnsi="Times New Roman" w:cs="Times New Roman"/>
          <w:color w:val="111111"/>
          <w:sz w:val="24"/>
          <w:szCs w:val="24"/>
          <w:lang w:val="en-CA"/>
        </w:rPr>
      </w:pPr>
      <w:r>
        <w:rPr>
          <w:rFonts w:ascii="Times New Roman" w:eastAsia="Times New Roman" w:hAnsi="Times New Roman" w:cs="Times New Roman"/>
          <w:color w:val="111111"/>
          <w:sz w:val="24"/>
          <w:szCs w:val="24"/>
          <w:lang w:val="en-CA"/>
        </w:rPr>
        <w:t xml:space="preserve">The environmental </w:t>
      </w:r>
      <w:r w:rsidR="0007636A">
        <w:rPr>
          <w:rFonts w:ascii="Times New Roman" w:eastAsia="Times New Roman" w:hAnsi="Times New Roman" w:cs="Times New Roman"/>
          <w:color w:val="111111"/>
          <w:sz w:val="24"/>
          <w:szCs w:val="24"/>
          <w:lang w:val="en-CA"/>
        </w:rPr>
        <w:t>impact obtained from</w:t>
      </w:r>
      <w:r>
        <w:rPr>
          <w:rFonts w:ascii="Times New Roman" w:eastAsia="Times New Roman" w:hAnsi="Times New Roman" w:cs="Times New Roman"/>
          <w:color w:val="111111"/>
          <w:sz w:val="24"/>
          <w:szCs w:val="24"/>
          <w:lang w:val="en-CA"/>
        </w:rPr>
        <w:t xml:space="preserve"> the electric Kettle </w:t>
      </w:r>
      <w:r w:rsidR="0007636A">
        <w:rPr>
          <w:rFonts w:ascii="Times New Roman" w:eastAsia="Times New Roman" w:hAnsi="Times New Roman" w:cs="Times New Roman"/>
          <w:color w:val="111111"/>
          <w:sz w:val="24"/>
          <w:szCs w:val="24"/>
          <w:lang w:val="en-CA"/>
        </w:rPr>
        <w:t>LCA</w:t>
      </w:r>
      <w:r w:rsidR="00B13F1F">
        <w:rPr>
          <w:rFonts w:ascii="Times New Roman" w:eastAsia="Times New Roman" w:hAnsi="Times New Roman" w:cs="Times New Roman"/>
          <w:color w:val="111111"/>
          <w:sz w:val="24"/>
          <w:szCs w:val="24"/>
          <w:lang w:val="en-CA"/>
        </w:rPr>
        <w:t xml:space="preserve"> measures the impacts on the Likert Scale (1 – no environmental impact and 5- high environmental impact). </w:t>
      </w:r>
      <w:r w:rsidR="00C30CC6">
        <w:rPr>
          <w:rFonts w:ascii="Times New Roman" w:eastAsia="Times New Roman" w:hAnsi="Times New Roman" w:cs="Times New Roman"/>
          <w:color w:val="111111"/>
          <w:sz w:val="24"/>
          <w:szCs w:val="24"/>
          <w:lang w:val="en-CA"/>
        </w:rPr>
        <w:t xml:space="preserve">Production of raw material and packaging have the least ecological footprint in the </w:t>
      </w:r>
      <w:r w:rsidR="002E678C">
        <w:rPr>
          <w:rFonts w:ascii="Times New Roman" w:eastAsia="Times New Roman" w:hAnsi="Times New Roman" w:cs="Times New Roman"/>
          <w:color w:val="111111"/>
          <w:sz w:val="24"/>
          <w:szCs w:val="24"/>
          <w:lang w:val="en-CA"/>
        </w:rPr>
        <w:t xml:space="preserve">metallic kettles’ life cycle. </w:t>
      </w:r>
      <w:r w:rsidR="007A6FCA">
        <w:rPr>
          <w:rFonts w:ascii="Times New Roman" w:eastAsia="Times New Roman" w:hAnsi="Times New Roman" w:cs="Times New Roman"/>
          <w:color w:val="111111"/>
          <w:sz w:val="24"/>
          <w:szCs w:val="24"/>
          <w:lang w:val="en-CA"/>
        </w:rPr>
        <w:t>Acquisition of raw material</w:t>
      </w:r>
      <w:r w:rsidR="00B75297">
        <w:rPr>
          <w:rFonts w:ascii="Times New Roman" w:eastAsia="Times New Roman" w:hAnsi="Times New Roman" w:cs="Times New Roman"/>
          <w:color w:val="111111"/>
          <w:sz w:val="24"/>
          <w:szCs w:val="24"/>
          <w:lang w:val="en-CA"/>
        </w:rPr>
        <w:t xml:space="preserve"> scores 4 (environmental impact) due to the existence of iron ores that are </w:t>
      </w:r>
      <w:r w:rsidR="00F64515">
        <w:rPr>
          <w:rFonts w:ascii="Times New Roman" w:eastAsia="Times New Roman" w:hAnsi="Times New Roman" w:cs="Times New Roman"/>
          <w:color w:val="111111"/>
          <w:sz w:val="24"/>
          <w:szCs w:val="24"/>
          <w:lang w:val="en-CA"/>
        </w:rPr>
        <w:t>extracted</w:t>
      </w:r>
      <w:r w:rsidR="00B75297">
        <w:rPr>
          <w:rFonts w:ascii="Times New Roman" w:eastAsia="Times New Roman" w:hAnsi="Times New Roman" w:cs="Times New Roman"/>
          <w:color w:val="111111"/>
          <w:sz w:val="24"/>
          <w:szCs w:val="24"/>
          <w:lang w:val="en-CA"/>
        </w:rPr>
        <w:t xml:space="preserve"> for production. </w:t>
      </w:r>
      <w:r w:rsidR="00F64515">
        <w:rPr>
          <w:rFonts w:ascii="Times New Roman" w:eastAsia="Times New Roman" w:hAnsi="Times New Roman" w:cs="Times New Roman"/>
          <w:color w:val="111111"/>
          <w:sz w:val="24"/>
          <w:szCs w:val="24"/>
          <w:lang w:val="en-CA"/>
        </w:rPr>
        <w:t xml:space="preserve">Product manufacturing </w:t>
      </w:r>
      <w:r w:rsidR="00B778A6">
        <w:rPr>
          <w:rFonts w:ascii="Times New Roman" w:eastAsia="Times New Roman" w:hAnsi="Times New Roman" w:cs="Times New Roman"/>
          <w:color w:val="111111"/>
          <w:sz w:val="24"/>
          <w:szCs w:val="24"/>
          <w:lang w:val="en-CA"/>
        </w:rPr>
        <w:t xml:space="preserve">has a 5 score (high impact) due to the </w:t>
      </w:r>
      <w:r w:rsidR="00B778A6">
        <w:rPr>
          <w:rFonts w:ascii="Times New Roman" w:eastAsia="Times New Roman" w:hAnsi="Times New Roman" w:cs="Times New Roman"/>
          <w:color w:val="111111"/>
          <w:sz w:val="24"/>
          <w:szCs w:val="24"/>
          <w:lang w:val="en-CA"/>
        </w:rPr>
        <w:lastRenderedPageBreak/>
        <w:t xml:space="preserve">manufacturing processes with a high carbon footprint in the industries. </w:t>
      </w:r>
      <w:r w:rsidR="00FF6D5C">
        <w:rPr>
          <w:rFonts w:ascii="Times New Roman" w:eastAsia="Times New Roman" w:hAnsi="Times New Roman" w:cs="Times New Roman"/>
          <w:color w:val="111111"/>
          <w:sz w:val="24"/>
          <w:szCs w:val="24"/>
          <w:lang w:val="en-CA"/>
        </w:rPr>
        <w:t xml:space="preserve">Product distribution scores 5 (high impact) due to the transportation of the </w:t>
      </w:r>
      <w:r w:rsidR="00EE2146">
        <w:rPr>
          <w:rFonts w:ascii="Times New Roman" w:eastAsia="Times New Roman" w:hAnsi="Times New Roman" w:cs="Times New Roman"/>
          <w:color w:val="111111"/>
          <w:sz w:val="24"/>
          <w:szCs w:val="24"/>
          <w:lang w:val="en-CA"/>
        </w:rPr>
        <w:t xml:space="preserve">manufactured products </w:t>
      </w:r>
      <w:r w:rsidR="00E70E96">
        <w:rPr>
          <w:rFonts w:ascii="Times New Roman" w:eastAsia="Times New Roman" w:hAnsi="Times New Roman" w:cs="Times New Roman"/>
          <w:color w:val="111111"/>
          <w:sz w:val="24"/>
          <w:szCs w:val="24"/>
          <w:lang w:val="en-CA"/>
        </w:rPr>
        <w:t xml:space="preserve">to retailers. Product usage also scores 5 (high impact) due to energy consumption throughout the use of the kettle. Disposal of the product also scores 5 (high impact) due to the disposal of non-biodegradable material </w:t>
      </w:r>
      <w:r w:rsidR="00DE3DC0">
        <w:rPr>
          <w:rFonts w:ascii="Times New Roman" w:eastAsia="Times New Roman" w:hAnsi="Times New Roman" w:cs="Times New Roman"/>
          <w:color w:val="111111"/>
          <w:sz w:val="24"/>
          <w:szCs w:val="24"/>
          <w:lang w:val="en-CA"/>
        </w:rPr>
        <w:t xml:space="preserve">and the pollution it causes. </w:t>
      </w:r>
    </w:p>
    <w:p w14:paraId="596949F8" w14:textId="77777777" w:rsidR="009A2B6B" w:rsidRPr="006461C1" w:rsidRDefault="004B6475">
      <w:pPr>
        <w:pBdr>
          <w:left w:val="none" w:sz="0" w:space="19" w:color="auto"/>
        </w:pBdr>
        <w:shd w:val="clear" w:color="auto" w:fill="FFFFFF"/>
        <w:spacing w:after="200"/>
        <w:rPr>
          <w:rFonts w:ascii="Times New Roman" w:eastAsia="Times New Roman" w:hAnsi="Times New Roman" w:cs="Times New Roman"/>
          <w:b/>
          <w:color w:val="111111"/>
          <w:sz w:val="28"/>
          <w:szCs w:val="28"/>
          <w:shd w:val="clear" w:color="auto" w:fill="D9D2E9"/>
          <w:lang w:val="en-CA"/>
        </w:rPr>
      </w:pPr>
      <w:r w:rsidRPr="006461C1">
        <w:rPr>
          <w:rFonts w:ascii="Times New Roman" w:eastAsia="Times New Roman" w:hAnsi="Times New Roman" w:cs="Times New Roman"/>
          <w:b/>
          <w:color w:val="111111"/>
          <w:sz w:val="28"/>
          <w:szCs w:val="28"/>
          <w:highlight w:val="yellow"/>
          <w:lang w:val="en-CA"/>
        </w:rPr>
        <w:t xml:space="preserve">5.0 Lifecycle Interpretation </w:t>
      </w:r>
      <w:r w:rsidRPr="006461C1">
        <w:rPr>
          <w:rFonts w:ascii="Times New Roman" w:eastAsia="Times New Roman" w:hAnsi="Times New Roman" w:cs="Times New Roman"/>
          <w:b/>
          <w:color w:val="111111"/>
          <w:sz w:val="28"/>
          <w:szCs w:val="28"/>
          <w:highlight w:val="yellow"/>
          <w:shd w:val="clear" w:color="auto" w:fill="D9D2E9"/>
          <w:lang w:val="en-CA"/>
        </w:rPr>
        <w:t>(Violet) (10 points)</w:t>
      </w:r>
    </w:p>
    <w:p w14:paraId="3747A2A2" w14:textId="77777777" w:rsidR="009A2B6B" w:rsidRPr="006461C1" w:rsidRDefault="009A2B6B">
      <w:pPr>
        <w:pBdr>
          <w:left w:val="none" w:sz="0" w:space="19" w:color="auto"/>
        </w:pBdr>
        <w:shd w:val="clear" w:color="auto" w:fill="FFFFFF"/>
        <w:spacing w:after="200"/>
        <w:rPr>
          <w:rFonts w:ascii="Times New Roman" w:eastAsia="Times New Roman" w:hAnsi="Times New Roman" w:cs="Times New Roman"/>
          <w:b/>
          <w:color w:val="111111"/>
          <w:sz w:val="28"/>
          <w:szCs w:val="28"/>
          <w:shd w:val="clear" w:color="auto" w:fill="D9D2E9"/>
          <w:lang w:val="en-CA"/>
        </w:rPr>
      </w:pPr>
    </w:p>
    <w:p w14:paraId="5236FE23" w14:textId="77777777" w:rsidR="00B6023C" w:rsidRPr="006461C1" w:rsidRDefault="009A2B6B" w:rsidP="00B917E7">
      <w:pPr>
        <w:ind w:firstLine="720"/>
        <w:rPr>
          <w:rFonts w:ascii="Times New Roman" w:hAnsi="Times New Roman" w:cs="Times New Roman"/>
          <w:sz w:val="24"/>
          <w:szCs w:val="24"/>
          <w:lang w:val="en-CA"/>
        </w:rPr>
      </w:pPr>
      <w:r w:rsidRPr="006461C1">
        <w:rPr>
          <w:rFonts w:ascii="Times New Roman" w:hAnsi="Times New Roman" w:cs="Times New Roman"/>
          <w:sz w:val="24"/>
          <w:szCs w:val="24"/>
          <w:lang w:val="en-CA"/>
        </w:rPr>
        <w:t>The life cycle interpretati</w:t>
      </w:r>
      <w:r w:rsidR="00B917E7" w:rsidRPr="006461C1">
        <w:rPr>
          <w:rFonts w:ascii="Times New Roman" w:hAnsi="Times New Roman" w:cs="Times New Roman"/>
          <w:sz w:val="24"/>
          <w:szCs w:val="24"/>
          <w:lang w:val="en-CA"/>
        </w:rPr>
        <w:t xml:space="preserve">on of electric kettles shows that it begins from acquisition of </w:t>
      </w:r>
      <w:r w:rsidR="00004204" w:rsidRPr="006461C1">
        <w:rPr>
          <w:rFonts w:ascii="Times New Roman" w:hAnsi="Times New Roman" w:cs="Times New Roman"/>
          <w:sz w:val="24"/>
          <w:szCs w:val="24"/>
          <w:lang w:val="en-CA"/>
        </w:rPr>
        <w:t xml:space="preserve">resources, including crude oil, metal ores, and coal extraction. </w:t>
      </w:r>
      <w:r w:rsidR="00223A57" w:rsidRPr="006461C1">
        <w:rPr>
          <w:rFonts w:ascii="Times New Roman" w:hAnsi="Times New Roman" w:cs="Times New Roman"/>
          <w:sz w:val="24"/>
          <w:szCs w:val="24"/>
          <w:lang w:val="en-CA"/>
        </w:rPr>
        <w:t xml:space="preserve">The second stage is the production of raw materials from these resources, including metals, ceramic, plastic, among others. The raw materials are the next stage involving the transportation of the materials to the site of production. </w:t>
      </w:r>
      <w:r w:rsidR="00C73FCB" w:rsidRPr="006461C1">
        <w:rPr>
          <w:rFonts w:ascii="Times New Roman" w:hAnsi="Times New Roman" w:cs="Times New Roman"/>
          <w:sz w:val="24"/>
          <w:szCs w:val="24"/>
          <w:lang w:val="en-CA"/>
        </w:rPr>
        <w:t xml:space="preserve">The process of manufacturing the final product </w:t>
      </w:r>
      <w:r w:rsidR="002C2CD2" w:rsidRPr="006461C1">
        <w:rPr>
          <w:rFonts w:ascii="Times New Roman" w:hAnsi="Times New Roman" w:cs="Times New Roman"/>
          <w:sz w:val="24"/>
          <w:szCs w:val="24"/>
          <w:lang w:val="en-CA"/>
        </w:rPr>
        <w:t xml:space="preserve">involves the use of the raw materials to create the electric kettles. Product packaging and distribution are the other </w:t>
      </w:r>
      <w:r w:rsidR="00621581" w:rsidRPr="006461C1">
        <w:rPr>
          <w:rFonts w:ascii="Times New Roman" w:hAnsi="Times New Roman" w:cs="Times New Roman"/>
          <w:sz w:val="24"/>
          <w:szCs w:val="24"/>
          <w:lang w:val="en-CA"/>
        </w:rPr>
        <w:t xml:space="preserve">related stages of the lifecycle, which has environmental impacts relating to </w:t>
      </w:r>
      <w:r w:rsidR="00804C73" w:rsidRPr="006461C1">
        <w:rPr>
          <w:rFonts w:ascii="Times New Roman" w:hAnsi="Times New Roman" w:cs="Times New Roman"/>
          <w:sz w:val="24"/>
          <w:szCs w:val="24"/>
          <w:lang w:val="en-CA"/>
        </w:rPr>
        <w:t>transportation</w:t>
      </w:r>
      <w:r w:rsidR="00621581" w:rsidRPr="006461C1">
        <w:rPr>
          <w:rFonts w:ascii="Times New Roman" w:hAnsi="Times New Roman" w:cs="Times New Roman"/>
          <w:sz w:val="24"/>
          <w:szCs w:val="24"/>
          <w:lang w:val="en-CA"/>
        </w:rPr>
        <w:t xml:space="preserve">. </w:t>
      </w:r>
      <w:r w:rsidR="007D60B8" w:rsidRPr="006461C1">
        <w:rPr>
          <w:rFonts w:ascii="Times New Roman" w:hAnsi="Times New Roman" w:cs="Times New Roman"/>
          <w:sz w:val="24"/>
          <w:szCs w:val="24"/>
          <w:lang w:val="en-CA"/>
        </w:rPr>
        <w:t xml:space="preserve">Product usage </w:t>
      </w:r>
      <w:r w:rsidR="00804C73" w:rsidRPr="006461C1">
        <w:rPr>
          <w:rFonts w:ascii="Times New Roman" w:hAnsi="Times New Roman" w:cs="Times New Roman"/>
          <w:sz w:val="24"/>
          <w:szCs w:val="24"/>
          <w:lang w:val="en-CA"/>
        </w:rPr>
        <w:t xml:space="preserve">phase involves energy consumption </w:t>
      </w:r>
      <w:r w:rsidR="00C4061A" w:rsidRPr="006461C1">
        <w:rPr>
          <w:rFonts w:ascii="Times New Roman" w:hAnsi="Times New Roman" w:cs="Times New Roman"/>
          <w:sz w:val="24"/>
          <w:szCs w:val="24"/>
          <w:lang w:val="en-CA"/>
        </w:rPr>
        <w:t xml:space="preserve">that forms a major part of the environmental impacts of the electric kettles’ production. Waste disposal in the cradle-to-grave </w:t>
      </w:r>
      <w:r w:rsidR="003E0E58" w:rsidRPr="006461C1">
        <w:rPr>
          <w:rFonts w:ascii="Times New Roman" w:hAnsi="Times New Roman" w:cs="Times New Roman"/>
          <w:sz w:val="24"/>
          <w:szCs w:val="24"/>
          <w:lang w:val="en-CA"/>
        </w:rPr>
        <w:t>is also a phase in the lifecycle that has majo</w:t>
      </w:r>
      <w:r w:rsidR="00D80441" w:rsidRPr="006461C1">
        <w:rPr>
          <w:rFonts w:ascii="Times New Roman" w:hAnsi="Times New Roman" w:cs="Times New Roman"/>
          <w:sz w:val="24"/>
          <w:szCs w:val="24"/>
          <w:lang w:val="en-CA"/>
        </w:rPr>
        <w:t>r environmental impacts (</w:t>
      </w:r>
      <w:r w:rsidR="00E87EB4" w:rsidRPr="006461C1">
        <w:rPr>
          <w:rFonts w:ascii="Times New Roman" w:eastAsia="Times New Roman" w:hAnsi="Times New Roman" w:cs="Times New Roman"/>
          <w:sz w:val="24"/>
          <w:szCs w:val="24"/>
          <w:lang w:val="en-CA"/>
        </w:rPr>
        <w:t xml:space="preserve">Marcinkowski </w:t>
      </w:r>
      <w:r w:rsidR="00EA0987" w:rsidRPr="006461C1">
        <w:rPr>
          <w:rFonts w:ascii="Times New Roman" w:eastAsia="Times New Roman" w:hAnsi="Times New Roman" w:cs="Times New Roman"/>
          <w:sz w:val="24"/>
          <w:szCs w:val="24"/>
          <w:lang w:val="en-CA"/>
        </w:rPr>
        <w:t xml:space="preserve">&amp; Zych, </w:t>
      </w:r>
      <w:r w:rsidR="00D80441" w:rsidRPr="006461C1">
        <w:rPr>
          <w:rFonts w:ascii="Times New Roman" w:eastAsia="Times New Roman" w:hAnsi="Times New Roman" w:cs="Times New Roman"/>
          <w:sz w:val="24"/>
          <w:szCs w:val="24"/>
          <w:lang w:val="en-CA"/>
        </w:rPr>
        <w:t xml:space="preserve">2017). </w:t>
      </w:r>
    </w:p>
    <w:p w14:paraId="22C06407" w14:textId="77777777" w:rsidR="009A2B6B" w:rsidRPr="006461C1" w:rsidRDefault="009A2B6B" w:rsidP="00B917E7">
      <w:pPr>
        <w:ind w:firstLine="720"/>
        <w:rPr>
          <w:rFonts w:ascii="Times New Roman" w:hAnsi="Times New Roman" w:cs="Times New Roman"/>
          <w:sz w:val="24"/>
          <w:szCs w:val="24"/>
          <w:lang w:val="en-CA"/>
        </w:rPr>
      </w:pPr>
      <w:r w:rsidRPr="006461C1">
        <w:rPr>
          <w:rFonts w:ascii="Times New Roman" w:hAnsi="Times New Roman" w:cs="Times New Roman"/>
          <w:sz w:val="24"/>
          <w:szCs w:val="24"/>
          <w:lang w:val="en-CA"/>
        </w:rPr>
        <w:t xml:space="preserve"> </w:t>
      </w:r>
    </w:p>
    <w:p w14:paraId="49CA15D1" w14:textId="77777777" w:rsidR="00254694" w:rsidRPr="006461C1" w:rsidRDefault="004B6475">
      <w:pPr>
        <w:pBdr>
          <w:left w:val="none" w:sz="0" w:space="19" w:color="auto"/>
        </w:pBdr>
        <w:shd w:val="clear" w:color="auto" w:fill="FFFFFF"/>
        <w:spacing w:after="200"/>
        <w:jc w:val="both"/>
        <w:rPr>
          <w:rFonts w:ascii="Times New Roman" w:eastAsia="Times New Roman" w:hAnsi="Times New Roman" w:cs="Times New Roman"/>
          <w:b/>
          <w:color w:val="111111"/>
          <w:sz w:val="26"/>
          <w:szCs w:val="26"/>
          <w:lang w:val="en-CA"/>
        </w:rPr>
      </w:pPr>
      <w:r w:rsidRPr="006461C1">
        <w:rPr>
          <w:rFonts w:ascii="Times New Roman" w:eastAsia="Times New Roman" w:hAnsi="Times New Roman" w:cs="Times New Roman"/>
          <w:b/>
          <w:color w:val="111111"/>
          <w:sz w:val="26"/>
          <w:szCs w:val="26"/>
          <w:lang w:val="en-CA"/>
        </w:rPr>
        <w:t>5.1 Identification of significant environmental issues: contribution, dominance, anomaly analysis</w:t>
      </w:r>
    </w:p>
    <w:p w14:paraId="68B3D262" w14:textId="6CEAAF38" w:rsidR="00254694" w:rsidRDefault="004B6475">
      <w:pPr>
        <w:pBdr>
          <w:left w:val="none" w:sz="0" w:space="19" w:color="auto"/>
        </w:pBdr>
        <w:shd w:val="clear" w:color="auto" w:fill="FFFFFF"/>
        <w:spacing w:after="200"/>
        <w:rPr>
          <w:rFonts w:ascii="Times New Roman" w:eastAsia="Times New Roman" w:hAnsi="Times New Roman" w:cs="Times New Roman"/>
          <w:b/>
          <w:color w:val="111111"/>
          <w:sz w:val="26"/>
          <w:szCs w:val="26"/>
          <w:lang w:val="en-CA"/>
        </w:rPr>
      </w:pPr>
      <w:r w:rsidRPr="006461C1">
        <w:rPr>
          <w:rFonts w:ascii="Times New Roman" w:eastAsia="Times New Roman" w:hAnsi="Times New Roman" w:cs="Times New Roman"/>
          <w:b/>
          <w:color w:val="111111"/>
          <w:sz w:val="26"/>
          <w:szCs w:val="26"/>
          <w:lang w:val="en-CA"/>
        </w:rPr>
        <w:t>5.2 Evaluation of completeness, sensitivity and consistency of data</w:t>
      </w:r>
    </w:p>
    <w:p w14:paraId="0250F707" w14:textId="7919BFA2" w:rsidR="008F68EF" w:rsidRPr="008F68EF" w:rsidRDefault="008F68EF">
      <w:pPr>
        <w:pBdr>
          <w:left w:val="none" w:sz="0" w:space="19" w:color="auto"/>
        </w:pBdr>
        <w:shd w:val="clear" w:color="auto" w:fill="FFFFFF"/>
        <w:spacing w:after="200"/>
        <w:rPr>
          <w:rFonts w:ascii="Times New Roman" w:eastAsia="Times New Roman" w:hAnsi="Times New Roman" w:cs="Times New Roman"/>
          <w:color w:val="111111"/>
          <w:sz w:val="24"/>
          <w:szCs w:val="24"/>
          <w:lang w:val="en-CA"/>
        </w:rPr>
      </w:pPr>
      <w:r>
        <w:rPr>
          <w:rFonts w:ascii="Times New Roman" w:eastAsia="Times New Roman" w:hAnsi="Times New Roman" w:cs="Times New Roman"/>
          <w:b/>
          <w:color w:val="111111"/>
          <w:sz w:val="26"/>
          <w:szCs w:val="26"/>
          <w:lang w:val="en-CA"/>
        </w:rPr>
        <w:tab/>
      </w:r>
      <w:r>
        <w:rPr>
          <w:rFonts w:ascii="Times New Roman" w:eastAsia="Times New Roman" w:hAnsi="Times New Roman" w:cs="Times New Roman"/>
          <w:color w:val="111111"/>
          <w:sz w:val="24"/>
          <w:szCs w:val="24"/>
          <w:lang w:val="en-CA"/>
        </w:rPr>
        <w:t xml:space="preserve">Sensitivity of the data </w:t>
      </w:r>
      <w:r w:rsidR="00461FA8">
        <w:rPr>
          <w:rFonts w:ascii="Times New Roman" w:eastAsia="Times New Roman" w:hAnsi="Times New Roman" w:cs="Times New Roman"/>
          <w:color w:val="111111"/>
          <w:sz w:val="24"/>
          <w:szCs w:val="24"/>
          <w:lang w:val="en-CA"/>
        </w:rPr>
        <w:t xml:space="preserve">used </w:t>
      </w:r>
      <w:r w:rsidR="00C529ED">
        <w:rPr>
          <w:rFonts w:ascii="Times New Roman" w:eastAsia="Times New Roman" w:hAnsi="Times New Roman" w:cs="Times New Roman"/>
          <w:color w:val="111111"/>
          <w:sz w:val="24"/>
          <w:szCs w:val="24"/>
          <w:lang w:val="en-CA"/>
        </w:rPr>
        <w:t xml:space="preserve">involves the data on the electric kettles sold in the market </w:t>
      </w:r>
      <w:r w:rsidR="000E3D02">
        <w:rPr>
          <w:rFonts w:ascii="Times New Roman" w:eastAsia="Times New Roman" w:hAnsi="Times New Roman" w:cs="Times New Roman"/>
          <w:color w:val="111111"/>
          <w:sz w:val="24"/>
          <w:szCs w:val="24"/>
          <w:lang w:val="en-CA"/>
        </w:rPr>
        <w:t xml:space="preserve">and the </w:t>
      </w:r>
      <w:r w:rsidR="00746188">
        <w:rPr>
          <w:rFonts w:ascii="Times New Roman" w:eastAsia="Times New Roman" w:hAnsi="Times New Roman" w:cs="Times New Roman"/>
          <w:color w:val="111111"/>
          <w:sz w:val="24"/>
          <w:szCs w:val="24"/>
          <w:lang w:val="en-CA"/>
        </w:rPr>
        <w:t xml:space="preserve">water usage. </w:t>
      </w:r>
      <w:r w:rsidR="00FC0AB9">
        <w:rPr>
          <w:rFonts w:ascii="Times New Roman" w:eastAsia="Times New Roman" w:hAnsi="Times New Roman" w:cs="Times New Roman"/>
          <w:color w:val="111111"/>
          <w:sz w:val="24"/>
          <w:szCs w:val="24"/>
          <w:lang w:val="en-CA"/>
        </w:rPr>
        <w:t>The combined effect of the reduction of the total number of electric kettles in Canadian market</w:t>
      </w:r>
      <w:r w:rsidR="00EC5411">
        <w:rPr>
          <w:rFonts w:ascii="Times New Roman" w:eastAsia="Times New Roman" w:hAnsi="Times New Roman" w:cs="Times New Roman"/>
          <w:color w:val="111111"/>
          <w:sz w:val="24"/>
          <w:szCs w:val="24"/>
          <w:lang w:val="en-CA"/>
        </w:rPr>
        <w:t xml:space="preserve"> and volume of water consumed with the goal of determining </w:t>
      </w:r>
      <w:r w:rsidR="000015FA">
        <w:rPr>
          <w:rFonts w:ascii="Times New Roman" w:eastAsia="Times New Roman" w:hAnsi="Times New Roman" w:cs="Times New Roman"/>
          <w:color w:val="111111"/>
          <w:sz w:val="24"/>
          <w:szCs w:val="24"/>
          <w:lang w:val="en-CA"/>
        </w:rPr>
        <w:t xml:space="preserve">the environmental benefits of improving the designs of the electric technologies using the best available technologies. </w:t>
      </w:r>
    </w:p>
    <w:p w14:paraId="559AE32D" w14:textId="304F2162" w:rsidR="00254694" w:rsidRDefault="004B6475">
      <w:pPr>
        <w:pBdr>
          <w:left w:val="none" w:sz="0" w:space="19" w:color="auto"/>
        </w:pBdr>
        <w:shd w:val="clear" w:color="auto" w:fill="FFFFFF"/>
        <w:spacing w:after="200"/>
        <w:rPr>
          <w:rFonts w:ascii="Times New Roman" w:eastAsia="Times New Roman" w:hAnsi="Times New Roman" w:cs="Times New Roman"/>
          <w:b/>
          <w:color w:val="111111"/>
          <w:sz w:val="26"/>
          <w:szCs w:val="26"/>
          <w:lang w:val="en-CA"/>
        </w:rPr>
      </w:pPr>
      <w:r w:rsidRPr="006461C1">
        <w:rPr>
          <w:rFonts w:ascii="Times New Roman" w:eastAsia="Times New Roman" w:hAnsi="Times New Roman" w:cs="Times New Roman"/>
          <w:b/>
          <w:color w:val="111111"/>
          <w:sz w:val="26"/>
          <w:szCs w:val="26"/>
          <w:lang w:val="en-CA"/>
        </w:rPr>
        <w:t>5.3 Conclusions and recommendations (what you learned from the product analysis)</w:t>
      </w:r>
    </w:p>
    <w:p w14:paraId="66C07847" w14:textId="78AFD4B9" w:rsidR="00557EE9" w:rsidRPr="004C4D70" w:rsidRDefault="00557EE9">
      <w:pPr>
        <w:pBdr>
          <w:left w:val="none" w:sz="0" w:space="19" w:color="auto"/>
        </w:pBdr>
        <w:shd w:val="clear" w:color="auto" w:fill="FFFFFF"/>
        <w:spacing w:after="200"/>
        <w:rPr>
          <w:rFonts w:ascii="Times New Roman" w:eastAsia="Times New Roman" w:hAnsi="Times New Roman" w:cs="Times New Roman"/>
          <w:color w:val="111111"/>
          <w:sz w:val="24"/>
          <w:szCs w:val="24"/>
          <w:lang w:val="en-CA"/>
        </w:rPr>
      </w:pPr>
      <w:r>
        <w:rPr>
          <w:rFonts w:ascii="Times New Roman" w:eastAsia="Times New Roman" w:hAnsi="Times New Roman" w:cs="Times New Roman"/>
          <w:b/>
          <w:color w:val="111111"/>
          <w:sz w:val="26"/>
          <w:szCs w:val="26"/>
          <w:lang w:val="en-CA"/>
        </w:rPr>
        <w:tab/>
      </w:r>
      <w:r w:rsidRPr="004C4D70">
        <w:rPr>
          <w:rFonts w:ascii="Times New Roman" w:eastAsia="Times New Roman" w:hAnsi="Times New Roman" w:cs="Times New Roman"/>
          <w:color w:val="111111"/>
          <w:sz w:val="24"/>
          <w:szCs w:val="24"/>
          <w:lang w:val="en-CA"/>
        </w:rPr>
        <w:t xml:space="preserve">The electric kettle product LCA </w:t>
      </w:r>
      <w:r w:rsidR="004C4D70">
        <w:rPr>
          <w:rFonts w:ascii="Times New Roman" w:eastAsia="Times New Roman" w:hAnsi="Times New Roman" w:cs="Times New Roman"/>
          <w:color w:val="111111"/>
          <w:sz w:val="24"/>
          <w:szCs w:val="24"/>
          <w:lang w:val="en-CA"/>
        </w:rPr>
        <w:t xml:space="preserve">shows that the environmental impact of its entire </w:t>
      </w:r>
      <w:r w:rsidR="00CC19BA">
        <w:rPr>
          <w:rFonts w:ascii="Times New Roman" w:eastAsia="Times New Roman" w:hAnsi="Times New Roman" w:cs="Times New Roman"/>
          <w:color w:val="111111"/>
          <w:sz w:val="24"/>
          <w:szCs w:val="24"/>
          <w:lang w:val="en-CA"/>
        </w:rPr>
        <w:t xml:space="preserve">production, distribution, </w:t>
      </w:r>
      <w:r w:rsidR="006A0A93">
        <w:rPr>
          <w:rFonts w:ascii="Times New Roman" w:eastAsia="Times New Roman" w:hAnsi="Times New Roman" w:cs="Times New Roman"/>
          <w:color w:val="111111"/>
          <w:sz w:val="24"/>
          <w:szCs w:val="24"/>
          <w:lang w:val="en-CA"/>
        </w:rPr>
        <w:t xml:space="preserve">usage, and disposal phases </w:t>
      </w:r>
      <w:r w:rsidR="00BB3C7D">
        <w:rPr>
          <w:rFonts w:ascii="Times New Roman" w:eastAsia="Times New Roman" w:hAnsi="Times New Roman" w:cs="Times New Roman"/>
          <w:color w:val="111111"/>
          <w:sz w:val="24"/>
          <w:szCs w:val="24"/>
          <w:lang w:val="en-CA"/>
        </w:rPr>
        <w:t xml:space="preserve">can be alleviated using changes in the raw materials used, design, and </w:t>
      </w:r>
      <w:r w:rsidR="00CA1FC9">
        <w:rPr>
          <w:rFonts w:ascii="Times New Roman" w:eastAsia="Times New Roman" w:hAnsi="Times New Roman" w:cs="Times New Roman"/>
          <w:color w:val="111111"/>
          <w:sz w:val="24"/>
          <w:szCs w:val="24"/>
          <w:lang w:val="en-CA"/>
        </w:rPr>
        <w:t xml:space="preserve">behavioral changes among consumers (complementing with alternatives). </w:t>
      </w:r>
      <w:r w:rsidR="00C4789E">
        <w:rPr>
          <w:rFonts w:ascii="Times New Roman" w:eastAsia="Times New Roman" w:hAnsi="Times New Roman" w:cs="Times New Roman"/>
          <w:color w:val="111111"/>
          <w:sz w:val="24"/>
          <w:szCs w:val="24"/>
          <w:lang w:val="en-CA"/>
        </w:rPr>
        <w:t>T</w:t>
      </w:r>
      <w:r w:rsidR="006C2391">
        <w:rPr>
          <w:rFonts w:ascii="Times New Roman" w:eastAsia="Times New Roman" w:hAnsi="Times New Roman" w:cs="Times New Roman"/>
          <w:color w:val="111111"/>
          <w:sz w:val="24"/>
          <w:szCs w:val="24"/>
          <w:lang w:val="en-CA"/>
        </w:rPr>
        <w:t xml:space="preserve">he recommendations, apart from the introduction of thermos </w:t>
      </w:r>
      <w:r w:rsidR="00155A16">
        <w:rPr>
          <w:rFonts w:ascii="Times New Roman" w:eastAsia="Times New Roman" w:hAnsi="Times New Roman" w:cs="Times New Roman"/>
          <w:color w:val="111111"/>
          <w:sz w:val="24"/>
          <w:szCs w:val="24"/>
          <w:lang w:val="en-CA"/>
        </w:rPr>
        <w:t xml:space="preserve">products, is that water and electricity consumption can be reduced </w:t>
      </w:r>
      <w:r w:rsidR="00996314">
        <w:rPr>
          <w:rFonts w:ascii="Times New Roman" w:eastAsia="Times New Roman" w:hAnsi="Times New Roman" w:cs="Times New Roman"/>
          <w:color w:val="111111"/>
          <w:sz w:val="24"/>
          <w:szCs w:val="24"/>
          <w:lang w:val="en-CA"/>
        </w:rPr>
        <w:t>by focusing on the phases of its life cycle, incl</w:t>
      </w:r>
      <w:r w:rsidR="00EC3FAC">
        <w:rPr>
          <w:rFonts w:ascii="Times New Roman" w:eastAsia="Times New Roman" w:hAnsi="Times New Roman" w:cs="Times New Roman"/>
          <w:color w:val="111111"/>
          <w:sz w:val="24"/>
          <w:szCs w:val="24"/>
          <w:lang w:val="en-CA"/>
        </w:rPr>
        <w:t>uding reduced production and improvements</w:t>
      </w:r>
      <w:r w:rsidR="00996314">
        <w:rPr>
          <w:rFonts w:ascii="Times New Roman" w:eastAsia="Times New Roman" w:hAnsi="Times New Roman" w:cs="Times New Roman"/>
          <w:color w:val="111111"/>
          <w:sz w:val="24"/>
          <w:szCs w:val="24"/>
          <w:lang w:val="en-CA"/>
        </w:rPr>
        <w:t xml:space="preserve"> in the </w:t>
      </w:r>
      <w:r w:rsidR="00EC3FAC">
        <w:rPr>
          <w:rFonts w:ascii="Times New Roman" w:eastAsia="Times New Roman" w:hAnsi="Times New Roman" w:cs="Times New Roman"/>
          <w:color w:val="111111"/>
          <w:sz w:val="24"/>
          <w:szCs w:val="24"/>
          <w:lang w:val="en-CA"/>
        </w:rPr>
        <w:t>electr</w:t>
      </w:r>
      <w:r w:rsidR="00D60393">
        <w:rPr>
          <w:rFonts w:ascii="Times New Roman" w:eastAsia="Times New Roman" w:hAnsi="Times New Roman" w:cs="Times New Roman"/>
          <w:color w:val="111111"/>
          <w:sz w:val="24"/>
          <w:szCs w:val="24"/>
          <w:lang w:val="en-CA"/>
        </w:rPr>
        <w:t xml:space="preserve">ic consumption technologies. </w:t>
      </w:r>
      <w:bookmarkStart w:id="0" w:name="_GoBack"/>
      <w:bookmarkEnd w:id="0"/>
    </w:p>
    <w:p w14:paraId="320A0C91" w14:textId="77777777" w:rsidR="00254694" w:rsidRPr="006461C1" w:rsidRDefault="004B6475">
      <w:pPr>
        <w:rPr>
          <w:rFonts w:ascii="Times New Roman" w:eastAsia="Times New Roman" w:hAnsi="Times New Roman" w:cs="Times New Roman"/>
          <w:b/>
          <w:sz w:val="28"/>
          <w:szCs w:val="28"/>
          <w:shd w:val="clear" w:color="auto" w:fill="D9D2E9"/>
          <w:lang w:val="en-CA"/>
        </w:rPr>
      </w:pPr>
      <w:r w:rsidRPr="006461C1">
        <w:rPr>
          <w:rFonts w:ascii="Times New Roman" w:eastAsia="Times New Roman" w:hAnsi="Times New Roman" w:cs="Times New Roman"/>
          <w:b/>
          <w:sz w:val="28"/>
          <w:szCs w:val="28"/>
          <w:highlight w:val="yellow"/>
          <w:shd w:val="clear" w:color="auto" w:fill="D9D2E9"/>
          <w:lang w:val="en-CA"/>
        </w:rPr>
        <w:t>6.0 Conclusion (Violet)</w:t>
      </w:r>
    </w:p>
    <w:p w14:paraId="4690DAA3" w14:textId="77777777" w:rsidR="002B0419" w:rsidRPr="006461C1" w:rsidRDefault="004B6475" w:rsidP="00541512">
      <w:pPr>
        <w:pBdr>
          <w:left w:val="none" w:sz="0" w:space="19" w:color="auto"/>
        </w:pBdr>
        <w:shd w:val="clear" w:color="auto" w:fill="FFFFFF"/>
        <w:spacing w:after="200"/>
        <w:rPr>
          <w:rFonts w:ascii="Times New Roman" w:eastAsia="Times New Roman" w:hAnsi="Times New Roman" w:cs="Times New Roman"/>
          <w:b/>
          <w:sz w:val="28"/>
          <w:szCs w:val="28"/>
          <w:highlight w:val="yellow"/>
          <w:lang w:val="en-CA"/>
        </w:rPr>
      </w:pPr>
      <w:r w:rsidRPr="006461C1">
        <w:rPr>
          <w:rFonts w:ascii="Times New Roman" w:eastAsia="Times New Roman" w:hAnsi="Times New Roman" w:cs="Times New Roman"/>
          <w:b/>
          <w:color w:val="111111"/>
          <w:sz w:val="24"/>
          <w:szCs w:val="24"/>
          <w:lang w:val="en-CA"/>
        </w:rPr>
        <w:t>summary of your finding</w:t>
      </w:r>
      <w:r w:rsidR="00541512" w:rsidRPr="006461C1">
        <w:rPr>
          <w:rFonts w:ascii="Times New Roman" w:eastAsia="Times New Roman" w:hAnsi="Times New Roman" w:cs="Times New Roman"/>
          <w:b/>
          <w:color w:val="111111"/>
          <w:sz w:val="24"/>
          <w:szCs w:val="24"/>
          <w:lang w:val="en-CA"/>
        </w:rPr>
        <w:t>s from the analysis (10 points)</w:t>
      </w:r>
    </w:p>
    <w:p w14:paraId="3E206F63" w14:textId="77777777" w:rsidR="002B0419" w:rsidRPr="006461C1" w:rsidRDefault="002B0419">
      <w:pPr>
        <w:rPr>
          <w:rFonts w:ascii="Times New Roman" w:eastAsia="Times New Roman" w:hAnsi="Times New Roman" w:cs="Times New Roman"/>
          <w:sz w:val="24"/>
          <w:szCs w:val="24"/>
          <w:lang w:val="en-CA"/>
        </w:rPr>
      </w:pPr>
      <w:r w:rsidRPr="006461C1">
        <w:rPr>
          <w:rFonts w:ascii="Times New Roman" w:eastAsia="Times New Roman" w:hAnsi="Times New Roman" w:cs="Times New Roman"/>
          <w:sz w:val="24"/>
          <w:szCs w:val="24"/>
          <w:lang w:val="en-CA"/>
        </w:rPr>
        <w:lastRenderedPageBreak/>
        <w:tab/>
        <w:t xml:space="preserve">Based on the results of the LCA, various improvements of the technologies and usage of the electric kettles </w:t>
      </w:r>
      <w:r w:rsidR="001D4BFA" w:rsidRPr="006461C1">
        <w:rPr>
          <w:rFonts w:ascii="Times New Roman" w:eastAsia="Times New Roman" w:hAnsi="Times New Roman" w:cs="Times New Roman"/>
          <w:sz w:val="24"/>
          <w:szCs w:val="24"/>
          <w:lang w:val="en-CA"/>
        </w:rPr>
        <w:t xml:space="preserve">can be improved. The kettles used in the project show that the most significant life cycle phase involves </w:t>
      </w:r>
      <w:r w:rsidR="00793FD3" w:rsidRPr="006461C1">
        <w:rPr>
          <w:rFonts w:ascii="Times New Roman" w:eastAsia="Times New Roman" w:hAnsi="Times New Roman" w:cs="Times New Roman"/>
          <w:sz w:val="24"/>
          <w:szCs w:val="24"/>
          <w:lang w:val="en-CA"/>
        </w:rPr>
        <w:t xml:space="preserve">electricity consumption when boiling water. Therefore, the </w:t>
      </w:r>
      <w:r w:rsidR="00466740" w:rsidRPr="006461C1">
        <w:rPr>
          <w:rFonts w:ascii="Times New Roman" w:eastAsia="Times New Roman" w:hAnsi="Times New Roman" w:cs="Times New Roman"/>
          <w:sz w:val="24"/>
          <w:szCs w:val="24"/>
          <w:lang w:val="en-CA"/>
        </w:rPr>
        <w:t xml:space="preserve">main mitigation approach </w:t>
      </w:r>
      <w:r w:rsidR="006A5D35" w:rsidRPr="006461C1">
        <w:rPr>
          <w:rFonts w:ascii="Times New Roman" w:eastAsia="Times New Roman" w:hAnsi="Times New Roman" w:cs="Times New Roman"/>
          <w:sz w:val="24"/>
          <w:szCs w:val="24"/>
          <w:lang w:val="en-CA"/>
        </w:rPr>
        <w:t xml:space="preserve">is the reduction of the environmental </w:t>
      </w:r>
      <w:r w:rsidR="00AA6CC3" w:rsidRPr="006461C1">
        <w:rPr>
          <w:rFonts w:ascii="Times New Roman" w:eastAsia="Times New Roman" w:hAnsi="Times New Roman" w:cs="Times New Roman"/>
          <w:sz w:val="24"/>
          <w:szCs w:val="24"/>
          <w:lang w:val="en-CA"/>
        </w:rPr>
        <w:t xml:space="preserve">impacts of the product is associated with natural sources of energy (gas) and electricity consumption. </w:t>
      </w:r>
      <w:r w:rsidR="006318C4" w:rsidRPr="006461C1">
        <w:rPr>
          <w:rFonts w:ascii="Times New Roman" w:eastAsia="Times New Roman" w:hAnsi="Times New Roman" w:cs="Times New Roman"/>
          <w:sz w:val="24"/>
          <w:szCs w:val="24"/>
          <w:lang w:val="en-CA"/>
        </w:rPr>
        <w:t>While the electric kettles’ manufacturers do not directly</w:t>
      </w:r>
      <w:r w:rsidR="00D9286B" w:rsidRPr="006461C1">
        <w:rPr>
          <w:rFonts w:ascii="Times New Roman" w:eastAsia="Times New Roman" w:hAnsi="Times New Roman" w:cs="Times New Roman"/>
          <w:sz w:val="24"/>
          <w:szCs w:val="24"/>
          <w:lang w:val="en-CA"/>
        </w:rPr>
        <w:t xml:space="preserve"> affect this phase, </w:t>
      </w:r>
      <w:r w:rsidR="00D22CDE" w:rsidRPr="006461C1">
        <w:rPr>
          <w:rFonts w:ascii="Times New Roman" w:eastAsia="Times New Roman" w:hAnsi="Times New Roman" w:cs="Times New Roman"/>
          <w:sz w:val="24"/>
          <w:szCs w:val="24"/>
          <w:lang w:val="en-CA"/>
        </w:rPr>
        <w:t xml:space="preserve">redesigning the products with the aim of attaining </w:t>
      </w:r>
      <w:r w:rsidR="00314389" w:rsidRPr="006461C1">
        <w:rPr>
          <w:rFonts w:ascii="Times New Roman" w:eastAsia="Times New Roman" w:hAnsi="Times New Roman" w:cs="Times New Roman"/>
          <w:sz w:val="24"/>
          <w:szCs w:val="24"/>
          <w:lang w:val="en-CA"/>
        </w:rPr>
        <w:t xml:space="preserve">energy use efficiency. </w:t>
      </w:r>
    </w:p>
    <w:p w14:paraId="7D5E1070" w14:textId="77777777" w:rsidR="00541512" w:rsidRPr="006461C1" w:rsidRDefault="00541512">
      <w:pPr>
        <w:rPr>
          <w:rFonts w:ascii="Times New Roman" w:eastAsia="Times New Roman" w:hAnsi="Times New Roman" w:cs="Times New Roman"/>
          <w:sz w:val="24"/>
          <w:szCs w:val="24"/>
          <w:lang w:val="en-CA"/>
        </w:rPr>
      </w:pPr>
      <w:r w:rsidRPr="006461C1">
        <w:rPr>
          <w:rFonts w:ascii="Times New Roman" w:eastAsia="Times New Roman" w:hAnsi="Times New Roman" w:cs="Times New Roman"/>
          <w:sz w:val="24"/>
          <w:szCs w:val="24"/>
          <w:lang w:val="en-CA"/>
        </w:rPr>
        <w:tab/>
        <w:t>The other possibilities in the LCA analysis is the introduction of a change in the production of the kettles in the design of thermos</w:t>
      </w:r>
      <w:r w:rsidR="00F83DA2" w:rsidRPr="006461C1">
        <w:rPr>
          <w:rFonts w:ascii="Times New Roman" w:eastAsia="Times New Roman" w:hAnsi="Times New Roman" w:cs="Times New Roman"/>
          <w:sz w:val="24"/>
          <w:szCs w:val="24"/>
          <w:lang w:val="en-CA"/>
        </w:rPr>
        <w:t xml:space="preserve"> to improve energy efficiency. </w:t>
      </w:r>
      <w:r w:rsidR="00BA4290" w:rsidRPr="006461C1">
        <w:rPr>
          <w:rFonts w:ascii="Times New Roman" w:eastAsia="Times New Roman" w:hAnsi="Times New Roman" w:cs="Times New Roman"/>
          <w:sz w:val="24"/>
          <w:szCs w:val="24"/>
          <w:lang w:val="en-CA"/>
        </w:rPr>
        <w:t>Since the usage of kettles is an average of thrice a day</w:t>
      </w:r>
      <w:r w:rsidR="00132424" w:rsidRPr="006461C1">
        <w:rPr>
          <w:rFonts w:ascii="Times New Roman" w:eastAsia="Times New Roman" w:hAnsi="Times New Roman" w:cs="Times New Roman"/>
          <w:sz w:val="24"/>
          <w:szCs w:val="24"/>
          <w:lang w:val="en-CA"/>
        </w:rPr>
        <w:t xml:space="preserve">, the water that remains after boiling </w:t>
      </w:r>
      <w:r w:rsidR="00456C28" w:rsidRPr="006461C1">
        <w:rPr>
          <w:rFonts w:ascii="Times New Roman" w:eastAsia="Times New Roman" w:hAnsi="Times New Roman" w:cs="Times New Roman"/>
          <w:sz w:val="24"/>
          <w:szCs w:val="24"/>
          <w:lang w:val="en-CA"/>
        </w:rPr>
        <w:t>can be stored in a thermos to maintain its temperature</w:t>
      </w:r>
      <w:r w:rsidR="0011779E" w:rsidRPr="006461C1">
        <w:rPr>
          <w:rFonts w:ascii="Times New Roman" w:eastAsia="Times New Roman" w:hAnsi="Times New Roman" w:cs="Times New Roman"/>
          <w:sz w:val="24"/>
          <w:szCs w:val="24"/>
          <w:lang w:val="en-CA"/>
        </w:rPr>
        <w:t xml:space="preserve">, which also ensures that re-boiling begins at a high temperature </w:t>
      </w:r>
      <w:r w:rsidR="00104656" w:rsidRPr="006461C1">
        <w:rPr>
          <w:rFonts w:ascii="Times New Roman" w:eastAsia="Times New Roman" w:hAnsi="Times New Roman" w:cs="Times New Roman"/>
          <w:sz w:val="24"/>
          <w:szCs w:val="24"/>
          <w:lang w:val="en-CA"/>
        </w:rPr>
        <w:t xml:space="preserve">with the goal of reducing the amount of energy consumed when boiling the water. </w:t>
      </w:r>
    </w:p>
    <w:p w14:paraId="1CA992F9" w14:textId="77777777" w:rsidR="00254694" w:rsidRPr="006461C1" w:rsidRDefault="00254694">
      <w:pPr>
        <w:pBdr>
          <w:left w:val="none" w:sz="0" w:space="19" w:color="auto"/>
        </w:pBdr>
        <w:shd w:val="clear" w:color="auto" w:fill="FFFFFF"/>
        <w:spacing w:after="200"/>
        <w:rPr>
          <w:rFonts w:ascii="Times New Roman" w:eastAsia="Times New Roman" w:hAnsi="Times New Roman" w:cs="Times New Roman"/>
          <w:sz w:val="24"/>
          <w:szCs w:val="24"/>
          <w:lang w:val="en-CA"/>
        </w:rPr>
      </w:pPr>
    </w:p>
    <w:p w14:paraId="30781EB8" w14:textId="77777777" w:rsidR="00254694" w:rsidRPr="006461C1" w:rsidRDefault="00254694">
      <w:pPr>
        <w:rPr>
          <w:rFonts w:ascii="Times New Roman" w:eastAsia="Times New Roman" w:hAnsi="Times New Roman" w:cs="Times New Roman"/>
          <w:sz w:val="24"/>
          <w:szCs w:val="24"/>
          <w:lang w:val="en-CA"/>
        </w:rPr>
      </w:pPr>
    </w:p>
    <w:p w14:paraId="0B3F3E88" w14:textId="77777777" w:rsidR="00254694" w:rsidRPr="006461C1" w:rsidRDefault="00254694">
      <w:pPr>
        <w:rPr>
          <w:rFonts w:ascii="Times New Roman" w:eastAsia="Times New Roman" w:hAnsi="Times New Roman" w:cs="Times New Roman"/>
          <w:sz w:val="24"/>
          <w:szCs w:val="24"/>
          <w:lang w:val="en-CA"/>
        </w:rPr>
      </w:pPr>
    </w:p>
    <w:p w14:paraId="144E980A" w14:textId="77777777" w:rsidR="00254694" w:rsidRPr="006461C1" w:rsidRDefault="00254694">
      <w:pPr>
        <w:rPr>
          <w:rFonts w:ascii="Times New Roman" w:eastAsia="Times New Roman" w:hAnsi="Times New Roman" w:cs="Times New Roman"/>
          <w:sz w:val="24"/>
          <w:szCs w:val="24"/>
          <w:lang w:val="en-CA"/>
        </w:rPr>
      </w:pPr>
    </w:p>
    <w:p w14:paraId="262B66B1" w14:textId="77777777" w:rsidR="00254694" w:rsidRPr="006461C1" w:rsidRDefault="00254694">
      <w:pPr>
        <w:rPr>
          <w:rFonts w:ascii="Times New Roman" w:eastAsia="Times New Roman" w:hAnsi="Times New Roman" w:cs="Times New Roman"/>
          <w:sz w:val="24"/>
          <w:szCs w:val="24"/>
          <w:lang w:val="en-CA"/>
        </w:rPr>
      </w:pPr>
    </w:p>
    <w:p w14:paraId="6A0F4A79" w14:textId="77777777" w:rsidR="00254694" w:rsidRPr="006461C1" w:rsidRDefault="00254694">
      <w:pPr>
        <w:rPr>
          <w:rFonts w:ascii="Times New Roman" w:eastAsia="Times New Roman" w:hAnsi="Times New Roman" w:cs="Times New Roman"/>
          <w:sz w:val="24"/>
          <w:szCs w:val="24"/>
          <w:lang w:val="en-CA"/>
        </w:rPr>
      </w:pPr>
    </w:p>
    <w:p w14:paraId="67A8EA4F" w14:textId="77777777" w:rsidR="00254694" w:rsidRPr="006461C1" w:rsidRDefault="00254694">
      <w:pPr>
        <w:rPr>
          <w:rFonts w:ascii="Times New Roman" w:eastAsia="Times New Roman" w:hAnsi="Times New Roman" w:cs="Times New Roman"/>
          <w:sz w:val="24"/>
          <w:szCs w:val="24"/>
          <w:lang w:val="en-CA"/>
        </w:rPr>
      </w:pPr>
    </w:p>
    <w:p w14:paraId="5631B72F" w14:textId="77777777" w:rsidR="00254694" w:rsidRPr="006461C1" w:rsidRDefault="00254694">
      <w:pPr>
        <w:rPr>
          <w:rFonts w:ascii="Times New Roman" w:eastAsia="Times New Roman" w:hAnsi="Times New Roman" w:cs="Times New Roman"/>
          <w:sz w:val="24"/>
          <w:szCs w:val="24"/>
          <w:lang w:val="en-CA"/>
        </w:rPr>
      </w:pPr>
    </w:p>
    <w:p w14:paraId="4C4D61C9" w14:textId="77777777" w:rsidR="00254694" w:rsidRPr="006461C1" w:rsidRDefault="00254694">
      <w:pPr>
        <w:rPr>
          <w:rFonts w:ascii="Times New Roman" w:eastAsia="Times New Roman" w:hAnsi="Times New Roman" w:cs="Times New Roman"/>
          <w:sz w:val="24"/>
          <w:szCs w:val="24"/>
          <w:lang w:val="en-CA"/>
        </w:rPr>
      </w:pPr>
    </w:p>
    <w:p w14:paraId="4FAD4272" w14:textId="77777777" w:rsidR="00254694" w:rsidRPr="006461C1" w:rsidRDefault="00254694">
      <w:pPr>
        <w:rPr>
          <w:rFonts w:ascii="Times New Roman" w:eastAsia="Times New Roman" w:hAnsi="Times New Roman" w:cs="Times New Roman"/>
          <w:sz w:val="24"/>
          <w:szCs w:val="24"/>
          <w:lang w:val="en-CA"/>
        </w:rPr>
      </w:pPr>
    </w:p>
    <w:p w14:paraId="44DAF4DE" w14:textId="77777777" w:rsidR="00254694" w:rsidRPr="006461C1" w:rsidRDefault="00254694">
      <w:pPr>
        <w:rPr>
          <w:rFonts w:ascii="Times New Roman" w:eastAsia="Times New Roman" w:hAnsi="Times New Roman" w:cs="Times New Roman"/>
          <w:sz w:val="24"/>
          <w:szCs w:val="24"/>
          <w:lang w:val="en-CA"/>
        </w:rPr>
      </w:pPr>
    </w:p>
    <w:p w14:paraId="1EF0C03E" w14:textId="77777777" w:rsidR="00254694" w:rsidRPr="006461C1" w:rsidRDefault="00254694">
      <w:pPr>
        <w:rPr>
          <w:rFonts w:ascii="Times New Roman" w:eastAsia="Times New Roman" w:hAnsi="Times New Roman" w:cs="Times New Roman"/>
          <w:sz w:val="24"/>
          <w:szCs w:val="24"/>
          <w:lang w:val="en-CA"/>
        </w:rPr>
      </w:pPr>
    </w:p>
    <w:p w14:paraId="150BCAF7" w14:textId="77777777" w:rsidR="00254694" w:rsidRPr="006461C1" w:rsidRDefault="00254694">
      <w:pPr>
        <w:rPr>
          <w:rFonts w:ascii="Times New Roman" w:eastAsia="Times New Roman" w:hAnsi="Times New Roman" w:cs="Times New Roman"/>
          <w:sz w:val="24"/>
          <w:szCs w:val="24"/>
          <w:lang w:val="en-CA"/>
        </w:rPr>
      </w:pPr>
    </w:p>
    <w:p w14:paraId="0076214D" w14:textId="77777777" w:rsidR="00254694" w:rsidRPr="006461C1" w:rsidRDefault="00254694">
      <w:pPr>
        <w:rPr>
          <w:rFonts w:ascii="Times New Roman" w:eastAsia="Times New Roman" w:hAnsi="Times New Roman" w:cs="Times New Roman"/>
          <w:sz w:val="24"/>
          <w:szCs w:val="24"/>
          <w:lang w:val="en-CA"/>
        </w:rPr>
      </w:pPr>
    </w:p>
    <w:p w14:paraId="4EE849F5" w14:textId="77777777" w:rsidR="00254694" w:rsidRPr="006461C1" w:rsidRDefault="00254694">
      <w:pPr>
        <w:rPr>
          <w:rFonts w:ascii="Times New Roman" w:eastAsia="Times New Roman" w:hAnsi="Times New Roman" w:cs="Times New Roman"/>
          <w:sz w:val="24"/>
          <w:szCs w:val="24"/>
          <w:lang w:val="en-CA"/>
        </w:rPr>
      </w:pPr>
    </w:p>
    <w:p w14:paraId="406A24AE" w14:textId="77777777" w:rsidR="00254694" w:rsidRPr="006461C1" w:rsidRDefault="00254694">
      <w:pPr>
        <w:rPr>
          <w:rFonts w:ascii="Times New Roman" w:eastAsia="Times New Roman" w:hAnsi="Times New Roman" w:cs="Times New Roman"/>
          <w:sz w:val="24"/>
          <w:szCs w:val="24"/>
          <w:lang w:val="en-CA"/>
        </w:rPr>
      </w:pPr>
    </w:p>
    <w:p w14:paraId="430E0300" w14:textId="77777777" w:rsidR="00254694" w:rsidRPr="006461C1" w:rsidRDefault="00254694">
      <w:pPr>
        <w:rPr>
          <w:rFonts w:ascii="Times New Roman" w:eastAsia="Times New Roman" w:hAnsi="Times New Roman" w:cs="Times New Roman"/>
          <w:sz w:val="24"/>
          <w:szCs w:val="24"/>
          <w:lang w:val="en-CA"/>
        </w:rPr>
      </w:pPr>
    </w:p>
    <w:p w14:paraId="0B95DE09" w14:textId="77777777" w:rsidR="00254694" w:rsidRPr="006461C1" w:rsidRDefault="00254694">
      <w:pPr>
        <w:rPr>
          <w:rFonts w:ascii="Times New Roman" w:eastAsia="Times New Roman" w:hAnsi="Times New Roman" w:cs="Times New Roman"/>
          <w:sz w:val="24"/>
          <w:szCs w:val="24"/>
          <w:lang w:val="en-CA"/>
        </w:rPr>
      </w:pPr>
    </w:p>
    <w:p w14:paraId="0F73BA3E" w14:textId="77777777" w:rsidR="00254694" w:rsidRPr="006461C1" w:rsidRDefault="00254694">
      <w:pPr>
        <w:rPr>
          <w:rFonts w:ascii="Times New Roman" w:eastAsia="Times New Roman" w:hAnsi="Times New Roman" w:cs="Times New Roman"/>
          <w:sz w:val="24"/>
          <w:szCs w:val="24"/>
          <w:lang w:val="en-CA"/>
        </w:rPr>
      </w:pPr>
    </w:p>
    <w:p w14:paraId="65BC8E20" w14:textId="77777777" w:rsidR="00254694" w:rsidRPr="006461C1" w:rsidRDefault="00254694">
      <w:pPr>
        <w:rPr>
          <w:rFonts w:ascii="Times New Roman" w:eastAsia="Times New Roman" w:hAnsi="Times New Roman" w:cs="Times New Roman"/>
          <w:sz w:val="24"/>
          <w:szCs w:val="24"/>
          <w:lang w:val="en-CA"/>
        </w:rPr>
      </w:pPr>
    </w:p>
    <w:p w14:paraId="0DA544E9" w14:textId="77777777" w:rsidR="00254694" w:rsidRPr="006461C1" w:rsidRDefault="00254694">
      <w:pPr>
        <w:rPr>
          <w:rFonts w:ascii="Times New Roman" w:eastAsia="Times New Roman" w:hAnsi="Times New Roman" w:cs="Times New Roman"/>
          <w:sz w:val="24"/>
          <w:szCs w:val="24"/>
          <w:lang w:val="en-CA"/>
        </w:rPr>
      </w:pPr>
    </w:p>
    <w:p w14:paraId="1851459C" w14:textId="77777777" w:rsidR="00254694" w:rsidRPr="006461C1" w:rsidRDefault="00254694">
      <w:pPr>
        <w:rPr>
          <w:rFonts w:ascii="Times New Roman" w:eastAsia="Times New Roman" w:hAnsi="Times New Roman" w:cs="Times New Roman"/>
          <w:sz w:val="24"/>
          <w:szCs w:val="24"/>
          <w:lang w:val="en-CA"/>
        </w:rPr>
      </w:pPr>
    </w:p>
    <w:p w14:paraId="00E83689" w14:textId="77777777" w:rsidR="00254694" w:rsidRPr="006461C1" w:rsidRDefault="00254694">
      <w:pPr>
        <w:rPr>
          <w:rFonts w:ascii="Times New Roman" w:eastAsia="Times New Roman" w:hAnsi="Times New Roman" w:cs="Times New Roman"/>
          <w:sz w:val="24"/>
          <w:szCs w:val="24"/>
          <w:lang w:val="en-CA"/>
        </w:rPr>
      </w:pPr>
    </w:p>
    <w:p w14:paraId="6780D679" w14:textId="77777777" w:rsidR="00254694" w:rsidRPr="006461C1" w:rsidRDefault="00254694">
      <w:pPr>
        <w:rPr>
          <w:rFonts w:ascii="Times New Roman" w:eastAsia="Times New Roman" w:hAnsi="Times New Roman" w:cs="Times New Roman"/>
          <w:sz w:val="24"/>
          <w:szCs w:val="24"/>
          <w:lang w:val="en-CA"/>
        </w:rPr>
      </w:pPr>
    </w:p>
    <w:p w14:paraId="54B0BC58" w14:textId="77777777" w:rsidR="00254694" w:rsidRPr="006461C1" w:rsidRDefault="00254694">
      <w:pPr>
        <w:rPr>
          <w:rFonts w:ascii="Times New Roman" w:eastAsia="Times New Roman" w:hAnsi="Times New Roman" w:cs="Times New Roman"/>
          <w:sz w:val="24"/>
          <w:szCs w:val="24"/>
          <w:lang w:val="en-CA"/>
        </w:rPr>
      </w:pPr>
    </w:p>
    <w:p w14:paraId="1B365FDA" w14:textId="77777777" w:rsidR="00254694" w:rsidRPr="006461C1" w:rsidRDefault="00254694">
      <w:pPr>
        <w:rPr>
          <w:rFonts w:ascii="Times New Roman" w:eastAsia="Times New Roman" w:hAnsi="Times New Roman" w:cs="Times New Roman"/>
          <w:sz w:val="24"/>
          <w:szCs w:val="24"/>
          <w:lang w:val="en-CA"/>
        </w:rPr>
      </w:pPr>
    </w:p>
    <w:p w14:paraId="1007E68B" w14:textId="77777777" w:rsidR="00254694" w:rsidRPr="006461C1" w:rsidRDefault="00254694">
      <w:pPr>
        <w:rPr>
          <w:rFonts w:ascii="Times New Roman" w:eastAsia="Times New Roman" w:hAnsi="Times New Roman" w:cs="Times New Roman"/>
          <w:sz w:val="24"/>
          <w:szCs w:val="24"/>
          <w:lang w:val="en-CA"/>
        </w:rPr>
      </w:pPr>
    </w:p>
    <w:p w14:paraId="1A242CC1" w14:textId="77777777" w:rsidR="00254694" w:rsidRPr="006461C1" w:rsidRDefault="00254694">
      <w:pPr>
        <w:rPr>
          <w:rFonts w:ascii="Times New Roman" w:eastAsia="Times New Roman" w:hAnsi="Times New Roman" w:cs="Times New Roman"/>
          <w:sz w:val="24"/>
          <w:szCs w:val="24"/>
          <w:lang w:val="en-CA"/>
        </w:rPr>
      </w:pPr>
    </w:p>
    <w:p w14:paraId="78D59BD0" w14:textId="77777777" w:rsidR="00254694" w:rsidRPr="006461C1" w:rsidRDefault="00254694">
      <w:pPr>
        <w:rPr>
          <w:rFonts w:ascii="Times New Roman" w:eastAsia="Times New Roman" w:hAnsi="Times New Roman" w:cs="Times New Roman"/>
          <w:sz w:val="24"/>
          <w:szCs w:val="24"/>
          <w:lang w:val="en-CA"/>
        </w:rPr>
      </w:pPr>
    </w:p>
    <w:p w14:paraId="35C76124" w14:textId="77777777" w:rsidR="00254694" w:rsidRPr="006461C1" w:rsidRDefault="00254694">
      <w:pPr>
        <w:rPr>
          <w:rFonts w:ascii="Times New Roman" w:eastAsia="Times New Roman" w:hAnsi="Times New Roman" w:cs="Times New Roman"/>
          <w:sz w:val="24"/>
          <w:szCs w:val="24"/>
          <w:lang w:val="en-CA"/>
        </w:rPr>
      </w:pPr>
    </w:p>
    <w:p w14:paraId="3CE66F2E" w14:textId="77777777" w:rsidR="00254694" w:rsidRPr="006461C1" w:rsidRDefault="00254694">
      <w:pPr>
        <w:rPr>
          <w:rFonts w:ascii="Times New Roman" w:eastAsia="Times New Roman" w:hAnsi="Times New Roman" w:cs="Times New Roman"/>
          <w:sz w:val="24"/>
          <w:szCs w:val="24"/>
          <w:lang w:val="en-CA"/>
        </w:rPr>
      </w:pPr>
    </w:p>
    <w:p w14:paraId="6F440E07" w14:textId="77777777" w:rsidR="00254694" w:rsidRPr="006461C1" w:rsidRDefault="00254694">
      <w:pPr>
        <w:rPr>
          <w:rFonts w:ascii="Times New Roman" w:eastAsia="Times New Roman" w:hAnsi="Times New Roman" w:cs="Times New Roman"/>
          <w:sz w:val="24"/>
          <w:szCs w:val="24"/>
          <w:lang w:val="en-CA"/>
        </w:rPr>
      </w:pPr>
    </w:p>
    <w:p w14:paraId="20DB05FA" w14:textId="77777777" w:rsidR="00254694" w:rsidRPr="006461C1" w:rsidRDefault="00254694">
      <w:pPr>
        <w:rPr>
          <w:rFonts w:ascii="Times New Roman" w:eastAsia="Times New Roman" w:hAnsi="Times New Roman" w:cs="Times New Roman"/>
          <w:sz w:val="24"/>
          <w:szCs w:val="24"/>
          <w:lang w:val="en-CA"/>
        </w:rPr>
      </w:pPr>
    </w:p>
    <w:p w14:paraId="0D80FCCC" w14:textId="77777777" w:rsidR="00254694" w:rsidRPr="006461C1" w:rsidRDefault="00254694">
      <w:pPr>
        <w:rPr>
          <w:rFonts w:ascii="Times New Roman" w:eastAsia="Times New Roman" w:hAnsi="Times New Roman" w:cs="Times New Roman"/>
          <w:sz w:val="24"/>
          <w:szCs w:val="24"/>
          <w:lang w:val="en-CA"/>
        </w:rPr>
      </w:pPr>
    </w:p>
    <w:p w14:paraId="286EE1B2" w14:textId="77777777" w:rsidR="00254694" w:rsidRPr="006461C1" w:rsidRDefault="00254694">
      <w:pPr>
        <w:rPr>
          <w:rFonts w:ascii="Times New Roman" w:eastAsia="Times New Roman" w:hAnsi="Times New Roman" w:cs="Times New Roman"/>
          <w:sz w:val="24"/>
          <w:szCs w:val="24"/>
          <w:lang w:val="en-CA"/>
        </w:rPr>
      </w:pPr>
    </w:p>
    <w:p w14:paraId="40D53D5C" w14:textId="77777777" w:rsidR="00254694" w:rsidRPr="006461C1" w:rsidRDefault="00254694">
      <w:pPr>
        <w:rPr>
          <w:rFonts w:ascii="Times New Roman" w:eastAsia="Times New Roman" w:hAnsi="Times New Roman" w:cs="Times New Roman"/>
          <w:sz w:val="24"/>
          <w:szCs w:val="24"/>
          <w:lang w:val="en-CA"/>
        </w:rPr>
      </w:pPr>
    </w:p>
    <w:p w14:paraId="4F9FC824" w14:textId="77777777" w:rsidR="00254694" w:rsidRPr="006461C1" w:rsidRDefault="00254694">
      <w:pPr>
        <w:rPr>
          <w:rFonts w:ascii="Times New Roman" w:eastAsia="Times New Roman" w:hAnsi="Times New Roman" w:cs="Times New Roman"/>
          <w:sz w:val="24"/>
          <w:szCs w:val="24"/>
          <w:lang w:val="en-CA"/>
        </w:rPr>
      </w:pPr>
    </w:p>
    <w:p w14:paraId="3FCDDF20" w14:textId="77777777" w:rsidR="00254694" w:rsidRPr="006461C1" w:rsidRDefault="00254694">
      <w:pPr>
        <w:rPr>
          <w:rFonts w:ascii="Times New Roman" w:eastAsia="Times New Roman" w:hAnsi="Times New Roman" w:cs="Times New Roman"/>
          <w:sz w:val="24"/>
          <w:szCs w:val="24"/>
          <w:lang w:val="en-CA"/>
        </w:rPr>
      </w:pPr>
    </w:p>
    <w:p w14:paraId="57F5A47E" w14:textId="77777777" w:rsidR="00254694" w:rsidRPr="006461C1" w:rsidRDefault="004B6475">
      <w:pPr>
        <w:rPr>
          <w:rFonts w:ascii="Times New Roman" w:eastAsia="Times New Roman" w:hAnsi="Times New Roman" w:cs="Times New Roman"/>
          <w:b/>
          <w:sz w:val="28"/>
          <w:szCs w:val="28"/>
          <w:lang w:val="en-CA"/>
        </w:rPr>
      </w:pPr>
      <w:r w:rsidRPr="006461C1">
        <w:rPr>
          <w:rFonts w:ascii="Times New Roman" w:eastAsia="Times New Roman" w:hAnsi="Times New Roman" w:cs="Times New Roman"/>
          <w:b/>
          <w:sz w:val="28"/>
          <w:szCs w:val="28"/>
          <w:lang w:val="en-CA"/>
        </w:rPr>
        <w:t>References</w:t>
      </w:r>
    </w:p>
    <w:p w14:paraId="05B455C3" w14:textId="77777777" w:rsidR="00254694" w:rsidRPr="006461C1" w:rsidRDefault="00254694">
      <w:pPr>
        <w:spacing w:line="240" w:lineRule="auto"/>
        <w:rPr>
          <w:rFonts w:ascii="Times New Roman" w:eastAsia="Times New Roman" w:hAnsi="Times New Roman" w:cs="Times New Roman"/>
          <w:b/>
          <w:sz w:val="28"/>
          <w:szCs w:val="28"/>
          <w:lang w:val="en-CA"/>
        </w:rPr>
      </w:pPr>
    </w:p>
    <w:p w14:paraId="724AC119" w14:textId="77777777" w:rsidR="00254694" w:rsidRPr="006461C1" w:rsidRDefault="004B6475">
      <w:pPr>
        <w:spacing w:line="240" w:lineRule="auto"/>
        <w:rPr>
          <w:rFonts w:ascii="Times New Roman" w:eastAsia="Times New Roman" w:hAnsi="Times New Roman" w:cs="Times New Roman"/>
          <w:sz w:val="24"/>
          <w:szCs w:val="24"/>
          <w:lang w:val="en-CA"/>
        </w:rPr>
      </w:pPr>
      <w:r w:rsidRPr="006461C1">
        <w:rPr>
          <w:rFonts w:ascii="Times New Roman" w:eastAsia="Times New Roman" w:hAnsi="Times New Roman" w:cs="Times New Roman"/>
          <w:sz w:val="24"/>
          <w:szCs w:val="24"/>
          <w:lang w:val="en-CA"/>
        </w:rPr>
        <w:t xml:space="preserve">Azapagic, A., Gallego-Schmid, A., Jeswani, H &amp; Mendoza, J. (2018). Life cycle environmental evaluation of kettles: Recommendations for the development of eco-design regulations in the European Union, </w:t>
      </w:r>
      <w:r w:rsidRPr="006461C1">
        <w:rPr>
          <w:rFonts w:ascii="Times New Roman" w:eastAsia="Times New Roman" w:hAnsi="Times New Roman" w:cs="Times New Roman"/>
          <w:i/>
          <w:sz w:val="24"/>
          <w:szCs w:val="24"/>
          <w:lang w:val="en-CA"/>
        </w:rPr>
        <w:t>Science of The Total Environment</w:t>
      </w:r>
      <w:r w:rsidRPr="006461C1">
        <w:rPr>
          <w:rFonts w:ascii="Times New Roman" w:eastAsia="Times New Roman" w:hAnsi="Times New Roman" w:cs="Times New Roman"/>
          <w:sz w:val="24"/>
          <w:szCs w:val="24"/>
          <w:lang w:val="en-CA"/>
        </w:rPr>
        <w:t xml:space="preserve">, 625, 135-146, 0048-9697, </w:t>
      </w:r>
      <w:hyperlink r:id="rId12">
        <w:r w:rsidRPr="006461C1">
          <w:rPr>
            <w:rFonts w:ascii="Times New Roman" w:eastAsia="Times New Roman" w:hAnsi="Times New Roman" w:cs="Times New Roman"/>
            <w:color w:val="1155CC"/>
            <w:sz w:val="24"/>
            <w:szCs w:val="24"/>
            <w:u w:val="single"/>
            <w:lang w:val="en-CA"/>
          </w:rPr>
          <w:t>https://doi.org/10.1016/j.scitotenv.2017.12.262</w:t>
        </w:r>
      </w:hyperlink>
    </w:p>
    <w:p w14:paraId="38DEE32E" w14:textId="77777777" w:rsidR="00254694" w:rsidRPr="006461C1" w:rsidRDefault="00254694">
      <w:pPr>
        <w:spacing w:line="240" w:lineRule="auto"/>
        <w:rPr>
          <w:rFonts w:ascii="Times New Roman" w:eastAsia="Times New Roman" w:hAnsi="Times New Roman" w:cs="Times New Roman"/>
          <w:sz w:val="24"/>
          <w:szCs w:val="24"/>
          <w:lang w:val="en-CA"/>
        </w:rPr>
      </w:pPr>
    </w:p>
    <w:p w14:paraId="59BE225E" w14:textId="77777777" w:rsidR="00254694" w:rsidRPr="006461C1" w:rsidRDefault="004B6475">
      <w:pPr>
        <w:spacing w:line="240" w:lineRule="auto"/>
        <w:rPr>
          <w:rFonts w:ascii="Times New Roman" w:eastAsia="Times New Roman" w:hAnsi="Times New Roman" w:cs="Times New Roman"/>
          <w:sz w:val="24"/>
          <w:szCs w:val="24"/>
          <w:lang w:val="en-CA"/>
        </w:rPr>
      </w:pPr>
      <w:r w:rsidRPr="006461C1">
        <w:rPr>
          <w:rFonts w:ascii="Times New Roman" w:eastAsia="Times New Roman" w:hAnsi="Times New Roman" w:cs="Times New Roman"/>
          <w:sz w:val="24"/>
          <w:szCs w:val="24"/>
          <w:lang w:val="en-CA"/>
        </w:rPr>
        <w:t xml:space="preserve">Best Products Canada. (2022). 10 Best all metal electric kettle in Canada-March 2022. Retrieved March 27, 2022 from </w:t>
      </w:r>
      <w:hyperlink r:id="rId13">
        <w:r w:rsidRPr="006461C1">
          <w:rPr>
            <w:rFonts w:ascii="Times New Roman" w:eastAsia="Times New Roman" w:hAnsi="Times New Roman" w:cs="Times New Roman"/>
            <w:color w:val="1155CC"/>
            <w:sz w:val="24"/>
            <w:szCs w:val="24"/>
            <w:u w:val="single"/>
            <w:lang w:val="en-CA"/>
          </w:rPr>
          <w:t>https://www.bestproductscanada.com/all-metal-electric-kettle?targetid=dsa-534183157358&amp;matchtype=&amp;device=c&amp;campaignid=16074897750&amp;creative=579576958950&amp;adgroupid=132126366639&amp;feeditemid=222434279826&amp;loc_physical_ms=9001320&amp;loc_interest_ms=&amp;network=g&amp;devicemodel=&amp;placement=&amp;keyword=$&amp;target=&amp;aceid=&amp;adposition=&amp;trackid=ca_all_top_2_1&amp;mId=407-132-4411&amp;trackOld=true&amp;gclid=CjwKCAjwloCSBhAeEiwA3hVo_dtgc-m44eqzMOKbmxwBPPHVsRadM4MsZsaBpPV77c0Ol0Vl9iYQchoCwK4QAvD_BwE</w:t>
        </w:r>
      </w:hyperlink>
    </w:p>
    <w:p w14:paraId="6E395500" w14:textId="77777777" w:rsidR="00254694" w:rsidRPr="006461C1" w:rsidRDefault="00254694">
      <w:pPr>
        <w:spacing w:line="240" w:lineRule="auto"/>
        <w:rPr>
          <w:rFonts w:ascii="Times New Roman" w:eastAsia="Times New Roman" w:hAnsi="Times New Roman" w:cs="Times New Roman"/>
          <w:sz w:val="24"/>
          <w:szCs w:val="24"/>
          <w:lang w:val="en-CA"/>
        </w:rPr>
      </w:pPr>
    </w:p>
    <w:p w14:paraId="287ECD93" w14:textId="77777777" w:rsidR="00254694" w:rsidRPr="006461C1" w:rsidRDefault="004B6475">
      <w:pPr>
        <w:spacing w:line="240" w:lineRule="auto"/>
        <w:rPr>
          <w:rFonts w:ascii="Times New Roman" w:eastAsia="Times New Roman" w:hAnsi="Times New Roman" w:cs="Times New Roman"/>
          <w:sz w:val="24"/>
          <w:szCs w:val="24"/>
          <w:lang w:val="en-CA"/>
        </w:rPr>
      </w:pPr>
      <w:r w:rsidRPr="006461C1">
        <w:rPr>
          <w:rFonts w:ascii="Times New Roman" w:eastAsia="Times New Roman" w:hAnsi="Times New Roman" w:cs="Times New Roman"/>
          <w:sz w:val="24"/>
          <w:szCs w:val="24"/>
          <w:lang w:val="en-CA"/>
        </w:rPr>
        <w:t>Dunmade, I. (2022). Lecture 3: LCA and its link to sustainability. Course Documents Section. Retrieved from the Lecture notes section of ENVS 3303-001.</w:t>
      </w:r>
    </w:p>
    <w:p w14:paraId="23A13B86" w14:textId="77777777" w:rsidR="00254694" w:rsidRPr="006461C1" w:rsidRDefault="00254694">
      <w:pPr>
        <w:spacing w:line="240" w:lineRule="auto"/>
        <w:rPr>
          <w:rFonts w:ascii="Times New Roman" w:eastAsia="Times New Roman" w:hAnsi="Times New Roman" w:cs="Times New Roman"/>
          <w:sz w:val="24"/>
          <w:szCs w:val="24"/>
          <w:lang w:val="en-CA"/>
        </w:rPr>
      </w:pPr>
    </w:p>
    <w:p w14:paraId="7B754337" w14:textId="77777777" w:rsidR="00254694" w:rsidRPr="006461C1" w:rsidRDefault="004B6475">
      <w:pPr>
        <w:spacing w:line="240" w:lineRule="auto"/>
        <w:rPr>
          <w:rFonts w:ascii="Times New Roman" w:eastAsia="Times New Roman" w:hAnsi="Times New Roman" w:cs="Times New Roman"/>
          <w:sz w:val="24"/>
          <w:szCs w:val="24"/>
          <w:lang w:val="en-CA"/>
        </w:rPr>
      </w:pPr>
      <w:r w:rsidRPr="006461C1">
        <w:rPr>
          <w:rFonts w:ascii="Times New Roman" w:eastAsia="Times New Roman" w:hAnsi="Times New Roman" w:cs="Times New Roman"/>
          <w:sz w:val="24"/>
          <w:szCs w:val="24"/>
          <w:lang w:val="en-CA"/>
        </w:rPr>
        <w:t>Dunmade, I. (2022). Lecture 4: Overview of ISO Standard for Life Cycle Assessment. Course Documents Section. Retrieved March 30, 2022 from the Lecture notes section of ENVS 3303-001.</w:t>
      </w:r>
    </w:p>
    <w:p w14:paraId="5CA09661" w14:textId="77777777" w:rsidR="00254694" w:rsidRPr="006461C1" w:rsidRDefault="00254694">
      <w:pPr>
        <w:spacing w:line="240" w:lineRule="auto"/>
        <w:rPr>
          <w:rFonts w:ascii="Times New Roman" w:eastAsia="Times New Roman" w:hAnsi="Times New Roman" w:cs="Times New Roman"/>
          <w:sz w:val="24"/>
          <w:szCs w:val="24"/>
          <w:lang w:val="en-CA"/>
        </w:rPr>
      </w:pPr>
    </w:p>
    <w:p w14:paraId="17B5FBC1" w14:textId="77777777" w:rsidR="00254694" w:rsidRPr="006461C1" w:rsidRDefault="004B6475">
      <w:pPr>
        <w:spacing w:line="240" w:lineRule="auto"/>
        <w:rPr>
          <w:rFonts w:ascii="Times New Roman" w:eastAsia="Times New Roman" w:hAnsi="Times New Roman" w:cs="Times New Roman"/>
          <w:sz w:val="24"/>
          <w:szCs w:val="24"/>
          <w:lang w:val="en-CA"/>
        </w:rPr>
      </w:pPr>
      <w:r w:rsidRPr="006461C1">
        <w:rPr>
          <w:rFonts w:ascii="Times New Roman" w:eastAsia="Times New Roman" w:hAnsi="Times New Roman" w:cs="Times New Roman"/>
          <w:sz w:val="24"/>
          <w:szCs w:val="24"/>
          <w:lang w:val="en-CA"/>
        </w:rPr>
        <w:t xml:space="preserve">Exton, J. (2019). My tea has what in it? Avoiding a toxic kettle- Part 4. </w:t>
      </w:r>
      <w:r w:rsidRPr="006461C1">
        <w:rPr>
          <w:rFonts w:ascii="Times New Roman" w:eastAsia="Times New Roman" w:hAnsi="Times New Roman" w:cs="Times New Roman"/>
          <w:i/>
          <w:sz w:val="24"/>
          <w:szCs w:val="24"/>
          <w:lang w:val="en-CA"/>
        </w:rPr>
        <w:t>Chemical Free Community</w:t>
      </w:r>
      <w:r w:rsidRPr="006461C1">
        <w:rPr>
          <w:rFonts w:ascii="Times New Roman" w:eastAsia="Times New Roman" w:hAnsi="Times New Roman" w:cs="Times New Roman"/>
          <w:sz w:val="24"/>
          <w:szCs w:val="24"/>
          <w:lang w:val="en-CA"/>
        </w:rPr>
        <w:t xml:space="preserve">. Retrieved March 27, 2022 from </w:t>
      </w:r>
      <w:hyperlink r:id="rId14" w:history="1">
        <w:r w:rsidR="002B7258" w:rsidRPr="006461C1">
          <w:rPr>
            <w:rStyle w:val="Hyperlink"/>
            <w:rFonts w:ascii="Times New Roman" w:eastAsia="Times New Roman" w:hAnsi="Times New Roman" w:cs="Times New Roman"/>
            <w:sz w:val="24"/>
            <w:szCs w:val="24"/>
            <w:lang w:val="en-CA"/>
          </w:rPr>
          <w:t>http://www.chemfreecom.com/avoiding-a-toxic-kettle/</w:t>
        </w:r>
      </w:hyperlink>
      <w:r w:rsidR="002B7258" w:rsidRPr="006461C1">
        <w:rPr>
          <w:rFonts w:ascii="Times New Roman" w:eastAsia="Times New Roman" w:hAnsi="Times New Roman" w:cs="Times New Roman"/>
          <w:sz w:val="24"/>
          <w:szCs w:val="24"/>
          <w:lang w:val="en-CA"/>
        </w:rPr>
        <w:t>.</w:t>
      </w:r>
    </w:p>
    <w:p w14:paraId="3B87DFE6" w14:textId="77777777" w:rsidR="002B7258" w:rsidRPr="006461C1" w:rsidRDefault="002B7258">
      <w:pPr>
        <w:spacing w:line="240" w:lineRule="auto"/>
        <w:rPr>
          <w:rFonts w:ascii="Times New Roman" w:eastAsia="Times New Roman" w:hAnsi="Times New Roman" w:cs="Times New Roman"/>
          <w:sz w:val="24"/>
          <w:szCs w:val="24"/>
          <w:lang w:val="en-CA"/>
        </w:rPr>
      </w:pPr>
    </w:p>
    <w:p w14:paraId="66A54AA7" w14:textId="77777777" w:rsidR="002B7258" w:rsidRPr="006461C1" w:rsidRDefault="002B7258" w:rsidP="002B7258">
      <w:pPr>
        <w:spacing w:line="240" w:lineRule="auto"/>
        <w:rPr>
          <w:rFonts w:ascii="Times New Roman" w:eastAsia="Times New Roman" w:hAnsi="Times New Roman" w:cs="Times New Roman"/>
          <w:sz w:val="24"/>
          <w:szCs w:val="24"/>
          <w:lang w:val="en-CA"/>
        </w:rPr>
      </w:pPr>
      <w:r w:rsidRPr="006461C1">
        <w:rPr>
          <w:rFonts w:ascii="Times New Roman" w:eastAsia="Times New Roman" w:hAnsi="Times New Roman" w:cs="Times New Roman"/>
          <w:sz w:val="24"/>
          <w:szCs w:val="24"/>
          <w:lang w:val="en-CA"/>
        </w:rPr>
        <w:t xml:space="preserve">EU Report. (2019). Preparatory study for Kettles implementing the </w:t>
      </w:r>
      <w:proofErr w:type="spellStart"/>
      <w:r w:rsidRPr="006461C1">
        <w:rPr>
          <w:rFonts w:ascii="Times New Roman" w:eastAsia="Times New Roman" w:hAnsi="Times New Roman" w:cs="Times New Roman"/>
          <w:sz w:val="24"/>
          <w:szCs w:val="24"/>
          <w:lang w:val="en-CA"/>
        </w:rPr>
        <w:t>Ecodesign</w:t>
      </w:r>
      <w:proofErr w:type="spellEnd"/>
      <w:r w:rsidRPr="006461C1">
        <w:rPr>
          <w:rFonts w:ascii="Times New Roman" w:eastAsia="Times New Roman" w:hAnsi="Times New Roman" w:cs="Times New Roman"/>
          <w:sz w:val="24"/>
          <w:szCs w:val="24"/>
          <w:lang w:val="en-CA"/>
        </w:rPr>
        <w:t xml:space="preserve"> Working Plan 2016-2019. Task 4: Technologies.</w:t>
      </w:r>
      <w:r w:rsidR="00C36A9F" w:rsidRPr="006461C1">
        <w:rPr>
          <w:rFonts w:ascii="Times New Roman" w:eastAsia="Times New Roman" w:hAnsi="Times New Roman" w:cs="Times New Roman"/>
          <w:sz w:val="24"/>
          <w:szCs w:val="24"/>
          <w:lang w:val="en-CA"/>
        </w:rPr>
        <w:t xml:space="preserve"> https://www.energimyndigheten.se/globalassets/energieffektivisering_/lagar-och-krav/ekodesign--energimarkning/ecodesign_kettles_task_4_20201214_v16_final.pdf.</w:t>
      </w:r>
    </w:p>
    <w:p w14:paraId="6E2DC92C" w14:textId="77777777" w:rsidR="00254694" w:rsidRPr="006461C1" w:rsidRDefault="00254694">
      <w:pPr>
        <w:spacing w:line="240" w:lineRule="auto"/>
        <w:rPr>
          <w:rFonts w:ascii="Times New Roman" w:eastAsia="Times New Roman" w:hAnsi="Times New Roman" w:cs="Times New Roman"/>
          <w:sz w:val="24"/>
          <w:szCs w:val="24"/>
          <w:lang w:val="en-CA"/>
        </w:rPr>
      </w:pPr>
    </w:p>
    <w:p w14:paraId="6D8B9B63" w14:textId="77777777" w:rsidR="00D7049B" w:rsidRPr="006461C1" w:rsidRDefault="00D7049B">
      <w:pPr>
        <w:spacing w:line="240" w:lineRule="auto"/>
        <w:rPr>
          <w:rFonts w:ascii="Times New Roman" w:eastAsia="Times New Roman" w:hAnsi="Times New Roman" w:cs="Times New Roman"/>
          <w:sz w:val="24"/>
          <w:szCs w:val="24"/>
          <w:lang w:val="en-CA"/>
        </w:rPr>
      </w:pPr>
      <w:r w:rsidRPr="006461C1">
        <w:rPr>
          <w:rFonts w:ascii="Times New Roman" w:eastAsia="Times New Roman" w:hAnsi="Times New Roman" w:cs="Times New Roman"/>
          <w:sz w:val="24"/>
          <w:szCs w:val="24"/>
          <w:lang w:val="en-CA"/>
        </w:rPr>
        <w:lastRenderedPageBreak/>
        <w:t>Gallego-Schmid, A., Jeswani, H. K., Mendoza, J. M. F., &amp; Azapagic, A. (2018). Life cycle environmental evaluation of kettles: Recommendations for the development of eco-design regulations in the European Union. </w:t>
      </w:r>
      <w:r w:rsidR="00294CF6" w:rsidRPr="006461C1">
        <w:rPr>
          <w:rFonts w:ascii="Times New Roman" w:eastAsia="Times New Roman" w:hAnsi="Times New Roman" w:cs="Times New Roman"/>
          <w:i/>
          <w:iCs/>
          <w:sz w:val="24"/>
          <w:szCs w:val="24"/>
          <w:lang w:val="en-CA"/>
        </w:rPr>
        <w:t>Science of the Total E</w:t>
      </w:r>
      <w:r w:rsidRPr="006461C1">
        <w:rPr>
          <w:rFonts w:ascii="Times New Roman" w:eastAsia="Times New Roman" w:hAnsi="Times New Roman" w:cs="Times New Roman"/>
          <w:i/>
          <w:iCs/>
          <w:sz w:val="24"/>
          <w:szCs w:val="24"/>
          <w:lang w:val="en-CA"/>
        </w:rPr>
        <w:t>nvironment</w:t>
      </w:r>
      <w:r w:rsidRPr="006461C1">
        <w:rPr>
          <w:rFonts w:ascii="Times New Roman" w:eastAsia="Times New Roman" w:hAnsi="Times New Roman" w:cs="Times New Roman"/>
          <w:sz w:val="24"/>
          <w:szCs w:val="24"/>
          <w:lang w:val="en-CA"/>
        </w:rPr>
        <w:t>, </w:t>
      </w:r>
      <w:r w:rsidRPr="006461C1">
        <w:rPr>
          <w:rFonts w:ascii="Times New Roman" w:eastAsia="Times New Roman" w:hAnsi="Times New Roman" w:cs="Times New Roman"/>
          <w:i/>
          <w:iCs/>
          <w:sz w:val="24"/>
          <w:szCs w:val="24"/>
          <w:lang w:val="en-CA"/>
        </w:rPr>
        <w:t>625</w:t>
      </w:r>
      <w:r w:rsidRPr="006461C1">
        <w:rPr>
          <w:rFonts w:ascii="Times New Roman" w:eastAsia="Times New Roman" w:hAnsi="Times New Roman" w:cs="Times New Roman"/>
          <w:sz w:val="24"/>
          <w:szCs w:val="24"/>
          <w:lang w:val="en-CA"/>
        </w:rPr>
        <w:t>, 135-146.</w:t>
      </w:r>
    </w:p>
    <w:p w14:paraId="1FD50F4A" w14:textId="77777777" w:rsidR="00D7049B" w:rsidRPr="006461C1" w:rsidRDefault="00D7049B">
      <w:pPr>
        <w:spacing w:line="240" w:lineRule="auto"/>
        <w:rPr>
          <w:rFonts w:ascii="Times New Roman" w:eastAsia="Times New Roman" w:hAnsi="Times New Roman" w:cs="Times New Roman"/>
          <w:sz w:val="24"/>
          <w:szCs w:val="24"/>
          <w:lang w:val="en-CA"/>
        </w:rPr>
      </w:pPr>
    </w:p>
    <w:p w14:paraId="4BB85A21" w14:textId="77777777" w:rsidR="00254694" w:rsidRPr="006461C1" w:rsidRDefault="004B6475">
      <w:pPr>
        <w:spacing w:line="240" w:lineRule="auto"/>
        <w:rPr>
          <w:rFonts w:ascii="Times New Roman" w:eastAsia="Times New Roman" w:hAnsi="Times New Roman" w:cs="Times New Roman"/>
          <w:sz w:val="24"/>
          <w:szCs w:val="24"/>
          <w:lang w:val="en-CA"/>
        </w:rPr>
      </w:pPr>
      <w:r w:rsidRPr="006461C1">
        <w:rPr>
          <w:rFonts w:ascii="Times New Roman" w:eastAsia="Times New Roman" w:hAnsi="Times New Roman" w:cs="Times New Roman"/>
          <w:sz w:val="24"/>
          <w:szCs w:val="24"/>
          <w:lang w:val="en-CA"/>
        </w:rPr>
        <w:t xml:space="preserve">Harvey, S. (n.d). What metals are used in kettles? </w:t>
      </w:r>
      <w:r w:rsidRPr="006461C1">
        <w:rPr>
          <w:rFonts w:ascii="Times New Roman" w:eastAsia="Times New Roman" w:hAnsi="Times New Roman" w:cs="Times New Roman"/>
          <w:i/>
          <w:sz w:val="24"/>
          <w:szCs w:val="24"/>
          <w:lang w:val="en-CA"/>
        </w:rPr>
        <w:t>eHow</w:t>
      </w:r>
      <w:r w:rsidRPr="006461C1">
        <w:rPr>
          <w:rFonts w:ascii="Times New Roman" w:eastAsia="Times New Roman" w:hAnsi="Times New Roman" w:cs="Times New Roman"/>
          <w:sz w:val="24"/>
          <w:szCs w:val="24"/>
          <w:lang w:val="en-CA"/>
        </w:rPr>
        <w:t xml:space="preserve">. Retrieved on February 8, 2022 from </w:t>
      </w:r>
      <w:hyperlink r:id="rId15">
        <w:r w:rsidRPr="006461C1">
          <w:rPr>
            <w:rFonts w:ascii="Times New Roman" w:eastAsia="Times New Roman" w:hAnsi="Times New Roman" w:cs="Times New Roman"/>
            <w:color w:val="1155CC"/>
            <w:sz w:val="24"/>
            <w:szCs w:val="24"/>
            <w:u w:val="single"/>
            <w:lang w:val="en-CA"/>
          </w:rPr>
          <w:t>https://www.ehow.co.uk/how_7200707_season-wok-electric-stove.html</w:t>
        </w:r>
      </w:hyperlink>
    </w:p>
    <w:p w14:paraId="7A66926E" w14:textId="77777777" w:rsidR="00254694" w:rsidRPr="006461C1" w:rsidRDefault="00254694">
      <w:pPr>
        <w:spacing w:line="240" w:lineRule="auto"/>
        <w:rPr>
          <w:rFonts w:ascii="Times New Roman" w:eastAsia="Times New Roman" w:hAnsi="Times New Roman" w:cs="Times New Roman"/>
          <w:sz w:val="24"/>
          <w:szCs w:val="24"/>
          <w:lang w:val="en-CA"/>
        </w:rPr>
      </w:pPr>
    </w:p>
    <w:p w14:paraId="4C0C7C1F" w14:textId="77777777" w:rsidR="00254694" w:rsidRPr="006461C1" w:rsidRDefault="004B6475">
      <w:pPr>
        <w:spacing w:line="240" w:lineRule="auto"/>
        <w:rPr>
          <w:rFonts w:ascii="Times New Roman" w:eastAsia="Times New Roman" w:hAnsi="Times New Roman" w:cs="Times New Roman"/>
          <w:sz w:val="24"/>
          <w:szCs w:val="24"/>
          <w:lang w:val="en-CA"/>
        </w:rPr>
      </w:pPr>
      <w:r w:rsidRPr="006461C1">
        <w:rPr>
          <w:rFonts w:ascii="Times New Roman" w:eastAsia="Times New Roman" w:hAnsi="Times New Roman" w:cs="Times New Roman"/>
          <w:sz w:val="24"/>
          <w:szCs w:val="24"/>
          <w:lang w:val="en-CA"/>
        </w:rPr>
        <w:t xml:space="preserve">How products are made. Electric Tea Kettle. Retrieved on March 27, 2022 from </w:t>
      </w:r>
      <w:hyperlink r:id="rId16" w:anchor=":~:text=In%20the%20factory%2C%20the%20sheet,to%20hold%20the%20heating%20element">
        <w:r w:rsidRPr="006461C1">
          <w:rPr>
            <w:rFonts w:ascii="Times New Roman" w:eastAsia="Times New Roman" w:hAnsi="Times New Roman" w:cs="Times New Roman"/>
            <w:color w:val="1155CC"/>
            <w:sz w:val="24"/>
            <w:szCs w:val="24"/>
            <w:u w:val="single"/>
            <w:lang w:val="en-CA"/>
          </w:rPr>
          <w:t>http://www.madehow.com/Volume-7/Electric-Tea-Kettle.html#:~:text=In%20the%20factory%2C%20the%20sheet,to%20hold%20the%20heating%20element</w:t>
        </w:r>
      </w:hyperlink>
      <w:r w:rsidRPr="006461C1">
        <w:rPr>
          <w:rFonts w:ascii="Times New Roman" w:eastAsia="Times New Roman" w:hAnsi="Times New Roman" w:cs="Times New Roman"/>
          <w:sz w:val="24"/>
          <w:szCs w:val="24"/>
          <w:lang w:val="en-CA"/>
        </w:rPr>
        <w:t>.</w:t>
      </w:r>
    </w:p>
    <w:p w14:paraId="16029C56" w14:textId="77777777" w:rsidR="00254694" w:rsidRPr="006461C1" w:rsidRDefault="00254694">
      <w:pPr>
        <w:spacing w:line="240" w:lineRule="auto"/>
        <w:rPr>
          <w:rFonts w:ascii="Times New Roman" w:eastAsia="Times New Roman" w:hAnsi="Times New Roman" w:cs="Times New Roman"/>
          <w:sz w:val="24"/>
          <w:szCs w:val="24"/>
          <w:lang w:val="en-CA"/>
        </w:rPr>
      </w:pPr>
    </w:p>
    <w:p w14:paraId="7D34585E" w14:textId="77777777" w:rsidR="00254694" w:rsidRPr="006461C1" w:rsidRDefault="004B6475">
      <w:pPr>
        <w:spacing w:line="240" w:lineRule="auto"/>
        <w:rPr>
          <w:rFonts w:ascii="Times New Roman" w:eastAsia="Times New Roman" w:hAnsi="Times New Roman" w:cs="Times New Roman"/>
          <w:sz w:val="24"/>
          <w:szCs w:val="24"/>
          <w:lang w:val="en-CA"/>
        </w:rPr>
      </w:pPr>
      <w:r w:rsidRPr="006461C1">
        <w:rPr>
          <w:rFonts w:ascii="Times New Roman" w:eastAsia="Times New Roman" w:hAnsi="Times New Roman" w:cs="Times New Roman"/>
          <w:sz w:val="24"/>
          <w:szCs w:val="24"/>
          <w:lang w:val="en-CA"/>
        </w:rPr>
        <w:t>Kettle Heating Elements. (n.d). The functionality of Kettle Heating Elements. Retrieved March 30, 2022 from https://kettleheatingelements.weebly.com/functionality-and-materials.html</w:t>
      </w:r>
    </w:p>
    <w:p w14:paraId="5C2F1924" w14:textId="77777777" w:rsidR="00254694" w:rsidRPr="006461C1" w:rsidRDefault="00254694">
      <w:pPr>
        <w:spacing w:line="240" w:lineRule="auto"/>
        <w:rPr>
          <w:rFonts w:ascii="Times New Roman" w:eastAsia="Times New Roman" w:hAnsi="Times New Roman" w:cs="Times New Roman"/>
          <w:sz w:val="24"/>
          <w:szCs w:val="24"/>
          <w:lang w:val="en-CA"/>
        </w:rPr>
      </w:pPr>
    </w:p>
    <w:p w14:paraId="15E451D2" w14:textId="77777777" w:rsidR="00254694" w:rsidRPr="006461C1" w:rsidRDefault="004B6475">
      <w:pPr>
        <w:spacing w:line="240" w:lineRule="auto"/>
        <w:rPr>
          <w:rFonts w:ascii="Times New Roman" w:eastAsia="Times New Roman" w:hAnsi="Times New Roman" w:cs="Times New Roman"/>
          <w:sz w:val="24"/>
          <w:szCs w:val="24"/>
          <w:lang w:val="en-CA"/>
        </w:rPr>
      </w:pPr>
      <w:r w:rsidRPr="006461C1">
        <w:rPr>
          <w:rFonts w:ascii="Times New Roman" w:eastAsia="Times New Roman" w:hAnsi="Times New Roman" w:cs="Times New Roman"/>
          <w:sz w:val="24"/>
          <w:szCs w:val="24"/>
          <w:lang w:val="en-CA"/>
        </w:rPr>
        <w:t xml:space="preserve">Kumar, S. (2021). Stainless steel vs. Glass electric kettle: Advantages and Disadvantages. </w:t>
      </w:r>
      <w:r w:rsidRPr="006461C1">
        <w:rPr>
          <w:rFonts w:ascii="Times New Roman" w:eastAsia="Times New Roman" w:hAnsi="Times New Roman" w:cs="Times New Roman"/>
          <w:i/>
          <w:sz w:val="24"/>
          <w:szCs w:val="24"/>
          <w:lang w:val="en-CA"/>
        </w:rPr>
        <w:t>India’s Stuffs</w:t>
      </w:r>
      <w:r w:rsidRPr="006461C1">
        <w:rPr>
          <w:rFonts w:ascii="Times New Roman" w:eastAsia="Times New Roman" w:hAnsi="Times New Roman" w:cs="Times New Roman"/>
          <w:sz w:val="24"/>
          <w:szCs w:val="24"/>
          <w:lang w:val="en-CA"/>
        </w:rPr>
        <w:t xml:space="preserve">. Retrieved on March 28, 2022 from </w:t>
      </w:r>
      <w:hyperlink r:id="rId17">
        <w:r w:rsidRPr="006461C1">
          <w:rPr>
            <w:rFonts w:ascii="Times New Roman" w:eastAsia="Times New Roman" w:hAnsi="Times New Roman" w:cs="Times New Roman"/>
            <w:color w:val="1155CC"/>
            <w:sz w:val="24"/>
            <w:szCs w:val="24"/>
            <w:u w:val="single"/>
            <w:lang w:val="en-CA"/>
          </w:rPr>
          <w:t>https://www.indiasstuffs.com/stainless-steel-vs-glass-electric-kettle/</w:t>
        </w:r>
      </w:hyperlink>
    </w:p>
    <w:p w14:paraId="7323B3A9" w14:textId="77777777" w:rsidR="00254694" w:rsidRPr="006461C1" w:rsidRDefault="00254694">
      <w:pPr>
        <w:spacing w:line="240" w:lineRule="auto"/>
        <w:rPr>
          <w:rFonts w:ascii="Times New Roman" w:eastAsia="Times New Roman" w:hAnsi="Times New Roman" w:cs="Times New Roman"/>
          <w:sz w:val="24"/>
          <w:szCs w:val="24"/>
          <w:lang w:val="en-CA"/>
        </w:rPr>
      </w:pPr>
    </w:p>
    <w:p w14:paraId="3BB05A73" w14:textId="77777777" w:rsidR="00254694" w:rsidRPr="006461C1" w:rsidRDefault="004B6475">
      <w:pPr>
        <w:spacing w:line="240" w:lineRule="auto"/>
        <w:rPr>
          <w:rFonts w:ascii="Times New Roman" w:eastAsia="Times New Roman" w:hAnsi="Times New Roman" w:cs="Times New Roman"/>
          <w:sz w:val="24"/>
          <w:szCs w:val="24"/>
          <w:lang w:val="en-CA"/>
        </w:rPr>
      </w:pPr>
      <w:r w:rsidRPr="006461C1">
        <w:rPr>
          <w:rFonts w:ascii="Times New Roman" w:eastAsia="Times New Roman" w:hAnsi="Times New Roman" w:cs="Times New Roman"/>
          <w:sz w:val="24"/>
          <w:szCs w:val="24"/>
          <w:lang w:val="en-CA"/>
        </w:rPr>
        <w:t xml:space="preserve">Kolli, G. (2021). 10 uses of electric kettle in the kitchen. </w:t>
      </w:r>
      <w:r w:rsidRPr="006461C1">
        <w:rPr>
          <w:rFonts w:ascii="Times New Roman" w:eastAsia="Times New Roman" w:hAnsi="Times New Roman" w:cs="Times New Roman"/>
          <w:i/>
          <w:sz w:val="24"/>
          <w:szCs w:val="24"/>
          <w:lang w:val="en-CA"/>
        </w:rPr>
        <w:t>Solara</w:t>
      </w:r>
      <w:r w:rsidRPr="006461C1">
        <w:rPr>
          <w:rFonts w:ascii="Times New Roman" w:eastAsia="Times New Roman" w:hAnsi="Times New Roman" w:cs="Times New Roman"/>
          <w:sz w:val="24"/>
          <w:szCs w:val="24"/>
          <w:lang w:val="en-CA"/>
        </w:rPr>
        <w:t>. Retrieved March 30, 2022 from https://www.solara.in/blogs/kitchen/uses-of-electric-kettle-in-the-kitchen</w:t>
      </w:r>
    </w:p>
    <w:p w14:paraId="778AB196" w14:textId="77777777" w:rsidR="00254694" w:rsidRPr="006461C1" w:rsidRDefault="00254694">
      <w:pPr>
        <w:spacing w:line="240" w:lineRule="auto"/>
        <w:rPr>
          <w:rFonts w:ascii="Times New Roman" w:eastAsia="Times New Roman" w:hAnsi="Times New Roman" w:cs="Times New Roman"/>
          <w:sz w:val="24"/>
          <w:szCs w:val="24"/>
          <w:lang w:val="en-CA"/>
        </w:rPr>
      </w:pPr>
    </w:p>
    <w:p w14:paraId="1ECBB018" w14:textId="77777777" w:rsidR="00254694" w:rsidRPr="006461C1" w:rsidRDefault="004B6475">
      <w:pPr>
        <w:spacing w:line="240" w:lineRule="auto"/>
        <w:rPr>
          <w:rFonts w:ascii="Times New Roman" w:eastAsia="Times New Roman" w:hAnsi="Times New Roman" w:cs="Times New Roman"/>
          <w:sz w:val="24"/>
          <w:szCs w:val="24"/>
          <w:lang w:val="en-CA"/>
        </w:rPr>
      </w:pPr>
      <w:r w:rsidRPr="006461C1">
        <w:rPr>
          <w:rFonts w:ascii="Times New Roman" w:eastAsia="Times New Roman" w:hAnsi="Times New Roman" w:cs="Times New Roman"/>
          <w:sz w:val="24"/>
          <w:szCs w:val="24"/>
          <w:lang w:val="en-CA"/>
        </w:rPr>
        <w:t xml:space="preserve">Lisa, B. (2021). Benefits of a cast iron tea kettle and why you need one. </w:t>
      </w:r>
      <w:r w:rsidRPr="006461C1">
        <w:rPr>
          <w:rFonts w:ascii="Times New Roman" w:eastAsia="Times New Roman" w:hAnsi="Times New Roman" w:cs="Times New Roman"/>
          <w:i/>
          <w:sz w:val="24"/>
          <w:szCs w:val="24"/>
          <w:lang w:val="en-CA"/>
        </w:rPr>
        <w:t>My tea vault</w:t>
      </w:r>
      <w:r w:rsidRPr="006461C1">
        <w:rPr>
          <w:rFonts w:ascii="Times New Roman" w:eastAsia="Times New Roman" w:hAnsi="Times New Roman" w:cs="Times New Roman"/>
          <w:sz w:val="24"/>
          <w:szCs w:val="24"/>
          <w:lang w:val="en-CA"/>
        </w:rPr>
        <w:t>. Retrieved on March 27, 2022 from https://myteavault.com/how-to-pick-the-best-cast-iron-kettle/</w:t>
      </w:r>
    </w:p>
    <w:p w14:paraId="072F5214" w14:textId="77777777" w:rsidR="00254694" w:rsidRPr="006461C1" w:rsidRDefault="00254694">
      <w:pPr>
        <w:spacing w:line="240" w:lineRule="auto"/>
        <w:rPr>
          <w:rFonts w:ascii="Times New Roman" w:eastAsia="Times New Roman" w:hAnsi="Times New Roman" w:cs="Times New Roman"/>
          <w:sz w:val="24"/>
          <w:szCs w:val="24"/>
          <w:lang w:val="en-CA"/>
        </w:rPr>
      </w:pPr>
    </w:p>
    <w:p w14:paraId="3D6C7613" w14:textId="77777777" w:rsidR="00254694" w:rsidRPr="006461C1" w:rsidRDefault="004B6475">
      <w:pPr>
        <w:spacing w:line="240" w:lineRule="auto"/>
        <w:rPr>
          <w:rFonts w:ascii="Times New Roman" w:eastAsia="Times New Roman" w:hAnsi="Times New Roman" w:cs="Times New Roman"/>
          <w:sz w:val="24"/>
          <w:szCs w:val="24"/>
          <w:lang w:val="en-CA"/>
        </w:rPr>
      </w:pPr>
      <w:r w:rsidRPr="006461C1">
        <w:rPr>
          <w:rFonts w:ascii="Times New Roman" w:eastAsia="Times New Roman" w:hAnsi="Times New Roman" w:cs="Times New Roman"/>
          <w:sz w:val="24"/>
          <w:szCs w:val="24"/>
          <w:lang w:val="en-CA"/>
        </w:rPr>
        <w:t xml:space="preserve">Lyu, D. (2019). The pros and cons of copper tea kettles and teapots. </w:t>
      </w:r>
      <w:proofErr w:type="spellStart"/>
      <w:r w:rsidRPr="006461C1">
        <w:rPr>
          <w:rFonts w:ascii="Times New Roman" w:eastAsia="Times New Roman" w:hAnsi="Times New Roman" w:cs="Times New Roman"/>
          <w:i/>
          <w:sz w:val="24"/>
          <w:szCs w:val="24"/>
          <w:lang w:val="en-CA"/>
        </w:rPr>
        <w:t>Housetipster</w:t>
      </w:r>
      <w:proofErr w:type="spellEnd"/>
      <w:r w:rsidRPr="006461C1">
        <w:rPr>
          <w:rFonts w:ascii="Times New Roman" w:eastAsia="Times New Roman" w:hAnsi="Times New Roman" w:cs="Times New Roman"/>
          <w:sz w:val="24"/>
          <w:szCs w:val="24"/>
          <w:lang w:val="en-CA"/>
        </w:rPr>
        <w:t>. Retrieved on March 27, 2022 from https://housetipster.com/housetips/1632/the-pros-cons-of-copper-tea-kettles-and-teapots</w:t>
      </w:r>
    </w:p>
    <w:p w14:paraId="04FA8236" w14:textId="77777777" w:rsidR="00254694" w:rsidRPr="006461C1" w:rsidRDefault="00254694">
      <w:pPr>
        <w:spacing w:line="240" w:lineRule="auto"/>
        <w:rPr>
          <w:rFonts w:ascii="Times New Roman" w:eastAsia="Times New Roman" w:hAnsi="Times New Roman" w:cs="Times New Roman"/>
          <w:sz w:val="24"/>
          <w:szCs w:val="24"/>
          <w:lang w:val="en-CA"/>
        </w:rPr>
      </w:pPr>
    </w:p>
    <w:p w14:paraId="1961F3CA" w14:textId="77777777" w:rsidR="00051EE1" w:rsidRPr="006461C1" w:rsidRDefault="00051EE1">
      <w:pPr>
        <w:spacing w:line="240" w:lineRule="auto"/>
        <w:rPr>
          <w:rFonts w:ascii="Times New Roman" w:eastAsia="Times New Roman" w:hAnsi="Times New Roman" w:cs="Times New Roman"/>
          <w:sz w:val="24"/>
          <w:szCs w:val="24"/>
          <w:lang w:val="en-CA"/>
        </w:rPr>
      </w:pPr>
      <w:r w:rsidRPr="006461C1">
        <w:rPr>
          <w:rFonts w:ascii="Times New Roman" w:eastAsia="Times New Roman" w:hAnsi="Times New Roman" w:cs="Times New Roman"/>
          <w:sz w:val="24"/>
          <w:szCs w:val="24"/>
          <w:lang w:val="en-CA"/>
        </w:rPr>
        <w:t>Marcinkowski, A., &amp; Zych, K. (2017). Environmental performance of kettle production: product life cycle assessment. </w:t>
      </w:r>
      <w:r w:rsidRPr="006461C1">
        <w:rPr>
          <w:rFonts w:ascii="Times New Roman" w:eastAsia="Times New Roman" w:hAnsi="Times New Roman" w:cs="Times New Roman"/>
          <w:i/>
          <w:iCs/>
          <w:sz w:val="24"/>
          <w:szCs w:val="24"/>
          <w:lang w:val="en-CA"/>
        </w:rPr>
        <w:t>Management Systems in Production Engineering</w:t>
      </w:r>
      <w:r w:rsidRPr="006461C1">
        <w:rPr>
          <w:rFonts w:ascii="Times New Roman" w:eastAsia="Times New Roman" w:hAnsi="Times New Roman" w:cs="Times New Roman"/>
          <w:sz w:val="24"/>
          <w:szCs w:val="24"/>
          <w:lang w:val="en-CA"/>
        </w:rPr>
        <w:t>. https://sciendo.com/article/10.1515/mspe-2017-0037</w:t>
      </w:r>
    </w:p>
    <w:p w14:paraId="5DD23943" w14:textId="77777777" w:rsidR="00051EE1" w:rsidRPr="006461C1" w:rsidRDefault="00051EE1">
      <w:pPr>
        <w:spacing w:line="240" w:lineRule="auto"/>
        <w:rPr>
          <w:rFonts w:ascii="Times New Roman" w:eastAsia="Times New Roman" w:hAnsi="Times New Roman" w:cs="Times New Roman"/>
          <w:sz w:val="24"/>
          <w:szCs w:val="24"/>
          <w:lang w:val="en-CA"/>
        </w:rPr>
      </w:pPr>
    </w:p>
    <w:p w14:paraId="64EBB7F9" w14:textId="77777777" w:rsidR="00254694" w:rsidRPr="006461C1" w:rsidRDefault="004B6475">
      <w:pPr>
        <w:spacing w:line="240" w:lineRule="auto"/>
        <w:rPr>
          <w:rFonts w:ascii="Times New Roman" w:eastAsia="Times New Roman" w:hAnsi="Times New Roman" w:cs="Times New Roman"/>
          <w:sz w:val="24"/>
          <w:szCs w:val="24"/>
          <w:lang w:val="en-CA"/>
        </w:rPr>
      </w:pPr>
      <w:r w:rsidRPr="006461C1">
        <w:rPr>
          <w:rFonts w:ascii="Times New Roman" w:eastAsia="Times New Roman" w:hAnsi="Times New Roman" w:cs="Times New Roman"/>
          <w:sz w:val="24"/>
          <w:szCs w:val="24"/>
          <w:lang w:val="en-CA"/>
        </w:rPr>
        <w:t xml:space="preserve">Mendelsohn, H &amp; Salvoni, F. (2021). 12 best kettles to buy in 2022. </w:t>
      </w:r>
      <w:r w:rsidRPr="006461C1">
        <w:rPr>
          <w:rFonts w:ascii="Times New Roman" w:eastAsia="Times New Roman" w:hAnsi="Times New Roman" w:cs="Times New Roman"/>
          <w:i/>
          <w:sz w:val="24"/>
          <w:szCs w:val="24"/>
          <w:lang w:val="en-CA"/>
        </w:rPr>
        <w:t>Good housekeeping</w:t>
      </w:r>
      <w:r w:rsidRPr="006461C1">
        <w:rPr>
          <w:rFonts w:ascii="Times New Roman" w:eastAsia="Times New Roman" w:hAnsi="Times New Roman" w:cs="Times New Roman"/>
          <w:sz w:val="24"/>
          <w:szCs w:val="24"/>
          <w:lang w:val="en-CA"/>
        </w:rPr>
        <w:t>. Retrieved March 27, 2022 from https://www.goodhousekeeping.com/uk/product-reviews/electricals/g26060049/best-kettles/</w:t>
      </w:r>
    </w:p>
    <w:p w14:paraId="41FDB63B" w14:textId="77777777" w:rsidR="00254694" w:rsidRPr="006461C1" w:rsidRDefault="00254694">
      <w:pPr>
        <w:rPr>
          <w:rFonts w:ascii="Times New Roman" w:eastAsia="Times New Roman" w:hAnsi="Times New Roman" w:cs="Times New Roman"/>
          <w:sz w:val="24"/>
          <w:szCs w:val="24"/>
          <w:lang w:val="en-CA"/>
        </w:rPr>
      </w:pPr>
    </w:p>
    <w:p w14:paraId="3D44C90E" w14:textId="77777777" w:rsidR="00254694" w:rsidRPr="006461C1" w:rsidRDefault="004B6475">
      <w:pPr>
        <w:spacing w:line="240" w:lineRule="auto"/>
        <w:rPr>
          <w:rFonts w:ascii="Times New Roman" w:eastAsia="Times New Roman" w:hAnsi="Times New Roman" w:cs="Times New Roman"/>
          <w:sz w:val="24"/>
          <w:szCs w:val="24"/>
          <w:lang w:val="en-CA"/>
        </w:rPr>
      </w:pPr>
      <w:r w:rsidRPr="006461C1">
        <w:rPr>
          <w:rFonts w:ascii="Times New Roman" w:eastAsia="Times New Roman" w:hAnsi="Times New Roman" w:cs="Times New Roman"/>
          <w:sz w:val="24"/>
          <w:szCs w:val="24"/>
          <w:lang w:val="en-CA"/>
        </w:rPr>
        <w:t xml:space="preserve">National </w:t>
      </w:r>
      <w:proofErr w:type="spellStart"/>
      <w:r w:rsidRPr="006461C1">
        <w:rPr>
          <w:rFonts w:ascii="Times New Roman" w:eastAsia="Times New Roman" w:hAnsi="Times New Roman" w:cs="Times New Roman"/>
          <w:sz w:val="24"/>
          <w:szCs w:val="24"/>
          <w:lang w:val="en-CA"/>
        </w:rPr>
        <w:t>MagLab</w:t>
      </w:r>
      <w:proofErr w:type="spellEnd"/>
      <w:r w:rsidRPr="006461C1">
        <w:rPr>
          <w:rFonts w:ascii="Times New Roman" w:eastAsia="Times New Roman" w:hAnsi="Times New Roman" w:cs="Times New Roman"/>
          <w:sz w:val="24"/>
          <w:szCs w:val="24"/>
          <w:lang w:val="en-CA"/>
        </w:rPr>
        <w:t xml:space="preserve">. (2014). Kettle - 1891. </w:t>
      </w:r>
      <w:r w:rsidRPr="006461C1">
        <w:rPr>
          <w:rFonts w:ascii="Times New Roman" w:eastAsia="Times New Roman" w:hAnsi="Times New Roman" w:cs="Times New Roman"/>
          <w:i/>
          <w:sz w:val="24"/>
          <w:szCs w:val="24"/>
          <w:lang w:val="en-CA"/>
        </w:rPr>
        <w:t>Magnet Academy</w:t>
      </w:r>
      <w:r w:rsidRPr="006461C1">
        <w:rPr>
          <w:rFonts w:ascii="Times New Roman" w:eastAsia="Times New Roman" w:hAnsi="Times New Roman" w:cs="Times New Roman"/>
          <w:sz w:val="24"/>
          <w:szCs w:val="24"/>
          <w:lang w:val="en-CA"/>
        </w:rPr>
        <w:t xml:space="preserve">. Retrieved on February 8, 2022 from </w:t>
      </w:r>
      <w:hyperlink r:id="rId18" w:anchor=":~:text=The%20kettles%20were%20usually%20constructed,with%20inventing%20the%20electric%20kettle">
        <w:r w:rsidRPr="006461C1">
          <w:rPr>
            <w:rFonts w:ascii="Times New Roman" w:eastAsia="Times New Roman" w:hAnsi="Times New Roman" w:cs="Times New Roman"/>
            <w:color w:val="1155CC"/>
            <w:sz w:val="24"/>
            <w:szCs w:val="24"/>
            <w:u w:val="single"/>
            <w:lang w:val="en-CA"/>
          </w:rPr>
          <w:t>https://nationalmaglab.org/education/magnet-academy/history-of-electricity-magnetism/museum/kettle#:~:text=The%20kettles%20were%20usually%20constructed,with%20inventing%20the%20electric%20kettle</w:t>
        </w:r>
      </w:hyperlink>
      <w:r w:rsidRPr="006461C1">
        <w:rPr>
          <w:rFonts w:ascii="Times New Roman" w:eastAsia="Times New Roman" w:hAnsi="Times New Roman" w:cs="Times New Roman"/>
          <w:sz w:val="24"/>
          <w:szCs w:val="24"/>
          <w:lang w:val="en-CA"/>
        </w:rPr>
        <w:t>.</w:t>
      </w:r>
    </w:p>
    <w:p w14:paraId="12E1ECD7" w14:textId="77777777" w:rsidR="00254694" w:rsidRPr="006461C1" w:rsidRDefault="00254694">
      <w:pPr>
        <w:spacing w:line="240" w:lineRule="auto"/>
        <w:rPr>
          <w:rFonts w:ascii="Times New Roman" w:eastAsia="Times New Roman" w:hAnsi="Times New Roman" w:cs="Times New Roman"/>
          <w:sz w:val="24"/>
          <w:szCs w:val="24"/>
          <w:lang w:val="en-CA"/>
        </w:rPr>
      </w:pPr>
    </w:p>
    <w:p w14:paraId="0047A3EA" w14:textId="77777777" w:rsidR="00254694" w:rsidRPr="006461C1" w:rsidRDefault="004B6475">
      <w:pPr>
        <w:spacing w:line="240" w:lineRule="auto"/>
        <w:rPr>
          <w:rFonts w:ascii="Times New Roman" w:eastAsia="Times New Roman" w:hAnsi="Times New Roman" w:cs="Times New Roman"/>
          <w:sz w:val="24"/>
          <w:szCs w:val="24"/>
          <w:lang w:val="en-CA"/>
        </w:rPr>
      </w:pPr>
      <w:r w:rsidRPr="006461C1">
        <w:rPr>
          <w:rFonts w:ascii="Times New Roman" w:eastAsia="Times New Roman" w:hAnsi="Times New Roman" w:cs="Times New Roman"/>
          <w:sz w:val="24"/>
          <w:szCs w:val="24"/>
          <w:lang w:val="en-CA"/>
        </w:rPr>
        <w:t xml:space="preserve">Smyth, D. (2019). Parts of an Electric Kettle. </w:t>
      </w:r>
      <w:r w:rsidRPr="006461C1">
        <w:rPr>
          <w:rFonts w:ascii="Times New Roman" w:eastAsia="Times New Roman" w:hAnsi="Times New Roman" w:cs="Times New Roman"/>
          <w:i/>
          <w:sz w:val="24"/>
          <w:szCs w:val="24"/>
          <w:lang w:val="en-CA"/>
        </w:rPr>
        <w:t>Home Steady</w:t>
      </w:r>
      <w:r w:rsidRPr="006461C1">
        <w:rPr>
          <w:rFonts w:ascii="Times New Roman" w:eastAsia="Times New Roman" w:hAnsi="Times New Roman" w:cs="Times New Roman"/>
          <w:sz w:val="24"/>
          <w:szCs w:val="24"/>
          <w:lang w:val="en-CA"/>
        </w:rPr>
        <w:t xml:space="preserve">. Retrieved on March 27, 2022 from </w:t>
      </w:r>
      <w:hyperlink r:id="rId19">
        <w:r w:rsidRPr="006461C1">
          <w:rPr>
            <w:rFonts w:ascii="Times New Roman" w:eastAsia="Times New Roman" w:hAnsi="Times New Roman" w:cs="Times New Roman"/>
            <w:color w:val="1155CC"/>
            <w:sz w:val="24"/>
            <w:szCs w:val="24"/>
            <w:u w:val="single"/>
            <w:lang w:val="en-CA"/>
          </w:rPr>
          <w:t>https://homesteady.com/12003908/parts-of-an-electric-kettle</w:t>
        </w:r>
      </w:hyperlink>
    </w:p>
    <w:p w14:paraId="5767F723" w14:textId="77777777" w:rsidR="00254694" w:rsidRPr="006461C1" w:rsidRDefault="00254694">
      <w:pPr>
        <w:spacing w:line="240" w:lineRule="auto"/>
        <w:rPr>
          <w:rFonts w:ascii="Times New Roman" w:eastAsia="Times New Roman" w:hAnsi="Times New Roman" w:cs="Times New Roman"/>
          <w:sz w:val="24"/>
          <w:szCs w:val="24"/>
          <w:lang w:val="en-CA"/>
        </w:rPr>
      </w:pPr>
    </w:p>
    <w:p w14:paraId="4A80DD39" w14:textId="77777777" w:rsidR="00254694" w:rsidRPr="006461C1" w:rsidRDefault="004B6475">
      <w:pPr>
        <w:spacing w:line="240" w:lineRule="auto"/>
        <w:rPr>
          <w:rFonts w:ascii="Times New Roman" w:eastAsia="Times New Roman" w:hAnsi="Times New Roman" w:cs="Times New Roman"/>
          <w:sz w:val="24"/>
          <w:szCs w:val="24"/>
          <w:lang w:val="en-CA"/>
        </w:rPr>
      </w:pPr>
      <w:r w:rsidRPr="006461C1">
        <w:rPr>
          <w:rFonts w:ascii="Times New Roman" w:eastAsia="Times New Roman" w:hAnsi="Times New Roman" w:cs="Times New Roman"/>
          <w:sz w:val="24"/>
          <w:szCs w:val="24"/>
          <w:lang w:val="en-CA"/>
        </w:rPr>
        <w:lastRenderedPageBreak/>
        <w:t xml:space="preserve">Sophie. (2021). What are the advantages and disadvantages of brass jewelry? </w:t>
      </w:r>
      <w:r w:rsidRPr="006461C1">
        <w:rPr>
          <w:rFonts w:ascii="Times New Roman" w:eastAsia="Times New Roman" w:hAnsi="Times New Roman" w:cs="Times New Roman"/>
          <w:i/>
          <w:sz w:val="24"/>
          <w:szCs w:val="24"/>
          <w:lang w:val="en-CA"/>
        </w:rPr>
        <w:t>Churinga</w:t>
      </w:r>
      <w:r w:rsidRPr="006461C1">
        <w:rPr>
          <w:rFonts w:ascii="Times New Roman" w:eastAsia="Times New Roman" w:hAnsi="Times New Roman" w:cs="Times New Roman"/>
          <w:sz w:val="24"/>
          <w:szCs w:val="24"/>
          <w:lang w:val="en-CA"/>
        </w:rPr>
        <w:t xml:space="preserve">. Retrieved March 27, 2022 from </w:t>
      </w:r>
      <w:hyperlink r:id="rId20" w:anchor=":~:text=Brass%20metal%20is%20known%20for,excellent%20due%20to%20its%20malleability">
        <w:r w:rsidRPr="006461C1">
          <w:rPr>
            <w:rFonts w:ascii="Times New Roman" w:eastAsia="Times New Roman" w:hAnsi="Times New Roman" w:cs="Times New Roman"/>
            <w:color w:val="1155CC"/>
            <w:sz w:val="24"/>
            <w:szCs w:val="24"/>
            <w:u w:val="single"/>
            <w:lang w:val="en-CA"/>
          </w:rPr>
          <w:t>https://unecklace.com/what-are-the-advantages-and-disadvantages-of-brass-jewelry.html#:~:text=Brass%20metal%20is%20known%20for,excellent%20due%20to%20its%20malleability</w:t>
        </w:r>
      </w:hyperlink>
      <w:r w:rsidRPr="006461C1">
        <w:rPr>
          <w:rFonts w:ascii="Times New Roman" w:eastAsia="Times New Roman" w:hAnsi="Times New Roman" w:cs="Times New Roman"/>
          <w:sz w:val="24"/>
          <w:szCs w:val="24"/>
          <w:lang w:val="en-CA"/>
        </w:rPr>
        <w:t>.</w:t>
      </w:r>
    </w:p>
    <w:p w14:paraId="4CB39DF6" w14:textId="77777777" w:rsidR="00254694" w:rsidRPr="006461C1" w:rsidRDefault="00254694">
      <w:pPr>
        <w:spacing w:line="240" w:lineRule="auto"/>
        <w:rPr>
          <w:rFonts w:ascii="Times New Roman" w:eastAsia="Times New Roman" w:hAnsi="Times New Roman" w:cs="Times New Roman"/>
          <w:sz w:val="24"/>
          <w:szCs w:val="24"/>
          <w:lang w:val="en-CA"/>
        </w:rPr>
      </w:pPr>
    </w:p>
    <w:p w14:paraId="21BFC06F" w14:textId="77777777" w:rsidR="00254694" w:rsidRPr="006461C1" w:rsidRDefault="00254694">
      <w:pPr>
        <w:spacing w:line="240" w:lineRule="auto"/>
        <w:rPr>
          <w:rFonts w:ascii="Times New Roman" w:eastAsia="Times New Roman" w:hAnsi="Times New Roman" w:cs="Times New Roman"/>
          <w:sz w:val="24"/>
          <w:szCs w:val="24"/>
          <w:lang w:val="en-CA"/>
        </w:rPr>
      </w:pPr>
    </w:p>
    <w:p w14:paraId="54462289" w14:textId="77777777" w:rsidR="00254694" w:rsidRPr="006461C1" w:rsidRDefault="00254694">
      <w:pPr>
        <w:spacing w:line="240" w:lineRule="auto"/>
        <w:rPr>
          <w:rFonts w:ascii="Times New Roman" w:eastAsia="Times New Roman" w:hAnsi="Times New Roman" w:cs="Times New Roman"/>
          <w:sz w:val="24"/>
          <w:szCs w:val="24"/>
          <w:lang w:val="en-CA"/>
        </w:rPr>
      </w:pPr>
    </w:p>
    <w:p w14:paraId="21A7D529" w14:textId="77777777" w:rsidR="00254694" w:rsidRPr="006461C1" w:rsidRDefault="00254694">
      <w:pPr>
        <w:spacing w:line="240" w:lineRule="auto"/>
        <w:rPr>
          <w:rFonts w:ascii="Times New Roman" w:eastAsia="Times New Roman" w:hAnsi="Times New Roman" w:cs="Times New Roman"/>
          <w:sz w:val="24"/>
          <w:szCs w:val="24"/>
          <w:lang w:val="en-CA"/>
        </w:rPr>
      </w:pPr>
    </w:p>
    <w:p w14:paraId="3EA9553E" w14:textId="77777777" w:rsidR="00254694" w:rsidRPr="006461C1" w:rsidRDefault="00254694">
      <w:pPr>
        <w:spacing w:line="240" w:lineRule="auto"/>
        <w:rPr>
          <w:rFonts w:ascii="Times New Roman" w:eastAsia="Times New Roman" w:hAnsi="Times New Roman" w:cs="Times New Roman"/>
          <w:sz w:val="24"/>
          <w:szCs w:val="24"/>
          <w:lang w:val="en-CA"/>
        </w:rPr>
      </w:pPr>
    </w:p>
    <w:p w14:paraId="01381314" w14:textId="77777777" w:rsidR="00254694" w:rsidRPr="006461C1" w:rsidRDefault="00254694">
      <w:pPr>
        <w:spacing w:line="240" w:lineRule="auto"/>
        <w:rPr>
          <w:rFonts w:ascii="Times New Roman" w:eastAsia="Times New Roman" w:hAnsi="Times New Roman" w:cs="Times New Roman"/>
          <w:sz w:val="24"/>
          <w:szCs w:val="24"/>
          <w:lang w:val="en-CA"/>
        </w:rPr>
      </w:pPr>
    </w:p>
    <w:p w14:paraId="5F409ACA" w14:textId="77777777" w:rsidR="00254694" w:rsidRPr="006461C1" w:rsidRDefault="00254694">
      <w:pPr>
        <w:spacing w:line="240" w:lineRule="auto"/>
        <w:rPr>
          <w:rFonts w:ascii="Times New Roman" w:eastAsia="Times New Roman" w:hAnsi="Times New Roman" w:cs="Times New Roman"/>
          <w:sz w:val="24"/>
          <w:szCs w:val="24"/>
          <w:lang w:val="en-CA"/>
        </w:rPr>
      </w:pPr>
    </w:p>
    <w:p w14:paraId="4C7F1DE3" w14:textId="77777777" w:rsidR="00254694" w:rsidRPr="006461C1" w:rsidRDefault="00254694">
      <w:pPr>
        <w:spacing w:line="240" w:lineRule="auto"/>
        <w:rPr>
          <w:rFonts w:ascii="Times New Roman" w:eastAsia="Times New Roman" w:hAnsi="Times New Roman" w:cs="Times New Roman"/>
          <w:sz w:val="24"/>
          <w:szCs w:val="24"/>
          <w:lang w:val="en-CA"/>
        </w:rPr>
      </w:pPr>
    </w:p>
    <w:p w14:paraId="43AA5EFD" w14:textId="77777777" w:rsidR="00254694" w:rsidRPr="006461C1" w:rsidRDefault="00254694">
      <w:pPr>
        <w:spacing w:line="240" w:lineRule="auto"/>
        <w:rPr>
          <w:rFonts w:ascii="Times New Roman" w:eastAsia="Times New Roman" w:hAnsi="Times New Roman" w:cs="Times New Roman"/>
          <w:sz w:val="24"/>
          <w:szCs w:val="24"/>
          <w:lang w:val="en-CA"/>
        </w:rPr>
      </w:pPr>
    </w:p>
    <w:p w14:paraId="7A0ADB5C" w14:textId="77777777" w:rsidR="00254694" w:rsidRPr="006461C1" w:rsidRDefault="00254694">
      <w:pPr>
        <w:spacing w:line="240" w:lineRule="auto"/>
        <w:rPr>
          <w:rFonts w:ascii="Times New Roman" w:eastAsia="Times New Roman" w:hAnsi="Times New Roman" w:cs="Times New Roman"/>
          <w:sz w:val="24"/>
          <w:szCs w:val="24"/>
          <w:lang w:val="en-CA"/>
        </w:rPr>
      </w:pPr>
    </w:p>
    <w:p w14:paraId="0D8E5541" w14:textId="77777777" w:rsidR="00254694" w:rsidRPr="006461C1" w:rsidRDefault="00254694">
      <w:pPr>
        <w:spacing w:line="240" w:lineRule="auto"/>
        <w:rPr>
          <w:rFonts w:ascii="Times New Roman" w:eastAsia="Times New Roman" w:hAnsi="Times New Roman" w:cs="Times New Roman"/>
          <w:sz w:val="24"/>
          <w:szCs w:val="24"/>
          <w:lang w:val="en-CA"/>
        </w:rPr>
      </w:pPr>
    </w:p>
    <w:p w14:paraId="286969C5" w14:textId="77777777" w:rsidR="00254694" w:rsidRPr="006461C1" w:rsidRDefault="00254694">
      <w:pPr>
        <w:spacing w:line="240" w:lineRule="auto"/>
        <w:rPr>
          <w:rFonts w:ascii="Times New Roman" w:eastAsia="Times New Roman" w:hAnsi="Times New Roman" w:cs="Times New Roman"/>
          <w:sz w:val="24"/>
          <w:szCs w:val="24"/>
          <w:lang w:val="en-CA"/>
        </w:rPr>
      </w:pPr>
    </w:p>
    <w:p w14:paraId="6F0B6528" w14:textId="77777777" w:rsidR="00254694" w:rsidRPr="006461C1" w:rsidRDefault="00254694">
      <w:pPr>
        <w:spacing w:line="240" w:lineRule="auto"/>
        <w:rPr>
          <w:rFonts w:ascii="Times New Roman" w:eastAsia="Times New Roman" w:hAnsi="Times New Roman" w:cs="Times New Roman"/>
          <w:sz w:val="24"/>
          <w:szCs w:val="24"/>
          <w:lang w:val="en-CA"/>
        </w:rPr>
      </w:pPr>
    </w:p>
    <w:p w14:paraId="2334B162" w14:textId="77777777" w:rsidR="00254694" w:rsidRPr="006461C1" w:rsidRDefault="00254694">
      <w:pPr>
        <w:spacing w:line="240" w:lineRule="auto"/>
        <w:rPr>
          <w:rFonts w:ascii="Times New Roman" w:eastAsia="Times New Roman" w:hAnsi="Times New Roman" w:cs="Times New Roman"/>
          <w:sz w:val="24"/>
          <w:szCs w:val="24"/>
          <w:lang w:val="en-CA"/>
        </w:rPr>
      </w:pPr>
    </w:p>
    <w:p w14:paraId="3785CE33" w14:textId="77777777" w:rsidR="00254694" w:rsidRPr="006461C1" w:rsidRDefault="00254694">
      <w:pPr>
        <w:spacing w:line="240" w:lineRule="auto"/>
        <w:rPr>
          <w:rFonts w:ascii="Times New Roman" w:eastAsia="Times New Roman" w:hAnsi="Times New Roman" w:cs="Times New Roman"/>
          <w:sz w:val="24"/>
          <w:szCs w:val="24"/>
          <w:lang w:val="en-CA"/>
        </w:rPr>
      </w:pPr>
    </w:p>
    <w:p w14:paraId="23444CF3" w14:textId="77777777" w:rsidR="00254694" w:rsidRPr="006461C1" w:rsidRDefault="00254694">
      <w:pPr>
        <w:spacing w:line="240" w:lineRule="auto"/>
        <w:rPr>
          <w:rFonts w:ascii="Times New Roman" w:eastAsia="Times New Roman" w:hAnsi="Times New Roman" w:cs="Times New Roman"/>
          <w:sz w:val="24"/>
          <w:szCs w:val="24"/>
          <w:lang w:val="en-CA"/>
        </w:rPr>
      </w:pPr>
    </w:p>
    <w:p w14:paraId="0E48D8A0" w14:textId="77777777" w:rsidR="00254694" w:rsidRPr="006461C1" w:rsidRDefault="00254694">
      <w:pPr>
        <w:spacing w:line="240" w:lineRule="auto"/>
        <w:rPr>
          <w:rFonts w:ascii="Times New Roman" w:eastAsia="Times New Roman" w:hAnsi="Times New Roman" w:cs="Times New Roman"/>
          <w:sz w:val="24"/>
          <w:szCs w:val="24"/>
          <w:lang w:val="en-CA"/>
        </w:rPr>
      </w:pPr>
    </w:p>
    <w:p w14:paraId="1BAB3D81" w14:textId="77777777" w:rsidR="00254694" w:rsidRPr="006461C1" w:rsidRDefault="00254694">
      <w:pPr>
        <w:spacing w:line="240" w:lineRule="auto"/>
        <w:rPr>
          <w:rFonts w:ascii="Times New Roman" w:eastAsia="Times New Roman" w:hAnsi="Times New Roman" w:cs="Times New Roman"/>
          <w:sz w:val="24"/>
          <w:szCs w:val="24"/>
          <w:lang w:val="en-CA"/>
        </w:rPr>
      </w:pPr>
    </w:p>
    <w:p w14:paraId="13634D5E" w14:textId="77777777" w:rsidR="00254694" w:rsidRPr="006461C1" w:rsidRDefault="00254694">
      <w:pPr>
        <w:spacing w:line="240" w:lineRule="auto"/>
        <w:rPr>
          <w:rFonts w:ascii="Times New Roman" w:eastAsia="Times New Roman" w:hAnsi="Times New Roman" w:cs="Times New Roman"/>
          <w:sz w:val="24"/>
          <w:szCs w:val="24"/>
          <w:lang w:val="en-CA"/>
        </w:rPr>
      </w:pPr>
    </w:p>
    <w:p w14:paraId="639BB7E8" w14:textId="77777777" w:rsidR="00254694" w:rsidRPr="006461C1" w:rsidRDefault="00254694">
      <w:pPr>
        <w:spacing w:line="240" w:lineRule="auto"/>
        <w:rPr>
          <w:rFonts w:ascii="Times New Roman" w:eastAsia="Times New Roman" w:hAnsi="Times New Roman" w:cs="Times New Roman"/>
          <w:sz w:val="24"/>
          <w:szCs w:val="24"/>
          <w:lang w:val="en-CA"/>
        </w:rPr>
      </w:pPr>
    </w:p>
    <w:p w14:paraId="67EB384A" w14:textId="77777777" w:rsidR="00254694" w:rsidRPr="006461C1" w:rsidRDefault="00254694">
      <w:pPr>
        <w:spacing w:line="240" w:lineRule="auto"/>
        <w:rPr>
          <w:rFonts w:ascii="Times New Roman" w:eastAsia="Times New Roman" w:hAnsi="Times New Roman" w:cs="Times New Roman"/>
          <w:sz w:val="24"/>
          <w:szCs w:val="24"/>
          <w:lang w:val="en-CA"/>
        </w:rPr>
      </w:pPr>
    </w:p>
    <w:p w14:paraId="45DB5622" w14:textId="77777777" w:rsidR="00254694" w:rsidRPr="006461C1" w:rsidRDefault="00254694">
      <w:pPr>
        <w:spacing w:line="240" w:lineRule="auto"/>
        <w:rPr>
          <w:rFonts w:ascii="Times New Roman" w:eastAsia="Times New Roman" w:hAnsi="Times New Roman" w:cs="Times New Roman"/>
          <w:sz w:val="24"/>
          <w:szCs w:val="24"/>
          <w:lang w:val="en-CA"/>
        </w:rPr>
      </w:pPr>
    </w:p>
    <w:p w14:paraId="0A843BBC" w14:textId="77777777" w:rsidR="00254694" w:rsidRPr="006461C1" w:rsidRDefault="00254694">
      <w:pPr>
        <w:spacing w:line="240" w:lineRule="auto"/>
        <w:rPr>
          <w:rFonts w:ascii="Times New Roman" w:eastAsia="Times New Roman" w:hAnsi="Times New Roman" w:cs="Times New Roman"/>
          <w:sz w:val="24"/>
          <w:szCs w:val="24"/>
          <w:lang w:val="en-CA"/>
        </w:rPr>
      </w:pPr>
    </w:p>
    <w:p w14:paraId="0DF4458F" w14:textId="77777777" w:rsidR="00254694" w:rsidRPr="006461C1" w:rsidRDefault="00254694">
      <w:pPr>
        <w:spacing w:line="240" w:lineRule="auto"/>
        <w:rPr>
          <w:rFonts w:ascii="Times New Roman" w:eastAsia="Times New Roman" w:hAnsi="Times New Roman" w:cs="Times New Roman"/>
          <w:sz w:val="24"/>
          <w:szCs w:val="24"/>
          <w:lang w:val="en-CA"/>
        </w:rPr>
      </w:pPr>
    </w:p>
    <w:p w14:paraId="6F1D4382" w14:textId="77777777" w:rsidR="00254694" w:rsidRPr="006461C1" w:rsidRDefault="00254694">
      <w:pPr>
        <w:spacing w:line="240" w:lineRule="auto"/>
        <w:rPr>
          <w:rFonts w:ascii="Times New Roman" w:eastAsia="Times New Roman" w:hAnsi="Times New Roman" w:cs="Times New Roman"/>
          <w:sz w:val="24"/>
          <w:szCs w:val="24"/>
          <w:lang w:val="en-CA"/>
        </w:rPr>
      </w:pPr>
    </w:p>
    <w:p w14:paraId="50B3B3C8" w14:textId="77777777" w:rsidR="00254694" w:rsidRPr="006461C1" w:rsidRDefault="004B6475">
      <w:pPr>
        <w:rPr>
          <w:rFonts w:ascii="Times New Roman" w:eastAsia="Times New Roman" w:hAnsi="Times New Roman" w:cs="Times New Roman"/>
          <w:b/>
          <w:sz w:val="28"/>
          <w:szCs w:val="28"/>
          <w:lang w:val="en-CA"/>
        </w:rPr>
      </w:pPr>
      <w:r w:rsidRPr="006461C1">
        <w:rPr>
          <w:rFonts w:ascii="Times New Roman" w:eastAsia="Times New Roman" w:hAnsi="Times New Roman" w:cs="Times New Roman"/>
          <w:b/>
          <w:sz w:val="28"/>
          <w:szCs w:val="28"/>
          <w:lang w:val="en-CA"/>
        </w:rPr>
        <w:t>Appendix A.</w:t>
      </w:r>
    </w:p>
    <w:p w14:paraId="1904ECAE" w14:textId="77777777" w:rsidR="00254694" w:rsidRPr="006461C1" w:rsidRDefault="004B6475">
      <w:pPr>
        <w:shd w:val="clear" w:color="auto" w:fill="FFFFFF"/>
        <w:spacing w:after="200"/>
        <w:rPr>
          <w:rFonts w:ascii="Times New Roman" w:eastAsia="Times New Roman" w:hAnsi="Times New Roman" w:cs="Times New Roman"/>
          <w:sz w:val="24"/>
          <w:szCs w:val="24"/>
          <w:lang w:val="en-CA"/>
        </w:rPr>
      </w:pPr>
      <w:r w:rsidRPr="006461C1">
        <w:rPr>
          <w:rFonts w:ascii="Times New Roman" w:eastAsia="Times New Roman" w:hAnsi="Times New Roman" w:cs="Times New Roman"/>
          <w:b/>
          <w:color w:val="111111"/>
          <w:sz w:val="24"/>
          <w:szCs w:val="24"/>
          <w:lang w:val="en-CA"/>
        </w:rPr>
        <w:t xml:space="preserve">(Network and LCI downloaded from </w:t>
      </w:r>
      <w:proofErr w:type="spellStart"/>
      <w:r w:rsidRPr="006461C1">
        <w:rPr>
          <w:rFonts w:ascii="Times New Roman" w:eastAsia="Times New Roman" w:hAnsi="Times New Roman" w:cs="Times New Roman"/>
          <w:b/>
          <w:color w:val="111111"/>
          <w:sz w:val="24"/>
          <w:szCs w:val="24"/>
          <w:lang w:val="en-CA"/>
        </w:rPr>
        <w:t>Simapro</w:t>
      </w:r>
      <w:proofErr w:type="spellEnd"/>
      <w:r w:rsidRPr="006461C1">
        <w:rPr>
          <w:rFonts w:ascii="Times New Roman" w:eastAsia="Times New Roman" w:hAnsi="Times New Roman" w:cs="Times New Roman"/>
          <w:b/>
          <w:color w:val="111111"/>
          <w:sz w:val="24"/>
          <w:szCs w:val="24"/>
          <w:lang w:val="en-CA"/>
        </w:rPr>
        <w:t>)</w:t>
      </w:r>
    </w:p>
    <w:p w14:paraId="6CF88DB3" w14:textId="77777777" w:rsidR="00254694" w:rsidRPr="006461C1" w:rsidRDefault="00254694">
      <w:pPr>
        <w:rPr>
          <w:rFonts w:ascii="Times New Roman" w:eastAsia="Times New Roman" w:hAnsi="Times New Roman" w:cs="Times New Roman"/>
          <w:sz w:val="24"/>
          <w:szCs w:val="24"/>
          <w:lang w:val="en-CA"/>
        </w:rPr>
      </w:pPr>
    </w:p>
    <w:p w14:paraId="1660F89A" w14:textId="77777777" w:rsidR="00254694" w:rsidRPr="006461C1" w:rsidRDefault="00254694">
      <w:pPr>
        <w:rPr>
          <w:rFonts w:ascii="Times New Roman" w:eastAsia="Times New Roman" w:hAnsi="Times New Roman" w:cs="Times New Roman"/>
          <w:sz w:val="24"/>
          <w:szCs w:val="24"/>
          <w:lang w:val="en-CA"/>
        </w:rPr>
      </w:pPr>
    </w:p>
    <w:sectPr w:rsidR="00254694" w:rsidRPr="006461C1">
      <w:footerReference w:type="default" r:id="rId21"/>
      <w:footerReference w:type="first" r:id="rId2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338A36" w14:textId="77777777" w:rsidR="00EB1BD8" w:rsidRDefault="00EB1BD8">
      <w:pPr>
        <w:spacing w:line="240" w:lineRule="auto"/>
      </w:pPr>
      <w:r>
        <w:separator/>
      </w:r>
    </w:p>
  </w:endnote>
  <w:endnote w:type="continuationSeparator" w:id="0">
    <w:p w14:paraId="44BC56F6" w14:textId="77777777" w:rsidR="00EB1BD8" w:rsidRDefault="00EB1B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d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24EF0" w14:textId="1A0F4318" w:rsidR="00254694" w:rsidRDefault="004B6475">
    <w:pPr>
      <w:jc w:val="right"/>
      <w:rPr>
        <w:rFonts w:ascii="Times New Roman" w:eastAsia="Times New Roman" w:hAnsi="Times New Roman" w:cs="Times New Roman"/>
        <w:sz w:val="26"/>
        <w:szCs w:val="26"/>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D60393">
      <w:rPr>
        <w:rFonts w:ascii="Times New Roman" w:eastAsia="Times New Roman" w:hAnsi="Times New Roman" w:cs="Times New Roman"/>
        <w:noProof/>
        <w:sz w:val="24"/>
        <w:szCs w:val="24"/>
      </w:rPr>
      <w:t>11</w:t>
    </w:r>
    <w:r>
      <w:rPr>
        <w:rFonts w:ascii="Times New Roman" w:eastAsia="Times New Roman" w:hAnsi="Times New Roman" w:cs="Times New Roman"/>
        <w:sz w:val="24"/>
        <w:szCs w:val="24"/>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D1BB59" w14:textId="24DE803B" w:rsidR="00254694" w:rsidRDefault="004B6475">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4322FF">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AF6C0D" w14:textId="77777777" w:rsidR="00EB1BD8" w:rsidRDefault="00EB1BD8">
      <w:pPr>
        <w:spacing w:line="240" w:lineRule="auto"/>
      </w:pPr>
      <w:r>
        <w:separator/>
      </w:r>
    </w:p>
  </w:footnote>
  <w:footnote w:type="continuationSeparator" w:id="0">
    <w:p w14:paraId="700262C9" w14:textId="77777777" w:rsidR="00EB1BD8" w:rsidRDefault="00EB1B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B215C"/>
    <w:multiLevelType w:val="hybridMultilevel"/>
    <w:tmpl w:val="7F7AEAFA"/>
    <w:lvl w:ilvl="0" w:tplc="F5101AD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694"/>
    <w:rsid w:val="000015FA"/>
    <w:rsid w:val="00004204"/>
    <w:rsid w:val="00016BD9"/>
    <w:rsid w:val="00050A0B"/>
    <w:rsid w:val="00051EE1"/>
    <w:rsid w:val="000637CA"/>
    <w:rsid w:val="0006431F"/>
    <w:rsid w:val="000651E1"/>
    <w:rsid w:val="00067C35"/>
    <w:rsid w:val="00075C88"/>
    <w:rsid w:val="0007636A"/>
    <w:rsid w:val="00097AEC"/>
    <w:rsid w:val="000A09DD"/>
    <w:rsid w:val="000C1D5A"/>
    <w:rsid w:val="000E3D02"/>
    <w:rsid w:val="00104656"/>
    <w:rsid w:val="0011779E"/>
    <w:rsid w:val="00121F0E"/>
    <w:rsid w:val="00132424"/>
    <w:rsid w:val="00142617"/>
    <w:rsid w:val="00155A16"/>
    <w:rsid w:val="001D24E9"/>
    <w:rsid w:val="001D4BFA"/>
    <w:rsid w:val="001F5662"/>
    <w:rsid w:val="002212FF"/>
    <w:rsid w:val="00223A57"/>
    <w:rsid w:val="00226830"/>
    <w:rsid w:val="00254694"/>
    <w:rsid w:val="00275CEC"/>
    <w:rsid w:val="002847EA"/>
    <w:rsid w:val="00294CF6"/>
    <w:rsid w:val="002A1BFD"/>
    <w:rsid w:val="002B0419"/>
    <w:rsid w:val="002B7258"/>
    <w:rsid w:val="002C2CD2"/>
    <w:rsid w:val="002D1101"/>
    <w:rsid w:val="002D4554"/>
    <w:rsid w:val="002E678C"/>
    <w:rsid w:val="002F08A3"/>
    <w:rsid w:val="0031128C"/>
    <w:rsid w:val="00314389"/>
    <w:rsid w:val="00331388"/>
    <w:rsid w:val="003327A0"/>
    <w:rsid w:val="00353874"/>
    <w:rsid w:val="003855F9"/>
    <w:rsid w:val="003A1BD7"/>
    <w:rsid w:val="003A44C9"/>
    <w:rsid w:val="003B3F89"/>
    <w:rsid w:val="003D3891"/>
    <w:rsid w:val="003E0E58"/>
    <w:rsid w:val="00426A6E"/>
    <w:rsid w:val="00427722"/>
    <w:rsid w:val="004322FF"/>
    <w:rsid w:val="00432397"/>
    <w:rsid w:val="00456C28"/>
    <w:rsid w:val="00461A0C"/>
    <w:rsid w:val="00461FA8"/>
    <w:rsid w:val="00466740"/>
    <w:rsid w:val="00467D2D"/>
    <w:rsid w:val="00492E8B"/>
    <w:rsid w:val="00496F82"/>
    <w:rsid w:val="004B6475"/>
    <w:rsid w:val="004C4D70"/>
    <w:rsid w:val="00541512"/>
    <w:rsid w:val="00557EE9"/>
    <w:rsid w:val="00586457"/>
    <w:rsid w:val="00593305"/>
    <w:rsid w:val="005965DE"/>
    <w:rsid w:val="005B2B60"/>
    <w:rsid w:val="005E31F0"/>
    <w:rsid w:val="005F04D5"/>
    <w:rsid w:val="006006E7"/>
    <w:rsid w:val="00621581"/>
    <w:rsid w:val="006224CE"/>
    <w:rsid w:val="00623173"/>
    <w:rsid w:val="006318C4"/>
    <w:rsid w:val="006352D1"/>
    <w:rsid w:val="00643652"/>
    <w:rsid w:val="006461C1"/>
    <w:rsid w:val="006515A7"/>
    <w:rsid w:val="00661906"/>
    <w:rsid w:val="00670B99"/>
    <w:rsid w:val="00682699"/>
    <w:rsid w:val="00697E97"/>
    <w:rsid w:val="006A0A93"/>
    <w:rsid w:val="006A589B"/>
    <w:rsid w:val="006A5D35"/>
    <w:rsid w:val="006B34A8"/>
    <w:rsid w:val="006B35AF"/>
    <w:rsid w:val="006C2391"/>
    <w:rsid w:val="00711584"/>
    <w:rsid w:val="0073310A"/>
    <w:rsid w:val="00733ABE"/>
    <w:rsid w:val="00746188"/>
    <w:rsid w:val="00753251"/>
    <w:rsid w:val="007730E6"/>
    <w:rsid w:val="00773AFD"/>
    <w:rsid w:val="00793FD3"/>
    <w:rsid w:val="007A6FCA"/>
    <w:rsid w:val="007D60B8"/>
    <w:rsid w:val="007E0D7E"/>
    <w:rsid w:val="00804C73"/>
    <w:rsid w:val="00827EB6"/>
    <w:rsid w:val="008332DD"/>
    <w:rsid w:val="00866B06"/>
    <w:rsid w:val="00884EB7"/>
    <w:rsid w:val="008859A2"/>
    <w:rsid w:val="00890A84"/>
    <w:rsid w:val="008B47B4"/>
    <w:rsid w:val="008D41DD"/>
    <w:rsid w:val="008D4DFB"/>
    <w:rsid w:val="008E6311"/>
    <w:rsid w:val="008F68EF"/>
    <w:rsid w:val="00903F53"/>
    <w:rsid w:val="00905898"/>
    <w:rsid w:val="009147BD"/>
    <w:rsid w:val="009454FE"/>
    <w:rsid w:val="00947C72"/>
    <w:rsid w:val="00956099"/>
    <w:rsid w:val="009836EA"/>
    <w:rsid w:val="009878EE"/>
    <w:rsid w:val="00996314"/>
    <w:rsid w:val="009A2B6B"/>
    <w:rsid w:val="009B2138"/>
    <w:rsid w:val="009C0104"/>
    <w:rsid w:val="00A22973"/>
    <w:rsid w:val="00A704F1"/>
    <w:rsid w:val="00AA6CC3"/>
    <w:rsid w:val="00AC1229"/>
    <w:rsid w:val="00AC43FB"/>
    <w:rsid w:val="00AD03AB"/>
    <w:rsid w:val="00AE40AC"/>
    <w:rsid w:val="00AE6589"/>
    <w:rsid w:val="00AF0BA4"/>
    <w:rsid w:val="00AF3223"/>
    <w:rsid w:val="00B01E3D"/>
    <w:rsid w:val="00B13F1F"/>
    <w:rsid w:val="00B21BCF"/>
    <w:rsid w:val="00B255D3"/>
    <w:rsid w:val="00B41701"/>
    <w:rsid w:val="00B6023C"/>
    <w:rsid w:val="00B663D1"/>
    <w:rsid w:val="00B75297"/>
    <w:rsid w:val="00B75F18"/>
    <w:rsid w:val="00B778A6"/>
    <w:rsid w:val="00B917E7"/>
    <w:rsid w:val="00B953B0"/>
    <w:rsid w:val="00B961E0"/>
    <w:rsid w:val="00BA4290"/>
    <w:rsid w:val="00BA65A2"/>
    <w:rsid w:val="00BA669A"/>
    <w:rsid w:val="00BB3C7D"/>
    <w:rsid w:val="00C062EA"/>
    <w:rsid w:val="00C0679B"/>
    <w:rsid w:val="00C112D0"/>
    <w:rsid w:val="00C16829"/>
    <w:rsid w:val="00C30CC6"/>
    <w:rsid w:val="00C33BC3"/>
    <w:rsid w:val="00C36A9F"/>
    <w:rsid w:val="00C4061A"/>
    <w:rsid w:val="00C4789E"/>
    <w:rsid w:val="00C529ED"/>
    <w:rsid w:val="00C562AC"/>
    <w:rsid w:val="00C57FA0"/>
    <w:rsid w:val="00C73FCB"/>
    <w:rsid w:val="00CA1FC9"/>
    <w:rsid w:val="00CA5A7A"/>
    <w:rsid w:val="00CB70E4"/>
    <w:rsid w:val="00CC19BA"/>
    <w:rsid w:val="00CD35BE"/>
    <w:rsid w:val="00CD705E"/>
    <w:rsid w:val="00CE146B"/>
    <w:rsid w:val="00CE512E"/>
    <w:rsid w:val="00CF0D64"/>
    <w:rsid w:val="00CF2EBB"/>
    <w:rsid w:val="00D02B85"/>
    <w:rsid w:val="00D22CDE"/>
    <w:rsid w:val="00D30B9F"/>
    <w:rsid w:val="00D45590"/>
    <w:rsid w:val="00D60393"/>
    <w:rsid w:val="00D7049B"/>
    <w:rsid w:val="00D80441"/>
    <w:rsid w:val="00D9286B"/>
    <w:rsid w:val="00DC4DC1"/>
    <w:rsid w:val="00DE1696"/>
    <w:rsid w:val="00DE2BBB"/>
    <w:rsid w:val="00DE3DC0"/>
    <w:rsid w:val="00E049E9"/>
    <w:rsid w:val="00E2210C"/>
    <w:rsid w:val="00E249F1"/>
    <w:rsid w:val="00E3740E"/>
    <w:rsid w:val="00E6686D"/>
    <w:rsid w:val="00E70E96"/>
    <w:rsid w:val="00E81BE0"/>
    <w:rsid w:val="00E87EB4"/>
    <w:rsid w:val="00E93124"/>
    <w:rsid w:val="00EA0987"/>
    <w:rsid w:val="00EB1BD8"/>
    <w:rsid w:val="00EC3FAC"/>
    <w:rsid w:val="00EC5411"/>
    <w:rsid w:val="00ED3C47"/>
    <w:rsid w:val="00EE2146"/>
    <w:rsid w:val="00EF783A"/>
    <w:rsid w:val="00F10EFC"/>
    <w:rsid w:val="00F17F41"/>
    <w:rsid w:val="00F524B5"/>
    <w:rsid w:val="00F52CAB"/>
    <w:rsid w:val="00F54DB5"/>
    <w:rsid w:val="00F64515"/>
    <w:rsid w:val="00F66660"/>
    <w:rsid w:val="00F83DA2"/>
    <w:rsid w:val="00FB1CEB"/>
    <w:rsid w:val="00FB43F9"/>
    <w:rsid w:val="00FC0AB9"/>
    <w:rsid w:val="00FD091A"/>
    <w:rsid w:val="00FE1BB8"/>
    <w:rsid w:val="00FF6D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62D0C"/>
  <w15:docId w15:val="{3C3D90F4-9B40-4A85-B197-679E2CE56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6515A7"/>
    <w:pPr>
      <w:spacing w:after="200" w:line="240" w:lineRule="auto"/>
    </w:pPr>
    <w:rPr>
      <w:i/>
      <w:iCs/>
      <w:color w:val="1F497D" w:themeColor="text2"/>
      <w:sz w:val="18"/>
      <w:szCs w:val="18"/>
    </w:rPr>
  </w:style>
  <w:style w:type="character" w:styleId="Hyperlink">
    <w:name w:val="Hyperlink"/>
    <w:basedOn w:val="DefaultParagraphFont"/>
    <w:uiPriority w:val="99"/>
    <w:unhideWhenUsed/>
    <w:rsid w:val="002B7258"/>
    <w:rPr>
      <w:color w:val="0000FF" w:themeColor="hyperlink"/>
      <w:u w:val="single"/>
    </w:rPr>
  </w:style>
  <w:style w:type="paragraph" w:styleId="ListParagraph">
    <w:name w:val="List Paragraph"/>
    <w:basedOn w:val="Normal"/>
    <w:uiPriority w:val="34"/>
    <w:qFormat/>
    <w:rsid w:val="00682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bestproductscanada.com/all-metal-electric-kettle?targetid=dsa-534183157358&amp;matchtype=&amp;device=c&amp;campaignid=16074897750&amp;creative=579576958950&amp;adgroupid=132126366639&amp;feeditemid=222434279826&amp;loc_physical_ms=9001320&amp;loc_interest_ms=&amp;network=g&amp;devicemodel=&amp;placement=&amp;keyword=$&amp;target=&amp;aceid=&amp;adposition=&amp;trackid=ca_all_top_2_1&amp;mId=407-132-4411&amp;trackOld=true&amp;gclid=CjwKCAjwloCSBhAeEiwA3hVo_dtgc-m44eqzMOKbmxwBPPHVsRadM4MsZsaBpPV77c0Ol0Vl9iYQchoCwK4QAvD_BwE" TargetMode="External"/><Relationship Id="rId18" Type="http://schemas.openxmlformats.org/officeDocument/2006/relationships/hyperlink" Target="https://nationalmaglab.org/education/magnet-academy/history-of-electricity-magnetism/museum/kettle"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doi.org/10.1016/j.scitotenv.2017.12.262" TargetMode="External"/><Relationship Id="rId17" Type="http://schemas.openxmlformats.org/officeDocument/2006/relationships/hyperlink" Target="https://www.indiasstuffs.com/stainless-steel-vs-glass-electric-kettle/" TargetMode="External"/><Relationship Id="rId2" Type="http://schemas.openxmlformats.org/officeDocument/2006/relationships/styles" Target="styles.xml"/><Relationship Id="rId16" Type="http://schemas.openxmlformats.org/officeDocument/2006/relationships/hyperlink" Target="http://www.madehow.com/Volume-7/Electric-Tea-Kettle.html" TargetMode="External"/><Relationship Id="rId20" Type="http://schemas.openxmlformats.org/officeDocument/2006/relationships/hyperlink" Target="https://unecklace.com/what-are-the-advantages-and-disadvantages-of-brass-jewelry.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ehow.co.uk/how_7200707_season-wok-electric-stove.html"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homesteady.com/12003908/parts-of-an-electric-kettl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chemfreecom.com/avoiding-a-toxic-kettle/"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14</Pages>
  <Words>3890</Words>
  <Characters>22177</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DELL</cp:lastModifiedBy>
  <cp:revision>68</cp:revision>
  <dcterms:created xsi:type="dcterms:W3CDTF">2022-04-04T11:53:00Z</dcterms:created>
  <dcterms:modified xsi:type="dcterms:W3CDTF">2022-04-04T23:09:00Z</dcterms:modified>
</cp:coreProperties>
</file>