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5D59" w14:textId="77777777" w:rsidR="00F50306" w:rsidRDefault="00952939" w:rsidP="00220E22">
      <w:pPr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  <w:r w:rsidRPr="00952939">
        <w:rPr>
          <w:rFonts w:ascii="Times New Roman" w:hAnsi="Times New Roman" w:cs="Times New Roman"/>
          <w:b/>
          <w:bCs/>
          <w:color w:val="FF0000"/>
          <w:sz w:val="72"/>
          <w:szCs w:val="72"/>
        </w:rPr>
        <w:t xml:space="preserve">PRELIMINARY PROJECT </w:t>
      </w:r>
    </w:p>
    <w:p w14:paraId="4BA9BAFB" w14:textId="2632FAAC" w:rsidR="00220E22" w:rsidRPr="00952939" w:rsidRDefault="00952939" w:rsidP="00220E22">
      <w:pPr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  <w:r w:rsidRPr="00952939">
        <w:rPr>
          <w:rFonts w:ascii="Times New Roman" w:hAnsi="Times New Roman" w:cs="Times New Roman"/>
          <w:b/>
          <w:bCs/>
          <w:color w:val="FF0000"/>
          <w:sz w:val="72"/>
          <w:szCs w:val="72"/>
        </w:rPr>
        <w:t>REPORT</w:t>
      </w:r>
    </w:p>
    <w:p w14:paraId="76F4492B" w14:textId="77777777" w:rsidR="00952939" w:rsidRDefault="00952939" w:rsidP="00220E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ACB152" w14:textId="77777777" w:rsidR="00952939" w:rsidRDefault="00952939" w:rsidP="00220E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A7EB6C" w14:textId="14A7E299" w:rsidR="00952939" w:rsidRPr="00952939" w:rsidRDefault="00952939" w:rsidP="00220E22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  <w:r w:rsidRPr="00952939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 xml:space="preserve">CHINEBEN NELSON OGBUIGWE | </w:t>
      </w:r>
    </w:p>
    <w:p w14:paraId="318FF852" w14:textId="77777777" w:rsidR="00952939" w:rsidRPr="00952939" w:rsidRDefault="00952939" w:rsidP="00220E22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  <w:r w:rsidRPr="00952939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 xml:space="preserve">2057119 | </w:t>
      </w:r>
    </w:p>
    <w:p w14:paraId="258AEF4F" w14:textId="6BA5B521" w:rsidR="00952939" w:rsidRPr="00952939" w:rsidRDefault="00952939" w:rsidP="00220E22">
      <w:pPr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</w:pPr>
      <w:r w:rsidRPr="00952939">
        <w:rPr>
          <w:rFonts w:ascii="Times New Roman" w:hAnsi="Times New Roman" w:cs="Times New Roman"/>
          <w:b/>
          <w:bCs/>
          <w:color w:val="833C0B" w:themeColor="accent2" w:themeShade="80"/>
          <w:sz w:val="32"/>
          <w:szCs w:val="32"/>
        </w:rPr>
        <w:t>PROJECT: PLANETARY ODYSSEY |</w:t>
      </w:r>
    </w:p>
    <w:p w14:paraId="732D7722" w14:textId="77777777" w:rsidR="00955814" w:rsidRDefault="00955814" w:rsidP="00220E22">
      <w:pPr>
        <w:rPr>
          <w:b/>
          <w:bCs/>
          <w:sz w:val="56"/>
          <w:szCs w:val="56"/>
        </w:rPr>
      </w:pPr>
    </w:p>
    <w:p w14:paraId="6781EF63" w14:textId="77777777" w:rsidR="00955814" w:rsidRPr="00220E22" w:rsidRDefault="00955814" w:rsidP="00220E22">
      <w:pPr>
        <w:rPr>
          <w:sz w:val="56"/>
          <w:szCs w:val="56"/>
        </w:rPr>
      </w:pPr>
    </w:p>
    <w:p w14:paraId="0141308D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826D72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BA78F3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45AE9A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CACE29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85486F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0F9922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800E5BB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66DEAD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82E4B5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8864A9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0B7DCD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5AA69B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BEA417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F9C7A3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856879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FCB8DE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4EB0F9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E2B815" w14:textId="77777777" w:rsidR="00952939" w:rsidRDefault="00952939" w:rsidP="00220E2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76FAF0" w14:textId="7305A047" w:rsidR="00220E22" w:rsidRPr="00952939" w:rsidRDefault="00220E22" w:rsidP="00220E22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220E22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Description of Classes and Inheritance Relationships:</w:t>
      </w:r>
    </w:p>
    <w:p w14:paraId="4060DE83" w14:textId="7C1A2F6D" w:rsidR="00955814" w:rsidRPr="00220E22" w:rsidRDefault="00955814" w:rsidP="00220E22"/>
    <w:p w14:paraId="02C6E634" w14:textId="77777777" w:rsidR="00955814" w:rsidRDefault="00955814" w:rsidP="00220E22">
      <w:pPr>
        <w:rPr>
          <w:b/>
          <w:bCs/>
        </w:rPr>
      </w:pPr>
    </w:p>
    <w:p w14:paraId="1C3663F4" w14:textId="77777777" w:rsidR="00955814" w:rsidRDefault="00955814" w:rsidP="00220E22">
      <w:pPr>
        <w:rPr>
          <w:b/>
          <w:bCs/>
        </w:rPr>
      </w:pPr>
    </w:p>
    <w:p w14:paraId="74859529" w14:textId="237A0C4B" w:rsidR="00220E22" w:rsidRPr="00952939" w:rsidRDefault="00220E22" w:rsidP="00220E22">
      <w:pPr>
        <w:rPr>
          <w:rFonts w:ascii="Andale Mono" w:hAnsi="Andale Mono"/>
          <w:b/>
          <w:bCs/>
          <w:sz w:val="32"/>
          <w:szCs w:val="32"/>
        </w:rPr>
      </w:pPr>
      <w:r w:rsidRPr="00220E22">
        <w:rPr>
          <w:rFonts w:ascii="Andale Mono" w:hAnsi="Andale Mono"/>
          <w:b/>
          <w:bCs/>
          <w:sz w:val="32"/>
          <w:szCs w:val="32"/>
        </w:rPr>
        <w:t>Spaceship Class Hierarchy:</w:t>
      </w:r>
    </w:p>
    <w:p w14:paraId="6025BB86" w14:textId="77777777" w:rsidR="00955814" w:rsidRPr="00220E22" w:rsidRDefault="00955814" w:rsidP="00220E22">
      <w:pPr>
        <w:rPr>
          <w:rFonts w:ascii="Andale Mono" w:hAnsi="Andale Mono"/>
          <w:sz w:val="32"/>
          <w:szCs w:val="32"/>
        </w:rPr>
      </w:pPr>
    </w:p>
    <w:p w14:paraId="43B84D24" w14:textId="7E1BDD72" w:rsidR="00220E22" w:rsidRPr="00220E22" w:rsidRDefault="00220E22" w:rsidP="00220E22">
      <w:pPr>
        <w:numPr>
          <w:ilvl w:val="0"/>
          <w:numId w:val="6"/>
        </w:numPr>
        <w:rPr>
          <w:rFonts w:ascii="Andale Mono" w:hAnsi="Andale Mono"/>
        </w:rPr>
      </w:pPr>
      <w:r w:rsidRPr="00220E22">
        <w:rPr>
          <w:rFonts w:ascii="Andale Mono" w:hAnsi="Andale Mono"/>
          <w:b/>
          <w:bCs/>
        </w:rPr>
        <w:t>Spaceship (Base Class):</w:t>
      </w:r>
      <w:r w:rsidRPr="00220E22">
        <w:rPr>
          <w:rFonts w:ascii="Andale Mono" w:hAnsi="Andale Mono"/>
        </w:rPr>
        <w:t xml:space="preserve"> Represents the basic attributes and </w:t>
      </w:r>
      <w:proofErr w:type="spellStart"/>
      <w:r w:rsidRPr="00220E22">
        <w:rPr>
          <w:rFonts w:ascii="Andale Mono" w:hAnsi="Andale Mono"/>
        </w:rPr>
        <w:t>behaviors</w:t>
      </w:r>
      <w:proofErr w:type="spellEnd"/>
      <w:r w:rsidRPr="00220E22">
        <w:rPr>
          <w:rFonts w:ascii="Andale Mono" w:hAnsi="Andale Mono"/>
        </w:rPr>
        <w:t xml:space="preserve"> of a spaceship.</w:t>
      </w:r>
    </w:p>
    <w:p w14:paraId="107432AD" w14:textId="52008452" w:rsidR="00220E22" w:rsidRPr="00220E22" w:rsidRDefault="00220E22" w:rsidP="00220E22">
      <w:pPr>
        <w:numPr>
          <w:ilvl w:val="1"/>
          <w:numId w:val="6"/>
        </w:numPr>
        <w:rPr>
          <w:rFonts w:ascii="Andale Mono" w:hAnsi="Andale Mono"/>
        </w:rPr>
      </w:pPr>
      <w:proofErr w:type="spellStart"/>
      <w:r w:rsidRPr="00220E22">
        <w:rPr>
          <w:rFonts w:ascii="Andale Mono" w:hAnsi="Andale Mono"/>
          <w:b/>
          <w:bCs/>
        </w:rPr>
        <w:t>CargoSpaceShip</w:t>
      </w:r>
      <w:proofErr w:type="spellEnd"/>
      <w:r w:rsidRPr="00220E22">
        <w:rPr>
          <w:rFonts w:ascii="Andale Mono" w:hAnsi="Andale Mono"/>
          <w:b/>
          <w:bCs/>
        </w:rPr>
        <w:t xml:space="preserve"> (Derived Class):</w:t>
      </w:r>
      <w:r w:rsidRPr="00220E22">
        <w:rPr>
          <w:rFonts w:ascii="Andale Mono" w:hAnsi="Andale Mono"/>
        </w:rPr>
        <w:t xml:space="preserve"> Inherits from Spaceship, offers extended cargo capacity.</w:t>
      </w:r>
    </w:p>
    <w:p w14:paraId="54C8CD18" w14:textId="17BAD4BD" w:rsidR="00220E22" w:rsidRPr="00952939" w:rsidRDefault="00955814" w:rsidP="00220E22">
      <w:pPr>
        <w:numPr>
          <w:ilvl w:val="1"/>
          <w:numId w:val="6"/>
        </w:numPr>
        <w:rPr>
          <w:rFonts w:ascii="Andale Mono" w:hAnsi="Andale Mono"/>
        </w:rPr>
      </w:pPr>
      <w:r w:rsidRPr="00952939">
        <w:rPr>
          <w:rFonts w:ascii="Andale Mono" w:hAnsi="Andale Mono"/>
        </w:rPr>
        <w:drawing>
          <wp:anchor distT="0" distB="0" distL="114300" distR="114300" simplePos="0" relativeHeight="251661312" behindDoc="0" locked="0" layoutInCell="1" allowOverlap="1" wp14:anchorId="40EE28B0" wp14:editId="339AEE88">
            <wp:simplePos x="0" y="0"/>
            <wp:positionH relativeFrom="column">
              <wp:posOffset>1790700</wp:posOffset>
            </wp:positionH>
            <wp:positionV relativeFrom="paragraph">
              <wp:posOffset>849363</wp:posOffset>
            </wp:positionV>
            <wp:extent cx="2489200" cy="4720222"/>
            <wp:effectExtent l="0" t="0" r="0" b="4445"/>
            <wp:wrapTopAndBottom/>
            <wp:docPr id="16221954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95446" name="Picture 1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51" cy="472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E22" w:rsidRPr="00220E22">
        <w:rPr>
          <w:rFonts w:ascii="Andale Mono" w:hAnsi="Andale Mono"/>
          <w:i/>
          <w:iCs/>
        </w:rPr>
        <w:t>Justification:</w:t>
      </w:r>
      <w:r w:rsidR="00220E22" w:rsidRPr="00220E22">
        <w:rPr>
          <w:rFonts w:ascii="Andale Mono" w:hAnsi="Andale Mono"/>
        </w:rPr>
        <w:t xml:space="preserve"> The </w:t>
      </w:r>
      <w:proofErr w:type="spellStart"/>
      <w:r w:rsidR="00220E22" w:rsidRPr="00220E22">
        <w:rPr>
          <w:rFonts w:ascii="Andale Mono" w:hAnsi="Andale Mono"/>
        </w:rPr>
        <w:t>CargoSpaceShip</w:t>
      </w:r>
      <w:proofErr w:type="spellEnd"/>
      <w:r w:rsidR="00220E22" w:rsidRPr="00220E22">
        <w:rPr>
          <w:rFonts w:ascii="Andale Mono" w:hAnsi="Andale Mono"/>
        </w:rPr>
        <w:t xml:space="preserve"> class inherits from Spaceship to utilize its common functionalities while extending it with specific features related to cargo capacity. This inheritance hierarchy ensures reusability and maintains a clear relationship between different spaceship types.</w:t>
      </w:r>
    </w:p>
    <w:p w14:paraId="41DEADA6" w14:textId="0B3F555F" w:rsidR="00955814" w:rsidRDefault="00955814" w:rsidP="00220E22">
      <w:pPr>
        <w:rPr>
          <w:b/>
          <w:bCs/>
        </w:rPr>
      </w:pPr>
    </w:p>
    <w:p w14:paraId="6C18EE79" w14:textId="77777777" w:rsidR="00952939" w:rsidRDefault="00952939" w:rsidP="00220E22">
      <w:pPr>
        <w:rPr>
          <w:b/>
          <w:bCs/>
          <w:sz w:val="32"/>
          <w:szCs w:val="32"/>
        </w:rPr>
      </w:pPr>
    </w:p>
    <w:p w14:paraId="68CC2749" w14:textId="77777777" w:rsidR="00952939" w:rsidRDefault="00952939" w:rsidP="00220E22">
      <w:pPr>
        <w:rPr>
          <w:b/>
          <w:bCs/>
          <w:sz w:val="32"/>
          <w:szCs w:val="32"/>
        </w:rPr>
      </w:pPr>
    </w:p>
    <w:p w14:paraId="16156D7C" w14:textId="77777777" w:rsidR="00952939" w:rsidRDefault="00952939" w:rsidP="00220E22">
      <w:pPr>
        <w:rPr>
          <w:b/>
          <w:bCs/>
          <w:sz w:val="32"/>
          <w:szCs w:val="32"/>
        </w:rPr>
      </w:pPr>
    </w:p>
    <w:p w14:paraId="4104E1A2" w14:textId="77777777" w:rsidR="00952939" w:rsidRDefault="00952939" w:rsidP="00220E22">
      <w:pPr>
        <w:rPr>
          <w:b/>
          <w:bCs/>
          <w:sz w:val="32"/>
          <w:szCs w:val="32"/>
        </w:rPr>
      </w:pPr>
    </w:p>
    <w:p w14:paraId="3670FF0A" w14:textId="7C2C0D3D" w:rsidR="00220E22" w:rsidRPr="00952939" w:rsidRDefault="00220E22" w:rsidP="00220E22">
      <w:pPr>
        <w:rPr>
          <w:rFonts w:ascii="Andale Mono" w:hAnsi="Andale Mono"/>
          <w:b/>
          <w:bCs/>
        </w:rPr>
      </w:pPr>
      <w:r w:rsidRPr="00220E22">
        <w:rPr>
          <w:rFonts w:ascii="Andale Mono" w:hAnsi="Andale Mono"/>
          <w:b/>
          <w:bCs/>
          <w:sz w:val="32"/>
          <w:szCs w:val="32"/>
        </w:rPr>
        <w:t>Planet Class:</w:t>
      </w:r>
    </w:p>
    <w:p w14:paraId="470AA397" w14:textId="77777777" w:rsidR="00955814" w:rsidRPr="00220E22" w:rsidRDefault="00955814" w:rsidP="00220E22">
      <w:pPr>
        <w:rPr>
          <w:rFonts w:ascii="Andale Mono" w:hAnsi="Andale Mono"/>
          <w:sz w:val="32"/>
          <w:szCs w:val="32"/>
        </w:rPr>
      </w:pPr>
    </w:p>
    <w:p w14:paraId="27F4FD00" w14:textId="5744BC37" w:rsidR="00220E22" w:rsidRPr="00220E22" w:rsidRDefault="00220E22" w:rsidP="00220E22">
      <w:pPr>
        <w:numPr>
          <w:ilvl w:val="0"/>
          <w:numId w:val="7"/>
        </w:numPr>
        <w:rPr>
          <w:rFonts w:ascii="Andale Mono" w:hAnsi="Andale Mono"/>
        </w:rPr>
      </w:pPr>
      <w:r w:rsidRPr="00220E22">
        <w:rPr>
          <w:rFonts w:ascii="Andale Mono" w:hAnsi="Andale Mono"/>
          <w:b/>
          <w:bCs/>
        </w:rPr>
        <w:t>Planet:</w:t>
      </w:r>
      <w:r w:rsidRPr="00220E22">
        <w:rPr>
          <w:rFonts w:ascii="Andale Mono" w:hAnsi="Andale Mono"/>
        </w:rPr>
        <w:t xml:space="preserve"> Represents a celestial body with specific characteristics.</w:t>
      </w:r>
    </w:p>
    <w:p w14:paraId="7C9A9EB8" w14:textId="1EB65843" w:rsidR="00220E22" w:rsidRPr="00952939" w:rsidRDefault="00220E22" w:rsidP="00220E22">
      <w:pPr>
        <w:numPr>
          <w:ilvl w:val="1"/>
          <w:numId w:val="7"/>
        </w:numPr>
        <w:rPr>
          <w:rFonts w:ascii="Andale Mono" w:hAnsi="Andale Mono"/>
        </w:rPr>
      </w:pPr>
      <w:r w:rsidRPr="00220E22">
        <w:rPr>
          <w:rFonts w:ascii="Andale Mono" w:hAnsi="Andale Mono"/>
          <w:i/>
          <w:iCs/>
        </w:rPr>
        <w:t>Explanation:</w:t>
      </w:r>
      <w:r w:rsidRPr="00220E22">
        <w:rPr>
          <w:rFonts w:ascii="Andale Mono" w:hAnsi="Andale Mono"/>
        </w:rPr>
        <w:t xml:space="preserve"> The Planet class stands independently without any inheritance, as each planet has unique properties and </w:t>
      </w:r>
      <w:proofErr w:type="spellStart"/>
      <w:r w:rsidRPr="00220E22">
        <w:rPr>
          <w:rFonts w:ascii="Andale Mono" w:hAnsi="Andale Mono"/>
        </w:rPr>
        <w:t>behaviors</w:t>
      </w:r>
      <w:proofErr w:type="spellEnd"/>
      <w:r w:rsidRPr="00220E22">
        <w:rPr>
          <w:rFonts w:ascii="Andale Mono" w:hAnsi="Andale Mono"/>
        </w:rPr>
        <w:t>. This design choice allows for flexible implementation and management of diverse planets without creating unnecessary class hierarchies.</w:t>
      </w:r>
    </w:p>
    <w:p w14:paraId="782A57C4" w14:textId="03779E4C" w:rsidR="00955814" w:rsidRPr="00220E22" w:rsidRDefault="00955814" w:rsidP="00955814">
      <w:pPr>
        <w:ind w:left="1080"/>
      </w:pPr>
      <w:r w:rsidRPr="00955814">
        <w:drawing>
          <wp:anchor distT="0" distB="0" distL="114300" distR="114300" simplePos="0" relativeHeight="251662336" behindDoc="0" locked="0" layoutInCell="1" allowOverlap="1" wp14:anchorId="4B1ADB1B" wp14:editId="4A2B1599">
            <wp:simplePos x="0" y="0"/>
            <wp:positionH relativeFrom="column">
              <wp:posOffset>685800</wp:posOffset>
            </wp:positionH>
            <wp:positionV relativeFrom="paragraph">
              <wp:posOffset>304800</wp:posOffset>
            </wp:positionV>
            <wp:extent cx="4000500" cy="2702560"/>
            <wp:effectExtent l="0" t="0" r="0" b="2540"/>
            <wp:wrapTopAndBottom/>
            <wp:docPr id="10060543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54321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284BC" w14:textId="77777777" w:rsidR="00955814" w:rsidRDefault="00955814" w:rsidP="00220E22">
      <w:pPr>
        <w:rPr>
          <w:b/>
          <w:bCs/>
          <w:sz w:val="32"/>
          <w:szCs w:val="32"/>
        </w:rPr>
      </w:pPr>
    </w:p>
    <w:p w14:paraId="597E9BCE" w14:textId="7DA94C25" w:rsidR="00955814" w:rsidRDefault="00955814" w:rsidP="00220E22">
      <w:pPr>
        <w:rPr>
          <w:b/>
          <w:bCs/>
          <w:sz w:val="32"/>
          <w:szCs w:val="32"/>
        </w:rPr>
      </w:pPr>
    </w:p>
    <w:p w14:paraId="41F55789" w14:textId="77777777" w:rsidR="00952939" w:rsidRDefault="00952939" w:rsidP="00220E22">
      <w:pPr>
        <w:rPr>
          <w:b/>
          <w:bCs/>
          <w:sz w:val="32"/>
          <w:szCs w:val="32"/>
        </w:rPr>
      </w:pPr>
    </w:p>
    <w:p w14:paraId="52C8021D" w14:textId="74858968" w:rsidR="00220E22" w:rsidRPr="00952939" w:rsidRDefault="00220E22" w:rsidP="00220E22">
      <w:pPr>
        <w:rPr>
          <w:rFonts w:ascii="Andale Mono" w:hAnsi="Andale Mono"/>
          <w:b/>
          <w:bCs/>
          <w:sz w:val="32"/>
          <w:szCs w:val="32"/>
        </w:rPr>
      </w:pPr>
      <w:proofErr w:type="spellStart"/>
      <w:r w:rsidRPr="00220E22">
        <w:rPr>
          <w:rFonts w:ascii="Andale Mono" w:hAnsi="Andale Mono"/>
          <w:b/>
          <w:bCs/>
          <w:sz w:val="32"/>
          <w:szCs w:val="32"/>
        </w:rPr>
        <w:t>RandomEvent</w:t>
      </w:r>
      <w:proofErr w:type="spellEnd"/>
      <w:r w:rsidRPr="00220E22">
        <w:rPr>
          <w:rFonts w:ascii="Andale Mono" w:hAnsi="Andale Mono"/>
          <w:b/>
          <w:bCs/>
          <w:sz w:val="32"/>
          <w:szCs w:val="32"/>
        </w:rPr>
        <w:t xml:space="preserve"> Class Hierarchy:</w:t>
      </w:r>
    </w:p>
    <w:p w14:paraId="5529085F" w14:textId="1624F89E" w:rsidR="00955814" w:rsidRPr="00220E22" w:rsidRDefault="00B22810" w:rsidP="00220E22">
      <w:pPr>
        <w:rPr>
          <w:sz w:val="22"/>
          <w:szCs w:val="22"/>
        </w:rPr>
      </w:pPr>
      <w:r w:rsidRPr="00955814">
        <w:drawing>
          <wp:anchor distT="0" distB="0" distL="114300" distR="114300" simplePos="0" relativeHeight="251663360" behindDoc="0" locked="0" layoutInCell="1" allowOverlap="1" wp14:anchorId="778E0449" wp14:editId="74D4FDEE">
            <wp:simplePos x="0" y="0"/>
            <wp:positionH relativeFrom="column">
              <wp:posOffset>812165</wp:posOffset>
            </wp:positionH>
            <wp:positionV relativeFrom="paragraph">
              <wp:posOffset>217170</wp:posOffset>
            </wp:positionV>
            <wp:extent cx="4181465" cy="2628900"/>
            <wp:effectExtent l="0" t="0" r="0" b="0"/>
            <wp:wrapTopAndBottom/>
            <wp:docPr id="8252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31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6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A60B" w14:textId="77777777" w:rsidR="00B22810" w:rsidRPr="00B22810" w:rsidRDefault="00B22810" w:rsidP="00B22810"/>
    <w:p w14:paraId="5E05E362" w14:textId="23627282" w:rsidR="00220E22" w:rsidRPr="00220E22" w:rsidRDefault="00220E22" w:rsidP="00220E22">
      <w:pPr>
        <w:numPr>
          <w:ilvl w:val="0"/>
          <w:numId w:val="8"/>
        </w:numPr>
        <w:rPr>
          <w:rFonts w:ascii="Andale Mono" w:hAnsi="Andale Mono"/>
        </w:rPr>
      </w:pPr>
      <w:proofErr w:type="spellStart"/>
      <w:r w:rsidRPr="00220E22">
        <w:rPr>
          <w:rFonts w:ascii="Andale Mono" w:hAnsi="Andale Mono"/>
          <w:b/>
          <w:bCs/>
        </w:rPr>
        <w:t>RandomEvent</w:t>
      </w:r>
      <w:proofErr w:type="spellEnd"/>
      <w:r w:rsidRPr="00220E22">
        <w:rPr>
          <w:rFonts w:ascii="Andale Mono" w:hAnsi="Andale Mono"/>
          <w:b/>
          <w:bCs/>
        </w:rPr>
        <w:t xml:space="preserve"> (Base Class):</w:t>
      </w:r>
      <w:r w:rsidRPr="00220E22">
        <w:rPr>
          <w:rFonts w:ascii="Andale Mono" w:hAnsi="Andale Mono"/>
        </w:rPr>
        <w:t xml:space="preserve"> Represents a generic random event during planet exploration.</w:t>
      </w:r>
    </w:p>
    <w:p w14:paraId="22F10011" w14:textId="2A9AF7E6" w:rsidR="00220E22" w:rsidRPr="00220E22" w:rsidRDefault="00220E22" w:rsidP="00220E22">
      <w:pPr>
        <w:numPr>
          <w:ilvl w:val="1"/>
          <w:numId w:val="8"/>
        </w:numPr>
        <w:rPr>
          <w:rFonts w:ascii="Andale Mono" w:hAnsi="Andale Mono"/>
        </w:rPr>
      </w:pPr>
      <w:proofErr w:type="spellStart"/>
      <w:r w:rsidRPr="00220E22">
        <w:rPr>
          <w:rFonts w:ascii="Andale Mono" w:hAnsi="Andale Mono"/>
          <w:b/>
          <w:bCs/>
        </w:rPr>
        <w:t>StrangerRandomEvent</w:t>
      </w:r>
      <w:proofErr w:type="spellEnd"/>
      <w:r w:rsidRPr="00220E22">
        <w:rPr>
          <w:rFonts w:ascii="Andale Mono" w:hAnsi="Andale Mono"/>
          <w:b/>
          <w:bCs/>
        </w:rPr>
        <w:t xml:space="preserve"> (Derived Class):</w:t>
      </w:r>
      <w:r w:rsidRPr="00220E22">
        <w:rPr>
          <w:rFonts w:ascii="Andale Mono" w:hAnsi="Andale Mono"/>
        </w:rPr>
        <w:t xml:space="preserve"> Inherits from </w:t>
      </w:r>
      <w:proofErr w:type="spellStart"/>
      <w:r w:rsidRPr="00220E22">
        <w:rPr>
          <w:rFonts w:ascii="Andale Mono" w:hAnsi="Andale Mono"/>
        </w:rPr>
        <w:t>RandomEvent</w:t>
      </w:r>
      <w:proofErr w:type="spellEnd"/>
      <w:r w:rsidRPr="00220E22">
        <w:rPr>
          <w:rFonts w:ascii="Andale Mono" w:hAnsi="Andale Mono"/>
        </w:rPr>
        <w:t>, simulates an encounter with a stranger.</w:t>
      </w:r>
    </w:p>
    <w:p w14:paraId="129C615F" w14:textId="715F0B2E" w:rsidR="00220E22" w:rsidRPr="00952939" w:rsidRDefault="00220E22" w:rsidP="00220E22">
      <w:pPr>
        <w:numPr>
          <w:ilvl w:val="1"/>
          <w:numId w:val="8"/>
        </w:numPr>
        <w:rPr>
          <w:rFonts w:ascii="Andale Mono" w:hAnsi="Andale Mono"/>
        </w:rPr>
      </w:pPr>
      <w:r w:rsidRPr="00220E22">
        <w:rPr>
          <w:rFonts w:ascii="Andale Mono" w:hAnsi="Andale Mono"/>
          <w:i/>
          <w:iCs/>
        </w:rPr>
        <w:t>Rationale:</w:t>
      </w:r>
      <w:r w:rsidRPr="00220E22">
        <w:rPr>
          <w:rFonts w:ascii="Andale Mono" w:hAnsi="Andale Mono"/>
        </w:rPr>
        <w:t xml:space="preserve"> The </w:t>
      </w:r>
      <w:proofErr w:type="spellStart"/>
      <w:r w:rsidRPr="00220E22">
        <w:rPr>
          <w:rFonts w:ascii="Andale Mono" w:hAnsi="Andale Mono"/>
        </w:rPr>
        <w:t>StrangerRandomEvent</w:t>
      </w:r>
      <w:proofErr w:type="spellEnd"/>
      <w:r w:rsidRPr="00220E22">
        <w:rPr>
          <w:rFonts w:ascii="Andale Mono" w:hAnsi="Andale Mono"/>
        </w:rPr>
        <w:t xml:space="preserve"> class is derived from </w:t>
      </w:r>
      <w:proofErr w:type="spellStart"/>
      <w:r w:rsidRPr="00220E22">
        <w:rPr>
          <w:rFonts w:ascii="Andale Mono" w:hAnsi="Andale Mono"/>
        </w:rPr>
        <w:t>RandomEvent</w:t>
      </w:r>
      <w:proofErr w:type="spellEnd"/>
      <w:r w:rsidRPr="00220E22">
        <w:rPr>
          <w:rFonts w:ascii="Andale Mono" w:hAnsi="Andale Mono"/>
        </w:rPr>
        <w:t xml:space="preserve"> to extend the generic event </w:t>
      </w:r>
      <w:proofErr w:type="spellStart"/>
      <w:r w:rsidRPr="00220E22">
        <w:rPr>
          <w:rFonts w:ascii="Andale Mono" w:hAnsi="Andale Mono"/>
        </w:rPr>
        <w:t>behavior</w:t>
      </w:r>
      <w:proofErr w:type="spellEnd"/>
      <w:r w:rsidRPr="00220E22">
        <w:rPr>
          <w:rFonts w:ascii="Andale Mono" w:hAnsi="Andale Mono"/>
        </w:rPr>
        <w:t xml:space="preserve"> and introduce specific outcomes related to encountering a stranger. This design maintains a hierarchical structure for different random events while ensuring cohesive event handling.</w:t>
      </w:r>
    </w:p>
    <w:p w14:paraId="46A094C3" w14:textId="785D33AC" w:rsidR="00955814" w:rsidRDefault="00955814" w:rsidP="00955814">
      <w:pPr>
        <w:rPr>
          <w:i/>
          <w:iCs/>
        </w:rPr>
      </w:pPr>
    </w:p>
    <w:p w14:paraId="1ACAA60B" w14:textId="2D8C4ABF" w:rsidR="00955814" w:rsidRPr="00220E22" w:rsidRDefault="00955814" w:rsidP="00955814"/>
    <w:p w14:paraId="00263036" w14:textId="34455D5F" w:rsidR="00955814" w:rsidRDefault="00955814" w:rsidP="00220E22">
      <w:pPr>
        <w:rPr>
          <w:b/>
          <w:bCs/>
        </w:rPr>
      </w:pPr>
    </w:p>
    <w:p w14:paraId="26DE3CE3" w14:textId="77777777" w:rsidR="00955814" w:rsidRDefault="00955814" w:rsidP="00220E22">
      <w:pPr>
        <w:rPr>
          <w:b/>
          <w:bCs/>
        </w:rPr>
      </w:pPr>
    </w:p>
    <w:p w14:paraId="345714DD" w14:textId="77777777" w:rsidR="00B22810" w:rsidRDefault="00B22810" w:rsidP="00220E22">
      <w:pPr>
        <w:rPr>
          <w:b/>
          <w:bCs/>
          <w:sz w:val="44"/>
          <w:szCs w:val="44"/>
        </w:rPr>
      </w:pPr>
    </w:p>
    <w:p w14:paraId="14504125" w14:textId="5D2A2194" w:rsidR="00220E22" w:rsidRPr="00952939" w:rsidRDefault="00220E22" w:rsidP="00220E22">
      <w:pPr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  <w:r w:rsidRPr="00220E22">
        <w:rPr>
          <w:rFonts w:ascii="Times New Roman" w:hAnsi="Times New Roman" w:cs="Times New Roman"/>
          <w:b/>
          <w:bCs/>
          <w:color w:val="C00000"/>
          <w:sz w:val="44"/>
          <w:szCs w:val="44"/>
        </w:rPr>
        <w:t>Relationship Among the Classes:</w:t>
      </w:r>
    </w:p>
    <w:p w14:paraId="12C88BB3" w14:textId="77777777" w:rsidR="00B22810" w:rsidRPr="00220E22" w:rsidRDefault="00B22810" w:rsidP="00220E22">
      <w:pPr>
        <w:rPr>
          <w:sz w:val="44"/>
          <w:szCs w:val="44"/>
        </w:rPr>
      </w:pPr>
    </w:p>
    <w:p w14:paraId="65DFF4CB" w14:textId="77777777" w:rsidR="00220E22" w:rsidRPr="00220E22" w:rsidRDefault="00220E22" w:rsidP="00220E22">
      <w:pPr>
        <w:numPr>
          <w:ilvl w:val="0"/>
          <w:numId w:val="9"/>
        </w:numPr>
        <w:rPr>
          <w:rFonts w:ascii="Andale Mono" w:hAnsi="Andale Mono"/>
        </w:rPr>
      </w:pPr>
      <w:r w:rsidRPr="00220E22">
        <w:rPr>
          <w:rFonts w:ascii="Andale Mono" w:hAnsi="Andale Mono"/>
        </w:rPr>
        <w:t xml:space="preserve">The Spaceship hierarchy (Spaceship and </w:t>
      </w:r>
      <w:proofErr w:type="spellStart"/>
      <w:r w:rsidRPr="00220E22">
        <w:rPr>
          <w:rFonts w:ascii="Andale Mono" w:hAnsi="Andale Mono"/>
        </w:rPr>
        <w:t>CargoSpaceShip</w:t>
      </w:r>
      <w:proofErr w:type="spellEnd"/>
      <w:r w:rsidRPr="00220E22">
        <w:rPr>
          <w:rFonts w:ascii="Andale Mono" w:hAnsi="Andale Mono"/>
        </w:rPr>
        <w:t xml:space="preserve">) exhibits an 'is-a' relationship, where a </w:t>
      </w:r>
      <w:proofErr w:type="spellStart"/>
      <w:r w:rsidRPr="00220E22">
        <w:rPr>
          <w:rFonts w:ascii="Andale Mono" w:hAnsi="Andale Mono"/>
        </w:rPr>
        <w:t>CargoSpaceShip</w:t>
      </w:r>
      <w:proofErr w:type="spellEnd"/>
      <w:r w:rsidRPr="00220E22">
        <w:rPr>
          <w:rFonts w:ascii="Andale Mono" w:hAnsi="Andale Mono"/>
        </w:rPr>
        <w:t xml:space="preserve"> 'is-a' type of Spaceship, inheriting its properties and functionalities.</w:t>
      </w:r>
    </w:p>
    <w:p w14:paraId="5BBEED1B" w14:textId="77777777" w:rsidR="00220E22" w:rsidRPr="00952939" w:rsidRDefault="00220E22" w:rsidP="00220E22">
      <w:pPr>
        <w:numPr>
          <w:ilvl w:val="0"/>
          <w:numId w:val="9"/>
        </w:numPr>
        <w:rPr>
          <w:rFonts w:ascii="Andale Mono" w:hAnsi="Andale Mono"/>
        </w:rPr>
      </w:pPr>
      <w:r w:rsidRPr="00220E22">
        <w:rPr>
          <w:rFonts w:ascii="Andale Mono" w:hAnsi="Andale Mono"/>
        </w:rPr>
        <w:t xml:space="preserve">The </w:t>
      </w:r>
      <w:proofErr w:type="spellStart"/>
      <w:r w:rsidRPr="00220E22">
        <w:rPr>
          <w:rFonts w:ascii="Andale Mono" w:hAnsi="Andale Mono"/>
        </w:rPr>
        <w:t>RandomEvent</w:t>
      </w:r>
      <w:proofErr w:type="spellEnd"/>
      <w:r w:rsidRPr="00220E22">
        <w:rPr>
          <w:rFonts w:ascii="Andale Mono" w:hAnsi="Andale Mono"/>
        </w:rPr>
        <w:t xml:space="preserve"> hierarchy (</w:t>
      </w:r>
      <w:proofErr w:type="spellStart"/>
      <w:r w:rsidRPr="00220E22">
        <w:rPr>
          <w:rFonts w:ascii="Andale Mono" w:hAnsi="Andale Mono"/>
        </w:rPr>
        <w:t>RandomEvent</w:t>
      </w:r>
      <w:proofErr w:type="spellEnd"/>
      <w:r w:rsidRPr="00220E22">
        <w:rPr>
          <w:rFonts w:ascii="Andale Mono" w:hAnsi="Andale Mono"/>
        </w:rPr>
        <w:t xml:space="preserve"> and </w:t>
      </w:r>
      <w:proofErr w:type="spellStart"/>
      <w:r w:rsidRPr="00220E22">
        <w:rPr>
          <w:rFonts w:ascii="Andale Mono" w:hAnsi="Andale Mono"/>
        </w:rPr>
        <w:t>StrangerRandomEvent</w:t>
      </w:r>
      <w:proofErr w:type="spellEnd"/>
      <w:r w:rsidRPr="00220E22">
        <w:rPr>
          <w:rFonts w:ascii="Andale Mono" w:hAnsi="Andale Mono"/>
        </w:rPr>
        <w:t xml:space="preserve">) follows a similar 'is-a' relationship, with </w:t>
      </w:r>
      <w:proofErr w:type="spellStart"/>
      <w:r w:rsidRPr="00220E22">
        <w:rPr>
          <w:rFonts w:ascii="Andale Mono" w:hAnsi="Andale Mono"/>
        </w:rPr>
        <w:t>StrangerRandomEvent</w:t>
      </w:r>
      <w:proofErr w:type="spellEnd"/>
      <w:r w:rsidRPr="00220E22">
        <w:rPr>
          <w:rFonts w:ascii="Andale Mono" w:hAnsi="Andale Mono"/>
        </w:rPr>
        <w:t xml:space="preserve"> being a specialized type of </w:t>
      </w:r>
      <w:proofErr w:type="spellStart"/>
      <w:r w:rsidRPr="00220E22">
        <w:rPr>
          <w:rFonts w:ascii="Andale Mono" w:hAnsi="Andale Mono"/>
        </w:rPr>
        <w:t>RandomEvent</w:t>
      </w:r>
      <w:proofErr w:type="spellEnd"/>
      <w:r w:rsidRPr="00220E22">
        <w:rPr>
          <w:rFonts w:ascii="Andale Mono" w:hAnsi="Andale Mono"/>
        </w:rPr>
        <w:t xml:space="preserve">, inheriting its base </w:t>
      </w:r>
      <w:proofErr w:type="spellStart"/>
      <w:r w:rsidRPr="00220E22">
        <w:rPr>
          <w:rFonts w:ascii="Andale Mono" w:hAnsi="Andale Mono"/>
        </w:rPr>
        <w:t>behaviors</w:t>
      </w:r>
      <w:proofErr w:type="spellEnd"/>
      <w:r w:rsidRPr="00220E22">
        <w:rPr>
          <w:rFonts w:ascii="Andale Mono" w:hAnsi="Andale Mono"/>
        </w:rPr>
        <w:t>.</w:t>
      </w:r>
    </w:p>
    <w:p w14:paraId="45BE63C5" w14:textId="77777777" w:rsidR="00B22810" w:rsidRDefault="00B22810" w:rsidP="00B22810"/>
    <w:p w14:paraId="6FF19F30" w14:textId="77777777" w:rsidR="00B22810" w:rsidRDefault="00B22810" w:rsidP="00B22810"/>
    <w:p w14:paraId="5533D348" w14:textId="77777777" w:rsidR="00B22810" w:rsidRDefault="00B22810" w:rsidP="00B22810"/>
    <w:p w14:paraId="09E050E8" w14:textId="77777777" w:rsidR="00B22810" w:rsidRDefault="00B22810" w:rsidP="00B22810"/>
    <w:p w14:paraId="15EFF03E" w14:textId="77777777" w:rsidR="00B22810" w:rsidRPr="00220E22" w:rsidRDefault="00B22810" w:rsidP="00B22810"/>
    <w:p w14:paraId="469B0B16" w14:textId="525DAD29" w:rsidR="00220E22" w:rsidRPr="00952939" w:rsidRDefault="00220E22" w:rsidP="00220E22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220E22">
        <w:rPr>
          <w:rFonts w:ascii="Times New Roman" w:hAnsi="Times New Roman" w:cs="Times New Roman"/>
          <w:b/>
          <w:bCs/>
          <w:color w:val="C00000"/>
          <w:sz w:val="40"/>
          <w:szCs w:val="40"/>
        </w:rPr>
        <w:t>Use Cases for the Program:</w:t>
      </w:r>
    </w:p>
    <w:p w14:paraId="0A8E61D8" w14:textId="77777777" w:rsidR="00B22810" w:rsidRPr="00220E22" w:rsidRDefault="00B22810" w:rsidP="00220E22">
      <w:pPr>
        <w:rPr>
          <w:rFonts w:ascii="Times New Roman" w:hAnsi="Times New Roman" w:cs="Times New Roman"/>
          <w:sz w:val="40"/>
          <w:szCs w:val="40"/>
        </w:rPr>
      </w:pPr>
    </w:p>
    <w:p w14:paraId="45052282" w14:textId="77777777" w:rsidR="00220E22" w:rsidRPr="00220E22" w:rsidRDefault="00220E22" w:rsidP="00220E22">
      <w:pPr>
        <w:rPr>
          <w:rFonts w:ascii="Andale Mono" w:hAnsi="Andale Mono"/>
        </w:rPr>
      </w:pPr>
      <w:r w:rsidRPr="00220E22">
        <w:rPr>
          <w:rFonts w:ascii="Andale Mono" w:hAnsi="Andale Mono"/>
          <w:b/>
          <w:bCs/>
        </w:rPr>
        <w:t>Menu Options and Their Use Cases:</w:t>
      </w:r>
    </w:p>
    <w:p w14:paraId="7109B50F" w14:textId="77777777" w:rsidR="00220E22" w:rsidRPr="00220E22" w:rsidRDefault="00220E22" w:rsidP="00220E22">
      <w:pPr>
        <w:numPr>
          <w:ilvl w:val="0"/>
          <w:numId w:val="10"/>
        </w:numPr>
        <w:rPr>
          <w:rFonts w:ascii="Andale Mono" w:hAnsi="Andale Mono"/>
        </w:rPr>
      </w:pPr>
      <w:r w:rsidRPr="00220E22">
        <w:rPr>
          <w:rFonts w:ascii="Andale Mono" w:hAnsi="Andale Mono"/>
          <w:b/>
          <w:bCs/>
        </w:rPr>
        <w:t>Explore Planet:</w:t>
      </w:r>
      <w:r w:rsidRPr="00220E22">
        <w:rPr>
          <w:rFonts w:ascii="Andale Mono" w:hAnsi="Andale Mono"/>
        </w:rPr>
        <w:t xml:space="preserve"> Allows the player to select a planet for exploration.</w:t>
      </w:r>
    </w:p>
    <w:p w14:paraId="1C73E681" w14:textId="77777777" w:rsidR="00220E22" w:rsidRPr="00220E22" w:rsidRDefault="00220E22" w:rsidP="00220E22">
      <w:pPr>
        <w:numPr>
          <w:ilvl w:val="1"/>
          <w:numId w:val="10"/>
        </w:numPr>
        <w:rPr>
          <w:rFonts w:ascii="Andale Mono" w:hAnsi="Andale Mono"/>
        </w:rPr>
      </w:pPr>
      <w:r w:rsidRPr="00220E22">
        <w:rPr>
          <w:rFonts w:ascii="Andale Mono" w:hAnsi="Andale Mono"/>
        </w:rPr>
        <w:t>Use Case:</w:t>
      </w:r>
    </w:p>
    <w:p w14:paraId="255EA57A" w14:textId="77777777" w:rsidR="00220E22" w:rsidRPr="00220E22" w:rsidRDefault="00220E22" w:rsidP="00220E22">
      <w:pPr>
        <w:numPr>
          <w:ilvl w:val="2"/>
          <w:numId w:val="10"/>
        </w:numPr>
        <w:rPr>
          <w:rFonts w:ascii="Andale Mono" w:hAnsi="Andale Mono"/>
        </w:rPr>
      </w:pPr>
      <w:r w:rsidRPr="00220E22">
        <w:rPr>
          <w:rFonts w:ascii="Andale Mono" w:hAnsi="Andale Mono"/>
        </w:rPr>
        <w:t>Display available planets.</w:t>
      </w:r>
    </w:p>
    <w:p w14:paraId="3AFEFF27" w14:textId="77777777" w:rsidR="00220E22" w:rsidRPr="00220E22" w:rsidRDefault="00220E22" w:rsidP="00220E22">
      <w:pPr>
        <w:numPr>
          <w:ilvl w:val="2"/>
          <w:numId w:val="10"/>
        </w:numPr>
        <w:rPr>
          <w:rFonts w:ascii="Andale Mono" w:hAnsi="Andale Mono"/>
        </w:rPr>
      </w:pPr>
      <w:r w:rsidRPr="00220E22">
        <w:rPr>
          <w:rFonts w:ascii="Andale Mono" w:hAnsi="Andale Mono"/>
        </w:rPr>
        <w:t>Player selects a planet.</w:t>
      </w:r>
    </w:p>
    <w:p w14:paraId="638F6018" w14:textId="77777777" w:rsidR="00220E22" w:rsidRPr="00220E22" w:rsidRDefault="00220E22" w:rsidP="00220E22">
      <w:pPr>
        <w:numPr>
          <w:ilvl w:val="2"/>
          <w:numId w:val="10"/>
        </w:numPr>
        <w:rPr>
          <w:rFonts w:ascii="Andale Mono" w:hAnsi="Andale Mono"/>
        </w:rPr>
      </w:pPr>
      <w:r w:rsidRPr="00220E22">
        <w:rPr>
          <w:rFonts w:ascii="Andale Mono" w:hAnsi="Andale Mono"/>
        </w:rPr>
        <w:t>Initiate exploration on the chosen planet.</w:t>
      </w:r>
    </w:p>
    <w:p w14:paraId="0E666C43" w14:textId="77777777" w:rsidR="00220E22" w:rsidRPr="00220E22" w:rsidRDefault="00220E22" w:rsidP="00220E22">
      <w:pPr>
        <w:numPr>
          <w:ilvl w:val="0"/>
          <w:numId w:val="10"/>
        </w:numPr>
        <w:rPr>
          <w:rFonts w:ascii="Andale Mono" w:hAnsi="Andale Mono"/>
        </w:rPr>
      </w:pPr>
      <w:r w:rsidRPr="00220E22">
        <w:rPr>
          <w:rFonts w:ascii="Andale Mono" w:hAnsi="Andale Mono"/>
          <w:b/>
          <w:bCs/>
        </w:rPr>
        <w:t>Save Game:</w:t>
      </w:r>
      <w:r w:rsidRPr="00220E22">
        <w:rPr>
          <w:rFonts w:ascii="Andale Mono" w:hAnsi="Andale Mono"/>
        </w:rPr>
        <w:t xml:space="preserve"> Enables the player to save the current game state.</w:t>
      </w:r>
    </w:p>
    <w:p w14:paraId="0A53FD44" w14:textId="77777777" w:rsidR="00220E22" w:rsidRPr="00220E22" w:rsidRDefault="00220E22" w:rsidP="00220E22">
      <w:pPr>
        <w:numPr>
          <w:ilvl w:val="1"/>
          <w:numId w:val="10"/>
        </w:numPr>
        <w:rPr>
          <w:rFonts w:ascii="Andale Mono" w:hAnsi="Andale Mono"/>
        </w:rPr>
      </w:pPr>
      <w:r w:rsidRPr="00220E22">
        <w:rPr>
          <w:rFonts w:ascii="Andale Mono" w:hAnsi="Andale Mono"/>
        </w:rPr>
        <w:t>Use Case:</w:t>
      </w:r>
    </w:p>
    <w:p w14:paraId="5327D2A6" w14:textId="77777777" w:rsidR="00220E22" w:rsidRPr="00220E22" w:rsidRDefault="00220E22" w:rsidP="00220E22">
      <w:pPr>
        <w:numPr>
          <w:ilvl w:val="2"/>
          <w:numId w:val="10"/>
        </w:numPr>
        <w:rPr>
          <w:rFonts w:ascii="Andale Mono" w:hAnsi="Andale Mono"/>
        </w:rPr>
      </w:pPr>
      <w:r w:rsidRPr="00220E22">
        <w:rPr>
          <w:rFonts w:ascii="Andale Mono" w:hAnsi="Andale Mono"/>
        </w:rPr>
        <w:t>Trigger saving of spaceship, planets, and game progress to a file.</w:t>
      </w:r>
    </w:p>
    <w:p w14:paraId="39C905F1" w14:textId="77777777" w:rsidR="00220E22" w:rsidRPr="00220E22" w:rsidRDefault="00220E22" w:rsidP="00220E22">
      <w:pPr>
        <w:numPr>
          <w:ilvl w:val="0"/>
          <w:numId w:val="10"/>
        </w:numPr>
        <w:rPr>
          <w:rFonts w:ascii="Andale Mono" w:hAnsi="Andale Mono"/>
        </w:rPr>
      </w:pPr>
      <w:r w:rsidRPr="00220E22">
        <w:rPr>
          <w:rFonts w:ascii="Andale Mono" w:hAnsi="Andale Mono"/>
          <w:b/>
          <w:bCs/>
        </w:rPr>
        <w:t>Exit Game:</w:t>
      </w:r>
      <w:r w:rsidRPr="00220E22">
        <w:rPr>
          <w:rFonts w:ascii="Andale Mono" w:hAnsi="Andale Mono"/>
        </w:rPr>
        <w:t xml:space="preserve"> Allows the player to exit the game.</w:t>
      </w:r>
    </w:p>
    <w:p w14:paraId="6FF5CE02" w14:textId="77777777" w:rsidR="00220E22" w:rsidRPr="00220E22" w:rsidRDefault="00220E22" w:rsidP="00220E22">
      <w:pPr>
        <w:numPr>
          <w:ilvl w:val="1"/>
          <w:numId w:val="10"/>
        </w:numPr>
        <w:rPr>
          <w:rFonts w:ascii="Andale Mono" w:hAnsi="Andale Mono"/>
        </w:rPr>
      </w:pPr>
      <w:r w:rsidRPr="00220E22">
        <w:rPr>
          <w:rFonts w:ascii="Andale Mono" w:hAnsi="Andale Mono"/>
        </w:rPr>
        <w:t>Use Case:</w:t>
      </w:r>
    </w:p>
    <w:p w14:paraId="43ED0C4D" w14:textId="77777777" w:rsidR="00220E22" w:rsidRPr="00220E22" w:rsidRDefault="00220E22" w:rsidP="00220E22">
      <w:pPr>
        <w:numPr>
          <w:ilvl w:val="2"/>
          <w:numId w:val="10"/>
        </w:numPr>
        <w:rPr>
          <w:rFonts w:ascii="Andale Mono" w:hAnsi="Andale Mono"/>
        </w:rPr>
      </w:pPr>
      <w:r w:rsidRPr="00220E22">
        <w:rPr>
          <w:rFonts w:ascii="Andale Mono" w:hAnsi="Andale Mono"/>
        </w:rPr>
        <w:lastRenderedPageBreak/>
        <w:t>Terminate the game loop and exit gracefully.</w:t>
      </w:r>
    </w:p>
    <w:p w14:paraId="77FDBD43" w14:textId="77777777" w:rsidR="00220E22" w:rsidRPr="00220E22" w:rsidRDefault="00220E22" w:rsidP="00220E22"/>
    <w:p w14:paraId="58DE4468" w14:textId="3F9AB15B" w:rsidR="00432311" w:rsidRDefault="00432311"/>
    <w:p w14:paraId="74A5273E" w14:textId="77777777" w:rsidR="00B22810" w:rsidRDefault="00B22810" w:rsidP="00220E22">
      <w:pPr>
        <w:rPr>
          <w:b/>
          <w:bCs/>
        </w:rPr>
      </w:pPr>
    </w:p>
    <w:p w14:paraId="5C91DF4D" w14:textId="77777777" w:rsidR="00B22810" w:rsidRDefault="00B22810" w:rsidP="00220E22">
      <w:pPr>
        <w:rPr>
          <w:b/>
          <w:bCs/>
        </w:rPr>
      </w:pPr>
    </w:p>
    <w:p w14:paraId="57B913A0" w14:textId="77777777" w:rsidR="00B22810" w:rsidRDefault="00B22810" w:rsidP="00220E22">
      <w:pPr>
        <w:rPr>
          <w:b/>
          <w:bCs/>
        </w:rPr>
      </w:pPr>
    </w:p>
    <w:p w14:paraId="289583CF" w14:textId="77777777" w:rsidR="00952939" w:rsidRDefault="00952939" w:rsidP="00220E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E5B68" w14:textId="39951D65" w:rsidR="00220E22" w:rsidRPr="00220E22" w:rsidRDefault="00220E22" w:rsidP="00220E22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220E22">
        <w:rPr>
          <w:rFonts w:ascii="Times New Roman" w:hAnsi="Times New Roman" w:cs="Times New Roman"/>
          <w:b/>
          <w:bCs/>
          <w:color w:val="C00000"/>
          <w:sz w:val="40"/>
          <w:szCs w:val="40"/>
        </w:rPr>
        <w:t>Pseudocode for Critical Functionality:</w:t>
      </w:r>
    </w:p>
    <w:p w14:paraId="13738135" w14:textId="77777777" w:rsidR="00B22810" w:rsidRDefault="00B22810" w:rsidP="00220E22">
      <w:pPr>
        <w:rPr>
          <w:i/>
          <w:iCs/>
        </w:rPr>
      </w:pPr>
    </w:p>
    <w:p w14:paraId="570581EB" w14:textId="31AEA16C" w:rsidR="00220E22" w:rsidRPr="00220E22" w:rsidRDefault="00220E22" w:rsidP="00220E22">
      <w:pPr>
        <w:rPr>
          <w:rFonts w:ascii="Andale Mono" w:hAnsi="Andale Mono"/>
          <w:sz w:val="28"/>
          <w:szCs w:val="28"/>
        </w:rPr>
      </w:pPr>
      <w:r w:rsidRPr="00220E22">
        <w:rPr>
          <w:rFonts w:ascii="Andale Mono" w:hAnsi="Andale Mono"/>
          <w:i/>
          <w:iCs/>
          <w:sz w:val="28"/>
          <w:szCs w:val="28"/>
        </w:rPr>
        <w:t>Explore Planet Functionality Pseudocode:</w:t>
      </w:r>
    </w:p>
    <w:p w14:paraId="0955E5BF" w14:textId="77777777" w:rsidR="00220E22" w:rsidRPr="00220E22" w:rsidRDefault="00220E22" w:rsidP="00220E22"/>
    <w:p w14:paraId="141C47F7" w14:textId="273D7A4D" w:rsidR="00220E22" w:rsidRDefault="00220E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CF4D3" wp14:editId="43D79AC2">
                <wp:simplePos x="0" y="0"/>
                <wp:positionH relativeFrom="column">
                  <wp:posOffset>-25400</wp:posOffset>
                </wp:positionH>
                <wp:positionV relativeFrom="paragraph">
                  <wp:posOffset>51435</wp:posOffset>
                </wp:positionV>
                <wp:extent cx="5791200" cy="1587500"/>
                <wp:effectExtent l="12700" t="12700" r="25400" b="25400"/>
                <wp:wrapNone/>
                <wp:docPr id="1197101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4925" cmpd="tri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4FA547D3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function </w:t>
                            </w:r>
                            <w:proofErr w:type="spell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explorePlanet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(</w:t>
                            </w:r>
                            <w:proofErr w:type="spell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selectedPlanet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):</w:t>
                            </w:r>
                          </w:p>
                          <w:p w14:paraId="12C140F2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if spaceship has enough fuel and crew:</w:t>
                            </w:r>
                          </w:p>
                          <w:p w14:paraId="1AE54ED8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deduct fuel and crew from the </w:t>
                            </w:r>
                            <w:proofErr w:type="gram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spaceship</w:t>
                            </w:r>
                            <w:proofErr w:type="gramEnd"/>
                          </w:p>
                          <w:p w14:paraId="6A0E8085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initiate exploration on </w:t>
                            </w:r>
                            <w:proofErr w:type="spell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selectedPlanet</w:t>
                            </w:r>
                            <w:proofErr w:type="spellEnd"/>
                          </w:p>
                          <w:p w14:paraId="4965562B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handle random events and interactions on the </w:t>
                            </w:r>
                            <w:proofErr w:type="gram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planet</w:t>
                            </w:r>
                            <w:proofErr w:type="gramEnd"/>
                          </w:p>
                          <w:p w14:paraId="4FA78005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else:</w:t>
                            </w:r>
                          </w:p>
                          <w:p w14:paraId="72BED6A1" w14:textId="67E715D5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display insufficient resources </w:t>
                            </w:r>
                            <w:proofErr w:type="gram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message</w:t>
                            </w:r>
                            <w:proofErr w:type="gramEnd"/>
                          </w:p>
                          <w:p w14:paraId="616EA10E" w14:textId="77777777" w:rsidR="00952939" w:rsidRPr="00952939" w:rsidRDefault="00952939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CF4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pt;margin-top:4.05pt;width:456pt;height:1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" fillcolor="white [3201]" strokeweight="2.75pt">
                <v:stroke linestyle="thickBetweenThin"/>
                <v:textbox>
                  <w:txbxContent>
                    <w:p w14:paraId="4FA547D3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function </w:t>
                      </w:r>
                      <w:proofErr w:type="spellStart"/>
                      <w:r w:rsidRPr="00952939">
                        <w:rPr>
                          <w:rFonts w:ascii="Miriam Fixed" w:hAnsi="Miriam Fixed" w:cs="Miriam Fixed" w:hint="cs"/>
                        </w:rPr>
                        <w:t>explorePlanet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(</w:t>
                      </w:r>
                      <w:proofErr w:type="spellStart"/>
                      <w:r w:rsidRPr="00952939">
                        <w:rPr>
                          <w:rFonts w:ascii="Miriam Fixed" w:hAnsi="Miriam Fixed" w:cs="Miriam Fixed" w:hint="cs"/>
                        </w:rPr>
                        <w:t>selectedPlanet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):</w:t>
                      </w:r>
                    </w:p>
                    <w:p w14:paraId="12C140F2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if spaceship has enough fuel and crew:</w:t>
                      </w:r>
                    </w:p>
                    <w:p w14:paraId="1AE54ED8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deduct fuel and crew from the </w:t>
                      </w:r>
                      <w:proofErr w:type="gramStart"/>
                      <w:r w:rsidRPr="00952939">
                        <w:rPr>
                          <w:rFonts w:ascii="Miriam Fixed" w:hAnsi="Miriam Fixed" w:cs="Miriam Fixed" w:hint="cs"/>
                        </w:rPr>
                        <w:t>spaceship</w:t>
                      </w:r>
                      <w:proofErr w:type="gramEnd"/>
                    </w:p>
                    <w:p w14:paraId="6A0E8085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initiate exploration on </w:t>
                      </w:r>
                      <w:proofErr w:type="spellStart"/>
                      <w:r w:rsidRPr="00952939">
                        <w:rPr>
                          <w:rFonts w:ascii="Miriam Fixed" w:hAnsi="Miriam Fixed" w:cs="Miriam Fixed" w:hint="cs"/>
                        </w:rPr>
                        <w:t>selectedPlanet</w:t>
                      </w:r>
                      <w:proofErr w:type="spellEnd"/>
                    </w:p>
                    <w:p w14:paraId="4965562B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handle random events and interactions on the </w:t>
                      </w:r>
                      <w:proofErr w:type="gramStart"/>
                      <w:r w:rsidRPr="00952939">
                        <w:rPr>
                          <w:rFonts w:ascii="Miriam Fixed" w:hAnsi="Miriam Fixed" w:cs="Miriam Fixed" w:hint="cs"/>
                        </w:rPr>
                        <w:t>planet</w:t>
                      </w:r>
                      <w:proofErr w:type="gramEnd"/>
                    </w:p>
                    <w:p w14:paraId="4FA78005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else:</w:t>
                      </w:r>
                    </w:p>
                    <w:p w14:paraId="72BED6A1" w14:textId="67E715D5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display insufficient resources </w:t>
                      </w:r>
                      <w:proofErr w:type="gramStart"/>
                      <w:r w:rsidRPr="00952939">
                        <w:rPr>
                          <w:rFonts w:ascii="Miriam Fixed" w:hAnsi="Miriam Fixed" w:cs="Miriam Fixed" w:hint="cs"/>
                        </w:rPr>
                        <w:t>message</w:t>
                      </w:r>
                      <w:proofErr w:type="gramEnd"/>
                    </w:p>
                    <w:p w14:paraId="616EA10E" w14:textId="77777777" w:rsidR="00952939" w:rsidRPr="00952939" w:rsidRDefault="00952939">
                      <w:pPr>
                        <w:rPr>
                          <w:rFonts w:ascii="Miriam Fixed" w:hAnsi="Miriam Fixed" w:cs="Miriam Fixed"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74F999" w14:textId="77777777" w:rsidR="00220E22" w:rsidRPr="00220E22" w:rsidRDefault="00220E22" w:rsidP="00220E22"/>
    <w:p w14:paraId="26CF1563" w14:textId="77777777" w:rsidR="00220E22" w:rsidRPr="00220E22" w:rsidRDefault="00220E22" w:rsidP="00220E22"/>
    <w:p w14:paraId="1410BA3F" w14:textId="77777777" w:rsidR="00220E22" w:rsidRPr="00220E22" w:rsidRDefault="00220E22" w:rsidP="00220E22"/>
    <w:p w14:paraId="1E0E4725" w14:textId="77777777" w:rsidR="00220E22" w:rsidRPr="00220E22" w:rsidRDefault="00220E22" w:rsidP="00220E22"/>
    <w:p w14:paraId="47345989" w14:textId="77777777" w:rsidR="00220E22" w:rsidRPr="00220E22" w:rsidRDefault="00220E22" w:rsidP="00220E22"/>
    <w:p w14:paraId="61A13783" w14:textId="77777777" w:rsidR="00220E22" w:rsidRPr="00220E22" w:rsidRDefault="00220E22" w:rsidP="00220E22"/>
    <w:p w14:paraId="0071D395" w14:textId="77777777" w:rsidR="00220E22" w:rsidRPr="00220E22" w:rsidRDefault="00220E22" w:rsidP="00220E22"/>
    <w:p w14:paraId="7918CCF6" w14:textId="77777777" w:rsidR="00220E22" w:rsidRPr="00220E22" w:rsidRDefault="00220E22" w:rsidP="00220E22"/>
    <w:p w14:paraId="76580365" w14:textId="77777777" w:rsidR="00220E22" w:rsidRPr="00220E22" w:rsidRDefault="00220E22" w:rsidP="00220E22"/>
    <w:p w14:paraId="3FF0A3F7" w14:textId="77777777" w:rsidR="00220E22" w:rsidRDefault="00220E22" w:rsidP="00220E22"/>
    <w:p w14:paraId="5A246FEE" w14:textId="535FCC80" w:rsidR="00220E22" w:rsidRPr="00952939" w:rsidRDefault="00220E22" w:rsidP="00220E22">
      <w:pPr>
        <w:tabs>
          <w:tab w:val="left" w:pos="1940"/>
        </w:tabs>
        <w:rPr>
          <w:rFonts w:ascii="Andale Mono" w:hAnsi="Andale Mono"/>
          <w:i/>
          <w:iCs/>
          <w:sz w:val="28"/>
          <w:szCs w:val="28"/>
        </w:rPr>
      </w:pPr>
      <w:r w:rsidRPr="00952939">
        <w:rPr>
          <w:rFonts w:ascii="Andale Mono" w:hAnsi="Andale Mono"/>
          <w:i/>
          <w:iCs/>
          <w:sz w:val="28"/>
          <w:szCs w:val="28"/>
        </w:rPr>
        <w:t>Main Game Loop Pseudocode:</w:t>
      </w:r>
    </w:p>
    <w:p w14:paraId="50F60423" w14:textId="77777777" w:rsidR="00220E22" w:rsidRDefault="00220E22" w:rsidP="00220E22">
      <w:pPr>
        <w:tabs>
          <w:tab w:val="left" w:pos="1940"/>
        </w:tabs>
        <w:rPr>
          <w:i/>
          <w:iCs/>
        </w:rPr>
      </w:pPr>
    </w:p>
    <w:p w14:paraId="4F450B0A" w14:textId="7EC2AA63" w:rsidR="00220E22" w:rsidRPr="00220E22" w:rsidRDefault="00220E22" w:rsidP="00220E22">
      <w:pPr>
        <w:tabs>
          <w:tab w:val="left" w:pos="1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FA6C8" wp14:editId="605F5590">
                <wp:simplePos x="0" y="0"/>
                <wp:positionH relativeFrom="column">
                  <wp:posOffset>-25400</wp:posOffset>
                </wp:positionH>
                <wp:positionV relativeFrom="paragraph">
                  <wp:posOffset>71120</wp:posOffset>
                </wp:positionV>
                <wp:extent cx="5791200" cy="2959100"/>
                <wp:effectExtent l="12700" t="12700" r="25400" b="25400"/>
                <wp:wrapNone/>
                <wp:docPr id="20601574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295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mpd="tri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F299F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mainGameLoop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(</w:t>
                            </w:r>
                            <w:proofErr w:type="gram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):</w:t>
                            </w:r>
                          </w:p>
                          <w:p w14:paraId="61EC7DC5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while </w:t>
                            </w:r>
                            <w:proofErr w:type="spell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gameRunning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:</w:t>
                            </w:r>
                          </w:p>
                          <w:p w14:paraId="48A1D392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displayMainMenuOptions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(</w:t>
                            </w:r>
                            <w:proofErr w:type="gram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)</w:t>
                            </w:r>
                          </w:p>
                          <w:p w14:paraId="033E5C30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</w:t>
                            </w:r>
                            <w:proofErr w:type="spell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playerChoice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getUserInput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(</w:t>
                            </w:r>
                            <w:proofErr w:type="gram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)</w:t>
                            </w:r>
                          </w:p>
                          <w:p w14:paraId="0A63503E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switch </w:t>
                            </w:r>
                            <w:proofErr w:type="spell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playerChoice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:</w:t>
                            </w:r>
                          </w:p>
                          <w:p w14:paraId="1F0A13D9" w14:textId="77777777" w:rsidR="00220E22" w:rsidRPr="00952939" w:rsidRDefault="00220E22" w:rsidP="00952939">
                            <w:pPr>
                              <w:pStyle w:val="Subtitle"/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    case 1:</w:t>
                            </w:r>
                          </w:p>
                          <w:p w14:paraId="60A83494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        </w:t>
                            </w:r>
                            <w:proofErr w:type="spell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explorePlanet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(</w:t>
                            </w:r>
                            <w:proofErr w:type="spell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selectedPlanet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)</w:t>
                            </w:r>
                          </w:p>
                          <w:p w14:paraId="2FF5EAAB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    case 2:</w:t>
                            </w:r>
                          </w:p>
                          <w:p w14:paraId="08387CA3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saveGame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(</w:t>
                            </w:r>
                            <w:proofErr w:type="gram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)</w:t>
                            </w:r>
                          </w:p>
                          <w:p w14:paraId="7A123CDF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    case 3:</w:t>
                            </w:r>
                          </w:p>
                          <w:p w14:paraId="28B6380A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exitGame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(</w:t>
                            </w:r>
                            <w:proofErr w:type="gram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)</w:t>
                            </w:r>
                          </w:p>
                          <w:p w14:paraId="7190A93A" w14:textId="77777777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    default:</w:t>
                            </w:r>
                          </w:p>
                          <w:p w14:paraId="38EEE3FB" w14:textId="55B90EDB" w:rsidR="00220E22" w:rsidRPr="00952939" w:rsidRDefault="00220E22" w:rsidP="00220E22">
                            <w:pPr>
                              <w:rPr>
                                <w:rFonts w:ascii="Miriam Fixed" w:hAnsi="Miriam Fixed" w:cs="Miriam Fixed" w:hint="cs"/>
                              </w:rPr>
                            </w:pPr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displayInvalidChoiceMessage</w:t>
                            </w:r>
                            <w:proofErr w:type="spell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(</w:t>
                            </w:r>
                            <w:proofErr w:type="gramEnd"/>
                            <w:r w:rsidRPr="00952939">
                              <w:rPr>
                                <w:rFonts w:ascii="Miriam Fixed" w:hAnsi="Miriam Fixed" w:cs="Miriam Fixed" w:hint="c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A6C8" id="Text Box 2" o:spid="_x0000_s1027" type="#_x0000_t202" style="position:absolute;margin-left:-2pt;margin-top:5.6pt;width:456pt;height:2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" fillcolor="white [3201]" strokeweight="3.25pt">
                <v:stroke linestyle="thickBetweenThin"/>
                <v:textbox>
                  <w:txbxContent>
                    <w:p w14:paraId="12FF299F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952939">
                        <w:rPr>
                          <w:rFonts w:ascii="Miriam Fixed" w:hAnsi="Miriam Fixed" w:cs="Miriam Fixed" w:hint="cs"/>
                        </w:rPr>
                        <w:t>mainGameLoop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(</w:t>
                      </w:r>
                      <w:proofErr w:type="gramEnd"/>
                      <w:r w:rsidRPr="00952939">
                        <w:rPr>
                          <w:rFonts w:ascii="Miriam Fixed" w:hAnsi="Miriam Fixed" w:cs="Miriam Fixed" w:hint="cs"/>
                        </w:rPr>
                        <w:t>):</w:t>
                      </w:r>
                    </w:p>
                    <w:p w14:paraId="61EC7DC5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while </w:t>
                      </w:r>
                      <w:proofErr w:type="spellStart"/>
                      <w:r w:rsidRPr="00952939">
                        <w:rPr>
                          <w:rFonts w:ascii="Miriam Fixed" w:hAnsi="Miriam Fixed" w:cs="Miriam Fixed" w:hint="cs"/>
                        </w:rPr>
                        <w:t>gameRunning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:</w:t>
                      </w:r>
                    </w:p>
                    <w:p w14:paraId="48A1D392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2939">
                        <w:rPr>
                          <w:rFonts w:ascii="Miriam Fixed" w:hAnsi="Miriam Fixed" w:cs="Miriam Fixed" w:hint="cs"/>
                        </w:rPr>
                        <w:t>displayMainMenuOptions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(</w:t>
                      </w:r>
                      <w:proofErr w:type="gramEnd"/>
                      <w:r w:rsidRPr="00952939">
                        <w:rPr>
                          <w:rFonts w:ascii="Miriam Fixed" w:hAnsi="Miriam Fixed" w:cs="Miriam Fixed" w:hint="cs"/>
                        </w:rPr>
                        <w:t>)</w:t>
                      </w:r>
                    </w:p>
                    <w:p w14:paraId="033E5C30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</w:t>
                      </w:r>
                      <w:proofErr w:type="spellStart"/>
                      <w:r w:rsidRPr="00952939">
                        <w:rPr>
                          <w:rFonts w:ascii="Miriam Fixed" w:hAnsi="Miriam Fixed" w:cs="Miriam Fixed" w:hint="cs"/>
                        </w:rPr>
                        <w:t>playerChoice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= </w:t>
                      </w:r>
                      <w:proofErr w:type="spellStart"/>
                      <w:proofErr w:type="gramStart"/>
                      <w:r w:rsidRPr="00952939">
                        <w:rPr>
                          <w:rFonts w:ascii="Miriam Fixed" w:hAnsi="Miriam Fixed" w:cs="Miriam Fixed" w:hint="cs"/>
                        </w:rPr>
                        <w:t>getUserInput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(</w:t>
                      </w:r>
                      <w:proofErr w:type="gramEnd"/>
                      <w:r w:rsidRPr="00952939">
                        <w:rPr>
                          <w:rFonts w:ascii="Miriam Fixed" w:hAnsi="Miriam Fixed" w:cs="Miriam Fixed" w:hint="cs"/>
                        </w:rPr>
                        <w:t>)</w:t>
                      </w:r>
                    </w:p>
                    <w:p w14:paraId="0A63503E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switch </w:t>
                      </w:r>
                      <w:proofErr w:type="spellStart"/>
                      <w:r w:rsidRPr="00952939">
                        <w:rPr>
                          <w:rFonts w:ascii="Miriam Fixed" w:hAnsi="Miriam Fixed" w:cs="Miriam Fixed" w:hint="cs"/>
                        </w:rPr>
                        <w:t>playerChoice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:</w:t>
                      </w:r>
                    </w:p>
                    <w:p w14:paraId="1F0A13D9" w14:textId="77777777" w:rsidR="00220E22" w:rsidRPr="00952939" w:rsidRDefault="00220E22" w:rsidP="00952939">
                      <w:pPr>
                        <w:pStyle w:val="Subtitle"/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    case 1:</w:t>
                      </w:r>
                    </w:p>
                    <w:p w14:paraId="60A83494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        </w:t>
                      </w:r>
                      <w:proofErr w:type="spellStart"/>
                      <w:r w:rsidRPr="00952939">
                        <w:rPr>
                          <w:rFonts w:ascii="Miriam Fixed" w:hAnsi="Miriam Fixed" w:cs="Miriam Fixed" w:hint="cs"/>
                        </w:rPr>
                        <w:t>explorePlanet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(</w:t>
                      </w:r>
                      <w:proofErr w:type="spellStart"/>
                      <w:r w:rsidRPr="00952939">
                        <w:rPr>
                          <w:rFonts w:ascii="Miriam Fixed" w:hAnsi="Miriam Fixed" w:cs="Miriam Fixed" w:hint="cs"/>
                        </w:rPr>
                        <w:t>selectedPlanet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)</w:t>
                      </w:r>
                    </w:p>
                    <w:p w14:paraId="2FF5EAAB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    case 2:</w:t>
                      </w:r>
                    </w:p>
                    <w:p w14:paraId="08387CA3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52939">
                        <w:rPr>
                          <w:rFonts w:ascii="Miriam Fixed" w:hAnsi="Miriam Fixed" w:cs="Miriam Fixed" w:hint="cs"/>
                        </w:rPr>
                        <w:t>saveGame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(</w:t>
                      </w:r>
                      <w:proofErr w:type="gramEnd"/>
                      <w:r w:rsidRPr="00952939">
                        <w:rPr>
                          <w:rFonts w:ascii="Miriam Fixed" w:hAnsi="Miriam Fixed" w:cs="Miriam Fixed" w:hint="cs"/>
                        </w:rPr>
                        <w:t>)</w:t>
                      </w:r>
                    </w:p>
                    <w:p w14:paraId="7A123CDF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    case 3:</w:t>
                      </w:r>
                    </w:p>
                    <w:p w14:paraId="28B6380A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52939">
                        <w:rPr>
                          <w:rFonts w:ascii="Miriam Fixed" w:hAnsi="Miriam Fixed" w:cs="Miriam Fixed" w:hint="cs"/>
                        </w:rPr>
                        <w:t>exitGame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(</w:t>
                      </w:r>
                      <w:proofErr w:type="gramEnd"/>
                      <w:r w:rsidRPr="00952939">
                        <w:rPr>
                          <w:rFonts w:ascii="Miriam Fixed" w:hAnsi="Miriam Fixed" w:cs="Miriam Fixed" w:hint="cs"/>
                        </w:rPr>
                        <w:t>)</w:t>
                      </w:r>
                    </w:p>
                    <w:p w14:paraId="7190A93A" w14:textId="77777777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    default:</w:t>
                      </w:r>
                    </w:p>
                    <w:p w14:paraId="38EEE3FB" w14:textId="55B90EDB" w:rsidR="00220E22" w:rsidRPr="00952939" w:rsidRDefault="00220E22" w:rsidP="00220E22">
                      <w:pPr>
                        <w:rPr>
                          <w:rFonts w:ascii="Miriam Fixed" w:hAnsi="Miriam Fixed" w:cs="Miriam Fixed" w:hint="cs"/>
                        </w:rPr>
                      </w:pPr>
                      <w:r w:rsidRPr="00952939">
                        <w:rPr>
                          <w:rFonts w:ascii="Miriam Fixed" w:hAnsi="Miriam Fixed" w:cs="Miriam Fixed" w:hint="c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52939">
                        <w:rPr>
                          <w:rFonts w:ascii="Miriam Fixed" w:hAnsi="Miriam Fixed" w:cs="Miriam Fixed" w:hint="cs"/>
                        </w:rPr>
                        <w:t>displayInvalidChoiceMessage</w:t>
                      </w:r>
                      <w:proofErr w:type="spellEnd"/>
                      <w:r w:rsidRPr="00952939">
                        <w:rPr>
                          <w:rFonts w:ascii="Miriam Fixed" w:hAnsi="Miriam Fixed" w:cs="Miriam Fixed" w:hint="cs"/>
                        </w:rPr>
                        <w:t>(</w:t>
                      </w:r>
                      <w:proofErr w:type="gramEnd"/>
                      <w:r w:rsidRPr="00952939">
                        <w:rPr>
                          <w:rFonts w:ascii="Miriam Fixed" w:hAnsi="Miriam Fixed" w:cs="Miriam Fixed" w:hint="c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0E22" w:rsidRPr="00220E22" w:rsidSect="009558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266B" w14:textId="77777777" w:rsidR="00B35C6B" w:rsidRDefault="00B35C6B" w:rsidP="00B22810">
      <w:r>
        <w:separator/>
      </w:r>
    </w:p>
  </w:endnote>
  <w:endnote w:type="continuationSeparator" w:id="0">
    <w:p w14:paraId="45993179" w14:textId="77777777" w:rsidR="00B35C6B" w:rsidRDefault="00B35C6B" w:rsidP="00B2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88FC" w14:textId="77777777" w:rsidR="00B35C6B" w:rsidRDefault="00B35C6B" w:rsidP="00B22810">
      <w:r>
        <w:separator/>
      </w:r>
    </w:p>
  </w:footnote>
  <w:footnote w:type="continuationSeparator" w:id="0">
    <w:p w14:paraId="351C7DD0" w14:textId="77777777" w:rsidR="00B35C6B" w:rsidRDefault="00B35C6B" w:rsidP="00B22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23D"/>
    <w:multiLevelType w:val="multilevel"/>
    <w:tmpl w:val="8B16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61C2D"/>
    <w:multiLevelType w:val="multilevel"/>
    <w:tmpl w:val="339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610DFC"/>
    <w:multiLevelType w:val="multilevel"/>
    <w:tmpl w:val="7E38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22FC8"/>
    <w:multiLevelType w:val="multilevel"/>
    <w:tmpl w:val="7E5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63082"/>
    <w:multiLevelType w:val="multilevel"/>
    <w:tmpl w:val="52E6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B259A"/>
    <w:multiLevelType w:val="multilevel"/>
    <w:tmpl w:val="751A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D84A3D"/>
    <w:multiLevelType w:val="multilevel"/>
    <w:tmpl w:val="AE80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8209CF"/>
    <w:multiLevelType w:val="multilevel"/>
    <w:tmpl w:val="06C6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F516D5"/>
    <w:multiLevelType w:val="multilevel"/>
    <w:tmpl w:val="33FC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AA32EC"/>
    <w:multiLevelType w:val="multilevel"/>
    <w:tmpl w:val="A7C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108524">
    <w:abstractNumId w:val="5"/>
  </w:num>
  <w:num w:numId="2" w16cid:durableId="1030300985">
    <w:abstractNumId w:val="6"/>
  </w:num>
  <w:num w:numId="3" w16cid:durableId="1060128174">
    <w:abstractNumId w:val="3"/>
  </w:num>
  <w:num w:numId="4" w16cid:durableId="2033148775">
    <w:abstractNumId w:val="7"/>
  </w:num>
  <w:num w:numId="5" w16cid:durableId="1878395576">
    <w:abstractNumId w:val="2"/>
  </w:num>
  <w:num w:numId="6" w16cid:durableId="755177613">
    <w:abstractNumId w:val="8"/>
  </w:num>
  <w:num w:numId="7" w16cid:durableId="1755975433">
    <w:abstractNumId w:val="0"/>
  </w:num>
  <w:num w:numId="8" w16cid:durableId="152111555">
    <w:abstractNumId w:val="9"/>
  </w:num>
  <w:num w:numId="9" w16cid:durableId="961762354">
    <w:abstractNumId w:val="1"/>
  </w:num>
  <w:num w:numId="10" w16cid:durableId="733352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11"/>
    <w:rsid w:val="00220E22"/>
    <w:rsid w:val="00432311"/>
    <w:rsid w:val="004D14E2"/>
    <w:rsid w:val="008430E0"/>
    <w:rsid w:val="00952939"/>
    <w:rsid w:val="00955814"/>
    <w:rsid w:val="00B22810"/>
    <w:rsid w:val="00B35C6B"/>
    <w:rsid w:val="00F5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BE1B"/>
  <w15:chartTrackingRefBased/>
  <w15:docId w15:val="{8879A023-5549-CB4B-BA29-C9B5AF35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3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32311"/>
    <w:rPr>
      <w:b/>
      <w:bCs/>
    </w:rPr>
  </w:style>
  <w:style w:type="character" w:styleId="Emphasis">
    <w:name w:val="Emphasis"/>
    <w:basedOn w:val="DefaultParagraphFont"/>
    <w:uiPriority w:val="20"/>
    <w:qFormat/>
    <w:rsid w:val="00432311"/>
    <w:rPr>
      <w:i/>
      <w:iCs/>
    </w:rPr>
  </w:style>
  <w:style w:type="paragraph" w:styleId="ListParagraph">
    <w:name w:val="List Paragraph"/>
    <w:basedOn w:val="Normal"/>
    <w:uiPriority w:val="34"/>
    <w:qFormat/>
    <w:rsid w:val="009558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8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810"/>
  </w:style>
  <w:style w:type="paragraph" w:styleId="Footer">
    <w:name w:val="footer"/>
    <w:basedOn w:val="Normal"/>
    <w:link w:val="FooterChar"/>
    <w:uiPriority w:val="99"/>
    <w:unhideWhenUsed/>
    <w:rsid w:val="00B228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810"/>
  </w:style>
  <w:style w:type="paragraph" w:styleId="Subtitle">
    <w:name w:val="Subtitle"/>
    <w:basedOn w:val="Normal"/>
    <w:next w:val="Normal"/>
    <w:link w:val="SubtitleChar"/>
    <w:uiPriority w:val="11"/>
    <w:qFormat/>
    <w:rsid w:val="0095293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293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3261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7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0181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4125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8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973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2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Ogbuigwe</dc:creator>
  <cp:keywords/>
  <dc:description/>
  <cp:lastModifiedBy>Nelson Ogbuigwe</cp:lastModifiedBy>
  <cp:revision>5</cp:revision>
  <dcterms:created xsi:type="dcterms:W3CDTF">2023-11-23T23:12:00Z</dcterms:created>
  <dcterms:modified xsi:type="dcterms:W3CDTF">2023-11-24T01:01:00Z</dcterms:modified>
</cp:coreProperties>
</file>