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08D" w:rsidRDefault="00D0008D" w:rsidP="00D0008D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THE </w:t>
      </w:r>
      <w:proofErr w:type="gramStart"/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PRELIMINARIES(</w:t>
      </w:r>
      <w:proofErr w:type="gramEnd"/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in roman numbers)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Include: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I) The title page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II) The declaration page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III) Recommendation page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IV) Copy right – page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V) Acknowledgement page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VI) Dedication page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VII) The abstract</w:t>
      </w:r>
    </w:p>
    <w:p w:rsidR="00D0008D" w:rsidRDefault="00D0008D"/>
    <w:p w:rsidR="009F3E87" w:rsidRDefault="009F3E87">
      <w:r>
        <w:t>Abstract</w:t>
      </w:r>
    </w:p>
    <w:p w:rsidR="00D0008D" w:rsidRDefault="00D0008D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-Should be single spaced, one block paragraph and be contained on one page of about 300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words.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-Should consist of: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-Background to the problem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-statement of the problem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-Justification/ significance of the problem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-Objectives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-Methodology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</w:p>
    <w:p w:rsidR="009F3E87" w:rsidRDefault="009F3E87">
      <w:r>
        <w:t>Acknowledgements</w:t>
      </w:r>
    </w:p>
    <w:p w:rsidR="009F3E87" w:rsidRDefault="009F3E87">
      <w:r>
        <w:t>TABLE OF CONTENTS</w:t>
      </w:r>
    </w:p>
    <w:p w:rsidR="00D0008D" w:rsidRDefault="00D0008D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The rubric should be in title case and single spaced.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ii) The chapter titles should be in caps and bold.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iii) The table of contents should be organized to match the headings and subheadings and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page numbers up to maximum three (3) levels.</w:t>
      </w:r>
    </w:p>
    <w:p w:rsidR="0077425C" w:rsidRDefault="0077425C">
      <w:r>
        <w:t>TABLE OF FIGURES</w:t>
      </w:r>
    </w:p>
    <w:p w:rsidR="00D0008D" w:rsidRDefault="00D0008D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The figures may include graphs, photographic illustrations, maps and drawings. These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should be labeled as per serializations without including the Chapters in which they are found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e.g. the first figure in chapter one should be labeled as Figure 1 and if the next Figure is in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Chapter Three it should be labeled Figure 2 and so on)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</w:p>
    <w:p w:rsidR="00756B31" w:rsidRDefault="000D46F5" w:rsidP="0077425C">
      <w:pPr>
        <w:pStyle w:val="Heading1"/>
      </w:pPr>
      <w:r>
        <w:lastRenderedPageBreak/>
        <w:t>1.</w:t>
      </w:r>
      <w:r w:rsidR="005D7594">
        <w:t>0</w:t>
      </w:r>
      <w:r w:rsidR="00756B31">
        <w:t xml:space="preserve">Introduction </w:t>
      </w:r>
    </w:p>
    <w:p w:rsidR="00D0008D" w:rsidRDefault="0077425C" w:rsidP="00D0008D">
      <w:pPr>
        <w:pStyle w:val="Heading2"/>
      </w:pPr>
      <w:r>
        <w:t xml:space="preserve">1.1 </w:t>
      </w:r>
      <w:r w:rsidR="00756B31">
        <w:t xml:space="preserve">Background study </w:t>
      </w:r>
    </w:p>
    <w:p w:rsidR="00D0008D" w:rsidRDefault="00D0008D" w:rsidP="00D0008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It should show the understanding and genesis of the problem.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ii) Background should lay the broad foundation for the problem beginning from global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perspective narrowing down to regional context then to the country and actual location of the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study e.g. in a precise place in Kenya.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iii) Highlight the specific knowledge gaps that justify your study problem and which must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lead logically to the statement of the problem in an ensuing sub-section.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iv) Should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be approximately three to four pages.</w:t>
      </w:r>
    </w:p>
    <w:p w:rsidR="00D0008D" w:rsidRPr="00D0008D" w:rsidRDefault="00D0008D" w:rsidP="00D0008D"/>
    <w:p w:rsidR="00756B31" w:rsidRDefault="000D46F5" w:rsidP="000D46F5">
      <w:pPr>
        <w:pStyle w:val="Heading2"/>
      </w:pPr>
      <w:r>
        <w:t xml:space="preserve">1.2 </w:t>
      </w:r>
      <w:r w:rsidR="00756B31">
        <w:t>Statement of the problem</w:t>
      </w:r>
    </w:p>
    <w:p w:rsidR="00D0008D" w:rsidRDefault="00D0008D" w:rsidP="00D0008D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Must indicate exactly what the problem is.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Indicate why and how it is a problem. Give information to support this e.g. by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use of statistics or evidence. This should be derived from background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information to illustrate connectivity.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The problem should answer the following questions</w:t>
      </w:r>
    </w:p>
    <w:p w:rsidR="00D0008D" w:rsidRPr="00D0008D" w:rsidRDefault="00D0008D" w:rsidP="00D0008D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What </w:t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is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the problem / issue?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What is causing the problem?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What is the magnitude of the problem?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Who is the most affected by the issue raised?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What could happen if the problem / issue </w:t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is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not addressed?</w:t>
      </w:r>
    </w:p>
    <w:p w:rsidR="002D6472" w:rsidRDefault="000D46F5" w:rsidP="000D46F5">
      <w:pPr>
        <w:pStyle w:val="Heading2"/>
      </w:pPr>
      <w:r>
        <w:t xml:space="preserve">1.3 </w:t>
      </w:r>
      <w:r w:rsidR="00756B31">
        <w:t>Objective of the study</w:t>
      </w:r>
    </w:p>
    <w:p w:rsidR="002D6472" w:rsidRPr="002D6472" w:rsidRDefault="002D6472" w:rsidP="000D46F5">
      <w:pPr>
        <w:pStyle w:val="Heading2"/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</w:pPr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t>The objectives have to be in line with the variables the candidates hypothesize to</w:t>
      </w:r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br/>
        <w:t>influence the phenomenon being investigated.</w:t>
      </w:r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br/>
      </w:r>
      <w:proofErr w:type="gramStart"/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t>Should be related to the general objective which is essentially the title.</w:t>
      </w:r>
      <w:proofErr w:type="gramEnd"/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br/>
        <w:t>They should be SMART- Specific/Specific, Measurable, Attainable/Achievable</w:t>
      </w:r>
      <w:proofErr w:type="gramStart"/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t>,</w:t>
      </w:r>
      <w:proofErr w:type="gramEnd"/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br/>
        <w:t>Realistic, Time bound</w:t>
      </w:r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br/>
        <w:t>Should be outcome based verbs such “Identify, define, relate, describe, review,</w:t>
      </w:r>
      <w:r w:rsidRPr="002D6472">
        <w:rPr>
          <w:rFonts w:ascii="TimesNewRomanPSMT" w:eastAsia="Times New Roman" w:hAnsi="TimesNewRomanPSMT" w:cs="Times New Roman"/>
          <w:b w:val="0"/>
          <w:color w:val="000000"/>
          <w:sz w:val="24"/>
          <w:szCs w:val="24"/>
        </w:rPr>
        <w:br/>
        <w:t>justify, examine, investigate.”</w:t>
      </w:r>
    </w:p>
    <w:p w:rsidR="00756B31" w:rsidRDefault="000D46F5" w:rsidP="000D46F5">
      <w:pPr>
        <w:pStyle w:val="Heading2"/>
      </w:pPr>
      <w:r>
        <w:t xml:space="preserve">1.4 </w:t>
      </w:r>
      <w:r w:rsidR="00756B31">
        <w:t xml:space="preserve">Significance of the study </w:t>
      </w:r>
    </w:p>
    <w:p w:rsidR="00D0008D" w:rsidRPr="00D0008D" w:rsidRDefault="00D0008D" w:rsidP="00D0008D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The purpose statement should provide a specific and accurate synopsis of the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overall goal of the study as outlined in the title</w:t>
      </w:r>
    </w:p>
    <w:p w:rsidR="00756B31" w:rsidRDefault="000D46F5" w:rsidP="000D46F5">
      <w:pPr>
        <w:pStyle w:val="Heading2"/>
      </w:pPr>
      <w:r>
        <w:lastRenderedPageBreak/>
        <w:t xml:space="preserve">1.5 </w:t>
      </w:r>
      <w:r w:rsidR="00756B31">
        <w:t xml:space="preserve">Scope of the study </w:t>
      </w:r>
    </w:p>
    <w:p w:rsidR="009F3E87" w:rsidRDefault="000D46F5" w:rsidP="000D46F5">
      <w:pPr>
        <w:pStyle w:val="Heading2"/>
      </w:pPr>
      <w:r>
        <w:t xml:space="preserve">1.6 </w:t>
      </w:r>
      <w:r w:rsidR="009F3E87">
        <w:t>Limitation</w:t>
      </w:r>
      <w:r w:rsidR="00D87F9A">
        <w:t>s</w:t>
      </w:r>
    </w:p>
    <w:p w:rsidR="000D46F5" w:rsidRDefault="00C673EF" w:rsidP="005D7594">
      <w:pPr>
        <w:pStyle w:val="Heading1"/>
      </w:pPr>
      <w:r>
        <w:t>2.0 L</w:t>
      </w:r>
      <w:r w:rsidR="000D46F5">
        <w:t>iter</w:t>
      </w:r>
      <w:r>
        <w:t xml:space="preserve">ature review </w:t>
      </w:r>
    </w:p>
    <w:p w:rsidR="002D6472" w:rsidRDefault="002D6472" w:rsidP="002D647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2.1 Introduction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i) </w:t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The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introduction should provide structure of this chapter in line with objectives in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Chapter One.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2.2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. 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General overview of Literature Related to the Main Concepts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  <w:t>2.3. Review literature based on Objective One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  <w:t>2.4. Review literature based on Objective Two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  <w:t>2.5. Review literature based on Objective Three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  <w:t xml:space="preserve">N/B.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The literature review by objective should clearly highlight the knowledge you find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already existing in relation to the study problem. In addition it should bring out what is still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not known about this study problem, i.e. the knowledge gaps. Show clearly which gaps in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knowledge with regard to and not excluding methodology, theory, scope and how these link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to your proposed study.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</w:p>
    <w:p w:rsidR="002D6472" w:rsidRDefault="002D6472" w:rsidP="002D6472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 xml:space="preserve">2.6 </w:t>
      </w:r>
      <w:proofErr w:type="gramStart"/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Design  Framework</w:t>
      </w:r>
      <w:proofErr w:type="gramEnd"/>
    </w:p>
    <w:p w:rsidR="002D6472" w:rsidRDefault="002D6472" w:rsidP="002D6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design framework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simple visual structure that helps organize the information and ideas of a problem so you can work on it more effectively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</w:rPr>
        <w:t xml:space="preserve">i)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This is the researcher’s own perception of the problem and how variables operate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 influencing each other. The Design  Framework unpacks the title and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graphically presents the components  of the research as well the variables involved technically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eg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databases, User interfaces, inter components communications etc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80"/>
        <w:gridCol w:w="8160"/>
      </w:tblGrid>
      <w:tr w:rsidR="002D6472" w:rsidTr="002D6472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472" w:rsidRDefault="002D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</w:rPr>
              <w:t xml:space="preserve">ii) 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472" w:rsidRDefault="002D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 researcher is expected to provide a graphic presentation that is self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explanatory showing how various variables interact and the direction of the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outcomes from such interactions.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The researcher should offer a brief explanation of the Design framework for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clarification of the flow.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</w:p>
        </w:tc>
      </w:tr>
      <w:tr w:rsidR="002D6472" w:rsidTr="002D6472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472" w:rsidRDefault="002D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</w:rPr>
              <w:t xml:space="preserve">iii)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6472" w:rsidRDefault="002D6472">
            <w:pPr>
              <w:spacing w:after="0"/>
            </w:pPr>
          </w:p>
        </w:tc>
      </w:tr>
      <w:tr w:rsidR="002D6472" w:rsidTr="002D6472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472" w:rsidRDefault="002D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</w:rPr>
              <w:t xml:space="preserve">iv)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6472" w:rsidRDefault="002D6472">
            <w:pPr>
              <w:spacing w:after="0"/>
            </w:pPr>
          </w:p>
        </w:tc>
      </w:tr>
    </w:tbl>
    <w:p w:rsidR="002D6472" w:rsidRPr="002D6472" w:rsidRDefault="002D6472" w:rsidP="002D6472"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study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73EF" w:rsidRDefault="00C673EF" w:rsidP="005D7594">
      <w:pPr>
        <w:pStyle w:val="Heading1"/>
      </w:pPr>
      <w:r>
        <w:t xml:space="preserve">3.0 Methodology </w:t>
      </w:r>
    </w:p>
    <w:p w:rsidR="002D6472" w:rsidRDefault="002D6472" w:rsidP="002D647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3.1 Introduction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i) </w:t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Provide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an outline of the contents of the chapter.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3.2 Research Design methods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i) Indicate type of Research Design a, justify the choice of type of research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eg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Waterfall</w:t>
      </w:r>
    </w:p>
    <w:p w:rsidR="002D6472" w:rsidRDefault="002D6472" w:rsidP="002D6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Design process design by citing authority.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ii) Link the design to the topic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lastRenderedPageBreak/>
        <w:t>3.3 Location of the Study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State the Location of the Study and actual sites where research will be conducted,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(ii) Justify the choice of that location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(iii) Discuss the characteristics unique to the site that are relevant to the study problem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3.4. Population of the Study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i) Describe the population from where your research sample will be selected (population could be the number of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computers,Technology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, mobile devices etc). This should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include Target as well as Accessible Population.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(ii) Justify the choice of the target population and give figures where appropriate.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 xml:space="preserve">3.5 Sampling Procedure and Sample Size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  <w:t>3.5.1 Sampling Procedure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This section should indicate the manner in which the final sample size was arrived at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e.g. purposive, convenient, random etc</w:t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3.5.2 Sample Size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i) Give the proportion of the sample in relation to the accessible population .e.g. how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many staff interviewed from each selected class; how many teachers (heads of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departments, class teachers etc.)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ii) The sample sizes should be presented in a table format where there is more than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on category of target population.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iii) Where a formula was used, indicate the source and the workout of the figures arrived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at in the sample size.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</w:rPr>
        <w:t>3.6 Data Collection Procedure.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35"/>
        <w:gridCol w:w="8205"/>
      </w:tblGrid>
      <w:tr w:rsidR="002D6472" w:rsidTr="002D6472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472" w:rsidRDefault="002D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i)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ii)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 xml:space="preserve">iii) 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472" w:rsidRDefault="002D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Describe the entire process of conducting actual research.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Preliminary agreements with the respondents, when and how the instruments will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be delivered.</w:t>
            </w:r>
          </w:p>
        </w:tc>
      </w:tr>
    </w:tbl>
    <w:p w:rsidR="002D6472" w:rsidRPr="002D6472" w:rsidRDefault="002D6472" w:rsidP="002D6472"/>
    <w:p w:rsidR="00C673EF" w:rsidRDefault="00C673EF" w:rsidP="005D7594">
      <w:pPr>
        <w:pStyle w:val="Heading1"/>
      </w:pPr>
      <w:r>
        <w:t xml:space="preserve"> 4.0System analysis and     design </w:t>
      </w:r>
    </w:p>
    <w:p w:rsidR="00D335C4" w:rsidRDefault="00D335C4" w:rsidP="00D335C4">
      <w:r>
        <w:t xml:space="preserve">  Functional requirement</w:t>
      </w:r>
    </w:p>
    <w:p w:rsidR="00D335C4" w:rsidRDefault="00D335C4" w:rsidP="00D335C4">
      <w:r>
        <w:t xml:space="preserve">Nonfunctional requirement 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Context diagram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DFD diagram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E-R diagram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UML Diagrams (if any), class </w:t>
      </w:r>
      <w:proofErr w:type="gramStart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diagrams ,</w:t>
      </w:r>
      <w:proofErr w:type="gramEnd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 Use case analysis etc.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proofErr w:type="gramStart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proposed</w:t>
      </w:r>
      <w:proofErr w:type="gramEnd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 System design { screen shots( if any)}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Proposed Testing techniques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Conclusion and Recommendation </w:t>
      </w:r>
    </w:p>
    <w:p w:rsidR="000C4575" w:rsidRDefault="000C4575" w:rsidP="00D335C4"/>
    <w:p w:rsidR="00D335C4" w:rsidRPr="00D335C4" w:rsidRDefault="00D335C4" w:rsidP="00D335C4"/>
    <w:p w:rsidR="00C673EF" w:rsidRDefault="005D7594" w:rsidP="005D7594">
      <w:pPr>
        <w:pStyle w:val="Heading1"/>
      </w:pPr>
      <w:r>
        <w:lastRenderedPageBreak/>
        <w:t xml:space="preserve">5.0 </w:t>
      </w:r>
      <w:r w:rsidR="00C673EF">
        <w:t xml:space="preserve">Discussion 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This chapter describes the coding, </w:t>
      </w:r>
      <w:proofErr w:type="gramStart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testing  and</w:t>
      </w:r>
      <w:proofErr w:type="gramEnd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 deployment of the project, this marks the beginning of the SOLUTION domain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 4.1 system description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4.1.2 Front end </w:t>
      </w:r>
      <w:proofErr w:type="gramStart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development(</w:t>
      </w:r>
      <w:proofErr w:type="gramEnd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you can put some code extract )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4.1.3 User interface Design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4.1.4 Interface modules </w:t>
      </w:r>
      <w:proofErr w:type="gramStart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( screenshot</w:t>
      </w:r>
      <w:proofErr w:type="gramEnd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 + explanation)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4.2 Back end development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4.2.1 Database Design models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4.2.2 Tables (if any) or data models CSV file </w:t>
      </w:r>
      <w:proofErr w:type="spellStart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Artff</w:t>
      </w:r>
      <w:proofErr w:type="spellEnd"/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 xml:space="preserve"> etc.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4.2.3 Code testing</w:t>
      </w:r>
    </w:p>
    <w:p w:rsidR="000C4575" w:rsidRDefault="000C4575" w:rsidP="000C4575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</w:rPr>
      </w:pPr>
      <w:r>
        <w:rPr>
          <w:rFonts w:ascii="Cambria-Bold" w:eastAsia="Times New Roman" w:hAnsi="Cambria-Bold" w:cs="Times New Roman"/>
          <w:bCs/>
          <w:color w:val="000000"/>
          <w:sz w:val="24"/>
          <w:szCs w:val="24"/>
        </w:rPr>
        <w:t>4.3 Conclusion and Future work</w:t>
      </w:r>
    </w:p>
    <w:p w:rsidR="000C4575" w:rsidRPr="000C4575" w:rsidRDefault="000C4575" w:rsidP="000C4575">
      <w:bookmarkStart w:id="0" w:name="_GoBack"/>
      <w:bookmarkEnd w:id="0"/>
    </w:p>
    <w:p w:rsidR="00C673EF" w:rsidRDefault="005D7594" w:rsidP="005D7594">
      <w:pPr>
        <w:pStyle w:val="Heading1"/>
      </w:pPr>
      <w:r>
        <w:t xml:space="preserve">6.0 Conclusion </w:t>
      </w:r>
    </w:p>
    <w:p w:rsidR="005D7594" w:rsidRDefault="005D7594" w:rsidP="005D7594">
      <w:pPr>
        <w:pStyle w:val="Heading1"/>
      </w:pPr>
      <w:r>
        <w:t xml:space="preserve">6.1 Recommendation </w:t>
      </w:r>
    </w:p>
    <w:p w:rsidR="00D87F9A" w:rsidRPr="00D87F9A" w:rsidRDefault="00D87F9A" w:rsidP="00D87F9A">
      <w:pPr>
        <w:pStyle w:val="Heading1"/>
      </w:pPr>
      <w:r>
        <w:t xml:space="preserve"> Appendix</w:t>
      </w:r>
    </w:p>
    <w:sectPr w:rsidR="00D87F9A" w:rsidRPr="00D87F9A" w:rsidSect="0053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0093"/>
    <w:multiLevelType w:val="hybridMultilevel"/>
    <w:tmpl w:val="6586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B31"/>
    <w:rsid w:val="000C4575"/>
    <w:rsid w:val="000D46F5"/>
    <w:rsid w:val="00207146"/>
    <w:rsid w:val="002D6472"/>
    <w:rsid w:val="0030064C"/>
    <w:rsid w:val="0053486B"/>
    <w:rsid w:val="005D7594"/>
    <w:rsid w:val="00737AAA"/>
    <w:rsid w:val="00756B31"/>
    <w:rsid w:val="0077425C"/>
    <w:rsid w:val="007971C7"/>
    <w:rsid w:val="00861FD4"/>
    <w:rsid w:val="008C5D3B"/>
    <w:rsid w:val="009F3E87"/>
    <w:rsid w:val="00C673EF"/>
    <w:rsid w:val="00D0008D"/>
    <w:rsid w:val="00D335C4"/>
    <w:rsid w:val="00D87F9A"/>
    <w:rsid w:val="00E022E0"/>
    <w:rsid w:val="00E84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6B"/>
  </w:style>
  <w:style w:type="paragraph" w:styleId="Heading1">
    <w:name w:val="heading 1"/>
    <w:basedOn w:val="Normal"/>
    <w:next w:val="Normal"/>
    <w:link w:val="Heading1Char"/>
    <w:uiPriority w:val="9"/>
    <w:qFormat/>
    <w:rsid w:val="00774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</cp:lastModifiedBy>
  <cp:revision>2</cp:revision>
  <cp:lastPrinted>2019-09-27T07:28:00Z</cp:lastPrinted>
  <dcterms:created xsi:type="dcterms:W3CDTF">2020-06-16T09:26:00Z</dcterms:created>
  <dcterms:modified xsi:type="dcterms:W3CDTF">2020-06-16T09:26:00Z</dcterms:modified>
</cp:coreProperties>
</file>