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Architecture</w:t>
      </w:r>
    </w:p>
    <w:p>
      <w:pPr>
        <w:pStyle w:val="Heading1"/>
      </w:pPr>
      <w:r>
        <w:t>Overview</w:t>
      </w:r>
    </w:p>
    <w:p>
      <w:r>
        <w:t>This document describes the architecture of the Python AI Application that uses LangChain SQL Agent to interact with Microsoft Fabric SQL Endpoint.</w:t>
      </w:r>
    </w:p>
    <w:p>
      <w:pPr>
        <w:pStyle w:val="Heading1"/>
      </w:pPr>
      <w:r>
        <w:t>Architecture Diagram (Text)</w:t>
      </w:r>
    </w:p>
    <w:p>
      <w:r>
        <w:rPr>
          <w:sz w:val="18"/>
        </w:rPr>
        <w:t>flowchart LR</w:t>
        <w:br/>
        <w:t xml:space="preserve">    U[User]</w:t>
        <w:br/>
        <w:t xml:space="preserve">    CLI[Python CLI App]</w:t>
        <w:br/>
        <w:br/>
        <w:t xml:space="preserve">    subgraph App[Application Layer]</w:t>
        <w:br/>
        <w:t xml:space="preserve">      PY[Python 3.11]</w:t>
        <w:br/>
        <w:t xml:space="preserve">      CFG[python-dotenv + env config]</w:t>
        <w:br/>
        <w:t xml:space="preserve">      LC[LangChain SQL Agent]</w:t>
        <w:br/>
        <w:t xml:space="preserve">      AOAIClient[langchain-openai AzureChatOpenAI]</w:t>
        <w:br/>
        <w:t xml:space="preserve">      SQLToolkit[langchain-community SQLDatabase and SQL Agent Toolkit]</w:t>
        <w:br/>
        <w:t xml:space="preserve">      SA[SQLAlchemy + pyodbc]</w:t>
        <w:br/>
        <w:t xml:space="preserve">      AID[azure-identity ChainedTokenCredential]</w:t>
        <w:br/>
        <w:t xml:space="preserve">    end</w:t>
        <w:br/>
        <w:br/>
        <w:t xml:space="preserve">    subgraph Azure[Azure Services]</w:t>
        <w:br/>
        <w:t xml:space="preserve">      AOAI[Azure OpenAI Deployment]</w:t>
        <w:br/>
        <w:t xml:space="preserve">      ENTRA[Microsoft Entra ID Token Service]</w:t>
        <w:br/>
        <w:t xml:space="preserve">    end</w:t>
        <w:br/>
        <w:br/>
        <w:t xml:space="preserve">    subgraph Fabric[Microsoft Fabric]</w:t>
        <w:br/>
        <w:t xml:space="preserve">      FABSQL[Fabric Lakehouse SQL Endpoint / Warehouse SQL Endpoint]</w:t>
        <w:br/>
        <w:t xml:space="preserve">    end</w:t>
        <w:br/>
        <w:br/>
        <w:t xml:space="preserve">    U --&gt; CLI</w:t>
        <w:br/>
        <w:t xml:space="preserve">    CLI --&gt; PY</w:t>
        <w:br/>
        <w:t xml:space="preserve">    PY --&gt; CFG</w:t>
        <w:br/>
        <w:t xml:space="preserve">    PY --&gt; LC</w:t>
        <w:br/>
        <w:br/>
        <w:t xml:space="preserve">    LC --&gt; AOAIClient</w:t>
        <w:br/>
        <w:t xml:space="preserve">    AOAIClient --&gt; AOAI</w:t>
        <w:br/>
        <w:br/>
        <w:t xml:space="preserve">    LC --&gt; SQLToolkit</w:t>
        <w:br/>
        <w:t xml:space="preserve">    SQLToolkit --&gt; SA</w:t>
        <w:br/>
        <w:t xml:space="preserve">    SA --&gt; FABSQL</w:t>
        <w:br/>
        <w:br/>
        <w:t xml:space="preserve">    AID --&gt; ENTRA</w:t>
        <w:br/>
        <w:t xml:space="preserve">    ENTRA --&gt; AID</w:t>
        <w:br/>
        <w:t xml:space="preserve">    AID --&gt; SA</w:t>
        <w:br/>
      </w:r>
    </w:p>
    <w:p>
      <w:pPr>
        <w:pStyle w:val="Heading1"/>
      </w:pPr>
      <w:r>
        <w:t>Architecture Components</w:t>
      </w:r>
    </w:p>
    <w:p>
      <w:pPr>
        <w:pStyle w:val="Heading2"/>
      </w:pPr>
      <w:r>
        <w:t>1. User Layer</w:t>
      </w:r>
    </w:p>
    <w:p>
      <w:r>
        <w:t>The application can be accessed through:</w:t>
      </w:r>
    </w:p>
    <w:p>
      <w:pPr>
        <w:pStyle w:val="ListBullet"/>
      </w:pPr>
      <w:r>
        <w:t>Python CLI App - Command-line interface for direct interaction</w:t>
      </w:r>
    </w:p>
    <w:p>
      <w:pPr>
        <w:pStyle w:val="ListBullet"/>
      </w:pPr>
      <w:r>
        <w:t>Streamlit Web App - Interactive web interface for users</w:t>
      </w:r>
    </w:p>
    <w:p>
      <w:pPr>
        <w:pStyle w:val="Heading2"/>
      </w:pPr>
      <w:r>
        <w:t>2. Application Layer</w:t>
      </w:r>
    </w:p>
    <w:p>
      <w:r>
        <w:t>The core application is built with:</w:t>
      </w:r>
    </w:p>
    <w:p>
      <w:pPr>
        <w:pStyle w:val="ListBullet"/>
      </w:pPr>
      <w:r>
        <w:t>Python 3.11 - Runtime environment</w:t>
      </w:r>
    </w:p>
    <w:p>
      <w:pPr>
        <w:pStyle w:val="ListBullet"/>
      </w:pPr>
      <w:r>
        <w:t>LangChain SQL Agent - Orchestrates AI-powered SQL queries</w:t>
      </w:r>
    </w:p>
    <w:p>
      <w:pPr>
        <w:pStyle w:val="ListBullet"/>
      </w:pPr>
      <w:r>
        <w:t>SQLAlchemy + pyodbc - Database connection and ORM</w:t>
      </w:r>
    </w:p>
    <w:p>
      <w:pPr>
        <w:pStyle w:val="ListBullet"/>
      </w:pPr>
      <w:r>
        <w:t>python-dotenv - Environment configuration management</w:t>
      </w:r>
    </w:p>
    <w:p>
      <w:pPr>
        <w:pStyle w:val="ListBullet"/>
      </w:pPr>
      <w:r>
        <w:t>Azure Identity - Authentication and token management</w:t>
      </w:r>
    </w:p>
    <w:p>
      <w:pPr>
        <w:pStyle w:val="Heading2"/>
      </w:pPr>
      <w:r>
        <w:t>3. Azure Services</w:t>
      </w:r>
    </w:p>
    <w:p>
      <w:r>
        <w:t>External Azure services used:</w:t>
      </w:r>
    </w:p>
    <w:p>
      <w:pPr>
        <w:pStyle w:val="ListBullet"/>
      </w:pPr>
      <w:r>
        <w:t>Azure OpenAI - LLM service for AI-powered queries</w:t>
      </w:r>
    </w:p>
    <w:p>
      <w:pPr>
        <w:pStyle w:val="ListBullet"/>
      </w:pPr>
      <w:r>
        <w:t>Microsoft Entra ID - Identity and access management</w:t>
      </w:r>
    </w:p>
    <w:p>
      <w:pPr>
        <w:pStyle w:val="ListBullet"/>
      </w:pPr>
      <w:r>
        <w:t>ChainedTokenCredential - Multi-method credential chain for secure authentication</w:t>
      </w:r>
    </w:p>
    <w:p>
      <w:pPr>
        <w:pStyle w:val="Heading2"/>
      </w:pPr>
      <w:r>
        <w:t>4. Data Layer</w:t>
      </w:r>
    </w:p>
    <w:p>
      <w:r>
        <w:t>Data access:</w:t>
      </w:r>
    </w:p>
    <w:p>
      <w:pPr>
        <w:pStyle w:val="ListBullet"/>
      </w:pPr>
      <w:r>
        <w:t>Microsoft Fabric SQL Endpoint - Data warehouse/lakehouse SQL interface</w:t>
      </w:r>
    </w:p>
    <w:p>
      <w:pPr>
        <w:pStyle w:val="ListBullet"/>
      </w:pPr>
      <w:r>
        <w:t>Fabric Lakehouse - Unified data storage and analytics</w:t>
      </w:r>
    </w:p>
    <w:p>
      <w:pPr>
        <w:pStyle w:val="Heading1"/>
      </w:pPr>
      <w:r>
        <w:t>Data Flow</w:t>
      </w:r>
    </w:p>
    <w:p>
      <w:pPr>
        <w:pStyle w:val="ListNumber"/>
      </w:pPr>
      <w:r>
        <w:t>1. User Input</w:t>
      </w:r>
      <w:r>
        <w:rPr>
          <w:i/>
        </w:rPr>
        <w:t xml:space="preserve"> - User submits a question through CLI or Streamlit interface</w:t>
      </w:r>
    </w:p>
    <w:p>
      <w:pPr>
        <w:pStyle w:val="ListNumber"/>
      </w:pPr>
      <w:r>
        <w:t>2. SQL Agent Processing</w:t>
      </w:r>
      <w:r>
        <w:rPr>
          <w:i/>
        </w:rPr>
        <w:t xml:space="preserve"> - LangChain SQL Agent analyzes the question and generates SQL</w:t>
      </w:r>
    </w:p>
    <w:p>
      <w:pPr>
        <w:pStyle w:val="ListNumber"/>
      </w:pPr>
      <w:r>
        <w:t>3. LLM Processing</w:t>
      </w:r>
      <w:r>
        <w:rPr>
          <w:i/>
        </w:rPr>
        <w:t xml:space="preserve"> - Azure OpenAI processes the query context and improves SQL syntax</w:t>
      </w:r>
    </w:p>
    <w:p>
      <w:pPr>
        <w:pStyle w:val="ListNumber"/>
      </w:pPr>
      <w:r>
        <w:t>4. Authentication</w:t>
      </w:r>
      <w:r>
        <w:rPr>
          <w:i/>
        </w:rPr>
        <w:t xml:space="preserve"> - Azure Identity obtains token from Microsoft Entra ID</w:t>
      </w:r>
    </w:p>
    <w:p>
      <w:pPr>
        <w:pStyle w:val="ListNumber"/>
      </w:pPr>
      <w:r>
        <w:t>5. Database Query</w:t>
      </w:r>
      <w:r>
        <w:rPr>
          <w:i/>
        </w:rPr>
        <w:t xml:space="preserve"> - SQLAlchemy executes query on Fabric SQL Endpoint</w:t>
      </w:r>
    </w:p>
    <w:p>
      <w:pPr>
        <w:pStyle w:val="ListNumber"/>
      </w:pPr>
      <w:r>
        <w:t>6. Result Processing</w:t>
      </w:r>
      <w:r>
        <w:rPr>
          <w:i/>
        </w:rPr>
        <w:t xml:space="preserve"> - Results are formatted, visualized, and exported if needed</w:t>
      </w:r>
    </w:p>
    <w:p>
      <w:pPr>
        <w:pStyle w:val="ListNumber"/>
      </w:pPr>
      <w:r>
        <w:t>7. Response</w:t>
      </w:r>
      <w:r>
        <w:rPr>
          <w:i/>
        </w:rPr>
        <w:t xml:space="preserve"> - Results returned to user with visualizations and analytics</w:t>
      </w:r>
    </w:p>
    <w:p>
      <w:pPr>
        <w:pStyle w:val="Heading1"/>
      </w:pPr>
      <w:r>
        <w:t>Key Features</w:t>
      </w:r>
    </w:p>
    <w:p>
      <w:pPr>
        <w:pStyle w:val="ListBullet"/>
      </w:pPr>
      <w:r>
        <w:t>Natural language query interface powered by AI</w:t>
      </w:r>
    </w:p>
    <w:p>
      <w:pPr>
        <w:pStyle w:val="ListBullet"/>
      </w:pPr>
      <w:r>
        <w:t>Secure authentication using Azure identity</w:t>
      </w:r>
    </w:p>
    <w:p>
      <w:pPr>
        <w:pStyle w:val="ListBullet"/>
      </w:pPr>
      <w:r>
        <w:t>SQL query generation and optimization</w:t>
      </w:r>
    </w:p>
    <w:p>
      <w:pPr>
        <w:pStyle w:val="ListBullet"/>
      </w:pPr>
      <w:r>
        <w:t>Data export to CSV</w:t>
      </w:r>
    </w:p>
    <w:p>
      <w:pPr>
        <w:pStyle w:val="ListBullet"/>
      </w:pPr>
      <w:r>
        <w:t>Earthquake data visualization and analysis</w:t>
      </w:r>
    </w:p>
    <w:p>
      <w:pPr>
        <w:pStyle w:val="ListBullet"/>
      </w:pPr>
      <w:r>
        <w:t>Password-protected Streamlit interface</w:t>
      </w:r>
    </w:p>
    <w:p>
      <w:pPr>
        <w:pStyle w:val="ListBullet"/>
      </w:pPr>
      <w:r>
        <w:t>Environment-based configuration (dev, prod)</w:t>
      </w:r>
    </w:p>
    <w:p>
      <w:pPr>
        <w:pStyle w:val="Heading1"/>
      </w:pPr>
      <w:r>
        <w:t>Technology Stack</w:t>
      </w:r>
    </w:p>
    <w:p>
      <w:pPr>
        <w:pStyle w:val="Heading2"/>
      </w:pPr>
      <w:r>
        <w:t>Framework &amp; Libraries</w:t>
      </w:r>
    </w:p>
    <w:p>
      <w:pPr>
        <w:pStyle w:val="ListBullet"/>
      </w:pPr>
      <w:r>
        <w:t>LangChain - AI agent framework</w:t>
      </w:r>
    </w:p>
    <w:p>
      <w:pPr>
        <w:pStyle w:val="ListBullet"/>
      </w:pPr>
      <w:r>
        <w:t>Streamlit - Web interface</w:t>
      </w:r>
    </w:p>
    <w:p>
      <w:pPr>
        <w:pStyle w:val="ListBullet"/>
      </w:pPr>
      <w:r>
        <w:t>SQLAlchemy - ORM and database toolkit</w:t>
      </w:r>
    </w:p>
    <w:p>
      <w:pPr>
        <w:pStyle w:val="ListBullet"/>
      </w:pPr>
      <w:r>
        <w:t>pandas - Data manipulation</w:t>
      </w:r>
    </w:p>
    <w:p>
      <w:pPr>
        <w:pStyle w:val="ListBullet"/>
      </w:pPr>
      <w:r>
        <w:t>matplotlib - Data visualization</w:t>
      </w:r>
    </w:p>
    <w:p>
      <w:pPr>
        <w:pStyle w:val="Heading2"/>
      </w:pPr>
      <w:r>
        <w:t>Azure Services</w:t>
      </w:r>
    </w:p>
    <w:p>
      <w:pPr>
        <w:pStyle w:val="ListBullet"/>
      </w:pPr>
      <w:r>
        <w:t>Azure OpenAI - Large Language Model</w:t>
      </w:r>
    </w:p>
    <w:p>
      <w:pPr>
        <w:pStyle w:val="ListBullet"/>
      </w:pPr>
      <w:r>
        <w:t>Azure Identity - Authentication</w:t>
      </w:r>
    </w:p>
    <w:p>
      <w:pPr>
        <w:pStyle w:val="ListBullet"/>
      </w:pPr>
      <w:r>
        <w:t>Microsoft Fabric - Data warehouse</w:t>
      </w:r>
    </w:p>
    <w:p>
      <w:pPr>
        <w:pStyle w:val="Heading2"/>
      </w:pPr>
      <w:r>
        <w:t>Database &amp; ORM</w:t>
      </w:r>
    </w:p>
    <w:p>
      <w:pPr>
        <w:pStyle w:val="ListBullet"/>
      </w:pPr>
      <w:r>
        <w:t>Microsoft SQL Server compatible (Fabric SQL)</w:t>
      </w:r>
    </w:p>
    <w:p>
      <w:pPr>
        <w:pStyle w:val="ListBullet"/>
      </w:pPr>
      <w:r>
        <w:t>SQLAlchemy 2.0.49</w:t>
      </w:r>
    </w:p>
    <w:p>
      <w:pPr>
        <w:pStyle w:val="ListBullet"/>
      </w:pPr>
      <w:r>
        <w:t>pyodbc - ODBC driver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