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Labradog — Propuesta de Plataforma</w:t>
      </w:r>
    </w:p>
    <w:p>
      <w:pPr>
        <w:pStyle w:val="Heading2"/>
      </w:pPr>
      <w:r>
        <w:t>Documento para socios · Junio 2026</w:t>
      </w:r>
    </w:p>
    <w:p>
      <w:pPr>
        <w:pStyle w:val="Heading2"/>
      </w:pPr>
      <w:r>
        <w:t>1. Resumen ejecutivo</w:t>
      </w:r>
    </w:p>
    <w:p>
      <w:r>
        <w:t xml:space="preserve">Labradog es un servicio profesional de paseo de perros con algo que nadie más tiene en el mercado chileno: un </w:t>
      </w:r>
      <w:r>
        <w:rPr>
          <w:b/>
        </w:rPr>
        <w:t>método propio escrito y probado</w:t>
      </w:r>
      <w:r>
        <w:t xml:space="preserve"> — programa de capacitación de 9 etapas con certificación, protocolos de seguridad obligatorios, y tres planes de servicio definidos (BASE / PLUS / ELITE).</w:t>
      </w:r>
    </w:p>
    <w:p>
      <w:r>
        <w:t xml:space="preserve">Hoy ese método tiene un techo: vive en WhatsApp, planillas y la cabeza del fundador, lo que limita la operación a ~10 perros. La propuesta es construir la </w:t>
      </w:r>
      <w:r>
        <w:rPr>
          <w:b/>
        </w:rPr>
        <w:t>Plataforma Labradog</w:t>
      </w:r>
      <w:r>
        <w:t xml:space="preserve"> — el sistema de gestión que convierte el método en software — para escalar a una </w:t>
      </w:r>
      <w:r>
        <w:rPr>
          <w:b/>
        </w:rPr>
        <w:t>fase de prueba con 30 tutores y 3-4 paseadores certificados</w:t>
      </w:r>
      <w:r>
        <w:t xml:space="preserve"> en un horizonte de 2 meses, como paso previo al lanzamiento público.</w:t>
      </w:r>
    </w:p>
    <w:p>
      <w:r>
        <w:t xml:space="preserve">No se trata de construir "otra app de paseos". Se trata de digitalizar un negocio que ya funciona, con un diferenciador validado contra el mercado: </w:t>
      </w:r>
      <w:r>
        <w:rPr>
          <w:b/>
        </w:rPr>
        <w:t>certificación profesional real, donde la competencia solo hace filtros de selección.</w:t>
      </w:r>
    </w:p>
    <w:p>
      <w:pPr>
        <w:pStyle w:val="Heading2"/>
      </w:pPr>
      <w:r>
        <w:t>2. El problema y la oportunidad</w:t>
      </w:r>
    </w:p>
    <w:p>
      <w:r>
        <w:rPr>
          <w:b/>
        </w:rPr>
        <w:t>El problema interno:</w:t>
      </w:r>
      <w:r>
        <w:t xml:space="preserve"> la operación es artesanal. Agenda mental, reportes manuales, cobros perseguidos uno a uno, comisiones calculadas a mano. El fundador es el único punto de falla y el crecimiento está congelado.</w:t>
      </w:r>
    </w:p>
    <w:p>
      <w:r>
        <w:rPr>
          <w:b/>
        </w:rPr>
        <w:t>La oportunidad de mercado:</w:t>
      </w:r>
      <w:r>
        <w:t xml:space="preserve"> el mercado chileno de paseo de perros está en plena efervescencia (WOF, Dogin, Wagg, Snup), pero todos compiten como </w:t>
      </w:r>
      <w:r>
        <w:rPr>
          <w:b/>
        </w:rPr>
        <w:t>marketplaces</w:t>
      </w:r>
      <w:r>
        <w:t xml:space="preserve">: conectan oferta y demanda, validan antecedentes, y compiten por precio o volumen. </w:t>
      </w:r>
      <w:r>
        <w:rPr>
          <w:b/>
        </w:rPr>
        <w:t>Ninguno capacita técnicamente a sus paseadores.</w:t>
      </w:r>
      <w:r>
        <w:t xml:space="preserve"> El segmento de tutores que quiere estándar profesional — no el paseador más cercano ni el más barato — no tiene oferta hoy.</w:t>
      </w:r>
    </w:p>
    <w:p>
      <w:r>
        <w:rPr>
          <w:b/>
        </w:rPr>
        <w:t>El cuello de botella es la capacitación:</w:t>
      </w:r>
      <w:r>
        <w:t xml:space="preserve"> 30 tutores ≈ 60-90 paseos/semana ≈ 3-4 paseadores activos. La regla del método es estricta: nadie pasea sin certificarse. Por eso la plataforma parte por capacitación, no por agenda.</w:t>
      </w:r>
    </w:p>
    <w:p>
      <w:pPr>
        <w:pStyle w:val="Heading2"/>
      </w:pPr>
      <w:r>
        <w:t>3. Propuesta de valor</w:t>
      </w:r>
    </w:p>
    <w:p>
      <w:r>
        <w:rPr>
          <w:b/>
        </w:rPr>
        <w:t>Para el tutor</w:t>
      </w:r>
      <w:r>
        <w:t xml:space="preserve"> (persona con poco tiempo):</w:t>
      </w:r>
    </w:p>
    <w:p>
      <w:pPr>
        <w:ind w:left="576"/>
      </w:pPr>
      <w:r>
        <w:rPr>
          <w:i/>
        </w:rPr>
        <w:t>"Tu perro sale con un paseador certificado en un método profesional — no con un desconocido con buenas reseñas. Recibes un reporte real de cómo estuvo tu perro, no solo una foto."</w:t>
      </w:r>
    </w:p>
    <w:p>
      <w:pPr>
        <w:pStyle w:val="ListBullet"/>
      </w:pPr>
      <w:r>
        <w:t>Paseadores certificados en 9 etapas: manejo de riesgo, lectura del perro, emergencias, entorno urbano</w:t>
      </w:r>
    </w:p>
    <w:p>
      <w:pPr>
        <w:pStyle w:val="ListBullet"/>
      </w:pPr>
      <w:r>
        <w:t>Reporte conductual post-paseo (estado emocional, energía, incidentes) — no solo "foto + distancia"</w:t>
      </w:r>
    </w:p>
    <w:p>
      <w:pPr>
        <w:pStyle w:val="ListBullet"/>
      </w:pPr>
      <w:r>
        <w:t>Reemplazo garantizado: el servicio no falla por la agenda de una persona</w:t>
      </w:r>
    </w:p>
    <w:p>
      <w:pPr>
        <w:pStyle w:val="ListBullet"/>
      </w:pPr>
      <w:r>
        <w:t>Respaldo legal y ético: anexos de límites del servicio conforme a Ley 21.020, seguro canino en plan ELITE</w:t>
      </w:r>
    </w:p>
    <w:p>
      <w:r>
        <w:rPr>
          <w:b/>
        </w:rPr>
        <w:t>Para el paseador:</w:t>
      </w:r>
    </w:p>
    <w:p>
      <w:pPr>
        <w:pStyle w:val="ListBullet"/>
      </w:pPr>
      <w:r>
        <w:t>Formación profesional certificada (un activo para su carrera, gratuito al integrarse)</w:t>
      </w:r>
    </w:p>
    <w:p>
      <w:pPr>
        <w:pStyle w:val="ListBullet"/>
      </w:pPr>
      <w:r>
        <w:t>Comisión transparente del 60-80% — los marketplaces ocultan sus márgenes</w:t>
      </w:r>
    </w:p>
    <w:p>
      <w:pPr>
        <w:pStyle w:val="ListBullet"/>
      </w:pPr>
      <w:r>
        <w:t>Agenda, registros y liquidaciones en un solo lugar</w:t>
      </w:r>
    </w:p>
    <w:p>
      <w:r>
        <w:rPr>
          <w:b/>
        </w:rPr>
        <w:t>Para el negocio (los socios):</w:t>
      </w:r>
    </w:p>
    <w:p>
      <w:pPr>
        <w:pStyle w:val="ListBullet"/>
      </w:pPr>
      <w:r>
        <w:t>El estándar deja de depender del fundador → operación delegable y escalable</w:t>
      </w:r>
    </w:p>
    <w:p>
      <w:pPr>
        <w:pStyle w:val="ListBullet"/>
      </w:pPr>
      <w:r>
        <w:t>Trazabilidad total: cada paseo con checklist, registro y reporte visible para el administrador</w:t>
      </w:r>
    </w:p>
    <w:p>
      <w:pPr>
        <w:pStyle w:val="ListBullet"/>
      </w:pPr>
      <w:r>
        <w:t>El método como activo: a futuro, la capacitación Labradog es licenciable como producto en sí misma</w:t>
      </w:r>
    </w:p>
    <w:p>
      <w:pPr>
        <w:pStyle w:val="Heading2"/>
      </w:pPr>
      <w:r>
        <w:t>4. Benchmark: dónde juega Labradog</w:t>
      </w:r>
    </w:p>
    <w:p>
      <w:r>
        <w:t>Investigación de mercado (junio 2026, fuentes: EMOL, The Clinic, sitios oficiales):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Labradog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Dogin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Wagg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728"/>
          </w:tcPr>
          <w:p>
            <w:r>
              <w:t>Equipo propio certificado</w:t>
            </w:r>
          </w:p>
        </w:tc>
        <w:tc>
          <w:tcPr>
            <w:tcW w:type="dxa" w:w="1728"/>
          </w:tcPr>
          <w:p>
            <w:r>
              <w:t>Marketplace verificado</w:t>
            </w:r>
          </w:p>
        </w:tc>
        <w:tc>
          <w:tcPr>
            <w:tcW w:type="dxa" w:w="1728"/>
          </w:tcPr>
          <w:p>
            <w:r>
              <w:t>Marketplace de volumen</w:t>
            </w:r>
          </w:p>
        </w:tc>
        <w:tc>
          <w:tcPr>
            <w:tcW w:type="dxa" w:w="1728"/>
          </w:tcPr>
          <w:p>
            <w:r>
              <w:t>Marketplace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Selección del paseador</w:t>
            </w:r>
          </w:p>
        </w:tc>
        <w:tc>
          <w:tcPr>
            <w:tcW w:type="dxa" w:w="1728"/>
          </w:tcPr>
          <w:p>
            <w:r>
              <w:t>Capacitación 9 etapas + certificación + examen</w:t>
            </w:r>
          </w:p>
        </w:tc>
        <w:tc>
          <w:tcPr>
            <w:tcW w:type="dxa" w:w="1728"/>
          </w:tcPr>
          <w:p>
            <w:r>
              <w:t>Entrevista + validación psicológica</w:t>
            </w:r>
          </w:p>
        </w:tc>
        <w:tc>
          <w:tcPr>
            <w:tcW w:type="dxa" w:w="1728"/>
          </w:tcPr>
          <w:p>
            <w:r>
              <w:t>Reviews de usuarios</w:t>
            </w:r>
          </w:p>
        </w:tc>
        <w:tc>
          <w:tcPr>
            <w:tcW w:type="dxa" w:w="1728"/>
          </w:tcPr>
          <w:p>
            <w:r>
              <w:t>Verificación básica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Capacitación técnica</w:t>
            </w:r>
          </w:p>
        </w:tc>
        <w:tc>
          <w:tcPr>
            <w:tcW w:type="dxa" w:w="1728"/>
          </w:tcPr>
          <w:p>
            <w:r>
              <w:t>✔ Programa formal propio</w:t>
            </w:r>
          </w:p>
        </w:tc>
        <w:tc>
          <w:tcPr>
            <w:tcW w:type="dxa" w:w="1728"/>
          </w:tcPr>
          <w:p>
            <w:r>
              <w:t>✘ No tiene</w:t>
            </w:r>
          </w:p>
        </w:tc>
        <w:tc>
          <w:tcPr>
            <w:tcW w:type="dxa" w:w="1728"/>
          </w:tcPr>
          <w:p>
            <w:r>
              <w:t>✘ No tiene</w:t>
            </w:r>
          </w:p>
        </w:tc>
        <w:tc>
          <w:tcPr>
            <w:tcW w:type="dxa" w:w="1728"/>
          </w:tcPr>
          <w:p>
            <w:r>
              <w:t>✘ No tiene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Reporte al tutor</w:t>
            </w:r>
          </w:p>
        </w:tc>
        <w:tc>
          <w:tcPr>
            <w:tcW w:type="dxa" w:w="1728"/>
          </w:tcPr>
          <w:p>
            <w:r>
              <w:t>Conductual profesional</w:t>
            </w:r>
          </w:p>
        </w:tc>
        <w:tc>
          <w:tcPr>
            <w:tcW w:type="dxa" w:w="1728"/>
          </w:tcPr>
          <w:p>
            <w:r>
              <w:t>GPS + básico</w:t>
            </w:r>
          </w:p>
        </w:tc>
        <w:tc>
          <w:tcPr>
            <w:tcW w:type="dxa" w:w="1728"/>
          </w:tcPr>
          <w:p>
            <w:r>
              <w:t>Foto + distancia</w:t>
            </w:r>
          </w:p>
        </w:tc>
        <w:tc>
          <w:tcPr>
            <w:tcW w:type="dxa" w:w="1728"/>
          </w:tcPr>
          <w:p>
            <w:r>
              <w:t>Básico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Precio paseo</w:t>
            </w:r>
          </w:p>
        </w:tc>
        <w:tc>
          <w:tcPr>
            <w:tcW w:type="dxa" w:w="1728"/>
          </w:tcPr>
          <w:p>
            <w:r>
              <w:t>$10.000–15.000</w:t>
            </w:r>
          </w:p>
        </w:tc>
        <w:tc>
          <w:tcPr>
            <w:tcW w:type="dxa" w:w="1728"/>
          </w:tcPr>
          <w:p>
            <w:r>
              <w:t>Medio-premium (no público)</w:t>
            </w:r>
          </w:p>
        </w:tc>
        <w:tc>
          <w:tcPr>
            <w:tcW w:type="dxa" w:w="1728"/>
          </w:tcPr>
          <w:p>
            <w:r>
              <w:t>Desde $5.000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Seguro canino</w:t>
            </w:r>
          </w:p>
        </w:tc>
        <w:tc>
          <w:tcPr>
            <w:tcW w:type="dxa" w:w="1728"/>
          </w:tcPr>
          <w:p>
            <w:r>
              <w:t>✔ Plan ELITE</w:t>
            </w:r>
          </w:p>
        </w:tc>
        <w:tc>
          <w:tcPr>
            <w:tcW w:type="dxa" w:w="1728"/>
          </w:tcPr>
          <w:p>
            <w:r>
              <w:t>✘</w:t>
            </w:r>
          </w:p>
        </w:tc>
        <w:tc>
          <w:tcPr>
            <w:tcW w:type="dxa" w:w="1728"/>
          </w:tcPr>
          <w:p>
            <w:r>
              <w:t>✘</w:t>
            </w:r>
          </w:p>
        </w:tc>
        <w:tc>
          <w:tcPr>
            <w:tcW w:type="dxa" w:w="1728"/>
          </w:tcPr>
          <w:p>
            <w:r>
              <w:t>✘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Transparencia comisiones</w:t>
            </w:r>
          </w:p>
        </w:tc>
        <w:tc>
          <w:tcPr>
            <w:tcW w:type="dxa" w:w="1728"/>
          </w:tcPr>
          <w:p>
            <w:r>
              <w:t>✔ 60-80% público</w:t>
            </w:r>
          </w:p>
        </w:tc>
        <w:tc>
          <w:tcPr>
            <w:tcW w:type="dxa" w:w="1728"/>
          </w:tcPr>
          <w:p>
            <w:r>
              <w:t>✘ No publica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Tracción</w:t>
            </w:r>
          </w:p>
        </w:tc>
        <w:tc>
          <w:tcPr>
            <w:tcW w:type="dxa" w:w="1728"/>
          </w:tcPr>
          <w:p>
            <w:r>
              <w:t>7-10 perros (pre-plataforma)</w:t>
            </w:r>
          </w:p>
        </w:tc>
        <w:tc>
          <w:tcPr>
            <w:tcW w:type="dxa" w:w="1728"/>
          </w:tcPr>
          <w:p>
            <w:r>
              <w:t>Sin cifras públicas</w:t>
            </w:r>
          </w:p>
        </w:tc>
        <w:tc>
          <w:tcPr>
            <w:tcW w:type="dxa" w:w="1728"/>
          </w:tcPr>
          <w:p>
            <w:r>
              <w:t>17.800+ usuarios, 4.97★</w:t>
            </w:r>
          </w:p>
        </w:tc>
        <w:tc>
          <w:tcPr>
            <w:tcW w:type="dxa" w:w="1728"/>
          </w:tcPr>
          <w:p>
            <w:r>
              <w:t>Autodeclarada #1</w:t>
            </w:r>
          </w:p>
        </w:tc>
      </w:tr>
    </w:tbl>
    <w:p/>
    <w:p>
      <w:r>
        <w:rPr>
          <w:b/>
        </w:rPr>
        <w:t>Lo que imitamos de WOF</w:t>
      </w:r>
      <w:r>
        <w:t xml:space="preserve"> (recomendación del socio, validada): perfil de paseador con calificaciones y especialidades de caminata, notificación al recoger al perro, reemplazo garantizado como promesa visible, perfil rico del perro al ingresar, y su apuesta B2B (planes empresa) como línea futura.</w:t>
      </w:r>
    </w:p>
    <w:p>
      <w:r>
        <w:rPr>
          <w:b/>
        </w:rPr>
        <w:t>Lo que no imitamos:</w:t>
      </w:r>
      <w:r>
        <w:t xml:space="preserve"> competir por precio contra Dogin ($5.000) ni por volumen como marketplace. Labradog compite por estándar — el espacio que nadie ocupa.</w:t>
      </w:r>
    </w:p>
    <w:p>
      <w:pPr>
        <w:pStyle w:val="Heading2"/>
      </w:pPr>
      <w:r>
        <w:t>5. La solución: plataforma en dos fases (2 meses)</w:t>
      </w:r>
    </w:p>
    <w:p>
      <w:r>
        <w:t xml:space="preserve">Aplicación web interna (responsive, uso en celular), dos roles: administrador y paseador. El tutor </w:t>
      </w:r>
      <w:r>
        <w:rPr>
          <w:b/>
        </w:rPr>
        <w:t>no usa la plataforma en v1</w:t>
      </w:r>
      <w:r>
        <w:t xml:space="preserve"> — sigue en WhatsApp, donde ya está cómodo; su portal llega post-prueba.</w:t>
      </w:r>
    </w:p>
    <w:p>
      <w:r>
        <w:rPr>
          <w:b/>
        </w:rPr>
        <w:t>Fase A — Capacitar y agendar (semanas 1-4):</w:t>
      </w:r>
    </w:p>
    <w:p>
      <w:pPr>
        <w:pStyle w:val="ListBullet"/>
      </w:pPr>
      <w:r>
        <w:rPr>
          <w:b/>
        </w:rPr>
        <w:t>Capacitación:</w:t>
      </w:r>
      <w:r>
        <w:t xml:space="preserve"> las 9 etapas + módulo de razas digitalizadas, tests por etapa, banco de 100 preguntas, registro de avance y certificación. Los 2 paseadores actuales son los primeros certificados.</w:t>
      </w:r>
    </w:p>
    <w:p>
      <w:pPr>
        <w:pStyle w:val="ListBullet"/>
      </w:pPr>
      <w:r>
        <w:rPr>
          <w:b/>
        </w:rPr>
        <w:t>Agenda:</w:t>
      </w:r>
      <w:r>
        <w:t xml:space="preserve"> calendario de paseos (perro, tutor, paseador, plan, horario), asignaciones y reemplazos.</w:t>
      </w:r>
    </w:p>
    <w:p>
      <w:r>
        <w:rPr>
          <w:b/>
        </w:rPr>
        <w:t>Fase B — Registrar y cobrar (semanas 5-8):</w:t>
      </w:r>
    </w:p>
    <w:p>
      <w:pPr>
        <w:pStyle w:val="ListBullet"/>
      </w:pPr>
      <w:r>
        <w:rPr>
          <w:b/>
        </w:rPr>
        <w:t>Registro:</w:t>
      </w:r>
      <w:r>
        <w:t xml:space="preserve"> checklist pre-paseo obligatoria (el paseo no parte sin completarla), registro del paseo, generación del reporte para WhatsApp. Historial completo visible para el administrador por perro, tutor y paseador.</w:t>
      </w:r>
    </w:p>
    <w:p>
      <w:pPr>
        <w:pStyle w:val="ListBullet"/>
      </w:pPr>
      <w:r>
        <w:rPr>
          <w:b/>
        </w:rPr>
        <w:t>Cobros:</w:t>
      </w:r>
      <w:r>
        <w:t xml:space="preserve"> registro de pagos (transferencia), cálculo automático de comisiones 60-80%, estados de cuenta.</w:t>
      </w:r>
    </w:p>
    <w:p>
      <w:r>
        <w:rPr>
          <w:b/>
        </w:rPr>
        <w:t>Explícitamente fuera de v1:</w:t>
      </w:r>
      <w:r>
        <w:t xml:space="preserve"> portal de tutores, pasarela de pago integrada, GPS en vivo y registro audiovisual (ELITE), WhatsApp automático, gestión del seguro.</w:t>
      </w:r>
    </w:p>
    <w:p>
      <w:pPr>
        <w:pStyle w:val="Heading2"/>
      </w:pPr>
      <w:r>
        <w:t>6. Modelo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Precio/hora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 horas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Incluye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2160"/>
          </w:tcPr>
          <w:p>
            <w:r>
              <w:t>$10.000</w:t>
            </w:r>
          </w:p>
        </w:tc>
        <w:tc>
          <w:tcPr>
            <w:tcW w:type="dxa" w:w="2160"/>
          </w:tcPr>
          <w:p>
            <w:r>
              <w:t>$18.000</w:t>
            </w:r>
          </w:p>
        </w:tc>
        <w:tc>
          <w:tcPr>
            <w:tcW w:type="dxa" w:w="2160"/>
          </w:tcPr>
          <w:p>
            <w:r>
              <w:t>Paseo estructurado 45-60 min, chequeo, reporte WhatsApp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PLUS</w:t>
            </w:r>
          </w:p>
        </w:tc>
        <w:tc>
          <w:tcPr>
            <w:tcW w:type="dxa" w:w="2160"/>
          </w:tcPr>
          <w:p>
            <w:r>
              <w:t>$12.000</w:t>
            </w:r>
          </w:p>
        </w:tc>
        <w:tc>
          <w:tcPr>
            <w:tcW w:type="dxa" w:w="2160"/>
          </w:tcPr>
          <w:p>
            <w:r>
              <w:t>$20.000</w:t>
            </w:r>
          </w:p>
        </w:tc>
        <w:tc>
          <w:tcPr>
            <w:tcW w:type="dxa" w:w="2160"/>
          </w:tcPr>
          <w:p>
            <w:r>
              <w:t>BASE + estimulación mental, refuerzo de comandos, fotos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ELITE</w:t>
            </w:r>
          </w:p>
        </w:tc>
        <w:tc>
          <w:tcPr>
            <w:tcW w:type="dxa" w:w="2160"/>
          </w:tcPr>
          <w:p>
            <w:r>
              <w:t>$15.000</w:t>
            </w:r>
          </w:p>
        </w:tc>
        <w:tc>
          <w:tcPr>
            <w:tcW w:type="dxa" w:w="2160"/>
          </w:tcPr>
          <w:p>
            <w:r>
              <w:t>$25.000</w:t>
            </w:r>
          </w:p>
        </w:tc>
        <w:tc>
          <w:tcPr>
            <w:tcW w:type="dxa" w:w="2160"/>
          </w:tcPr>
          <w:p>
            <w:r>
              <w:t xml:space="preserve">PLUS + paseo a medida, GPS, registro audiovisual, </w:t>
            </w:r>
            <w:r>
              <w:rPr>
                <w:b/>
              </w:rPr>
              <w:t>seguro canino</w:t>
            </w:r>
          </w:p>
        </w:tc>
      </w:tr>
    </w:tbl>
    <w:p/>
    <w:p>
      <w:r>
        <w:t xml:space="preserve">Comisión del paseador: </w:t>
      </w:r>
      <w:r>
        <w:rPr>
          <w:b/>
        </w:rPr>
        <w:t>60-80%</w:t>
      </w:r>
      <w:r>
        <w:t xml:space="preserve"> del valor del paseo. Margen Labradog: 20-40% + a futuro, valor del método (capacitación licenciable, planes empresa).</w:t>
      </w:r>
    </w:p>
    <w:p>
      <w:pPr>
        <w:pStyle w:val="Heading2"/>
      </w:pPr>
      <w:r>
        <w:t>7. Fase de prueba: metas y criterios de éxito</w:t>
      </w:r>
    </w:p>
    <w:p>
      <w:pPr>
        <w:pStyle w:val="ListNumber"/>
      </w:pPr>
      <w:r>
        <w:rPr>
          <w:b/>
        </w:rPr>
        <w:t>2 paseadores actuales certificados</w:t>
      </w:r>
      <w:r>
        <w:t xml:space="preserve"> en la plataforma dentro del primer mes</w:t>
      </w:r>
    </w:p>
    <w:p>
      <w:pPr>
        <w:pStyle w:val="ListNumber"/>
      </w:pPr>
      <w:r>
        <w:rPr>
          <w:b/>
        </w:rPr>
        <w:t>100% de los paseos</w:t>
      </w:r>
      <w:r>
        <w:t xml:space="preserve"> con checklist y registro completados (hoy: 0%)</w:t>
      </w:r>
    </w:p>
    <w:p>
      <w:pPr>
        <w:pStyle w:val="ListNumber"/>
      </w:pPr>
      <w:r>
        <w:rPr>
          <w:b/>
        </w:rPr>
        <w:t>30 tutores</w:t>
      </w:r>
      <w:r>
        <w:t xml:space="preserve"> operando sin planillas: agenda, registros y comisiones en la plataforma</w:t>
      </w:r>
    </w:p>
    <w:p>
      <w:pPr>
        <w:pStyle w:val="ListNumber"/>
      </w:pPr>
      <w:r>
        <w:t xml:space="preserve">Cierre de comisiones en </w:t>
      </w:r>
      <w:r>
        <w:rPr>
          <w:b/>
        </w:rPr>
        <w:t>minutos, no horas</w:t>
      </w:r>
      <w:r>
        <w:t>, sin errores</w:t>
      </w:r>
    </w:p>
    <w:p>
      <w:pPr>
        <w:pStyle w:val="ListNumber"/>
      </w:pPr>
      <w:r>
        <w:rPr>
          <w:b/>
        </w:rPr>
        <w:t>El fundador puede tomar vacaciones</w:t>
      </w:r>
      <w:r>
        <w:t xml:space="preserve"> con la operación corriendo</w:t>
      </w:r>
    </w:p>
    <w:p>
      <w:pPr>
        <w:pStyle w:val="Heading2"/>
      </w:pPr>
      <w:r>
        <w:t>8. Cómo se construye</w:t>
      </w:r>
    </w:p>
    <w:p>
      <w:r>
        <w:t xml:space="preserve">Modalidad </w:t>
      </w:r>
      <w:r>
        <w:rPr>
          <w:b/>
        </w:rPr>
        <w:t>IA-first</w:t>
      </w:r>
      <w:r>
        <w:t xml:space="preserve">: Nelson lidera y supervisa el desarrollo (delivery manager, profesión informática); la construcción la ejecuta IA (Claude Code) bajo el proceso BMAD (brief → PRD → arquitectura → desarrollo iterativo). Esto permite el plazo de 2 meses </w:t>
      </w:r>
      <w:r>
        <w:rPr>
          <w:b/>
        </w:rPr>
        <w:t>sin contratar desarrolladores</w:t>
      </w:r>
      <w:r>
        <w:t xml:space="preserve"> y con costo de infraestructura mínimo.</w:t>
      </w:r>
    </w:p>
    <w:p>
      <w:r>
        <w:rPr>
          <w:b/>
        </w:rPr>
        <w:t>Estado actual:</w:t>
      </w:r>
      <w:r>
        <w:t xml:space="preserve"> brief de producto completado y validado (este documento). Próximo hito: PRD (requisitos detallados) y arquitectura técnica.</w:t>
      </w:r>
    </w:p>
    <w:p>
      <w:pPr>
        <w:pStyle w:val="Heading2"/>
      </w:pPr>
      <w:r>
        <w:t>9. Qué sigue / conversación con los socios</w:t>
      </w:r>
    </w:p>
    <w:p>
      <w:pPr>
        <w:pStyle w:val="ListBullet"/>
      </w:pPr>
      <w:r>
        <w:t>Validar esta propuesta de valor y el alcance de la fase de prueba</w:t>
      </w:r>
    </w:p>
    <w:p>
      <w:pPr>
        <w:pStyle w:val="ListBullet"/>
      </w:pPr>
      <w:r>
        <w:t>Definir el plan de reclutamiento: 1-2 paseadores adicionales para llegar a 3-4 certificados</w:t>
      </w:r>
    </w:p>
    <w:p>
      <w:pPr>
        <w:pStyle w:val="ListBullet"/>
      </w:pPr>
      <w:r>
        <w:t>Estrategia de captación de los 30 tutores de prueba (red actual + referidos)</w:t>
      </w:r>
    </w:p>
    <w:p>
      <w:pPr>
        <w:pStyle w:val="ListBullet"/>
      </w:pPr>
      <w:r>
        <w:t>Decisión posterior: proveedor de botón de pago (Webpay / MercadoPago / Flow) para el lanzamiento público</w:t>
      </w:r>
    </w:p>
    <w:p>
      <w:r>
        <w:rPr>
          <w:i/>
          <w:sz w:val="18"/>
        </w:rPr>
        <w:t>Documento generado a partir del Product Brief Labradog (06-06-2026) y benchmark de mercado. Detalle operativo y fuentes en los anexos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