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</w:p>
    <w:p>
      <w:pPr>
        <w:pStyle w:val="Author"/>
      </w:pPr>
      <w:r>
        <w:t xml:space="preserve">Валиева</w:t>
      </w:r>
      <w:r>
        <w:t xml:space="preserve"> </w:t>
      </w:r>
      <w:r>
        <w:t xml:space="preserve">Найля</w:t>
      </w:r>
      <w:r>
        <w:t xml:space="preserve"> </w:t>
      </w:r>
      <w:r>
        <w:t xml:space="preserve">Разимовна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моделью конкуренции двух фирм для двух случаев (без учета и с учетом социально-психологического фактора) и их построение с помощью языка программирования Modelica.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фирмы 1 и фирмы 2 без учета постоянных издержек и с введенной нормировкой для случая 1 (без учета социально-психологического фактора).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фирмы 1 и фирмы 2 без учета постоянных издержек и с введенной нормировкой для случая 2 (с учетом социально-психологического фактора).</w:t>
      </w:r>
    </w:p>
    <w:bookmarkEnd w:id="21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Система уравнений для первого случая (без учета социально-психологического фактора):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p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p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p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p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,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  <w:r>
        <w:t xml:space="preserve">.</w:t>
      </w:r>
    </w:p>
    <w:p>
      <w:pPr>
        <w:pStyle w:val="BodyText"/>
      </w:pPr>
      <w:r>
        <w:t xml:space="preserve">Система уравнений для второго случая (с учетом социально-психологического фактора) принимает следующий вид: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0.00042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Начальные условия для обеих задач принимают следующий вид: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7.9</m:t>
          </m:r>
          <m:r>
            <m:rPr>
              <m:sty m:val="p"/>
            </m:rPr>
            <m:t>,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9.9</m:t>
          </m:r>
          <m:r>
            <m:rPr>
              <m:sty m:val="p"/>
            </m:rPr>
            <m:t>,</m:t>
          </m:r>
          <m:sSub>
            <m:e>
              <m:r>
                <m:t>p</m:t>
              </m:r>
            </m:e>
            <m:sub>
              <m:r>
                <m:t>c</m:t>
              </m:r>
            </m:sub>
          </m:sSub>
          <m:r>
            <m:t>r</m:t>
          </m:r>
          <m:r>
            <m:rPr>
              <m:sty m:val="p"/>
            </m:rPr>
            <m:t>=</m:t>
          </m:r>
          <m:r>
            <m:t>49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=</m:t>
          </m:r>
          <m:r>
            <m:t>50</m:t>
          </m:r>
          <m:r>
            <m:rPr>
              <m:sty m:val="p"/>
            </m:rPr>
            <m:t>,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35</m:t>
          </m:r>
          <m:r>
            <m:rPr>
              <m:sty m:val="p"/>
            </m:rPr>
            <m:t>,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29</m:t>
          </m:r>
          <m:r>
            <m:rPr>
              <m:sty m:val="p"/>
            </m:rPr>
            <m:t>,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9.9</m:t>
          </m:r>
          <m:r>
            <m:rPr>
              <m:sty m:val="p"/>
            </m:rPr>
            <m:t>,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11.9</m:t>
          </m:r>
        </m:oMath>
      </m:oMathPara>
    </w:p>
    <w:p>
      <w:pPr>
        <w:pStyle w:val="FirstParagraph"/>
      </w:pPr>
      <w:r>
        <w:t xml:space="preserve">Обозначения:</w:t>
      </w:r>
    </w:p>
    <w:p>
      <w:pPr>
        <w:pStyle w:val="BodyText"/>
      </w:pPr>
      <w:r>
        <w:t xml:space="preserve">N - число потребителей производимого продукта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w:r>
        <w:t xml:space="preserve">p</w:t>
      </w:r>
      <w:r>
        <w:rPr>
          <w:vertAlign w:val="subscript"/>
        </w:rPr>
        <w:t xml:space="preserve">cr</w:t>
      </w:r>
      <w:r>
        <w:t xml:space="preserve"> </w:t>
      </w:r>
      <w:r>
        <w:t xml:space="preserve">- критическая стоимость продукта</w:t>
      </w:r>
    </w:p>
    <w:p>
      <w:pPr>
        <w:pStyle w:val="BodyText"/>
      </w:pPr>
      <w:r>
        <w:t xml:space="preserve">p - себестоимость продукта</w:t>
      </w:r>
    </w:p>
    <w:p>
      <w:pPr>
        <w:pStyle w:val="BodyText"/>
      </w:pPr>
      <w:r>
        <w:t xml:space="preserve">q - максимальная потребность одного человека в продукте в единицу времени</w:t>
      </w:r>
    </w:p>
    <w:p>
      <w:pPr>
        <w:pStyle w:val="BodyText"/>
      </w:pP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 </w:t>
      </w:r>
      <w:r>
        <w:t xml:space="preserve">- безразмерное время.</w:t>
      </w:r>
    </w:p>
    <w:p>
      <w:pPr>
        <w:pStyle w:val="BodyText"/>
      </w:pPr>
      <w:r>
        <w:t xml:space="preserve">Тогда с учетом вышеприведенных условий код программы будет выглядить следующим образом (рис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3" w:name="fig:001"/>
      <w:r>
        <w:drawing>
          <wp:inline>
            <wp:extent cx="5334000" cy="2954140"/>
            <wp:effectExtent b="0" l="0" r="0" t="0"/>
            <wp:docPr descr="Код программы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4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Код программы</w:t>
      </w:r>
    </w:p>
    <w:p>
      <w:pPr>
        <w:numPr>
          <w:ilvl w:val="0"/>
          <w:numId w:val="1002"/>
        </w:numPr>
        <w:pStyle w:val="Compact"/>
      </w:pPr>
      <w:r>
        <w:t xml:space="preserve">Построим графики изменения оборотных средств фирмы 1 и фирмы 2 для случая 1 (без учета социально-психологического фактора) (рис</w:t>
      </w:r>
      <w:r>
        <w:t xml:space="preserve"> </w:t>
      </w:r>
      <w:r>
        <w:t xml:space="preserve">@fig:002</w:t>
      </w:r>
      <w:r>
        <w:t xml:space="preserve">)</w:t>
      </w:r>
      <w:r>
        <w:br/>
      </w:r>
      <w:r>
        <w:t xml:space="preserve">Система уравнений для этого случая выглядит следующим образом: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CaptionedFigure"/>
      </w:pPr>
      <w:bookmarkStart w:id="25" w:name="fig:002"/>
      <w:r>
        <w:drawing>
          <wp:inline>
            <wp:extent cx="5334000" cy="2372697"/>
            <wp:effectExtent b="0" l="0" r="0" t="0"/>
            <wp:docPr descr="График распространения рекламы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2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График распространения рекламы для первого случая</w:t>
      </w:r>
    </w:p>
    <w:p>
      <w:pPr>
        <w:numPr>
          <w:ilvl w:val="0"/>
          <w:numId w:val="1003"/>
        </w:numPr>
        <w:pStyle w:val="Compact"/>
      </w:pPr>
      <w:r>
        <w:t xml:space="preserve">Построим графики изменения оборотных средств фирмы 1 и фирмы 2 для случая 2 (с учетом социально-психологического фактора) (рис</w:t>
      </w:r>
      <w:r>
        <w:t xml:space="preserve"> </w:t>
      </w:r>
      <w:r>
        <w:t xml:space="preserve">@fig:003</w:t>
      </w:r>
      <w:r>
        <w:t xml:space="preserve">)</w:t>
      </w:r>
      <w:r>
        <w:br/>
      </w:r>
      <w:r>
        <w:t xml:space="preserve">Система уравнений для этого случая выглядит следующим образом: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0.00042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CaptionedFigure"/>
      </w:pPr>
      <w:bookmarkStart w:id="27" w:name="fig:003"/>
      <w:r>
        <w:drawing>
          <wp:inline>
            <wp:extent cx="5334000" cy="2352057"/>
            <wp:effectExtent b="0" l="0" r="0" t="0"/>
            <wp:docPr descr="График распространения рекламы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2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График распространения рекламы для второго случая</w:t>
      </w:r>
    </w:p>
    <w:bookmarkEnd w:id="28"/>
    <w:bookmarkStart w:id="29" w:name="код-программы"/>
    <w:p>
      <w:pPr>
        <w:pStyle w:val="Heading1"/>
      </w:pPr>
      <w:r>
        <w:t xml:space="preserve">Код программы</w:t>
      </w:r>
    </w:p>
    <w:p>
      <w:pPr>
        <w:pStyle w:val="FirstParagraph"/>
      </w:pPr>
      <w:r>
        <w:t xml:space="preserve">model lab08</w:t>
      </w:r>
    </w:p>
    <w:p>
      <w:pPr>
        <w:pStyle w:val="BodyText"/>
      </w:pPr>
      <w:r>
        <w:t xml:space="preserve">parameter Real p_cr = 49; //критическая стоимость продукта</w:t>
      </w:r>
    </w:p>
    <w:p>
      <w:pPr>
        <w:pStyle w:val="BodyText"/>
      </w:pPr>
      <w:r>
        <w:t xml:space="preserve">parameter Real tau1 = 35; //длительность производственного цикла фирмы 1</w:t>
      </w:r>
    </w:p>
    <w:p>
      <w:pPr>
        <w:pStyle w:val="BodyText"/>
      </w:pPr>
      <w:r>
        <w:t xml:space="preserve">parameter Real p1 = 9.9; //себестоимость продукта у фирмы 1</w:t>
      </w:r>
    </w:p>
    <w:p>
      <w:pPr>
        <w:pStyle w:val="BodyText"/>
      </w:pPr>
      <w:r>
        <w:t xml:space="preserve">parameter Real tau2 = 29; //длительность производственного цикла фирмы 2</w:t>
      </w:r>
    </w:p>
    <w:p>
      <w:pPr>
        <w:pStyle w:val="BodyText"/>
      </w:pPr>
      <w:r>
        <w:t xml:space="preserve">parameter Real p2 = 11.9; //себестоимость продукта у фирмы 2</w:t>
      </w:r>
    </w:p>
    <w:p>
      <w:pPr>
        <w:pStyle w:val="BodyText"/>
      </w:pPr>
      <w:r>
        <w:t xml:space="preserve">parameter Real N = 50; //число потребителей производимого продукта</w:t>
      </w:r>
    </w:p>
    <w:p>
      <w:pPr>
        <w:pStyle w:val="BodyText"/>
      </w:pPr>
      <w:r>
        <w:t xml:space="preserve">parameter Real q = 1; //максимальная потребность одного человека в продукте в единицу времени</w:t>
      </w:r>
    </w:p>
    <w:p>
      <w:pPr>
        <w:pStyle w:val="BodyText"/>
      </w:pPr>
      <w:r>
        <w:t xml:space="preserve">parameter Real a1 = p_cr/(tau1</w:t>
      </w:r>
      <w:r>
        <w:rPr>
          <w:iCs/>
          <w:i/>
        </w:rPr>
        <w:t xml:space="preserve">tau1</w:t>
      </w:r>
      <w:r>
        <w:t xml:space="preserve">p1</w:t>
      </w:r>
      <w:r>
        <w:rPr>
          <w:iCs/>
          <w:i/>
        </w:rPr>
        <w:t xml:space="preserve">p1</w:t>
      </w:r>
      <w:r>
        <w:t xml:space="preserve">N*q);</w:t>
      </w:r>
    </w:p>
    <w:p>
      <w:pPr>
        <w:pStyle w:val="BodyText"/>
      </w:pPr>
      <w:r>
        <w:t xml:space="preserve">parameter Real a2 = p_cr/(tau2</w:t>
      </w:r>
      <w:r>
        <w:rPr>
          <w:iCs/>
          <w:i/>
        </w:rPr>
        <w:t xml:space="preserve">tau2</w:t>
      </w:r>
      <w:r>
        <w:t xml:space="preserve">p2</w:t>
      </w:r>
      <w:r>
        <w:rPr>
          <w:iCs/>
          <w:i/>
        </w:rPr>
        <w:t xml:space="preserve">p2</w:t>
      </w:r>
      <w:r>
        <w:t xml:space="preserve">N*q);</w:t>
      </w:r>
    </w:p>
    <w:p>
      <w:pPr>
        <w:pStyle w:val="BodyText"/>
      </w:pPr>
      <w:r>
        <w:t xml:space="preserve">parameter Real b = p_cr/(tau1</w:t>
      </w:r>
      <w:r>
        <w:rPr>
          <w:iCs/>
          <w:i/>
        </w:rPr>
        <w:t xml:space="preserve">tau1</w:t>
      </w:r>
      <w:r>
        <w:t xml:space="preserve">tau2</w:t>
      </w:r>
      <w:r>
        <w:rPr>
          <w:iCs/>
          <w:i/>
        </w:rPr>
        <w:t xml:space="preserve">tau2</w:t>
      </w:r>
      <w:r>
        <w:t xml:space="preserve">p1</w:t>
      </w:r>
      <w:r>
        <w:rPr>
          <w:iCs/>
          <w:i/>
        </w:rPr>
        <w:t xml:space="preserve">p1</w:t>
      </w:r>
      <w:r>
        <w:t xml:space="preserve">p2</w:t>
      </w:r>
      <w:r>
        <w:rPr>
          <w:iCs/>
          <w:i/>
        </w:rPr>
        <w:t xml:space="preserve">p2</w:t>
      </w:r>
      <w:r>
        <w:t xml:space="preserve">N*q);</w:t>
      </w:r>
    </w:p>
    <w:p>
      <w:pPr>
        <w:pStyle w:val="BodyText"/>
      </w:pPr>
      <w:r>
        <w:t xml:space="preserve">parameter Real c1 = (p_cr-p1)/(tau1*p1);</w:t>
      </w:r>
    </w:p>
    <w:p>
      <w:pPr>
        <w:pStyle w:val="BodyText"/>
      </w:pPr>
      <w:r>
        <w:t xml:space="preserve">parameter Real c2 = (p_cr-p2)/(tau2*p2);</w:t>
      </w:r>
    </w:p>
    <w:p>
      <w:pPr>
        <w:pStyle w:val="BodyText"/>
      </w:pPr>
      <w:r>
        <w:t xml:space="preserve">parameter Real M0_1 = 7.9; //оборот средств фирмы 1 в начальный момент времени</w:t>
      </w:r>
    </w:p>
    <w:p>
      <w:pPr>
        <w:pStyle w:val="BodyText"/>
      </w:pPr>
      <w:r>
        <w:t xml:space="preserve">parameter Real M0_2 = 9.9; //оборот средств фирмы 2 в начальный момент времени</w:t>
      </w:r>
    </w:p>
    <w:p>
      <w:pPr>
        <w:pStyle w:val="BodyText"/>
      </w:pPr>
      <w:r>
        <w:t xml:space="preserve">Real M1(start=M0_1); //оборот средств фирмы 1</w:t>
      </w:r>
    </w:p>
    <w:p>
      <w:pPr>
        <w:pStyle w:val="BodyText"/>
      </w:pPr>
      <w:r>
        <w:t xml:space="preserve">Real M2(start=M0_2); //оборот средств фирмы 2</w:t>
      </w:r>
    </w:p>
    <w:p>
      <w:pPr>
        <w:pStyle w:val="BodyText"/>
      </w:pPr>
      <w:r>
        <w:t xml:space="preserve">equation</w:t>
      </w:r>
    </w:p>
    <w:p>
      <w:pPr>
        <w:pStyle w:val="BodyText"/>
      </w:pPr>
      <w:r>
        <w:t xml:space="preserve">//Случай 1 - без учета социально-психологических факторов</w:t>
      </w:r>
    </w:p>
    <w:p>
      <w:pPr>
        <w:pStyle w:val="BodyText"/>
      </w:pPr>
      <w:r>
        <w:t xml:space="preserve">der(M1) = M1 - (b/c1)</w:t>
      </w:r>
      <w:r>
        <w:rPr>
          <w:iCs/>
          <w:i/>
        </w:rPr>
        <w:t xml:space="preserve">M1</w:t>
      </w:r>
      <w:r>
        <w:t xml:space="preserve">M2 - (a1/c1)</w:t>
      </w:r>
      <w:r>
        <w:rPr>
          <w:iCs/>
          <w:i/>
        </w:rPr>
        <w:t xml:space="preserve">M1</w:t>
      </w:r>
      <w:r>
        <w:t xml:space="preserve">M1;</w:t>
      </w:r>
    </w:p>
    <w:p>
      <w:pPr>
        <w:pStyle w:val="BodyText"/>
      </w:pPr>
      <w:r>
        <w:t xml:space="preserve">der(M2) = (c2/c1)</w:t>
      </w:r>
      <w:r>
        <w:rPr>
          <w:iCs/>
          <w:i/>
        </w:rPr>
        <w:t xml:space="preserve">M2 - (b/c1)</w:t>
      </w:r>
      <w:r>
        <w:t xml:space="preserve">M1</w:t>
      </w:r>
      <w:r>
        <w:rPr>
          <w:iCs/>
          <w:i/>
        </w:rPr>
        <w:t xml:space="preserve">M2 - (a2/c1)</w:t>
      </w:r>
      <w:r>
        <w:t xml:space="preserve">M2*M2;</w:t>
      </w:r>
    </w:p>
    <w:p>
      <w:pPr>
        <w:pStyle w:val="BodyText"/>
      </w:pPr>
      <w:r>
        <w:t xml:space="preserve">//Случай 2 - без учета социально-психологических факторов</w:t>
      </w:r>
    </w:p>
    <w:p>
      <w:pPr>
        <w:pStyle w:val="BodyText"/>
      </w:pPr>
      <w:r>
        <w:t xml:space="preserve">//der(M1) = M1 - (b/c1 + 0.00042)</w:t>
      </w:r>
      <w:r>
        <w:rPr>
          <w:iCs/>
          <w:i/>
        </w:rPr>
        <w:t xml:space="preserve">M1</w:t>
      </w:r>
      <w:r>
        <w:t xml:space="preserve">M2 - (a1/c1)</w:t>
      </w:r>
      <w:r>
        <w:rPr>
          <w:iCs/>
          <w:i/>
        </w:rPr>
        <w:t xml:space="preserve">M1</w:t>
      </w:r>
      <w:r>
        <w:t xml:space="preserve">M1;</w:t>
      </w:r>
    </w:p>
    <w:p>
      <w:pPr>
        <w:pStyle w:val="BodyText"/>
      </w:pPr>
      <w:r>
        <w:t xml:space="preserve">//der(M2) = (c2/c1)</w:t>
      </w:r>
      <w:r>
        <w:rPr>
          <w:iCs/>
          <w:i/>
        </w:rPr>
        <w:t xml:space="preserve">M2 - (b/c1)</w:t>
      </w:r>
      <w:r>
        <w:t xml:space="preserve">M1</w:t>
      </w:r>
      <w:r>
        <w:rPr>
          <w:iCs/>
          <w:i/>
        </w:rPr>
        <w:t xml:space="preserve">M2 - (a2/c1)</w:t>
      </w:r>
      <w:r>
        <w:t xml:space="preserve">M2*M2;</w:t>
      </w:r>
    </w:p>
    <w:p>
      <w:pPr>
        <w:pStyle w:val="BodyText"/>
      </w:pPr>
      <w:r>
        <w:t xml:space="preserve">end lab08;</w:t>
      </w:r>
    </w:p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ознакомилась с моделью конкуренции двух фирм для двух случаев (без учета и с учетом социально-психологического фактора) и построила соответствующие графики.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Валиева Найля Разимовна</dc:creator>
  <dc:language>ru-RU</dc:language>
  <cp:keywords/>
  <dcterms:created xsi:type="dcterms:W3CDTF">2021-04-01T16:20:51Z</dcterms:created>
  <dcterms:modified xsi:type="dcterms:W3CDTF">2021-04-01T16:20:51Z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Модель конкуренции двух фирм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