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DB35" w14:textId="77777777" w:rsidR="007135BB" w:rsidRDefault="00DC08FB">
      <w:r>
        <w:t>Layer 1</w:t>
      </w:r>
    </w:p>
    <w:p w14:paraId="41CE7E5C" w14:textId="77777777" w:rsidR="007753F2" w:rsidRDefault="00DC08FB">
      <w:r w:rsidRPr="00DC08FB">
        <w:drawing>
          <wp:inline distT="0" distB="0" distL="0" distR="0" wp14:anchorId="0FD65350" wp14:editId="2C46E254">
            <wp:extent cx="5943600" cy="1702435"/>
            <wp:effectExtent l="0" t="0" r="0" b="0"/>
            <wp:docPr id="13537011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01163" name="Picture 1" descr="A screenshot of a computer program&#10;&#10;Description automatically generated"/>
                    <pic:cNvPicPr/>
                  </pic:nvPicPr>
                  <pic:blipFill>
                    <a:blip r:embed="rId4"/>
                    <a:stretch>
                      <a:fillRect/>
                    </a:stretch>
                  </pic:blipFill>
                  <pic:spPr>
                    <a:xfrm>
                      <a:off x="0" y="0"/>
                      <a:ext cx="5943600" cy="1702435"/>
                    </a:xfrm>
                    <a:prstGeom prst="rect">
                      <a:avLst/>
                    </a:prstGeom>
                  </pic:spPr>
                </pic:pic>
              </a:graphicData>
            </a:graphic>
          </wp:inline>
        </w:drawing>
      </w:r>
    </w:p>
    <w:p w14:paraId="711EA131" w14:textId="44C923A8" w:rsidR="00DC08FB" w:rsidRDefault="00DC08FB">
      <w:r>
        <w:t>Evaluation 1</w:t>
      </w:r>
    </w:p>
    <w:p w14:paraId="29D25DE0" w14:textId="77777777" w:rsidR="007753F2" w:rsidRDefault="007753F2">
      <w:r w:rsidRPr="007753F2">
        <w:drawing>
          <wp:inline distT="0" distB="0" distL="0" distR="0" wp14:anchorId="3665882F" wp14:editId="70263A7A">
            <wp:extent cx="5943600" cy="1908175"/>
            <wp:effectExtent l="0" t="0" r="0" b="0"/>
            <wp:docPr id="2145958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58651" name="Picture 1" descr="A screenshot of a computer program&#10;&#10;Description automatically generated"/>
                    <pic:cNvPicPr/>
                  </pic:nvPicPr>
                  <pic:blipFill>
                    <a:blip r:embed="rId5"/>
                    <a:stretch>
                      <a:fillRect/>
                    </a:stretch>
                  </pic:blipFill>
                  <pic:spPr>
                    <a:xfrm>
                      <a:off x="0" y="0"/>
                      <a:ext cx="5943600" cy="1908175"/>
                    </a:xfrm>
                    <a:prstGeom prst="rect">
                      <a:avLst/>
                    </a:prstGeom>
                  </pic:spPr>
                </pic:pic>
              </a:graphicData>
            </a:graphic>
          </wp:inline>
        </w:drawing>
      </w:r>
    </w:p>
    <w:p w14:paraId="066814AC" w14:textId="77777777" w:rsidR="007753F2" w:rsidRDefault="007753F2"/>
    <w:p w14:paraId="61EDCA19" w14:textId="77777777" w:rsidR="007753F2" w:rsidRDefault="007753F2"/>
    <w:p w14:paraId="4530BC49" w14:textId="77777777" w:rsidR="00D267E4" w:rsidRDefault="00D267E4" w:rsidP="00D267E4"/>
    <w:p w14:paraId="0A9CF230" w14:textId="70597A5C" w:rsidR="00D267E4" w:rsidRDefault="00D267E4" w:rsidP="00D267E4">
      <w:r>
        <w:rPr>
          <w:noProof/>
        </w:rPr>
        <w:drawing>
          <wp:inline distT="0" distB="0" distL="0" distR="0" wp14:anchorId="33B809A4" wp14:editId="7D42A3F7">
            <wp:extent cx="5943600" cy="2025650"/>
            <wp:effectExtent l="0" t="0" r="0" b="0"/>
            <wp:docPr id="348769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9159" name="Picture 1" descr="A screenshot of a computer&#10;&#10;Description automatically generated"/>
                    <pic:cNvPicPr/>
                  </pic:nvPicPr>
                  <pic:blipFill>
                    <a:blip r:embed="rId6"/>
                    <a:stretch>
                      <a:fillRect/>
                    </a:stretch>
                  </pic:blipFill>
                  <pic:spPr>
                    <a:xfrm>
                      <a:off x="0" y="0"/>
                      <a:ext cx="5943600" cy="2025650"/>
                    </a:xfrm>
                    <a:prstGeom prst="rect">
                      <a:avLst/>
                    </a:prstGeom>
                  </pic:spPr>
                </pic:pic>
              </a:graphicData>
            </a:graphic>
          </wp:inline>
        </w:drawing>
      </w:r>
    </w:p>
    <w:p w14:paraId="2628C410" w14:textId="77777777" w:rsidR="00D267E4" w:rsidRDefault="00D267E4" w:rsidP="00D267E4"/>
    <w:p w14:paraId="7A898453" w14:textId="1EF03375" w:rsidR="00D267E4" w:rsidRDefault="00D267E4" w:rsidP="00D267E4">
      <w:r>
        <w:rPr>
          <w:noProof/>
        </w:rPr>
        <w:lastRenderedPageBreak/>
        <w:drawing>
          <wp:inline distT="0" distB="0" distL="0" distR="0" wp14:anchorId="7FF2E020" wp14:editId="27862733">
            <wp:extent cx="5943600" cy="622935"/>
            <wp:effectExtent l="0" t="0" r="0" b="5715"/>
            <wp:docPr id="5774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67563" name=""/>
                    <pic:cNvPicPr/>
                  </pic:nvPicPr>
                  <pic:blipFill>
                    <a:blip r:embed="rId7"/>
                    <a:stretch>
                      <a:fillRect/>
                    </a:stretch>
                  </pic:blipFill>
                  <pic:spPr>
                    <a:xfrm>
                      <a:off x="0" y="0"/>
                      <a:ext cx="5943600" cy="622935"/>
                    </a:xfrm>
                    <a:prstGeom prst="rect">
                      <a:avLst/>
                    </a:prstGeom>
                  </pic:spPr>
                </pic:pic>
              </a:graphicData>
            </a:graphic>
          </wp:inline>
        </w:drawing>
      </w:r>
    </w:p>
    <w:p w14:paraId="70BB5BF1" w14:textId="77777777" w:rsidR="00D267E4" w:rsidRDefault="00D267E4" w:rsidP="00D267E4"/>
    <w:p w14:paraId="00FD556A" w14:textId="77777777" w:rsidR="00D267E4" w:rsidRDefault="00D267E4" w:rsidP="00D267E4"/>
    <w:p w14:paraId="6A02AE3F" w14:textId="77777777" w:rsidR="00D267E4" w:rsidRDefault="00D267E4" w:rsidP="00D267E4"/>
    <w:p w14:paraId="4E0E3041" w14:textId="77777777" w:rsidR="00D267E4" w:rsidRDefault="00D267E4" w:rsidP="00D267E4"/>
    <w:p w14:paraId="60AF6F08" w14:textId="609A8600" w:rsidR="00D267E4" w:rsidRDefault="00D267E4">
      <w:r>
        <w:br w:type="page"/>
      </w:r>
    </w:p>
    <w:p w14:paraId="0D884779" w14:textId="543EB36B" w:rsidR="00D267E4" w:rsidRPr="00D267E4" w:rsidRDefault="00D267E4" w:rsidP="00D267E4">
      <w:pPr>
        <w:jc w:val="center"/>
        <w:rPr>
          <w:b/>
          <w:bCs/>
        </w:rPr>
      </w:pPr>
      <w:r w:rsidRPr="00D267E4">
        <w:rPr>
          <w:b/>
          <w:bCs/>
        </w:rPr>
        <w:lastRenderedPageBreak/>
        <w:t>Deep Learning Challenge</w:t>
      </w:r>
    </w:p>
    <w:p w14:paraId="3DFAB844" w14:textId="77777777" w:rsidR="00D267E4" w:rsidRPr="00D267E4" w:rsidRDefault="00D267E4" w:rsidP="00D267E4">
      <w:pPr>
        <w:jc w:val="center"/>
        <w:rPr>
          <w:b/>
          <w:bCs/>
        </w:rPr>
      </w:pPr>
      <w:r w:rsidRPr="00D267E4">
        <w:rPr>
          <w:b/>
          <w:bCs/>
        </w:rPr>
        <w:t>Alphabet Soup performance of the deep learning model report</w:t>
      </w:r>
    </w:p>
    <w:p w14:paraId="567BD0A2" w14:textId="77777777" w:rsidR="00D267E4" w:rsidRDefault="00D267E4" w:rsidP="00D267E4"/>
    <w:p w14:paraId="66FFBF13" w14:textId="77777777" w:rsidR="00D267E4" w:rsidRPr="00D267E4" w:rsidRDefault="00D267E4" w:rsidP="00D267E4">
      <w:pPr>
        <w:rPr>
          <w:b/>
          <w:bCs/>
        </w:rPr>
      </w:pPr>
      <w:r w:rsidRPr="00D267E4">
        <w:rPr>
          <w:b/>
          <w:bCs/>
        </w:rPr>
        <w:t xml:space="preserve">Overview of the analysis: </w:t>
      </w:r>
    </w:p>
    <w:p w14:paraId="77E75FDA" w14:textId="77777777" w:rsidR="00D267E4" w:rsidRDefault="00D267E4" w:rsidP="00D267E4">
      <w:r>
        <w:t xml:space="preserve"> The purpose of the analysis is to use the neural network tool in selecting the applicants of Alphabet Soup for funding their ventures with the best chance of success. The features in the dataset provided were used to create a binary classifier in predicting if applicants will be successful if funded.</w:t>
      </w:r>
    </w:p>
    <w:p w14:paraId="56C6A79D" w14:textId="77777777" w:rsidR="00D267E4" w:rsidRDefault="00D267E4" w:rsidP="00D267E4"/>
    <w:p w14:paraId="421DFCAB" w14:textId="77777777" w:rsidR="00D267E4" w:rsidRPr="00D267E4" w:rsidRDefault="00D267E4" w:rsidP="00D267E4">
      <w:pPr>
        <w:rPr>
          <w:b/>
          <w:bCs/>
        </w:rPr>
      </w:pPr>
      <w:r w:rsidRPr="00D267E4">
        <w:rPr>
          <w:b/>
          <w:bCs/>
        </w:rPr>
        <w:t>Data Preprocessing:</w:t>
      </w:r>
    </w:p>
    <w:p w14:paraId="13730849" w14:textId="77777777" w:rsidR="00D267E4" w:rsidRDefault="00D267E4" w:rsidP="00D267E4">
      <w:r>
        <w:t>- In first attempt, "EIN" and "NAME" columns were dropped as this does not offer relevant data and help model to do better, and determined that the target variable is "IS_</w:t>
      </w:r>
      <w:proofErr w:type="gramStart"/>
      <w:r>
        <w:t>SUCCESSFUL</w:t>
      </w:r>
      <w:proofErr w:type="gramEnd"/>
      <w:r>
        <w:t>"</w:t>
      </w:r>
    </w:p>
    <w:p w14:paraId="3F119C08" w14:textId="77777777" w:rsidR="00D267E4" w:rsidRDefault="00D267E4" w:rsidP="00D267E4">
      <w:r>
        <w:t>-the rest of the columns were used as features</w:t>
      </w:r>
    </w:p>
    <w:p w14:paraId="219BABA3" w14:textId="77777777" w:rsidR="00D267E4" w:rsidRDefault="00D267E4" w:rsidP="00D267E4"/>
    <w:p w14:paraId="6C143FB0" w14:textId="77777777" w:rsidR="00D267E4" w:rsidRPr="00D267E4" w:rsidRDefault="00D267E4" w:rsidP="00D267E4">
      <w:pPr>
        <w:rPr>
          <w:b/>
          <w:bCs/>
        </w:rPr>
      </w:pPr>
      <w:r w:rsidRPr="00D267E4">
        <w:rPr>
          <w:b/>
          <w:bCs/>
        </w:rPr>
        <w:t>Compiling, Training, and Evaluating the Model:</w:t>
      </w:r>
    </w:p>
    <w:p w14:paraId="1ECF3C00" w14:textId="77777777" w:rsidR="00D267E4" w:rsidRDefault="00D267E4" w:rsidP="00D267E4">
      <w:r>
        <w:t xml:space="preserve">- In </w:t>
      </w:r>
      <w:proofErr w:type="gramStart"/>
      <w:r>
        <w:t>first</w:t>
      </w:r>
      <w:proofErr w:type="gramEnd"/>
      <w:r>
        <w:t xml:space="preserve"> attempt, neural network consists of 80 neurons for first layer, 30 in second. Used </w:t>
      </w:r>
      <w:proofErr w:type="spellStart"/>
      <w:r>
        <w:t>relu</w:t>
      </w:r>
      <w:proofErr w:type="spellEnd"/>
      <w:r>
        <w:t xml:space="preserve"> activation for both layers, sigmoid for the output </w:t>
      </w:r>
      <w:proofErr w:type="gramStart"/>
      <w:r>
        <w:t>layer</w:t>
      </w:r>
      <w:proofErr w:type="gramEnd"/>
      <w:r>
        <w:t xml:space="preserve"> </w:t>
      </w:r>
    </w:p>
    <w:p w14:paraId="0F3D81CD" w14:textId="77777777" w:rsidR="00D267E4" w:rsidRDefault="00D267E4" w:rsidP="00D267E4">
      <w:r>
        <w:t xml:space="preserve"> was used. In nonlinear data, </w:t>
      </w:r>
      <w:proofErr w:type="spellStart"/>
      <w:r>
        <w:t>relu</w:t>
      </w:r>
      <w:proofErr w:type="spellEnd"/>
      <w:r>
        <w:t xml:space="preserve"> do better. Please see layer1 images in </w:t>
      </w:r>
      <w:proofErr w:type="gramStart"/>
      <w:r>
        <w:t>images</w:t>
      </w:r>
      <w:proofErr w:type="gramEnd"/>
      <w:r>
        <w:t xml:space="preserve"> folder.</w:t>
      </w:r>
    </w:p>
    <w:p w14:paraId="45A958FC" w14:textId="77777777" w:rsidR="00D267E4" w:rsidRDefault="00D267E4" w:rsidP="00D267E4">
      <w:r>
        <w:t xml:space="preserve">- Performance metrics for first attempt </w:t>
      </w:r>
      <w:proofErr w:type="gramStart"/>
      <w:r>
        <w:t>is</w:t>
      </w:r>
      <w:proofErr w:type="gramEnd"/>
      <w:r>
        <w:t xml:space="preserve"> less than 75% which is 72.85%. Please see Evaluation1 image in </w:t>
      </w:r>
      <w:proofErr w:type="gramStart"/>
      <w:r>
        <w:t>images</w:t>
      </w:r>
      <w:proofErr w:type="gramEnd"/>
      <w:r>
        <w:t xml:space="preserve"> folder.</w:t>
      </w:r>
    </w:p>
    <w:p w14:paraId="0CC78847" w14:textId="77777777" w:rsidR="00D267E4" w:rsidRDefault="00D267E4" w:rsidP="00D267E4">
      <w:r>
        <w:t xml:space="preserve">- To increase model performance, the "NAME" column was added back. </w:t>
      </w:r>
      <w:proofErr w:type="gramStart"/>
      <w:r>
        <w:t>First</w:t>
      </w:r>
      <w:proofErr w:type="gramEnd"/>
      <w:r>
        <w:t xml:space="preserve"> layer was changed from 80 to 7, the second layer was 14 from 30. </w:t>
      </w:r>
      <w:proofErr w:type="gramStart"/>
      <w:r>
        <w:t>Third</w:t>
      </w:r>
      <w:proofErr w:type="gramEnd"/>
      <w:r>
        <w:t xml:space="preserve"> layer was added with 21 neurons. The third layer was added to reweight inputs from the second </w:t>
      </w:r>
      <w:proofErr w:type="gramStart"/>
      <w:r>
        <w:t>layer</w:t>
      </w:r>
      <w:proofErr w:type="gramEnd"/>
    </w:p>
    <w:p w14:paraId="5DC3BF44" w14:textId="0E612467" w:rsidR="00D267E4" w:rsidRDefault="00D267E4" w:rsidP="00D267E4">
      <w:r>
        <w:t xml:space="preserve">-  In </w:t>
      </w:r>
      <w:r>
        <w:t>optimization</w:t>
      </w:r>
      <w:r>
        <w:t>, I add back the "NAME" column. Changed the first layer from 80 to 7 neurons, the second layer from 30 to 14 neurons, also added a third layer with 21 neurons. By adding a third layer, I wanted to give the model another chance to reweight the inputs from the second layer to the third. The accuracy of more than 75% was achieved now. It's 78.49%</w:t>
      </w:r>
    </w:p>
    <w:p w14:paraId="398D8BBD" w14:textId="77777777" w:rsidR="00D267E4" w:rsidRDefault="00D267E4" w:rsidP="00D267E4">
      <w:r>
        <w:t xml:space="preserve">    </w:t>
      </w:r>
    </w:p>
    <w:p w14:paraId="0636AB0E" w14:textId="77777777" w:rsidR="00D267E4" w:rsidRPr="00D267E4" w:rsidRDefault="00D267E4" w:rsidP="00D267E4">
      <w:pPr>
        <w:rPr>
          <w:b/>
          <w:bCs/>
        </w:rPr>
      </w:pPr>
      <w:r w:rsidRPr="00D267E4">
        <w:rPr>
          <w:b/>
          <w:bCs/>
        </w:rPr>
        <w:t>Results:</w:t>
      </w:r>
    </w:p>
    <w:p w14:paraId="7A4CDFF2" w14:textId="77777777" w:rsidR="00D267E4" w:rsidRDefault="00D267E4" w:rsidP="00D267E4">
      <w:r>
        <w:t xml:space="preserve">   - First attempt, the accuracy is 72.85%</w:t>
      </w:r>
    </w:p>
    <w:p w14:paraId="72383907" w14:textId="77777777" w:rsidR="00D267E4" w:rsidRDefault="00D267E4" w:rsidP="00D267E4">
      <w:r>
        <w:t xml:space="preserve">   - In Optimized, the accuracy is 78.49%</w:t>
      </w:r>
    </w:p>
    <w:p w14:paraId="71F0B3F5" w14:textId="2AF05047" w:rsidR="00D267E4" w:rsidRDefault="00D267E4" w:rsidP="00D267E4">
      <w:r>
        <w:t xml:space="preserve">  </w:t>
      </w:r>
    </w:p>
    <w:p w14:paraId="3C208965" w14:textId="77777777" w:rsidR="00D267E4" w:rsidRDefault="00D267E4" w:rsidP="00D267E4"/>
    <w:p w14:paraId="3A34A5EE" w14:textId="77777777" w:rsidR="00D267E4" w:rsidRPr="00D267E4" w:rsidRDefault="00D267E4" w:rsidP="00D267E4">
      <w:pPr>
        <w:rPr>
          <w:b/>
          <w:bCs/>
        </w:rPr>
      </w:pPr>
      <w:r w:rsidRPr="00D267E4">
        <w:rPr>
          <w:b/>
          <w:bCs/>
        </w:rPr>
        <w:lastRenderedPageBreak/>
        <w:t>Summary:</w:t>
      </w:r>
    </w:p>
    <w:p w14:paraId="10CE72E8" w14:textId="77777777" w:rsidR="00D267E4" w:rsidRDefault="00D267E4" w:rsidP="00D267E4">
      <w:r>
        <w:t xml:space="preserve">   From the analysis result, deep neural network helps come </w:t>
      </w:r>
      <w:proofErr w:type="gramStart"/>
      <w:r>
        <w:t>up</w:t>
      </w:r>
      <w:proofErr w:type="gramEnd"/>
      <w:r>
        <w:t xml:space="preserve"> a moderate useful binary classifier to predict if applicants will be successful for funding. </w:t>
      </w:r>
    </w:p>
    <w:p w14:paraId="7A6F0316" w14:textId="09E9382C" w:rsidR="007753F2" w:rsidRDefault="00D267E4" w:rsidP="00D267E4">
      <w:r>
        <w:t xml:space="preserve">   After the </w:t>
      </w:r>
      <w:r>
        <w:t>optimization</w:t>
      </w:r>
      <w:r>
        <w:t xml:space="preserve"> test, the accuracy improved more than 75% to 78.49%. This was made by adding back the "NAME" column. The shape of the dataset is crucial before preprocessing.</w:t>
      </w:r>
    </w:p>
    <w:sectPr w:rsidR="0077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2"/>
    <w:rsid w:val="007135BB"/>
    <w:rsid w:val="007753F2"/>
    <w:rsid w:val="00963AE6"/>
    <w:rsid w:val="00AF6CE0"/>
    <w:rsid w:val="00D267E4"/>
    <w:rsid w:val="00DC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0519"/>
  <w15:chartTrackingRefBased/>
  <w15:docId w15:val="{F69C8D12-5341-41AF-BA8D-85BDE32C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 Aragones</dc:creator>
  <cp:keywords/>
  <dc:description/>
  <cp:lastModifiedBy>Nema Aragones</cp:lastModifiedBy>
  <cp:revision>1</cp:revision>
  <dcterms:created xsi:type="dcterms:W3CDTF">2023-07-25T02:05:00Z</dcterms:created>
  <dcterms:modified xsi:type="dcterms:W3CDTF">2023-07-25T03:54:00Z</dcterms:modified>
</cp:coreProperties>
</file>