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bottom w:val="single" w:sz="18" w:space="0" w:color="auto"/>
        </w:tblBorders>
        <w:tblLook w:val="01E0" w:firstRow="1" w:lastRow="1" w:firstColumn="1" w:lastColumn="1" w:noHBand="0" w:noVBand="0"/>
      </w:tblPr>
      <w:tblGrid>
        <w:gridCol w:w="1241"/>
        <w:gridCol w:w="8289"/>
      </w:tblGrid>
      <w:tr w:rsidR="00366EA3" w:rsidRPr="00CF43A6" w14:paraId="606A5C62" w14:textId="77777777" w:rsidTr="008463AD">
        <w:trPr>
          <w:trHeight w:val="737"/>
        </w:trPr>
        <w:tc>
          <w:tcPr>
            <w:tcW w:w="1247" w:type="dxa"/>
            <w:vAlign w:val="center"/>
          </w:tcPr>
          <w:p w14:paraId="4C94E11C" w14:textId="77777777" w:rsidR="00366EA3" w:rsidRPr="007368E5" w:rsidRDefault="00366EA3" w:rsidP="00366EA3">
            <w:pPr>
              <w:jc w:val="center"/>
              <w:rPr>
                <w:rFonts w:ascii="Times New Roman" w:eastAsia="Times New Roman" w:hAnsi="Times New Roman" w:cs="Times New Roman"/>
                <w:sz w:val="24"/>
                <w:szCs w:val="24"/>
                <w:lang w:val="sr-Latn-RS"/>
              </w:rPr>
            </w:pPr>
            <w:r w:rsidRPr="007368E5">
              <w:rPr>
                <w:rFonts w:ascii="Times New Roman" w:eastAsia="Times New Roman" w:hAnsi="Times New Roman" w:cs="Times New Roman"/>
                <w:noProof/>
                <w:sz w:val="24"/>
                <w:szCs w:val="24"/>
                <w:lang w:val="sr-Latn-RS"/>
              </w:rPr>
              <w:drawing>
                <wp:inline distT="0" distB="0" distL="0" distR="0" wp14:anchorId="011D72D3" wp14:editId="61CACBDC">
                  <wp:extent cx="409575" cy="447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9575" cy="447675"/>
                          </a:xfrm>
                          <a:prstGeom prst="rect">
                            <a:avLst/>
                          </a:prstGeom>
                          <a:noFill/>
                          <a:ln>
                            <a:noFill/>
                          </a:ln>
                        </pic:spPr>
                      </pic:pic>
                    </a:graphicData>
                  </a:graphic>
                </wp:inline>
              </w:drawing>
            </w:r>
          </w:p>
        </w:tc>
        <w:tc>
          <w:tcPr>
            <w:tcW w:w="8391" w:type="dxa"/>
            <w:vAlign w:val="center"/>
          </w:tcPr>
          <w:p w14:paraId="068CBE3A" w14:textId="77777777" w:rsidR="00366EA3" w:rsidRPr="007368E5" w:rsidRDefault="00366EA3" w:rsidP="008463AD">
            <w:pPr>
              <w:jc w:val="center"/>
              <w:rPr>
                <w:rFonts w:ascii="Arial Black" w:eastAsia="Times New Roman" w:hAnsi="Arial Black" w:cs="Times New Roman"/>
                <w:sz w:val="28"/>
                <w:szCs w:val="28"/>
                <w:lang w:val="sr-Latn-RS"/>
              </w:rPr>
            </w:pPr>
            <w:r w:rsidRPr="007368E5">
              <w:rPr>
                <w:rFonts w:ascii="Arial Black" w:eastAsia="Times New Roman" w:hAnsi="Arial Black" w:cs="Times New Roman"/>
                <w:sz w:val="28"/>
                <w:szCs w:val="28"/>
                <w:lang w:val="sr-Latn-RS"/>
              </w:rPr>
              <w:t>Zbornik radova Fakulteta tehničkih nauka, Novi Sad</w:t>
            </w:r>
          </w:p>
        </w:tc>
      </w:tr>
    </w:tbl>
    <w:p w14:paraId="6B6706F9" w14:textId="77777777" w:rsidR="00366EA3" w:rsidRPr="007368E5" w:rsidRDefault="00366EA3" w:rsidP="008463AD">
      <w:pPr>
        <w:jc w:val="right"/>
        <w:rPr>
          <w:rFonts w:ascii="Times New Roman" w:eastAsia="Times New Roman" w:hAnsi="Times New Roman" w:cs="Times New Roman"/>
          <w:b/>
          <w:szCs w:val="24"/>
          <w:lang w:val="sr-Latn-RS"/>
        </w:rPr>
      </w:pPr>
      <w:r w:rsidRPr="007368E5">
        <w:rPr>
          <w:rFonts w:ascii="Times New Roman" w:eastAsia="Times New Roman" w:hAnsi="Times New Roman" w:cs="Times New Roman"/>
          <w:b/>
          <w:szCs w:val="24"/>
          <w:lang w:val="sr-Latn-RS"/>
        </w:rPr>
        <w:t>UDK</w:t>
      </w:r>
      <w:r w:rsidR="00245755" w:rsidRPr="007368E5">
        <w:rPr>
          <w:rFonts w:ascii="Times New Roman" w:eastAsia="Times New Roman" w:hAnsi="Times New Roman" w:cs="Times New Roman"/>
          <w:b/>
          <w:szCs w:val="24"/>
          <w:lang w:val="sr-Latn-RS"/>
        </w:rPr>
        <w:t>:</w:t>
      </w:r>
      <w:r w:rsidRPr="007368E5">
        <w:rPr>
          <w:rFonts w:ascii="Times New Roman" w:eastAsia="Times New Roman" w:hAnsi="Times New Roman" w:cs="Times New Roman"/>
          <w:b/>
          <w:szCs w:val="24"/>
          <w:lang w:val="sr-Latn-RS"/>
        </w:rPr>
        <w:t xml:space="preserve"> (Upisuje </w:t>
      </w:r>
      <w:r w:rsidR="00245755" w:rsidRPr="007368E5">
        <w:rPr>
          <w:rFonts w:ascii="Times New Roman" w:eastAsia="Times New Roman" w:hAnsi="Times New Roman" w:cs="Times New Roman"/>
          <w:b/>
          <w:szCs w:val="24"/>
          <w:lang w:val="sr-Latn-RS"/>
        </w:rPr>
        <w:t>redakcija</w:t>
      </w:r>
      <w:r w:rsidRPr="007368E5">
        <w:rPr>
          <w:rFonts w:ascii="Times New Roman" w:eastAsia="Times New Roman" w:hAnsi="Times New Roman" w:cs="Times New Roman"/>
          <w:b/>
          <w:szCs w:val="24"/>
          <w:lang w:val="sr-Latn-RS"/>
        </w:rPr>
        <w:t xml:space="preserve">, ostaviti </w:t>
      </w:r>
      <w:r w:rsidR="00245755" w:rsidRPr="007368E5">
        <w:rPr>
          <w:rFonts w:ascii="Times New Roman" w:eastAsia="Times New Roman" w:hAnsi="Times New Roman" w:cs="Times New Roman"/>
          <w:b/>
          <w:szCs w:val="24"/>
          <w:lang w:val="sr-Latn-RS"/>
        </w:rPr>
        <w:t>ovaj</w:t>
      </w:r>
      <w:r w:rsidRPr="007368E5">
        <w:rPr>
          <w:rFonts w:ascii="Times New Roman" w:eastAsia="Times New Roman" w:hAnsi="Times New Roman" w:cs="Times New Roman"/>
          <w:b/>
          <w:szCs w:val="24"/>
          <w:lang w:val="sr-Latn-RS"/>
        </w:rPr>
        <w:t xml:space="preserve"> red)</w:t>
      </w:r>
    </w:p>
    <w:p w14:paraId="6A836375" w14:textId="77777777" w:rsidR="000C7C19" w:rsidRPr="007368E5" w:rsidRDefault="000C7C19" w:rsidP="008463AD">
      <w:pPr>
        <w:jc w:val="right"/>
        <w:rPr>
          <w:rFonts w:ascii="Times New Roman" w:eastAsia="Times New Roman" w:hAnsi="Times New Roman" w:cs="Times New Roman"/>
          <w:b/>
          <w:szCs w:val="24"/>
          <w:lang w:val="sr-Latn-RS"/>
        </w:rPr>
      </w:pPr>
      <w:r w:rsidRPr="007368E5">
        <w:rPr>
          <w:rFonts w:ascii="Times New Roman" w:eastAsia="Times New Roman" w:hAnsi="Times New Roman" w:cs="Times New Roman"/>
          <w:b/>
          <w:szCs w:val="24"/>
          <w:lang w:val="sr-Latn-RS"/>
        </w:rPr>
        <w:t>DOI:</w:t>
      </w:r>
      <w:r w:rsidR="00245755" w:rsidRPr="007368E5">
        <w:rPr>
          <w:rFonts w:ascii="Times New Roman" w:eastAsia="Times New Roman" w:hAnsi="Times New Roman" w:cs="Times New Roman"/>
          <w:b/>
          <w:szCs w:val="24"/>
          <w:lang w:val="sr-Latn-RS"/>
        </w:rPr>
        <w:t xml:space="preserve"> (Upisuje redakcija, ostaviti ovaj red)</w:t>
      </w:r>
    </w:p>
    <w:p w14:paraId="4D8B7A03" w14:textId="77777777" w:rsidR="00366EA3" w:rsidRPr="007368E5" w:rsidRDefault="00366EA3" w:rsidP="008463AD">
      <w:pPr>
        <w:jc w:val="center"/>
        <w:rPr>
          <w:rFonts w:ascii="Times New Roman" w:eastAsia="Times New Roman" w:hAnsi="Times New Roman" w:cs="Times New Roman"/>
          <w:sz w:val="12"/>
          <w:szCs w:val="24"/>
          <w:lang w:val="sr-Latn-RS"/>
        </w:rPr>
      </w:pPr>
    </w:p>
    <w:p w14:paraId="2CEBFC87" w14:textId="140ECC20" w:rsidR="001E1486" w:rsidRPr="007368E5" w:rsidRDefault="00D5395B" w:rsidP="00BC05CB">
      <w:pPr>
        <w:pStyle w:val="Title"/>
      </w:pPr>
      <w:r>
        <w:t>MOZAK-RAČUNAR INTERFEJS</w:t>
      </w:r>
      <w:r w:rsidR="00BC05CB">
        <w:t xml:space="preserve"> ZASNOVAN NA SSVEP PARADIGMI</w:t>
      </w:r>
    </w:p>
    <w:p w14:paraId="60FC544B" w14:textId="77777777" w:rsidR="00366EA3" w:rsidRPr="007368E5" w:rsidRDefault="00366EA3" w:rsidP="00BD1BD1">
      <w:pPr>
        <w:jc w:val="center"/>
        <w:rPr>
          <w:rFonts w:ascii="Times New Roman" w:eastAsia="Times New Roman" w:hAnsi="Times New Roman" w:cs="Times New Roman"/>
          <w:iCs/>
          <w:sz w:val="12"/>
          <w:szCs w:val="24"/>
          <w:lang w:val="sr-Latn-RS"/>
        </w:rPr>
      </w:pPr>
    </w:p>
    <w:p w14:paraId="4B3AA892" w14:textId="2C568475" w:rsidR="00366EA3" w:rsidRPr="007368E5" w:rsidRDefault="007D4F04" w:rsidP="00366EA3">
      <w:pPr>
        <w:jc w:val="center"/>
        <w:rPr>
          <w:rFonts w:ascii="Times New Roman" w:eastAsia="Times New Roman" w:hAnsi="Times New Roman" w:cs="Times New Roman"/>
          <w:i/>
          <w:iCs/>
          <w:sz w:val="24"/>
          <w:szCs w:val="24"/>
          <w:lang w:val="sr-Latn-RS"/>
        </w:rPr>
      </w:pPr>
      <w:r w:rsidRPr="007368E5">
        <w:rPr>
          <w:rFonts w:ascii="Times New Roman" w:eastAsia="Times New Roman" w:hAnsi="Times New Roman" w:cs="Times New Roman"/>
          <w:iCs/>
          <w:sz w:val="24"/>
          <w:szCs w:val="24"/>
          <w:lang w:val="sr-Latn-RS"/>
        </w:rPr>
        <w:t>Nemanja Sakač</w:t>
      </w:r>
      <w:r w:rsidR="00366EA3" w:rsidRPr="007368E5">
        <w:rPr>
          <w:rFonts w:ascii="Times New Roman" w:eastAsia="Times New Roman" w:hAnsi="Times New Roman" w:cs="Times New Roman"/>
          <w:iCs/>
          <w:sz w:val="24"/>
          <w:szCs w:val="24"/>
          <w:lang w:val="sr-Latn-RS"/>
        </w:rPr>
        <w:t xml:space="preserve">, </w:t>
      </w:r>
      <w:r w:rsidR="00366EA3" w:rsidRPr="007368E5">
        <w:rPr>
          <w:rFonts w:ascii="Times New Roman" w:eastAsia="Times New Roman" w:hAnsi="Times New Roman" w:cs="Times New Roman"/>
          <w:i/>
          <w:iCs/>
          <w:sz w:val="24"/>
          <w:szCs w:val="24"/>
          <w:lang w:val="sr-Latn-RS"/>
        </w:rPr>
        <w:t>Fakultet tehničkih nauka, Novi Sad</w:t>
      </w:r>
    </w:p>
    <w:p w14:paraId="2461D563" w14:textId="77777777" w:rsidR="00366EA3" w:rsidRPr="007368E5" w:rsidRDefault="00366EA3" w:rsidP="00366EA3">
      <w:pPr>
        <w:rPr>
          <w:rFonts w:ascii="Times New Roman" w:eastAsia="Times New Roman" w:hAnsi="Times New Roman" w:cs="Times New Roman"/>
          <w:i/>
          <w:iCs/>
          <w:sz w:val="12"/>
          <w:szCs w:val="12"/>
          <w:lang w:val="sr-Latn-RS"/>
        </w:rPr>
      </w:pPr>
    </w:p>
    <w:p w14:paraId="58440377" w14:textId="77777777" w:rsidR="00366EA3" w:rsidRPr="007368E5" w:rsidRDefault="00366EA3" w:rsidP="00366EA3">
      <w:pPr>
        <w:rPr>
          <w:rFonts w:ascii="Times New Roman" w:eastAsia="Times New Roman" w:hAnsi="Times New Roman" w:cs="Times New Roman"/>
          <w:iCs/>
          <w:sz w:val="12"/>
          <w:szCs w:val="12"/>
          <w:lang w:val="sr-Latn-RS"/>
        </w:rPr>
        <w:sectPr w:rsidR="00366EA3" w:rsidRPr="007368E5" w:rsidSect="00FB1526">
          <w:pgSz w:w="11906" w:h="16838"/>
          <w:pgMar w:top="1134" w:right="1134" w:bottom="1134" w:left="1134" w:header="708" w:footer="708" w:gutter="0"/>
          <w:cols w:space="708"/>
          <w:docGrid w:linePitch="360"/>
        </w:sectPr>
      </w:pPr>
    </w:p>
    <w:p w14:paraId="27FC1CBB" w14:textId="323ACEF0" w:rsidR="00953647" w:rsidRDefault="00606ACF" w:rsidP="004115D2">
      <w:pPr>
        <w:pStyle w:val="Heading1"/>
      </w:pPr>
      <w:r>
        <w:t>Uvod u sisteme zasnovane na mozak-računar interfejsu (BCI)</w:t>
      </w:r>
    </w:p>
    <w:p w14:paraId="32C0424E" w14:textId="3EDA53A1" w:rsidR="00D5252B" w:rsidRDefault="00D707A3" w:rsidP="00D707A3">
      <w:pPr>
        <w:pStyle w:val="Heading2"/>
      </w:pPr>
      <w:proofErr w:type="spellStart"/>
      <w:r>
        <w:t>Mozak-računar</w:t>
      </w:r>
      <w:proofErr w:type="spellEnd"/>
      <w:r>
        <w:t xml:space="preserve"> </w:t>
      </w:r>
      <w:proofErr w:type="spellStart"/>
      <w:r>
        <w:t>interfejs</w:t>
      </w:r>
      <w:proofErr w:type="spellEnd"/>
      <w:r>
        <w:t xml:space="preserve"> (Brain-Computer Interface, BCI)</w:t>
      </w:r>
    </w:p>
    <w:p w14:paraId="11448552" w14:textId="00D9F643" w:rsidR="00E10668" w:rsidRPr="002A5137" w:rsidRDefault="00E10668" w:rsidP="00E10668">
      <w:pPr>
        <w:rPr>
          <w:lang w:val="sr-Latn-RS"/>
        </w:rPr>
      </w:pPr>
      <w:proofErr w:type="spellStart"/>
      <w:r>
        <w:t>Mozak-računar</w:t>
      </w:r>
      <w:proofErr w:type="spellEnd"/>
      <w:r>
        <w:t xml:space="preserve"> </w:t>
      </w:r>
      <w:proofErr w:type="spellStart"/>
      <w:r>
        <w:t>interfejs</w:t>
      </w:r>
      <w:r w:rsidR="00026DF5">
        <w:t>i</w:t>
      </w:r>
      <w:proofErr w:type="spellEnd"/>
      <w:r>
        <w:t xml:space="preserve"> (</w:t>
      </w:r>
      <w:proofErr w:type="spellStart"/>
      <w:r>
        <w:t>eng.</w:t>
      </w:r>
      <w:proofErr w:type="spellEnd"/>
      <w:r>
        <w:t xml:space="preserve"> </w:t>
      </w:r>
      <w:r w:rsidRPr="00E10668">
        <w:rPr>
          <w:i/>
          <w:iCs/>
        </w:rPr>
        <w:t>brain-computer interface, BCI</w:t>
      </w:r>
      <w:r>
        <w:t>)</w:t>
      </w:r>
      <w:r w:rsidR="002A5137">
        <w:t xml:space="preserve"> </w:t>
      </w:r>
      <w:proofErr w:type="spellStart"/>
      <w:r w:rsidR="002A5137">
        <w:t>su</w:t>
      </w:r>
      <w:proofErr w:type="spellEnd"/>
      <w:r w:rsidR="002A5137">
        <w:t xml:space="preserve"> </w:t>
      </w:r>
      <w:proofErr w:type="spellStart"/>
      <w:r w:rsidR="002A5137">
        <w:t>sistemi</w:t>
      </w:r>
      <w:proofErr w:type="spellEnd"/>
      <w:r w:rsidR="002A5137">
        <w:t xml:space="preserve"> </w:t>
      </w:r>
      <w:proofErr w:type="spellStart"/>
      <w:r w:rsidR="002A5137">
        <w:t>kojima</w:t>
      </w:r>
      <w:proofErr w:type="spellEnd"/>
      <w:r w:rsidR="002A5137">
        <w:t xml:space="preserve"> je </w:t>
      </w:r>
      <w:proofErr w:type="spellStart"/>
      <w:r w:rsidR="002A5137">
        <w:t>cilj</w:t>
      </w:r>
      <w:proofErr w:type="spellEnd"/>
      <w:r w:rsidR="002A5137">
        <w:t xml:space="preserve"> da </w:t>
      </w:r>
      <w:proofErr w:type="spellStart"/>
      <w:r w:rsidR="002A5137">
        <w:t>obezbede</w:t>
      </w:r>
      <w:proofErr w:type="spellEnd"/>
      <w:r w:rsidR="002A5137">
        <w:t xml:space="preserve"> </w:t>
      </w:r>
      <w:proofErr w:type="spellStart"/>
      <w:r w:rsidR="002A5137">
        <w:t>direktnu</w:t>
      </w:r>
      <w:proofErr w:type="spellEnd"/>
      <w:r w:rsidR="002A5137">
        <w:t xml:space="preserve"> </w:t>
      </w:r>
      <w:r w:rsidR="002A5137">
        <w:rPr>
          <w:lang w:val="sr-Latn-RS"/>
        </w:rPr>
        <w:t>komunikaciju između računara i čoveka, bez upotrebe muskuloskeletnog sistema</w:t>
      </w:r>
      <w:r w:rsidR="00B45398">
        <w:rPr>
          <w:lang w:val="sr-Latn-RS"/>
        </w:rPr>
        <w:t>, odnosno bez upotrebe udova</w:t>
      </w:r>
      <w:r w:rsidR="0015357F">
        <w:rPr>
          <w:lang w:val="sr-Latn-RS"/>
        </w:rPr>
        <w:t xml:space="preserve">. </w:t>
      </w:r>
      <w:r w:rsidR="006D0229">
        <w:rPr>
          <w:lang w:val="sr-Latn-RS"/>
        </w:rPr>
        <w:t>Prema tome, u</w:t>
      </w:r>
      <w:r w:rsidR="003022FB">
        <w:rPr>
          <w:lang w:val="sr-Latn-RS"/>
        </w:rPr>
        <w:t>pravljanje</w:t>
      </w:r>
      <w:r w:rsidR="0015357F">
        <w:rPr>
          <w:lang w:val="sr-Latn-RS"/>
        </w:rPr>
        <w:t xml:space="preserve"> je </w:t>
      </w:r>
      <w:r w:rsidR="00451F93">
        <w:rPr>
          <w:lang w:val="sr-Latn-RS"/>
        </w:rPr>
        <w:t>najčešće</w:t>
      </w:r>
      <w:r w:rsidR="003022FB">
        <w:rPr>
          <w:lang w:val="sr-Latn-RS"/>
        </w:rPr>
        <w:t xml:space="preserve"> zasnovan</w:t>
      </w:r>
      <w:r w:rsidR="0015357F">
        <w:rPr>
          <w:lang w:val="sr-Latn-RS"/>
        </w:rPr>
        <w:t>o</w:t>
      </w:r>
      <w:r w:rsidR="003022FB">
        <w:rPr>
          <w:lang w:val="sr-Latn-RS"/>
        </w:rPr>
        <w:t xml:space="preserve"> na nekom tipu </w:t>
      </w:r>
      <w:r w:rsidR="00B45398">
        <w:rPr>
          <w:lang w:val="sr-Latn-RS"/>
        </w:rPr>
        <w:t xml:space="preserve">elektrofiziološkog signala </w:t>
      </w:r>
      <w:r w:rsidR="00883623">
        <w:rPr>
          <w:lang w:val="sr-Latn-RS"/>
        </w:rPr>
        <w:t xml:space="preserve">koji potiče od </w:t>
      </w:r>
      <w:r w:rsidR="00B42891">
        <w:rPr>
          <w:lang w:val="sr-Latn-RS"/>
        </w:rPr>
        <w:t xml:space="preserve">električne </w:t>
      </w:r>
      <w:r w:rsidR="00883623">
        <w:rPr>
          <w:lang w:val="sr-Latn-RS"/>
        </w:rPr>
        <w:t>moždane aktivnosti čoveka</w:t>
      </w:r>
      <w:r w:rsidR="000D4335">
        <w:rPr>
          <w:lang w:val="sr-Latn-RS"/>
        </w:rPr>
        <w:t>, mada se i drugi, neelektrični signali mogu koristiti</w:t>
      </w:r>
      <w:sdt>
        <w:sdtPr>
          <w:rPr>
            <w:lang w:val="sr-Latn-RS"/>
          </w:rPr>
          <w:id w:val="-1793585104"/>
          <w:citation/>
        </w:sdtPr>
        <w:sdtEndPr/>
        <w:sdtContent>
          <w:r w:rsidR="008E7009">
            <w:rPr>
              <w:lang w:val="sr-Latn-RS"/>
            </w:rPr>
            <w:fldChar w:fldCharType="begin"/>
          </w:r>
          <w:r w:rsidR="008E7009">
            <w:rPr>
              <w:lang w:val="en-US"/>
            </w:rPr>
            <w:instrText xml:space="preserve"> CITATION All07 \l 1033 </w:instrText>
          </w:r>
          <w:r w:rsidR="008E7009">
            <w:rPr>
              <w:lang w:val="sr-Latn-RS"/>
            </w:rPr>
            <w:fldChar w:fldCharType="separate"/>
          </w:r>
          <w:r w:rsidR="00CF348D">
            <w:rPr>
              <w:noProof/>
              <w:lang w:val="en-US"/>
            </w:rPr>
            <w:t xml:space="preserve"> </w:t>
          </w:r>
          <w:r w:rsidR="00CF348D" w:rsidRPr="00CF348D">
            <w:rPr>
              <w:noProof/>
              <w:lang w:val="en-US"/>
            </w:rPr>
            <w:t>[1]</w:t>
          </w:r>
          <w:r w:rsidR="008E7009">
            <w:rPr>
              <w:lang w:val="sr-Latn-RS"/>
            </w:rPr>
            <w:fldChar w:fldCharType="end"/>
          </w:r>
        </w:sdtContent>
      </w:sdt>
      <w:r w:rsidR="000D4335">
        <w:rPr>
          <w:lang w:val="sr-Latn-RS"/>
        </w:rPr>
        <w:t>.</w:t>
      </w:r>
    </w:p>
    <w:p w14:paraId="58C72C44" w14:textId="2D1DF928" w:rsidR="009B3519" w:rsidRPr="0028194C" w:rsidRDefault="008A6727" w:rsidP="009B3519">
      <w:pPr>
        <w:rPr>
          <w:lang w:val="sr-Latn-RS"/>
        </w:rPr>
      </w:pPr>
      <w:r>
        <w:t>Ra</w:t>
      </w:r>
      <w:r>
        <w:rPr>
          <w:lang w:val="sr-Latn-RS"/>
        </w:rPr>
        <w:t xml:space="preserve">čunari, u najširem smislu, mogu biti povezani sa raznim aktuatorima (npr. motorima) u svom okruženju, omogućavajući upravljanje kolicima, </w:t>
      </w:r>
      <w:r w:rsidR="008A5DA4">
        <w:rPr>
          <w:lang w:val="sr-Latn-RS"/>
        </w:rPr>
        <w:t xml:space="preserve">kurzorom </w:t>
      </w:r>
      <w:r>
        <w:rPr>
          <w:lang w:val="sr-Latn-RS"/>
        </w:rPr>
        <w:t>na računaru</w:t>
      </w:r>
      <w:r w:rsidR="008A5DA4">
        <w:rPr>
          <w:lang w:val="sr-Latn-RS"/>
        </w:rPr>
        <w:t>, elektronskim uređajima u okolini (klima uređajima, daljinskim upravljačima) itd.</w:t>
      </w:r>
      <w:r w:rsidR="00FD567F">
        <w:rPr>
          <w:lang w:val="sr-Latn-RS"/>
        </w:rPr>
        <w:t xml:space="preserve"> Jedan od zahteva koji se postavlja BCI sistemima je brz odziv na zadate komande, što znači da snimljeni signali moraju da imaju dobru vremensku rezoluciju. Zbog toga se za ove primene najčešće istražuje upotreba elektroencefalografskih signala (EEG), odnosno </w:t>
      </w:r>
      <w:r w:rsidR="006E5A5D">
        <w:rPr>
          <w:lang w:val="sr-Latn-RS"/>
        </w:rPr>
        <w:t xml:space="preserve">signala koji </w:t>
      </w:r>
      <w:r w:rsidR="00171365">
        <w:rPr>
          <w:lang w:val="sr-Latn-RS"/>
        </w:rPr>
        <w:t xml:space="preserve">nastaju usled </w:t>
      </w:r>
      <w:r w:rsidR="00FD567F">
        <w:rPr>
          <w:lang w:val="sr-Latn-RS"/>
        </w:rPr>
        <w:t>električne aktivnosti</w:t>
      </w:r>
      <w:r w:rsidR="00BE1764">
        <w:rPr>
          <w:lang w:val="sr-Latn-RS"/>
        </w:rPr>
        <w:t xml:space="preserve"> mozga</w:t>
      </w:r>
      <w:r w:rsidR="008213C3">
        <w:rPr>
          <w:lang w:val="sr-Latn-RS"/>
        </w:rPr>
        <w:t xml:space="preserve"> iz kojih se izvlače obeležja koja na neki način enkodiraju komande zadate od strane korisnika</w:t>
      </w:r>
      <w:r w:rsidR="006146DA">
        <w:rPr>
          <w:lang w:val="sr-Latn-RS"/>
        </w:rPr>
        <w:t xml:space="preserve">. Među obeležja spadaju potencijali izazvani događajima (eng. </w:t>
      </w:r>
      <w:r w:rsidR="006146DA" w:rsidRPr="006146DA">
        <w:rPr>
          <w:i/>
          <w:iCs/>
          <w:lang w:val="sr-Latn-RS"/>
        </w:rPr>
        <w:t>event-related potentials, ERPs</w:t>
      </w:r>
      <w:r w:rsidR="006146DA">
        <w:rPr>
          <w:lang w:val="sr-Latn-RS"/>
        </w:rPr>
        <w:t xml:space="preserve">), događajima izazvana sinhronizacija i desinhronizacija (eng. </w:t>
      </w:r>
      <w:r w:rsidR="006146DA" w:rsidRPr="006146DA">
        <w:rPr>
          <w:i/>
          <w:iCs/>
          <w:lang w:val="sr-Latn-RS"/>
        </w:rPr>
        <w:t xml:space="preserve">event-related </w:t>
      </w:r>
      <w:r w:rsidR="006146DA">
        <w:rPr>
          <w:i/>
          <w:iCs/>
          <w:lang w:val="sr-Latn-RS"/>
        </w:rPr>
        <w:t>synchronization and desynchronization</w:t>
      </w:r>
      <w:r w:rsidR="0028194C">
        <w:rPr>
          <w:lang w:val="sr-Latn-RS"/>
        </w:rPr>
        <w:t xml:space="preserve">) i </w:t>
      </w:r>
      <w:r w:rsidR="00261136" w:rsidRPr="007550EC">
        <w:rPr>
          <w:rFonts w:eastAsia="Times New Roman"/>
          <w:i/>
          <w:iCs/>
          <w:lang w:val="sr-Latn-RS"/>
        </w:rPr>
        <w:t>steady-state visually evoked potentials</w:t>
      </w:r>
      <w:r w:rsidR="00261136">
        <w:rPr>
          <w:lang w:val="sr-Latn-RS"/>
        </w:rPr>
        <w:t xml:space="preserve"> (SSVEP)</w:t>
      </w:r>
      <w:sdt>
        <w:sdtPr>
          <w:rPr>
            <w:lang w:val="sr-Latn-RS"/>
          </w:rPr>
          <w:id w:val="492766354"/>
          <w:citation/>
        </w:sdtPr>
        <w:sdtEndPr/>
        <w:sdtContent>
          <w:r w:rsidR="002B7C2B">
            <w:rPr>
              <w:lang w:val="sr-Latn-RS"/>
            </w:rPr>
            <w:fldChar w:fldCharType="begin"/>
          </w:r>
          <w:r w:rsidR="002B7C2B">
            <w:rPr>
              <w:lang w:val="sr-Latn-RS"/>
            </w:rPr>
            <w:instrText xml:space="preserve"> CITATION Via101 \l 9242 </w:instrText>
          </w:r>
          <w:r w:rsidR="002B7C2B">
            <w:rPr>
              <w:lang w:val="sr-Latn-RS"/>
            </w:rPr>
            <w:fldChar w:fldCharType="separate"/>
          </w:r>
          <w:r w:rsidR="00CF348D">
            <w:rPr>
              <w:noProof/>
              <w:lang w:val="sr-Latn-RS"/>
            </w:rPr>
            <w:t xml:space="preserve"> </w:t>
          </w:r>
          <w:r w:rsidR="00CF348D" w:rsidRPr="00CF348D">
            <w:rPr>
              <w:noProof/>
              <w:lang w:val="sr-Latn-RS"/>
            </w:rPr>
            <w:t>[2]</w:t>
          </w:r>
          <w:r w:rsidR="002B7C2B">
            <w:rPr>
              <w:lang w:val="sr-Latn-RS"/>
            </w:rPr>
            <w:fldChar w:fldCharType="end"/>
          </w:r>
        </w:sdtContent>
      </w:sdt>
      <w:r w:rsidR="0028194C">
        <w:rPr>
          <w:lang w:val="sr-Latn-RS"/>
        </w:rPr>
        <w:t>.</w:t>
      </w:r>
    </w:p>
    <w:p w14:paraId="3F6CA0F4" w14:textId="08BFD652" w:rsidR="006706AF" w:rsidRPr="004115D2" w:rsidRDefault="007A18F5" w:rsidP="004115D2">
      <w:pPr>
        <w:pStyle w:val="Heading2"/>
        <w:rPr>
          <w:rFonts w:eastAsia="Times New Roman"/>
          <w:lang w:val="sr-Latn-RS"/>
        </w:rPr>
      </w:pPr>
      <w:r w:rsidRPr="007A18F5">
        <w:t>Steady-state visually evoked potentials</w:t>
      </w:r>
      <w:r w:rsidRPr="004115D2">
        <w:rPr>
          <w:rFonts w:eastAsia="Times New Roman"/>
          <w:lang w:val="sr-Latn-RS"/>
        </w:rPr>
        <w:t xml:space="preserve"> (</w:t>
      </w:r>
      <w:r w:rsidR="006706AF" w:rsidRPr="004115D2">
        <w:rPr>
          <w:rFonts w:eastAsia="Times New Roman"/>
          <w:lang w:val="sr-Latn-RS"/>
        </w:rPr>
        <w:t>SSVEP</w:t>
      </w:r>
      <w:r w:rsidRPr="004115D2">
        <w:rPr>
          <w:rFonts w:eastAsia="Times New Roman"/>
          <w:lang w:val="sr-Latn-RS"/>
        </w:rPr>
        <w:t>)</w:t>
      </w:r>
    </w:p>
    <w:p w14:paraId="1B848F34" w14:textId="1B64DC4B" w:rsidR="00FA015F" w:rsidRPr="00DC6E3E" w:rsidRDefault="00DC6E3E" w:rsidP="006706AF">
      <w:pPr>
        <w:rPr>
          <w:lang w:val="sr-Latn-RS"/>
        </w:rPr>
      </w:pPr>
      <w:r w:rsidRPr="00C50C9D">
        <w:rPr>
          <w:rFonts w:eastAsia="Times New Roman"/>
          <w:i/>
          <w:iCs/>
          <w:lang w:val="sr-Latn-RS"/>
        </w:rPr>
        <w:t>Steady-state visually evoked potentials</w:t>
      </w:r>
      <w:r>
        <w:rPr>
          <w:rFonts w:eastAsia="Times New Roman"/>
          <w:lang w:val="sr-Latn-RS"/>
        </w:rPr>
        <w:t xml:space="preserve"> (</w:t>
      </w:r>
      <w:r w:rsidRPr="00B03DB6">
        <w:rPr>
          <w:rFonts w:eastAsia="Times New Roman"/>
          <w:lang w:val="sr-Latn-RS"/>
        </w:rPr>
        <w:t>SSVEP</w:t>
      </w:r>
      <w:r>
        <w:rPr>
          <w:rFonts w:eastAsia="Times New Roman"/>
          <w:lang w:val="sr-Latn-RS"/>
        </w:rPr>
        <w:t>) predstavljaju osnovu za mnoge paradigme u kognitivnim i kliničkim neuronaukama, a poslednje dve decenije i u inženjerskim primenama, kao što su sistemi zasnovani na mozak-računar interfejsu</w:t>
      </w:r>
      <w:sdt>
        <w:sdtPr>
          <w:rPr>
            <w:rFonts w:eastAsia="Times New Roman"/>
            <w:lang w:val="sr-Latn-RS"/>
          </w:rPr>
          <w:id w:val="1251930650"/>
          <w:citation/>
        </w:sdtPr>
        <w:sdtEndPr/>
        <w:sdtContent>
          <w:r w:rsidR="00F63AFA">
            <w:rPr>
              <w:rFonts w:eastAsia="Times New Roman"/>
              <w:lang w:val="sr-Latn-RS"/>
            </w:rPr>
            <w:fldChar w:fldCharType="begin"/>
          </w:r>
          <w:r w:rsidR="00F63AFA">
            <w:rPr>
              <w:rFonts w:eastAsia="Times New Roman"/>
              <w:lang w:val="en-US"/>
            </w:rPr>
            <w:instrText xml:space="preserve"> CITATION Via101 \l 1033 </w:instrText>
          </w:r>
          <w:r w:rsidR="00F63AFA">
            <w:rPr>
              <w:rFonts w:eastAsia="Times New Roman"/>
              <w:lang w:val="sr-Latn-RS"/>
            </w:rPr>
            <w:fldChar w:fldCharType="separate"/>
          </w:r>
          <w:r w:rsidR="00CF348D">
            <w:rPr>
              <w:rFonts w:eastAsia="Times New Roman"/>
              <w:noProof/>
              <w:lang w:val="en-US"/>
            </w:rPr>
            <w:t xml:space="preserve"> </w:t>
          </w:r>
          <w:r w:rsidR="00CF348D" w:rsidRPr="00CF348D">
            <w:rPr>
              <w:rFonts w:eastAsia="Times New Roman"/>
              <w:noProof/>
              <w:lang w:val="en-US"/>
            </w:rPr>
            <w:t>[2]</w:t>
          </w:r>
          <w:r w:rsidR="00F63AFA">
            <w:rPr>
              <w:rFonts w:eastAsia="Times New Roman"/>
              <w:lang w:val="sr-Latn-RS"/>
            </w:rPr>
            <w:fldChar w:fldCharType="end"/>
          </w:r>
        </w:sdtContent>
      </w:sdt>
      <w:r>
        <w:rPr>
          <w:rFonts w:eastAsia="Times New Roman"/>
          <w:lang w:val="sr-Latn-RS"/>
        </w:rPr>
        <w:t>.</w:t>
      </w:r>
      <w:r w:rsidR="00A72523">
        <w:rPr>
          <w:rFonts w:eastAsia="Times New Roman"/>
          <w:lang w:val="sr-Latn-RS"/>
        </w:rPr>
        <w:t xml:space="preserve"> </w:t>
      </w:r>
      <w:r w:rsidR="00D01025">
        <w:rPr>
          <w:lang w:val="sr-Latn-RS"/>
        </w:rPr>
        <w:t>SSVEP spadaju u somatosenzorne evocirane potencijale</w:t>
      </w:r>
      <w:r w:rsidR="003F085B">
        <w:rPr>
          <w:lang w:val="sr-Latn-RS"/>
        </w:rPr>
        <w:t xml:space="preserve"> (eng. </w:t>
      </w:r>
      <w:r w:rsidR="003F085B">
        <w:rPr>
          <w:i/>
          <w:iCs/>
          <w:lang w:val="sr-Latn-RS"/>
        </w:rPr>
        <w:t>s</w:t>
      </w:r>
      <w:r w:rsidR="003F085B" w:rsidRPr="00D01025">
        <w:rPr>
          <w:i/>
          <w:iCs/>
          <w:lang w:val="sr-Latn-RS"/>
        </w:rPr>
        <w:t>ensory evoked potentials, SEPs</w:t>
      </w:r>
      <w:r w:rsidR="003F085B">
        <w:rPr>
          <w:lang w:val="sr-Latn-RS"/>
        </w:rPr>
        <w:t>)</w:t>
      </w:r>
      <w:r w:rsidR="007B049B">
        <w:rPr>
          <w:lang w:val="sr-Latn-RS"/>
        </w:rPr>
        <w:t>,</w:t>
      </w:r>
      <w:r w:rsidR="004C242C">
        <w:rPr>
          <w:lang w:val="sr-Latn-RS"/>
        </w:rPr>
        <w:t xml:space="preserve"> </w:t>
      </w:r>
      <w:r w:rsidR="00A72523">
        <w:rPr>
          <w:lang w:val="sr-Latn-RS"/>
        </w:rPr>
        <w:t xml:space="preserve">uže, u podgupu </w:t>
      </w:r>
      <w:r w:rsidR="007B049B">
        <w:rPr>
          <w:lang w:val="sr-Latn-RS"/>
        </w:rPr>
        <w:t>vizueln</w:t>
      </w:r>
      <w:r w:rsidR="00A72523">
        <w:rPr>
          <w:lang w:val="sr-Latn-RS"/>
        </w:rPr>
        <w:t xml:space="preserve">ih </w:t>
      </w:r>
      <w:r w:rsidR="007B049B">
        <w:rPr>
          <w:lang w:val="sr-Latn-RS"/>
        </w:rPr>
        <w:t>evociran</w:t>
      </w:r>
      <w:r w:rsidR="00A72523">
        <w:rPr>
          <w:lang w:val="sr-Latn-RS"/>
        </w:rPr>
        <w:t>ih</w:t>
      </w:r>
      <w:r w:rsidR="007B049B">
        <w:rPr>
          <w:lang w:val="sr-Latn-RS"/>
        </w:rPr>
        <w:t xml:space="preserve"> potencijal</w:t>
      </w:r>
      <w:r w:rsidR="00A72523">
        <w:rPr>
          <w:lang w:val="sr-Latn-RS"/>
        </w:rPr>
        <w:t>a</w:t>
      </w:r>
      <w:r w:rsidR="007B049B">
        <w:rPr>
          <w:lang w:val="sr-Latn-RS"/>
        </w:rPr>
        <w:t xml:space="preserve"> (eng. </w:t>
      </w:r>
      <w:r w:rsidR="007B049B">
        <w:rPr>
          <w:i/>
          <w:iCs/>
          <w:lang w:val="sr-Latn-RS"/>
        </w:rPr>
        <w:t>v</w:t>
      </w:r>
      <w:r w:rsidR="007B049B" w:rsidRPr="007B049B">
        <w:rPr>
          <w:i/>
          <w:iCs/>
          <w:lang w:val="sr-Latn-RS"/>
        </w:rPr>
        <w:t>isually evoked potentials, VEPs</w:t>
      </w:r>
      <w:r w:rsidR="007B049B">
        <w:rPr>
          <w:lang w:val="sr-Latn-RS"/>
        </w:rPr>
        <w:t>)</w:t>
      </w:r>
      <w:r w:rsidR="00612AD3">
        <w:rPr>
          <w:lang w:val="sr-Latn-RS"/>
        </w:rPr>
        <w:t xml:space="preserve">. </w:t>
      </w:r>
    </w:p>
    <w:p w14:paraId="27E4BDEE" w14:textId="77777777" w:rsidR="00FA015F" w:rsidRDefault="00612AD3" w:rsidP="006706AF">
      <w:pPr>
        <w:rPr>
          <w:lang w:val="sr-Latn-RS"/>
        </w:rPr>
      </w:pPr>
      <w:r>
        <w:rPr>
          <w:lang w:val="sr-Latn-RS"/>
        </w:rPr>
        <w:t xml:space="preserve">SEP su </w:t>
      </w:r>
      <w:r w:rsidR="0072369E">
        <w:rPr>
          <w:lang w:val="sr-Latn-RS"/>
        </w:rPr>
        <w:t>električn</w:t>
      </w:r>
      <w:r>
        <w:rPr>
          <w:lang w:val="sr-Latn-RS"/>
        </w:rPr>
        <w:t xml:space="preserve">i </w:t>
      </w:r>
      <w:r w:rsidR="0072369E">
        <w:rPr>
          <w:lang w:val="sr-Latn-RS"/>
        </w:rPr>
        <w:t>potencijal</w:t>
      </w:r>
      <w:r>
        <w:rPr>
          <w:lang w:val="sr-Latn-RS"/>
        </w:rPr>
        <w:t xml:space="preserve">i, </w:t>
      </w:r>
      <w:r w:rsidR="00D807CA">
        <w:rPr>
          <w:lang w:val="sr-Latn-RS"/>
        </w:rPr>
        <w:t xml:space="preserve">nastali snimanjem </w:t>
      </w:r>
      <w:r w:rsidR="00591867">
        <w:rPr>
          <w:lang w:val="sr-Latn-RS"/>
        </w:rPr>
        <w:t xml:space="preserve">električne aktivnosti </w:t>
      </w:r>
      <w:r>
        <w:rPr>
          <w:lang w:val="sr-Latn-RS"/>
        </w:rPr>
        <w:t>centralno</w:t>
      </w:r>
      <w:r w:rsidR="00D807CA">
        <w:rPr>
          <w:lang w:val="sr-Latn-RS"/>
        </w:rPr>
        <w:t>g</w:t>
      </w:r>
      <w:r>
        <w:rPr>
          <w:lang w:val="sr-Latn-RS"/>
        </w:rPr>
        <w:t xml:space="preserve"> nervno</w:t>
      </w:r>
      <w:r w:rsidR="00D807CA">
        <w:rPr>
          <w:lang w:val="sr-Latn-RS"/>
        </w:rPr>
        <w:t xml:space="preserve">g </w:t>
      </w:r>
      <w:r>
        <w:rPr>
          <w:lang w:val="sr-Latn-RS"/>
        </w:rPr>
        <w:t>sistem</w:t>
      </w:r>
      <w:r w:rsidR="00D807CA">
        <w:rPr>
          <w:lang w:val="sr-Latn-RS"/>
        </w:rPr>
        <w:t xml:space="preserve">a </w:t>
      </w:r>
      <w:r>
        <w:rPr>
          <w:lang w:val="sr-Latn-RS"/>
        </w:rPr>
        <w:t>(CNS) ljudi ili životinja</w:t>
      </w:r>
      <w:r w:rsidR="00D807CA">
        <w:rPr>
          <w:lang w:val="sr-Latn-RS"/>
        </w:rPr>
        <w:t xml:space="preserve"> (najčešće </w:t>
      </w:r>
      <w:r w:rsidR="00D807CA" w:rsidRPr="00A77BED">
        <w:rPr>
          <w:lang w:val="sr-Latn-RS"/>
        </w:rPr>
        <w:t>elektroencefalografski</w:t>
      </w:r>
      <w:r w:rsidR="00D807CA">
        <w:rPr>
          <w:lang w:val="sr-Latn-RS"/>
        </w:rPr>
        <w:t xml:space="preserve">, </w:t>
      </w:r>
      <w:r w:rsidR="00D807CA" w:rsidRPr="00AF635C">
        <w:rPr>
          <w:lang w:val="sr-Latn-RS"/>
        </w:rPr>
        <w:t>EEG</w:t>
      </w:r>
      <w:r w:rsidR="0026092D">
        <w:rPr>
          <w:lang w:val="sr-Latn-RS"/>
        </w:rPr>
        <w:t xml:space="preserve"> signali</w:t>
      </w:r>
      <w:r w:rsidR="00D807CA">
        <w:rPr>
          <w:lang w:val="sr-Latn-RS"/>
        </w:rPr>
        <w:t>)</w:t>
      </w:r>
      <w:r>
        <w:rPr>
          <w:lang w:val="sr-Latn-RS"/>
        </w:rPr>
        <w:t xml:space="preserve">, kao posledica </w:t>
      </w:r>
      <w:r w:rsidRPr="00612AD3">
        <w:rPr>
          <w:i/>
          <w:iCs/>
          <w:lang w:val="sr-Latn-RS"/>
        </w:rPr>
        <w:t>stimulacije</w:t>
      </w:r>
      <w:r>
        <w:rPr>
          <w:lang w:val="sr-Latn-RS"/>
        </w:rPr>
        <w:t xml:space="preserve"> senzornih organa, što ih </w:t>
      </w:r>
      <w:r>
        <w:rPr>
          <w:lang w:val="sr-Latn-RS"/>
        </w:rPr>
        <w:t xml:space="preserve">razlikuje od </w:t>
      </w:r>
      <w:r w:rsidRPr="00612AD3">
        <w:rPr>
          <w:i/>
          <w:iCs/>
          <w:lang w:val="sr-Latn-RS"/>
        </w:rPr>
        <w:t>spontane</w:t>
      </w:r>
      <w:r>
        <w:rPr>
          <w:lang w:val="sr-Latn-RS"/>
        </w:rPr>
        <w:t xml:space="preserve"> električne aktivnosti centralnog nervnog sistema</w:t>
      </w:r>
      <w:r w:rsidR="004F4DB7">
        <w:rPr>
          <w:lang w:val="sr-Latn-RS"/>
        </w:rPr>
        <w:t xml:space="preserve"> (spontane EEG)</w:t>
      </w:r>
      <w:r>
        <w:rPr>
          <w:lang w:val="sr-Latn-RS"/>
        </w:rPr>
        <w:t xml:space="preserve">. </w:t>
      </w:r>
      <w:r w:rsidR="00931AB6">
        <w:rPr>
          <w:lang w:val="sr-Latn-RS"/>
        </w:rPr>
        <w:t>Pojava ovih potencijala se može</w:t>
      </w:r>
      <w:r w:rsidR="00AC455B">
        <w:rPr>
          <w:lang w:val="sr-Latn-RS"/>
        </w:rPr>
        <w:t xml:space="preserve"> interpretirati kao reorganizacija </w:t>
      </w:r>
      <w:r w:rsidR="00A363DA">
        <w:rPr>
          <w:lang w:val="sr-Latn-RS"/>
        </w:rPr>
        <w:t>spontane aktivnosti</w:t>
      </w:r>
      <w:r w:rsidR="00AC455B">
        <w:rPr>
          <w:lang w:val="sr-Latn-RS"/>
        </w:rPr>
        <w:t xml:space="preserve"> u mozgu, kao odziv na stimulus. </w:t>
      </w:r>
      <w:r w:rsidR="00B5275A">
        <w:rPr>
          <w:lang w:val="sr-Latn-RS"/>
        </w:rPr>
        <w:t xml:space="preserve">Karakteristično kašnjenje odziva mozga u odnosu na stimulus, tj. pobudu, omogućava detekciju </w:t>
      </w:r>
      <w:r w:rsidR="00E25F65">
        <w:rPr>
          <w:lang w:val="sr-Latn-RS"/>
        </w:rPr>
        <w:t xml:space="preserve">evociranih potencijala </w:t>
      </w:r>
      <w:r w:rsidR="00B5275A">
        <w:rPr>
          <w:lang w:val="sr-Latn-RS"/>
        </w:rPr>
        <w:t>u EEG signalu.</w:t>
      </w:r>
    </w:p>
    <w:p w14:paraId="4D5B34A7" w14:textId="2C70280F" w:rsidR="00082489" w:rsidRDefault="00FA015F" w:rsidP="001D1B9D">
      <w:pPr>
        <w:rPr>
          <w:noProof/>
          <w:lang w:val="sr-Latn-RS"/>
        </w:rPr>
      </w:pPr>
      <w:r>
        <w:rPr>
          <w:lang w:val="sr-Latn-RS"/>
        </w:rPr>
        <w:t xml:space="preserve">VEP predstavljaju podgrupu SEP signala, odnosno signale koji nastaju </w:t>
      </w:r>
      <w:r w:rsidR="008C08A4">
        <w:rPr>
          <w:lang w:val="sr-Latn-RS"/>
        </w:rPr>
        <w:t xml:space="preserve">kao posledica stimulacije vizuelnog sistema mozga. VEP snimljeni nakon primene kratkotrajnog stimulusa (brze promene ulaznog signala) predstavljaju </w:t>
      </w:r>
      <w:r w:rsidR="008C08A4" w:rsidRPr="008C08A4">
        <w:rPr>
          <w:i/>
          <w:iCs/>
          <w:lang w:val="sr-Latn-RS"/>
        </w:rPr>
        <w:t>tranzijentni</w:t>
      </w:r>
      <w:r w:rsidR="008C08A4">
        <w:rPr>
          <w:lang w:val="sr-Latn-RS"/>
        </w:rPr>
        <w:t xml:space="preserve"> odziv vizuelnog sistema. Regan</w:t>
      </w:r>
      <w:sdt>
        <w:sdtPr>
          <w:rPr>
            <w:lang w:val="sr-Latn-RS"/>
          </w:rPr>
          <w:id w:val="1881585823"/>
          <w:citation/>
        </w:sdtPr>
        <w:sdtEndPr/>
        <w:sdtContent>
          <w:r w:rsidR="00DC3FDA">
            <w:rPr>
              <w:lang w:val="sr-Latn-RS"/>
            </w:rPr>
            <w:fldChar w:fldCharType="begin"/>
          </w:r>
          <w:r w:rsidR="00DC3FDA">
            <w:rPr>
              <w:lang w:val="en-US"/>
            </w:rPr>
            <w:instrText xml:space="preserve"> CITATION Reg6a \l 1033 </w:instrText>
          </w:r>
          <w:r w:rsidR="00DC3FDA">
            <w:rPr>
              <w:lang w:val="sr-Latn-RS"/>
            </w:rPr>
            <w:fldChar w:fldCharType="separate"/>
          </w:r>
          <w:r w:rsidR="00CF348D">
            <w:rPr>
              <w:noProof/>
              <w:lang w:val="en-US"/>
            </w:rPr>
            <w:t xml:space="preserve"> </w:t>
          </w:r>
          <w:r w:rsidR="00CF348D" w:rsidRPr="00CF348D">
            <w:rPr>
              <w:noProof/>
              <w:lang w:val="en-US"/>
            </w:rPr>
            <w:t>[3]</w:t>
          </w:r>
          <w:r w:rsidR="00DC3FDA">
            <w:rPr>
              <w:lang w:val="sr-Latn-RS"/>
            </w:rPr>
            <w:fldChar w:fldCharType="end"/>
          </w:r>
        </w:sdtContent>
      </w:sdt>
      <w:r w:rsidR="00B90D64">
        <w:rPr>
          <w:lang w:val="sr-Latn-RS"/>
        </w:rPr>
        <w:t xml:space="preserve"> </w:t>
      </w:r>
      <w:r w:rsidR="008C08A4">
        <w:rPr>
          <w:lang w:val="sr-Latn-RS"/>
        </w:rPr>
        <w:t xml:space="preserve">je </w:t>
      </w:r>
      <w:r w:rsidR="00DC3FDA">
        <w:rPr>
          <w:lang w:val="sr-Latn-RS"/>
        </w:rPr>
        <w:t xml:space="preserve">1966. </w:t>
      </w:r>
      <w:r w:rsidR="007956C2">
        <w:rPr>
          <w:lang w:val="sr-Latn-RS"/>
        </w:rPr>
        <w:t xml:space="preserve">uočio stabilan VEP male amplitude nakon primene stimulusa dužeg trajanja koji se sastojao od sinusoidalno modulisane monohromatske svetlosti i definisao ovaj signal kao </w:t>
      </w:r>
      <w:r w:rsidR="0051059D" w:rsidRPr="0051059D">
        <w:rPr>
          <w:i/>
          <w:iCs/>
          <w:lang w:val="en-US"/>
        </w:rPr>
        <w:t>steady-state</w:t>
      </w:r>
      <w:r w:rsidR="0051059D">
        <w:rPr>
          <w:i/>
          <w:iCs/>
          <w:lang w:val="en-US"/>
        </w:rPr>
        <w:t xml:space="preserve"> </w:t>
      </w:r>
      <w:r w:rsidR="007956C2">
        <w:rPr>
          <w:lang w:val="en-US"/>
        </w:rPr>
        <w:t xml:space="preserve">VEP. Za </w:t>
      </w:r>
      <w:proofErr w:type="spellStart"/>
      <w:r w:rsidR="007956C2">
        <w:rPr>
          <w:lang w:val="en-US"/>
        </w:rPr>
        <w:t>razliku</w:t>
      </w:r>
      <w:proofErr w:type="spellEnd"/>
      <w:r w:rsidR="007956C2">
        <w:rPr>
          <w:lang w:val="en-US"/>
        </w:rPr>
        <w:t xml:space="preserve"> od </w:t>
      </w:r>
      <w:proofErr w:type="spellStart"/>
      <w:r w:rsidR="007956C2">
        <w:rPr>
          <w:lang w:val="en-US"/>
        </w:rPr>
        <w:t>tranzijentn</w:t>
      </w:r>
      <w:r w:rsidR="00C50637">
        <w:rPr>
          <w:lang w:val="en-US"/>
        </w:rPr>
        <w:t>ih</w:t>
      </w:r>
      <w:proofErr w:type="spellEnd"/>
      <w:r w:rsidR="007956C2">
        <w:rPr>
          <w:lang w:val="en-US"/>
        </w:rPr>
        <w:t xml:space="preserve"> VEP </w:t>
      </w:r>
      <w:proofErr w:type="spellStart"/>
      <w:r w:rsidR="007956C2">
        <w:rPr>
          <w:lang w:val="en-US"/>
        </w:rPr>
        <w:t>signala</w:t>
      </w:r>
      <w:proofErr w:type="spellEnd"/>
      <w:r w:rsidR="00C50637">
        <w:rPr>
          <w:lang w:val="en-US"/>
        </w:rPr>
        <w:t>,</w:t>
      </w:r>
      <w:r w:rsidR="00AB4B77">
        <w:rPr>
          <w:lang w:val="en-US"/>
        </w:rPr>
        <w:t xml:space="preserve"> </w:t>
      </w:r>
      <w:r w:rsidR="00AB4B77">
        <w:rPr>
          <w:lang w:val="sr-Latn-RS"/>
        </w:rPr>
        <w:t xml:space="preserve">primećeno je da je frekventni </w:t>
      </w:r>
      <w:proofErr w:type="spellStart"/>
      <w:r w:rsidR="00AB4B77">
        <w:rPr>
          <w:lang w:val="en-US"/>
        </w:rPr>
        <w:t>spektar</w:t>
      </w:r>
      <w:proofErr w:type="spellEnd"/>
      <w:r w:rsidR="00AB4B77">
        <w:rPr>
          <w:lang w:val="en-US"/>
        </w:rPr>
        <w:t xml:space="preserve"> SSVEP </w:t>
      </w:r>
      <w:proofErr w:type="spellStart"/>
      <w:r w:rsidR="00AB4B77">
        <w:rPr>
          <w:lang w:val="en-US"/>
        </w:rPr>
        <w:t>signala</w:t>
      </w:r>
      <w:proofErr w:type="spellEnd"/>
      <w:r w:rsidR="00AB4B77">
        <w:rPr>
          <w:lang w:val="en-US"/>
        </w:rPr>
        <w:t xml:space="preserve"> </w:t>
      </w:r>
      <w:proofErr w:type="spellStart"/>
      <w:r w:rsidR="00AB4B77">
        <w:rPr>
          <w:lang w:val="en-US"/>
        </w:rPr>
        <w:t>pretežno</w:t>
      </w:r>
      <w:proofErr w:type="spellEnd"/>
      <w:r w:rsidR="00AB4B77">
        <w:rPr>
          <w:lang w:val="en-US"/>
        </w:rPr>
        <w:t xml:space="preserve"> </w:t>
      </w:r>
      <w:proofErr w:type="spellStart"/>
      <w:r w:rsidR="00AB4B77">
        <w:rPr>
          <w:lang w:val="en-US"/>
        </w:rPr>
        <w:t>konstantan</w:t>
      </w:r>
      <w:proofErr w:type="spellEnd"/>
      <w:r w:rsidR="00162766">
        <w:rPr>
          <w:lang w:val="en-US"/>
        </w:rPr>
        <w:t xml:space="preserve">, </w:t>
      </w:r>
      <w:proofErr w:type="spellStart"/>
      <w:r w:rsidR="00162766">
        <w:rPr>
          <w:lang w:val="en-US"/>
        </w:rPr>
        <w:t>tj</w:t>
      </w:r>
      <w:proofErr w:type="spellEnd"/>
      <w:r w:rsidR="00162766">
        <w:rPr>
          <w:lang w:val="en-US"/>
        </w:rPr>
        <w:t xml:space="preserve">. da </w:t>
      </w:r>
      <w:proofErr w:type="spellStart"/>
      <w:r w:rsidR="00162766">
        <w:rPr>
          <w:lang w:val="en-US"/>
        </w:rPr>
        <w:t>ostaje</w:t>
      </w:r>
      <w:proofErr w:type="spellEnd"/>
      <w:r w:rsidR="00162766">
        <w:rPr>
          <w:lang w:val="en-US"/>
        </w:rPr>
        <w:t xml:space="preserve"> </w:t>
      </w:r>
      <w:proofErr w:type="spellStart"/>
      <w:r w:rsidR="00162766">
        <w:rPr>
          <w:lang w:val="en-US"/>
        </w:rPr>
        <w:t>stabilan</w:t>
      </w:r>
      <w:proofErr w:type="spellEnd"/>
      <w:r w:rsidR="00162766">
        <w:rPr>
          <w:lang w:val="en-US"/>
        </w:rPr>
        <w:t xml:space="preserve"> u </w:t>
      </w:r>
      <w:proofErr w:type="spellStart"/>
      <w:r w:rsidR="00162766">
        <w:rPr>
          <w:lang w:val="en-US"/>
        </w:rPr>
        <w:t>vremenu</w:t>
      </w:r>
      <w:proofErr w:type="spellEnd"/>
      <w:r w:rsidR="00187D9A">
        <w:rPr>
          <w:lang w:val="en-US"/>
        </w:rPr>
        <w:t>.</w:t>
      </w:r>
      <w:r w:rsidR="00A603C8">
        <w:rPr>
          <w:lang w:val="en-US"/>
        </w:rPr>
        <w:t xml:space="preserve"> </w:t>
      </w:r>
      <w:r w:rsidR="00A603C8">
        <w:rPr>
          <w:lang w:val="sr-Latn-RS"/>
        </w:rPr>
        <w:t xml:space="preserve">Ovo se može opisati na sledeći način. Tranzijentni </w:t>
      </w:r>
      <w:r w:rsidR="00AE4DBF">
        <w:rPr>
          <w:lang w:val="sr-Latn-RS"/>
        </w:rPr>
        <w:t>VEP</w:t>
      </w:r>
      <w:r w:rsidR="00A603C8">
        <w:rPr>
          <w:lang w:val="sr-Latn-RS"/>
        </w:rPr>
        <w:t xml:space="preserve"> je kompleksni odziv na jedan stimulus. Ukoliko se taj stimulus ponavlja u obliku stacionarne periodične pobude, odziv može postati organizovan</w:t>
      </w:r>
      <w:r w:rsidR="008204CD">
        <w:rPr>
          <w:lang w:val="sr-Latn-RS"/>
        </w:rPr>
        <w:t xml:space="preserve">, </w:t>
      </w:r>
      <w:r w:rsidR="00CC3205">
        <w:rPr>
          <w:lang w:val="sr-Latn-RS"/>
        </w:rPr>
        <w:t>što se ogleda</w:t>
      </w:r>
      <w:r w:rsidR="00D93D58">
        <w:rPr>
          <w:lang w:val="sr-Latn-RS"/>
        </w:rPr>
        <w:t xml:space="preserve"> u </w:t>
      </w:r>
      <w:r w:rsidR="008204CD">
        <w:rPr>
          <w:lang w:val="sr-Latn-RS"/>
        </w:rPr>
        <w:t>pikovima u frekventnom spektru koji odgovaraju frekvenciji pobude</w:t>
      </w:r>
      <w:r w:rsidR="00F71838">
        <w:rPr>
          <w:lang w:val="sr-Latn-RS"/>
        </w:rPr>
        <w:t xml:space="preserve"> (</w:t>
      </w:r>
      <w:r w:rsidR="00463836">
        <w:rPr>
          <w:lang w:val="sr-Latn-RS"/>
        </w:rPr>
        <w:fldChar w:fldCharType="begin"/>
      </w:r>
      <w:r w:rsidR="00463836">
        <w:rPr>
          <w:lang w:val="sr-Latn-RS"/>
        </w:rPr>
        <w:instrText xml:space="preserve"> REF _Ref68702718 \h </w:instrText>
      </w:r>
      <w:r w:rsidR="00463836">
        <w:rPr>
          <w:lang w:val="sr-Latn-RS"/>
        </w:rPr>
      </w:r>
      <w:r w:rsidR="00463836">
        <w:rPr>
          <w:lang w:val="sr-Latn-RS"/>
        </w:rPr>
        <w:fldChar w:fldCharType="separate"/>
      </w:r>
      <w:proofErr w:type="spellStart"/>
      <w:r w:rsidR="00452617">
        <w:t>s</w:t>
      </w:r>
      <w:r w:rsidR="00C65880">
        <w:t>lika</w:t>
      </w:r>
      <w:proofErr w:type="spellEnd"/>
      <w:r w:rsidR="00C65880">
        <w:t xml:space="preserve"> </w:t>
      </w:r>
      <w:r w:rsidR="00C65880">
        <w:rPr>
          <w:noProof/>
        </w:rPr>
        <w:t>1</w:t>
      </w:r>
      <w:r w:rsidR="00463836">
        <w:rPr>
          <w:lang w:val="sr-Latn-RS"/>
        </w:rPr>
        <w:fldChar w:fldCharType="end"/>
      </w:r>
      <w:r w:rsidR="00F71838">
        <w:rPr>
          <w:lang w:val="sr-Latn-RS"/>
        </w:rPr>
        <w:t>)</w:t>
      </w:r>
      <w:r w:rsidR="008204CD">
        <w:rPr>
          <w:lang w:val="sr-Latn-RS"/>
        </w:rPr>
        <w:t>.</w:t>
      </w:r>
      <w:r w:rsidR="00082489" w:rsidRPr="00082489">
        <w:rPr>
          <w:noProof/>
          <w:lang w:val="sr-Latn-RS"/>
        </w:rPr>
        <w:t xml:space="preserve"> </w:t>
      </w:r>
    </w:p>
    <w:p w14:paraId="45EEB4B2" w14:textId="77777777" w:rsidR="00082489" w:rsidRDefault="00082489" w:rsidP="00AE54B8">
      <w:pPr>
        <w:keepNext/>
        <w:jc w:val="center"/>
      </w:pPr>
      <w:r>
        <w:rPr>
          <w:noProof/>
          <w:lang w:val="sr-Latn-RS"/>
        </w:rPr>
        <w:drawing>
          <wp:inline distT="0" distB="0" distL="0" distR="0" wp14:anchorId="1DD277EB" wp14:editId="717878C2">
            <wp:extent cx="2631831" cy="29919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2637413" cy="2998316"/>
                    </a:xfrm>
                    <a:prstGeom prst="rect">
                      <a:avLst/>
                    </a:prstGeom>
                  </pic:spPr>
                </pic:pic>
              </a:graphicData>
            </a:graphic>
          </wp:inline>
        </w:drawing>
      </w:r>
    </w:p>
    <w:p w14:paraId="28D15102" w14:textId="68F1A3FA" w:rsidR="00366EA3" w:rsidRPr="008D136E" w:rsidRDefault="00082489" w:rsidP="008D136E">
      <w:pPr>
        <w:pStyle w:val="Caption"/>
        <w:rPr>
          <w:i/>
          <w:iCs/>
          <w:lang w:val="sr-Latn-RS"/>
        </w:rPr>
      </w:pPr>
      <w:bookmarkStart w:id="0" w:name="_Ref68702718"/>
      <w:proofErr w:type="spellStart"/>
      <w:r>
        <w:t>Slika</w:t>
      </w:r>
      <w:proofErr w:type="spellEnd"/>
      <w:r>
        <w:t xml:space="preserve"> </w:t>
      </w:r>
      <w:fldSimple w:instr=" SEQ Slika \* ARABIC ">
        <w:r w:rsidR="00C65880">
          <w:rPr>
            <w:noProof/>
          </w:rPr>
          <w:t>1</w:t>
        </w:r>
      </w:fldSimple>
      <w:bookmarkEnd w:id="0"/>
      <w:r>
        <w:t xml:space="preserve">. </w:t>
      </w:r>
      <w:r>
        <w:rPr>
          <w:i/>
          <w:iCs/>
        </w:rPr>
        <w:t xml:space="preserve">(a) VEP </w:t>
      </w:r>
      <w:proofErr w:type="spellStart"/>
      <w:r>
        <w:rPr>
          <w:i/>
          <w:iCs/>
        </w:rPr>
        <w:t>odziv</w:t>
      </w:r>
      <w:proofErr w:type="spellEnd"/>
      <w:r>
        <w:rPr>
          <w:i/>
          <w:iCs/>
        </w:rPr>
        <w:t xml:space="preserve">, </w:t>
      </w:r>
      <w:proofErr w:type="spellStart"/>
      <w:r>
        <w:rPr>
          <w:i/>
          <w:iCs/>
        </w:rPr>
        <w:t>kao</w:t>
      </w:r>
      <w:proofErr w:type="spellEnd"/>
      <w:r>
        <w:rPr>
          <w:i/>
          <w:iCs/>
        </w:rPr>
        <w:t xml:space="preserve"> </w:t>
      </w:r>
      <w:proofErr w:type="spellStart"/>
      <w:r>
        <w:rPr>
          <w:i/>
          <w:iCs/>
        </w:rPr>
        <w:t>posledica</w:t>
      </w:r>
      <w:proofErr w:type="spellEnd"/>
      <w:r>
        <w:rPr>
          <w:i/>
          <w:iCs/>
        </w:rPr>
        <w:t xml:space="preserve"> step </w:t>
      </w:r>
      <w:proofErr w:type="spellStart"/>
      <w:r>
        <w:rPr>
          <w:i/>
          <w:iCs/>
        </w:rPr>
        <w:t>pobude</w:t>
      </w:r>
      <w:proofErr w:type="spellEnd"/>
      <w:r>
        <w:rPr>
          <w:i/>
          <w:iCs/>
        </w:rPr>
        <w:t xml:space="preserve"> (input function). (b) SSVEP </w:t>
      </w:r>
      <w:proofErr w:type="spellStart"/>
      <w:r>
        <w:rPr>
          <w:i/>
          <w:iCs/>
        </w:rPr>
        <w:t>odziv</w:t>
      </w:r>
      <w:proofErr w:type="spellEnd"/>
      <w:r>
        <w:rPr>
          <w:i/>
          <w:iCs/>
        </w:rPr>
        <w:t xml:space="preserve">, </w:t>
      </w:r>
      <w:proofErr w:type="spellStart"/>
      <w:r>
        <w:rPr>
          <w:i/>
          <w:iCs/>
        </w:rPr>
        <w:t>kao</w:t>
      </w:r>
      <w:proofErr w:type="spellEnd"/>
      <w:r>
        <w:rPr>
          <w:i/>
          <w:iCs/>
        </w:rPr>
        <w:t xml:space="preserve"> </w:t>
      </w:r>
      <w:proofErr w:type="spellStart"/>
      <w:r>
        <w:rPr>
          <w:i/>
          <w:iCs/>
        </w:rPr>
        <w:t>posledica</w:t>
      </w:r>
      <w:proofErr w:type="spellEnd"/>
      <w:r>
        <w:rPr>
          <w:i/>
          <w:iCs/>
        </w:rPr>
        <w:t xml:space="preserve"> </w:t>
      </w:r>
      <w:proofErr w:type="spellStart"/>
      <w:r>
        <w:rPr>
          <w:i/>
          <w:iCs/>
        </w:rPr>
        <w:t>periodi</w:t>
      </w:r>
      <w:proofErr w:type="spellEnd"/>
      <w:r>
        <w:rPr>
          <w:i/>
          <w:iCs/>
          <w:lang w:val="sr-Latn-RS"/>
        </w:rPr>
        <w:t xml:space="preserve">čnog pobudnog signala. F1 predstavlja frekvencijski spektar </w:t>
      </w:r>
      <w:r>
        <w:rPr>
          <w:i/>
          <w:iCs/>
          <w:lang w:val="sr-Latn-RS"/>
        </w:rPr>
        <w:lastRenderedPageBreak/>
        <w:t>tranzijentnog VEP signala pod a), dok F2 predstavlja spektar signala pod b). U spektru F2 se jasno mogu videti pikovi na određenim frekvencijama i jednom od harmonika. Za razliku, spektar F1 nema izrazitih komponenti što je rezultat neorganizovane pobude</w:t>
      </w:r>
      <w:sdt>
        <w:sdtPr>
          <w:rPr>
            <w:i/>
            <w:iCs/>
            <w:lang w:val="sr-Latn-RS"/>
          </w:rPr>
          <w:id w:val="-826198379"/>
          <w:citation/>
        </w:sdtPr>
        <w:sdtEndPr/>
        <w:sdtContent>
          <w:r w:rsidRPr="00DE0E1D">
            <w:rPr>
              <w:lang w:val="sr-Latn-RS"/>
            </w:rPr>
            <w:fldChar w:fldCharType="begin"/>
          </w:r>
          <w:r w:rsidRPr="00DE0E1D">
            <w:rPr>
              <w:lang w:val="sr-Latn-RS"/>
            </w:rPr>
            <w:instrText xml:space="preserve"> CITATION Via101 \l 9242 </w:instrText>
          </w:r>
          <w:r w:rsidRPr="00DE0E1D">
            <w:rPr>
              <w:lang w:val="sr-Latn-RS"/>
            </w:rPr>
            <w:fldChar w:fldCharType="separate"/>
          </w:r>
          <w:r w:rsidR="00CF348D">
            <w:rPr>
              <w:noProof/>
              <w:lang w:val="sr-Latn-RS"/>
            </w:rPr>
            <w:t xml:space="preserve"> </w:t>
          </w:r>
          <w:r w:rsidR="00CF348D" w:rsidRPr="00CF348D">
            <w:rPr>
              <w:noProof/>
              <w:lang w:val="sr-Latn-RS"/>
            </w:rPr>
            <w:t>[2]</w:t>
          </w:r>
          <w:r w:rsidRPr="00DE0E1D">
            <w:rPr>
              <w:lang w:val="sr-Latn-RS"/>
            </w:rPr>
            <w:fldChar w:fldCharType="end"/>
          </w:r>
        </w:sdtContent>
      </w:sdt>
    </w:p>
    <w:p w14:paraId="4F45A13E" w14:textId="5AEACA31" w:rsidR="00924773" w:rsidRPr="00924773" w:rsidRDefault="00924773" w:rsidP="001D1B9D">
      <w:pPr>
        <w:rPr>
          <w:lang w:val="en-US"/>
        </w:rPr>
      </w:pPr>
      <w:r>
        <w:rPr>
          <w:lang w:val="sr-Latn-RS"/>
        </w:rPr>
        <w:t>Kompleksni mehanizmi nastajanja SSVEP signala još uvek nisu u potpunosti jasni. Međutim, poznato je iz literature da je moguće izazvati SSVEP na frekvencijama manjim od 3 Hz, kao i na frekvencijama do 80 Hz</w:t>
      </w:r>
      <w:sdt>
        <w:sdtPr>
          <w:rPr>
            <w:lang w:val="sr-Latn-RS"/>
          </w:rPr>
          <w:id w:val="508501352"/>
          <w:citation/>
        </w:sdtPr>
        <w:sdtEndPr/>
        <w:sdtContent>
          <w:r>
            <w:rPr>
              <w:lang w:val="sr-Latn-RS"/>
            </w:rPr>
            <w:fldChar w:fldCharType="begin"/>
          </w:r>
          <w:r>
            <w:rPr>
              <w:lang w:val="en-US"/>
            </w:rPr>
            <w:instrText xml:space="preserve"> CITATION Via101 \l 1033 </w:instrText>
          </w:r>
          <w:r>
            <w:rPr>
              <w:lang w:val="sr-Latn-RS"/>
            </w:rPr>
            <w:fldChar w:fldCharType="separate"/>
          </w:r>
          <w:r w:rsidR="00CF348D">
            <w:rPr>
              <w:noProof/>
              <w:lang w:val="en-US"/>
            </w:rPr>
            <w:t xml:space="preserve"> </w:t>
          </w:r>
          <w:r w:rsidR="00CF348D" w:rsidRPr="00CF348D">
            <w:rPr>
              <w:noProof/>
              <w:lang w:val="en-US"/>
            </w:rPr>
            <w:t>[2]</w:t>
          </w:r>
          <w:r>
            <w:rPr>
              <w:lang w:val="sr-Latn-RS"/>
            </w:rPr>
            <w:fldChar w:fldCharType="end"/>
          </w:r>
        </w:sdtContent>
      </w:sdt>
      <w:r>
        <w:rPr>
          <w:lang w:val="sr-Latn-RS"/>
        </w:rPr>
        <w:t>. Moguće je izazvati SSVEP komponente na fundamentalnim frekvencijama i njihovim harmonicima</w:t>
      </w:r>
      <w:r w:rsidR="006727A9">
        <w:rPr>
          <w:lang w:val="sr-Latn-RS"/>
        </w:rPr>
        <w:t xml:space="preserve"> (</w:t>
      </w:r>
      <w:r w:rsidR="00437DF6">
        <w:rPr>
          <w:lang w:val="sr-Latn-RS"/>
        </w:rPr>
        <w:fldChar w:fldCharType="begin"/>
      </w:r>
      <w:r w:rsidR="00437DF6">
        <w:rPr>
          <w:lang w:val="sr-Latn-RS"/>
        </w:rPr>
        <w:instrText xml:space="preserve"> REF _Ref68703669 \h </w:instrText>
      </w:r>
      <w:r w:rsidR="00437DF6">
        <w:rPr>
          <w:lang w:val="sr-Latn-RS"/>
        </w:rPr>
      </w:r>
      <w:r w:rsidR="00437DF6">
        <w:rPr>
          <w:lang w:val="sr-Latn-RS"/>
        </w:rPr>
        <w:fldChar w:fldCharType="separate"/>
      </w:r>
      <w:proofErr w:type="spellStart"/>
      <w:r w:rsidR="00E80599">
        <w:t>s</w:t>
      </w:r>
      <w:r w:rsidR="00C65880">
        <w:t>lika</w:t>
      </w:r>
      <w:proofErr w:type="spellEnd"/>
      <w:r w:rsidR="00C65880">
        <w:t xml:space="preserve"> </w:t>
      </w:r>
      <w:r w:rsidR="00C65880">
        <w:rPr>
          <w:noProof/>
        </w:rPr>
        <w:t>2</w:t>
      </w:r>
      <w:r w:rsidR="00437DF6">
        <w:rPr>
          <w:lang w:val="sr-Latn-RS"/>
        </w:rPr>
        <w:fldChar w:fldCharType="end"/>
      </w:r>
      <w:r w:rsidR="006727A9">
        <w:rPr>
          <w:lang w:val="sr-Latn-RS"/>
        </w:rPr>
        <w:t>)</w:t>
      </w:r>
      <w:r>
        <w:rPr>
          <w:lang w:val="sr-Latn-RS"/>
        </w:rPr>
        <w:t xml:space="preserve">. </w:t>
      </w:r>
      <w:r w:rsidR="00A72B48">
        <w:rPr>
          <w:lang w:val="sr-Latn-RS"/>
        </w:rPr>
        <w:t>U literaturi</w:t>
      </w:r>
      <w:r>
        <w:rPr>
          <w:lang w:val="sr-Latn-RS"/>
        </w:rPr>
        <w:t xml:space="preserve"> je </w:t>
      </w:r>
      <w:r w:rsidR="00A72B48">
        <w:rPr>
          <w:lang w:val="sr-Latn-RS"/>
        </w:rPr>
        <w:t xml:space="preserve">takođe </w:t>
      </w:r>
      <w:r>
        <w:rPr>
          <w:lang w:val="sr-Latn-RS"/>
        </w:rPr>
        <w:t xml:space="preserve">zabeležena značajna varijabilnost u signalima među ispitanicima. </w:t>
      </w:r>
    </w:p>
    <w:p w14:paraId="21F50A8A" w14:textId="77777777" w:rsidR="006378CB" w:rsidRDefault="006378CB" w:rsidP="00981332">
      <w:pPr>
        <w:keepNext/>
        <w:jc w:val="center"/>
      </w:pPr>
      <w:r>
        <w:rPr>
          <w:noProof/>
        </w:rPr>
        <w:drawing>
          <wp:inline distT="0" distB="0" distL="0" distR="0" wp14:anchorId="7042B462" wp14:editId="715420F4">
            <wp:extent cx="2969895" cy="2379980"/>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2969895" cy="2379980"/>
                    </a:xfrm>
                    <a:prstGeom prst="rect">
                      <a:avLst/>
                    </a:prstGeom>
                  </pic:spPr>
                </pic:pic>
              </a:graphicData>
            </a:graphic>
          </wp:inline>
        </w:drawing>
      </w:r>
    </w:p>
    <w:p w14:paraId="1EB60611" w14:textId="5B26F5FF" w:rsidR="00F605A8" w:rsidRPr="006378CB" w:rsidRDefault="006378CB" w:rsidP="006378CB">
      <w:pPr>
        <w:pStyle w:val="Caption"/>
        <w:jc w:val="both"/>
        <w:rPr>
          <w:i/>
          <w:iCs/>
        </w:rPr>
      </w:pPr>
      <w:bookmarkStart w:id="1" w:name="_Ref68703669"/>
      <w:proofErr w:type="spellStart"/>
      <w:r>
        <w:t>Slika</w:t>
      </w:r>
      <w:proofErr w:type="spellEnd"/>
      <w:r>
        <w:t xml:space="preserve"> </w:t>
      </w:r>
      <w:fldSimple w:instr=" SEQ Slika \* ARABIC ">
        <w:r w:rsidR="00C65880">
          <w:rPr>
            <w:noProof/>
          </w:rPr>
          <w:t>2</w:t>
        </w:r>
      </w:fldSimple>
      <w:bookmarkEnd w:id="1"/>
      <w:r>
        <w:t xml:space="preserve">. </w:t>
      </w:r>
      <w:r>
        <w:rPr>
          <w:i/>
          <w:iCs/>
        </w:rPr>
        <w:t xml:space="preserve">Model </w:t>
      </w:r>
      <w:proofErr w:type="spellStart"/>
      <w:r>
        <w:rPr>
          <w:i/>
          <w:iCs/>
        </w:rPr>
        <w:t>frekventnog</w:t>
      </w:r>
      <w:proofErr w:type="spellEnd"/>
      <w:r>
        <w:rPr>
          <w:i/>
          <w:iCs/>
        </w:rPr>
        <w:t xml:space="preserve"> </w:t>
      </w:r>
      <w:proofErr w:type="spellStart"/>
      <w:r>
        <w:rPr>
          <w:i/>
          <w:iCs/>
        </w:rPr>
        <w:t>odziva</w:t>
      </w:r>
      <w:proofErr w:type="spellEnd"/>
      <w:r>
        <w:rPr>
          <w:i/>
          <w:iCs/>
        </w:rPr>
        <w:t xml:space="preserve"> u </w:t>
      </w:r>
      <w:proofErr w:type="spellStart"/>
      <w:r>
        <w:rPr>
          <w:i/>
          <w:iCs/>
        </w:rPr>
        <w:t>odnosu</w:t>
      </w:r>
      <w:proofErr w:type="spellEnd"/>
      <w:r>
        <w:rPr>
          <w:i/>
          <w:iCs/>
        </w:rPr>
        <w:t xml:space="preserve"> </w:t>
      </w:r>
      <w:proofErr w:type="spellStart"/>
      <w:r>
        <w:rPr>
          <w:i/>
          <w:iCs/>
        </w:rPr>
        <w:t>na</w:t>
      </w:r>
      <w:proofErr w:type="spellEnd"/>
      <w:r>
        <w:rPr>
          <w:i/>
          <w:iCs/>
        </w:rPr>
        <w:t xml:space="preserve"> </w:t>
      </w:r>
      <w:proofErr w:type="spellStart"/>
      <w:r>
        <w:rPr>
          <w:i/>
          <w:iCs/>
        </w:rPr>
        <w:t>pobudnu</w:t>
      </w:r>
      <w:proofErr w:type="spellEnd"/>
      <w:r>
        <w:rPr>
          <w:i/>
          <w:iCs/>
        </w:rPr>
        <w:t xml:space="preserve"> </w:t>
      </w:r>
      <w:proofErr w:type="spellStart"/>
      <w:r>
        <w:rPr>
          <w:i/>
          <w:iCs/>
        </w:rPr>
        <w:t>frekvenciju</w:t>
      </w:r>
      <w:proofErr w:type="spellEnd"/>
      <w:r>
        <w:rPr>
          <w:i/>
          <w:iCs/>
        </w:rPr>
        <w:t xml:space="preserve"> </w:t>
      </w:r>
      <w:proofErr w:type="spellStart"/>
      <w:r>
        <w:rPr>
          <w:i/>
          <w:iCs/>
        </w:rPr>
        <w:t>stimulusa</w:t>
      </w:r>
      <w:proofErr w:type="spellEnd"/>
      <w:r>
        <w:rPr>
          <w:i/>
          <w:iCs/>
        </w:rPr>
        <w:t xml:space="preserve">. </w:t>
      </w:r>
      <w:proofErr w:type="spellStart"/>
      <w:r w:rsidR="00617D59">
        <w:rPr>
          <w:i/>
          <w:iCs/>
        </w:rPr>
        <w:t>Pri</w:t>
      </w:r>
      <w:proofErr w:type="spellEnd"/>
      <w:r w:rsidR="00617D59">
        <w:rPr>
          <w:i/>
          <w:iCs/>
        </w:rPr>
        <w:t xml:space="preserve"> </w:t>
      </w:r>
      <w:proofErr w:type="spellStart"/>
      <w:r w:rsidR="00617D59">
        <w:rPr>
          <w:i/>
          <w:iCs/>
        </w:rPr>
        <w:t>analizama</w:t>
      </w:r>
      <w:proofErr w:type="spellEnd"/>
      <w:r>
        <w:rPr>
          <w:i/>
          <w:iCs/>
        </w:rPr>
        <w:t xml:space="preserve"> se </w:t>
      </w:r>
      <w:proofErr w:type="spellStart"/>
      <w:r w:rsidR="00617D59">
        <w:rPr>
          <w:i/>
          <w:iCs/>
        </w:rPr>
        <w:t>uglavnom</w:t>
      </w:r>
      <w:proofErr w:type="spellEnd"/>
      <w:r w:rsidR="00617D59">
        <w:rPr>
          <w:i/>
          <w:iCs/>
        </w:rPr>
        <w:t xml:space="preserve"> </w:t>
      </w:r>
      <w:proofErr w:type="spellStart"/>
      <w:r>
        <w:rPr>
          <w:i/>
          <w:iCs/>
        </w:rPr>
        <w:t>posmatraju</w:t>
      </w:r>
      <w:proofErr w:type="spellEnd"/>
      <w:r>
        <w:rPr>
          <w:i/>
          <w:iCs/>
        </w:rPr>
        <w:t xml:space="preserve"> </w:t>
      </w:r>
      <w:proofErr w:type="spellStart"/>
      <w:r>
        <w:rPr>
          <w:i/>
          <w:iCs/>
        </w:rPr>
        <w:t>frekvencije</w:t>
      </w:r>
      <w:proofErr w:type="spellEnd"/>
      <w:r>
        <w:rPr>
          <w:i/>
          <w:iCs/>
        </w:rPr>
        <w:t xml:space="preserve"> do </w:t>
      </w:r>
      <w:proofErr w:type="spellStart"/>
      <w:r>
        <w:rPr>
          <w:i/>
          <w:iCs/>
        </w:rPr>
        <w:t>četvrtog</w:t>
      </w:r>
      <w:proofErr w:type="spellEnd"/>
      <w:r>
        <w:rPr>
          <w:i/>
          <w:iCs/>
        </w:rPr>
        <w:t xml:space="preserve"> </w:t>
      </w:r>
      <w:proofErr w:type="spellStart"/>
      <w:r>
        <w:rPr>
          <w:i/>
          <w:iCs/>
        </w:rPr>
        <w:t>harmonika</w:t>
      </w:r>
      <w:proofErr w:type="spellEnd"/>
      <w:r>
        <w:rPr>
          <w:i/>
          <w:iCs/>
        </w:rPr>
        <w:t xml:space="preserve">, </w:t>
      </w:r>
      <w:proofErr w:type="spellStart"/>
      <w:r>
        <w:rPr>
          <w:i/>
          <w:iCs/>
        </w:rPr>
        <w:t>odnosno</w:t>
      </w:r>
      <w:proofErr w:type="spellEnd"/>
      <w:r>
        <w:rPr>
          <w:i/>
          <w:iCs/>
        </w:rPr>
        <w:t xml:space="preserve"> do </w:t>
      </w:r>
      <w:proofErr w:type="spellStart"/>
      <w:r>
        <w:rPr>
          <w:i/>
          <w:iCs/>
        </w:rPr>
        <w:t>četvrtog</w:t>
      </w:r>
      <w:proofErr w:type="spellEnd"/>
      <w:r>
        <w:rPr>
          <w:i/>
          <w:iCs/>
        </w:rPr>
        <w:t xml:space="preserve"> </w:t>
      </w:r>
      <w:proofErr w:type="spellStart"/>
      <w:r>
        <w:rPr>
          <w:i/>
          <w:iCs/>
        </w:rPr>
        <w:t>umnoška</w:t>
      </w:r>
      <w:proofErr w:type="spellEnd"/>
      <w:r>
        <w:rPr>
          <w:i/>
          <w:iCs/>
        </w:rPr>
        <w:t xml:space="preserve"> </w:t>
      </w:r>
      <w:proofErr w:type="spellStart"/>
      <w:r>
        <w:rPr>
          <w:i/>
          <w:iCs/>
        </w:rPr>
        <w:t>fundamentalne</w:t>
      </w:r>
      <w:proofErr w:type="spellEnd"/>
      <w:r>
        <w:rPr>
          <w:i/>
          <w:iCs/>
        </w:rPr>
        <w:t xml:space="preserve"> </w:t>
      </w:r>
      <w:proofErr w:type="spellStart"/>
      <w:r>
        <w:rPr>
          <w:i/>
          <w:iCs/>
        </w:rPr>
        <w:t>frekvencije</w:t>
      </w:r>
      <w:proofErr w:type="spellEnd"/>
      <w:sdt>
        <w:sdtPr>
          <w:rPr>
            <w:i/>
            <w:iCs/>
          </w:rPr>
          <w:id w:val="733586618"/>
          <w:citation/>
        </w:sdtPr>
        <w:sdtEndPr/>
        <w:sdtContent>
          <w:r w:rsidR="002E345E">
            <w:rPr>
              <w:i/>
              <w:iCs/>
            </w:rPr>
            <w:fldChar w:fldCharType="begin"/>
          </w:r>
          <w:r w:rsidR="002E345E">
            <w:rPr>
              <w:i/>
              <w:iCs/>
              <w:lang w:val="sr-Latn-RS"/>
            </w:rPr>
            <w:instrText xml:space="preserve"> CITATION Via101 \l 9242 </w:instrText>
          </w:r>
          <w:r w:rsidR="002E345E">
            <w:rPr>
              <w:i/>
              <w:iCs/>
            </w:rPr>
            <w:fldChar w:fldCharType="separate"/>
          </w:r>
          <w:r w:rsidR="00CF348D">
            <w:rPr>
              <w:i/>
              <w:iCs/>
              <w:noProof/>
              <w:lang w:val="sr-Latn-RS"/>
            </w:rPr>
            <w:t xml:space="preserve"> </w:t>
          </w:r>
          <w:r w:rsidR="00CF348D" w:rsidRPr="00CF348D">
            <w:rPr>
              <w:noProof/>
              <w:lang w:val="sr-Latn-RS"/>
            </w:rPr>
            <w:t>[2]</w:t>
          </w:r>
          <w:r w:rsidR="002E345E">
            <w:rPr>
              <w:i/>
              <w:iCs/>
            </w:rPr>
            <w:fldChar w:fldCharType="end"/>
          </w:r>
        </w:sdtContent>
      </w:sdt>
    </w:p>
    <w:p w14:paraId="419EF963" w14:textId="77777777" w:rsidR="008219F5" w:rsidRPr="008219F5" w:rsidRDefault="008219F5" w:rsidP="008219F5">
      <w:pPr>
        <w:rPr>
          <w:lang w:val="sr-Latn-RS"/>
        </w:rPr>
      </w:pPr>
    </w:p>
    <w:p w14:paraId="43657935" w14:textId="7395AB13" w:rsidR="0094279C" w:rsidRDefault="000F4B95" w:rsidP="00CA38EC">
      <w:pPr>
        <w:pStyle w:val="Heading2"/>
        <w:rPr>
          <w:lang w:val="sr-Latn-RS"/>
        </w:rPr>
      </w:pPr>
      <w:r>
        <w:rPr>
          <w:lang w:val="sr-Latn-RS"/>
        </w:rPr>
        <w:t>SSVEP-BCI paradigma</w:t>
      </w:r>
    </w:p>
    <w:p w14:paraId="66819F70" w14:textId="0F6F2617" w:rsidR="004845E1" w:rsidRDefault="001F29CA" w:rsidP="001F29CA">
      <w:pPr>
        <w:rPr>
          <w:lang w:val="sr-Latn-RS"/>
        </w:rPr>
      </w:pPr>
      <w:r>
        <w:rPr>
          <w:lang w:val="sr-Latn-RS"/>
        </w:rPr>
        <w:t>Kako bi se razvio BCI sistem, pre svega je potrebno izabrati tip signala koji će se koristiti za enkodiranje komandi. Ovaj tip signala, od kog zavise ostali tehnički aspekti BCI sistema</w:t>
      </w:r>
      <w:r w:rsidR="00EA5D23">
        <w:rPr>
          <w:lang w:val="sr-Latn-RS"/>
        </w:rPr>
        <w:t xml:space="preserve"> određuje BCI </w:t>
      </w:r>
      <w:r w:rsidR="00EA5D23" w:rsidRPr="00EA5D23">
        <w:rPr>
          <w:i/>
          <w:iCs/>
          <w:lang w:val="sr-Latn-RS"/>
        </w:rPr>
        <w:t>paradigmu</w:t>
      </w:r>
      <w:r w:rsidR="00FE6DB8">
        <w:rPr>
          <w:lang w:val="sr-Latn-RS"/>
        </w:rPr>
        <w:t>. U tom smislu, BCI sistemi zasnovani na upotrebi SSVEP signala se mogu nazvati sistemima zasnovanim na SSVEP-BCI paradigmi</w:t>
      </w:r>
      <w:r w:rsidR="00EA5D23">
        <w:rPr>
          <w:lang w:val="sr-Latn-RS"/>
        </w:rPr>
        <w:t>.</w:t>
      </w:r>
      <w:r w:rsidR="00581182">
        <w:rPr>
          <w:lang w:val="sr-Latn-RS"/>
        </w:rPr>
        <w:t xml:space="preserve"> </w:t>
      </w:r>
      <w:r w:rsidR="001E2A28">
        <w:rPr>
          <w:lang w:val="sr-Latn-RS"/>
        </w:rPr>
        <w:t xml:space="preserve">Jedan opšti SSVEP-BCI sistem je ilustrovan na </w:t>
      </w:r>
      <w:r w:rsidR="009A117C">
        <w:rPr>
          <w:lang w:val="sr-Latn-RS"/>
        </w:rPr>
        <w:fldChar w:fldCharType="begin"/>
      </w:r>
      <w:r w:rsidR="009A117C">
        <w:rPr>
          <w:lang w:val="sr-Latn-RS"/>
        </w:rPr>
        <w:instrText xml:space="preserve"> REF _Ref69040616 \h </w:instrText>
      </w:r>
      <w:r w:rsidR="009A117C">
        <w:rPr>
          <w:lang w:val="sr-Latn-RS"/>
        </w:rPr>
      </w:r>
      <w:r w:rsidR="009A117C">
        <w:rPr>
          <w:lang w:val="sr-Latn-RS"/>
        </w:rPr>
        <w:fldChar w:fldCharType="separate"/>
      </w:r>
      <w:proofErr w:type="spellStart"/>
      <w:r w:rsidR="00452617">
        <w:t>s</w:t>
      </w:r>
      <w:r w:rsidR="00C65880">
        <w:t>li</w:t>
      </w:r>
      <w:r w:rsidR="00452617">
        <w:t>ci</w:t>
      </w:r>
      <w:proofErr w:type="spellEnd"/>
      <w:r w:rsidR="00C65880">
        <w:t xml:space="preserve"> </w:t>
      </w:r>
      <w:r w:rsidR="00C65880">
        <w:rPr>
          <w:noProof/>
        </w:rPr>
        <w:t>3</w:t>
      </w:r>
      <w:r w:rsidR="009A117C">
        <w:rPr>
          <w:lang w:val="sr-Latn-RS"/>
        </w:rPr>
        <w:fldChar w:fldCharType="end"/>
      </w:r>
      <w:r w:rsidR="001E2A28">
        <w:rPr>
          <w:lang w:val="sr-Latn-RS"/>
        </w:rPr>
        <w:t xml:space="preserve">. </w:t>
      </w:r>
    </w:p>
    <w:p w14:paraId="4FD0ED04" w14:textId="2A686684" w:rsidR="001F29CA" w:rsidRDefault="004845E1" w:rsidP="001F29CA">
      <w:pPr>
        <w:rPr>
          <w:lang w:val="sr-Latn-RS"/>
        </w:rPr>
      </w:pPr>
      <w:r>
        <w:rPr>
          <w:lang w:val="sr-Latn-RS"/>
        </w:rPr>
        <w:t xml:space="preserve">Neki bitni </w:t>
      </w:r>
      <w:r w:rsidR="00581182">
        <w:rPr>
          <w:lang w:val="sr-Latn-RS"/>
        </w:rPr>
        <w:t>tehnički aspekti</w:t>
      </w:r>
      <w:r w:rsidR="002B0575">
        <w:rPr>
          <w:lang w:val="sr-Latn-RS"/>
        </w:rPr>
        <w:t xml:space="preserve"> koji značajno utiču na uspeh BCI sistema</w:t>
      </w:r>
      <w:r w:rsidR="00BE062D">
        <w:rPr>
          <w:lang w:val="sr-Latn-RS"/>
        </w:rPr>
        <w:t xml:space="preserve"> su</w:t>
      </w:r>
      <w:sdt>
        <w:sdtPr>
          <w:rPr>
            <w:lang w:val="sr-Latn-RS"/>
          </w:rPr>
          <w:id w:val="1174915149"/>
          <w:citation/>
        </w:sdtPr>
        <w:sdtEndPr/>
        <w:sdtContent>
          <w:r w:rsidR="00013FCC">
            <w:rPr>
              <w:lang w:val="sr-Latn-RS"/>
            </w:rPr>
            <w:fldChar w:fldCharType="begin"/>
          </w:r>
          <w:r w:rsidR="00013FCC">
            <w:rPr>
              <w:lang w:val="en-US"/>
            </w:rPr>
            <w:instrText xml:space="preserve"> CITATION Via101 \l 1033 </w:instrText>
          </w:r>
          <w:r w:rsidR="00013FCC">
            <w:rPr>
              <w:lang w:val="sr-Latn-RS"/>
            </w:rPr>
            <w:fldChar w:fldCharType="separate"/>
          </w:r>
          <w:r w:rsidR="00CF348D">
            <w:rPr>
              <w:noProof/>
              <w:lang w:val="en-US"/>
            </w:rPr>
            <w:t xml:space="preserve"> </w:t>
          </w:r>
          <w:r w:rsidR="00CF348D" w:rsidRPr="00CF348D">
            <w:rPr>
              <w:noProof/>
              <w:lang w:val="en-US"/>
            </w:rPr>
            <w:t>[2]</w:t>
          </w:r>
          <w:r w:rsidR="00013FCC">
            <w:rPr>
              <w:lang w:val="sr-Latn-RS"/>
            </w:rPr>
            <w:fldChar w:fldCharType="end"/>
          </w:r>
        </w:sdtContent>
      </w:sdt>
      <w:r w:rsidR="00581182">
        <w:rPr>
          <w:lang w:val="sr-Latn-RS"/>
        </w:rPr>
        <w:t>:</w:t>
      </w:r>
    </w:p>
    <w:p w14:paraId="5A0B7431" w14:textId="307EEE97" w:rsidR="00F5076E" w:rsidRDefault="00CE26F1" w:rsidP="00B873F9">
      <w:pPr>
        <w:pStyle w:val="ListParagraph"/>
        <w:numPr>
          <w:ilvl w:val="0"/>
          <w:numId w:val="22"/>
        </w:numPr>
        <w:rPr>
          <w:lang w:val="sr-Latn-RS"/>
        </w:rPr>
      </w:pPr>
      <w:r>
        <w:rPr>
          <w:lang w:val="sr-Latn-RS"/>
        </w:rPr>
        <w:t>Tip stimulusa</w:t>
      </w:r>
      <w:r w:rsidR="00581182" w:rsidRPr="00F5076E">
        <w:rPr>
          <w:lang w:val="sr-Latn-RS"/>
        </w:rPr>
        <w:t>.</w:t>
      </w:r>
      <w:r w:rsidR="007D0198">
        <w:rPr>
          <w:lang w:val="sr-Latn-RS"/>
        </w:rPr>
        <w:t xml:space="preserve"> </w:t>
      </w:r>
      <w:r w:rsidR="00581182" w:rsidRPr="00F5076E">
        <w:rPr>
          <w:lang w:val="sr-Latn-RS"/>
        </w:rPr>
        <w:t>U slučaju SSVEP-BCI paradigme, stimulus je svetlosni i obično se koriste dva tipa:</w:t>
      </w:r>
      <w:r w:rsidR="00744BC9" w:rsidRPr="00F5076E">
        <w:rPr>
          <w:lang w:val="sr-Latn-RS"/>
        </w:rPr>
        <w:t xml:space="preserve"> </w:t>
      </w:r>
      <w:r w:rsidR="00744BC9" w:rsidRPr="00F5076E">
        <w:rPr>
          <w:i/>
          <w:iCs/>
          <w:lang w:val="sr-Latn-RS"/>
        </w:rPr>
        <w:t>jednostavni</w:t>
      </w:r>
      <w:r w:rsidR="00F5076E" w:rsidRPr="00F5076E">
        <w:rPr>
          <w:lang w:val="sr-Latn-RS"/>
        </w:rPr>
        <w:t xml:space="preserve">, </w:t>
      </w:r>
      <w:r w:rsidR="00A42A77">
        <w:rPr>
          <w:lang w:val="sr-Latn-RS"/>
        </w:rPr>
        <w:t>stimulusi</w:t>
      </w:r>
      <w:r w:rsidR="00CA601D">
        <w:rPr>
          <w:lang w:val="sr-Latn-RS"/>
        </w:rPr>
        <w:t xml:space="preserve"> koji potič</w:t>
      </w:r>
      <w:r w:rsidR="00A42A77">
        <w:rPr>
          <w:lang w:val="sr-Latn-RS"/>
        </w:rPr>
        <w:t>u</w:t>
      </w:r>
      <w:r w:rsidR="00CA601D">
        <w:rPr>
          <w:lang w:val="sr-Latn-RS"/>
        </w:rPr>
        <w:t xml:space="preserve"> od </w:t>
      </w:r>
      <w:r w:rsidR="00F5076E" w:rsidRPr="00F5076E">
        <w:rPr>
          <w:lang w:val="sr-Latn-RS"/>
        </w:rPr>
        <w:t xml:space="preserve"> trepereć</w:t>
      </w:r>
      <w:r w:rsidR="00CA601D">
        <w:rPr>
          <w:lang w:val="sr-Latn-RS"/>
        </w:rPr>
        <w:t>ih</w:t>
      </w:r>
      <w:r w:rsidR="00F5076E" w:rsidRPr="00F5076E">
        <w:rPr>
          <w:lang w:val="sr-Latn-RS"/>
        </w:rPr>
        <w:t xml:space="preserve"> </w:t>
      </w:r>
      <w:r w:rsidR="00001E53" w:rsidRPr="00001E53">
        <w:rPr>
          <w:i/>
          <w:iCs/>
          <w:lang w:val="sr-Latn-RS"/>
        </w:rPr>
        <w:t>light-emitting diodes</w:t>
      </w:r>
      <w:r w:rsidR="00001E53" w:rsidRPr="00F5076E">
        <w:rPr>
          <w:lang w:val="sr-Latn-RS"/>
        </w:rPr>
        <w:t xml:space="preserve"> </w:t>
      </w:r>
      <w:r w:rsidR="002043DB">
        <w:rPr>
          <w:lang w:val="sr-Latn-RS"/>
        </w:rPr>
        <w:t>(</w:t>
      </w:r>
      <w:r w:rsidR="00001E53" w:rsidRPr="00F5076E">
        <w:rPr>
          <w:lang w:val="sr-Latn-RS"/>
        </w:rPr>
        <w:t>LE</w:t>
      </w:r>
      <w:r w:rsidR="00001E53">
        <w:rPr>
          <w:lang w:val="sr-Latn-RS"/>
        </w:rPr>
        <w:t>D</w:t>
      </w:r>
      <w:r w:rsidR="002043DB">
        <w:rPr>
          <w:lang w:val="sr-Latn-RS"/>
        </w:rPr>
        <w:t>)</w:t>
      </w:r>
      <w:r w:rsidR="00F5076E" w:rsidRPr="00F5076E">
        <w:rPr>
          <w:lang w:val="sr-Latn-RS"/>
        </w:rPr>
        <w:t xml:space="preserve"> i </w:t>
      </w:r>
      <w:r w:rsidR="00001E53" w:rsidRPr="00001E53">
        <w:rPr>
          <w:i/>
          <w:iCs/>
          <w:lang w:val="sr-Latn-RS"/>
        </w:rPr>
        <w:t>liquid crystal display</w:t>
      </w:r>
      <w:r w:rsidR="00001E53" w:rsidRPr="00F5076E">
        <w:rPr>
          <w:lang w:val="sr-Latn-RS"/>
        </w:rPr>
        <w:t xml:space="preserve"> </w:t>
      </w:r>
      <w:r w:rsidR="002043DB">
        <w:rPr>
          <w:lang w:val="sr-Latn-RS"/>
        </w:rPr>
        <w:t>(</w:t>
      </w:r>
      <w:r w:rsidR="00001E53" w:rsidRPr="00F5076E">
        <w:rPr>
          <w:lang w:val="sr-Latn-RS"/>
        </w:rPr>
        <w:t>LCD</w:t>
      </w:r>
      <w:r w:rsidR="002043DB">
        <w:rPr>
          <w:lang w:val="sr-Latn-RS"/>
        </w:rPr>
        <w:t xml:space="preserve">) </w:t>
      </w:r>
      <w:r w:rsidR="00F5076E" w:rsidRPr="00F5076E">
        <w:rPr>
          <w:lang w:val="sr-Latn-RS"/>
        </w:rPr>
        <w:t>računarski</w:t>
      </w:r>
      <w:r w:rsidR="00CA601D">
        <w:rPr>
          <w:lang w:val="sr-Latn-RS"/>
        </w:rPr>
        <w:t>h</w:t>
      </w:r>
      <w:r w:rsidR="00F5076E" w:rsidRPr="00F5076E">
        <w:rPr>
          <w:lang w:val="sr-Latn-RS"/>
        </w:rPr>
        <w:t xml:space="preserve"> ekran</w:t>
      </w:r>
      <w:r w:rsidR="00CA601D">
        <w:rPr>
          <w:lang w:val="sr-Latn-RS"/>
        </w:rPr>
        <w:t>a</w:t>
      </w:r>
      <w:r w:rsidR="00F5076E">
        <w:rPr>
          <w:lang w:val="sr-Latn-RS"/>
        </w:rPr>
        <w:t xml:space="preserve">, i </w:t>
      </w:r>
      <w:r w:rsidR="00F5076E" w:rsidRPr="00F5076E">
        <w:rPr>
          <w:i/>
          <w:iCs/>
          <w:lang w:val="sr-Latn-RS"/>
        </w:rPr>
        <w:t>kompleksni</w:t>
      </w:r>
      <w:r w:rsidR="001D7CCC">
        <w:rPr>
          <w:lang w:val="sr-Latn-RS"/>
        </w:rPr>
        <w:t xml:space="preserve">, </w:t>
      </w:r>
      <w:r w:rsidR="00684922">
        <w:rPr>
          <w:lang w:val="sr-Latn-RS"/>
        </w:rPr>
        <w:t>stimulus</w:t>
      </w:r>
      <w:r w:rsidR="001D7CCC">
        <w:rPr>
          <w:lang w:val="sr-Latn-RS"/>
        </w:rPr>
        <w:t>i</w:t>
      </w:r>
      <w:r w:rsidR="00684922">
        <w:rPr>
          <w:lang w:val="sr-Latn-RS"/>
        </w:rPr>
        <w:t xml:space="preserve"> koji potič</w:t>
      </w:r>
      <w:r w:rsidR="00B66390">
        <w:rPr>
          <w:lang w:val="sr-Latn-RS"/>
        </w:rPr>
        <w:t>u</w:t>
      </w:r>
      <w:r w:rsidR="00684922">
        <w:rPr>
          <w:lang w:val="sr-Latn-RS"/>
        </w:rPr>
        <w:t xml:space="preserve"> od </w:t>
      </w:r>
      <w:r w:rsidR="00F5076E">
        <w:rPr>
          <w:lang w:val="sr-Latn-RS"/>
        </w:rPr>
        <w:t>čitavi</w:t>
      </w:r>
      <w:r w:rsidR="00684922">
        <w:rPr>
          <w:lang w:val="sr-Latn-RS"/>
        </w:rPr>
        <w:t>h</w:t>
      </w:r>
      <w:r w:rsidR="00F5076E">
        <w:rPr>
          <w:lang w:val="sr-Latn-RS"/>
        </w:rPr>
        <w:t xml:space="preserve"> nizov</w:t>
      </w:r>
      <w:r w:rsidR="00684922">
        <w:rPr>
          <w:lang w:val="sr-Latn-RS"/>
        </w:rPr>
        <w:t>a</w:t>
      </w:r>
      <w:r w:rsidR="00F5076E">
        <w:rPr>
          <w:lang w:val="sr-Latn-RS"/>
        </w:rPr>
        <w:t xml:space="preserve"> treperećih prozora organizovanih u vidu šahovske table, pri čemu se vrednosti (</w:t>
      </w:r>
      <w:r w:rsidR="00E2116E">
        <w:rPr>
          <w:lang w:val="sr-Latn-RS"/>
        </w:rPr>
        <w:t xml:space="preserve">monohromatska svetlost </w:t>
      </w:r>
      <w:r w:rsidR="00E248C4">
        <w:rPr>
          <w:lang w:val="sr-Latn-RS"/>
        </w:rPr>
        <w:t xml:space="preserve">ili </w:t>
      </w:r>
      <w:r w:rsidR="00F5076E">
        <w:rPr>
          <w:lang w:val="sr-Latn-RS"/>
        </w:rPr>
        <w:t>boje) piksela smenjuju tokom vremena.</w:t>
      </w:r>
      <w:r w:rsidR="001F544B">
        <w:rPr>
          <w:lang w:val="sr-Latn-RS"/>
        </w:rPr>
        <w:t xml:space="preserve"> Kompleksni stimulusi izazivaju izraženiji SSVEP odziv u odnosu na jednostavne, ali jednostav</w:t>
      </w:r>
      <w:r w:rsidR="00B63F58">
        <w:rPr>
          <w:lang w:val="sr-Latn-RS"/>
        </w:rPr>
        <w:t>n</w:t>
      </w:r>
      <w:r w:rsidR="001F544B">
        <w:rPr>
          <w:lang w:val="sr-Latn-RS"/>
        </w:rPr>
        <w:t xml:space="preserve">i izazivaju bolji odziv na višim frekvencijama. Takođe, kompleksni stimulusi </w:t>
      </w:r>
      <w:r w:rsidR="001F544B">
        <w:rPr>
          <w:lang w:val="sr-Latn-RS"/>
        </w:rPr>
        <w:t>zahtevaju više prostora za prikazivanje na ekranu, pa je samim tim moguće enkodirati manji broj komandi u odnosu na jednostavne.</w:t>
      </w:r>
      <w:r w:rsidR="00013FCC">
        <w:rPr>
          <w:lang w:val="sr-Latn-RS"/>
        </w:rPr>
        <w:t xml:space="preserve"> </w:t>
      </w:r>
    </w:p>
    <w:p w14:paraId="1F76AA67" w14:textId="36C24EEC" w:rsidR="00172955" w:rsidRPr="00730A93" w:rsidRDefault="00013FCC" w:rsidP="00B873F9">
      <w:pPr>
        <w:pStyle w:val="ListParagraph"/>
        <w:numPr>
          <w:ilvl w:val="0"/>
          <w:numId w:val="22"/>
        </w:numPr>
        <w:rPr>
          <w:i/>
          <w:iCs/>
          <w:lang w:val="sr-Latn-RS"/>
        </w:rPr>
      </w:pPr>
      <w:r w:rsidRPr="00013FCC">
        <w:rPr>
          <w:i/>
          <w:iCs/>
          <w:lang w:val="sr-Latn-RS"/>
        </w:rPr>
        <w:t>Feedback</w:t>
      </w:r>
      <w:r>
        <w:rPr>
          <w:i/>
          <w:iCs/>
          <w:lang w:val="sr-Latn-RS"/>
        </w:rPr>
        <w:t>.</w:t>
      </w:r>
      <w:r w:rsidR="00653778">
        <w:rPr>
          <w:lang w:val="sr-Latn-RS"/>
        </w:rPr>
        <w:t xml:space="preserve"> Pod pojmom </w:t>
      </w:r>
      <w:r w:rsidR="00653778" w:rsidRPr="00653778">
        <w:rPr>
          <w:i/>
          <w:iCs/>
          <w:lang w:val="sr-Latn-RS"/>
        </w:rPr>
        <w:t>feedback</w:t>
      </w:r>
      <w:r w:rsidR="00653778">
        <w:rPr>
          <w:lang w:val="sr-Latn-RS"/>
        </w:rPr>
        <w:t xml:space="preserve">, ne misli se na povratnu spregu u smislu upravljanja, već na povratnu informaciju koja </w:t>
      </w:r>
      <w:r w:rsidR="001D06CF">
        <w:rPr>
          <w:lang w:val="sr-Latn-RS"/>
        </w:rPr>
        <w:t>podstiče</w:t>
      </w:r>
      <w:r w:rsidR="00025285">
        <w:rPr>
          <w:lang w:val="sr-Latn-RS"/>
        </w:rPr>
        <w:t xml:space="preserve"> </w:t>
      </w:r>
      <w:r w:rsidR="00653778">
        <w:rPr>
          <w:lang w:val="sr-Latn-RS"/>
        </w:rPr>
        <w:t xml:space="preserve">pažnju i motivaciju </w:t>
      </w:r>
      <w:r w:rsidR="00820148">
        <w:rPr>
          <w:lang w:val="sr-Latn-RS"/>
        </w:rPr>
        <w:t>ispitanika</w:t>
      </w:r>
      <w:r w:rsidR="00653778">
        <w:rPr>
          <w:lang w:val="sr-Latn-RS"/>
        </w:rPr>
        <w:t xml:space="preserve">. </w:t>
      </w:r>
      <w:r w:rsidR="00F35807">
        <w:rPr>
          <w:lang w:val="sr-Latn-RS"/>
        </w:rPr>
        <w:t>Vizuelni feedback, npr. u vidu treninga kroz 3D okruženje u računarskoj igrici može da ima pozitivan uticaj na performanse sistema.</w:t>
      </w:r>
    </w:p>
    <w:p w14:paraId="2519D098" w14:textId="0909266B" w:rsidR="00730A93" w:rsidRPr="00050C2E" w:rsidRDefault="002D01C9" w:rsidP="00505D41">
      <w:pPr>
        <w:pStyle w:val="ListParagraph"/>
        <w:numPr>
          <w:ilvl w:val="0"/>
          <w:numId w:val="22"/>
        </w:numPr>
        <w:rPr>
          <w:i/>
          <w:iCs/>
          <w:lang w:val="sr-Latn-RS"/>
        </w:rPr>
      </w:pPr>
      <w:r>
        <w:rPr>
          <w:lang w:val="sr-Latn-RS"/>
        </w:rPr>
        <w:t>Osobine</w:t>
      </w:r>
      <w:r w:rsidR="00E06AFC">
        <w:rPr>
          <w:lang w:val="sr-Latn-RS"/>
        </w:rPr>
        <w:t xml:space="preserve"> stimulusa.</w:t>
      </w:r>
      <w:r w:rsidR="00CA601D">
        <w:rPr>
          <w:lang w:val="sr-Latn-RS"/>
        </w:rPr>
        <w:t xml:space="preserve"> Osobine stimulusa su pre svega određene tipom sistema koji generiše stimuluse. U tom smislu</w:t>
      </w:r>
      <w:r w:rsidR="00690A36">
        <w:rPr>
          <w:lang w:val="sr-Latn-RS"/>
        </w:rPr>
        <w:t>,</w:t>
      </w:r>
      <w:r w:rsidR="00CA601D">
        <w:rPr>
          <w:lang w:val="sr-Latn-RS"/>
        </w:rPr>
        <w:t xml:space="preserve"> </w:t>
      </w:r>
      <w:r w:rsidR="002043DB">
        <w:rPr>
          <w:lang w:val="sr-Latn-RS"/>
        </w:rPr>
        <w:t xml:space="preserve">LED, </w:t>
      </w:r>
      <w:r w:rsidR="00690A36">
        <w:rPr>
          <w:lang w:val="sr-Latn-RS"/>
        </w:rPr>
        <w:t xml:space="preserve">LCD i </w:t>
      </w:r>
      <w:r w:rsidR="00682146" w:rsidRPr="00682146">
        <w:rPr>
          <w:i/>
          <w:iCs/>
          <w:lang w:val="sr-Latn-RS"/>
        </w:rPr>
        <w:t>cathode-ray tube</w:t>
      </w:r>
      <w:r w:rsidR="00682146">
        <w:rPr>
          <w:lang w:val="sr-Latn-RS"/>
        </w:rPr>
        <w:t xml:space="preserve"> </w:t>
      </w:r>
      <w:r w:rsidR="00690A36">
        <w:rPr>
          <w:lang w:val="sr-Latn-RS"/>
        </w:rPr>
        <w:t>(</w:t>
      </w:r>
      <w:r w:rsidR="00682146">
        <w:rPr>
          <w:lang w:val="sr-Latn-RS"/>
        </w:rPr>
        <w:t>CRT</w:t>
      </w:r>
      <w:r w:rsidR="00690A36">
        <w:rPr>
          <w:lang w:val="sr-Latn-RS"/>
        </w:rPr>
        <w:t>) monitori proizvode stimuluse sa različitim ograničenjima.</w:t>
      </w:r>
      <w:r w:rsidR="00037DA5">
        <w:rPr>
          <w:lang w:val="sr-Latn-RS"/>
        </w:rPr>
        <w:t xml:space="preserve"> LED predstavljaju dobru opciju prilikom stimulacije upotrebom jednostavnih stimulusa, jer njihova tehnologija izrade omogućava prosto podešavanje intenziteta stimulusa. Pored toga, za razliku od LCD monitora koji imaju ni</w:t>
      </w:r>
      <w:r w:rsidR="007C10B1">
        <w:rPr>
          <w:lang w:val="sr-Latn-RS"/>
        </w:rPr>
        <w:t xml:space="preserve">sku stopu osvežavanja ekrana (eng. </w:t>
      </w:r>
      <w:r w:rsidR="00037DA5" w:rsidRPr="007C10B1">
        <w:rPr>
          <w:i/>
          <w:iCs/>
          <w:lang w:val="sr-Latn-RS"/>
        </w:rPr>
        <w:t>refresh rate</w:t>
      </w:r>
      <w:r w:rsidR="007C10B1">
        <w:rPr>
          <w:lang w:val="sr-Latn-RS"/>
        </w:rPr>
        <w:t>,</w:t>
      </w:r>
      <w:r w:rsidR="00037DA5">
        <w:rPr>
          <w:lang w:val="sr-Latn-RS"/>
        </w:rPr>
        <w:t xml:space="preserve"> 60-70 Hz), LED se može koristiti za stimulaciju višim frekvencijama stimulusa. CRT monitori imaju viso</w:t>
      </w:r>
      <w:r w:rsidR="00980C4B">
        <w:rPr>
          <w:lang w:val="sr-Latn-RS"/>
        </w:rPr>
        <w:t xml:space="preserve">ku stopu </w:t>
      </w:r>
      <w:r w:rsidR="00BD6D0B">
        <w:rPr>
          <w:lang w:val="sr-Latn-RS"/>
        </w:rPr>
        <w:t xml:space="preserve">osvežavanja </w:t>
      </w:r>
      <w:r w:rsidR="00037DA5">
        <w:rPr>
          <w:lang w:val="sr-Latn-RS"/>
        </w:rPr>
        <w:t>(</w:t>
      </w:r>
      <w:r w:rsidR="00037DA5">
        <w:rPr>
          <w:lang w:val="en-US"/>
        </w:rPr>
        <w:t>&gt;200 Hz)</w:t>
      </w:r>
      <w:r w:rsidR="007C10B1">
        <w:rPr>
          <w:lang w:val="en-US"/>
        </w:rPr>
        <w:t xml:space="preserve">, </w:t>
      </w:r>
      <w:proofErr w:type="spellStart"/>
      <w:r w:rsidR="007C10B1">
        <w:rPr>
          <w:lang w:val="en-US"/>
        </w:rPr>
        <w:t>ali</w:t>
      </w:r>
      <w:proofErr w:type="spellEnd"/>
      <w:r w:rsidR="007C10B1">
        <w:rPr>
          <w:lang w:val="en-US"/>
        </w:rPr>
        <w:t xml:space="preserve"> </w:t>
      </w:r>
      <w:r w:rsidR="00505D41">
        <w:rPr>
          <w:lang w:val="en-US"/>
        </w:rPr>
        <w:t xml:space="preserve">je </w:t>
      </w:r>
      <w:proofErr w:type="spellStart"/>
      <w:r w:rsidR="00505D41">
        <w:rPr>
          <w:lang w:val="en-US"/>
        </w:rPr>
        <w:t>primećeno</w:t>
      </w:r>
      <w:proofErr w:type="spellEnd"/>
      <w:r w:rsidR="00505D41">
        <w:rPr>
          <w:lang w:val="en-US"/>
        </w:rPr>
        <w:t xml:space="preserve"> da </w:t>
      </w:r>
      <w:proofErr w:type="spellStart"/>
      <w:r w:rsidR="007C10B1" w:rsidRPr="00505D41">
        <w:rPr>
          <w:lang w:val="en-US"/>
        </w:rPr>
        <w:t>amplituda</w:t>
      </w:r>
      <w:proofErr w:type="spellEnd"/>
      <w:r w:rsidR="007C10B1" w:rsidRPr="00505D41">
        <w:rPr>
          <w:lang w:val="en-US"/>
        </w:rPr>
        <w:t xml:space="preserve"> SSVEP </w:t>
      </w:r>
      <w:proofErr w:type="spellStart"/>
      <w:r w:rsidR="007C10B1" w:rsidRPr="00505D41">
        <w:rPr>
          <w:lang w:val="en-US"/>
        </w:rPr>
        <w:t>signala</w:t>
      </w:r>
      <w:proofErr w:type="spellEnd"/>
      <w:r w:rsidR="007C10B1" w:rsidRPr="00505D41">
        <w:rPr>
          <w:lang w:val="en-US"/>
        </w:rPr>
        <w:t xml:space="preserve"> </w:t>
      </w:r>
      <w:proofErr w:type="spellStart"/>
      <w:r w:rsidR="007C10B1" w:rsidRPr="00505D41">
        <w:rPr>
          <w:lang w:val="en-US"/>
        </w:rPr>
        <w:t>ima</w:t>
      </w:r>
      <w:proofErr w:type="spellEnd"/>
      <w:r w:rsidR="007C10B1" w:rsidRPr="00505D41">
        <w:rPr>
          <w:lang w:val="en-US"/>
        </w:rPr>
        <w:t xml:space="preserve"> </w:t>
      </w:r>
      <w:proofErr w:type="spellStart"/>
      <w:r w:rsidR="007C10B1" w:rsidRPr="00505D41">
        <w:rPr>
          <w:lang w:val="en-US"/>
        </w:rPr>
        <w:t>tendenciju</w:t>
      </w:r>
      <w:proofErr w:type="spellEnd"/>
      <w:r w:rsidR="007C10B1" w:rsidRPr="00505D41">
        <w:rPr>
          <w:lang w:val="en-US"/>
        </w:rPr>
        <w:t xml:space="preserve"> </w:t>
      </w:r>
      <w:proofErr w:type="spellStart"/>
      <w:r w:rsidR="007C10B1" w:rsidRPr="00505D41">
        <w:rPr>
          <w:lang w:val="en-US"/>
        </w:rPr>
        <w:t>opadanja</w:t>
      </w:r>
      <w:proofErr w:type="spellEnd"/>
      <w:r w:rsidR="007C10B1" w:rsidRPr="00505D41">
        <w:rPr>
          <w:lang w:val="en-US"/>
        </w:rPr>
        <w:t xml:space="preserve"> </w:t>
      </w:r>
      <w:proofErr w:type="spellStart"/>
      <w:r w:rsidR="007C10B1" w:rsidRPr="00505D41">
        <w:rPr>
          <w:lang w:val="en-US"/>
        </w:rPr>
        <w:t>pri</w:t>
      </w:r>
      <w:proofErr w:type="spellEnd"/>
      <w:r w:rsidR="007C10B1" w:rsidRPr="00505D41">
        <w:rPr>
          <w:lang w:val="en-US"/>
        </w:rPr>
        <w:t xml:space="preserve"> </w:t>
      </w:r>
      <w:proofErr w:type="spellStart"/>
      <w:r w:rsidR="00641242">
        <w:rPr>
          <w:lang w:val="en-US"/>
        </w:rPr>
        <w:t>ovoliko</w:t>
      </w:r>
      <w:proofErr w:type="spellEnd"/>
      <w:r w:rsidR="00641242">
        <w:rPr>
          <w:lang w:val="en-US"/>
        </w:rPr>
        <w:t xml:space="preserve"> </w:t>
      </w:r>
      <w:proofErr w:type="spellStart"/>
      <w:r w:rsidR="00641242">
        <w:rPr>
          <w:lang w:val="en-US"/>
        </w:rPr>
        <w:t>visokim</w:t>
      </w:r>
      <w:proofErr w:type="spellEnd"/>
      <w:r w:rsidR="00641242">
        <w:rPr>
          <w:lang w:val="en-US"/>
        </w:rPr>
        <w:t xml:space="preserve"> </w:t>
      </w:r>
      <w:proofErr w:type="spellStart"/>
      <w:r w:rsidR="0018785E" w:rsidRPr="00505D41">
        <w:rPr>
          <w:lang w:val="en-US"/>
        </w:rPr>
        <w:t>stopama</w:t>
      </w:r>
      <w:proofErr w:type="spellEnd"/>
      <w:r w:rsidR="007C10B1" w:rsidRPr="00505D41">
        <w:rPr>
          <w:lang w:val="en-US"/>
        </w:rPr>
        <w:t xml:space="preserve">. </w:t>
      </w:r>
      <w:r w:rsidR="009038DA">
        <w:rPr>
          <w:lang w:val="en-US"/>
        </w:rPr>
        <w:t xml:space="preserve">LCD </w:t>
      </w:r>
      <w:proofErr w:type="spellStart"/>
      <w:r w:rsidR="009038DA">
        <w:rPr>
          <w:lang w:val="en-US"/>
        </w:rPr>
        <w:t>i</w:t>
      </w:r>
      <w:proofErr w:type="spellEnd"/>
      <w:r w:rsidR="009038DA">
        <w:rPr>
          <w:lang w:val="en-US"/>
        </w:rPr>
        <w:t xml:space="preserve"> CRT </w:t>
      </w:r>
      <w:proofErr w:type="spellStart"/>
      <w:r w:rsidR="009038DA">
        <w:rPr>
          <w:lang w:val="en-US"/>
        </w:rPr>
        <w:t>monitori</w:t>
      </w:r>
      <w:proofErr w:type="spellEnd"/>
      <w:r w:rsidR="009038DA">
        <w:rPr>
          <w:lang w:val="en-US"/>
        </w:rPr>
        <w:t xml:space="preserve"> </w:t>
      </w:r>
      <w:proofErr w:type="spellStart"/>
      <w:r w:rsidR="009038DA">
        <w:rPr>
          <w:lang w:val="en-US"/>
        </w:rPr>
        <w:t>omogućavaju</w:t>
      </w:r>
      <w:proofErr w:type="spellEnd"/>
      <w:r w:rsidR="009038DA">
        <w:rPr>
          <w:lang w:val="en-US"/>
        </w:rPr>
        <w:t xml:space="preserve"> </w:t>
      </w:r>
      <w:proofErr w:type="spellStart"/>
      <w:r w:rsidR="009038DA">
        <w:rPr>
          <w:lang w:val="en-US"/>
        </w:rPr>
        <w:t>slobodniji</w:t>
      </w:r>
      <w:proofErr w:type="spellEnd"/>
      <w:r w:rsidR="009038DA">
        <w:rPr>
          <w:lang w:val="en-US"/>
        </w:rPr>
        <w:t xml:space="preserve"> </w:t>
      </w:r>
      <w:proofErr w:type="spellStart"/>
      <w:r w:rsidR="009038DA">
        <w:rPr>
          <w:lang w:val="en-US"/>
        </w:rPr>
        <w:t>izbor</w:t>
      </w:r>
      <w:proofErr w:type="spellEnd"/>
      <w:r w:rsidR="009038DA">
        <w:rPr>
          <w:lang w:val="en-US"/>
        </w:rPr>
        <w:t xml:space="preserve"> </w:t>
      </w:r>
      <w:proofErr w:type="spellStart"/>
      <w:r w:rsidR="009038DA">
        <w:rPr>
          <w:lang w:val="en-US"/>
        </w:rPr>
        <w:t>oblika</w:t>
      </w:r>
      <w:proofErr w:type="spellEnd"/>
      <w:r w:rsidR="009038DA">
        <w:rPr>
          <w:lang w:val="en-US"/>
        </w:rPr>
        <w:t xml:space="preserve"> </w:t>
      </w:r>
      <w:proofErr w:type="spellStart"/>
      <w:r w:rsidR="009038DA">
        <w:rPr>
          <w:lang w:val="en-US"/>
        </w:rPr>
        <w:t>stimulusa</w:t>
      </w:r>
      <w:proofErr w:type="spellEnd"/>
      <w:r w:rsidR="009038DA">
        <w:rPr>
          <w:lang w:val="en-US"/>
        </w:rPr>
        <w:t xml:space="preserve">. </w:t>
      </w:r>
      <w:proofErr w:type="spellStart"/>
      <w:r w:rsidR="009038DA">
        <w:rPr>
          <w:lang w:val="en-US"/>
        </w:rPr>
        <w:t>Samim</w:t>
      </w:r>
      <w:proofErr w:type="spellEnd"/>
      <w:r w:rsidR="009038DA">
        <w:rPr>
          <w:lang w:val="en-US"/>
        </w:rPr>
        <w:t xml:space="preserve"> </w:t>
      </w:r>
      <w:proofErr w:type="spellStart"/>
      <w:r w:rsidR="009038DA">
        <w:rPr>
          <w:lang w:val="en-US"/>
        </w:rPr>
        <w:t>tim</w:t>
      </w:r>
      <w:proofErr w:type="spellEnd"/>
      <w:r w:rsidR="009038DA">
        <w:rPr>
          <w:lang w:val="en-US"/>
        </w:rPr>
        <w:t xml:space="preserve"> </w:t>
      </w:r>
      <w:proofErr w:type="spellStart"/>
      <w:r w:rsidR="009038DA">
        <w:rPr>
          <w:lang w:val="en-US"/>
        </w:rPr>
        <w:t>predstavljaju</w:t>
      </w:r>
      <w:proofErr w:type="spellEnd"/>
      <w:r w:rsidR="009038DA">
        <w:rPr>
          <w:lang w:val="en-US"/>
        </w:rPr>
        <w:t xml:space="preserve"> </w:t>
      </w:r>
      <w:proofErr w:type="spellStart"/>
      <w:r w:rsidR="009038DA">
        <w:rPr>
          <w:lang w:val="en-US"/>
        </w:rPr>
        <w:t>bolj</w:t>
      </w:r>
      <w:r w:rsidR="004F069A">
        <w:rPr>
          <w:lang w:val="en-US"/>
        </w:rPr>
        <w:t>u</w:t>
      </w:r>
      <w:proofErr w:type="spellEnd"/>
      <w:r w:rsidR="004F069A">
        <w:rPr>
          <w:lang w:val="en-US"/>
        </w:rPr>
        <w:t xml:space="preserve"> </w:t>
      </w:r>
      <w:proofErr w:type="spellStart"/>
      <w:r w:rsidR="004F069A">
        <w:rPr>
          <w:lang w:val="en-US"/>
        </w:rPr>
        <w:t>opciju</w:t>
      </w:r>
      <w:proofErr w:type="spellEnd"/>
      <w:r w:rsidR="004F069A">
        <w:rPr>
          <w:lang w:val="en-US"/>
        </w:rPr>
        <w:t xml:space="preserve"> </w:t>
      </w:r>
      <w:proofErr w:type="spellStart"/>
      <w:r w:rsidR="009038DA">
        <w:rPr>
          <w:lang w:val="en-US"/>
        </w:rPr>
        <w:t>pri</w:t>
      </w:r>
      <w:proofErr w:type="spellEnd"/>
      <w:r w:rsidR="009038DA">
        <w:rPr>
          <w:lang w:val="en-US"/>
        </w:rPr>
        <w:t xml:space="preserve"> </w:t>
      </w:r>
      <w:proofErr w:type="spellStart"/>
      <w:r w:rsidR="009038DA">
        <w:rPr>
          <w:lang w:val="en-US"/>
        </w:rPr>
        <w:t>generisanju</w:t>
      </w:r>
      <w:proofErr w:type="spellEnd"/>
      <w:r w:rsidR="009038DA">
        <w:rPr>
          <w:lang w:val="en-US"/>
        </w:rPr>
        <w:t xml:space="preserve"> </w:t>
      </w:r>
      <w:proofErr w:type="spellStart"/>
      <w:r w:rsidR="009038DA">
        <w:rPr>
          <w:lang w:val="en-US"/>
        </w:rPr>
        <w:t>kompleksnih</w:t>
      </w:r>
      <w:proofErr w:type="spellEnd"/>
      <w:r w:rsidR="009038DA">
        <w:rPr>
          <w:lang w:val="en-US"/>
        </w:rPr>
        <w:t xml:space="preserve"> </w:t>
      </w:r>
      <w:proofErr w:type="spellStart"/>
      <w:r w:rsidR="009038DA">
        <w:rPr>
          <w:lang w:val="en-US"/>
        </w:rPr>
        <w:t>stimulusa</w:t>
      </w:r>
      <w:proofErr w:type="spellEnd"/>
      <w:r w:rsidR="00B81AE2">
        <w:rPr>
          <w:lang w:val="en-US"/>
        </w:rPr>
        <w:t>.</w:t>
      </w:r>
      <w:r w:rsidR="00050C2E">
        <w:rPr>
          <w:lang w:val="en-US"/>
        </w:rPr>
        <w:t xml:space="preserve"> </w:t>
      </w:r>
      <w:proofErr w:type="spellStart"/>
      <w:r w:rsidR="00050C2E">
        <w:rPr>
          <w:lang w:val="en-US"/>
        </w:rPr>
        <w:t>Izbor</w:t>
      </w:r>
      <w:proofErr w:type="spellEnd"/>
      <w:r w:rsidR="00050C2E">
        <w:rPr>
          <w:lang w:val="en-US"/>
        </w:rPr>
        <w:t xml:space="preserve"> </w:t>
      </w:r>
      <w:proofErr w:type="spellStart"/>
      <w:r w:rsidR="00050C2E">
        <w:rPr>
          <w:lang w:val="en-US"/>
        </w:rPr>
        <w:t>frekvencija</w:t>
      </w:r>
      <w:proofErr w:type="spellEnd"/>
      <w:r w:rsidR="00050C2E">
        <w:rPr>
          <w:lang w:val="en-US"/>
        </w:rPr>
        <w:t xml:space="preserve"> </w:t>
      </w:r>
      <w:proofErr w:type="spellStart"/>
      <w:r w:rsidR="00050C2E">
        <w:rPr>
          <w:lang w:val="en-US"/>
        </w:rPr>
        <w:t>stimulusa</w:t>
      </w:r>
      <w:proofErr w:type="spellEnd"/>
      <w:r w:rsidR="00050C2E">
        <w:rPr>
          <w:lang w:val="en-US"/>
        </w:rPr>
        <w:t xml:space="preserve"> </w:t>
      </w:r>
      <w:proofErr w:type="spellStart"/>
      <w:r w:rsidR="00050C2E">
        <w:rPr>
          <w:lang w:val="en-US"/>
        </w:rPr>
        <w:t>treba</w:t>
      </w:r>
      <w:proofErr w:type="spellEnd"/>
      <w:r w:rsidR="00050C2E">
        <w:rPr>
          <w:lang w:val="en-US"/>
        </w:rPr>
        <w:t xml:space="preserve"> da </w:t>
      </w:r>
      <w:proofErr w:type="spellStart"/>
      <w:r w:rsidR="00050C2E">
        <w:rPr>
          <w:lang w:val="en-US"/>
        </w:rPr>
        <w:t>bude</w:t>
      </w:r>
      <w:proofErr w:type="spellEnd"/>
      <w:r w:rsidR="00050C2E">
        <w:rPr>
          <w:lang w:val="en-US"/>
        </w:rPr>
        <w:t xml:space="preserve"> </w:t>
      </w:r>
      <w:proofErr w:type="spellStart"/>
      <w:r w:rsidR="00050C2E">
        <w:rPr>
          <w:lang w:val="en-US"/>
        </w:rPr>
        <w:t>takav</w:t>
      </w:r>
      <w:proofErr w:type="spellEnd"/>
      <w:r w:rsidR="00050C2E">
        <w:rPr>
          <w:lang w:val="en-US"/>
        </w:rPr>
        <w:t xml:space="preserve"> da </w:t>
      </w:r>
      <w:proofErr w:type="spellStart"/>
      <w:r w:rsidR="00050C2E">
        <w:rPr>
          <w:lang w:val="en-US"/>
        </w:rPr>
        <w:t>komponente</w:t>
      </w:r>
      <w:proofErr w:type="spellEnd"/>
      <w:r w:rsidR="00050C2E">
        <w:rPr>
          <w:lang w:val="en-US"/>
        </w:rPr>
        <w:t xml:space="preserve"> </w:t>
      </w:r>
      <w:proofErr w:type="spellStart"/>
      <w:r w:rsidR="001D7363">
        <w:rPr>
          <w:lang w:val="en-US"/>
        </w:rPr>
        <w:t>na</w:t>
      </w:r>
      <w:proofErr w:type="spellEnd"/>
      <w:r w:rsidR="001D7363">
        <w:rPr>
          <w:lang w:val="en-US"/>
        </w:rPr>
        <w:t xml:space="preserve"> </w:t>
      </w:r>
      <w:proofErr w:type="spellStart"/>
      <w:r w:rsidR="001D7363">
        <w:rPr>
          <w:lang w:val="en-US"/>
        </w:rPr>
        <w:t>frekvencijama</w:t>
      </w:r>
      <w:proofErr w:type="spellEnd"/>
      <w:r w:rsidR="001D7363">
        <w:rPr>
          <w:lang w:val="en-US"/>
        </w:rPr>
        <w:t xml:space="preserve"> </w:t>
      </w:r>
      <w:proofErr w:type="spellStart"/>
      <w:r w:rsidR="001D7363">
        <w:rPr>
          <w:lang w:val="en-US"/>
        </w:rPr>
        <w:t>stimulusa</w:t>
      </w:r>
      <w:proofErr w:type="spellEnd"/>
      <w:r w:rsidR="001D7363">
        <w:rPr>
          <w:lang w:val="en-US"/>
        </w:rPr>
        <w:t xml:space="preserve"> </w:t>
      </w:r>
      <w:r w:rsidR="00050C2E">
        <w:rPr>
          <w:lang w:val="en-US"/>
        </w:rPr>
        <w:t xml:space="preserve">u </w:t>
      </w:r>
      <w:proofErr w:type="spellStart"/>
      <w:r w:rsidR="00050C2E">
        <w:rPr>
          <w:lang w:val="en-US"/>
        </w:rPr>
        <w:t>frekvencijskom</w:t>
      </w:r>
      <w:proofErr w:type="spellEnd"/>
      <w:r w:rsidR="00050C2E">
        <w:rPr>
          <w:lang w:val="en-US"/>
        </w:rPr>
        <w:t xml:space="preserve"> </w:t>
      </w:r>
      <w:proofErr w:type="spellStart"/>
      <w:r w:rsidR="00050C2E">
        <w:rPr>
          <w:lang w:val="en-US"/>
        </w:rPr>
        <w:t>spektru</w:t>
      </w:r>
      <w:proofErr w:type="spellEnd"/>
      <w:r w:rsidR="00050C2E">
        <w:rPr>
          <w:lang w:val="en-US"/>
        </w:rPr>
        <w:t xml:space="preserve"> </w:t>
      </w:r>
      <w:proofErr w:type="spellStart"/>
      <w:r w:rsidR="00050C2E">
        <w:rPr>
          <w:lang w:val="en-US"/>
        </w:rPr>
        <w:t>budu</w:t>
      </w:r>
      <w:proofErr w:type="spellEnd"/>
      <w:r w:rsidR="00050C2E">
        <w:rPr>
          <w:lang w:val="en-US"/>
        </w:rPr>
        <w:t xml:space="preserve"> </w:t>
      </w:r>
      <w:proofErr w:type="spellStart"/>
      <w:r w:rsidR="00050C2E">
        <w:rPr>
          <w:lang w:val="en-US"/>
        </w:rPr>
        <w:t>najizraženije</w:t>
      </w:r>
      <w:proofErr w:type="spellEnd"/>
      <w:r w:rsidR="00050C2E">
        <w:rPr>
          <w:lang w:val="en-US"/>
        </w:rPr>
        <w:t xml:space="preserve">, </w:t>
      </w:r>
      <w:proofErr w:type="spellStart"/>
      <w:r w:rsidR="00050C2E">
        <w:rPr>
          <w:lang w:val="en-US"/>
        </w:rPr>
        <w:t>kao</w:t>
      </w:r>
      <w:proofErr w:type="spellEnd"/>
      <w:r w:rsidR="00050C2E">
        <w:rPr>
          <w:lang w:val="en-US"/>
        </w:rPr>
        <w:t xml:space="preserve"> </w:t>
      </w:r>
      <w:proofErr w:type="spellStart"/>
      <w:r w:rsidR="00050C2E">
        <w:rPr>
          <w:lang w:val="en-US"/>
        </w:rPr>
        <w:t>i</w:t>
      </w:r>
      <w:proofErr w:type="spellEnd"/>
      <w:r w:rsidR="00050C2E">
        <w:rPr>
          <w:lang w:val="en-US"/>
        </w:rPr>
        <w:t xml:space="preserve"> da </w:t>
      </w:r>
      <w:proofErr w:type="spellStart"/>
      <w:r w:rsidR="00050C2E">
        <w:rPr>
          <w:lang w:val="en-US"/>
        </w:rPr>
        <w:t>frekvencije</w:t>
      </w:r>
      <w:proofErr w:type="spellEnd"/>
      <w:r w:rsidR="00050C2E">
        <w:rPr>
          <w:lang w:val="en-US"/>
        </w:rPr>
        <w:t xml:space="preserve"> </w:t>
      </w:r>
      <w:proofErr w:type="spellStart"/>
      <w:r w:rsidR="00050C2E">
        <w:rPr>
          <w:lang w:val="en-US"/>
        </w:rPr>
        <w:t>stimulusa</w:t>
      </w:r>
      <w:proofErr w:type="spellEnd"/>
      <w:r w:rsidR="00050C2E">
        <w:rPr>
          <w:lang w:val="en-US"/>
        </w:rPr>
        <w:t xml:space="preserve"> ne </w:t>
      </w:r>
      <w:proofErr w:type="spellStart"/>
      <w:r w:rsidR="00050C2E">
        <w:rPr>
          <w:lang w:val="en-US"/>
        </w:rPr>
        <w:t>budu</w:t>
      </w:r>
      <w:proofErr w:type="spellEnd"/>
      <w:r w:rsidR="00050C2E">
        <w:rPr>
          <w:lang w:val="en-US"/>
        </w:rPr>
        <w:t xml:space="preserve"> </w:t>
      </w:r>
      <w:proofErr w:type="spellStart"/>
      <w:r w:rsidR="00050C2E">
        <w:rPr>
          <w:lang w:val="en-US"/>
        </w:rPr>
        <w:t>umnošci</w:t>
      </w:r>
      <w:proofErr w:type="spellEnd"/>
      <w:r w:rsidR="00050C2E">
        <w:rPr>
          <w:lang w:val="en-US"/>
        </w:rPr>
        <w:t xml:space="preserve"> </w:t>
      </w:r>
      <w:proofErr w:type="spellStart"/>
      <w:r w:rsidR="00050C2E">
        <w:rPr>
          <w:lang w:val="en-US"/>
        </w:rPr>
        <w:t>jedne</w:t>
      </w:r>
      <w:proofErr w:type="spellEnd"/>
      <w:r w:rsidR="00050C2E">
        <w:rPr>
          <w:lang w:val="en-US"/>
        </w:rPr>
        <w:t xml:space="preserve"> </w:t>
      </w:r>
      <w:proofErr w:type="spellStart"/>
      <w:r w:rsidR="00050C2E">
        <w:rPr>
          <w:lang w:val="en-US"/>
        </w:rPr>
        <w:t>drugih</w:t>
      </w:r>
      <w:proofErr w:type="spellEnd"/>
      <w:r w:rsidR="00050C2E">
        <w:rPr>
          <w:lang w:val="en-US"/>
        </w:rPr>
        <w:t xml:space="preserve">. </w:t>
      </w:r>
      <w:proofErr w:type="spellStart"/>
      <w:r w:rsidR="00050C2E">
        <w:rPr>
          <w:lang w:val="en-US"/>
        </w:rPr>
        <w:t>Ovakav</w:t>
      </w:r>
      <w:proofErr w:type="spellEnd"/>
      <w:r w:rsidR="00050C2E">
        <w:rPr>
          <w:lang w:val="en-US"/>
        </w:rPr>
        <w:t xml:space="preserve"> </w:t>
      </w:r>
      <w:proofErr w:type="spellStart"/>
      <w:r w:rsidR="00050C2E">
        <w:rPr>
          <w:lang w:val="en-US"/>
        </w:rPr>
        <w:t>izbor</w:t>
      </w:r>
      <w:proofErr w:type="spellEnd"/>
      <w:r w:rsidR="00050C2E">
        <w:rPr>
          <w:lang w:val="en-US"/>
        </w:rPr>
        <w:t xml:space="preserve"> </w:t>
      </w:r>
      <w:proofErr w:type="spellStart"/>
      <w:r w:rsidR="00050C2E">
        <w:rPr>
          <w:lang w:val="en-US"/>
        </w:rPr>
        <w:t>frekvencija</w:t>
      </w:r>
      <w:proofErr w:type="spellEnd"/>
      <w:r w:rsidR="00050C2E">
        <w:rPr>
          <w:lang w:val="en-US"/>
        </w:rPr>
        <w:t xml:space="preserve"> </w:t>
      </w:r>
      <w:proofErr w:type="spellStart"/>
      <w:r w:rsidR="00050C2E">
        <w:rPr>
          <w:lang w:val="en-US"/>
        </w:rPr>
        <w:t>sprečava</w:t>
      </w:r>
      <w:proofErr w:type="spellEnd"/>
      <w:r w:rsidR="00050C2E">
        <w:rPr>
          <w:lang w:val="en-US"/>
        </w:rPr>
        <w:t xml:space="preserve"> </w:t>
      </w:r>
      <w:proofErr w:type="spellStart"/>
      <w:r w:rsidR="00050C2E">
        <w:rPr>
          <w:lang w:val="en-US"/>
        </w:rPr>
        <w:t>maskiranje</w:t>
      </w:r>
      <w:proofErr w:type="spellEnd"/>
      <w:r w:rsidR="00050C2E">
        <w:rPr>
          <w:lang w:val="en-US"/>
        </w:rPr>
        <w:t xml:space="preserve"> </w:t>
      </w:r>
      <w:proofErr w:type="spellStart"/>
      <w:r w:rsidR="00050C2E">
        <w:rPr>
          <w:lang w:val="en-US"/>
        </w:rPr>
        <w:t>viših</w:t>
      </w:r>
      <w:proofErr w:type="spellEnd"/>
      <w:r w:rsidR="00050C2E">
        <w:rPr>
          <w:lang w:val="en-US"/>
        </w:rPr>
        <w:t xml:space="preserve"> </w:t>
      </w:r>
      <w:proofErr w:type="spellStart"/>
      <w:r w:rsidR="00050C2E">
        <w:rPr>
          <w:lang w:val="en-US"/>
        </w:rPr>
        <w:t>harmonika</w:t>
      </w:r>
      <w:proofErr w:type="spellEnd"/>
      <w:r w:rsidR="00050C2E">
        <w:rPr>
          <w:lang w:val="en-US"/>
        </w:rPr>
        <w:t xml:space="preserve"> koji </w:t>
      </w:r>
      <w:proofErr w:type="spellStart"/>
      <w:r w:rsidR="001D7363">
        <w:rPr>
          <w:lang w:val="en-US"/>
        </w:rPr>
        <w:t>su</w:t>
      </w:r>
      <w:proofErr w:type="spellEnd"/>
      <w:r w:rsidR="001D7363">
        <w:rPr>
          <w:lang w:val="en-US"/>
        </w:rPr>
        <w:t xml:space="preserve"> </w:t>
      </w:r>
      <w:proofErr w:type="spellStart"/>
      <w:r w:rsidR="001D7363">
        <w:rPr>
          <w:lang w:val="en-US"/>
        </w:rPr>
        <w:t>vezani</w:t>
      </w:r>
      <w:proofErr w:type="spellEnd"/>
      <w:r w:rsidR="001D7363">
        <w:rPr>
          <w:lang w:val="en-US"/>
        </w:rPr>
        <w:t xml:space="preserve"> za </w:t>
      </w:r>
      <w:proofErr w:type="spellStart"/>
      <w:r w:rsidR="00050C2E">
        <w:rPr>
          <w:lang w:val="en-US"/>
        </w:rPr>
        <w:t>stimulus</w:t>
      </w:r>
      <w:r w:rsidR="001D7363">
        <w:rPr>
          <w:lang w:val="en-US"/>
        </w:rPr>
        <w:t>e</w:t>
      </w:r>
      <w:proofErr w:type="spellEnd"/>
      <w:r w:rsidR="00050C2E">
        <w:rPr>
          <w:lang w:val="en-US"/>
        </w:rPr>
        <w:t xml:space="preserve"> </w:t>
      </w:r>
      <w:proofErr w:type="spellStart"/>
      <w:r w:rsidR="00050C2E">
        <w:rPr>
          <w:lang w:val="en-US"/>
        </w:rPr>
        <w:t>nižih</w:t>
      </w:r>
      <w:proofErr w:type="spellEnd"/>
      <w:r w:rsidR="00050C2E">
        <w:rPr>
          <w:lang w:val="en-US"/>
        </w:rPr>
        <w:t xml:space="preserve"> </w:t>
      </w:r>
      <w:proofErr w:type="spellStart"/>
      <w:r w:rsidR="00050C2E">
        <w:rPr>
          <w:lang w:val="en-US"/>
        </w:rPr>
        <w:t>frekvencija</w:t>
      </w:r>
      <w:proofErr w:type="spellEnd"/>
      <w:r w:rsidR="00050C2E">
        <w:rPr>
          <w:lang w:val="en-US"/>
        </w:rPr>
        <w:t xml:space="preserve"> </w:t>
      </w:r>
      <w:proofErr w:type="spellStart"/>
      <w:r w:rsidR="00050C2E">
        <w:rPr>
          <w:lang w:val="en-US"/>
        </w:rPr>
        <w:t>od</w:t>
      </w:r>
      <w:proofErr w:type="spellEnd"/>
      <w:r w:rsidR="00050C2E">
        <w:rPr>
          <w:lang w:val="en-US"/>
        </w:rPr>
        <w:t xml:space="preserve"> </w:t>
      </w:r>
      <w:proofErr w:type="spellStart"/>
      <w:r w:rsidR="00050C2E">
        <w:rPr>
          <w:lang w:val="en-US"/>
        </w:rPr>
        <w:t>strane</w:t>
      </w:r>
      <w:proofErr w:type="spellEnd"/>
      <w:r w:rsidR="00050C2E">
        <w:rPr>
          <w:lang w:val="en-US"/>
        </w:rPr>
        <w:t xml:space="preserve"> </w:t>
      </w:r>
      <w:proofErr w:type="spellStart"/>
      <w:r w:rsidR="00050C2E">
        <w:rPr>
          <w:lang w:val="en-US"/>
        </w:rPr>
        <w:t>stimulusa</w:t>
      </w:r>
      <w:proofErr w:type="spellEnd"/>
      <w:r w:rsidR="00050C2E">
        <w:rPr>
          <w:lang w:val="en-US"/>
        </w:rPr>
        <w:t xml:space="preserve"> </w:t>
      </w:r>
      <w:proofErr w:type="spellStart"/>
      <w:r w:rsidR="00050C2E">
        <w:rPr>
          <w:lang w:val="en-US"/>
        </w:rPr>
        <w:t>viših</w:t>
      </w:r>
      <w:proofErr w:type="spellEnd"/>
      <w:r w:rsidR="00050C2E">
        <w:rPr>
          <w:lang w:val="en-US"/>
        </w:rPr>
        <w:t xml:space="preserve"> </w:t>
      </w:r>
      <w:proofErr w:type="spellStart"/>
      <w:r w:rsidR="00050C2E">
        <w:rPr>
          <w:lang w:val="en-US"/>
        </w:rPr>
        <w:t>frekvencija</w:t>
      </w:r>
      <w:proofErr w:type="spellEnd"/>
      <w:sdt>
        <w:sdtPr>
          <w:rPr>
            <w:lang w:val="en-US"/>
          </w:rPr>
          <w:id w:val="1851293733"/>
          <w:citation/>
        </w:sdtPr>
        <w:sdtEndPr/>
        <w:sdtContent>
          <w:r w:rsidR="00452ED7">
            <w:rPr>
              <w:lang w:val="en-US"/>
            </w:rPr>
            <w:fldChar w:fldCharType="begin"/>
          </w:r>
          <w:r w:rsidR="001367BC">
            <w:rPr>
              <w:lang w:val="en-US"/>
            </w:rPr>
            <w:instrText xml:space="preserve">CITATION Oik16 \l 1033 </w:instrText>
          </w:r>
          <w:r w:rsidR="00452ED7">
            <w:rPr>
              <w:lang w:val="en-US"/>
            </w:rPr>
            <w:fldChar w:fldCharType="separate"/>
          </w:r>
          <w:r w:rsidR="00CF348D">
            <w:rPr>
              <w:noProof/>
              <w:lang w:val="en-US"/>
            </w:rPr>
            <w:t xml:space="preserve"> </w:t>
          </w:r>
          <w:r w:rsidR="00CF348D" w:rsidRPr="00CF348D">
            <w:rPr>
              <w:noProof/>
              <w:lang w:val="en-US"/>
            </w:rPr>
            <w:t>[4]</w:t>
          </w:r>
          <w:r w:rsidR="00452ED7">
            <w:rPr>
              <w:lang w:val="en-US"/>
            </w:rPr>
            <w:fldChar w:fldCharType="end"/>
          </w:r>
        </w:sdtContent>
      </w:sdt>
      <w:r w:rsidR="00050C2E">
        <w:rPr>
          <w:lang w:val="en-US"/>
        </w:rPr>
        <w:t xml:space="preserve">. </w:t>
      </w:r>
      <w:proofErr w:type="spellStart"/>
      <w:r w:rsidR="001D7363">
        <w:rPr>
          <w:lang w:val="en-US"/>
        </w:rPr>
        <w:t>Jedan</w:t>
      </w:r>
      <w:proofErr w:type="spellEnd"/>
      <w:r w:rsidR="001D7363">
        <w:rPr>
          <w:lang w:val="en-US"/>
        </w:rPr>
        <w:t xml:space="preserve"> </w:t>
      </w:r>
      <w:proofErr w:type="spellStart"/>
      <w:r w:rsidR="001D7363">
        <w:rPr>
          <w:lang w:val="en-US"/>
        </w:rPr>
        <w:t>kriterijum</w:t>
      </w:r>
      <w:proofErr w:type="spellEnd"/>
      <w:r w:rsidR="001D7363">
        <w:rPr>
          <w:lang w:val="en-US"/>
        </w:rPr>
        <w:t xml:space="preserve"> za </w:t>
      </w:r>
      <w:proofErr w:type="spellStart"/>
      <w:r w:rsidR="001D7363">
        <w:rPr>
          <w:lang w:val="en-US"/>
        </w:rPr>
        <w:t>izbor</w:t>
      </w:r>
      <w:proofErr w:type="spellEnd"/>
      <w:r w:rsidR="001D7363">
        <w:rPr>
          <w:lang w:val="en-US"/>
        </w:rPr>
        <w:t xml:space="preserve"> </w:t>
      </w:r>
      <w:proofErr w:type="spellStart"/>
      <w:r w:rsidR="001D7363">
        <w:rPr>
          <w:lang w:val="en-US"/>
        </w:rPr>
        <w:t>može</w:t>
      </w:r>
      <w:proofErr w:type="spellEnd"/>
      <w:r w:rsidR="001D7363">
        <w:rPr>
          <w:lang w:val="en-US"/>
        </w:rPr>
        <w:t xml:space="preserve"> </w:t>
      </w:r>
      <w:proofErr w:type="spellStart"/>
      <w:r w:rsidR="001D7363">
        <w:rPr>
          <w:lang w:val="en-US"/>
        </w:rPr>
        <w:t>biti</w:t>
      </w:r>
      <w:proofErr w:type="spellEnd"/>
      <w:r w:rsidR="001D7363">
        <w:rPr>
          <w:lang w:val="en-US"/>
        </w:rPr>
        <w:t xml:space="preserve">, </w:t>
      </w:r>
      <w:proofErr w:type="spellStart"/>
      <w:r w:rsidR="001D7363">
        <w:rPr>
          <w:lang w:val="en-US"/>
        </w:rPr>
        <w:t>npr</w:t>
      </w:r>
      <w:proofErr w:type="spellEnd"/>
      <w:r w:rsidR="001D7363">
        <w:rPr>
          <w:lang w:val="en-US"/>
        </w:rPr>
        <w:t xml:space="preserve">. </w:t>
      </w:r>
      <w:proofErr w:type="spellStart"/>
      <w:r w:rsidR="002F4FFC">
        <w:rPr>
          <w:lang w:val="en-US"/>
        </w:rPr>
        <w:t>o</w:t>
      </w:r>
      <w:r w:rsidR="001D7363">
        <w:rPr>
          <w:lang w:val="en-US"/>
        </w:rPr>
        <w:t>dnos</w:t>
      </w:r>
      <w:proofErr w:type="spellEnd"/>
      <w:r w:rsidR="001D7363">
        <w:rPr>
          <w:lang w:val="en-US"/>
        </w:rPr>
        <w:t xml:space="preserve"> signal-</w:t>
      </w:r>
      <w:proofErr w:type="spellStart"/>
      <w:r w:rsidR="001D7363">
        <w:rPr>
          <w:lang w:val="en-US"/>
        </w:rPr>
        <w:t>šum</w:t>
      </w:r>
      <w:proofErr w:type="spellEnd"/>
      <w:r w:rsidR="001D7363">
        <w:rPr>
          <w:lang w:val="en-US"/>
        </w:rPr>
        <w:t xml:space="preserve"> (</w:t>
      </w:r>
      <w:proofErr w:type="spellStart"/>
      <w:r w:rsidR="001D7363">
        <w:rPr>
          <w:lang w:val="en-US"/>
        </w:rPr>
        <w:t>eng.</w:t>
      </w:r>
      <w:proofErr w:type="spellEnd"/>
      <w:r w:rsidR="001D7363">
        <w:rPr>
          <w:lang w:val="en-US"/>
        </w:rPr>
        <w:t xml:space="preserve"> </w:t>
      </w:r>
      <w:r w:rsidR="001D7363" w:rsidRPr="001D7363">
        <w:rPr>
          <w:i/>
          <w:iCs/>
          <w:lang w:val="en-US"/>
        </w:rPr>
        <w:t>signal-to-noise ratio</w:t>
      </w:r>
      <w:r w:rsidR="001D7363">
        <w:rPr>
          <w:lang w:val="en-US"/>
        </w:rPr>
        <w:t xml:space="preserve">, </w:t>
      </w:r>
      <w:r w:rsidR="001D7363" w:rsidRPr="001D7363">
        <w:rPr>
          <w:i/>
          <w:iCs/>
          <w:lang w:val="en-US"/>
        </w:rPr>
        <w:t>SNR</w:t>
      </w:r>
      <w:r w:rsidR="001D7363">
        <w:rPr>
          <w:lang w:val="en-US"/>
        </w:rPr>
        <w:t>)</w:t>
      </w:r>
      <w:r w:rsidR="003E1ED1">
        <w:rPr>
          <w:lang w:val="en-US"/>
        </w:rPr>
        <w:t xml:space="preserve"> </w:t>
      </w:r>
      <w:proofErr w:type="spellStart"/>
      <w:r w:rsidR="003E1ED1">
        <w:rPr>
          <w:lang w:val="en-US"/>
        </w:rPr>
        <w:t>komponente</w:t>
      </w:r>
      <w:proofErr w:type="spellEnd"/>
      <w:r w:rsidR="003E1ED1">
        <w:rPr>
          <w:lang w:val="en-US"/>
        </w:rPr>
        <w:t xml:space="preserve"> u </w:t>
      </w:r>
      <w:proofErr w:type="spellStart"/>
      <w:r w:rsidR="003E1ED1">
        <w:rPr>
          <w:lang w:val="en-US"/>
        </w:rPr>
        <w:t>spektru</w:t>
      </w:r>
      <w:proofErr w:type="spellEnd"/>
      <w:r w:rsidR="003E1ED1">
        <w:rPr>
          <w:lang w:val="en-US"/>
        </w:rPr>
        <w:t xml:space="preserve"> </w:t>
      </w:r>
      <w:proofErr w:type="spellStart"/>
      <w:r w:rsidR="003E1ED1">
        <w:rPr>
          <w:lang w:val="en-US"/>
        </w:rPr>
        <w:t>na</w:t>
      </w:r>
      <w:proofErr w:type="spellEnd"/>
      <w:r w:rsidR="003E1ED1">
        <w:rPr>
          <w:lang w:val="en-US"/>
        </w:rPr>
        <w:t xml:space="preserve"> </w:t>
      </w:r>
      <w:proofErr w:type="spellStart"/>
      <w:r w:rsidR="003E1ED1">
        <w:rPr>
          <w:lang w:val="en-US"/>
        </w:rPr>
        <w:t>frekvenciji</w:t>
      </w:r>
      <w:proofErr w:type="spellEnd"/>
      <w:r w:rsidR="003E1ED1">
        <w:rPr>
          <w:lang w:val="en-US"/>
        </w:rPr>
        <w:t xml:space="preserve"> od </w:t>
      </w:r>
      <w:proofErr w:type="spellStart"/>
      <w:r w:rsidR="003E1ED1">
        <w:rPr>
          <w:lang w:val="en-US"/>
        </w:rPr>
        <w:t>interesa</w:t>
      </w:r>
      <w:proofErr w:type="spellEnd"/>
      <w:r w:rsidR="003E1ED1">
        <w:rPr>
          <w:lang w:val="en-US"/>
        </w:rPr>
        <w:t xml:space="preserve"> </w:t>
      </w:r>
      <w:proofErr w:type="spellStart"/>
      <w:r w:rsidR="003E1ED1">
        <w:rPr>
          <w:lang w:val="en-US"/>
        </w:rPr>
        <w:t>i</w:t>
      </w:r>
      <w:proofErr w:type="spellEnd"/>
      <w:r w:rsidR="003E1ED1">
        <w:rPr>
          <w:lang w:val="en-US"/>
        </w:rPr>
        <w:t xml:space="preserve"> </w:t>
      </w:r>
      <w:proofErr w:type="spellStart"/>
      <w:r w:rsidR="003E1ED1">
        <w:rPr>
          <w:lang w:val="en-US"/>
        </w:rPr>
        <w:t>okolnih</w:t>
      </w:r>
      <w:proofErr w:type="spellEnd"/>
      <w:r w:rsidR="003E1ED1">
        <w:rPr>
          <w:lang w:val="en-US"/>
        </w:rPr>
        <w:t xml:space="preserve"> </w:t>
      </w:r>
      <w:proofErr w:type="spellStart"/>
      <w:r w:rsidR="003E1ED1">
        <w:rPr>
          <w:lang w:val="en-US"/>
        </w:rPr>
        <w:t>komponenti</w:t>
      </w:r>
      <w:proofErr w:type="spellEnd"/>
      <w:r w:rsidR="003E1ED1">
        <w:rPr>
          <w:lang w:val="en-US"/>
        </w:rPr>
        <w:t>.</w:t>
      </w:r>
    </w:p>
    <w:p w14:paraId="11B3CD80" w14:textId="5F1497C6" w:rsidR="00050C2E" w:rsidRPr="00D26C6C" w:rsidRDefault="00050C2E" w:rsidP="00505D41">
      <w:pPr>
        <w:pStyle w:val="ListParagraph"/>
        <w:numPr>
          <w:ilvl w:val="0"/>
          <w:numId w:val="22"/>
        </w:numPr>
        <w:rPr>
          <w:i/>
          <w:iCs/>
          <w:lang w:val="sr-Latn-RS"/>
        </w:rPr>
      </w:pPr>
      <w:proofErr w:type="spellStart"/>
      <w:r>
        <w:rPr>
          <w:lang w:val="en-US"/>
        </w:rPr>
        <w:t>Izbor</w:t>
      </w:r>
      <w:proofErr w:type="spellEnd"/>
      <w:r>
        <w:rPr>
          <w:lang w:val="en-US"/>
        </w:rPr>
        <w:t xml:space="preserve"> </w:t>
      </w:r>
      <w:proofErr w:type="spellStart"/>
      <w:r>
        <w:rPr>
          <w:lang w:val="en-US"/>
        </w:rPr>
        <w:t>kanala</w:t>
      </w:r>
      <w:proofErr w:type="spellEnd"/>
      <w:r>
        <w:rPr>
          <w:lang w:val="en-US"/>
        </w:rPr>
        <w:t xml:space="preserve">. </w:t>
      </w:r>
      <w:r w:rsidR="00C66246">
        <w:rPr>
          <w:lang w:val="en-US"/>
        </w:rPr>
        <w:t xml:space="preserve">Za SSVEP-BCI </w:t>
      </w:r>
      <w:proofErr w:type="spellStart"/>
      <w:r w:rsidR="00C66246">
        <w:rPr>
          <w:lang w:val="en-US"/>
        </w:rPr>
        <w:t>sisteme</w:t>
      </w:r>
      <w:proofErr w:type="spellEnd"/>
      <w:r w:rsidR="00C66246">
        <w:rPr>
          <w:lang w:val="en-US"/>
        </w:rPr>
        <w:t xml:space="preserve"> je, u </w:t>
      </w:r>
      <w:proofErr w:type="spellStart"/>
      <w:r w:rsidR="00C66246">
        <w:rPr>
          <w:lang w:val="en-US"/>
        </w:rPr>
        <w:t>principu</w:t>
      </w:r>
      <w:proofErr w:type="spellEnd"/>
      <w:r w:rsidR="00C66246">
        <w:rPr>
          <w:lang w:val="en-US"/>
        </w:rPr>
        <w:t xml:space="preserve">, </w:t>
      </w:r>
      <w:proofErr w:type="spellStart"/>
      <w:r w:rsidR="00C66246">
        <w:rPr>
          <w:lang w:val="en-US"/>
        </w:rPr>
        <w:t>mogu</w:t>
      </w:r>
      <w:proofErr w:type="spellEnd"/>
      <w:r w:rsidR="00C66246">
        <w:rPr>
          <w:lang w:val="sr-Latn-RS"/>
        </w:rPr>
        <w:t xml:space="preserve">će koristiti signale snimljene bilo gde na površini skalpa. Međutim, s obzirom da se koriste </w:t>
      </w:r>
      <w:r w:rsidR="004A45A8">
        <w:rPr>
          <w:lang w:val="sr-Latn-RS"/>
        </w:rPr>
        <w:t xml:space="preserve">stimulusi </w:t>
      </w:r>
      <w:r w:rsidR="00C66246">
        <w:rPr>
          <w:lang w:val="sr-Latn-RS"/>
        </w:rPr>
        <w:t>koj</w:t>
      </w:r>
      <w:r w:rsidR="004A45A8">
        <w:rPr>
          <w:lang w:val="sr-Latn-RS"/>
        </w:rPr>
        <w:t>i</w:t>
      </w:r>
      <w:r w:rsidR="00C66246">
        <w:rPr>
          <w:lang w:val="sr-Latn-RS"/>
        </w:rPr>
        <w:t xml:space="preserve"> su svetlosne prirode, najsnažniji SSVEP odziv se može očekivati u vizuelnom korteksu, pa </w:t>
      </w:r>
      <w:r w:rsidR="002C3DE1">
        <w:rPr>
          <w:lang w:val="sr-Latn-RS"/>
        </w:rPr>
        <w:t xml:space="preserve">su samim tim </w:t>
      </w:r>
      <w:r w:rsidR="00C66246">
        <w:rPr>
          <w:lang w:val="sr-Latn-RS"/>
        </w:rPr>
        <w:t>okcipitaln</w:t>
      </w:r>
      <w:r w:rsidR="002C3DE1">
        <w:rPr>
          <w:lang w:val="sr-Latn-RS"/>
        </w:rPr>
        <w:t>e</w:t>
      </w:r>
      <w:r w:rsidR="00C66246">
        <w:rPr>
          <w:lang w:val="sr-Latn-RS"/>
        </w:rPr>
        <w:t xml:space="preserve"> elektrod</w:t>
      </w:r>
      <w:r w:rsidR="002C3DE1">
        <w:rPr>
          <w:lang w:val="sr-Latn-RS"/>
        </w:rPr>
        <w:t>e</w:t>
      </w:r>
      <w:r w:rsidR="00C66246">
        <w:rPr>
          <w:lang w:val="sr-Latn-RS"/>
        </w:rPr>
        <w:t xml:space="preserve"> prirodan</w:t>
      </w:r>
      <w:r w:rsidR="002C3DE1">
        <w:rPr>
          <w:lang w:val="sr-Latn-RS"/>
        </w:rPr>
        <w:t xml:space="preserve"> izbor</w:t>
      </w:r>
      <w:r w:rsidR="00C66246">
        <w:rPr>
          <w:lang w:val="sr-Latn-RS"/>
        </w:rPr>
        <w:t>.</w:t>
      </w:r>
      <w:r w:rsidR="004845E1">
        <w:rPr>
          <w:lang w:val="sr-Latn-RS"/>
        </w:rPr>
        <w:t xml:space="preserve"> Izbor kanala može biti i jedan deo u okviru metodologije obrade signala</w:t>
      </w:r>
      <w:r w:rsidR="00A61917">
        <w:rPr>
          <w:lang w:val="sr-Latn-RS"/>
        </w:rPr>
        <w:t xml:space="preserve"> nakon akvizicije</w:t>
      </w:r>
      <w:r w:rsidR="004845E1">
        <w:rPr>
          <w:lang w:val="sr-Latn-RS"/>
        </w:rPr>
        <w:t xml:space="preserve">, gde se </w:t>
      </w:r>
      <w:r w:rsidR="00A61917">
        <w:rPr>
          <w:lang w:val="sr-Latn-RS"/>
        </w:rPr>
        <w:t>kanali biraju tako da poboljšaju performanse sistema</w:t>
      </w:r>
      <w:sdt>
        <w:sdtPr>
          <w:rPr>
            <w:lang w:val="sr-Latn-RS"/>
          </w:rPr>
          <w:id w:val="1687099398"/>
          <w:citation/>
        </w:sdtPr>
        <w:sdtEndPr/>
        <w:sdtContent>
          <w:r w:rsidR="006059E5">
            <w:rPr>
              <w:lang w:val="sr-Latn-RS"/>
            </w:rPr>
            <w:fldChar w:fldCharType="begin"/>
          </w:r>
          <w:r w:rsidR="006059E5">
            <w:rPr>
              <w:lang w:val="sr-Latn-RS"/>
            </w:rPr>
            <w:instrText xml:space="preserve"> CITATION Oik16 \l 9242 </w:instrText>
          </w:r>
          <w:r w:rsidR="006059E5">
            <w:rPr>
              <w:lang w:val="sr-Latn-RS"/>
            </w:rPr>
            <w:fldChar w:fldCharType="separate"/>
          </w:r>
          <w:r w:rsidR="00CF348D">
            <w:rPr>
              <w:noProof/>
              <w:lang w:val="sr-Latn-RS"/>
            </w:rPr>
            <w:t xml:space="preserve"> </w:t>
          </w:r>
          <w:r w:rsidR="00CF348D" w:rsidRPr="00CF348D">
            <w:rPr>
              <w:noProof/>
              <w:lang w:val="sr-Latn-RS"/>
            </w:rPr>
            <w:t>[4]</w:t>
          </w:r>
          <w:r w:rsidR="006059E5">
            <w:rPr>
              <w:lang w:val="sr-Latn-RS"/>
            </w:rPr>
            <w:fldChar w:fldCharType="end"/>
          </w:r>
        </w:sdtContent>
      </w:sdt>
      <w:r w:rsidR="00A61917">
        <w:rPr>
          <w:lang w:val="sr-Latn-RS"/>
        </w:rPr>
        <w:t>.</w:t>
      </w:r>
    </w:p>
    <w:p w14:paraId="11EF59E1" w14:textId="54EEB333" w:rsidR="00D26C6C" w:rsidRPr="00505D41" w:rsidRDefault="00D26C6C" w:rsidP="00505D41">
      <w:pPr>
        <w:pStyle w:val="ListParagraph"/>
        <w:numPr>
          <w:ilvl w:val="0"/>
          <w:numId w:val="22"/>
        </w:numPr>
        <w:rPr>
          <w:i/>
          <w:iCs/>
          <w:lang w:val="sr-Latn-RS"/>
        </w:rPr>
      </w:pPr>
      <w:r>
        <w:rPr>
          <w:lang w:val="sr-Latn-RS"/>
        </w:rPr>
        <w:t xml:space="preserve">Smanjenje šuma. EEG signali su, u opštem slučaju, preplavljeni šumom i artefaktima koji potiču od mišićne aktivnosti, pomeranja, respiratornih signala, </w:t>
      </w:r>
      <w:r w:rsidR="00E30E81">
        <w:rPr>
          <w:lang w:val="sr-Latn-RS"/>
        </w:rPr>
        <w:t xml:space="preserve">potencijala koji potiču od strane </w:t>
      </w:r>
      <w:r>
        <w:rPr>
          <w:lang w:val="sr-Latn-RS"/>
        </w:rPr>
        <w:t>kardiovaskularn</w:t>
      </w:r>
      <w:r w:rsidR="00E30E81">
        <w:rPr>
          <w:lang w:val="sr-Latn-RS"/>
        </w:rPr>
        <w:t xml:space="preserve">og sistema </w:t>
      </w:r>
      <w:r>
        <w:rPr>
          <w:lang w:val="sr-Latn-RS"/>
        </w:rPr>
        <w:t xml:space="preserve">i </w:t>
      </w:r>
      <w:r w:rsidR="00E36F19">
        <w:rPr>
          <w:lang w:val="sr-Latn-RS"/>
        </w:rPr>
        <w:t xml:space="preserve">jednosmerne komponente </w:t>
      </w:r>
      <w:r>
        <w:rPr>
          <w:lang w:val="sr-Latn-RS"/>
        </w:rPr>
        <w:t>usled</w:t>
      </w:r>
      <w:r w:rsidR="008155BF">
        <w:rPr>
          <w:lang w:val="sr-Latn-RS"/>
        </w:rPr>
        <w:t xml:space="preserve"> interfejsa </w:t>
      </w:r>
      <w:r>
        <w:rPr>
          <w:lang w:val="sr-Latn-RS"/>
        </w:rPr>
        <w:t>elektroda-tkivo.</w:t>
      </w:r>
      <w:r w:rsidR="00EC0CA1">
        <w:rPr>
          <w:lang w:val="sr-Latn-RS"/>
        </w:rPr>
        <w:t xml:space="preserve"> </w:t>
      </w:r>
      <w:r w:rsidR="00F04EFE">
        <w:rPr>
          <w:lang w:val="sr-Latn-RS"/>
        </w:rPr>
        <w:t xml:space="preserve">Pored ovoga, pozadinska </w:t>
      </w:r>
      <w:r w:rsidR="003C211B">
        <w:rPr>
          <w:lang w:val="sr-Latn-RS"/>
        </w:rPr>
        <w:t xml:space="preserve">aktivnost EEG, nevezana za </w:t>
      </w:r>
      <w:r w:rsidR="007C32E9">
        <w:rPr>
          <w:lang w:val="sr-Latn-RS"/>
        </w:rPr>
        <w:t xml:space="preserve">sam </w:t>
      </w:r>
      <w:r w:rsidR="003C211B">
        <w:rPr>
          <w:lang w:val="sr-Latn-RS"/>
        </w:rPr>
        <w:t xml:space="preserve">SSVEP signal se takođe može </w:t>
      </w:r>
      <w:r w:rsidR="00895FF7">
        <w:rPr>
          <w:lang w:val="sr-Latn-RS"/>
        </w:rPr>
        <w:t>smatrati</w:t>
      </w:r>
      <w:r w:rsidR="0090441D">
        <w:rPr>
          <w:lang w:val="sr-Latn-RS"/>
        </w:rPr>
        <w:t xml:space="preserve"> </w:t>
      </w:r>
      <w:r w:rsidR="003C211B">
        <w:rPr>
          <w:lang w:val="sr-Latn-RS"/>
        </w:rPr>
        <w:t>šum</w:t>
      </w:r>
      <w:r w:rsidR="0090441D">
        <w:rPr>
          <w:lang w:val="sr-Latn-RS"/>
        </w:rPr>
        <w:t>om</w:t>
      </w:r>
      <w:r w:rsidR="003C211B">
        <w:rPr>
          <w:lang w:val="sr-Latn-RS"/>
        </w:rPr>
        <w:t>. Stoga, prilikom dizajna BCI sistema je potrebno implementirati i neke mehanizme redukcije šuma.</w:t>
      </w:r>
      <w:r w:rsidR="00800193">
        <w:rPr>
          <w:lang w:val="sr-Latn-RS"/>
        </w:rPr>
        <w:t xml:space="preserve"> Neke metode se </w:t>
      </w:r>
      <w:r w:rsidR="00800193">
        <w:rPr>
          <w:lang w:val="sr-Latn-RS"/>
        </w:rPr>
        <w:lastRenderedPageBreak/>
        <w:t>implementiraju i u okviru metodologije obrade signala</w:t>
      </w:r>
      <w:sdt>
        <w:sdtPr>
          <w:rPr>
            <w:lang w:val="sr-Latn-RS"/>
          </w:rPr>
          <w:id w:val="-340234039"/>
          <w:citation/>
        </w:sdtPr>
        <w:sdtEndPr/>
        <w:sdtContent>
          <w:r w:rsidR="003369C0">
            <w:rPr>
              <w:lang w:val="sr-Latn-RS"/>
            </w:rPr>
            <w:fldChar w:fldCharType="begin"/>
          </w:r>
          <w:r w:rsidR="003369C0">
            <w:rPr>
              <w:lang w:val="sr-Latn-RS"/>
            </w:rPr>
            <w:instrText xml:space="preserve"> CITATION Oik16 \l 9242 </w:instrText>
          </w:r>
          <w:r w:rsidR="003369C0">
            <w:rPr>
              <w:lang w:val="sr-Latn-RS"/>
            </w:rPr>
            <w:fldChar w:fldCharType="separate"/>
          </w:r>
          <w:r w:rsidR="00CF348D">
            <w:rPr>
              <w:noProof/>
              <w:lang w:val="sr-Latn-RS"/>
            </w:rPr>
            <w:t xml:space="preserve"> </w:t>
          </w:r>
          <w:r w:rsidR="00CF348D" w:rsidRPr="00CF348D">
            <w:rPr>
              <w:noProof/>
              <w:lang w:val="sr-Latn-RS"/>
            </w:rPr>
            <w:t>[4]</w:t>
          </w:r>
          <w:r w:rsidR="003369C0">
            <w:rPr>
              <w:lang w:val="sr-Latn-RS"/>
            </w:rPr>
            <w:fldChar w:fldCharType="end"/>
          </w:r>
        </w:sdtContent>
      </w:sdt>
      <w:r w:rsidR="001D070A">
        <w:rPr>
          <w:lang w:val="sr-Latn-RS"/>
        </w:rPr>
        <w:t>.</w:t>
      </w:r>
    </w:p>
    <w:p w14:paraId="2742C56A" w14:textId="77777777" w:rsidR="00922A21" w:rsidRDefault="00922A21" w:rsidP="00981332">
      <w:pPr>
        <w:keepNext/>
        <w:jc w:val="center"/>
      </w:pPr>
      <w:r>
        <w:rPr>
          <w:noProof/>
          <w:lang w:val="sr-Latn-RS"/>
        </w:rPr>
        <w:drawing>
          <wp:inline distT="0" distB="0" distL="0" distR="0" wp14:anchorId="1B2FFC0F" wp14:editId="1A7AA17F">
            <wp:extent cx="2969895" cy="1973580"/>
            <wp:effectExtent l="0" t="0" r="190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2969895" cy="1973580"/>
                    </a:xfrm>
                    <a:prstGeom prst="rect">
                      <a:avLst/>
                    </a:prstGeom>
                  </pic:spPr>
                </pic:pic>
              </a:graphicData>
            </a:graphic>
          </wp:inline>
        </w:drawing>
      </w:r>
    </w:p>
    <w:p w14:paraId="223F472C" w14:textId="787847D5" w:rsidR="00922A21" w:rsidRPr="00922A21" w:rsidRDefault="00922A21" w:rsidP="00C96F59">
      <w:pPr>
        <w:pStyle w:val="Caption"/>
        <w:rPr>
          <w:i/>
          <w:iCs/>
          <w:lang w:val="sr-Latn-RS"/>
        </w:rPr>
      </w:pPr>
      <w:bookmarkStart w:id="2" w:name="_Ref69040616"/>
      <w:proofErr w:type="spellStart"/>
      <w:r>
        <w:t>Slika</w:t>
      </w:r>
      <w:proofErr w:type="spellEnd"/>
      <w:r>
        <w:t xml:space="preserve"> </w:t>
      </w:r>
      <w:fldSimple w:instr=" SEQ Slika \* ARABIC ">
        <w:r w:rsidR="00C65880">
          <w:rPr>
            <w:noProof/>
          </w:rPr>
          <w:t>3</w:t>
        </w:r>
      </w:fldSimple>
      <w:bookmarkEnd w:id="2"/>
      <w:r>
        <w:t xml:space="preserve">. </w:t>
      </w:r>
      <w:proofErr w:type="spellStart"/>
      <w:r>
        <w:rPr>
          <w:i/>
          <w:iCs/>
        </w:rPr>
        <w:t>Ilustracija</w:t>
      </w:r>
      <w:proofErr w:type="spellEnd"/>
      <w:r>
        <w:rPr>
          <w:i/>
          <w:iCs/>
        </w:rPr>
        <w:t xml:space="preserve"> </w:t>
      </w:r>
      <w:proofErr w:type="spellStart"/>
      <w:r>
        <w:rPr>
          <w:i/>
          <w:iCs/>
        </w:rPr>
        <w:t>opšteg</w:t>
      </w:r>
      <w:proofErr w:type="spellEnd"/>
      <w:r>
        <w:rPr>
          <w:i/>
          <w:iCs/>
        </w:rPr>
        <w:t xml:space="preserve"> SSVEP-BCI </w:t>
      </w:r>
      <w:proofErr w:type="spellStart"/>
      <w:r w:rsidR="002B6107">
        <w:rPr>
          <w:i/>
          <w:iCs/>
        </w:rPr>
        <w:t>sistema</w:t>
      </w:r>
      <w:proofErr w:type="spellEnd"/>
      <w:sdt>
        <w:sdtPr>
          <w:rPr>
            <w:i/>
            <w:iCs/>
          </w:rPr>
          <w:id w:val="1590805346"/>
          <w:citation/>
        </w:sdtPr>
        <w:sdtEndPr/>
        <w:sdtContent>
          <w:r w:rsidR="003D5CD6">
            <w:rPr>
              <w:i/>
              <w:iCs/>
            </w:rPr>
            <w:fldChar w:fldCharType="begin"/>
          </w:r>
          <w:r w:rsidR="003D5CD6">
            <w:rPr>
              <w:i/>
              <w:iCs/>
              <w:lang w:val="sr-Latn-RS"/>
            </w:rPr>
            <w:instrText xml:space="preserve"> CITATION Via101 \l 9242 </w:instrText>
          </w:r>
          <w:r w:rsidR="003D5CD6">
            <w:rPr>
              <w:i/>
              <w:iCs/>
            </w:rPr>
            <w:fldChar w:fldCharType="separate"/>
          </w:r>
          <w:r w:rsidR="00CF348D">
            <w:rPr>
              <w:i/>
              <w:iCs/>
              <w:noProof/>
              <w:lang w:val="sr-Latn-RS"/>
            </w:rPr>
            <w:t xml:space="preserve"> </w:t>
          </w:r>
          <w:r w:rsidR="00CF348D" w:rsidRPr="00CF348D">
            <w:rPr>
              <w:noProof/>
              <w:lang w:val="sr-Latn-RS"/>
            </w:rPr>
            <w:t>[2]</w:t>
          </w:r>
          <w:r w:rsidR="003D5CD6">
            <w:rPr>
              <w:i/>
              <w:iCs/>
            </w:rPr>
            <w:fldChar w:fldCharType="end"/>
          </w:r>
        </w:sdtContent>
      </w:sdt>
    </w:p>
    <w:p w14:paraId="29DEA091" w14:textId="287D7663" w:rsidR="000F4B95" w:rsidRDefault="00DF3B4F" w:rsidP="00F5076E">
      <w:pPr>
        <w:rPr>
          <w:lang w:val="sr-Latn-RS"/>
        </w:rPr>
      </w:pPr>
      <w:r w:rsidRPr="00F5076E">
        <w:rPr>
          <w:lang w:val="sr-Latn-RS"/>
        </w:rPr>
        <w:t xml:space="preserve">Prednost SSVEP-BCI sistema je što veliki broj korisnika može koristiti ove sisteme s minimalnom obukom u kontrastu s drugim signalima. Takođe, pokazano je da SSVEP-BCI sistemi imaju </w:t>
      </w:r>
      <w:r w:rsidR="00847745" w:rsidRPr="00F5076E">
        <w:rPr>
          <w:lang w:val="sr-Latn-RS"/>
        </w:rPr>
        <w:t xml:space="preserve">tendenciju ka boljim </w:t>
      </w:r>
      <w:r w:rsidRPr="00F5076E">
        <w:rPr>
          <w:lang w:val="sr-Latn-RS"/>
        </w:rPr>
        <w:t xml:space="preserve"> performans</w:t>
      </w:r>
      <w:r w:rsidR="00847745" w:rsidRPr="00F5076E">
        <w:rPr>
          <w:lang w:val="sr-Latn-RS"/>
        </w:rPr>
        <w:t>ama</w:t>
      </w:r>
      <w:r w:rsidRPr="00F5076E">
        <w:rPr>
          <w:lang w:val="sr-Latn-RS"/>
        </w:rPr>
        <w:t xml:space="preserve"> u odnosu na druge paradigme</w:t>
      </w:r>
      <w:sdt>
        <w:sdtPr>
          <w:rPr>
            <w:lang w:val="sr-Latn-RS"/>
          </w:rPr>
          <w:id w:val="-1983764070"/>
          <w:citation/>
        </w:sdtPr>
        <w:sdtEndPr/>
        <w:sdtContent>
          <w:r w:rsidR="002550D7">
            <w:rPr>
              <w:lang w:val="sr-Latn-RS"/>
            </w:rPr>
            <w:fldChar w:fldCharType="begin"/>
          </w:r>
          <w:r w:rsidR="002550D7">
            <w:rPr>
              <w:lang w:val="sr-Latn-RS"/>
            </w:rPr>
            <w:instrText xml:space="preserve"> CITATION Via101 \l 9242 </w:instrText>
          </w:r>
          <w:r w:rsidR="002550D7">
            <w:rPr>
              <w:lang w:val="sr-Latn-RS"/>
            </w:rPr>
            <w:fldChar w:fldCharType="separate"/>
          </w:r>
          <w:r w:rsidR="00CF348D">
            <w:rPr>
              <w:noProof/>
              <w:lang w:val="sr-Latn-RS"/>
            </w:rPr>
            <w:t xml:space="preserve"> </w:t>
          </w:r>
          <w:r w:rsidR="00CF348D" w:rsidRPr="00CF348D">
            <w:rPr>
              <w:noProof/>
              <w:lang w:val="sr-Latn-RS"/>
            </w:rPr>
            <w:t>[2]</w:t>
          </w:r>
          <w:r w:rsidR="002550D7">
            <w:rPr>
              <w:lang w:val="sr-Latn-RS"/>
            </w:rPr>
            <w:fldChar w:fldCharType="end"/>
          </w:r>
        </w:sdtContent>
      </w:sdt>
      <w:r w:rsidRPr="00F5076E">
        <w:rPr>
          <w:lang w:val="sr-Latn-RS"/>
        </w:rPr>
        <w:t>.</w:t>
      </w:r>
    </w:p>
    <w:p w14:paraId="4891408F" w14:textId="06F599CD" w:rsidR="0007211A" w:rsidRDefault="00B6041F" w:rsidP="00010180">
      <w:pPr>
        <w:rPr>
          <w:lang w:val="sr-Latn-RS"/>
        </w:rPr>
      </w:pPr>
      <w:r>
        <w:rPr>
          <w:lang w:val="sr-Latn-RS"/>
        </w:rPr>
        <w:t>U teoriji, p</w:t>
      </w:r>
      <w:r w:rsidR="00010180">
        <w:rPr>
          <w:lang w:val="sr-Latn-RS"/>
        </w:rPr>
        <w:t>rethodno</w:t>
      </w:r>
      <w:r w:rsidR="00C13B82">
        <w:rPr>
          <w:lang w:val="sr-Latn-RS"/>
        </w:rPr>
        <w:t xml:space="preserve"> naveden</w:t>
      </w:r>
      <w:r w:rsidR="00010180">
        <w:rPr>
          <w:lang w:val="sr-Latn-RS"/>
        </w:rPr>
        <w:t>i</w:t>
      </w:r>
      <w:r w:rsidR="00C13B82">
        <w:rPr>
          <w:lang w:val="sr-Latn-RS"/>
        </w:rPr>
        <w:t xml:space="preserve"> tehnički zahtev</w:t>
      </w:r>
      <w:r w:rsidR="00010180">
        <w:rPr>
          <w:lang w:val="sr-Latn-RS"/>
        </w:rPr>
        <w:t xml:space="preserve">i </w:t>
      </w:r>
      <w:r w:rsidR="003814BA">
        <w:rPr>
          <w:lang w:val="sr-Latn-RS"/>
        </w:rPr>
        <w:t xml:space="preserve">su </w:t>
      </w:r>
      <w:r w:rsidR="00010180">
        <w:rPr>
          <w:lang w:val="sr-Latn-RS"/>
        </w:rPr>
        <w:t>dovoljni za dizajn BCI sistema.</w:t>
      </w:r>
      <w:r w:rsidR="004D3C96">
        <w:rPr>
          <w:lang w:val="sr-Latn-RS"/>
        </w:rPr>
        <w:t xml:space="preserve"> U </w:t>
      </w:r>
      <w:r w:rsidR="00AB312B">
        <w:rPr>
          <w:lang w:val="sr-Latn-RS"/>
        </w:rPr>
        <w:t>suštini</w:t>
      </w:r>
      <w:r w:rsidR="004D3C96">
        <w:rPr>
          <w:lang w:val="sr-Latn-RS"/>
        </w:rPr>
        <w:t>, dovoljno je odabrati tip</w:t>
      </w:r>
      <w:r w:rsidR="00330B86">
        <w:rPr>
          <w:lang w:val="sr-Latn-RS"/>
        </w:rPr>
        <w:t xml:space="preserve"> i </w:t>
      </w:r>
      <w:r w:rsidR="004D3C96">
        <w:rPr>
          <w:lang w:val="sr-Latn-RS"/>
        </w:rPr>
        <w:t>osobine stimulusa</w:t>
      </w:r>
      <w:r w:rsidR="003814BA">
        <w:rPr>
          <w:lang w:val="sr-Latn-RS"/>
        </w:rPr>
        <w:t xml:space="preserve"> </w:t>
      </w:r>
      <w:r w:rsidR="00330B86">
        <w:rPr>
          <w:lang w:val="sr-Latn-RS"/>
        </w:rPr>
        <w:t xml:space="preserve">za stimulaciju </w:t>
      </w:r>
      <w:r w:rsidR="003814BA">
        <w:rPr>
          <w:lang w:val="sr-Latn-RS"/>
        </w:rPr>
        <w:t xml:space="preserve">i kanale od interesa sa kojih će signali biti snimljeni i potom izvući neko obeležje iz </w:t>
      </w:r>
      <w:r w:rsidR="003217AB">
        <w:rPr>
          <w:lang w:val="sr-Latn-RS"/>
        </w:rPr>
        <w:t xml:space="preserve">snimljenih </w:t>
      </w:r>
      <w:r w:rsidR="003814BA">
        <w:rPr>
          <w:lang w:val="sr-Latn-RS"/>
        </w:rPr>
        <w:t xml:space="preserve">signala </w:t>
      </w:r>
      <w:r w:rsidR="003217AB">
        <w:rPr>
          <w:lang w:val="sr-Latn-RS"/>
        </w:rPr>
        <w:t xml:space="preserve">na osnovu čije vrednosti se odlučuje o komandi koja je izvršena, dok su redukcija šuma i </w:t>
      </w:r>
      <w:r w:rsidR="00192A70">
        <w:rPr>
          <w:lang w:val="sr-Latn-RS"/>
        </w:rPr>
        <w:t xml:space="preserve">feedback </w:t>
      </w:r>
      <w:r w:rsidR="003217AB">
        <w:rPr>
          <w:lang w:val="sr-Latn-RS"/>
        </w:rPr>
        <w:t xml:space="preserve">izborne opcije. Međutim, za inženjerske primene, često se definiše i metodologija </w:t>
      </w:r>
      <w:r w:rsidR="00420F36">
        <w:rPr>
          <w:lang w:val="sr-Latn-RS"/>
        </w:rPr>
        <w:t xml:space="preserve">obrade signala </w:t>
      </w:r>
      <w:r w:rsidR="003217AB">
        <w:rPr>
          <w:lang w:val="sr-Latn-RS"/>
        </w:rPr>
        <w:t xml:space="preserve">koja </w:t>
      </w:r>
      <w:r w:rsidR="00E210DD">
        <w:rPr>
          <w:lang w:val="sr-Latn-RS"/>
        </w:rPr>
        <w:t xml:space="preserve">ima za cilj da unapredi performanse sistema, pri čemu se računarski implementiraju i metode za pretprocesiranje (filtriranje, redukciju šuma), izvlačenje (ekstrakciju) </w:t>
      </w:r>
      <w:r w:rsidR="00CA747D">
        <w:rPr>
          <w:lang w:val="sr-Latn-RS"/>
        </w:rPr>
        <w:t xml:space="preserve">i selekciju </w:t>
      </w:r>
      <w:r w:rsidR="00E210DD">
        <w:rPr>
          <w:lang w:val="sr-Latn-RS"/>
        </w:rPr>
        <w:t>obeležja</w:t>
      </w:r>
      <w:r w:rsidR="00601171">
        <w:rPr>
          <w:lang w:val="sr-Latn-RS"/>
        </w:rPr>
        <w:t xml:space="preserve"> i klasifikaciju obeležja (algoritmi mašinskog učenja) za odlučivanje o izvršenoj komandi. </w:t>
      </w:r>
      <w:r w:rsidR="0047295C">
        <w:rPr>
          <w:lang w:val="sr-Latn-RS"/>
        </w:rPr>
        <w:t>U narednom odeljku će biti opisana metodologija akvizicije signala, obrade signala i validacije rešenja.</w:t>
      </w:r>
    </w:p>
    <w:p w14:paraId="3015EDE5" w14:textId="0367DF25" w:rsidR="00A8792E" w:rsidRDefault="00CF7E93" w:rsidP="0007211A">
      <w:pPr>
        <w:pStyle w:val="Heading1"/>
        <w:rPr>
          <w:lang w:val="sr-Latn-RS"/>
        </w:rPr>
      </w:pPr>
      <w:r>
        <w:rPr>
          <w:lang w:val="sr-Latn-RS"/>
        </w:rPr>
        <w:t>Metodologija</w:t>
      </w:r>
    </w:p>
    <w:p w14:paraId="42E8510E" w14:textId="1D6AF1F1" w:rsidR="00B5463E" w:rsidRDefault="00481E2A" w:rsidP="00B5463E">
      <w:pPr>
        <w:rPr>
          <w:lang w:val="sr-Latn-RS"/>
        </w:rPr>
      </w:pPr>
      <w:r>
        <w:rPr>
          <w:lang w:val="en-US"/>
        </w:rPr>
        <w:t xml:space="preserve">Na </w:t>
      </w:r>
      <w:proofErr w:type="spellStart"/>
      <w:r>
        <w:rPr>
          <w:lang w:val="en-US"/>
        </w:rPr>
        <w:t>osnovu</w:t>
      </w:r>
      <w:proofErr w:type="spellEnd"/>
      <w:r>
        <w:rPr>
          <w:lang w:val="en-US"/>
        </w:rPr>
        <w:t xml:space="preserve"> </w:t>
      </w:r>
      <w:proofErr w:type="spellStart"/>
      <w:r>
        <w:rPr>
          <w:lang w:val="en-US"/>
        </w:rPr>
        <w:t>prethodno</w:t>
      </w:r>
      <w:proofErr w:type="spellEnd"/>
      <w:r>
        <w:rPr>
          <w:lang w:val="en-US"/>
        </w:rPr>
        <w:t xml:space="preserve"> </w:t>
      </w:r>
      <w:proofErr w:type="spellStart"/>
      <w:r>
        <w:rPr>
          <w:lang w:val="en-US"/>
        </w:rPr>
        <w:t>izloženog</w:t>
      </w:r>
      <w:proofErr w:type="spellEnd"/>
      <w:r w:rsidR="00330B86">
        <w:rPr>
          <w:lang w:val="sr-Latn-RS"/>
        </w:rPr>
        <w:t>, metodologij</w:t>
      </w:r>
      <w:r>
        <w:rPr>
          <w:lang w:val="sr-Latn-RS"/>
        </w:rPr>
        <w:t>a</w:t>
      </w:r>
      <w:r w:rsidR="00330B86">
        <w:rPr>
          <w:lang w:val="sr-Latn-RS"/>
        </w:rPr>
        <w:t xml:space="preserve"> BCI sistema se može </w:t>
      </w:r>
      <w:r>
        <w:rPr>
          <w:lang w:val="sr-Latn-RS"/>
        </w:rPr>
        <w:t>sažeto opisati</w:t>
      </w:r>
      <w:r w:rsidR="007535EF">
        <w:rPr>
          <w:lang w:val="sr-Latn-RS"/>
        </w:rPr>
        <w:t xml:space="preserve"> u celinama koje se sastoje od</w:t>
      </w:r>
      <w:r>
        <w:rPr>
          <w:lang w:val="sr-Latn-RS"/>
        </w:rPr>
        <w:t xml:space="preserve"> stimulacij</w:t>
      </w:r>
      <w:r w:rsidR="007535EF">
        <w:rPr>
          <w:lang w:val="sr-Latn-RS"/>
        </w:rPr>
        <w:t>e ispitanika</w:t>
      </w:r>
      <w:r>
        <w:rPr>
          <w:lang w:val="sr-Latn-RS"/>
        </w:rPr>
        <w:t>, akvizicij</w:t>
      </w:r>
      <w:r w:rsidR="007535EF">
        <w:rPr>
          <w:lang w:val="sr-Latn-RS"/>
        </w:rPr>
        <w:t>e</w:t>
      </w:r>
      <w:r>
        <w:rPr>
          <w:lang w:val="sr-Latn-RS"/>
        </w:rPr>
        <w:t xml:space="preserve"> signala, obrad</w:t>
      </w:r>
      <w:r w:rsidR="007535EF">
        <w:rPr>
          <w:lang w:val="sr-Latn-RS"/>
        </w:rPr>
        <w:t>e</w:t>
      </w:r>
      <w:r>
        <w:rPr>
          <w:lang w:val="sr-Latn-RS"/>
        </w:rPr>
        <w:t xml:space="preserve"> signala</w:t>
      </w:r>
      <w:r w:rsidR="00061981">
        <w:rPr>
          <w:lang w:val="sr-Latn-RS"/>
        </w:rPr>
        <w:t xml:space="preserve">, </w:t>
      </w:r>
      <w:r>
        <w:rPr>
          <w:lang w:val="sr-Latn-RS"/>
        </w:rPr>
        <w:t>odlučivanj</w:t>
      </w:r>
      <w:r w:rsidR="007535EF">
        <w:rPr>
          <w:lang w:val="sr-Latn-RS"/>
        </w:rPr>
        <w:t>a</w:t>
      </w:r>
      <w:r>
        <w:rPr>
          <w:lang w:val="sr-Latn-RS"/>
        </w:rPr>
        <w:t xml:space="preserve"> o komandi koju treba izvršiti</w:t>
      </w:r>
      <w:r w:rsidR="008B4850">
        <w:rPr>
          <w:lang w:val="sr-Latn-RS"/>
        </w:rPr>
        <w:t xml:space="preserve"> i izvršavanja komande</w:t>
      </w:r>
      <w:r>
        <w:rPr>
          <w:lang w:val="sr-Latn-RS"/>
        </w:rPr>
        <w:t>. Ovaj proces je ilustrovan na</w:t>
      </w:r>
      <w:r w:rsidR="006C096E">
        <w:rPr>
          <w:lang w:val="sr-Latn-RS"/>
        </w:rPr>
        <w:t xml:space="preserve"> </w:t>
      </w:r>
      <w:r w:rsidR="006C096E">
        <w:rPr>
          <w:lang w:val="sr-Latn-RS"/>
        </w:rPr>
        <w:fldChar w:fldCharType="begin"/>
      </w:r>
      <w:r w:rsidR="006C096E">
        <w:rPr>
          <w:lang w:val="sr-Latn-RS"/>
        </w:rPr>
        <w:instrText xml:space="preserve"> REF _Ref69054382 \h </w:instrText>
      </w:r>
      <w:r w:rsidR="006C096E">
        <w:rPr>
          <w:lang w:val="sr-Latn-RS"/>
        </w:rPr>
      </w:r>
      <w:r w:rsidR="006C096E">
        <w:rPr>
          <w:lang w:val="sr-Latn-RS"/>
        </w:rPr>
        <w:fldChar w:fldCharType="separate"/>
      </w:r>
      <w:proofErr w:type="spellStart"/>
      <w:r w:rsidR="00452617">
        <w:t>s</w:t>
      </w:r>
      <w:r w:rsidR="00C65880">
        <w:t>li</w:t>
      </w:r>
      <w:r w:rsidR="00452617">
        <w:t>ci</w:t>
      </w:r>
      <w:proofErr w:type="spellEnd"/>
      <w:r w:rsidR="00C65880">
        <w:t xml:space="preserve"> </w:t>
      </w:r>
      <w:r w:rsidR="00C65880">
        <w:rPr>
          <w:noProof/>
        </w:rPr>
        <w:t>4</w:t>
      </w:r>
      <w:r w:rsidR="006C096E">
        <w:rPr>
          <w:lang w:val="sr-Latn-RS"/>
        </w:rPr>
        <w:fldChar w:fldCharType="end"/>
      </w:r>
      <w:r>
        <w:rPr>
          <w:lang w:val="sr-Latn-RS"/>
        </w:rPr>
        <w:t>.</w:t>
      </w:r>
    </w:p>
    <w:p w14:paraId="7BF523A1" w14:textId="77777777" w:rsidR="00481E2A" w:rsidRDefault="00481E2A" w:rsidP="00981332">
      <w:pPr>
        <w:keepNext/>
        <w:jc w:val="center"/>
      </w:pPr>
      <w:r>
        <w:rPr>
          <w:noProof/>
          <w:lang w:val="sr-Latn-RS"/>
        </w:rPr>
        <w:drawing>
          <wp:inline distT="0" distB="0" distL="0" distR="0" wp14:anchorId="454308F1" wp14:editId="3A618879">
            <wp:extent cx="2969895" cy="178054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69895" cy="1780540"/>
                    </a:xfrm>
                    <a:prstGeom prst="rect">
                      <a:avLst/>
                    </a:prstGeom>
                  </pic:spPr>
                </pic:pic>
              </a:graphicData>
            </a:graphic>
          </wp:inline>
        </w:drawing>
      </w:r>
    </w:p>
    <w:p w14:paraId="1D6BABB3" w14:textId="74EB252D" w:rsidR="00481E2A" w:rsidRDefault="00481E2A" w:rsidP="00C96F59">
      <w:pPr>
        <w:pStyle w:val="Caption"/>
        <w:rPr>
          <w:i/>
          <w:iCs/>
        </w:rPr>
      </w:pPr>
      <w:bookmarkStart w:id="3" w:name="_Ref69054382"/>
      <w:proofErr w:type="spellStart"/>
      <w:r>
        <w:t>Slika</w:t>
      </w:r>
      <w:proofErr w:type="spellEnd"/>
      <w:r>
        <w:t xml:space="preserve"> </w:t>
      </w:r>
      <w:fldSimple w:instr=" SEQ Slika \* ARABIC ">
        <w:r w:rsidR="00C65880">
          <w:rPr>
            <w:noProof/>
          </w:rPr>
          <w:t>4</w:t>
        </w:r>
      </w:fldSimple>
      <w:bookmarkEnd w:id="3"/>
      <w:r>
        <w:t xml:space="preserve">. </w:t>
      </w:r>
      <w:proofErr w:type="spellStart"/>
      <w:r>
        <w:rPr>
          <w:i/>
          <w:iCs/>
        </w:rPr>
        <w:t>Ilustracija</w:t>
      </w:r>
      <w:proofErr w:type="spellEnd"/>
      <w:r>
        <w:rPr>
          <w:i/>
          <w:iCs/>
        </w:rPr>
        <w:t xml:space="preserve"> </w:t>
      </w:r>
      <w:proofErr w:type="spellStart"/>
      <w:r>
        <w:rPr>
          <w:i/>
          <w:iCs/>
        </w:rPr>
        <w:t>rada</w:t>
      </w:r>
      <w:proofErr w:type="spellEnd"/>
      <w:r>
        <w:rPr>
          <w:i/>
          <w:iCs/>
        </w:rPr>
        <w:t xml:space="preserve"> BCI </w:t>
      </w:r>
      <w:proofErr w:type="spellStart"/>
      <w:r>
        <w:rPr>
          <w:i/>
          <w:iCs/>
        </w:rPr>
        <w:t>sistema</w:t>
      </w:r>
      <w:proofErr w:type="spellEnd"/>
      <w:r>
        <w:rPr>
          <w:i/>
          <w:iCs/>
        </w:rPr>
        <w:t xml:space="preserve"> u </w:t>
      </w:r>
      <w:proofErr w:type="spellStart"/>
      <w:r>
        <w:rPr>
          <w:i/>
          <w:iCs/>
        </w:rPr>
        <w:t>metodološkim</w:t>
      </w:r>
      <w:proofErr w:type="spellEnd"/>
      <w:r>
        <w:rPr>
          <w:i/>
          <w:iCs/>
        </w:rPr>
        <w:t xml:space="preserve"> </w:t>
      </w:r>
      <w:proofErr w:type="spellStart"/>
      <w:r>
        <w:rPr>
          <w:i/>
          <w:iCs/>
        </w:rPr>
        <w:t>celinama</w:t>
      </w:r>
      <w:proofErr w:type="spellEnd"/>
      <w:r>
        <w:rPr>
          <w:i/>
          <w:iCs/>
        </w:rPr>
        <w:t xml:space="preserve"> </w:t>
      </w:r>
      <w:proofErr w:type="spellStart"/>
      <w:r>
        <w:rPr>
          <w:i/>
          <w:iCs/>
        </w:rPr>
        <w:t>od</w:t>
      </w:r>
      <w:proofErr w:type="spellEnd"/>
      <w:r>
        <w:rPr>
          <w:i/>
          <w:iCs/>
        </w:rPr>
        <w:t xml:space="preserve"> </w:t>
      </w:r>
      <w:proofErr w:type="spellStart"/>
      <w:r>
        <w:rPr>
          <w:i/>
          <w:iCs/>
        </w:rPr>
        <w:t>stimulacije</w:t>
      </w:r>
      <w:proofErr w:type="spellEnd"/>
      <w:r>
        <w:rPr>
          <w:i/>
          <w:iCs/>
        </w:rPr>
        <w:t xml:space="preserve"> </w:t>
      </w:r>
      <w:proofErr w:type="spellStart"/>
      <w:r>
        <w:rPr>
          <w:i/>
          <w:iCs/>
        </w:rPr>
        <w:t>ispitanika</w:t>
      </w:r>
      <w:proofErr w:type="spellEnd"/>
      <w:r>
        <w:rPr>
          <w:i/>
          <w:iCs/>
        </w:rPr>
        <w:t xml:space="preserve"> do </w:t>
      </w:r>
      <w:proofErr w:type="spellStart"/>
      <w:r>
        <w:rPr>
          <w:i/>
          <w:iCs/>
        </w:rPr>
        <w:t>izvršenja</w:t>
      </w:r>
      <w:proofErr w:type="spellEnd"/>
      <w:r>
        <w:rPr>
          <w:i/>
          <w:iCs/>
        </w:rPr>
        <w:t xml:space="preserve"> </w:t>
      </w:r>
      <w:proofErr w:type="spellStart"/>
      <w:r>
        <w:rPr>
          <w:i/>
          <w:iCs/>
        </w:rPr>
        <w:t>komandi</w:t>
      </w:r>
      <w:proofErr w:type="spellEnd"/>
      <w:sdt>
        <w:sdtPr>
          <w:rPr>
            <w:i/>
            <w:iCs/>
          </w:rPr>
          <w:id w:val="-1451782194"/>
          <w:citation/>
        </w:sdtPr>
        <w:sdtEndPr/>
        <w:sdtContent>
          <w:r>
            <w:rPr>
              <w:i/>
              <w:iCs/>
            </w:rPr>
            <w:fldChar w:fldCharType="begin"/>
          </w:r>
          <w:r>
            <w:rPr>
              <w:i/>
              <w:iCs/>
              <w:lang w:val="sr-Latn-RS"/>
            </w:rPr>
            <w:instrText xml:space="preserve"> CITATION Oik16 \l 9242 </w:instrText>
          </w:r>
          <w:r>
            <w:rPr>
              <w:i/>
              <w:iCs/>
            </w:rPr>
            <w:fldChar w:fldCharType="separate"/>
          </w:r>
          <w:r w:rsidR="00CF348D">
            <w:rPr>
              <w:i/>
              <w:iCs/>
              <w:noProof/>
              <w:lang w:val="sr-Latn-RS"/>
            </w:rPr>
            <w:t xml:space="preserve"> </w:t>
          </w:r>
          <w:r w:rsidR="00CF348D" w:rsidRPr="00CF348D">
            <w:rPr>
              <w:noProof/>
              <w:lang w:val="sr-Latn-RS"/>
            </w:rPr>
            <w:t>[4]</w:t>
          </w:r>
          <w:r>
            <w:rPr>
              <w:i/>
              <w:iCs/>
            </w:rPr>
            <w:fldChar w:fldCharType="end"/>
          </w:r>
        </w:sdtContent>
      </w:sdt>
    </w:p>
    <w:p w14:paraId="58F789B6" w14:textId="204D3032" w:rsidR="00087EAD" w:rsidRDefault="006070B2" w:rsidP="00087EAD">
      <w:pPr>
        <w:rPr>
          <w:lang w:val="sr-Latn-RS"/>
        </w:rPr>
      </w:pPr>
      <w:r>
        <w:rPr>
          <w:lang w:val="sr-Latn-RS"/>
        </w:rPr>
        <w:t xml:space="preserve">Na </w:t>
      </w:r>
      <w:r>
        <w:rPr>
          <w:lang w:val="sr-Latn-RS"/>
        </w:rPr>
        <w:fldChar w:fldCharType="begin"/>
      </w:r>
      <w:r>
        <w:rPr>
          <w:lang w:val="sr-Latn-RS"/>
        </w:rPr>
        <w:instrText xml:space="preserve"> REF _Ref69054382 \h </w:instrText>
      </w:r>
      <w:r>
        <w:rPr>
          <w:lang w:val="sr-Latn-RS"/>
        </w:rPr>
      </w:r>
      <w:r>
        <w:rPr>
          <w:lang w:val="sr-Latn-RS"/>
        </w:rPr>
        <w:fldChar w:fldCharType="separate"/>
      </w:r>
      <w:proofErr w:type="spellStart"/>
      <w:r w:rsidR="00C37AB0">
        <w:t>s</w:t>
      </w:r>
      <w:r w:rsidR="00C65880">
        <w:t>li</w:t>
      </w:r>
      <w:r w:rsidR="00C37AB0">
        <w:t>ci</w:t>
      </w:r>
      <w:proofErr w:type="spellEnd"/>
      <w:r w:rsidR="00C65880">
        <w:t xml:space="preserve"> </w:t>
      </w:r>
      <w:r w:rsidR="00C65880">
        <w:rPr>
          <w:noProof/>
        </w:rPr>
        <w:t>4</w:t>
      </w:r>
      <w:r>
        <w:rPr>
          <w:lang w:val="sr-Latn-RS"/>
        </w:rPr>
        <w:fldChar w:fldCharType="end"/>
      </w:r>
      <w:r>
        <w:rPr>
          <w:lang w:val="sr-Latn-RS"/>
        </w:rPr>
        <w:t xml:space="preserve"> se može primetiti </w:t>
      </w:r>
      <w:r w:rsidR="008F205B">
        <w:rPr>
          <w:lang w:val="sr-Latn-RS"/>
        </w:rPr>
        <w:t xml:space="preserve">obrada signala (eng. Signal Processing) kao deo BCI sistema. Često se obrada signala posmatra kao posebna metodološka celina koja se još može razložiti na pretprocesiranje, izdvajanje (ekstrakciju obeležja), odabir (selekciju) obeležja i klasifikaciju. Ovaj proces je ilustrovan </w:t>
      </w:r>
      <w:r w:rsidR="00C007F2">
        <w:rPr>
          <w:lang w:val="sr-Latn-RS"/>
        </w:rPr>
        <w:t xml:space="preserve">na </w:t>
      </w:r>
      <w:r w:rsidR="00701462">
        <w:rPr>
          <w:lang w:val="sr-Latn-RS"/>
        </w:rPr>
        <w:fldChar w:fldCharType="begin"/>
      </w:r>
      <w:r w:rsidR="00701462">
        <w:rPr>
          <w:lang w:val="sr-Latn-RS"/>
        </w:rPr>
        <w:instrText xml:space="preserve"> REF _Ref69054764 \h </w:instrText>
      </w:r>
      <w:r w:rsidR="00701462">
        <w:rPr>
          <w:lang w:val="sr-Latn-RS"/>
        </w:rPr>
      </w:r>
      <w:r w:rsidR="00701462">
        <w:rPr>
          <w:lang w:val="sr-Latn-RS"/>
        </w:rPr>
        <w:fldChar w:fldCharType="separate"/>
      </w:r>
      <w:proofErr w:type="spellStart"/>
      <w:r w:rsidR="00C37AB0">
        <w:t>s</w:t>
      </w:r>
      <w:r w:rsidR="00C65880">
        <w:t>li</w:t>
      </w:r>
      <w:r w:rsidR="00C37AB0">
        <w:t>ci</w:t>
      </w:r>
      <w:proofErr w:type="spellEnd"/>
      <w:r w:rsidR="00C65880">
        <w:t xml:space="preserve"> </w:t>
      </w:r>
      <w:r w:rsidR="00C65880">
        <w:rPr>
          <w:noProof/>
        </w:rPr>
        <w:t>5</w:t>
      </w:r>
      <w:r w:rsidR="00701462">
        <w:rPr>
          <w:lang w:val="sr-Latn-RS"/>
        </w:rPr>
        <w:fldChar w:fldCharType="end"/>
      </w:r>
      <w:r w:rsidR="008F205B">
        <w:rPr>
          <w:lang w:val="sr-Latn-RS"/>
        </w:rPr>
        <w:t>.</w:t>
      </w:r>
      <w:r w:rsidR="009C0C54">
        <w:rPr>
          <w:lang w:val="sr-Latn-RS"/>
        </w:rPr>
        <w:t xml:space="preserve"> Predmet ovog projekta predstavlja metodologija obrade i klasifikacije SSVEP signala i biće opisana u narednim odeljcima.</w:t>
      </w:r>
    </w:p>
    <w:p w14:paraId="2F134FBA" w14:textId="77777777" w:rsidR="004B4A68" w:rsidRDefault="004B4A68" w:rsidP="00981332">
      <w:pPr>
        <w:keepNext/>
        <w:jc w:val="center"/>
      </w:pPr>
      <w:r>
        <w:rPr>
          <w:noProof/>
          <w:lang w:val="sr-Latn-RS"/>
        </w:rPr>
        <w:drawing>
          <wp:inline distT="0" distB="0" distL="0" distR="0" wp14:anchorId="3E8F43EC" wp14:editId="72578EAF">
            <wp:extent cx="2969895" cy="63373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69895" cy="633730"/>
                    </a:xfrm>
                    <a:prstGeom prst="rect">
                      <a:avLst/>
                    </a:prstGeom>
                  </pic:spPr>
                </pic:pic>
              </a:graphicData>
            </a:graphic>
          </wp:inline>
        </w:drawing>
      </w:r>
    </w:p>
    <w:p w14:paraId="45749A05" w14:textId="17B41FE1" w:rsidR="004B4A68" w:rsidRDefault="004B4A68" w:rsidP="00C96F59">
      <w:pPr>
        <w:pStyle w:val="Caption"/>
        <w:rPr>
          <w:i/>
          <w:iCs/>
        </w:rPr>
      </w:pPr>
      <w:bookmarkStart w:id="4" w:name="_Ref69054764"/>
      <w:proofErr w:type="spellStart"/>
      <w:r>
        <w:t>Slika</w:t>
      </w:r>
      <w:proofErr w:type="spellEnd"/>
      <w:r>
        <w:t xml:space="preserve"> </w:t>
      </w:r>
      <w:fldSimple w:instr=" SEQ Slika \* ARABIC ">
        <w:r w:rsidR="00C65880">
          <w:rPr>
            <w:noProof/>
          </w:rPr>
          <w:t>5</w:t>
        </w:r>
      </w:fldSimple>
      <w:bookmarkEnd w:id="4"/>
      <w:r>
        <w:t xml:space="preserve">. </w:t>
      </w:r>
      <w:proofErr w:type="spellStart"/>
      <w:r>
        <w:rPr>
          <w:i/>
          <w:iCs/>
        </w:rPr>
        <w:t>Ilustracija</w:t>
      </w:r>
      <w:proofErr w:type="spellEnd"/>
      <w:r>
        <w:rPr>
          <w:i/>
          <w:iCs/>
        </w:rPr>
        <w:t xml:space="preserve"> </w:t>
      </w:r>
      <w:proofErr w:type="spellStart"/>
      <w:r>
        <w:rPr>
          <w:i/>
          <w:iCs/>
        </w:rPr>
        <w:t>procesa</w:t>
      </w:r>
      <w:proofErr w:type="spellEnd"/>
      <w:r>
        <w:rPr>
          <w:i/>
          <w:iCs/>
        </w:rPr>
        <w:t xml:space="preserve"> </w:t>
      </w:r>
      <w:proofErr w:type="spellStart"/>
      <w:r>
        <w:rPr>
          <w:i/>
          <w:iCs/>
        </w:rPr>
        <w:t>obrade</w:t>
      </w:r>
      <w:proofErr w:type="spellEnd"/>
      <w:r>
        <w:rPr>
          <w:i/>
          <w:iCs/>
        </w:rPr>
        <w:t xml:space="preserve"> </w:t>
      </w:r>
      <w:proofErr w:type="spellStart"/>
      <w:r>
        <w:rPr>
          <w:i/>
          <w:iCs/>
        </w:rPr>
        <w:t>signala</w:t>
      </w:r>
      <w:proofErr w:type="spellEnd"/>
      <w:sdt>
        <w:sdtPr>
          <w:rPr>
            <w:i/>
            <w:iCs/>
          </w:rPr>
          <w:id w:val="-1606181710"/>
          <w:citation/>
        </w:sdtPr>
        <w:sdtEndPr/>
        <w:sdtContent>
          <w:r>
            <w:rPr>
              <w:i/>
              <w:iCs/>
            </w:rPr>
            <w:fldChar w:fldCharType="begin"/>
          </w:r>
          <w:r>
            <w:rPr>
              <w:i/>
              <w:iCs/>
              <w:lang w:val="sr-Latn-RS"/>
            </w:rPr>
            <w:instrText xml:space="preserve"> CITATION Oik16 \l 9242 </w:instrText>
          </w:r>
          <w:r>
            <w:rPr>
              <w:i/>
              <w:iCs/>
            </w:rPr>
            <w:fldChar w:fldCharType="separate"/>
          </w:r>
          <w:r w:rsidR="00CF348D">
            <w:rPr>
              <w:i/>
              <w:iCs/>
              <w:noProof/>
              <w:lang w:val="sr-Latn-RS"/>
            </w:rPr>
            <w:t xml:space="preserve"> </w:t>
          </w:r>
          <w:r w:rsidR="00CF348D" w:rsidRPr="00CF348D">
            <w:rPr>
              <w:noProof/>
              <w:lang w:val="sr-Latn-RS"/>
            </w:rPr>
            <w:t>[4]</w:t>
          </w:r>
          <w:r>
            <w:rPr>
              <w:i/>
              <w:iCs/>
            </w:rPr>
            <w:fldChar w:fldCharType="end"/>
          </w:r>
        </w:sdtContent>
      </w:sdt>
    </w:p>
    <w:p w14:paraId="5EEC0A8A" w14:textId="3AD23AF5" w:rsidR="00AE487C" w:rsidRDefault="006919B4" w:rsidP="006919B4">
      <w:pPr>
        <w:pStyle w:val="Heading2"/>
        <w:rPr>
          <w:lang w:val="sr-Latn-RS"/>
        </w:rPr>
      </w:pPr>
      <w:r>
        <w:rPr>
          <w:lang w:val="sr-Latn-RS"/>
        </w:rPr>
        <w:t>Akvizicija signala</w:t>
      </w:r>
    </w:p>
    <w:p w14:paraId="029D99DA" w14:textId="3EFFC251" w:rsidR="002773CF" w:rsidRDefault="00045398" w:rsidP="002773CF">
      <w:pPr>
        <w:rPr>
          <w:lang w:val="sr-Latn-RS"/>
        </w:rPr>
      </w:pPr>
      <w:r>
        <w:rPr>
          <w:lang w:val="sr-Latn-RS"/>
        </w:rPr>
        <w:t>Skup</w:t>
      </w:r>
      <w:r w:rsidR="00C83CB0">
        <w:rPr>
          <w:lang w:val="sr-Latn-RS"/>
        </w:rPr>
        <w:t xml:space="preserve"> podataka</w:t>
      </w:r>
      <w:r w:rsidR="00563721">
        <w:rPr>
          <w:lang w:val="sr-Latn-RS"/>
        </w:rPr>
        <w:t>, odnosno signala,</w:t>
      </w:r>
      <w:r w:rsidR="00C83CB0">
        <w:rPr>
          <w:lang w:val="sr-Latn-RS"/>
        </w:rPr>
        <w:t xml:space="preserve"> </w:t>
      </w:r>
      <w:r>
        <w:rPr>
          <w:lang w:val="sr-Latn-RS"/>
        </w:rPr>
        <w:t xml:space="preserve">je snimljen za potrebe </w:t>
      </w:r>
      <w:r w:rsidR="00C83CB0" w:rsidRPr="00B360A6">
        <w:rPr>
          <w:i/>
          <w:iCs/>
          <w:lang w:val="sr-Latn-RS"/>
        </w:rPr>
        <w:t>MAMEM</w:t>
      </w:r>
      <w:r>
        <w:rPr>
          <w:lang w:val="sr-Latn-RS"/>
        </w:rPr>
        <w:t xml:space="preserve"> (</w:t>
      </w:r>
      <w:r w:rsidRPr="00B360A6">
        <w:rPr>
          <w:i/>
          <w:iCs/>
          <w:lang w:val="sr-Latn-RS"/>
        </w:rPr>
        <w:t>Multimedia Authoring and Management using your Eyes and Mind</w:t>
      </w:r>
      <w:r>
        <w:rPr>
          <w:lang w:val="sr-Latn-RS"/>
        </w:rPr>
        <w:t>) projekta</w:t>
      </w:r>
      <w:sdt>
        <w:sdtPr>
          <w:rPr>
            <w:lang w:val="sr-Latn-RS"/>
          </w:rPr>
          <w:id w:val="210394088"/>
          <w:citation/>
        </w:sdtPr>
        <w:sdtEndPr/>
        <w:sdtContent>
          <w:r w:rsidR="00563721">
            <w:rPr>
              <w:lang w:val="sr-Latn-RS"/>
            </w:rPr>
            <w:fldChar w:fldCharType="begin"/>
          </w:r>
          <w:r w:rsidR="00563721">
            <w:rPr>
              <w:lang w:val="sr-Latn-RS"/>
            </w:rPr>
            <w:instrText xml:space="preserve"> CITATION MAM21 \l 9242 </w:instrText>
          </w:r>
          <w:r w:rsidR="00563721">
            <w:rPr>
              <w:lang w:val="sr-Latn-RS"/>
            </w:rPr>
            <w:fldChar w:fldCharType="separate"/>
          </w:r>
          <w:r w:rsidR="00CF348D">
            <w:rPr>
              <w:noProof/>
              <w:lang w:val="sr-Latn-RS"/>
            </w:rPr>
            <w:t xml:space="preserve"> </w:t>
          </w:r>
          <w:r w:rsidR="00CF348D" w:rsidRPr="00CF348D">
            <w:rPr>
              <w:noProof/>
              <w:lang w:val="sr-Latn-RS"/>
            </w:rPr>
            <w:t>[5]</w:t>
          </w:r>
          <w:r w:rsidR="00563721">
            <w:rPr>
              <w:lang w:val="sr-Latn-RS"/>
            </w:rPr>
            <w:fldChar w:fldCharType="end"/>
          </w:r>
        </w:sdtContent>
      </w:sdt>
      <w:r w:rsidR="00563721">
        <w:rPr>
          <w:lang w:val="sr-Latn-RS"/>
        </w:rPr>
        <w:t xml:space="preserve">. </w:t>
      </w:r>
      <w:r w:rsidR="00E87B42">
        <w:rPr>
          <w:lang w:val="sr-Latn-RS"/>
        </w:rPr>
        <w:t xml:space="preserve">Skup podataka predstavlja EEG signale </w:t>
      </w:r>
      <w:r w:rsidR="00691E3E">
        <w:rPr>
          <w:lang w:val="sr-Latn-RS"/>
        </w:rPr>
        <w:t xml:space="preserve">11 ispitanika, </w:t>
      </w:r>
      <w:r w:rsidR="00E87B42">
        <w:rPr>
          <w:lang w:val="sr-Latn-RS"/>
        </w:rPr>
        <w:t>snimljen</w:t>
      </w:r>
      <w:r w:rsidR="00691E3E">
        <w:rPr>
          <w:lang w:val="sr-Latn-RS"/>
        </w:rPr>
        <w:t>ih</w:t>
      </w:r>
      <w:r w:rsidR="00E87B42">
        <w:rPr>
          <w:lang w:val="sr-Latn-RS"/>
        </w:rPr>
        <w:t xml:space="preserve"> </w:t>
      </w:r>
      <w:r w:rsidR="009A2357">
        <w:rPr>
          <w:lang w:val="sr-Latn-RS"/>
        </w:rPr>
        <w:t xml:space="preserve">sa </w:t>
      </w:r>
      <w:r w:rsidR="00E87B42">
        <w:rPr>
          <w:lang w:val="sr-Latn-RS"/>
        </w:rPr>
        <w:t>256 kanala</w:t>
      </w:r>
      <w:sdt>
        <w:sdtPr>
          <w:rPr>
            <w:lang w:val="sr-Latn-RS"/>
          </w:rPr>
          <w:id w:val="898088468"/>
          <w:citation/>
        </w:sdtPr>
        <w:sdtEndPr/>
        <w:sdtContent>
          <w:r w:rsidR="006C12C1">
            <w:rPr>
              <w:lang w:val="sr-Latn-RS"/>
            </w:rPr>
            <w:fldChar w:fldCharType="begin"/>
          </w:r>
          <w:r w:rsidR="006C12C1">
            <w:rPr>
              <w:lang w:val="sr-Latn-RS"/>
            </w:rPr>
            <w:instrText xml:space="preserve"> CITATION Oik16 \l 9242 </w:instrText>
          </w:r>
          <w:r w:rsidR="006C12C1">
            <w:rPr>
              <w:lang w:val="sr-Latn-RS"/>
            </w:rPr>
            <w:fldChar w:fldCharType="separate"/>
          </w:r>
          <w:r w:rsidR="00CF348D">
            <w:rPr>
              <w:noProof/>
              <w:lang w:val="sr-Latn-RS"/>
            </w:rPr>
            <w:t xml:space="preserve"> </w:t>
          </w:r>
          <w:r w:rsidR="00CF348D" w:rsidRPr="00CF348D">
            <w:rPr>
              <w:noProof/>
              <w:lang w:val="sr-Latn-RS"/>
            </w:rPr>
            <w:t>[4]</w:t>
          </w:r>
          <w:r w:rsidR="006C12C1">
            <w:rPr>
              <w:lang w:val="sr-Latn-RS"/>
            </w:rPr>
            <w:fldChar w:fldCharType="end"/>
          </w:r>
        </w:sdtContent>
      </w:sdt>
      <w:r w:rsidR="00E87B42">
        <w:rPr>
          <w:lang w:val="sr-Latn-RS"/>
        </w:rPr>
        <w:t xml:space="preserve">. </w:t>
      </w:r>
      <w:r w:rsidR="00691E3E">
        <w:rPr>
          <w:lang w:val="sr-Latn-RS"/>
        </w:rPr>
        <w:t>Stimulusi su prikazivani pojedinačno. Pored ovog glavnog skupa podataka, dostupni su i skup podataka signala sa 256 kanala</w:t>
      </w:r>
      <w:r w:rsidR="00CC7A0C">
        <w:rPr>
          <w:lang w:val="sr-Latn-RS"/>
        </w:rPr>
        <w:t xml:space="preserve">, </w:t>
      </w:r>
      <w:r w:rsidR="00691E3E">
        <w:rPr>
          <w:lang w:val="sr-Latn-RS"/>
        </w:rPr>
        <w:t>pri čemu su stimulusi prikazivani simultano, kao i manji skup podataka</w:t>
      </w:r>
      <w:r w:rsidR="00CC7A0C">
        <w:rPr>
          <w:lang w:val="sr-Latn-RS"/>
        </w:rPr>
        <w:t>,</w:t>
      </w:r>
      <w:r w:rsidR="00691E3E">
        <w:rPr>
          <w:lang w:val="sr-Latn-RS"/>
        </w:rPr>
        <w:t xml:space="preserve"> pri čemu je korišćeno 14 kanala</w:t>
      </w:r>
      <w:r w:rsidR="00CC7A0C">
        <w:rPr>
          <w:lang w:val="sr-Latn-RS"/>
        </w:rPr>
        <w:t xml:space="preserve">, a </w:t>
      </w:r>
      <w:r w:rsidR="00691E3E">
        <w:rPr>
          <w:lang w:val="sr-Latn-RS"/>
        </w:rPr>
        <w:t xml:space="preserve">stimulusi takođe prikazivani simultano. </w:t>
      </w:r>
      <w:r w:rsidR="00B4513E">
        <w:rPr>
          <w:lang w:val="sr-Latn-RS"/>
        </w:rPr>
        <w:t>Stimulacija ispitanika je izvršena na 5 različitih frekvencija (6.66, 7.50, 8.57, 10.00 i 12.00 Hz)</w:t>
      </w:r>
      <w:r w:rsidR="002773CF">
        <w:rPr>
          <w:lang w:val="sr-Latn-RS"/>
        </w:rPr>
        <w:t>.</w:t>
      </w:r>
      <w:r w:rsidR="0060691D">
        <w:rPr>
          <w:lang w:val="sr-Latn-RS"/>
        </w:rPr>
        <w:t xml:space="preserve"> </w:t>
      </w:r>
      <w:r w:rsidR="006D4D26">
        <w:rPr>
          <w:lang w:val="sr-Latn-RS"/>
        </w:rPr>
        <w:t>Frekvencija odabiranja signala je iznosila 250 Hz. Skup podataka i detalji protokola</w:t>
      </w:r>
      <w:r w:rsidR="006716EA">
        <w:rPr>
          <w:lang w:val="sr-Latn-RS"/>
        </w:rPr>
        <w:t xml:space="preserve"> akvizicije</w:t>
      </w:r>
      <w:r w:rsidR="006D4D26">
        <w:rPr>
          <w:lang w:val="sr-Latn-RS"/>
        </w:rPr>
        <w:t xml:space="preserve"> su dostupni na stranici projekta</w:t>
      </w:r>
      <w:sdt>
        <w:sdtPr>
          <w:rPr>
            <w:lang w:val="sr-Latn-RS"/>
          </w:rPr>
          <w:id w:val="1240372102"/>
          <w:citation/>
        </w:sdtPr>
        <w:sdtEndPr/>
        <w:sdtContent>
          <w:r w:rsidR="00E91F47">
            <w:rPr>
              <w:lang w:val="sr-Latn-RS"/>
            </w:rPr>
            <w:fldChar w:fldCharType="begin"/>
          </w:r>
          <w:r w:rsidR="00E91F47">
            <w:rPr>
              <w:lang w:val="sr-Latn-RS"/>
            </w:rPr>
            <w:instrText xml:space="preserve"> CITATION MAM21 \l 9242 </w:instrText>
          </w:r>
          <w:r w:rsidR="00E91F47">
            <w:rPr>
              <w:lang w:val="sr-Latn-RS"/>
            </w:rPr>
            <w:fldChar w:fldCharType="separate"/>
          </w:r>
          <w:r w:rsidR="00CF348D">
            <w:rPr>
              <w:noProof/>
              <w:lang w:val="sr-Latn-RS"/>
            </w:rPr>
            <w:t xml:space="preserve"> </w:t>
          </w:r>
          <w:r w:rsidR="00CF348D" w:rsidRPr="00CF348D">
            <w:rPr>
              <w:noProof/>
              <w:lang w:val="sr-Latn-RS"/>
            </w:rPr>
            <w:t>[5]</w:t>
          </w:r>
          <w:r w:rsidR="00E91F47">
            <w:rPr>
              <w:lang w:val="sr-Latn-RS"/>
            </w:rPr>
            <w:fldChar w:fldCharType="end"/>
          </w:r>
        </w:sdtContent>
      </w:sdt>
      <w:r w:rsidR="006D4D26">
        <w:rPr>
          <w:lang w:val="sr-Latn-RS"/>
        </w:rPr>
        <w:t>.</w:t>
      </w:r>
    </w:p>
    <w:p w14:paraId="7C060CCD" w14:textId="30BEAB72" w:rsidR="00385455" w:rsidRDefault="00B00EE1" w:rsidP="002773CF">
      <w:pPr>
        <w:rPr>
          <w:lang w:val="sr-Latn-RS"/>
        </w:rPr>
      </w:pPr>
      <w:proofErr w:type="spellStart"/>
      <w:r>
        <w:rPr>
          <w:lang w:val="en-US"/>
        </w:rPr>
        <w:t>Eksperiment</w:t>
      </w:r>
      <w:proofErr w:type="spellEnd"/>
      <w:r>
        <w:rPr>
          <w:lang w:val="en-US"/>
        </w:rPr>
        <w:t xml:space="preserve"> se </w:t>
      </w:r>
      <w:proofErr w:type="spellStart"/>
      <w:r>
        <w:rPr>
          <w:lang w:val="en-US"/>
        </w:rPr>
        <w:t>sastoji</w:t>
      </w:r>
      <w:proofErr w:type="spellEnd"/>
      <w:r>
        <w:rPr>
          <w:lang w:val="en-US"/>
        </w:rPr>
        <w:t xml:space="preserve"> </w:t>
      </w:r>
      <w:proofErr w:type="spellStart"/>
      <w:r>
        <w:rPr>
          <w:lang w:val="en-US"/>
        </w:rPr>
        <w:t>iz</w:t>
      </w:r>
      <w:proofErr w:type="spellEnd"/>
      <w:r>
        <w:rPr>
          <w:lang w:val="en-US"/>
        </w:rPr>
        <w:t xml:space="preserve"> 5 </w:t>
      </w:r>
      <w:proofErr w:type="spellStart"/>
      <w:r>
        <w:rPr>
          <w:lang w:val="en-US"/>
        </w:rPr>
        <w:t>sesija</w:t>
      </w:r>
      <w:proofErr w:type="spellEnd"/>
      <w:r>
        <w:rPr>
          <w:lang w:val="en-US"/>
        </w:rPr>
        <w:t xml:space="preserve">. </w:t>
      </w:r>
      <w:proofErr w:type="spellStart"/>
      <w:r w:rsidR="00BE728B">
        <w:rPr>
          <w:lang w:val="en-US"/>
        </w:rPr>
        <w:t>Svaka</w:t>
      </w:r>
      <w:proofErr w:type="spellEnd"/>
      <w:r w:rsidR="00BE728B">
        <w:rPr>
          <w:lang w:val="en-US"/>
        </w:rPr>
        <w:t xml:space="preserve"> </w:t>
      </w:r>
      <w:proofErr w:type="spellStart"/>
      <w:r w:rsidR="00BE728B">
        <w:rPr>
          <w:lang w:val="en-US"/>
        </w:rPr>
        <w:t>sesija</w:t>
      </w:r>
      <w:proofErr w:type="spellEnd"/>
      <w:r w:rsidR="00BE728B">
        <w:rPr>
          <w:lang w:val="en-US"/>
        </w:rPr>
        <w:t xml:space="preserve"> se </w:t>
      </w:r>
      <w:proofErr w:type="spellStart"/>
      <w:r w:rsidR="00BE728B">
        <w:rPr>
          <w:lang w:val="en-US"/>
        </w:rPr>
        <w:t>sastoji</w:t>
      </w:r>
      <w:proofErr w:type="spellEnd"/>
      <w:r w:rsidR="00BE728B">
        <w:rPr>
          <w:lang w:val="en-US"/>
        </w:rPr>
        <w:t xml:space="preserve"> od </w:t>
      </w:r>
      <w:proofErr w:type="spellStart"/>
      <w:r w:rsidR="00BE728B">
        <w:rPr>
          <w:lang w:val="en-US"/>
        </w:rPr>
        <w:t>adaptivnog</w:t>
      </w:r>
      <w:proofErr w:type="spellEnd"/>
      <w:r w:rsidR="00BE728B">
        <w:rPr>
          <w:lang w:val="en-US"/>
        </w:rPr>
        <w:t xml:space="preserve"> </w:t>
      </w:r>
      <w:proofErr w:type="spellStart"/>
      <w:r w:rsidR="00BE728B">
        <w:rPr>
          <w:lang w:val="en-US"/>
        </w:rPr>
        <w:t>perioda</w:t>
      </w:r>
      <w:proofErr w:type="spellEnd"/>
      <w:r w:rsidR="00BE728B">
        <w:rPr>
          <w:lang w:val="en-US"/>
        </w:rPr>
        <w:t xml:space="preserve"> </w:t>
      </w:r>
      <w:proofErr w:type="spellStart"/>
      <w:r w:rsidR="00BE728B">
        <w:rPr>
          <w:lang w:val="en-US"/>
        </w:rPr>
        <w:t>tokom</w:t>
      </w:r>
      <w:proofErr w:type="spellEnd"/>
      <w:r w:rsidR="00BE728B">
        <w:rPr>
          <w:lang w:val="en-US"/>
        </w:rPr>
        <w:t xml:space="preserve"> </w:t>
      </w:r>
      <w:proofErr w:type="spellStart"/>
      <w:r w:rsidR="00BE728B">
        <w:rPr>
          <w:lang w:val="en-US"/>
        </w:rPr>
        <w:t>kog</w:t>
      </w:r>
      <w:proofErr w:type="spellEnd"/>
      <w:r w:rsidR="00BE728B">
        <w:rPr>
          <w:lang w:val="en-US"/>
        </w:rPr>
        <w:t xml:space="preserve"> se </w:t>
      </w:r>
      <w:proofErr w:type="spellStart"/>
      <w:r w:rsidR="00BE728B">
        <w:rPr>
          <w:lang w:val="en-US"/>
        </w:rPr>
        <w:t>nasumično</w:t>
      </w:r>
      <w:proofErr w:type="spellEnd"/>
      <w:r w:rsidR="00BE728B">
        <w:rPr>
          <w:lang w:val="en-US"/>
        </w:rPr>
        <w:t xml:space="preserve"> </w:t>
      </w:r>
      <w:r w:rsidR="00BE728B">
        <w:rPr>
          <w:lang w:val="sr-Latn-RS"/>
        </w:rPr>
        <w:t xml:space="preserve">prikazuje </w:t>
      </w:r>
      <w:r w:rsidR="00E07FBA">
        <w:rPr>
          <w:lang w:val="sr-Latn-RS"/>
        </w:rPr>
        <w:t>5 mogućih frekvencija stimulusa</w:t>
      </w:r>
      <w:r w:rsidR="00BE728B">
        <w:rPr>
          <w:lang w:val="sr-Latn-RS"/>
        </w:rPr>
        <w:t>, sa odmorima između</w:t>
      </w:r>
      <w:r w:rsidR="00AB3D94">
        <w:rPr>
          <w:lang w:val="sr-Latn-RS"/>
        </w:rPr>
        <w:t xml:space="preserve"> i eksperimentalnog perioda, tokom kog se 3 puta zaredom prikazuje svaka od 5 mogućih frekvencija, </w:t>
      </w:r>
      <w:r w:rsidR="00C767CB">
        <w:rPr>
          <w:lang w:val="sr-Latn-RS"/>
        </w:rPr>
        <w:t xml:space="preserve">takođe </w:t>
      </w:r>
      <w:r w:rsidR="00AB3D94">
        <w:rPr>
          <w:lang w:val="sr-Latn-RS"/>
        </w:rPr>
        <w:t>sa periodima odmora između</w:t>
      </w:r>
      <w:r w:rsidR="00E07FBA">
        <w:rPr>
          <w:lang w:val="sr-Latn-RS"/>
        </w:rPr>
        <w:t>.</w:t>
      </w:r>
      <w:r w:rsidR="00833D60">
        <w:rPr>
          <w:lang w:val="sr-Latn-RS"/>
        </w:rPr>
        <w:t xml:space="preserve"> </w:t>
      </w:r>
      <w:r w:rsidR="00C767CB">
        <w:rPr>
          <w:lang w:val="sr-Latn-RS"/>
        </w:rPr>
        <w:t xml:space="preserve">Svaki period sesije tokom kog je </w:t>
      </w:r>
      <w:r w:rsidR="005E4D78">
        <w:rPr>
          <w:lang w:val="sr-Latn-RS"/>
        </w:rPr>
        <w:t xml:space="preserve">stimulus </w:t>
      </w:r>
      <w:r w:rsidR="00C767CB">
        <w:rPr>
          <w:lang w:val="sr-Latn-RS"/>
        </w:rPr>
        <w:t xml:space="preserve">prikazan ispitaniku </w:t>
      </w:r>
      <w:r w:rsidR="00D17659">
        <w:rPr>
          <w:lang w:val="sr-Latn-RS"/>
        </w:rPr>
        <w:t>se naziva</w:t>
      </w:r>
      <w:r w:rsidR="00C767CB">
        <w:rPr>
          <w:lang w:val="sr-Latn-RS"/>
        </w:rPr>
        <w:t xml:space="preserve"> </w:t>
      </w:r>
      <w:r w:rsidR="00D17659">
        <w:rPr>
          <w:lang w:val="sr-Latn-RS"/>
        </w:rPr>
        <w:t>jednim</w:t>
      </w:r>
      <w:r w:rsidR="00C767CB">
        <w:rPr>
          <w:lang w:val="sr-Latn-RS"/>
        </w:rPr>
        <w:t xml:space="preserve"> </w:t>
      </w:r>
      <w:r w:rsidR="00C767CB" w:rsidRPr="00C767CB">
        <w:rPr>
          <w:i/>
          <w:iCs/>
          <w:lang w:val="sr-Latn-RS"/>
        </w:rPr>
        <w:t>trial</w:t>
      </w:r>
      <w:r w:rsidR="00D17659">
        <w:rPr>
          <w:lang w:val="sr-Latn-RS"/>
        </w:rPr>
        <w:t xml:space="preserve"> periodom</w:t>
      </w:r>
      <w:r w:rsidR="00C767CB">
        <w:rPr>
          <w:lang w:val="sr-Latn-RS"/>
        </w:rPr>
        <w:t xml:space="preserve">. </w:t>
      </w:r>
      <w:r w:rsidR="00E07FBA">
        <w:rPr>
          <w:lang w:val="sr-Latn-RS"/>
        </w:rPr>
        <w:t>Prema tome, svaka sesija se sastoji od ukupno 23 trial</w:t>
      </w:r>
      <w:r w:rsidR="000605C6">
        <w:rPr>
          <w:lang w:val="sr-Latn-RS"/>
        </w:rPr>
        <w:t xml:space="preserve"> perioda</w:t>
      </w:r>
      <w:r w:rsidR="00E07FBA">
        <w:rPr>
          <w:lang w:val="sr-Latn-RS"/>
        </w:rPr>
        <w:t>, pri čemu je 8 posvećeno adaptaciji ispitanika</w:t>
      </w:r>
      <w:r w:rsidR="00931427">
        <w:rPr>
          <w:lang w:val="sr-Latn-RS"/>
        </w:rPr>
        <w:t xml:space="preserve">. </w:t>
      </w:r>
      <w:r w:rsidR="009F4568">
        <w:rPr>
          <w:lang w:val="sr-Latn-RS"/>
        </w:rPr>
        <w:t xml:space="preserve">Signali snimljeni tokom jednog </w:t>
      </w:r>
      <w:r w:rsidR="00931427">
        <w:rPr>
          <w:lang w:val="sr-Latn-RS"/>
        </w:rPr>
        <w:t xml:space="preserve">trial </w:t>
      </w:r>
      <w:r w:rsidR="009F4568">
        <w:rPr>
          <w:lang w:val="sr-Latn-RS"/>
        </w:rPr>
        <w:t xml:space="preserve">perioda </w:t>
      </w:r>
      <w:r w:rsidR="00F827A4">
        <w:rPr>
          <w:lang w:val="sr-Latn-RS"/>
        </w:rPr>
        <w:t>odgovara</w:t>
      </w:r>
      <w:r w:rsidR="009F4568">
        <w:rPr>
          <w:lang w:val="sr-Latn-RS"/>
        </w:rPr>
        <w:t>ju</w:t>
      </w:r>
      <w:r w:rsidR="00F827A4">
        <w:rPr>
          <w:lang w:val="sr-Latn-RS"/>
        </w:rPr>
        <w:t xml:space="preserve"> jednoj komandi.</w:t>
      </w:r>
      <w:r w:rsidR="00EE6F2F">
        <w:rPr>
          <w:lang w:val="sr-Latn-RS"/>
        </w:rPr>
        <w:t xml:space="preserve"> Svaki trial u kom je primećena neka greška je uklonjen i za te ispitanike je manji broj trial perioda na raspolaganju.</w:t>
      </w:r>
      <w:r w:rsidR="00056903">
        <w:rPr>
          <w:lang w:val="sr-Latn-RS"/>
        </w:rPr>
        <w:t xml:space="preserve"> Autori su obezbedili </w:t>
      </w:r>
      <w:r w:rsidR="004C6706">
        <w:rPr>
          <w:lang w:val="sr-Latn-RS"/>
        </w:rPr>
        <w:t xml:space="preserve">sopstvenu </w:t>
      </w:r>
      <w:r w:rsidR="00056903">
        <w:rPr>
          <w:lang w:val="sr-Latn-RS"/>
        </w:rPr>
        <w:t>biblioteku za obradu snimljenih signala</w:t>
      </w:r>
      <w:r w:rsidR="00564DA2">
        <w:rPr>
          <w:lang w:val="sr-Latn-RS"/>
        </w:rPr>
        <w:t xml:space="preserve"> u </w:t>
      </w:r>
      <w:r w:rsidR="002A7F5C">
        <w:rPr>
          <w:lang w:val="sr-Latn-RS"/>
        </w:rPr>
        <w:t xml:space="preserve">programskom okruženju </w:t>
      </w:r>
      <w:r w:rsidR="002A7F5C" w:rsidRPr="002A7F5C">
        <w:rPr>
          <w:i/>
          <w:iCs/>
          <w:lang w:val="sr-Latn-RS"/>
        </w:rPr>
        <w:t>MATLAB</w:t>
      </w:r>
      <w:r w:rsidR="00056903">
        <w:rPr>
          <w:lang w:val="sr-Latn-RS"/>
        </w:rPr>
        <w:t xml:space="preserve">, </w:t>
      </w:r>
      <w:r w:rsidR="00564DA2">
        <w:rPr>
          <w:i/>
          <w:iCs/>
          <w:lang w:val="sr-Latn-RS"/>
        </w:rPr>
        <w:t>EEG processing toolbox</w:t>
      </w:r>
      <w:sdt>
        <w:sdtPr>
          <w:rPr>
            <w:lang w:val="sr-Latn-RS"/>
          </w:rPr>
          <w:id w:val="-278563892"/>
          <w:citation/>
        </w:sdtPr>
        <w:sdtEndPr/>
        <w:sdtContent>
          <w:r w:rsidR="00564DA2">
            <w:rPr>
              <w:lang w:val="sr-Latn-RS"/>
            </w:rPr>
            <w:fldChar w:fldCharType="begin"/>
          </w:r>
          <w:r w:rsidR="00564DA2">
            <w:rPr>
              <w:lang w:val="sr-Latn-RS"/>
            </w:rPr>
            <w:instrText xml:space="preserve"> CITATION Git21 \l 9242 </w:instrText>
          </w:r>
          <w:r w:rsidR="00564DA2">
            <w:rPr>
              <w:lang w:val="sr-Latn-RS"/>
            </w:rPr>
            <w:fldChar w:fldCharType="separate"/>
          </w:r>
          <w:r w:rsidR="00CF348D">
            <w:rPr>
              <w:noProof/>
              <w:lang w:val="sr-Latn-RS"/>
            </w:rPr>
            <w:t xml:space="preserve"> </w:t>
          </w:r>
          <w:r w:rsidR="00CF348D" w:rsidRPr="00CF348D">
            <w:rPr>
              <w:noProof/>
              <w:lang w:val="sr-Latn-RS"/>
            </w:rPr>
            <w:t>[6]</w:t>
          </w:r>
          <w:r w:rsidR="00564DA2">
            <w:rPr>
              <w:lang w:val="sr-Latn-RS"/>
            </w:rPr>
            <w:fldChar w:fldCharType="end"/>
          </w:r>
        </w:sdtContent>
      </w:sdt>
      <w:r w:rsidR="00B624E0">
        <w:rPr>
          <w:lang w:val="sr-Latn-RS"/>
        </w:rPr>
        <w:t>. Z</w:t>
      </w:r>
      <w:r w:rsidR="004C6706">
        <w:rPr>
          <w:lang w:val="sr-Latn-RS"/>
        </w:rPr>
        <w:t xml:space="preserve">a potrebe ovog projekta </w:t>
      </w:r>
      <w:r w:rsidR="00B624E0">
        <w:rPr>
          <w:lang w:val="sr-Latn-RS"/>
        </w:rPr>
        <w:t xml:space="preserve">su korišćene metode klase </w:t>
      </w:r>
      <w:r w:rsidR="00056903">
        <w:rPr>
          <w:lang w:val="sr-Latn-RS"/>
        </w:rPr>
        <w:t>za učitavanje signala.</w:t>
      </w:r>
    </w:p>
    <w:p w14:paraId="63CA666F" w14:textId="77777777" w:rsidR="00856491" w:rsidRDefault="00856491" w:rsidP="00981332">
      <w:pPr>
        <w:keepNext/>
        <w:jc w:val="center"/>
      </w:pPr>
      <w:r>
        <w:rPr>
          <w:noProof/>
          <w:lang w:val="sr-Latn-RS"/>
        </w:rPr>
        <w:drawing>
          <wp:inline distT="0" distB="0" distL="0" distR="0" wp14:anchorId="51BB4D34" wp14:editId="1FFD5E86">
            <wp:extent cx="2969895" cy="1519555"/>
            <wp:effectExtent l="0" t="0" r="190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69895" cy="1519555"/>
                    </a:xfrm>
                    <a:prstGeom prst="rect">
                      <a:avLst/>
                    </a:prstGeom>
                  </pic:spPr>
                </pic:pic>
              </a:graphicData>
            </a:graphic>
          </wp:inline>
        </w:drawing>
      </w:r>
    </w:p>
    <w:p w14:paraId="07D2155D" w14:textId="55EFE282" w:rsidR="006B1C69" w:rsidRDefault="00856491" w:rsidP="0002389E">
      <w:pPr>
        <w:pStyle w:val="Caption"/>
        <w:rPr>
          <w:i/>
          <w:iCs/>
          <w:lang w:val="sr-Latn-RS"/>
        </w:rPr>
      </w:pPr>
      <w:proofErr w:type="spellStart"/>
      <w:r>
        <w:t>Slika</w:t>
      </w:r>
      <w:proofErr w:type="spellEnd"/>
      <w:r>
        <w:t xml:space="preserve"> </w:t>
      </w:r>
      <w:fldSimple w:instr=" SEQ Slika \* ARABIC ">
        <w:r w:rsidR="00C65880">
          <w:rPr>
            <w:noProof/>
          </w:rPr>
          <w:t>6</w:t>
        </w:r>
      </w:fldSimple>
      <w:r>
        <w:t>.</w:t>
      </w:r>
      <w:r w:rsidR="00E45DCB">
        <w:t xml:space="preserve"> </w:t>
      </w:r>
      <w:r w:rsidR="007D68D8">
        <w:rPr>
          <w:i/>
          <w:iCs/>
        </w:rPr>
        <w:t xml:space="preserve">Primer </w:t>
      </w:r>
      <w:proofErr w:type="spellStart"/>
      <w:r w:rsidR="00E45DCB">
        <w:rPr>
          <w:i/>
          <w:iCs/>
        </w:rPr>
        <w:t>dela</w:t>
      </w:r>
      <w:proofErr w:type="spellEnd"/>
      <w:r w:rsidR="00E45DCB">
        <w:rPr>
          <w:i/>
          <w:iCs/>
        </w:rPr>
        <w:t xml:space="preserve"> </w:t>
      </w:r>
      <w:proofErr w:type="spellStart"/>
      <w:r w:rsidR="00E45DCB">
        <w:rPr>
          <w:i/>
          <w:iCs/>
        </w:rPr>
        <w:t>sesije</w:t>
      </w:r>
      <w:proofErr w:type="spellEnd"/>
      <w:r w:rsidR="00E45DCB">
        <w:rPr>
          <w:i/>
          <w:iCs/>
        </w:rPr>
        <w:t xml:space="preserve">, </w:t>
      </w:r>
      <w:proofErr w:type="spellStart"/>
      <w:r w:rsidR="00E45DCB">
        <w:rPr>
          <w:i/>
          <w:iCs/>
        </w:rPr>
        <w:t>sa</w:t>
      </w:r>
      <w:proofErr w:type="spellEnd"/>
      <w:r w:rsidR="00E45DCB">
        <w:rPr>
          <w:i/>
          <w:iCs/>
        </w:rPr>
        <w:t xml:space="preserve"> 3 trial-a</w:t>
      </w:r>
      <w:r w:rsidR="007D68D8">
        <w:rPr>
          <w:i/>
          <w:iCs/>
        </w:rPr>
        <w:t xml:space="preserve">, </w:t>
      </w:r>
      <w:proofErr w:type="spellStart"/>
      <w:r w:rsidR="007D68D8">
        <w:rPr>
          <w:i/>
          <w:iCs/>
        </w:rPr>
        <w:t>pri</w:t>
      </w:r>
      <w:proofErr w:type="spellEnd"/>
      <w:r w:rsidR="007D68D8">
        <w:rPr>
          <w:i/>
          <w:iCs/>
        </w:rPr>
        <w:t xml:space="preserve"> </w:t>
      </w:r>
      <w:proofErr w:type="spellStart"/>
      <w:r w:rsidR="007D68D8">
        <w:rPr>
          <w:i/>
          <w:iCs/>
        </w:rPr>
        <w:t>kojima</w:t>
      </w:r>
      <w:proofErr w:type="spellEnd"/>
      <w:r w:rsidR="007D68D8">
        <w:rPr>
          <w:i/>
          <w:iCs/>
        </w:rPr>
        <w:t xml:space="preserve"> je </w:t>
      </w:r>
      <w:proofErr w:type="spellStart"/>
      <w:r w:rsidR="007D68D8">
        <w:rPr>
          <w:i/>
          <w:iCs/>
        </w:rPr>
        <w:t>prikazivan</w:t>
      </w:r>
      <w:proofErr w:type="spellEnd"/>
      <w:r w:rsidR="007D68D8">
        <w:rPr>
          <w:i/>
          <w:iCs/>
        </w:rPr>
        <w:t xml:space="preserve"> stimulus od 10 Hz. </w:t>
      </w:r>
      <w:proofErr w:type="spellStart"/>
      <w:r w:rsidR="005E5F2C">
        <w:rPr>
          <w:i/>
          <w:iCs/>
        </w:rPr>
        <w:t>Natpisom</w:t>
      </w:r>
      <w:proofErr w:type="spellEnd"/>
      <w:r w:rsidR="005E5F2C">
        <w:rPr>
          <w:i/>
          <w:iCs/>
        </w:rPr>
        <w:t xml:space="preserve"> </w:t>
      </w:r>
      <w:r w:rsidR="007D68D8">
        <w:rPr>
          <w:i/>
          <w:iCs/>
          <w:lang w:val="en-US"/>
        </w:rPr>
        <w:t>“</w:t>
      </w:r>
      <w:r w:rsidR="005E5F2C">
        <w:rPr>
          <w:i/>
          <w:iCs/>
          <w:lang w:val="en-US"/>
        </w:rPr>
        <w:t>B</w:t>
      </w:r>
      <w:r w:rsidR="007D68D8">
        <w:rPr>
          <w:i/>
          <w:iCs/>
          <w:lang w:val="en-US"/>
        </w:rPr>
        <w:t xml:space="preserve">lack </w:t>
      </w:r>
      <w:r w:rsidR="005E5F2C">
        <w:rPr>
          <w:i/>
          <w:iCs/>
          <w:lang w:val="en-US"/>
        </w:rPr>
        <w:t>S</w:t>
      </w:r>
      <w:r w:rsidR="007D68D8">
        <w:rPr>
          <w:i/>
          <w:iCs/>
          <w:lang w:val="en-US"/>
        </w:rPr>
        <w:t xml:space="preserve">creen” je </w:t>
      </w:r>
      <w:proofErr w:type="spellStart"/>
      <w:r w:rsidR="007D68D8">
        <w:rPr>
          <w:i/>
          <w:iCs/>
          <w:lang w:val="en-US"/>
        </w:rPr>
        <w:t>ozna</w:t>
      </w:r>
      <w:proofErr w:type="spellEnd"/>
      <w:r w:rsidR="007D68D8">
        <w:rPr>
          <w:i/>
          <w:iCs/>
          <w:lang w:val="sr-Latn-RS"/>
        </w:rPr>
        <w:t>čen period odmora</w:t>
      </w:r>
      <w:sdt>
        <w:sdtPr>
          <w:rPr>
            <w:i/>
            <w:iCs/>
            <w:lang w:val="sr-Latn-RS"/>
          </w:rPr>
          <w:id w:val="1464920437"/>
          <w:citation/>
        </w:sdtPr>
        <w:sdtEndPr/>
        <w:sdtContent>
          <w:r w:rsidR="00A73C03">
            <w:rPr>
              <w:i/>
              <w:iCs/>
              <w:lang w:val="sr-Latn-RS"/>
            </w:rPr>
            <w:fldChar w:fldCharType="begin"/>
          </w:r>
          <w:r w:rsidR="00A73C03">
            <w:rPr>
              <w:i/>
              <w:iCs/>
              <w:lang w:val="sr-Latn-RS"/>
            </w:rPr>
            <w:instrText xml:space="preserve"> CITATION Oik16 \l 9242 </w:instrText>
          </w:r>
          <w:r w:rsidR="00A73C03">
            <w:rPr>
              <w:i/>
              <w:iCs/>
              <w:lang w:val="sr-Latn-RS"/>
            </w:rPr>
            <w:fldChar w:fldCharType="separate"/>
          </w:r>
          <w:r w:rsidR="00CF348D">
            <w:rPr>
              <w:i/>
              <w:iCs/>
              <w:noProof/>
              <w:lang w:val="sr-Latn-RS"/>
            </w:rPr>
            <w:t xml:space="preserve"> </w:t>
          </w:r>
          <w:r w:rsidR="00CF348D" w:rsidRPr="00CF348D">
            <w:rPr>
              <w:noProof/>
              <w:lang w:val="sr-Latn-RS"/>
            </w:rPr>
            <w:t>[4]</w:t>
          </w:r>
          <w:r w:rsidR="00A73C03">
            <w:rPr>
              <w:i/>
              <w:iCs/>
              <w:lang w:val="sr-Latn-RS"/>
            </w:rPr>
            <w:fldChar w:fldCharType="end"/>
          </w:r>
        </w:sdtContent>
      </w:sdt>
    </w:p>
    <w:p w14:paraId="1B82D54D" w14:textId="1E351F68" w:rsidR="00C22E43" w:rsidRDefault="00C22E43" w:rsidP="002773CF">
      <w:pPr>
        <w:pStyle w:val="Heading2"/>
        <w:rPr>
          <w:lang w:val="sr-Latn-RS"/>
        </w:rPr>
      </w:pPr>
      <w:r>
        <w:rPr>
          <w:lang w:val="sr-Latn-RS"/>
        </w:rPr>
        <w:lastRenderedPageBreak/>
        <w:t>Pretprocesiranje signala</w:t>
      </w:r>
    </w:p>
    <w:p w14:paraId="116A9D89" w14:textId="6012373A" w:rsidR="00DF236B" w:rsidRDefault="00DF236B" w:rsidP="00DF236B">
      <w:pPr>
        <w:rPr>
          <w:lang w:val="sr-Latn-RS"/>
        </w:rPr>
      </w:pPr>
      <w:proofErr w:type="spellStart"/>
      <w:r>
        <w:rPr>
          <w:lang w:val="en-US"/>
        </w:rPr>
        <w:t>Filtriranje</w:t>
      </w:r>
      <w:proofErr w:type="spellEnd"/>
      <w:r>
        <w:rPr>
          <w:lang w:val="en-US"/>
        </w:rPr>
        <w:t xml:space="preserve"> </w:t>
      </w:r>
      <w:proofErr w:type="spellStart"/>
      <w:r>
        <w:rPr>
          <w:lang w:val="en-US"/>
        </w:rPr>
        <w:t>i</w:t>
      </w:r>
      <w:proofErr w:type="spellEnd"/>
      <w:r>
        <w:rPr>
          <w:lang w:val="en-US"/>
        </w:rPr>
        <w:t xml:space="preserve"> </w:t>
      </w:r>
      <w:proofErr w:type="spellStart"/>
      <w:r>
        <w:rPr>
          <w:lang w:val="en-US"/>
        </w:rPr>
        <w:t>otklanjanje</w:t>
      </w:r>
      <w:proofErr w:type="spellEnd"/>
      <w:r>
        <w:rPr>
          <w:lang w:val="en-US"/>
        </w:rPr>
        <w:t xml:space="preserve"> </w:t>
      </w:r>
      <w:proofErr w:type="spellStart"/>
      <w:r>
        <w:rPr>
          <w:lang w:val="en-US"/>
        </w:rPr>
        <w:t>artefakata</w:t>
      </w:r>
      <w:proofErr w:type="spellEnd"/>
      <w:r>
        <w:rPr>
          <w:lang w:val="en-US"/>
        </w:rPr>
        <w:t xml:space="preserve"> </w:t>
      </w:r>
      <w:proofErr w:type="spellStart"/>
      <w:r>
        <w:rPr>
          <w:lang w:val="en-US"/>
        </w:rPr>
        <w:t>predstavljaju</w:t>
      </w:r>
      <w:proofErr w:type="spellEnd"/>
      <w:r>
        <w:rPr>
          <w:lang w:val="en-US"/>
        </w:rPr>
        <w:t xml:space="preserve"> </w:t>
      </w:r>
      <w:proofErr w:type="spellStart"/>
      <w:r>
        <w:rPr>
          <w:lang w:val="en-US"/>
        </w:rPr>
        <w:t>prvi</w:t>
      </w:r>
      <w:proofErr w:type="spellEnd"/>
      <w:r>
        <w:rPr>
          <w:lang w:val="en-US"/>
        </w:rPr>
        <w:t xml:space="preserve"> </w:t>
      </w:r>
      <w:proofErr w:type="spellStart"/>
      <w:r>
        <w:rPr>
          <w:lang w:val="en-US"/>
        </w:rPr>
        <w:t>korak</w:t>
      </w:r>
      <w:proofErr w:type="spellEnd"/>
      <w:r>
        <w:rPr>
          <w:lang w:val="en-US"/>
        </w:rPr>
        <w:t xml:space="preserve"> u </w:t>
      </w:r>
      <w:proofErr w:type="spellStart"/>
      <w:r>
        <w:rPr>
          <w:lang w:val="en-US"/>
        </w:rPr>
        <w:t>pretprocesiranju</w:t>
      </w:r>
      <w:proofErr w:type="spellEnd"/>
      <w:r>
        <w:rPr>
          <w:lang w:val="en-US"/>
        </w:rPr>
        <w:t xml:space="preserve"> </w:t>
      </w:r>
      <w:proofErr w:type="spellStart"/>
      <w:r>
        <w:rPr>
          <w:lang w:val="en-US"/>
        </w:rPr>
        <w:t>signala</w:t>
      </w:r>
      <w:proofErr w:type="spellEnd"/>
      <w:r>
        <w:rPr>
          <w:lang w:val="en-US"/>
        </w:rPr>
        <w:t xml:space="preserve">, s </w:t>
      </w:r>
      <w:proofErr w:type="spellStart"/>
      <w:r>
        <w:rPr>
          <w:lang w:val="en-US"/>
        </w:rPr>
        <w:t>jedne</w:t>
      </w:r>
      <w:proofErr w:type="spellEnd"/>
      <w:r>
        <w:rPr>
          <w:lang w:val="en-US"/>
        </w:rPr>
        <w:t xml:space="preserve"> </w:t>
      </w:r>
      <w:proofErr w:type="spellStart"/>
      <w:r>
        <w:rPr>
          <w:lang w:val="en-US"/>
        </w:rPr>
        <w:t>strane</w:t>
      </w:r>
      <w:proofErr w:type="spellEnd"/>
      <w:r>
        <w:rPr>
          <w:lang w:val="en-US"/>
        </w:rPr>
        <w:t xml:space="preserve"> </w:t>
      </w:r>
      <w:proofErr w:type="spellStart"/>
      <w:r>
        <w:rPr>
          <w:lang w:val="en-US"/>
        </w:rPr>
        <w:t>kako</w:t>
      </w:r>
      <w:proofErr w:type="spellEnd"/>
      <w:r>
        <w:rPr>
          <w:lang w:val="en-US"/>
        </w:rPr>
        <w:t xml:space="preserve"> bi se </w:t>
      </w:r>
      <w:proofErr w:type="spellStart"/>
      <w:r>
        <w:rPr>
          <w:lang w:val="en-US"/>
        </w:rPr>
        <w:t>izdvojio</w:t>
      </w:r>
      <w:proofErr w:type="spellEnd"/>
      <w:r>
        <w:rPr>
          <w:lang w:val="en-US"/>
        </w:rPr>
        <w:t xml:space="preserve"> deo </w:t>
      </w:r>
      <w:proofErr w:type="spellStart"/>
      <w:r>
        <w:rPr>
          <w:lang w:val="en-US"/>
        </w:rPr>
        <w:t>spektra</w:t>
      </w:r>
      <w:proofErr w:type="spellEnd"/>
      <w:r>
        <w:rPr>
          <w:lang w:val="en-US"/>
        </w:rPr>
        <w:t xml:space="preserve"> </w:t>
      </w:r>
      <w:proofErr w:type="spellStart"/>
      <w:r>
        <w:rPr>
          <w:lang w:val="en-US"/>
        </w:rPr>
        <w:t>od</w:t>
      </w:r>
      <w:proofErr w:type="spellEnd"/>
      <w:r>
        <w:rPr>
          <w:lang w:val="en-US"/>
        </w:rPr>
        <w:t xml:space="preserve"> </w:t>
      </w:r>
      <w:proofErr w:type="spellStart"/>
      <w:r>
        <w:rPr>
          <w:lang w:val="en-US"/>
        </w:rPr>
        <w:t>interesa</w:t>
      </w:r>
      <w:proofErr w:type="spellEnd"/>
      <w:r>
        <w:rPr>
          <w:lang w:val="en-US"/>
        </w:rPr>
        <w:t xml:space="preserve">, s </w:t>
      </w:r>
      <w:proofErr w:type="spellStart"/>
      <w:r>
        <w:rPr>
          <w:lang w:val="en-US"/>
        </w:rPr>
        <w:t>druge</w:t>
      </w:r>
      <w:proofErr w:type="spellEnd"/>
      <w:r>
        <w:rPr>
          <w:lang w:val="en-US"/>
        </w:rPr>
        <w:t xml:space="preserve"> </w:t>
      </w:r>
      <w:proofErr w:type="spellStart"/>
      <w:r>
        <w:rPr>
          <w:lang w:val="en-US"/>
        </w:rPr>
        <w:t>strane</w:t>
      </w:r>
      <w:proofErr w:type="spellEnd"/>
      <w:r>
        <w:rPr>
          <w:lang w:val="en-US"/>
        </w:rPr>
        <w:t xml:space="preserve"> </w:t>
      </w:r>
      <w:proofErr w:type="spellStart"/>
      <w:r>
        <w:rPr>
          <w:lang w:val="en-US"/>
        </w:rPr>
        <w:t>kako</w:t>
      </w:r>
      <w:proofErr w:type="spellEnd"/>
      <w:r>
        <w:rPr>
          <w:lang w:val="en-US"/>
        </w:rPr>
        <w:t xml:space="preserve"> bi se </w:t>
      </w:r>
      <w:proofErr w:type="spellStart"/>
      <w:r>
        <w:rPr>
          <w:lang w:val="en-US"/>
        </w:rPr>
        <w:t>eliminisale</w:t>
      </w:r>
      <w:proofErr w:type="spellEnd"/>
      <w:r>
        <w:rPr>
          <w:lang w:val="en-US"/>
        </w:rPr>
        <w:t xml:space="preserve"> </w:t>
      </w:r>
      <w:proofErr w:type="spellStart"/>
      <w:r>
        <w:rPr>
          <w:lang w:val="en-US"/>
        </w:rPr>
        <w:t>i</w:t>
      </w:r>
      <w:proofErr w:type="spellEnd"/>
      <w:r>
        <w:rPr>
          <w:lang w:val="en-US"/>
        </w:rPr>
        <w:t xml:space="preserve"> </w:t>
      </w:r>
      <w:proofErr w:type="spellStart"/>
      <w:r>
        <w:rPr>
          <w:lang w:val="en-US"/>
        </w:rPr>
        <w:t>potisnule</w:t>
      </w:r>
      <w:proofErr w:type="spellEnd"/>
      <w:r>
        <w:rPr>
          <w:lang w:val="en-US"/>
        </w:rPr>
        <w:t xml:space="preserve"> </w:t>
      </w:r>
      <w:proofErr w:type="spellStart"/>
      <w:r>
        <w:rPr>
          <w:lang w:val="en-US"/>
        </w:rPr>
        <w:t>smetnje</w:t>
      </w:r>
      <w:proofErr w:type="spellEnd"/>
      <w:r>
        <w:rPr>
          <w:lang w:val="en-US"/>
        </w:rPr>
        <w:t xml:space="preserve"> </w:t>
      </w:r>
      <w:proofErr w:type="spellStart"/>
      <w:r>
        <w:rPr>
          <w:lang w:val="en-US"/>
        </w:rPr>
        <w:t>i</w:t>
      </w:r>
      <w:proofErr w:type="spellEnd"/>
      <w:r>
        <w:rPr>
          <w:lang w:val="en-US"/>
        </w:rPr>
        <w:t xml:space="preserve"> </w:t>
      </w:r>
      <w:proofErr w:type="spellStart"/>
      <w:r>
        <w:rPr>
          <w:lang w:val="en-US"/>
        </w:rPr>
        <w:t>šum</w:t>
      </w:r>
      <w:proofErr w:type="spellEnd"/>
      <w:r>
        <w:rPr>
          <w:lang w:val="en-US"/>
        </w:rPr>
        <w:t xml:space="preserve">, </w:t>
      </w:r>
      <w:proofErr w:type="spellStart"/>
      <w:r>
        <w:rPr>
          <w:lang w:val="en-US"/>
        </w:rPr>
        <w:t>kao</w:t>
      </w:r>
      <w:proofErr w:type="spellEnd"/>
      <w:r>
        <w:rPr>
          <w:lang w:val="en-US"/>
        </w:rPr>
        <w:t xml:space="preserve"> </w:t>
      </w:r>
      <w:proofErr w:type="spellStart"/>
      <w:r>
        <w:rPr>
          <w:lang w:val="en-US"/>
        </w:rPr>
        <w:t>i</w:t>
      </w:r>
      <w:proofErr w:type="spellEnd"/>
      <w:r>
        <w:rPr>
          <w:lang w:val="en-US"/>
        </w:rPr>
        <w:t xml:space="preserve"> </w:t>
      </w:r>
      <w:proofErr w:type="spellStart"/>
      <w:r>
        <w:rPr>
          <w:lang w:val="en-US"/>
        </w:rPr>
        <w:t>elektrofiziološki</w:t>
      </w:r>
      <w:proofErr w:type="spellEnd"/>
      <w:r>
        <w:rPr>
          <w:lang w:val="en-US"/>
        </w:rPr>
        <w:t xml:space="preserve"> </w:t>
      </w:r>
      <w:proofErr w:type="spellStart"/>
      <w:r>
        <w:rPr>
          <w:lang w:val="en-US"/>
        </w:rPr>
        <w:t>signali</w:t>
      </w:r>
      <w:proofErr w:type="spellEnd"/>
      <w:r>
        <w:rPr>
          <w:lang w:val="en-US"/>
        </w:rPr>
        <w:t xml:space="preserve"> koji </w:t>
      </w:r>
      <w:proofErr w:type="spellStart"/>
      <w:r>
        <w:rPr>
          <w:lang w:val="en-US"/>
        </w:rPr>
        <w:t>mogu</w:t>
      </w:r>
      <w:proofErr w:type="spellEnd"/>
      <w:r>
        <w:rPr>
          <w:lang w:val="en-US"/>
        </w:rPr>
        <w:t xml:space="preserve"> </w:t>
      </w:r>
      <w:proofErr w:type="spellStart"/>
      <w:r>
        <w:rPr>
          <w:lang w:val="en-US"/>
        </w:rPr>
        <w:t>biti</w:t>
      </w:r>
      <w:proofErr w:type="spellEnd"/>
      <w:r>
        <w:rPr>
          <w:lang w:val="en-US"/>
        </w:rPr>
        <w:t xml:space="preserve"> </w:t>
      </w:r>
      <w:proofErr w:type="spellStart"/>
      <w:r>
        <w:rPr>
          <w:lang w:val="en-US"/>
        </w:rPr>
        <w:t>snimljeni</w:t>
      </w:r>
      <w:proofErr w:type="spellEnd"/>
      <w:r>
        <w:rPr>
          <w:lang w:val="en-US"/>
        </w:rPr>
        <w:t xml:space="preserve">, </w:t>
      </w:r>
      <w:proofErr w:type="spellStart"/>
      <w:r>
        <w:rPr>
          <w:lang w:val="en-US"/>
        </w:rPr>
        <w:t>ali</w:t>
      </w:r>
      <w:proofErr w:type="spellEnd"/>
      <w:r>
        <w:rPr>
          <w:lang w:val="en-US"/>
        </w:rPr>
        <w:t xml:space="preserve"> </w:t>
      </w:r>
      <w:proofErr w:type="spellStart"/>
      <w:r>
        <w:rPr>
          <w:lang w:val="en-US"/>
        </w:rPr>
        <w:t>nisu</w:t>
      </w:r>
      <w:proofErr w:type="spellEnd"/>
      <w:r>
        <w:rPr>
          <w:lang w:val="en-US"/>
        </w:rPr>
        <w:t xml:space="preserve"> od </w:t>
      </w:r>
      <w:proofErr w:type="spellStart"/>
      <w:r>
        <w:rPr>
          <w:lang w:val="en-US"/>
        </w:rPr>
        <w:t>interesa</w:t>
      </w:r>
      <w:proofErr w:type="spellEnd"/>
      <w:r>
        <w:rPr>
          <w:lang w:val="en-US"/>
        </w:rPr>
        <w:t xml:space="preserve"> (</w:t>
      </w:r>
      <w:r>
        <w:rPr>
          <w:lang w:val="sr-Latn-RS"/>
        </w:rPr>
        <w:t xml:space="preserve">u medicinskom žargonu, </w:t>
      </w:r>
      <w:r w:rsidRPr="00F106A7">
        <w:rPr>
          <w:i/>
          <w:iCs/>
          <w:lang w:val="sr-Latn-RS"/>
        </w:rPr>
        <w:t>artefakti</w:t>
      </w:r>
      <w:r>
        <w:rPr>
          <w:lang w:val="sr-Latn-RS"/>
        </w:rPr>
        <w:t xml:space="preserve">). Artefakti se mogu okarakterisati kao </w:t>
      </w:r>
      <w:r w:rsidRPr="00F11050">
        <w:rPr>
          <w:i/>
          <w:iCs/>
          <w:lang w:val="sr-Latn-RS"/>
        </w:rPr>
        <w:t>tehnički</w:t>
      </w:r>
      <w:r>
        <w:rPr>
          <w:lang w:val="sr-Latn-RS"/>
        </w:rPr>
        <w:t xml:space="preserve">, koji potiču od spoljašnjih faktora kao što su elektromagnetna interferencija i uticaj elektrodistributivne mreže (50-60 Hz), dok se </w:t>
      </w:r>
      <w:r w:rsidRPr="00915CED">
        <w:rPr>
          <w:i/>
          <w:iCs/>
          <w:lang w:val="sr-Latn-RS"/>
        </w:rPr>
        <w:t>fiziološkim</w:t>
      </w:r>
      <w:r>
        <w:rPr>
          <w:lang w:val="sr-Latn-RS"/>
        </w:rPr>
        <w:t xml:space="preserve"> artefaktima smatraju signali koji potiču od pokreta očiju i treptanja (elektrookulogram, EOG), mišićne aktivnosti (elektromiogram, EMG), srčane aktivnosti (elektrokardiogram, ECG) itd.</w:t>
      </w:r>
      <w:sdt>
        <w:sdtPr>
          <w:rPr>
            <w:lang w:val="sr-Latn-RS"/>
          </w:rPr>
          <w:id w:val="-866599281"/>
          <w:citation/>
        </w:sdtPr>
        <w:sdtEndPr/>
        <w:sdtContent>
          <w:r>
            <w:rPr>
              <w:lang w:val="sr-Latn-RS"/>
            </w:rPr>
            <w:fldChar w:fldCharType="begin"/>
          </w:r>
          <w:r>
            <w:rPr>
              <w:lang w:val="en-US"/>
            </w:rPr>
            <w:instrText xml:space="preserve"> CITATION Kho20 \l 1033 </w:instrText>
          </w:r>
          <w:r>
            <w:rPr>
              <w:lang w:val="sr-Latn-RS"/>
            </w:rPr>
            <w:fldChar w:fldCharType="separate"/>
          </w:r>
          <w:r w:rsidR="00CF348D">
            <w:rPr>
              <w:noProof/>
              <w:lang w:val="en-US"/>
            </w:rPr>
            <w:t xml:space="preserve"> </w:t>
          </w:r>
          <w:r w:rsidR="00CF348D" w:rsidRPr="00CF348D">
            <w:rPr>
              <w:noProof/>
              <w:lang w:val="en-US"/>
            </w:rPr>
            <w:t>[7]</w:t>
          </w:r>
          <w:r>
            <w:rPr>
              <w:lang w:val="sr-Latn-RS"/>
            </w:rPr>
            <w:fldChar w:fldCharType="end"/>
          </w:r>
        </w:sdtContent>
      </w:sdt>
    </w:p>
    <w:p w14:paraId="6248DF1B" w14:textId="1C0A6D7F" w:rsidR="002E7355" w:rsidRDefault="00A305C9" w:rsidP="002E0A2F">
      <w:pPr>
        <w:pStyle w:val="Heading3"/>
        <w:rPr>
          <w:lang w:val="en-US"/>
        </w:rPr>
      </w:pPr>
      <w:proofErr w:type="spellStart"/>
      <w:r>
        <w:rPr>
          <w:lang w:val="en-US"/>
        </w:rPr>
        <w:t>Filtriranje</w:t>
      </w:r>
      <w:proofErr w:type="spellEnd"/>
    </w:p>
    <w:p w14:paraId="5717652C" w14:textId="1C0040C7" w:rsidR="00CB19FC" w:rsidRDefault="005B5351" w:rsidP="00CB19FC">
      <w:pPr>
        <w:rPr>
          <w:lang w:val="en-US"/>
        </w:rPr>
      </w:pPr>
      <w:proofErr w:type="spellStart"/>
      <w:r>
        <w:rPr>
          <w:lang w:val="en-US"/>
        </w:rPr>
        <w:t>Prilikom</w:t>
      </w:r>
      <w:proofErr w:type="spellEnd"/>
      <w:r>
        <w:rPr>
          <w:lang w:val="en-US"/>
        </w:rPr>
        <w:t xml:space="preserve"> </w:t>
      </w:r>
      <w:proofErr w:type="spellStart"/>
      <w:r>
        <w:rPr>
          <w:lang w:val="en-US"/>
        </w:rPr>
        <w:t>dizajna</w:t>
      </w:r>
      <w:proofErr w:type="spellEnd"/>
      <w:r>
        <w:rPr>
          <w:lang w:val="en-US"/>
        </w:rPr>
        <w:t xml:space="preserve"> </w:t>
      </w:r>
      <w:proofErr w:type="spellStart"/>
      <w:r>
        <w:rPr>
          <w:lang w:val="en-US"/>
        </w:rPr>
        <w:t>filtara</w:t>
      </w:r>
      <w:proofErr w:type="spellEnd"/>
      <w:r>
        <w:rPr>
          <w:lang w:val="en-US"/>
        </w:rPr>
        <w:t xml:space="preserve">, </w:t>
      </w:r>
      <w:proofErr w:type="spellStart"/>
      <w:r w:rsidR="00C8489F">
        <w:rPr>
          <w:lang w:val="en-US"/>
        </w:rPr>
        <w:t>defini</w:t>
      </w:r>
      <w:proofErr w:type="spellEnd"/>
      <w:r w:rsidR="00C8489F">
        <w:rPr>
          <w:lang w:val="sr-Latn-RS"/>
        </w:rPr>
        <w:t>šu</w:t>
      </w:r>
      <w:r>
        <w:rPr>
          <w:lang w:val="en-US"/>
        </w:rPr>
        <w:t xml:space="preserve"> se </w:t>
      </w:r>
      <w:proofErr w:type="spellStart"/>
      <w:r>
        <w:rPr>
          <w:lang w:val="en-US"/>
        </w:rPr>
        <w:t>željene</w:t>
      </w:r>
      <w:proofErr w:type="spellEnd"/>
      <w:r>
        <w:rPr>
          <w:lang w:val="en-US"/>
        </w:rPr>
        <w:t xml:space="preserve"> </w:t>
      </w:r>
      <w:proofErr w:type="spellStart"/>
      <w:r w:rsidR="00C8489F">
        <w:rPr>
          <w:lang w:val="en-US"/>
        </w:rPr>
        <w:t>specifikacije</w:t>
      </w:r>
      <w:proofErr w:type="spellEnd"/>
      <w:r w:rsidR="00C8489F">
        <w:rPr>
          <w:lang w:val="en-US"/>
        </w:rPr>
        <w:t xml:space="preserve"> </w:t>
      </w:r>
      <w:r>
        <w:rPr>
          <w:lang w:val="en-US"/>
        </w:rPr>
        <w:t xml:space="preserve">filtra u </w:t>
      </w:r>
      <w:proofErr w:type="spellStart"/>
      <w:r>
        <w:rPr>
          <w:lang w:val="en-US"/>
        </w:rPr>
        <w:t>smislu</w:t>
      </w:r>
      <w:proofErr w:type="spellEnd"/>
      <w:r>
        <w:rPr>
          <w:lang w:val="en-US"/>
        </w:rPr>
        <w:t xml:space="preserve"> </w:t>
      </w:r>
      <w:proofErr w:type="spellStart"/>
      <w:r>
        <w:rPr>
          <w:lang w:val="en-US"/>
        </w:rPr>
        <w:t>amplitudsk</w:t>
      </w:r>
      <w:r w:rsidR="00C8489F">
        <w:rPr>
          <w:lang w:val="en-US"/>
        </w:rPr>
        <w:t>e</w:t>
      </w:r>
      <w:proofErr w:type="spellEnd"/>
      <w:r>
        <w:rPr>
          <w:lang w:val="en-US"/>
        </w:rPr>
        <w:t xml:space="preserve"> </w:t>
      </w:r>
      <w:proofErr w:type="spellStart"/>
      <w:r>
        <w:rPr>
          <w:lang w:val="en-US"/>
        </w:rPr>
        <w:t>i</w:t>
      </w:r>
      <w:proofErr w:type="spellEnd"/>
      <w:r>
        <w:rPr>
          <w:lang w:val="en-US"/>
        </w:rPr>
        <w:t xml:space="preserve"> </w:t>
      </w:r>
      <w:proofErr w:type="spellStart"/>
      <w:r>
        <w:rPr>
          <w:lang w:val="en-US"/>
        </w:rPr>
        <w:t>fazn</w:t>
      </w:r>
      <w:r w:rsidR="00C8489F">
        <w:rPr>
          <w:lang w:val="en-US"/>
        </w:rPr>
        <w:t>e</w:t>
      </w:r>
      <w:proofErr w:type="spellEnd"/>
      <w:r w:rsidR="00C8489F">
        <w:rPr>
          <w:lang w:val="en-US"/>
        </w:rPr>
        <w:t xml:space="preserve"> </w:t>
      </w:r>
      <w:proofErr w:type="spellStart"/>
      <w:r w:rsidR="00C8489F">
        <w:rPr>
          <w:lang w:val="en-US"/>
        </w:rPr>
        <w:t>karakteristike</w:t>
      </w:r>
      <w:proofErr w:type="spellEnd"/>
      <w:r>
        <w:rPr>
          <w:lang w:val="en-US"/>
        </w:rPr>
        <w:t xml:space="preserve">, a </w:t>
      </w:r>
      <w:proofErr w:type="spellStart"/>
      <w:r>
        <w:rPr>
          <w:lang w:val="en-US"/>
        </w:rPr>
        <w:t>potom</w:t>
      </w:r>
      <w:proofErr w:type="spellEnd"/>
      <w:r>
        <w:rPr>
          <w:lang w:val="en-US"/>
        </w:rPr>
        <w:t xml:space="preserve"> se </w:t>
      </w:r>
      <w:proofErr w:type="spellStart"/>
      <w:r>
        <w:rPr>
          <w:lang w:val="en-US"/>
        </w:rPr>
        <w:t>pronalaze</w:t>
      </w:r>
      <w:proofErr w:type="spellEnd"/>
      <w:r>
        <w:rPr>
          <w:lang w:val="en-US"/>
        </w:rPr>
        <w:t xml:space="preserve"> </w:t>
      </w:r>
      <w:proofErr w:type="spellStart"/>
      <w:r>
        <w:rPr>
          <w:lang w:val="en-US"/>
        </w:rPr>
        <w:t>koeficijenti</w:t>
      </w:r>
      <w:proofErr w:type="spellEnd"/>
      <w:r>
        <w:rPr>
          <w:lang w:val="en-US"/>
        </w:rPr>
        <w:t xml:space="preserve"> koji </w:t>
      </w:r>
      <w:proofErr w:type="spellStart"/>
      <w:r>
        <w:rPr>
          <w:lang w:val="en-US"/>
        </w:rPr>
        <w:t>aproksimiraju</w:t>
      </w:r>
      <w:proofErr w:type="spellEnd"/>
      <w:r>
        <w:rPr>
          <w:lang w:val="en-US"/>
        </w:rPr>
        <w:t xml:space="preserve"> </w:t>
      </w:r>
      <w:proofErr w:type="spellStart"/>
      <w:r>
        <w:rPr>
          <w:lang w:val="en-US"/>
        </w:rPr>
        <w:t>te</w:t>
      </w:r>
      <w:proofErr w:type="spellEnd"/>
      <w:r>
        <w:rPr>
          <w:lang w:val="en-US"/>
        </w:rPr>
        <w:t xml:space="preserve"> </w:t>
      </w:r>
      <w:proofErr w:type="spellStart"/>
      <w:r>
        <w:rPr>
          <w:lang w:val="en-US"/>
        </w:rPr>
        <w:t>željene</w:t>
      </w:r>
      <w:proofErr w:type="spellEnd"/>
      <w:r>
        <w:rPr>
          <w:lang w:val="en-US"/>
        </w:rPr>
        <w:t xml:space="preserve"> </w:t>
      </w:r>
      <w:proofErr w:type="spellStart"/>
      <w:r w:rsidR="00DD09FD">
        <w:rPr>
          <w:lang w:val="en-US"/>
        </w:rPr>
        <w:t>karakteristike</w:t>
      </w:r>
      <w:proofErr w:type="spellEnd"/>
      <w:sdt>
        <w:sdtPr>
          <w:rPr>
            <w:lang w:val="en-US"/>
          </w:rPr>
          <w:id w:val="-239329981"/>
          <w:citation/>
        </w:sdtPr>
        <w:sdtEndPr/>
        <w:sdtContent>
          <w:r w:rsidR="00FB2584">
            <w:rPr>
              <w:lang w:val="en-US"/>
            </w:rPr>
            <w:fldChar w:fldCharType="begin"/>
          </w:r>
          <w:r w:rsidR="00FB2584">
            <w:rPr>
              <w:lang w:val="en-US"/>
            </w:rPr>
            <w:instrText xml:space="preserve"> CITATION Pro96 \l 1033 </w:instrText>
          </w:r>
          <w:r w:rsidR="00FB2584">
            <w:rPr>
              <w:lang w:val="en-US"/>
            </w:rPr>
            <w:fldChar w:fldCharType="separate"/>
          </w:r>
          <w:r w:rsidR="00CF348D">
            <w:rPr>
              <w:noProof/>
              <w:lang w:val="en-US"/>
            </w:rPr>
            <w:t xml:space="preserve"> </w:t>
          </w:r>
          <w:r w:rsidR="00CF348D" w:rsidRPr="00CF348D">
            <w:rPr>
              <w:noProof/>
              <w:lang w:val="en-US"/>
            </w:rPr>
            <w:t>[8]</w:t>
          </w:r>
          <w:r w:rsidR="00FB2584">
            <w:rPr>
              <w:lang w:val="en-US"/>
            </w:rPr>
            <w:fldChar w:fldCharType="end"/>
          </w:r>
        </w:sdtContent>
      </w:sdt>
      <w:r>
        <w:rPr>
          <w:lang w:val="en-US"/>
        </w:rPr>
        <w:t xml:space="preserve">. U </w:t>
      </w:r>
      <w:proofErr w:type="spellStart"/>
      <w:r>
        <w:rPr>
          <w:lang w:val="en-US"/>
        </w:rPr>
        <w:t>praksi</w:t>
      </w:r>
      <w:proofErr w:type="spellEnd"/>
      <w:r>
        <w:rPr>
          <w:lang w:val="en-US"/>
        </w:rPr>
        <w:t xml:space="preserve"> se </w:t>
      </w:r>
      <w:proofErr w:type="spellStart"/>
      <w:r>
        <w:rPr>
          <w:lang w:val="en-US"/>
        </w:rPr>
        <w:t>mogu</w:t>
      </w:r>
      <w:proofErr w:type="spellEnd"/>
      <w:r>
        <w:rPr>
          <w:lang w:val="en-US"/>
        </w:rPr>
        <w:t xml:space="preserve"> </w:t>
      </w:r>
      <w:proofErr w:type="spellStart"/>
      <w:r>
        <w:rPr>
          <w:lang w:val="en-US"/>
        </w:rPr>
        <w:t>implementirati</w:t>
      </w:r>
      <w:proofErr w:type="spellEnd"/>
      <w:r>
        <w:rPr>
          <w:lang w:val="en-US"/>
        </w:rPr>
        <w:t xml:space="preserve"> </w:t>
      </w:r>
      <w:proofErr w:type="spellStart"/>
      <w:r>
        <w:rPr>
          <w:lang w:val="en-US"/>
        </w:rPr>
        <w:t>filtri</w:t>
      </w:r>
      <w:proofErr w:type="spellEnd"/>
      <w:r>
        <w:rPr>
          <w:lang w:val="en-US"/>
        </w:rPr>
        <w:t xml:space="preserve"> </w:t>
      </w:r>
      <w:proofErr w:type="spellStart"/>
      <w:r>
        <w:rPr>
          <w:lang w:val="en-US"/>
        </w:rPr>
        <w:t>konačnog</w:t>
      </w:r>
      <w:proofErr w:type="spellEnd"/>
      <w:r>
        <w:rPr>
          <w:lang w:val="en-US"/>
        </w:rPr>
        <w:t xml:space="preserve"> </w:t>
      </w:r>
      <w:proofErr w:type="spellStart"/>
      <w:r>
        <w:rPr>
          <w:lang w:val="en-US"/>
        </w:rPr>
        <w:t>impulsnog</w:t>
      </w:r>
      <w:proofErr w:type="spellEnd"/>
      <w:r>
        <w:rPr>
          <w:lang w:val="en-US"/>
        </w:rPr>
        <w:t xml:space="preserve"> </w:t>
      </w:r>
      <w:proofErr w:type="spellStart"/>
      <w:r>
        <w:rPr>
          <w:lang w:val="en-US"/>
        </w:rPr>
        <w:t>odziva</w:t>
      </w:r>
      <w:proofErr w:type="spellEnd"/>
      <w:r>
        <w:rPr>
          <w:lang w:val="en-US"/>
        </w:rPr>
        <w:t xml:space="preserve"> (</w:t>
      </w:r>
      <w:proofErr w:type="spellStart"/>
      <w:r>
        <w:rPr>
          <w:lang w:val="en-US"/>
        </w:rPr>
        <w:t>eng.</w:t>
      </w:r>
      <w:proofErr w:type="spellEnd"/>
      <w:r>
        <w:rPr>
          <w:lang w:val="en-US"/>
        </w:rPr>
        <w:t xml:space="preserve"> </w:t>
      </w:r>
      <w:r w:rsidRPr="005B5351">
        <w:rPr>
          <w:i/>
          <w:iCs/>
          <w:lang w:val="en-US"/>
        </w:rPr>
        <w:t>finite</w:t>
      </w:r>
      <w:r>
        <w:rPr>
          <w:i/>
          <w:iCs/>
          <w:lang w:val="en-US"/>
        </w:rPr>
        <w:t xml:space="preserve"> </w:t>
      </w:r>
      <w:r w:rsidRPr="005B5351">
        <w:rPr>
          <w:i/>
          <w:iCs/>
          <w:lang w:val="en-US"/>
        </w:rPr>
        <w:t>impulse response, FIR</w:t>
      </w:r>
      <w:r>
        <w:rPr>
          <w:lang w:val="en-US"/>
        </w:rPr>
        <w:t xml:space="preserve">) </w:t>
      </w:r>
      <w:proofErr w:type="spellStart"/>
      <w:r>
        <w:rPr>
          <w:lang w:val="en-US"/>
        </w:rPr>
        <w:t>i</w:t>
      </w:r>
      <w:proofErr w:type="spellEnd"/>
      <w:r>
        <w:rPr>
          <w:lang w:val="en-US"/>
        </w:rPr>
        <w:t xml:space="preserve"> </w:t>
      </w:r>
      <w:proofErr w:type="spellStart"/>
      <w:r>
        <w:rPr>
          <w:lang w:val="en-US"/>
        </w:rPr>
        <w:t>filtri</w:t>
      </w:r>
      <w:proofErr w:type="spellEnd"/>
      <w:r>
        <w:rPr>
          <w:lang w:val="en-US"/>
        </w:rPr>
        <w:t xml:space="preserve"> </w:t>
      </w:r>
      <w:proofErr w:type="spellStart"/>
      <w:r>
        <w:rPr>
          <w:lang w:val="en-US"/>
        </w:rPr>
        <w:t>beskonačnog</w:t>
      </w:r>
      <w:proofErr w:type="spellEnd"/>
      <w:r>
        <w:rPr>
          <w:lang w:val="en-US"/>
        </w:rPr>
        <w:t xml:space="preserve"> </w:t>
      </w:r>
      <w:proofErr w:type="spellStart"/>
      <w:r>
        <w:rPr>
          <w:lang w:val="en-US"/>
        </w:rPr>
        <w:t>impulsnog</w:t>
      </w:r>
      <w:proofErr w:type="spellEnd"/>
      <w:r>
        <w:rPr>
          <w:lang w:val="en-US"/>
        </w:rPr>
        <w:t xml:space="preserve"> </w:t>
      </w:r>
      <w:proofErr w:type="spellStart"/>
      <w:r>
        <w:rPr>
          <w:lang w:val="en-US"/>
        </w:rPr>
        <w:t>odziva</w:t>
      </w:r>
      <w:proofErr w:type="spellEnd"/>
      <w:r>
        <w:rPr>
          <w:lang w:val="en-US"/>
        </w:rPr>
        <w:t xml:space="preserve"> (</w:t>
      </w:r>
      <w:proofErr w:type="spellStart"/>
      <w:r>
        <w:rPr>
          <w:lang w:val="en-US"/>
        </w:rPr>
        <w:t>eng.</w:t>
      </w:r>
      <w:proofErr w:type="spellEnd"/>
      <w:r>
        <w:rPr>
          <w:lang w:val="en-US"/>
        </w:rPr>
        <w:t xml:space="preserve"> </w:t>
      </w:r>
      <w:r w:rsidRPr="005B5351">
        <w:rPr>
          <w:i/>
          <w:iCs/>
          <w:lang w:val="en-US"/>
        </w:rPr>
        <w:t>infinite impulse response, IIR</w:t>
      </w:r>
      <w:r>
        <w:rPr>
          <w:lang w:val="en-US"/>
        </w:rPr>
        <w:t>)</w:t>
      </w:r>
      <w:r w:rsidR="00CA6F05">
        <w:rPr>
          <w:lang w:val="en-US"/>
        </w:rPr>
        <w:t xml:space="preserve">. FIR </w:t>
      </w:r>
      <w:proofErr w:type="spellStart"/>
      <w:r w:rsidR="00CA6F05">
        <w:rPr>
          <w:lang w:val="en-US"/>
        </w:rPr>
        <w:t>filtri</w:t>
      </w:r>
      <w:proofErr w:type="spellEnd"/>
      <w:r w:rsidR="00CA6F05">
        <w:rPr>
          <w:lang w:val="en-US"/>
        </w:rPr>
        <w:t xml:space="preserve"> se </w:t>
      </w:r>
      <w:proofErr w:type="spellStart"/>
      <w:r w:rsidR="00CA6F05">
        <w:rPr>
          <w:lang w:val="en-US"/>
        </w:rPr>
        <w:t>najčešće</w:t>
      </w:r>
      <w:proofErr w:type="spellEnd"/>
      <w:r w:rsidR="00CA6F05">
        <w:rPr>
          <w:lang w:val="en-US"/>
        </w:rPr>
        <w:t xml:space="preserve"> </w:t>
      </w:r>
      <w:proofErr w:type="spellStart"/>
      <w:r w:rsidR="00CA6F05">
        <w:rPr>
          <w:lang w:val="en-US"/>
        </w:rPr>
        <w:t>implementiraju</w:t>
      </w:r>
      <w:proofErr w:type="spellEnd"/>
      <w:r w:rsidR="00CA6F05">
        <w:rPr>
          <w:lang w:val="en-US"/>
        </w:rPr>
        <w:t xml:space="preserve"> </w:t>
      </w:r>
      <w:proofErr w:type="spellStart"/>
      <w:r w:rsidR="00CA6F05">
        <w:rPr>
          <w:lang w:val="en-US"/>
        </w:rPr>
        <w:t>ukoliko</w:t>
      </w:r>
      <w:proofErr w:type="spellEnd"/>
      <w:r w:rsidR="00CA6F05">
        <w:rPr>
          <w:lang w:val="en-US"/>
        </w:rPr>
        <w:t xml:space="preserve"> </w:t>
      </w:r>
      <w:proofErr w:type="spellStart"/>
      <w:r w:rsidR="00CA6F05">
        <w:rPr>
          <w:lang w:val="en-US"/>
        </w:rPr>
        <w:t>postoji</w:t>
      </w:r>
      <w:proofErr w:type="spellEnd"/>
      <w:r w:rsidR="00CA6F05">
        <w:rPr>
          <w:lang w:val="en-US"/>
        </w:rPr>
        <w:t xml:space="preserve"> </w:t>
      </w:r>
      <w:proofErr w:type="spellStart"/>
      <w:r w:rsidR="00CA6F05">
        <w:rPr>
          <w:lang w:val="en-US"/>
        </w:rPr>
        <w:t>potreba</w:t>
      </w:r>
      <w:proofErr w:type="spellEnd"/>
      <w:r w:rsidR="00CA6F05">
        <w:rPr>
          <w:lang w:val="en-US"/>
        </w:rPr>
        <w:t xml:space="preserve"> za </w:t>
      </w:r>
      <w:proofErr w:type="spellStart"/>
      <w:r w:rsidR="00CA6F05">
        <w:rPr>
          <w:lang w:val="en-US"/>
        </w:rPr>
        <w:t>linearnom</w:t>
      </w:r>
      <w:proofErr w:type="spellEnd"/>
      <w:r w:rsidR="00CA6F05">
        <w:rPr>
          <w:lang w:val="en-US"/>
        </w:rPr>
        <w:t xml:space="preserve"> </w:t>
      </w:r>
      <w:proofErr w:type="spellStart"/>
      <w:r w:rsidR="00CA6F05">
        <w:rPr>
          <w:lang w:val="en-US"/>
        </w:rPr>
        <w:t>faznom</w:t>
      </w:r>
      <w:proofErr w:type="spellEnd"/>
      <w:r w:rsidR="00CA6F05">
        <w:rPr>
          <w:lang w:val="en-US"/>
        </w:rPr>
        <w:t xml:space="preserve"> </w:t>
      </w:r>
      <w:proofErr w:type="spellStart"/>
      <w:r w:rsidR="00CA6F05">
        <w:rPr>
          <w:lang w:val="en-US"/>
        </w:rPr>
        <w:t>karakteristikom</w:t>
      </w:r>
      <w:proofErr w:type="spellEnd"/>
      <w:r w:rsidR="00CA6F05">
        <w:rPr>
          <w:lang w:val="en-US"/>
        </w:rPr>
        <w:t xml:space="preserve"> u </w:t>
      </w:r>
      <w:proofErr w:type="spellStart"/>
      <w:r w:rsidR="00CA6F05">
        <w:rPr>
          <w:lang w:val="en-US"/>
        </w:rPr>
        <w:t>propusnom</w:t>
      </w:r>
      <w:proofErr w:type="spellEnd"/>
      <w:r w:rsidR="00CA6F05">
        <w:rPr>
          <w:lang w:val="en-US"/>
        </w:rPr>
        <w:t xml:space="preserve"> </w:t>
      </w:r>
      <w:proofErr w:type="spellStart"/>
      <w:r w:rsidR="00CA6F05">
        <w:rPr>
          <w:lang w:val="en-US"/>
        </w:rPr>
        <w:t>opsegu</w:t>
      </w:r>
      <w:proofErr w:type="spellEnd"/>
      <w:r w:rsidR="00CA6F05">
        <w:rPr>
          <w:lang w:val="en-US"/>
        </w:rPr>
        <w:t xml:space="preserve"> filtra. U </w:t>
      </w:r>
      <w:proofErr w:type="spellStart"/>
      <w:r w:rsidR="00CA6F05">
        <w:rPr>
          <w:lang w:val="en-US"/>
        </w:rPr>
        <w:t>opštem</w:t>
      </w:r>
      <w:proofErr w:type="spellEnd"/>
      <w:r w:rsidR="00CA6F05">
        <w:rPr>
          <w:lang w:val="en-US"/>
        </w:rPr>
        <w:t xml:space="preserve"> </w:t>
      </w:r>
      <w:proofErr w:type="spellStart"/>
      <w:r w:rsidR="00CA6F05">
        <w:rPr>
          <w:lang w:val="en-US"/>
        </w:rPr>
        <w:t>slučaju</w:t>
      </w:r>
      <w:proofErr w:type="spellEnd"/>
      <w:r w:rsidR="00CA6F05">
        <w:rPr>
          <w:lang w:val="en-US"/>
        </w:rPr>
        <w:t xml:space="preserve">, IIR </w:t>
      </w:r>
      <w:proofErr w:type="spellStart"/>
      <w:r w:rsidR="00CA6F05">
        <w:rPr>
          <w:lang w:val="en-US"/>
        </w:rPr>
        <w:t>filtri</w:t>
      </w:r>
      <w:proofErr w:type="spellEnd"/>
      <w:r w:rsidR="00CA6F05">
        <w:rPr>
          <w:lang w:val="en-US"/>
        </w:rPr>
        <w:t xml:space="preserve"> </w:t>
      </w:r>
      <w:proofErr w:type="spellStart"/>
      <w:r w:rsidR="00CA6F05">
        <w:rPr>
          <w:lang w:val="en-US"/>
        </w:rPr>
        <w:t>imaju</w:t>
      </w:r>
      <w:proofErr w:type="spellEnd"/>
      <w:r w:rsidR="00CA6F05">
        <w:rPr>
          <w:lang w:val="en-US"/>
        </w:rPr>
        <w:t xml:space="preserve"> </w:t>
      </w:r>
      <w:proofErr w:type="spellStart"/>
      <w:r w:rsidR="00CA6F05">
        <w:rPr>
          <w:lang w:val="en-US"/>
        </w:rPr>
        <w:t>manje</w:t>
      </w:r>
      <w:proofErr w:type="spellEnd"/>
      <w:r w:rsidR="00CA6F05">
        <w:rPr>
          <w:lang w:val="en-US"/>
        </w:rPr>
        <w:t xml:space="preserve"> </w:t>
      </w:r>
      <w:proofErr w:type="spellStart"/>
      <w:r w:rsidR="00CA6F05">
        <w:rPr>
          <w:lang w:val="en-US"/>
        </w:rPr>
        <w:t>bočne</w:t>
      </w:r>
      <w:proofErr w:type="spellEnd"/>
      <w:r w:rsidR="00CA6F05">
        <w:rPr>
          <w:lang w:val="en-US"/>
        </w:rPr>
        <w:t xml:space="preserve"> </w:t>
      </w:r>
      <w:proofErr w:type="spellStart"/>
      <w:r w:rsidR="00CA6F05">
        <w:rPr>
          <w:lang w:val="en-US"/>
        </w:rPr>
        <w:t>lukove</w:t>
      </w:r>
      <w:proofErr w:type="spellEnd"/>
      <w:r w:rsidR="00CA6F05">
        <w:rPr>
          <w:lang w:val="en-US"/>
        </w:rPr>
        <w:t xml:space="preserve"> u </w:t>
      </w:r>
      <w:proofErr w:type="spellStart"/>
      <w:r w:rsidR="00CA6F05">
        <w:rPr>
          <w:lang w:val="en-US"/>
        </w:rPr>
        <w:t>nepropusnom</w:t>
      </w:r>
      <w:proofErr w:type="spellEnd"/>
      <w:r w:rsidR="00CA6F05">
        <w:rPr>
          <w:lang w:val="en-US"/>
        </w:rPr>
        <w:t xml:space="preserve"> </w:t>
      </w:r>
      <w:proofErr w:type="spellStart"/>
      <w:r w:rsidR="00CA6F05">
        <w:rPr>
          <w:lang w:val="en-US"/>
        </w:rPr>
        <w:t>opsegu</w:t>
      </w:r>
      <w:proofErr w:type="spellEnd"/>
      <w:r w:rsidR="00CA6F05">
        <w:rPr>
          <w:lang w:val="en-US"/>
        </w:rPr>
        <w:t xml:space="preserve"> od FIR </w:t>
      </w:r>
      <w:proofErr w:type="spellStart"/>
      <w:r w:rsidR="00CA6F05">
        <w:rPr>
          <w:lang w:val="en-US"/>
        </w:rPr>
        <w:t>filtara</w:t>
      </w:r>
      <w:proofErr w:type="spellEnd"/>
      <w:r w:rsidR="00CA6F05">
        <w:rPr>
          <w:lang w:val="en-US"/>
        </w:rPr>
        <w:t xml:space="preserve"> s </w:t>
      </w:r>
      <w:proofErr w:type="spellStart"/>
      <w:r w:rsidR="00CA6F05">
        <w:rPr>
          <w:lang w:val="en-US"/>
        </w:rPr>
        <w:t>istim</w:t>
      </w:r>
      <w:proofErr w:type="spellEnd"/>
      <w:r w:rsidR="00CA6F05">
        <w:rPr>
          <w:lang w:val="en-US"/>
        </w:rPr>
        <w:t xml:space="preserve"> </w:t>
      </w:r>
      <w:proofErr w:type="spellStart"/>
      <w:r w:rsidR="00CA6F05">
        <w:rPr>
          <w:lang w:val="en-US"/>
        </w:rPr>
        <w:t>brojem</w:t>
      </w:r>
      <w:proofErr w:type="spellEnd"/>
      <w:r w:rsidR="00CA6F05">
        <w:rPr>
          <w:lang w:val="en-US"/>
        </w:rPr>
        <w:t xml:space="preserve"> </w:t>
      </w:r>
      <w:proofErr w:type="spellStart"/>
      <w:r w:rsidR="00CA6F05">
        <w:rPr>
          <w:lang w:val="en-US"/>
        </w:rPr>
        <w:t>parametara</w:t>
      </w:r>
      <w:proofErr w:type="spellEnd"/>
      <w:r w:rsidR="00CA6F05">
        <w:rPr>
          <w:lang w:val="en-US"/>
        </w:rPr>
        <w:t xml:space="preserve">, </w:t>
      </w:r>
      <w:proofErr w:type="spellStart"/>
      <w:r w:rsidR="00CA6F05">
        <w:rPr>
          <w:lang w:val="en-US"/>
        </w:rPr>
        <w:t>zahtevaju</w:t>
      </w:r>
      <w:proofErr w:type="spellEnd"/>
      <w:r w:rsidR="00CA6F05">
        <w:rPr>
          <w:lang w:val="en-US"/>
        </w:rPr>
        <w:t xml:space="preserve"> </w:t>
      </w:r>
      <w:proofErr w:type="spellStart"/>
      <w:r w:rsidR="00CA6F05">
        <w:rPr>
          <w:lang w:val="en-US"/>
        </w:rPr>
        <w:t>manje</w:t>
      </w:r>
      <w:proofErr w:type="spellEnd"/>
      <w:r w:rsidR="00CA6F05">
        <w:rPr>
          <w:lang w:val="en-US"/>
        </w:rPr>
        <w:t xml:space="preserve"> </w:t>
      </w:r>
      <w:proofErr w:type="spellStart"/>
      <w:r w:rsidR="00CA6F05">
        <w:rPr>
          <w:lang w:val="en-US"/>
        </w:rPr>
        <w:t>memorije</w:t>
      </w:r>
      <w:proofErr w:type="spellEnd"/>
      <w:r w:rsidR="00CA6F05">
        <w:rPr>
          <w:lang w:val="en-US"/>
        </w:rPr>
        <w:t xml:space="preserve"> </w:t>
      </w:r>
      <w:proofErr w:type="spellStart"/>
      <w:r w:rsidR="00CA6F05">
        <w:rPr>
          <w:lang w:val="en-US"/>
        </w:rPr>
        <w:t>i</w:t>
      </w:r>
      <w:proofErr w:type="spellEnd"/>
      <w:r w:rsidR="00CA6F05">
        <w:rPr>
          <w:lang w:val="en-US"/>
        </w:rPr>
        <w:t xml:space="preserve"> </w:t>
      </w:r>
      <w:proofErr w:type="spellStart"/>
      <w:r w:rsidR="00CA6F05">
        <w:rPr>
          <w:lang w:val="en-US"/>
        </w:rPr>
        <w:t>imaju</w:t>
      </w:r>
      <w:proofErr w:type="spellEnd"/>
      <w:r w:rsidR="00CA6F05">
        <w:rPr>
          <w:lang w:val="en-US"/>
        </w:rPr>
        <w:t xml:space="preserve"> </w:t>
      </w:r>
      <w:proofErr w:type="spellStart"/>
      <w:r w:rsidR="00CA6F05">
        <w:rPr>
          <w:lang w:val="en-US"/>
        </w:rPr>
        <w:t>manju</w:t>
      </w:r>
      <w:proofErr w:type="spellEnd"/>
      <w:r w:rsidR="00CA6F05">
        <w:rPr>
          <w:lang w:val="en-US"/>
        </w:rPr>
        <w:t xml:space="preserve"> </w:t>
      </w:r>
      <w:proofErr w:type="spellStart"/>
      <w:r w:rsidR="00CA6F05">
        <w:rPr>
          <w:lang w:val="en-US"/>
        </w:rPr>
        <w:t>računsku</w:t>
      </w:r>
      <w:proofErr w:type="spellEnd"/>
      <w:r w:rsidR="00CA6F05">
        <w:rPr>
          <w:lang w:val="en-US"/>
        </w:rPr>
        <w:t xml:space="preserve"> </w:t>
      </w:r>
      <w:proofErr w:type="spellStart"/>
      <w:r w:rsidR="00CA6F05">
        <w:rPr>
          <w:lang w:val="en-US"/>
        </w:rPr>
        <w:t>kompleksnost</w:t>
      </w:r>
      <w:proofErr w:type="spellEnd"/>
      <w:r w:rsidR="00CA6F05">
        <w:rPr>
          <w:lang w:val="en-US"/>
        </w:rPr>
        <w:t xml:space="preserve">. </w:t>
      </w:r>
      <w:proofErr w:type="spellStart"/>
      <w:r w:rsidR="00CA6F05">
        <w:rPr>
          <w:lang w:val="en-US"/>
        </w:rPr>
        <w:t>Ukoliko</w:t>
      </w:r>
      <w:proofErr w:type="spellEnd"/>
      <w:r w:rsidR="00CA6F05">
        <w:rPr>
          <w:lang w:val="en-US"/>
        </w:rPr>
        <w:t xml:space="preserve"> je </w:t>
      </w:r>
      <w:proofErr w:type="spellStart"/>
      <w:r w:rsidR="00CA6F05">
        <w:rPr>
          <w:lang w:val="en-US"/>
        </w:rPr>
        <w:t>distorzija</w:t>
      </w:r>
      <w:proofErr w:type="spellEnd"/>
      <w:r w:rsidR="00CA6F05">
        <w:rPr>
          <w:lang w:val="en-US"/>
        </w:rPr>
        <w:t xml:space="preserve"> faze </w:t>
      </w:r>
      <w:proofErr w:type="spellStart"/>
      <w:r w:rsidR="00CA6F05">
        <w:rPr>
          <w:lang w:val="en-US"/>
        </w:rPr>
        <w:t>prihvatljiva</w:t>
      </w:r>
      <w:proofErr w:type="spellEnd"/>
      <w:r w:rsidR="00CA6F05">
        <w:rPr>
          <w:lang w:val="en-US"/>
        </w:rPr>
        <w:t xml:space="preserve"> za </w:t>
      </w:r>
      <w:proofErr w:type="spellStart"/>
      <w:r w:rsidR="00CA6F05">
        <w:rPr>
          <w:lang w:val="en-US"/>
        </w:rPr>
        <w:t>namenu</w:t>
      </w:r>
      <w:proofErr w:type="spellEnd"/>
      <w:r w:rsidR="00CA6F05">
        <w:rPr>
          <w:lang w:val="en-US"/>
        </w:rPr>
        <w:t xml:space="preserve"> za </w:t>
      </w:r>
      <w:proofErr w:type="spellStart"/>
      <w:r w:rsidR="00CA6F05">
        <w:rPr>
          <w:lang w:val="en-US"/>
        </w:rPr>
        <w:t>koju</w:t>
      </w:r>
      <w:proofErr w:type="spellEnd"/>
      <w:r w:rsidR="00CA6F05">
        <w:rPr>
          <w:lang w:val="en-US"/>
        </w:rPr>
        <w:t xml:space="preserve"> se </w:t>
      </w:r>
      <w:proofErr w:type="spellStart"/>
      <w:r w:rsidR="00CA6F05">
        <w:rPr>
          <w:lang w:val="en-US"/>
        </w:rPr>
        <w:t>filtar</w:t>
      </w:r>
      <w:proofErr w:type="spellEnd"/>
      <w:r w:rsidR="00CA6F05">
        <w:rPr>
          <w:lang w:val="en-US"/>
        </w:rPr>
        <w:t xml:space="preserve"> </w:t>
      </w:r>
      <w:proofErr w:type="spellStart"/>
      <w:r w:rsidR="00CA6F05">
        <w:rPr>
          <w:lang w:val="en-US"/>
        </w:rPr>
        <w:t>definiše</w:t>
      </w:r>
      <w:proofErr w:type="spellEnd"/>
      <w:r w:rsidR="00CA6F05">
        <w:rPr>
          <w:lang w:val="en-US"/>
        </w:rPr>
        <w:t xml:space="preserve">, IIR </w:t>
      </w:r>
      <w:proofErr w:type="spellStart"/>
      <w:r w:rsidR="00CA6F05">
        <w:rPr>
          <w:lang w:val="en-US"/>
        </w:rPr>
        <w:t>filtri</w:t>
      </w:r>
      <w:proofErr w:type="spellEnd"/>
      <w:r w:rsidR="00CA6F05">
        <w:rPr>
          <w:lang w:val="en-US"/>
        </w:rPr>
        <w:t xml:space="preserve"> </w:t>
      </w:r>
      <w:proofErr w:type="spellStart"/>
      <w:r w:rsidR="00CA6F05">
        <w:rPr>
          <w:lang w:val="en-US"/>
        </w:rPr>
        <w:t>predstavljaju</w:t>
      </w:r>
      <w:proofErr w:type="spellEnd"/>
      <w:r w:rsidR="00CA6F05">
        <w:rPr>
          <w:lang w:val="en-US"/>
        </w:rPr>
        <w:t xml:space="preserve"> </w:t>
      </w:r>
      <w:proofErr w:type="spellStart"/>
      <w:r w:rsidR="00CA6F05">
        <w:rPr>
          <w:lang w:val="en-US"/>
        </w:rPr>
        <w:t>bolji</w:t>
      </w:r>
      <w:proofErr w:type="spellEnd"/>
      <w:r w:rsidR="00CA6F05">
        <w:rPr>
          <w:lang w:val="en-US"/>
        </w:rPr>
        <w:t xml:space="preserve"> </w:t>
      </w:r>
      <w:proofErr w:type="spellStart"/>
      <w:r w:rsidR="00CA6F05">
        <w:rPr>
          <w:lang w:val="en-US"/>
        </w:rPr>
        <w:t>izbor</w:t>
      </w:r>
      <w:proofErr w:type="spellEnd"/>
      <w:r w:rsidR="00CA6F05">
        <w:rPr>
          <w:lang w:val="en-US"/>
        </w:rPr>
        <w:t>.</w:t>
      </w:r>
    </w:p>
    <w:p w14:paraId="3BE8C19C" w14:textId="54CF9E61" w:rsidR="000B6B65" w:rsidRDefault="009C56CF" w:rsidP="000B6B65">
      <w:pPr>
        <w:rPr>
          <w:lang w:val="sr-Latn-RS"/>
        </w:rPr>
      </w:pPr>
      <w:r>
        <w:rPr>
          <w:lang w:val="sr-Latn-RS"/>
        </w:rPr>
        <w:t xml:space="preserve">Za ovaj projekat je sintetisan eliptični IIR </w:t>
      </w:r>
      <w:r w:rsidR="000B6B65">
        <w:rPr>
          <w:lang w:val="sr-Latn-RS"/>
        </w:rPr>
        <w:t xml:space="preserve">bandpass </w:t>
      </w:r>
      <w:r>
        <w:rPr>
          <w:lang w:val="sr-Latn-RS"/>
        </w:rPr>
        <w:t xml:space="preserve">filtar sa </w:t>
      </w:r>
      <w:r w:rsidR="001D436F">
        <w:rPr>
          <w:lang w:val="sr-Latn-RS"/>
        </w:rPr>
        <w:t>specifikacijama</w:t>
      </w:r>
      <w:r>
        <w:rPr>
          <w:lang w:val="sr-Latn-RS"/>
        </w:rPr>
        <w:t xml:space="preserve"> definisanim u </w:t>
      </w:r>
      <w:r w:rsidR="009B4D85">
        <w:rPr>
          <w:lang w:val="sr-Latn-RS"/>
        </w:rPr>
        <w:fldChar w:fldCharType="begin"/>
      </w:r>
      <w:r w:rsidR="009B4D85">
        <w:rPr>
          <w:lang w:val="sr-Latn-RS"/>
        </w:rPr>
        <w:instrText xml:space="preserve"> REF _Ref69377951 \h </w:instrText>
      </w:r>
      <w:r w:rsidR="009B4D85">
        <w:rPr>
          <w:lang w:val="sr-Latn-RS"/>
        </w:rPr>
      </w:r>
      <w:r w:rsidR="009B4D85">
        <w:rPr>
          <w:lang w:val="sr-Latn-RS"/>
        </w:rPr>
        <w:fldChar w:fldCharType="separate"/>
      </w:r>
      <w:proofErr w:type="spellStart"/>
      <w:r w:rsidR="00A64A60">
        <w:t>t</w:t>
      </w:r>
      <w:r w:rsidR="00C65880">
        <w:t>abel</w:t>
      </w:r>
      <w:r w:rsidR="00A64A60">
        <w:t>i</w:t>
      </w:r>
      <w:proofErr w:type="spellEnd"/>
      <w:r w:rsidR="00C65880">
        <w:t xml:space="preserve"> </w:t>
      </w:r>
      <w:r w:rsidR="00C65880">
        <w:rPr>
          <w:noProof/>
        </w:rPr>
        <w:t>1</w:t>
      </w:r>
      <w:r w:rsidR="009B4D85">
        <w:rPr>
          <w:lang w:val="sr-Latn-RS"/>
        </w:rPr>
        <w:fldChar w:fldCharType="end"/>
      </w:r>
      <w:r w:rsidR="001E3427">
        <w:rPr>
          <w:lang w:val="sr-Latn-RS"/>
        </w:rPr>
        <w:t xml:space="preserve">. Prednost ovih filtara je što se greška aproksimacije </w:t>
      </w:r>
      <w:r w:rsidR="0093129F">
        <w:rPr>
          <w:lang w:val="sr-Latn-RS"/>
        </w:rPr>
        <w:t xml:space="preserve">podjednako raspoređuje </w:t>
      </w:r>
      <w:r w:rsidR="001E3427">
        <w:rPr>
          <w:lang w:val="sr-Latn-RS"/>
        </w:rPr>
        <w:t xml:space="preserve">na propusni i nepropusni opseg, što rezultuje manjim redom filtra u poređenju sa Batervortovim ili Čebiševljevim filtrom </w:t>
      </w:r>
      <w:r w:rsidR="0093129F">
        <w:rPr>
          <w:lang w:val="sr-Latn-RS"/>
        </w:rPr>
        <w:t xml:space="preserve">istih </w:t>
      </w:r>
      <w:r w:rsidR="00045AF5">
        <w:rPr>
          <w:lang w:val="sr-Latn-RS"/>
        </w:rPr>
        <w:t>specifikacija</w:t>
      </w:r>
      <w:r w:rsidR="001E3427">
        <w:rPr>
          <w:lang w:val="sr-Latn-RS"/>
        </w:rPr>
        <w:t>. Takođe je moguće dobiti strmij</w:t>
      </w:r>
      <w:r w:rsidR="00117515">
        <w:rPr>
          <w:lang w:val="sr-Latn-RS"/>
        </w:rPr>
        <w:t>u karakteristiku u prelaznom opsegu za isti red filtra</w:t>
      </w:r>
      <w:r w:rsidR="00AD163E">
        <w:rPr>
          <w:lang w:val="sr-Latn-RS"/>
        </w:rPr>
        <w:t xml:space="preserve">, u poređenju sa </w:t>
      </w:r>
      <w:r w:rsidR="005E5FA8">
        <w:rPr>
          <w:lang w:val="sr-Latn-RS"/>
        </w:rPr>
        <w:t>prethodno pomenutim filtrima.</w:t>
      </w:r>
    </w:p>
    <w:p w14:paraId="022488EC" w14:textId="5DDD17DD" w:rsidR="00A00AAF" w:rsidRDefault="00A00AAF" w:rsidP="00A00AAF">
      <w:pPr>
        <w:pStyle w:val="Caption"/>
        <w:keepNext/>
      </w:pPr>
      <w:bookmarkStart w:id="5" w:name="_Ref69377951"/>
      <w:proofErr w:type="spellStart"/>
      <w:r>
        <w:t>Tabela</w:t>
      </w:r>
      <w:proofErr w:type="spellEnd"/>
      <w:r>
        <w:t xml:space="preserve"> </w:t>
      </w:r>
      <w:fldSimple w:instr=" SEQ Tabela \* ARABIC ">
        <w:r w:rsidR="00C65880">
          <w:rPr>
            <w:noProof/>
          </w:rPr>
          <w:t>1</w:t>
        </w:r>
      </w:fldSimple>
      <w:bookmarkEnd w:id="5"/>
      <w:r>
        <w:t xml:space="preserve">. </w:t>
      </w:r>
      <w:proofErr w:type="spellStart"/>
      <w:r w:rsidR="00A4661C" w:rsidRPr="00A4661C">
        <w:rPr>
          <w:i/>
          <w:iCs/>
        </w:rPr>
        <w:t>Tabela</w:t>
      </w:r>
      <w:proofErr w:type="spellEnd"/>
      <w:r w:rsidR="00A4661C" w:rsidRPr="00A4661C">
        <w:rPr>
          <w:i/>
          <w:iCs/>
        </w:rPr>
        <w:t xml:space="preserve"> </w:t>
      </w:r>
      <w:proofErr w:type="spellStart"/>
      <w:r w:rsidR="00604685">
        <w:rPr>
          <w:i/>
          <w:iCs/>
        </w:rPr>
        <w:t>specifikacija</w:t>
      </w:r>
      <w:proofErr w:type="spellEnd"/>
      <w:r w:rsidR="00A4661C" w:rsidRPr="00A4661C">
        <w:rPr>
          <w:i/>
          <w:iCs/>
        </w:rPr>
        <w:t xml:space="preserve"> </w:t>
      </w:r>
      <w:proofErr w:type="spellStart"/>
      <w:r w:rsidR="00A4661C" w:rsidRPr="00A4661C">
        <w:rPr>
          <w:i/>
          <w:iCs/>
        </w:rPr>
        <w:t>sintetisanog</w:t>
      </w:r>
      <w:proofErr w:type="spellEnd"/>
      <w:r w:rsidR="00A4661C" w:rsidRPr="00A4661C">
        <w:rPr>
          <w:i/>
          <w:iCs/>
        </w:rPr>
        <w:t xml:space="preserve"> </w:t>
      </w:r>
      <w:proofErr w:type="spellStart"/>
      <w:r w:rsidR="00A4661C" w:rsidRPr="00A4661C">
        <w:rPr>
          <w:i/>
          <w:iCs/>
        </w:rPr>
        <w:t>eliptičnog</w:t>
      </w:r>
      <w:proofErr w:type="spellEnd"/>
      <w:r w:rsidR="00A4661C" w:rsidRPr="00A4661C">
        <w:rPr>
          <w:i/>
          <w:iCs/>
        </w:rPr>
        <w:t xml:space="preserve"> IIR BP filtra</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353"/>
        <w:gridCol w:w="2324"/>
      </w:tblGrid>
      <w:tr w:rsidR="008E62AA" w:rsidRPr="00B462D1" w14:paraId="7F8B5D7B" w14:textId="77777777" w:rsidTr="008E62AA">
        <w:tc>
          <w:tcPr>
            <w:tcW w:w="2446" w:type="dxa"/>
            <w:tcBorders>
              <w:top w:val="single" w:sz="12" w:space="0" w:color="auto"/>
              <w:bottom w:val="single" w:sz="12" w:space="0" w:color="auto"/>
            </w:tcBorders>
          </w:tcPr>
          <w:p w14:paraId="652C8A27" w14:textId="38141ED5" w:rsidR="008E62AA" w:rsidRPr="00797A5E" w:rsidRDefault="00604685" w:rsidP="00872928">
            <w:pPr>
              <w:jc w:val="center"/>
              <w:rPr>
                <w:i/>
                <w:iCs/>
                <w:lang w:val="sr-Latn-RS"/>
              </w:rPr>
            </w:pPr>
            <w:r>
              <w:rPr>
                <w:i/>
                <w:iCs/>
                <w:lang w:val="sr-Latn-RS"/>
              </w:rPr>
              <w:t>Specifikacija</w:t>
            </w:r>
          </w:p>
        </w:tc>
        <w:tc>
          <w:tcPr>
            <w:tcW w:w="2447" w:type="dxa"/>
            <w:tcBorders>
              <w:top w:val="single" w:sz="12" w:space="0" w:color="auto"/>
              <w:bottom w:val="single" w:sz="12" w:space="0" w:color="auto"/>
            </w:tcBorders>
          </w:tcPr>
          <w:p w14:paraId="78BCD6DA" w14:textId="5770EBB8" w:rsidR="008E62AA" w:rsidRPr="00B462D1" w:rsidRDefault="008E62AA" w:rsidP="00872928">
            <w:pPr>
              <w:jc w:val="center"/>
              <w:rPr>
                <w:i/>
                <w:iCs/>
                <w:lang w:val="sr-Latn-RS"/>
              </w:rPr>
            </w:pPr>
            <w:r w:rsidRPr="00B462D1">
              <w:rPr>
                <w:i/>
                <w:iCs/>
                <w:lang w:val="sr-Latn-RS"/>
              </w:rPr>
              <w:t>Vrednost</w:t>
            </w:r>
          </w:p>
        </w:tc>
      </w:tr>
      <w:tr w:rsidR="008E62AA" w14:paraId="58ED0A39" w14:textId="77777777" w:rsidTr="008E62AA">
        <w:tc>
          <w:tcPr>
            <w:tcW w:w="2446" w:type="dxa"/>
            <w:tcBorders>
              <w:top w:val="single" w:sz="12" w:space="0" w:color="auto"/>
            </w:tcBorders>
          </w:tcPr>
          <w:p w14:paraId="208E344B" w14:textId="149AC6F3" w:rsidR="008E62AA" w:rsidRPr="00797A5E" w:rsidRDefault="00872928" w:rsidP="00872928">
            <w:pPr>
              <w:jc w:val="center"/>
              <w:rPr>
                <w:i/>
                <w:iCs/>
                <w:lang w:val="sr-Latn-RS"/>
              </w:rPr>
            </w:pPr>
            <w:r w:rsidRPr="00797A5E">
              <w:rPr>
                <w:i/>
                <w:iCs/>
                <w:lang w:val="sr-Latn-RS"/>
              </w:rPr>
              <w:t>Donja f</w:t>
            </w:r>
            <w:r w:rsidR="000B6B65" w:rsidRPr="00797A5E">
              <w:rPr>
                <w:i/>
                <w:iCs/>
                <w:lang w:val="sr-Latn-RS"/>
              </w:rPr>
              <w:t xml:space="preserve">rekvencija nepropusnog opsega </w:t>
            </w:r>
            <w:r w:rsidR="000B6B65" w:rsidRPr="00797A5E">
              <w:rPr>
                <w:lang w:val="sr-Latn-RS"/>
              </w:rPr>
              <w:t>(Hz)</w:t>
            </w:r>
          </w:p>
        </w:tc>
        <w:tc>
          <w:tcPr>
            <w:tcW w:w="2447" w:type="dxa"/>
            <w:tcBorders>
              <w:top w:val="single" w:sz="12" w:space="0" w:color="auto"/>
            </w:tcBorders>
          </w:tcPr>
          <w:p w14:paraId="0A78D76C" w14:textId="1CA938CD" w:rsidR="008E62AA" w:rsidRDefault="00872928" w:rsidP="00872928">
            <w:pPr>
              <w:jc w:val="center"/>
              <w:rPr>
                <w:lang w:val="sr-Latn-RS"/>
              </w:rPr>
            </w:pPr>
            <w:r>
              <w:rPr>
                <w:lang w:val="sr-Latn-RS"/>
              </w:rPr>
              <w:t>5</w:t>
            </w:r>
          </w:p>
        </w:tc>
      </w:tr>
      <w:tr w:rsidR="000B6B65" w14:paraId="04CEB205" w14:textId="77777777" w:rsidTr="008E62AA">
        <w:tc>
          <w:tcPr>
            <w:tcW w:w="2446" w:type="dxa"/>
          </w:tcPr>
          <w:p w14:paraId="18AE0B32" w14:textId="5FAF1670" w:rsidR="000B6B65" w:rsidRPr="00797A5E" w:rsidRDefault="000B6B65" w:rsidP="00872928">
            <w:pPr>
              <w:jc w:val="center"/>
              <w:rPr>
                <w:i/>
                <w:iCs/>
                <w:lang w:val="sr-Latn-RS"/>
              </w:rPr>
            </w:pPr>
            <w:r w:rsidRPr="00797A5E">
              <w:rPr>
                <w:i/>
                <w:iCs/>
                <w:lang w:val="sr-Latn-RS"/>
              </w:rPr>
              <w:t xml:space="preserve">Gornja frekvencija nepropusnog opsega </w:t>
            </w:r>
            <w:r w:rsidRPr="00797A5E">
              <w:rPr>
                <w:lang w:val="sr-Latn-RS"/>
              </w:rPr>
              <w:t>(Hz)</w:t>
            </w:r>
          </w:p>
        </w:tc>
        <w:tc>
          <w:tcPr>
            <w:tcW w:w="2447" w:type="dxa"/>
          </w:tcPr>
          <w:p w14:paraId="67F03283" w14:textId="722C7723" w:rsidR="000B6B65" w:rsidRDefault="004F7EA5" w:rsidP="00872928">
            <w:pPr>
              <w:jc w:val="center"/>
              <w:rPr>
                <w:lang w:val="sr-Latn-RS"/>
              </w:rPr>
            </w:pPr>
            <w:r>
              <w:rPr>
                <w:lang w:val="sr-Latn-RS"/>
              </w:rPr>
              <w:t>49</w:t>
            </w:r>
          </w:p>
        </w:tc>
      </w:tr>
      <w:tr w:rsidR="000B6B65" w14:paraId="0B3308D1" w14:textId="77777777" w:rsidTr="008E62AA">
        <w:tc>
          <w:tcPr>
            <w:tcW w:w="2446" w:type="dxa"/>
          </w:tcPr>
          <w:p w14:paraId="089028E9" w14:textId="5AFCB97A" w:rsidR="000B6B65" w:rsidRPr="00797A5E" w:rsidRDefault="000B6B65" w:rsidP="00872928">
            <w:pPr>
              <w:jc w:val="center"/>
              <w:rPr>
                <w:i/>
                <w:iCs/>
                <w:lang w:val="sr-Latn-RS"/>
              </w:rPr>
            </w:pPr>
            <w:r w:rsidRPr="00797A5E">
              <w:rPr>
                <w:i/>
                <w:iCs/>
                <w:lang w:val="sr-Latn-RS"/>
              </w:rPr>
              <w:t xml:space="preserve">Donja frekvencija propusnog opsega </w:t>
            </w:r>
            <w:r w:rsidRPr="00797A5E">
              <w:rPr>
                <w:lang w:val="sr-Latn-RS"/>
              </w:rPr>
              <w:t>(Hz)</w:t>
            </w:r>
          </w:p>
        </w:tc>
        <w:tc>
          <w:tcPr>
            <w:tcW w:w="2447" w:type="dxa"/>
          </w:tcPr>
          <w:p w14:paraId="1D7E23E0" w14:textId="2EE38023" w:rsidR="000B6B65" w:rsidRDefault="004F7EA5" w:rsidP="00872928">
            <w:pPr>
              <w:jc w:val="center"/>
              <w:rPr>
                <w:lang w:val="sr-Latn-RS"/>
              </w:rPr>
            </w:pPr>
            <w:r>
              <w:rPr>
                <w:lang w:val="sr-Latn-RS"/>
              </w:rPr>
              <w:t>6</w:t>
            </w:r>
          </w:p>
        </w:tc>
      </w:tr>
      <w:tr w:rsidR="000B6B65" w14:paraId="6A2EA9EF" w14:textId="77777777" w:rsidTr="008E62AA">
        <w:tc>
          <w:tcPr>
            <w:tcW w:w="2446" w:type="dxa"/>
          </w:tcPr>
          <w:p w14:paraId="3FE5F57E" w14:textId="19BED8E8" w:rsidR="000B6B65" w:rsidRPr="00797A5E" w:rsidRDefault="000B6B65" w:rsidP="00872928">
            <w:pPr>
              <w:jc w:val="center"/>
              <w:rPr>
                <w:i/>
                <w:iCs/>
                <w:lang w:val="sr-Latn-RS"/>
              </w:rPr>
            </w:pPr>
            <w:r w:rsidRPr="00797A5E">
              <w:rPr>
                <w:i/>
                <w:iCs/>
                <w:lang w:val="sr-Latn-RS"/>
              </w:rPr>
              <w:t xml:space="preserve">Gornja frekvencija propusnog opsega </w:t>
            </w:r>
            <w:r w:rsidRPr="00797A5E">
              <w:rPr>
                <w:lang w:val="sr-Latn-RS"/>
              </w:rPr>
              <w:t>(Hz)</w:t>
            </w:r>
          </w:p>
        </w:tc>
        <w:tc>
          <w:tcPr>
            <w:tcW w:w="2447" w:type="dxa"/>
          </w:tcPr>
          <w:p w14:paraId="7407CC1F" w14:textId="65A0DA0D" w:rsidR="000B6B65" w:rsidRDefault="004F7EA5" w:rsidP="00872928">
            <w:pPr>
              <w:jc w:val="center"/>
              <w:rPr>
                <w:lang w:val="sr-Latn-RS"/>
              </w:rPr>
            </w:pPr>
            <w:r>
              <w:rPr>
                <w:lang w:val="sr-Latn-RS"/>
              </w:rPr>
              <w:t>48</w:t>
            </w:r>
          </w:p>
        </w:tc>
      </w:tr>
      <w:tr w:rsidR="000B6B65" w14:paraId="5BFD0525" w14:textId="77777777" w:rsidTr="00B902C5">
        <w:tc>
          <w:tcPr>
            <w:tcW w:w="2446" w:type="dxa"/>
            <w:tcBorders>
              <w:bottom w:val="single" w:sz="4" w:space="0" w:color="auto"/>
            </w:tcBorders>
          </w:tcPr>
          <w:p w14:paraId="1B3A2C97" w14:textId="03951AED" w:rsidR="000B6B65" w:rsidRPr="00797A5E" w:rsidRDefault="000B6B65" w:rsidP="00872928">
            <w:pPr>
              <w:jc w:val="center"/>
              <w:rPr>
                <w:i/>
                <w:iCs/>
                <w:lang w:val="sr-Latn-RS"/>
              </w:rPr>
            </w:pPr>
            <w:r w:rsidRPr="00797A5E">
              <w:rPr>
                <w:i/>
                <w:iCs/>
                <w:lang w:val="sr-Latn-RS"/>
              </w:rPr>
              <w:t xml:space="preserve">Atenuacija u nepropusnom opsegu </w:t>
            </w:r>
            <w:r w:rsidRPr="00797A5E">
              <w:rPr>
                <w:lang w:val="sr-Latn-RS"/>
              </w:rPr>
              <w:t>(dB)</w:t>
            </w:r>
          </w:p>
        </w:tc>
        <w:tc>
          <w:tcPr>
            <w:tcW w:w="2447" w:type="dxa"/>
            <w:tcBorders>
              <w:bottom w:val="single" w:sz="4" w:space="0" w:color="auto"/>
            </w:tcBorders>
          </w:tcPr>
          <w:p w14:paraId="21CD4C83" w14:textId="55B6D896" w:rsidR="000B6B65" w:rsidRDefault="004F7EA5" w:rsidP="00872928">
            <w:pPr>
              <w:jc w:val="center"/>
              <w:rPr>
                <w:lang w:val="sr-Latn-RS"/>
              </w:rPr>
            </w:pPr>
            <w:r>
              <w:rPr>
                <w:lang w:val="sr-Latn-RS"/>
              </w:rPr>
              <w:t>60</w:t>
            </w:r>
          </w:p>
        </w:tc>
      </w:tr>
      <w:tr w:rsidR="000B6B65" w14:paraId="2F5A2F46" w14:textId="77777777" w:rsidTr="00B902C5">
        <w:tc>
          <w:tcPr>
            <w:tcW w:w="2446" w:type="dxa"/>
            <w:tcBorders>
              <w:bottom w:val="single" w:sz="12" w:space="0" w:color="auto"/>
            </w:tcBorders>
          </w:tcPr>
          <w:p w14:paraId="14BB4831" w14:textId="3667D3F7" w:rsidR="000B6B65" w:rsidRPr="00797A5E" w:rsidRDefault="000B6B65" w:rsidP="00872928">
            <w:pPr>
              <w:jc w:val="center"/>
              <w:rPr>
                <w:i/>
                <w:iCs/>
                <w:lang w:val="sr-Latn-RS"/>
              </w:rPr>
            </w:pPr>
            <w:r w:rsidRPr="00797A5E">
              <w:rPr>
                <w:i/>
                <w:iCs/>
                <w:lang w:val="sr-Latn-RS"/>
              </w:rPr>
              <w:t xml:space="preserve">Talasnost u propusnom opsegu </w:t>
            </w:r>
            <w:r w:rsidRPr="00797A5E">
              <w:rPr>
                <w:lang w:val="sr-Latn-RS"/>
              </w:rPr>
              <w:t>(dB)</w:t>
            </w:r>
          </w:p>
        </w:tc>
        <w:tc>
          <w:tcPr>
            <w:tcW w:w="2447" w:type="dxa"/>
            <w:tcBorders>
              <w:bottom w:val="single" w:sz="12" w:space="0" w:color="auto"/>
            </w:tcBorders>
          </w:tcPr>
          <w:p w14:paraId="6FCD3AEB" w14:textId="629FC789" w:rsidR="000B6B65" w:rsidRDefault="004F7EA5" w:rsidP="00872928">
            <w:pPr>
              <w:jc w:val="center"/>
              <w:rPr>
                <w:lang w:val="sr-Latn-RS"/>
              </w:rPr>
            </w:pPr>
            <w:r>
              <w:rPr>
                <w:lang w:val="sr-Latn-RS"/>
              </w:rPr>
              <w:t>1</w:t>
            </w:r>
          </w:p>
        </w:tc>
      </w:tr>
    </w:tbl>
    <w:p w14:paraId="0D03C79B" w14:textId="368B468A" w:rsidR="00B3757D" w:rsidRDefault="00056AD9" w:rsidP="009B0DA6">
      <w:pPr>
        <w:rPr>
          <w:lang w:val="sr-Latn-RS"/>
        </w:rPr>
      </w:pPr>
      <w:proofErr w:type="spellStart"/>
      <w:r>
        <w:rPr>
          <w:lang w:val="en-US"/>
        </w:rPr>
        <w:t>Elipti</w:t>
      </w:r>
      <w:proofErr w:type="spellEnd"/>
      <w:r>
        <w:rPr>
          <w:lang w:val="sr-Latn-RS"/>
        </w:rPr>
        <w:t xml:space="preserve">čni IIR BP filtar </w:t>
      </w:r>
      <w:r w:rsidR="00076233">
        <w:rPr>
          <w:lang w:val="sr-Latn-RS"/>
        </w:rPr>
        <w:t xml:space="preserve">20. reda je sintetisan na osnovu specificiranih karakteristika u </w:t>
      </w:r>
      <w:r w:rsidR="00076233">
        <w:rPr>
          <w:lang w:val="sr-Latn-RS"/>
        </w:rPr>
        <w:fldChar w:fldCharType="begin"/>
      </w:r>
      <w:r w:rsidR="00076233">
        <w:rPr>
          <w:lang w:val="sr-Latn-RS"/>
        </w:rPr>
        <w:instrText xml:space="preserve"> REF _Ref69377951 \h </w:instrText>
      </w:r>
      <w:r w:rsidR="00076233">
        <w:rPr>
          <w:lang w:val="sr-Latn-RS"/>
        </w:rPr>
      </w:r>
      <w:r w:rsidR="00076233">
        <w:rPr>
          <w:lang w:val="sr-Latn-RS"/>
        </w:rPr>
        <w:fldChar w:fldCharType="separate"/>
      </w:r>
      <w:proofErr w:type="spellStart"/>
      <w:r w:rsidR="00A64A60">
        <w:t>t</w:t>
      </w:r>
      <w:r w:rsidR="00C65880">
        <w:t>abel</w:t>
      </w:r>
      <w:r w:rsidR="00A64A60">
        <w:t>i</w:t>
      </w:r>
      <w:proofErr w:type="spellEnd"/>
      <w:r w:rsidR="00C65880">
        <w:t xml:space="preserve"> </w:t>
      </w:r>
      <w:r w:rsidR="00C65880">
        <w:rPr>
          <w:noProof/>
        </w:rPr>
        <w:t>1</w:t>
      </w:r>
      <w:r w:rsidR="00076233">
        <w:rPr>
          <w:lang w:val="sr-Latn-RS"/>
        </w:rPr>
        <w:fldChar w:fldCharType="end"/>
      </w:r>
      <w:r w:rsidR="00076233">
        <w:rPr>
          <w:lang w:val="sr-Latn-RS"/>
        </w:rPr>
        <w:t xml:space="preserve"> upotrebom </w:t>
      </w:r>
      <w:r w:rsidR="00076233" w:rsidRPr="00076233">
        <w:rPr>
          <w:i/>
          <w:iCs/>
          <w:lang w:val="sr-Latn-RS"/>
        </w:rPr>
        <w:t>Signal Processing Toolbox</w:t>
      </w:r>
      <w:r w:rsidR="00076233">
        <w:rPr>
          <w:lang w:val="sr-Latn-RS"/>
        </w:rPr>
        <w:t xml:space="preserve">-a u programskom okruženju </w:t>
      </w:r>
      <w:r w:rsidR="00076233" w:rsidRPr="00076233">
        <w:rPr>
          <w:i/>
          <w:iCs/>
          <w:lang w:val="sr-Latn-RS"/>
        </w:rPr>
        <w:t>MATLAB R2015a</w:t>
      </w:r>
      <w:r>
        <w:rPr>
          <w:lang w:val="sr-Latn-RS"/>
        </w:rPr>
        <w:t>.</w:t>
      </w:r>
      <w:r w:rsidR="00EB2AA8">
        <w:rPr>
          <w:lang w:val="sr-Latn-RS"/>
        </w:rPr>
        <w:t xml:space="preserve"> </w:t>
      </w:r>
      <w:r w:rsidR="001D4D13">
        <w:rPr>
          <w:lang w:val="sr-Latn-RS"/>
        </w:rPr>
        <w:t xml:space="preserve">Izgled amplitudske karakteristike filtra je prikazan na </w:t>
      </w:r>
      <w:r w:rsidR="001D4D13">
        <w:rPr>
          <w:lang w:val="sr-Latn-RS"/>
        </w:rPr>
        <w:fldChar w:fldCharType="begin"/>
      </w:r>
      <w:r w:rsidR="001D4D13">
        <w:rPr>
          <w:lang w:val="sr-Latn-RS"/>
        </w:rPr>
        <w:instrText xml:space="preserve"> REF _Ref69378066 \h </w:instrText>
      </w:r>
      <w:r w:rsidR="001D4D13">
        <w:rPr>
          <w:lang w:val="sr-Latn-RS"/>
        </w:rPr>
      </w:r>
      <w:r w:rsidR="001D4D13">
        <w:rPr>
          <w:lang w:val="sr-Latn-RS"/>
        </w:rPr>
        <w:fldChar w:fldCharType="separate"/>
      </w:r>
      <w:proofErr w:type="spellStart"/>
      <w:r w:rsidR="009E70B8">
        <w:t>s</w:t>
      </w:r>
      <w:r w:rsidR="00C65880">
        <w:t>li</w:t>
      </w:r>
      <w:r w:rsidR="009E70B8">
        <w:t>ci</w:t>
      </w:r>
      <w:proofErr w:type="spellEnd"/>
      <w:r w:rsidR="00C65880">
        <w:t xml:space="preserve"> </w:t>
      </w:r>
      <w:r w:rsidR="00C65880">
        <w:rPr>
          <w:noProof/>
        </w:rPr>
        <w:t>7</w:t>
      </w:r>
      <w:r w:rsidR="001D4D13">
        <w:rPr>
          <w:lang w:val="sr-Latn-RS"/>
        </w:rPr>
        <w:fldChar w:fldCharType="end"/>
      </w:r>
      <w:r w:rsidR="001D4D13">
        <w:rPr>
          <w:lang w:val="sr-Latn-RS"/>
        </w:rPr>
        <w:t xml:space="preserve">. </w:t>
      </w:r>
      <w:r w:rsidR="00EB2AA8">
        <w:rPr>
          <w:lang w:val="sr-Latn-RS"/>
        </w:rPr>
        <w:t xml:space="preserve">Donja frekvencija nepropusnog opsega od 5 Hz je izabrana kako bi se potisnule jednosmerna komponenta, kao i deo artefakata koji potiču od </w:t>
      </w:r>
      <w:r w:rsidR="0032217F">
        <w:rPr>
          <w:lang w:val="sr-Latn-RS"/>
        </w:rPr>
        <w:t>elektrofizioloških</w:t>
      </w:r>
      <w:r w:rsidR="00EB2AA8">
        <w:rPr>
          <w:lang w:val="sr-Latn-RS"/>
        </w:rPr>
        <w:t xml:space="preserve"> signala</w:t>
      </w:r>
      <w:r w:rsidR="0032217F">
        <w:rPr>
          <w:lang w:val="sr-Latn-RS"/>
        </w:rPr>
        <w:t xml:space="preserve"> (EOG)</w:t>
      </w:r>
      <w:r w:rsidR="00EB2AA8">
        <w:rPr>
          <w:lang w:val="sr-Latn-RS"/>
        </w:rPr>
        <w:t xml:space="preserve">, dok je gornja frekvencija nepropusnog opsega od 49 Hz izabrana kako bi se eliminisale visokofrekventne smetnje koje potiču od elektrodistributivne mreže (50 Hz) i ostalih visokofrekventnih smetnji i artefakata (EMG). Propusni opseg od 6-48 Hz obuhvata i najnižu očekivanu korisnu komponentu (6.66 Hz), kao i najvišu (4. harmonik najviše komponente stimulacije od 12 Hz se nalazi na 48 Hz). </w:t>
      </w:r>
      <w:r w:rsidR="004B0426">
        <w:rPr>
          <w:lang w:val="sr-Latn-RS"/>
        </w:rPr>
        <w:t xml:space="preserve">Međutim, </w:t>
      </w:r>
      <w:r w:rsidR="000D7C22">
        <w:rPr>
          <w:lang w:val="sr-Latn-RS"/>
        </w:rPr>
        <w:t xml:space="preserve">pored </w:t>
      </w:r>
      <w:r w:rsidR="004B0426">
        <w:rPr>
          <w:lang w:val="sr-Latn-RS"/>
        </w:rPr>
        <w:t>komponent</w:t>
      </w:r>
      <w:r w:rsidR="000D7C22">
        <w:rPr>
          <w:lang w:val="sr-Latn-RS"/>
        </w:rPr>
        <w:t xml:space="preserve">i </w:t>
      </w:r>
      <w:r w:rsidR="004B0426">
        <w:rPr>
          <w:lang w:val="sr-Latn-RS"/>
        </w:rPr>
        <w:t xml:space="preserve">EEG signala </w:t>
      </w:r>
      <w:r w:rsidR="000D7C22">
        <w:rPr>
          <w:lang w:val="sr-Latn-RS"/>
        </w:rPr>
        <w:t>od interesa</w:t>
      </w:r>
      <w:r w:rsidR="00816C8D">
        <w:rPr>
          <w:lang w:val="sr-Latn-RS"/>
        </w:rPr>
        <w:t>,</w:t>
      </w:r>
      <w:r w:rsidR="000D7C22">
        <w:rPr>
          <w:lang w:val="sr-Latn-RS"/>
        </w:rPr>
        <w:t xml:space="preserve"> u </w:t>
      </w:r>
      <w:r w:rsidR="004B0426">
        <w:rPr>
          <w:lang w:val="sr-Latn-RS"/>
        </w:rPr>
        <w:t>propusn</w:t>
      </w:r>
      <w:r w:rsidR="000D7C22">
        <w:rPr>
          <w:lang w:val="sr-Latn-RS"/>
        </w:rPr>
        <w:t>om</w:t>
      </w:r>
      <w:r w:rsidR="004B0426">
        <w:rPr>
          <w:lang w:val="sr-Latn-RS"/>
        </w:rPr>
        <w:t xml:space="preserve"> opseg</w:t>
      </w:r>
      <w:r w:rsidR="000D7C22">
        <w:rPr>
          <w:lang w:val="sr-Latn-RS"/>
        </w:rPr>
        <w:t>u</w:t>
      </w:r>
      <w:r w:rsidR="004B0426">
        <w:rPr>
          <w:lang w:val="sr-Latn-RS"/>
        </w:rPr>
        <w:t xml:space="preserve"> </w:t>
      </w:r>
      <w:r w:rsidR="00246EA5">
        <w:rPr>
          <w:lang w:val="sr-Latn-RS"/>
        </w:rPr>
        <w:t xml:space="preserve">se mogu očekivati </w:t>
      </w:r>
      <w:r w:rsidR="004B0426">
        <w:rPr>
          <w:lang w:val="sr-Latn-RS"/>
        </w:rPr>
        <w:t>EOG, EMG i ECG komponent</w:t>
      </w:r>
      <w:r w:rsidR="000D7C22">
        <w:rPr>
          <w:lang w:val="sr-Latn-RS"/>
        </w:rPr>
        <w:t>e</w:t>
      </w:r>
      <w:r w:rsidR="00816C8D">
        <w:rPr>
          <w:lang w:val="sr-Latn-RS"/>
        </w:rPr>
        <w:t xml:space="preserve">, koje se ne mogu ukloniti filtriranjem. Iz tog razloga, potrebno je primeniti neku </w:t>
      </w:r>
      <w:r w:rsidR="00D92F23">
        <w:rPr>
          <w:lang w:val="sr-Latn-RS"/>
        </w:rPr>
        <w:t xml:space="preserve">specijalizovanu </w:t>
      </w:r>
      <w:r w:rsidR="00816C8D">
        <w:rPr>
          <w:lang w:val="sr-Latn-RS"/>
        </w:rPr>
        <w:t>metodu otklanjanja artefakata</w:t>
      </w:r>
      <w:r w:rsidR="000310AB">
        <w:rPr>
          <w:lang w:val="sr-Latn-RS"/>
        </w:rPr>
        <w:t>.</w:t>
      </w:r>
    </w:p>
    <w:p w14:paraId="03544EAF" w14:textId="77777777" w:rsidR="00CA18AB" w:rsidRDefault="00244D55" w:rsidP="00981332">
      <w:pPr>
        <w:keepNext/>
        <w:jc w:val="center"/>
      </w:pPr>
      <w:r>
        <w:rPr>
          <w:noProof/>
          <w:lang w:val="sr-Latn-RS"/>
        </w:rPr>
        <w:drawing>
          <wp:inline distT="0" distB="0" distL="0" distR="0" wp14:anchorId="0E671E89" wp14:editId="5C60B629">
            <wp:extent cx="2969895" cy="116713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69895" cy="1167130"/>
                    </a:xfrm>
                    <a:prstGeom prst="rect">
                      <a:avLst/>
                    </a:prstGeom>
                  </pic:spPr>
                </pic:pic>
              </a:graphicData>
            </a:graphic>
          </wp:inline>
        </w:drawing>
      </w:r>
    </w:p>
    <w:p w14:paraId="422CA110" w14:textId="7DE705A7" w:rsidR="00244D55" w:rsidRPr="00056AD9" w:rsidRDefault="00CA18AB" w:rsidP="00A371C0">
      <w:pPr>
        <w:pStyle w:val="Caption"/>
        <w:rPr>
          <w:lang w:val="sr-Latn-RS"/>
        </w:rPr>
      </w:pPr>
      <w:bookmarkStart w:id="6" w:name="_Ref69378066"/>
      <w:proofErr w:type="spellStart"/>
      <w:r>
        <w:t>Slika</w:t>
      </w:r>
      <w:proofErr w:type="spellEnd"/>
      <w:r>
        <w:t xml:space="preserve"> </w:t>
      </w:r>
      <w:fldSimple w:instr=" SEQ Slika \* ARABIC ">
        <w:r w:rsidR="00C65880">
          <w:rPr>
            <w:noProof/>
          </w:rPr>
          <w:t>7</w:t>
        </w:r>
      </w:fldSimple>
      <w:bookmarkEnd w:id="6"/>
      <w:r>
        <w:t xml:space="preserve">. </w:t>
      </w:r>
      <w:proofErr w:type="spellStart"/>
      <w:r w:rsidRPr="00A371C0">
        <w:rPr>
          <w:i/>
          <w:iCs/>
        </w:rPr>
        <w:t>Amplitudska</w:t>
      </w:r>
      <w:proofErr w:type="spellEnd"/>
      <w:r w:rsidRPr="00A371C0">
        <w:rPr>
          <w:i/>
          <w:iCs/>
        </w:rPr>
        <w:t xml:space="preserve"> </w:t>
      </w:r>
      <w:proofErr w:type="spellStart"/>
      <w:r w:rsidRPr="00A371C0">
        <w:rPr>
          <w:i/>
          <w:iCs/>
        </w:rPr>
        <w:t>karakteristika</w:t>
      </w:r>
      <w:proofErr w:type="spellEnd"/>
      <w:r w:rsidRPr="00A371C0">
        <w:rPr>
          <w:i/>
          <w:iCs/>
        </w:rPr>
        <w:t xml:space="preserve"> filtra</w:t>
      </w:r>
    </w:p>
    <w:p w14:paraId="6A031D24" w14:textId="7DF6B41D" w:rsidR="00A305C9" w:rsidRDefault="00A305C9" w:rsidP="00A305C9">
      <w:pPr>
        <w:pStyle w:val="Heading3"/>
        <w:rPr>
          <w:lang w:val="en-US"/>
        </w:rPr>
      </w:pPr>
      <w:proofErr w:type="spellStart"/>
      <w:r>
        <w:rPr>
          <w:lang w:val="en-US"/>
        </w:rPr>
        <w:t>Otklanjanje</w:t>
      </w:r>
      <w:proofErr w:type="spellEnd"/>
      <w:r>
        <w:rPr>
          <w:lang w:val="en-US"/>
        </w:rPr>
        <w:t xml:space="preserve"> </w:t>
      </w:r>
      <w:proofErr w:type="spellStart"/>
      <w:r>
        <w:rPr>
          <w:lang w:val="en-US"/>
        </w:rPr>
        <w:t>artefakata</w:t>
      </w:r>
      <w:proofErr w:type="spellEnd"/>
    </w:p>
    <w:p w14:paraId="7C68AA4D" w14:textId="473F8CCE" w:rsidR="00001D7D" w:rsidRDefault="00A4416C" w:rsidP="00001D7D">
      <w:pPr>
        <w:rPr>
          <w:lang w:val="en-US"/>
        </w:rPr>
      </w:pPr>
      <w:r w:rsidRPr="00A4416C">
        <w:rPr>
          <w:i/>
          <w:iCs/>
          <w:lang w:val="en-US"/>
        </w:rPr>
        <w:t>Algorithm for Multiple Unknown Signals Extraction (AMUSE</w:t>
      </w:r>
      <w:r>
        <w:rPr>
          <w:i/>
          <w:iCs/>
          <w:lang w:val="en-US"/>
        </w:rPr>
        <w:t>)</w:t>
      </w:r>
      <w:r>
        <w:rPr>
          <w:lang w:val="en-US"/>
        </w:rPr>
        <w:t xml:space="preserve"> </w:t>
      </w:r>
      <w:proofErr w:type="spellStart"/>
      <w:r>
        <w:rPr>
          <w:lang w:val="en-US"/>
        </w:rPr>
        <w:t>pripada</w:t>
      </w:r>
      <w:proofErr w:type="spellEnd"/>
      <w:r>
        <w:rPr>
          <w:lang w:val="en-US"/>
        </w:rPr>
        <w:t xml:space="preserve"> </w:t>
      </w:r>
      <w:proofErr w:type="spellStart"/>
      <w:r>
        <w:rPr>
          <w:lang w:val="en-US"/>
        </w:rPr>
        <w:t>klasi</w:t>
      </w:r>
      <w:proofErr w:type="spellEnd"/>
      <w:r>
        <w:rPr>
          <w:lang w:val="en-US"/>
        </w:rPr>
        <w:t xml:space="preserve"> </w:t>
      </w:r>
      <w:r w:rsidRPr="00A4416C">
        <w:rPr>
          <w:i/>
          <w:iCs/>
          <w:lang w:val="en-US"/>
        </w:rPr>
        <w:t>Blind Source Separation (BSS)</w:t>
      </w:r>
      <w:r>
        <w:rPr>
          <w:lang w:val="en-US"/>
        </w:rPr>
        <w:t xml:space="preserve"> </w:t>
      </w:r>
      <w:proofErr w:type="spellStart"/>
      <w:r>
        <w:rPr>
          <w:lang w:val="en-US"/>
        </w:rPr>
        <w:t>algoritama</w:t>
      </w:r>
      <w:proofErr w:type="spellEnd"/>
      <w:r w:rsidR="00B462BD">
        <w:rPr>
          <w:lang w:val="en-US"/>
        </w:rPr>
        <w:t xml:space="preserve">. </w:t>
      </w:r>
      <w:r w:rsidR="00B462BD">
        <w:rPr>
          <w:i/>
          <w:iCs/>
          <w:lang w:val="en-US"/>
        </w:rPr>
        <w:t>Blind identification</w:t>
      </w:r>
      <w:r w:rsidR="008F608E">
        <w:rPr>
          <w:i/>
          <w:iCs/>
          <w:lang w:val="en-US"/>
        </w:rPr>
        <w:t xml:space="preserve"> </w:t>
      </w:r>
      <w:proofErr w:type="spellStart"/>
      <w:r w:rsidR="00A85564">
        <w:rPr>
          <w:lang w:val="en-US"/>
        </w:rPr>
        <w:t>predstavlja</w:t>
      </w:r>
      <w:proofErr w:type="spellEnd"/>
      <w:r w:rsidR="00A85564">
        <w:rPr>
          <w:lang w:val="en-US"/>
        </w:rPr>
        <w:t xml:space="preserve"> </w:t>
      </w:r>
      <w:proofErr w:type="spellStart"/>
      <w:r w:rsidR="00A85564">
        <w:rPr>
          <w:lang w:val="en-US"/>
        </w:rPr>
        <w:t>proces</w:t>
      </w:r>
      <w:proofErr w:type="spellEnd"/>
      <w:r w:rsidR="00A85564">
        <w:rPr>
          <w:lang w:val="en-US"/>
        </w:rPr>
        <w:t xml:space="preserve"> </w:t>
      </w:r>
      <w:proofErr w:type="spellStart"/>
      <w:r w:rsidR="00A85564">
        <w:rPr>
          <w:lang w:val="en-US"/>
        </w:rPr>
        <w:t>identifikacije</w:t>
      </w:r>
      <w:proofErr w:type="spellEnd"/>
      <w:r w:rsidR="00A85564">
        <w:rPr>
          <w:lang w:val="en-US"/>
        </w:rPr>
        <w:t xml:space="preserve"> </w:t>
      </w:r>
      <w:proofErr w:type="spellStart"/>
      <w:r w:rsidR="00A85564">
        <w:rPr>
          <w:lang w:val="en-US"/>
        </w:rPr>
        <w:t>parametara</w:t>
      </w:r>
      <w:proofErr w:type="spellEnd"/>
      <w:r w:rsidR="00A85564">
        <w:rPr>
          <w:lang w:val="en-US"/>
        </w:rPr>
        <w:t xml:space="preserve"> </w:t>
      </w:r>
      <w:proofErr w:type="spellStart"/>
      <w:r w:rsidR="00A85564">
        <w:rPr>
          <w:lang w:val="en-US"/>
        </w:rPr>
        <w:t>kanala</w:t>
      </w:r>
      <w:proofErr w:type="spellEnd"/>
      <w:r w:rsidR="00A85564">
        <w:rPr>
          <w:lang w:val="en-US"/>
        </w:rPr>
        <w:t xml:space="preserve"> </w:t>
      </w:r>
      <w:proofErr w:type="spellStart"/>
      <w:r w:rsidR="00A85564">
        <w:rPr>
          <w:lang w:val="en-US"/>
        </w:rPr>
        <w:t>kroz</w:t>
      </w:r>
      <w:proofErr w:type="spellEnd"/>
      <w:r w:rsidR="00A85564">
        <w:rPr>
          <w:lang w:val="en-US"/>
        </w:rPr>
        <w:t xml:space="preserve"> koji </w:t>
      </w:r>
      <w:proofErr w:type="spellStart"/>
      <w:r w:rsidR="00547982">
        <w:rPr>
          <w:lang w:val="en-US"/>
        </w:rPr>
        <w:t>izvorni</w:t>
      </w:r>
      <w:proofErr w:type="spellEnd"/>
      <w:r w:rsidR="00676FF5">
        <w:rPr>
          <w:lang w:val="en-US"/>
        </w:rPr>
        <w:t xml:space="preserve"> (</w:t>
      </w:r>
      <w:proofErr w:type="spellStart"/>
      <w:r w:rsidR="00547982">
        <w:rPr>
          <w:lang w:val="en-US"/>
        </w:rPr>
        <w:t>latentni</w:t>
      </w:r>
      <w:proofErr w:type="spellEnd"/>
      <w:r w:rsidR="00676FF5">
        <w:rPr>
          <w:lang w:val="en-US"/>
        </w:rPr>
        <w:t>)</w:t>
      </w:r>
      <w:r w:rsidR="00A85564">
        <w:rPr>
          <w:lang w:val="en-US"/>
        </w:rPr>
        <w:t xml:space="preserve"> signal </w:t>
      </w:r>
      <w:proofErr w:type="spellStart"/>
      <w:r w:rsidR="00A85564">
        <w:rPr>
          <w:lang w:val="en-US"/>
        </w:rPr>
        <w:t>prolazi</w:t>
      </w:r>
      <w:proofErr w:type="spellEnd"/>
      <w:r w:rsidR="00A85564">
        <w:rPr>
          <w:lang w:val="en-US"/>
        </w:rPr>
        <w:t xml:space="preserve"> </w:t>
      </w:r>
      <w:proofErr w:type="spellStart"/>
      <w:r w:rsidR="00A85564">
        <w:rPr>
          <w:lang w:val="en-US"/>
        </w:rPr>
        <w:t>i</w:t>
      </w:r>
      <w:proofErr w:type="spellEnd"/>
      <w:r w:rsidR="00A85564">
        <w:rPr>
          <w:lang w:val="en-US"/>
        </w:rPr>
        <w:t xml:space="preserve"> </w:t>
      </w:r>
      <w:proofErr w:type="spellStart"/>
      <w:r w:rsidR="00547982">
        <w:rPr>
          <w:lang w:val="en-US"/>
        </w:rPr>
        <w:t>izvornog</w:t>
      </w:r>
      <w:proofErr w:type="spellEnd"/>
      <w:r w:rsidR="00547982">
        <w:rPr>
          <w:lang w:val="en-US"/>
        </w:rPr>
        <w:t xml:space="preserve"> </w:t>
      </w:r>
      <w:proofErr w:type="spellStart"/>
      <w:r w:rsidR="00A85564">
        <w:rPr>
          <w:lang w:val="en-US"/>
        </w:rPr>
        <w:t>signala</w:t>
      </w:r>
      <w:proofErr w:type="spellEnd"/>
      <w:r w:rsidR="00A85564">
        <w:rPr>
          <w:lang w:val="en-US"/>
        </w:rPr>
        <w:t xml:space="preserve"> </w:t>
      </w:r>
      <w:proofErr w:type="spellStart"/>
      <w:r w:rsidR="00A85564">
        <w:rPr>
          <w:lang w:val="en-US"/>
        </w:rPr>
        <w:t>uz</w:t>
      </w:r>
      <w:proofErr w:type="spellEnd"/>
      <w:r w:rsidR="00A85564">
        <w:rPr>
          <w:lang w:val="en-US"/>
        </w:rPr>
        <w:t xml:space="preserve"> </w:t>
      </w:r>
      <w:proofErr w:type="spellStart"/>
      <w:r w:rsidR="00A85564">
        <w:rPr>
          <w:lang w:val="en-US"/>
        </w:rPr>
        <w:t>prisustvo</w:t>
      </w:r>
      <w:proofErr w:type="spellEnd"/>
      <w:r w:rsidR="00A85564">
        <w:rPr>
          <w:lang w:val="en-US"/>
        </w:rPr>
        <w:t xml:space="preserve"> </w:t>
      </w:r>
      <w:proofErr w:type="spellStart"/>
      <w:r w:rsidR="00A85564">
        <w:rPr>
          <w:lang w:val="en-US"/>
        </w:rPr>
        <w:t>šuma</w:t>
      </w:r>
      <w:proofErr w:type="spellEnd"/>
      <w:r w:rsidR="00FF3929">
        <w:rPr>
          <w:lang w:val="en-US"/>
        </w:rPr>
        <w:t xml:space="preserve"> </w:t>
      </w:r>
      <w:proofErr w:type="spellStart"/>
      <w:r w:rsidR="00FF3929">
        <w:rPr>
          <w:lang w:val="en-US"/>
        </w:rPr>
        <w:t>iz</w:t>
      </w:r>
      <w:proofErr w:type="spellEnd"/>
      <w:r w:rsidR="00FF3929">
        <w:rPr>
          <w:lang w:val="en-US"/>
        </w:rPr>
        <w:t xml:space="preserve"> </w:t>
      </w:r>
      <w:proofErr w:type="spellStart"/>
      <w:r w:rsidR="00FF3929">
        <w:rPr>
          <w:lang w:val="en-US"/>
        </w:rPr>
        <w:t>snimljenog</w:t>
      </w:r>
      <w:proofErr w:type="spellEnd"/>
      <w:r w:rsidR="00FF3929">
        <w:rPr>
          <w:lang w:val="en-US"/>
        </w:rPr>
        <w:t xml:space="preserve"> </w:t>
      </w:r>
      <w:proofErr w:type="spellStart"/>
      <w:r w:rsidR="00FF3929">
        <w:rPr>
          <w:lang w:val="en-US"/>
        </w:rPr>
        <w:t>signala</w:t>
      </w:r>
      <w:proofErr w:type="spellEnd"/>
      <w:sdt>
        <w:sdtPr>
          <w:rPr>
            <w:lang w:val="en-US"/>
          </w:rPr>
          <w:id w:val="-1042275016"/>
          <w:citation/>
        </w:sdtPr>
        <w:sdtEndPr/>
        <w:sdtContent>
          <w:r w:rsidR="00265EE4">
            <w:rPr>
              <w:lang w:val="en-US"/>
            </w:rPr>
            <w:fldChar w:fldCharType="begin"/>
          </w:r>
          <w:r w:rsidR="00265EE4">
            <w:rPr>
              <w:lang w:val="en-US"/>
            </w:rPr>
            <w:instrText xml:space="preserve"> CITATION Ton90 \l 1033 </w:instrText>
          </w:r>
          <w:r w:rsidR="00265EE4">
            <w:rPr>
              <w:lang w:val="en-US"/>
            </w:rPr>
            <w:fldChar w:fldCharType="separate"/>
          </w:r>
          <w:r w:rsidR="00CF348D">
            <w:rPr>
              <w:noProof/>
              <w:lang w:val="en-US"/>
            </w:rPr>
            <w:t xml:space="preserve"> </w:t>
          </w:r>
          <w:r w:rsidR="00CF348D" w:rsidRPr="00CF348D">
            <w:rPr>
              <w:noProof/>
              <w:lang w:val="en-US"/>
            </w:rPr>
            <w:t>[9]</w:t>
          </w:r>
          <w:r w:rsidR="00265EE4">
            <w:rPr>
              <w:lang w:val="en-US"/>
            </w:rPr>
            <w:fldChar w:fldCharType="end"/>
          </w:r>
        </w:sdtContent>
      </w:sdt>
      <w:r w:rsidR="00A85564">
        <w:rPr>
          <w:lang w:val="en-US"/>
        </w:rPr>
        <w:t xml:space="preserve">. </w:t>
      </w:r>
      <w:proofErr w:type="spellStart"/>
      <w:r w:rsidR="00A85564">
        <w:rPr>
          <w:lang w:val="en-US"/>
        </w:rPr>
        <w:t>Matematički</w:t>
      </w:r>
      <w:proofErr w:type="spellEnd"/>
      <w:r w:rsidR="00A85564">
        <w:rPr>
          <w:lang w:val="en-US"/>
        </w:rPr>
        <w:t xml:space="preserve"> model </w:t>
      </w:r>
      <w:proofErr w:type="spellStart"/>
      <w:r w:rsidR="00A85564">
        <w:rPr>
          <w:lang w:val="en-US"/>
        </w:rPr>
        <w:t>ovog</w:t>
      </w:r>
      <w:proofErr w:type="spellEnd"/>
      <w:r w:rsidR="00A85564">
        <w:rPr>
          <w:lang w:val="en-US"/>
        </w:rPr>
        <w:t xml:space="preserve"> </w:t>
      </w:r>
      <w:proofErr w:type="spellStart"/>
      <w:r w:rsidR="00A85564">
        <w:rPr>
          <w:lang w:val="en-US"/>
        </w:rPr>
        <w:t>procesa</w:t>
      </w:r>
      <w:proofErr w:type="spellEnd"/>
      <w:r w:rsidR="00A85564">
        <w:rPr>
          <w:lang w:val="en-US"/>
        </w:rPr>
        <w:t xml:space="preserve"> se </w:t>
      </w:r>
      <w:proofErr w:type="spellStart"/>
      <w:r w:rsidR="00A85564">
        <w:rPr>
          <w:lang w:val="en-US"/>
        </w:rPr>
        <w:t>može</w:t>
      </w:r>
      <w:proofErr w:type="spellEnd"/>
      <w:r w:rsidR="00A85564">
        <w:rPr>
          <w:lang w:val="en-US"/>
        </w:rPr>
        <w:t xml:space="preserve"> </w:t>
      </w:r>
      <w:proofErr w:type="spellStart"/>
      <w:r w:rsidR="00A85564">
        <w:rPr>
          <w:lang w:val="en-US"/>
        </w:rPr>
        <w:t>predstaviti</w:t>
      </w:r>
      <w:proofErr w:type="spellEnd"/>
      <w:r w:rsidR="00A85564">
        <w:rPr>
          <w:lang w:val="en-US"/>
        </w:rPr>
        <w:t xml:space="preserve"> </w:t>
      </w:r>
      <w:proofErr w:type="spellStart"/>
      <w:r w:rsidR="00A85564">
        <w:rPr>
          <w:lang w:val="en-US"/>
        </w:rPr>
        <w:t>kao</w:t>
      </w:r>
      <w:proofErr w:type="spellEnd"/>
      <w:r w:rsidR="00A85564">
        <w:rPr>
          <w:lang w:val="en-US"/>
        </w:rPr>
        <w:t>:</w:t>
      </w:r>
    </w:p>
    <w:p w14:paraId="15A053B9" w14:textId="6700D5D3" w:rsidR="00A85564" w:rsidRPr="00CC648F" w:rsidRDefault="008F479A" w:rsidP="00001D7D">
      <w:pPr>
        <w:rPr>
          <w:b/>
          <w:bCs/>
          <w:iCs/>
          <w:lang w:val="sr-Latn-RS"/>
        </w:rPr>
      </w:pPr>
      <m:oMathPara>
        <m:oMath>
          <m:eqArr>
            <m:eqArrPr>
              <m:maxDist m:val="1"/>
              <m:ctrlPr>
                <w:rPr>
                  <w:rFonts w:ascii="Cambria Math" w:hAnsi="Cambria Math"/>
                  <w:i/>
                  <w:lang w:val="en-US"/>
                </w:rPr>
              </m:ctrlPr>
            </m:eqArrPr>
            <m:e>
              <m:r>
                <m:rPr>
                  <m:sty m:val="b"/>
                </m:rPr>
                <w:rPr>
                  <w:rFonts w:ascii="Cambria Math" w:hAnsi="Cambria Math"/>
                  <w:lang w:val="sr-Latn-RS"/>
                </w:rPr>
                <m:t>x</m:t>
              </m:r>
              <m:d>
                <m:dPr>
                  <m:ctrlPr>
                    <w:rPr>
                      <w:rFonts w:ascii="Cambria Math" w:hAnsi="Cambria Math"/>
                      <w:i/>
                      <w:lang w:val="sr-Latn-RS"/>
                    </w:rPr>
                  </m:ctrlPr>
                </m:dPr>
                <m:e>
                  <m:r>
                    <w:rPr>
                      <w:rFonts w:ascii="Cambria Math" w:hAnsi="Cambria Math"/>
                      <w:lang w:val="sr-Latn-RS"/>
                    </w:rPr>
                    <m:t>t</m:t>
                  </m:r>
                </m:e>
              </m:d>
              <m:r>
                <w:rPr>
                  <w:rFonts w:ascii="Cambria Math" w:hAnsi="Cambria Math"/>
                  <w:lang w:val="en-US"/>
                </w:rPr>
                <m:t>=</m:t>
              </m:r>
              <m:r>
                <m:rPr>
                  <m:sty m:val="b"/>
                </m:rPr>
                <w:rPr>
                  <w:rFonts w:ascii="Cambria Math" w:hAnsi="Cambria Math"/>
                  <w:lang w:val="en-US"/>
                </w:rPr>
                <m:t>As</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r>
                <m:rPr>
                  <m:sty m:val="b"/>
                </m:rPr>
                <w:rPr>
                  <w:rFonts w:ascii="Cambria Math" w:hAnsi="Cambria Math"/>
                  <w:lang w:val="en-US"/>
                </w:rPr>
                <m:t>v</m:t>
              </m:r>
              <m:d>
                <m:dPr>
                  <m:ctrlPr>
                    <w:rPr>
                      <w:rFonts w:ascii="Cambria Math" w:hAnsi="Cambria Math"/>
                      <w:i/>
                      <w:lang w:val="en-US"/>
                    </w:rPr>
                  </m:ctrlPr>
                </m:dPr>
                <m:e>
                  <m:r>
                    <w:rPr>
                      <w:rFonts w:ascii="Cambria Math" w:hAnsi="Cambria Math"/>
                      <w:lang w:val="en-US"/>
                    </w:rPr>
                    <m:t>t</m:t>
                  </m:r>
                </m:e>
              </m:d>
              <m:r>
                <w:rPr>
                  <w:rFonts w:ascii="Cambria Math" w:hAnsi="Cambria Math"/>
                  <w:lang w:val="en-US"/>
                </w:rPr>
                <m:t>#(1)</m:t>
              </m:r>
              <m:ctrlPr>
                <w:rPr>
                  <w:rFonts w:ascii="Cambria Math" w:hAnsi="Cambria Math"/>
                  <w:b/>
                  <w:bCs/>
                  <w:i/>
                  <w:iCs/>
                  <w:lang w:val="sr-Latn-RS"/>
                </w:rPr>
              </m:ctrlPr>
            </m:e>
          </m:eqArr>
        </m:oMath>
      </m:oMathPara>
    </w:p>
    <w:p w14:paraId="23FF5352" w14:textId="2975550D" w:rsidR="00CC648F" w:rsidRDefault="00D06317" w:rsidP="00001D7D">
      <w:pPr>
        <w:rPr>
          <w:lang w:val="sr-Latn-RS"/>
        </w:rPr>
      </w:pPr>
      <w:proofErr w:type="spellStart"/>
      <w:r>
        <w:rPr>
          <w:lang w:val="en-US"/>
        </w:rPr>
        <w:t>pri</w:t>
      </w:r>
      <w:proofErr w:type="spellEnd"/>
      <w:r>
        <w:rPr>
          <w:lang w:val="en-US"/>
        </w:rPr>
        <w:t xml:space="preserve"> </w:t>
      </w:r>
      <w:r>
        <w:rPr>
          <w:lang w:val="sr-Latn-RS"/>
        </w:rPr>
        <w:t xml:space="preserve">čemu je </w:t>
      </w:r>
      <m:oMath>
        <m:r>
          <m:rPr>
            <m:sty m:val="b"/>
          </m:rPr>
          <w:rPr>
            <w:rFonts w:ascii="Cambria Math" w:hAnsi="Cambria Math"/>
            <w:lang w:val="sr-Latn-RS"/>
          </w:rPr>
          <m:t>x</m:t>
        </m:r>
        <m:r>
          <w:rPr>
            <w:rFonts w:ascii="Cambria Math" w:hAnsi="Cambria Math"/>
            <w:lang w:val="sr-Latn-RS"/>
          </w:rPr>
          <m:t>(t)</m:t>
        </m:r>
      </m:oMath>
      <w:r>
        <w:rPr>
          <w:lang w:val="sr-Latn-RS"/>
        </w:rPr>
        <w:t xml:space="preserve"> vektor snimljenih signala, </w:t>
      </w:r>
      <m:oMath>
        <m:r>
          <m:rPr>
            <m:sty m:val="b"/>
          </m:rPr>
          <w:rPr>
            <w:rFonts w:ascii="Cambria Math" w:hAnsi="Cambria Math"/>
            <w:lang w:val="sr-Latn-RS"/>
          </w:rPr>
          <m:t>A</m:t>
        </m:r>
      </m:oMath>
      <w:r w:rsidR="00911BF4">
        <w:rPr>
          <w:b/>
          <w:bCs/>
          <w:iCs/>
          <w:lang w:val="sr-Latn-RS"/>
        </w:rPr>
        <w:t xml:space="preserve"> </w:t>
      </w:r>
      <w:r w:rsidR="00911BF4">
        <w:rPr>
          <w:iCs/>
          <w:lang w:val="sr-Latn-RS"/>
        </w:rPr>
        <w:t>je matrica</w:t>
      </w:r>
      <w:r w:rsidR="00F23D86">
        <w:rPr>
          <w:iCs/>
          <w:lang w:val="sr-Latn-RS"/>
        </w:rPr>
        <w:t xml:space="preserve"> parametara</w:t>
      </w:r>
      <w:r w:rsidR="00911BF4">
        <w:rPr>
          <w:iCs/>
          <w:lang w:val="sr-Latn-RS"/>
        </w:rPr>
        <w:t xml:space="preserve"> kanala</w:t>
      </w:r>
      <w:r w:rsidR="00F23D86">
        <w:rPr>
          <w:iCs/>
          <w:lang w:val="sr-Latn-RS"/>
        </w:rPr>
        <w:t xml:space="preserve">, </w:t>
      </w:r>
      <m:oMath>
        <m:r>
          <m:rPr>
            <m:sty m:val="b"/>
          </m:rPr>
          <w:rPr>
            <w:rFonts w:ascii="Cambria Math" w:hAnsi="Cambria Math"/>
            <w:lang w:val="sr-Latn-RS"/>
          </w:rPr>
          <m:t>s</m:t>
        </m:r>
        <m:d>
          <m:dPr>
            <m:ctrlPr>
              <w:rPr>
                <w:rFonts w:ascii="Cambria Math" w:hAnsi="Cambria Math"/>
                <w:i/>
                <w:lang w:val="sr-Latn-RS"/>
              </w:rPr>
            </m:ctrlPr>
          </m:dPr>
          <m:e>
            <m:r>
              <w:rPr>
                <w:rFonts w:ascii="Cambria Math" w:hAnsi="Cambria Math"/>
                <w:lang w:val="sr-Latn-RS"/>
              </w:rPr>
              <m:t>t</m:t>
            </m:r>
          </m:e>
        </m:d>
      </m:oMath>
      <w:r w:rsidR="00F23D86">
        <w:rPr>
          <w:iCs/>
          <w:lang w:val="sr-Latn-RS"/>
        </w:rPr>
        <w:t xml:space="preserve"> je vektor </w:t>
      </w:r>
      <w:r w:rsidR="00495666">
        <w:rPr>
          <w:iCs/>
          <w:lang w:val="sr-Latn-RS"/>
        </w:rPr>
        <w:t>latentnih komponenti</w:t>
      </w:r>
      <w:r w:rsidR="00F23D86">
        <w:rPr>
          <w:iCs/>
          <w:lang w:val="sr-Latn-RS"/>
        </w:rPr>
        <w:t xml:space="preserve">, a </w:t>
      </w:r>
      <m:oMath>
        <m:r>
          <m:rPr>
            <m:sty m:val="b"/>
          </m:rPr>
          <w:rPr>
            <w:rFonts w:ascii="Cambria Math" w:hAnsi="Cambria Math"/>
            <w:lang w:val="sr-Latn-RS"/>
          </w:rPr>
          <m:t>v</m:t>
        </m:r>
        <m:r>
          <w:rPr>
            <w:rFonts w:ascii="Cambria Math" w:hAnsi="Cambria Math"/>
            <w:lang w:val="sr-Latn-RS"/>
          </w:rPr>
          <m:t>(t)</m:t>
        </m:r>
      </m:oMath>
      <w:r w:rsidR="00F23D86">
        <w:rPr>
          <w:lang w:val="sr-Latn-RS"/>
        </w:rPr>
        <w:t xml:space="preserve"> je vektor signala šuma.</w:t>
      </w:r>
      <w:r w:rsidR="00403BEC">
        <w:rPr>
          <w:lang w:val="sr-Latn-RS"/>
        </w:rPr>
        <w:t xml:space="preserve"> </w:t>
      </w:r>
      <w:r w:rsidR="00AF6DCF">
        <w:rPr>
          <w:lang w:val="sr-Latn-RS"/>
        </w:rPr>
        <w:t>Latentne komponente ovog modela uglavnom predstavljaju nepoznate izvorne signale sa specifičnim statističkim osobinama i fizičkim značenjem</w:t>
      </w:r>
      <w:sdt>
        <w:sdtPr>
          <w:rPr>
            <w:lang w:val="sr-Latn-RS"/>
          </w:rPr>
          <w:id w:val="1966070632"/>
          <w:citation/>
        </w:sdtPr>
        <w:sdtEndPr/>
        <w:sdtContent>
          <w:r w:rsidR="00C26E23">
            <w:rPr>
              <w:lang w:val="sr-Latn-RS"/>
            </w:rPr>
            <w:fldChar w:fldCharType="begin"/>
          </w:r>
          <w:r w:rsidR="00C26E23">
            <w:rPr>
              <w:lang w:val="en-US"/>
            </w:rPr>
            <w:instrText xml:space="preserve"> CITATION Cho05 \l 1033 </w:instrText>
          </w:r>
          <w:r w:rsidR="00C26E23">
            <w:rPr>
              <w:lang w:val="sr-Latn-RS"/>
            </w:rPr>
            <w:fldChar w:fldCharType="separate"/>
          </w:r>
          <w:r w:rsidR="00CF348D">
            <w:rPr>
              <w:noProof/>
              <w:lang w:val="en-US"/>
            </w:rPr>
            <w:t xml:space="preserve"> </w:t>
          </w:r>
          <w:r w:rsidR="00CF348D" w:rsidRPr="00CF348D">
            <w:rPr>
              <w:noProof/>
              <w:lang w:val="en-US"/>
            </w:rPr>
            <w:t>[10]</w:t>
          </w:r>
          <w:r w:rsidR="00C26E23">
            <w:rPr>
              <w:lang w:val="sr-Latn-RS"/>
            </w:rPr>
            <w:fldChar w:fldCharType="end"/>
          </w:r>
        </w:sdtContent>
      </w:sdt>
      <w:r w:rsidR="00AF6DCF">
        <w:rPr>
          <w:lang w:val="sr-Latn-RS"/>
        </w:rPr>
        <w:t>.</w:t>
      </w:r>
      <w:r w:rsidR="00AB2D60">
        <w:rPr>
          <w:lang w:val="sr-Latn-RS"/>
        </w:rPr>
        <w:t xml:space="preserve"> </w:t>
      </w:r>
      <w:r w:rsidR="004805B1">
        <w:rPr>
          <w:lang w:val="sr-Latn-RS"/>
        </w:rPr>
        <w:t>S</w:t>
      </w:r>
      <w:r w:rsidR="00AB2D60">
        <w:rPr>
          <w:lang w:val="sr-Latn-RS"/>
        </w:rPr>
        <w:t xml:space="preserve">ofisticirani BSS algoritmi </w:t>
      </w:r>
      <w:r w:rsidR="004805B1">
        <w:rPr>
          <w:lang w:val="sr-Latn-RS"/>
        </w:rPr>
        <w:t>s</w:t>
      </w:r>
      <w:r w:rsidR="005F1AF2">
        <w:rPr>
          <w:lang w:val="sr-Latn-RS"/>
        </w:rPr>
        <w:t>e</w:t>
      </w:r>
      <w:r w:rsidR="004805B1">
        <w:rPr>
          <w:lang w:val="sr-Latn-RS"/>
        </w:rPr>
        <w:t xml:space="preserve"> formulišu</w:t>
      </w:r>
      <w:r w:rsidR="006F6336">
        <w:rPr>
          <w:lang w:val="sr-Latn-RS"/>
        </w:rPr>
        <w:t xml:space="preserve"> kao algoritmi</w:t>
      </w:r>
      <w:r w:rsidR="005D0082">
        <w:rPr>
          <w:lang w:val="sr-Latn-RS"/>
        </w:rPr>
        <w:t xml:space="preserve"> sa </w:t>
      </w:r>
      <w:r w:rsidR="00B748B4">
        <w:rPr>
          <w:lang w:val="sr-Latn-RS"/>
        </w:rPr>
        <w:t xml:space="preserve">određenim statističkim pretpostavkama o </w:t>
      </w:r>
      <w:r w:rsidR="001A627F">
        <w:rPr>
          <w:lang w:val="sr-Latn-RS"/>
        </w:rPr>
        <w:t xml:space="preserve">komponentama modela </w:t>
      </w:r>
      <w:r w:rsidR="00AB2D60">
        <w:rPr>
          <w:lang w:val="sr-Latn-RS"/>
        </w:rPr>
        <w:t xml:space="preserve">kao što su nezavisnost, </w:t>
      </w:r>
      <w:r w:rsidR="00D12DBA">
        <w:rPr>
          <w:lang w:val="sr-Latn-RS"/>
        </w:rPr>
        <w:t>nekorelisanost</w:t>
      </w:r>
      <w:r w:rsidR="00AB2D60">
        <w:rPr>
          <w:lang w:val="sr-Latn-RS"/>
        </w:rPr>
        <w:t>, nestacionarnost i sl.</w:t>
      </w:r>
      <w:r w:rsidR="006F6336">
        <w:rPr>
          <w:lang w:val="sr-Latn-RS"/>
        </w:rPr>
        <w:t xml:space="preserve"> kako bi se </w:t>
      </w:r>
      <w:r w:rsidR="00060812">
        <w:rPr>
          <w:lang w:val="sr-Latn-RS"/>
        </w:rPr>
        <w:t>izdvojili izvorni signali od interesa i otklonio uticaj šuma i neželjene interferencije</w:t>
      </w:r>
      <w:sdt>
        <w:sdtPr>
          <w:rPr>
            <w:lang w:val="sr-Latn-RS"/>
          </w:rPr>
          <w:id w:val="703148458"/>
          <w:citation/>
        </w:sdtPr>
        <w:sdtEndPr/>
        <w:sdtContent>
          <w:r w:rsidR="006F6336">
            <w:rPr>
              <w:lang w:val="sr-Latn-RS"/>
            </w:rPr>
            <w:fldChar w:fldCharType="begin"/>
          </w:r>
          <w:r w:rsidR="006F6336">
            <w:rPr>
              <w:lang w:val="sr-Latn-RS"/>
            </w:rPr>
            <w:instrText xml:space="preserve"> CITATION Cic04 \l 9242 </w:instrText>
          </w:r>
          <w:r w:rsidR="006F6336">
            <w:rPr>
              <w:lang w:val="sr-Latn-RS"/>
            </w:rPr>
            <w:fldChar w:fldCharType="separate"/>
          </w:r>
          <w:r w:rsidR="00CF348D">
            <w:rPr>
              <w:noProof/>
              <w:lang w:val="sr-Latn-RS"/>
            </w:rPr>
            <w:t xml:space="preserve"> </w:t>
          </w:r>
          <w:r w:rsidR="00CF348D" w:rsidRPr="00CF348D">
            <w:rPr>
              <w:noProof/>
              <w:lang w:val="sr-Latn-RS"/>
            </w:rPr>
            <w:t>[11]</w:t>
          </w:r>
          <w:r w:rsidR="006F6336">
            <w:rPr>
              <w:lang w:val="sr-Latn-RS"/>
            </w:rPr>
            <w:fldChar w:fldCharType="end"/>
          </w:r>
        </w:sdtContent>
      </w:sdt>
      <w:r w:rsidR="006F6336">
        <w:rPr>
          <w:lang w:val="sr-Latn-RS"/>
        </w:rPr>
        <w:t>.</w:t>
      </w:r>
    </w:p>
    <w:p w14:paraId="48E0DDC3" w14:textId="41F0EC05" w:rsidR="0073694A" w:rsidRDefault="00AD6227" w:rsidP="00001D7D">
      <w:pPr>
        <w:rPr>
          <w:iCs/>
          <w:lang w:val="sr-Latn-RS"/>
        </w:rPr>
      </w:pPr>
      <w:r>
        <w:rPr>
          <w:iCs/>
          <w:lang w:val="sr-Latn-RS"/>
        </w:rPr>
        <w:t>AMUSE algoritam</w:t>
      </w:r>
      <w:r w:rsidR="00162C63">
        <w:rPr>
          <w:iCs/>
          <w:lang w:val="sr-Latn-RS"/>
        </w:rPr>
        <w:t xml:space="preserve"> </w:t>
      </w:r>
      <w:r w:rsidR="00D1296A">
        <w:rPr>
          <w:iCs/>
          <w:lang w:val="sr-Latn-RS"/>
        </w:rPr>
        <w:t xml:space="preserve">vrši dekompoziciju snimljenih signala, i polazi od pretpostavke da su izvorni signali </w:t>
      </w:r>
      <m:oMath>
        <m:r>
          <m:rPr>
            <m:sty m:val="b"/>
          </m:rPr>
          <w:rPr>
            <w:rFonts w:ascii="Cambria Math" w:hAnsi="Cambria Math"/>
            <w:lang w:val="sr-Latn-RS"/>
          </w:rPr>
          <m:t>s</m:t>
        </m:r>
      </m:oMath>
      <w:r w:rsidR="00D1296A">
        <w:rPr>
          <w:b/>
          <w:bCs/>
          <w:lang w:val="sr-Latn-RS"/>
        </w:rPr>
        <w:t xml:space="preserve"> </w:t>
      </w:r>
      <w:r w:rsidR="00D1296A">
        <w:rPr>
          <w:lang w:val="sr-Latn-RS"/>
        </w:rPr>
        <w:t xml:space="preserve">nekorelisani i manje kompleksni (odnosno imaju bolju linearnu </w:t>
      </w:r>
      <w:r w:rsidR="005675E7">
        <w:rPr>
          <w:lang w:val="sr-Latn-RS"/>
        </w:rPr>
        <w:t>predvidivost</w:t>
      </w:r>
      <w:r w:rsidR="00D1296A">
        <w:rPr>
          <w:lang w:val="sr-Latn-RS"/>
        </w:rPr>
        <w:t xml:space="preserve">) </w:t>
      </w:r>
      <w:r w:rsidR="00875F88">
        <w:rPr>
          <w:lang w:val="sr-Latn-RS"/>
        </w:rPr>
        <w:t>od</w:t>
      </w:r>
      <w:r w:rsidR="00D1296A">
        <w:rPr>
          <w:lang w:val="sr-Latn-RS"/>
        </w:rPr>
        <w:t xml:space="preserve"> snimljeni</w:t>
      </w:r>
      <w:r w:rsidR="00875F88">
        <w:rPr>
          <w:lang w:val="sr-Latn-RS"/>
        </w:rPr>
        <w:t>h</w:t>
      </w:r>
      <w:r w:rsidR="00D1296A">
        <w:rPr>
          <w:lang w:val="sr-Latn-RS"/>
        </w:rPr>
        <w:t xml:space="preserve"> signal</w:t>
      </w:r>
      <w:r w:rsidR="00875F88">
        <w:rPr>
          <w:lang w:val="sr-Latn-RS"/>
        </w:rPr>
        <w:t>a</w:t>
      </w:r>
      <w:r w:rsidR="00D1296A">
        <w:rPr>
          <w:iCs/>
          <w:lang w:val="sr-Latn-RS"/>
        </w:rPr>
        <w:t>. Komponente koje su rezultat AMUSE algoritma su jednoznačno identifikovane, u smislu da svako pokretanje algoritma rezultuje istim komponentama i konzistentno rangirane, odnosno, uvek rangirane po opadajućoj varijansi</w:t>
      </w:r>
      <w:sdt>
        <w:sdtPr>
          <w:rPr>
            <w:iCs/>
            <w:lang w:val="sr-Latn-RS"/>
          </w:rPr>
          <w:id w:val="1956132012"/>
          <w:citation/>
        </w:sdtPr>
        <w:sdtEndPr/>
        <w:sdtContent>
          <w:r w:rsidR="00DB5A99">
            <w:rPr>
              <w:iCs/>
              <w:lang w:val="sr-Latn-RS"/>
            </w:rPr>
            <w:fldChar w:fldCharType="begin"/>
          </w:r>
          <w:r w:rsidR="00DB5A99">
            <w:rPr>
              <w:iCs/>
              <w:lang w:val="sr-Latn-RS"/>
            </w:rPr>
            <w:instrText xml:space="preserve"> CITATION Cic04 \l 9242 </w:instrText>
          </w:r>
          <w:r w:rsidR="00DB5A99">
            <w:rPr>
              <w:iCs/>
              <w:lang w:val="sr-Latn-RS"/>
            </w:rPr>
            <w:fldChar w:fldCharType="separate"/>
          </w:r>
          <w:r w:rsidR="00CF348D">
            <w:rPr>
              <w:iCs/>
              <w:noProof/>
              <w:lang w:val="sr-Latn-RS"/>
            </w:rPr>
            <w:t xml:space="preserve"> </w:t>
          </w:r>
          <w:r w:rsidR="00CF348D" w:rsidRPr="00CF348D">
            <w:rPr>
              <w:noProof/>
              <w:lang w:val="sr-Latn-RS"/>
            </w:rPr>
            <w:t>[11]</w:t>
          </w:r>
          <w:r w:rsidR="00DB5A99">
            <w:rPr>
              <w:iCs/>
              <w:lang w:val="sr-Latn-RS"/>
            </w:rPr>
            <w:fldChar w:fldCharType="end"/>
          </w:r>
        </w:sdtContent>
      </w:sdt>
      <w:r w:rsidR="00D1296A">
        <w:rPr>
          <w:iCs/>
          <w:lang w:val="sr-Latn-RS"/>
        </w:rPr>
        <w:t>.</w:t>
      </w:r>
      <w:r w:rsidR="00B07FB9">
        <w:rPr>
          <w:iCs/>
          <w:lang w:val="sr-Latn-RS"/>
        </w:rPr>
        <w:t xml:space="preserve"> </w:t>
      </w:r>
      <w:r w:rsidR="00F9079A">
        <w:rPr>
          <w:iCs/>
          <w:lang w:val="sr-Latn-RS"/>
        </w:rPr>
        <w:t xml:space="preserve">Za potrebe ovog projekta je iskorišćena modifikacija </w:t>
      </w:r>
      <w:sdt>
        <w:sdtPr>
          <w:rPr>
            <w:iCs/>
            <w:lang w:val="sr-Latn-RS"/>
          </w:rPr>
          <w:id w:val="-249897535"/>
          <w:citation/>
        </w:sdtPr>
        <w:sdtEndPr/>
        <w:sdtContent>
          <w:r w:rsidR="00F9079A">
            <w:rPr>
              <w:iCs/>
              <w:lang w:val="sr-Latn-RS"/>
            </w:rPr>
            <w:fldChar w:fldCharType="begin"/>
          </w:r>
          <w:r w:rsidR="00F9079A">
            <w:rPr>
              <w:iCs/>
              <w:lang w:val="sr-Latn-RS"/>
            </w:rPr>
            <w:instrText xml:space="preserve"> CITATION Cic03 \l 9242 </w:instrText>
          </w:r>
          <w:r w:rsidR="00F9079A">
            <w:rPr>
              <w:iCs/>
              <w:lang w:val="sr-Latn-RS"/>
            </w:rPr>
            <w:fldChar w:fldCharType="separate"/>
          </w:r>
          <w:r w:rsidR="00CF348D" w:rsidRPr="00CF348D">
            <w:rPr>
              <w:noProof/>
              <w:lang w:val="sr-Latn-RS"/>
            </w:rPr>
            <w:t>[12]</w:t>
          </w:r>
          <w:r w:rsidR="00F9079A">
            <w:rPr>
              <w:iCs/>
              <w:lang w:val="sr-Latn-RS"/>
            </w:rPr>
            <w:fldChar w:fldCharType="end"/>
          </w:r>
        </w:sdtContent>
      </w:sdt>
      <w:r w:rsidR="00A67801">
        <w:rPr>
          <w:iCs/>
          <w:lang w:val="sr-Latn-RS"/>
        </w:rPr>
        <w:t xml:space="preserve"> originalnog algoritma</w:t>
      </w:r>
      <w:sdt>
        <w:sdtPr>
          <w:rPr>
            <w:iCs/>
            <w:lang w:val="sr-Latn-RS"/>
          </w:rPr>
          <w:id w:val="-1026936455"/>
          <w:citation/>
        </w:sdtPr>
        <w:sdtEndPr/>
        <w:sdtContent>
          <w:r w:rsidR="00A67801">
            <w:rPr>
              <w:iCs/>
              <w:lang w:val="sr-Latn-RS"/>
            </w:rPr>
            <w:fldChar w:fldCharType="begin"/>
          </w:r>
          <w:r w:rsidR="00A67801">
            <w:rPr>
              <w:iCs/>
              <w:lang w:val="sr-Latn-RS"/>
            </w:rPr>
            <w:instrText xml:space="preserve"> CITATION Ton90 \l 9242 </w:instrText>
          </w:r>
          <w:r w:rsidR="00A67801">
            <w:rPr>
              <w:iCs/>
              <w:lang w:val="sr-Latn-RS"/>
            </w:rPr>
            <w:fldChar w:fldCharType="separate"/>
          </w:r>
          <w:r w:rsidR="00CF348D">
            <w:rPr>
              <w:iCs/>
              <w:noProof/>
              <w:lang w:val="sr-Latn-RS"/>
            </w:rPr>
            <w:t xml:space="preserve"> </w:t>
          </w:r>
          <w:r w:rsidR="00CF348D" w:rsidRPr="00CF348D">
            <w:rPr>
              <w:noProof/>
              <w:lang w:val="sr-Latn-RS"/>
            </w:rPr>
            <w:t>[9]</w:t>
          </w:r>
          <w:r w:rsidR="00A67801">
            <w:rPr>
              <w:iCs/>
              <w:lang w:val="sr-Latn-RS"/>
            </w:rPr>
            <w:fldChar w:fldCharType="end"/>
          </w:r>
        </w:sdtContent>
      </w:sdt>
      <w:r w:rsidR="00C933FD">
        <w:rPr>
          <w:iCs/>
          <w:lang w:val="sr-Latn-RS"/>
        </w:rPr>
        <w:t>. Opis algoritma</w:t>
      </w:r>
      <w:r w:rsidR="0073694A">
        <w:rPr>
          <w:iCs/>
          <w:lang w:val="sr-Latn-RS"/>
        </w:rPr>
        <w:t>:</w:t>
      </w:r>
    </w:p>
    <w:p w14:paraId="1CA954E1" w14:textId="23D1B766" w:rsidR="00162C63" w:rsidRDefault="00E6253D" w:rsidP="00E6253D">
      <w:pPr>
        <w:pStyle w:val="ListParagraph"/>
        <w:numPr>
          <w:ilvl w:val="0"/>
          <w:numId w:val="23"/>
        </w:numPr>
        <w:rPr>
          <w:iCs/>
          <w:lang w:val="sr-Latn-RS"/>
        </w:rPr>
      </w:pPr>
      <w:r>
        <w:rPr>
          <w:iCs/>
          <w:lang w:val="sr-Latn-RS"/>
        </w:rPr>
        <w:lastRenderedPageBreak/>
        <w:t>Estim</w:t>
      </w:r>
      <w:r w:rsidR="001173D9">
        <w:rPr>
          <w:iCs/>
          <w:lang w:val="sr-Latn-RS"/>
        </w:rPr>
        <w:t xml:space="preserve">irati </w:t>
      </w:r>
      <w:r>
        <w:rPr>
          <w:iCs/>
          <w:lang w:val="sr-Latn-RS"/>
        </w:rPr>
        <w:t>kovarijansn</w:t>
      </w:r>
      <w:r w:rsidR="001173D9">
        <w:rPr>
          <w:iCs/>
          <w:lang w:val="sr-Latn-RS"/>
        </w:rPr>
        <w:t>u</w:t>
      </w:r>
      <w:r>
        <w:rPr>
          <w:iCs/>
          <w:lang w:val="sr-Latn-RS"/>
        </w:rPr>
        <w:t xml:space="preserve"> matric</w:t>
      </w:r>
      <w:r w:rsidR="001173D9">
        <w:rPr>
          <w:iCs/>
          <w:lang w:val="sr-Latn-RS"/>
        </w:rPr>
        <w:t>u</w:t>
      </w:r>
      <w:r>
        <w:rPr>
          <w:iCs/>
          <w:lang w:val="sr-Latn-RS"/>
        </w:rPr>
        <w:t xml:space="preserve"> </w:t>
      </w:r>
      <m:oMath>
        <m:sSub>
          <m:sSubPr>
            <m:ctrlPr>
              <w:rPr>
                <w:rFonts w:ascii="Cambria Math" w:hAnsi="Cambria Math"/>
                <w:b/>
                <w:bCs/>
                <w:lang w:val="sr-Latn-RS"/>
              </w:rPr>
            </m:ctrlPr>
          </m:sSubPr>
          <m:e>
            <m:r>
              <m:rPr>
                <m:sty m:val="b"/>
              </m:rPr>
              <w:rPr>
                <w:rFonts w:ascii="Cambria Math" w:hAnsi="Cambria Math"/>
                <w:lang w:val="sr-Latn-RS"/>
              </w:rPr>
              <m:t>R</m:t>
            </m:r>
          </m:e>
          <m:sub>
            <m:r>
              <m:rPr>
                <m:sty m:val="b"/>
              </m:rPr>
              <w:rPr>
                <w:rFonts w:ascii="Cambria Math" w:hAnsi="Cambria Math"/>
                <w:lang w:val="sr-Latn-RS"/>
              </w:rPr>
              <m:t>x</m:t>
            </m:r>
          </m:sub>
        </m:sSub>
        <m:r>
          <w:rPr>
            <w:rFonts w:ascii="Cambria Math" w:hAnsi="Cambria Math"/>
            <w:lang w:val="sr-Latn-RS"/>
          </w:rPr>
          <m:t>=</m:t>
        </m:r>
        <m:r>
          <m:rPr>
            <m:sty m:val="p"/>
          </m:rPr>
          <w:rPr>
            <w:rFonts w:ascii="Cambria Math" w:hAnsi="Cambria Math"/>
            <w:lang w:val="sr-Latn-RS"/>
          </w:rPr>
          <m:t>E</m:t>
        </m:r>
        <m:r>
          <w:rPr>
            <w:rFonts w:ascii="Cambria Math" w:hAnsi="Cambria Math"/>
            <w:lang w:val="sr-Latn-RS"/>
          </w:rPr>
          <m:t>(</m:t>
        </m:r>
        <m:r>
          <m:rPr>
            <m:sty m:val="b"/>
          </m:rPr>
          <w:rPr>
            <w:rFonts w:ascii="Cambria Math" w:hAnsi="Cambria Math"/>
            <w:lang w:val="sr-Latn-RS"/>
          </w:rPr>
          <m:t>x</m:t>
        </m:r>
        <m:sSup>
          <m:sSupPr>
            <m:ctrlPr>
              <w:rPr>
                <w:rFonts w:ascii="Cambria Math" w:hAnsi="Cambria Math"/>
                <w:lang w:val="sr-Latn-RS"/>
              </w:rPr>
            </m:ctrlPr>
          </m:sSupPr>
          <m:e>
            <m:r>
              <m:rPr>
                <m:sty m:val="b"/>
              </m:rPr>
              <w:rPr>
                <w:rFonts w:ascii="Cambria Math" w:hAnsi="Cambria Math"/>
                <w:lang w:val="sr-Latn-RS"/>
              </w:rPr>
              <m:t>x</m:t>
            </m:r>
          </m:e>
          <m:sup>
            <m:r>
              <m:rPr>
                <m:sty m:val="p"/>
              </m:rPr>
              <w:rPr>
                <w:rFonts w:ascii="Cambria Math" w:hAnsi="Cambria Math"/>
                <w:lang w:val="sr-Latn-RS"/>
              </w:rPr>
              <m:t>T</m:t>
            </m:r>
          </m:sup>
        </m:sSup>
        <m:r>
          <w:rPr>
            <w:rFonts w:ascii="Cambria Math" w:hAnsi="Cambria Math"/>
            <w:lang w:val="sr-Latn-RS"/>
          </w:rPr>
          <m:t>)</m:t>
        </m:r>
      </m:oMath>
    </w:p>
    <w:p w14:paraId="7B7F117E" w14:textId="77777777" w:rsidR="00FB6D2F" w:rsidRDefault="00FE6F02" w:rsidP="00FB6D2F">
      <w:pPr>
        <w:pStyle w:val="ListParagraph"/>
        <w:numPr>
          <w:ilvl w:val="0"/>
          <w:numId w:val="23"/>
        </w:numPr>
        <w:rPr>
          <w:iCs/>
          <w:lang w:val="sr-Latn-RS"/>
        </w:rPr>
      </w:pPr>
      <w:r>
        <w:rPr>
          <w:iCs/>
          <w:lang w:val="sr-Latn-RS"/>
        </w:rPr>
        <w:t>Dekompo</w:t>
      </w:r>
      <w:r w:rsidR="001173D9">
        <w:rPr>
          <w:iCs/>
          <w:lang w:val="sr-Latn-RS"/>
        </w:rPr>
        <w:t>novati</w:t>
      </w:r>
      <w:r>
        <w:rPr>
          <w:iCs/>
          <w:lang w:val="sr-Latn-RS"/>
        </w:rPr>
        <w:t xml:space="preserve"> </w:t>
      </w:r>
      <m:oMath>
        <m:sSub>
          <m:sSubPr>
            <m:ctrlPr>
              <w:rPr>
                <w:rFonts w:ascii="Cambria Math" w:hAnsi="Cambria Math"/>
                <w:b/>
                <w:bCs/>
                <w:lang w:val="sr-Latn-RS"/>
              </w:rPr>
            </m:ctrlPr>
          </m:sSubPr>
          <m:e>
            <m:r>
              <m:rPr>
                <m:sty m:val="b"/>
              </m:rPr>
              <w:rPr>
                <w:rFonts w:ascii="Cambria Math" w:hAnsi="Cambria Math"/>
                <w:lang w:val="sr-Latn-RS"/>
              </w:rPr>
              <m:t>R</m:t>
            </m:r>
          </m:e>
          <m:sub>
            <m:r>
              <m:rPr>
                <m:sty m:val="b"/>
              </m:rPr>
              <w:rPr>
                <w:rFonts w:ascii="Cambria Math" w:hAnsi="Cambria Math"/>
                <w:lang w:val="sr-Latn-RS"/>
              </w:rPr>
              <m:t>x</m:t>
            </m:r>
          </m:sub>
        </m:sSub>
      </m:oMath>
      <w:r>
        <w:rPr>
          <w:iCs/>
          <w:lang w:val="sr-Latn-RS"/>
        </w:rPr>
        <w:t xml:space="preserve"> na singularne vrednosti (eng. </w:t>
      </w:r>
      <w:r w:rsidRPr="00FE6F02">
        <w:rPr>
          <w:i/>
          <w:lang w:val="sr-Latn-RS"/>
        </w:rPr>
        <w:t>singular value decomposition, SVD</w:t>
      </w:r>
      <w:r>
        <w:rPr>
          <w:iCs/>
          <w:lang w:val="sr-Latn-RS"/>
        </w:rPr>
        <w:t>)</w:t>
      </w:r>
      <w:r w:rsidR="009B43CF">
        <w:rPr>
          <w:iCs/>
          <w:lang w:val="sr-Latn-RS"/>
        </w:rPr>
        <w:t xml:space="preserve"> ili ekvivalentno, karakteristične vrednosti (eng. </w:t>
      </w:r>
      <w:r w:rsidR="009B43CF" w:rsidRPr="009B43CF">
        <w:rPr>
          <w:i/>
          <w:lang w:val="sr-Latn-RS"/>
        </w:rPr>
        <w:t>eigenvalue decomposition, EVD)</w:t>
      </w:r>
      <w:r w:rsidR="00FB6D2F">
        <w:rPr>
          <w:iCs/>
          <w:lang w:val="sr-Latn-RS"/>
        </w:rPr>
        <w:t xml:space="preserve">: </w:t>
      </w:r>
    </w:p>
    <w:p w14:paraId="2EEAFEEC" w14:textId="08426454" w:rsidR="00797ABC" w:rsidRPr="00797ABC" w:rsidRDefault="008F479A" w:rsidP="00797ABC">
      <w:pPr>
        <w:ind w:left="360"/>
        <w:rPr>
          <w:b/>
          <w:bCs/>
          <w:lang w:val="sr-Latn-RS"/>
        </w:rPr>
      </w:pPr>
      <m:oMathPara>
        <m:oMath>
          <m:eqArr>
            <m:eqArrPr>
              <m:maxDist m:val="1"/>
              <m:ctrlPr>
                <w:rPr>
                  <w:rFonts w:ascii="Cambria Math" w:hAnsi="Cambria Math"/>
                  <w:b/>
                  <w:bCs/>
                  <w:i/>
                  <w:lang w:val="sr-Latn-RS"/>
                </w:rPr>
              </m:ctrlPr>
            </m:eqArrPr>
            <m:e>
              <m:sSub>
                <m:sSubPr>
                  <m:ctrlPr>
                    <w:rPr>
                      <w:rFonts w:ascii="Cambria Math" w:hAnsi="Cambria Math"/>
                      <w:b/>
                      <w:bCs/>
                      <w:lang w:val="sr-Latn-RS"/>
                    </w:rPr>
                  </m:ctrlPr>
                </m:sSubPr>
                <m:e>
                  <m:r>
                    <m:rPr>
                      <m:sty m:val="b"/>
                    </m:rPr>
                    <w:rPr>
                      <w:rFonts w:ascii="Cambria Math" w:hAnsi="Cambria Math"/>
                      <w:lang w:val="sr-Latn-RS"/>
                    </w:rPr>
                    <m:t>R</m:t>
                  </m:r>
                </m:e>
                <m:sub>
                  <m:r>
                    <m:rPr>
                      <m:sty m:val="b"/>
                    </m:rPr>
                    <w:rPr>
                      <w:rFonts w:ascii="Cambria Math" w:hAnsi="Cambria Math"/>
                      <w:lang w:val="sr-Latn-RS"/>
                    </w:rPr>
                    <m:t>x</m:t>
                  </m:r>
                </m:sub>
              </m:sSub>
              <m:r>
                <w:rPr>
                  <w:rFonts w:ascii="Cambria Math" w:hAnsi="Cambria Math"/>
                  <w:lang w:val="sr-Latn-RS"/>
                </w:rPr>
                <m:t>=</m:t>
              </m:r>
              <m:sSub>
                <m:sSubPr>
                  <m:ctrlPr>
                    <w:rPr>
                      <w:rFonts w:ascii="Cambria Math" w:hAnsi="Cambria Math"/>
                      <w:b/>
                      <w:bCs/>
                      <w:iCs/>
                      <w:lang w:val="sr-Latn-RS"/>
                    </w:rPr>
                  </m:ctrlPr>
                </m:sSubPr>
                <m:e>
                  <m:r>
                    <m:rPr>
                      <m:sty m:val="b"/>
                    </m:rPr>
                    <w:rPr>
                      <w:rFonts w:ascii="Cambria Math" w:hAnsi="Cambria Math"/>
                      <w:lang w:val="sr-Latn-RS"/>
                    </w:rPr>
                    <m:t>U</m:t>
                  </m:r>
                </m:e>
                <m:sub>
                  <m:r>
                    <m:rPr>
                      <m:sty m:val="b"/>
                    </m:rPr>
                    <w:rPr>
                      <w:rFonts w:ascii="Cambria Math" w:hAnsi="Cambria Math"/>
                      <w:lang w:val="sr-Latn-RS"/>
                    </w:rPr>
                    <m:t>x</m:t>
                  </m:r>
                </m:sub>
              </m:sSub>
              <m:sSub>
                <m:sSubPr>
                  <m:ctrlPr>
                    <w:rPr>
                      <w:rFonts w:ascii="Cambria Math" w:hAnsi="Cambria Math"/>
                      <w:b/>
                      <w:bCs/>
                      <w:iCs/>
                      <w:lang w:val="sr-Latn-RS"/>
                    </w:rPr>
                  </m:ctrlPr>
                </m:sSubPr>
                <m:e>
                  <m:r>
                    <m:rPr>
                      <m:sty m:val="b"/>
                    </m:rPr>
                    <w:rPr>
                      <w:rFonts w:ascii="Cambria Math" w:hAnsi="Cambria Math"/>
                      <w:lang w:val="sr-Latn-RS"/>
                    </w:rPr>
                    <m:t>Σ</m:t>
                  </m:r>
                </m:e>
                <m:sub>
                  <m:r>
                    <m:rPr>
                      <m:sty m:val="b"/>
                    </m:rPr>
                    <w:rPr>
                      <w:rFonts w:ascii="Cambria Math" w:hAnsi="Cambria Math"/>
                      <w:lang w:val="sr-Latn-RS"/>
                    </w:rPr>
                    <m:t>x</m:t>
                  </m:r>
                </m:sub>
              </m:sSub>
              <m:sSubSup>
                <m:sSubSupPr>
                  <m:ctrlPr>
                    <w:rPr>
                      <w:rFonts w:ascii="Cambria Math" w:hAnsi="Cambria Math"/>
                      <w:b/>
                      <w:bCs/>
                      <w:iCs/>
                      <w:lang w:val="sr-Latn-RS"/>
                    </w:rPr>
                  </m:ctrlPr>
                </m:sSubSupPr>
                <m:e>
                  <m:r>
                    <m:rPr>
                      <m:sty m:val="b"/>
                    </m:rPr>
                    <w:rPr>
                      <w:rFonts w:ascii="Cambria Math" w:hAnsi="Cambria Math"/>
                      <w:lang w:val="sr-Latn-RS"/>
                    </w:rPr>
                    <m:t>V</m:t>
                  </m:r>
                </m:e>
                <m:sub>
                  <m:r>
                    <m:rPr>
                      <m:sty m:val="b"/>
                    </m:rPr>
                    <w:rPr>
                      <w:rFonts w:ascii="Cambria Math" w:hAnsi="Cambria Math"/>
                      <w:lang w:val="sr-Latn-RS"/>
                    </w:rPr>
                    <m:t>x</m:t>
                  </m:r>
                </m:sub>
                <m:sup>
                  <m:r>
                    <m:rPr>
                      <m:sty m:val="p"/>
                    </m:rPr>
                    <w:rPr>
                      <w:rFonts w:ascii="Cambria Math" w:hAnsi="Cambria Math"/>
                      <w:lang w:val="sr-Latn-RS"/>
                    </w:rPr>
                    <m:t>T</m:t>
                  </m:r>
                </m:sup>
              </m:sSubSup>
              <m:r>
                <w:rPr>
                  <w:rFonts w:ascii="Cambria Math" w:hAnsi="Cambria Math"/>
                  <w:lang w:val="sr-Latn-RS"/>
                </w:rPr>
                <m:t>=</m:t>
              </m:r>
              <m:sSub>
                <m:sSubPr>
                  <m:ctrlPr>
                    <w:rPr>
                      <w:rFonts w:ascii="Cambria Math" w:hAnsi="Cambria Math"/>
                      <w:b/>
                      <w:bCs/>
                      <w:lang w:val="sr-Latn-RS"/>
                    </w:rPr>
                  </m:ctrlPr>
                </m:sSubPr>
                <m:e>
                  <m:r>
                    <m:rPr>
                      <m:sty m:val="b"/>
                    </m:rPr>
                    <w:rPr>
                      <w:rFonts w:ascii="Cambria Math" w:hAnsi="Cambria Math"/>
                      <w:lang w:val="sr-Latn-RS"/>
                    </w:rPr>
                    <m:t>V</m:t>
                  </m:r>
                </m:e>
                <m:sub>
                  <m:r>
                    <m:rPr>
                      <m:sty m:val="b"/>
                    </m:rPr>
                    <w:rPr>
                      <w:rFonts w:ascii="Cambria Math" w:hAnsi="Cambria Math"/>
                      <w:lang w:val="sr-Latn-RS"/>
                    </w:rPr>
                    <m:t>x</m:t>
                  </m:r>
                </m:sub>
              </m:sSub>
              <m:sSub>
                <m:sSubPr>
                  <m:ctrlPr>
                    <w:rPr>
                      <w:rFonts w:ascii="Cambria Math" w:hAnsi="Cambria Math"/>
                      <w:b/>
                      <w:bCs/>
                      <w:lang w:val="sr-Latn-RS"/>
                    </w:rPr>
                  </m:ctrlPr>
                </m:sSubPr>
                <m:e>
                  <m:r>
                    <m:rPr>
                      <m:sty m:val="b"/>
                    </m:rPr>
                    <w:rPr>
                      <w:rFonts w:ascii="Cambria Math" w:hAnsi="Cambria Math"/>
                      <w:lang w:val="sr-Latn-RS"/>
                    </w:rPr>
                    <m:t>Λ</m:t>
                  </m:r>
                </m:e>
                <m:sub>
                  <m:r>
                    <m:rPr>
                      <m:sty m:val="b"/>
                    </m:rPr>
                    <w:rPr>
                      <w:rFonts w:ascii="Cambria Math" w:hAnsi="Cambria Math"/>
                      <w:lang w:val="sr-Latn-RS"/>
                    </w:rPr>
                    <m:t>x</m:t>
                  </m:r>
                </m:sub>
              </m:sSub>
              <m:sSubSup>
                <m:sSubSupPr>
                  <m:ctrlPr>
                    <w:rPr>
                      <w:rFonts w:ascii="Cambria Math" w:hAnsi="Cambria Math"/>
                      <w:b/>
                      <w:bCs/>
                      <w:lang w:val="sr-Latn-RS"/>
                    </w:rPr>
                  </m:ctrlPr>
                </m:sSubSupPr>
                <m:e>
                  <m:r>
                    <m:rPr>
                      <m:sty m:val="b"/>
                    </m:rPr>
                    <w:rPr>
                      <w:rFonts w:ascii="Cambria Math" w:hAnsi="Cambria Math"/>
                      <w:lang w:val="sr-Latn-RS"/>
                    </w:rPr>
                    <m:t>V</m:t>
                  </m:r>
                </m:e>
                <m:sub>
                  <m:r>
                    <m:rPr>
                      <m:sty m:val="b"/>
                    </m:rPr>
                    <w:rPr>
                      <w:rFonts w:ascii="Cambria Math" w:hAnsi="Cambria Math"/>
                      <w:lang w:val="sr-Latn-RS"/>
                    </w:rPr>
                    <m:t>x</m:t>
                  </m:r>
                </m:sub>
                <m:sup>
                  <m:r>
                    <m:rPr>
                      <m:sty m:val="p"/>
                    </m:rPr>
                    <w:rPr>
                      <w:rFonts w:ascii="Cambria Math" w:hAnsi="Cambria Math"/>
                      <w:lang w:val="sr-Latn-RS"/>
                    </w:rPr>
                    <m:t>T</m:t>
                  </m:r>
                </m:sup>
              </m:sSubSup>
              <m:r>
                <m:rPr>
                  <m:sty m:val="bi"/>
                </m:rPr>
                <w:rPr>
                  <w:rFonts w:ascii="Cambria Math" w:hAnsi="Cambria Math"/>
                  <w:lang w:val="sr-Latn-RS"/>
                </w:rPr>
                <m:t>=</m:t>
              </m:r>
              <m:sSub>
                <m:sSubPr>
                  <m:ctrlPr>
                    <w:rPr>
                      <w:rFonts w:ascii="Cambria Math" w:hAnsi="Cambria Math"/>
                      <w:b/>
                      <w:bCs/>
                      <w:lang w:val="sr-Latn-RS"/>
                    </w:rPr>
                  </m:ctrlPr>
                </m:sSubPr>
                <m:e>
                  <m:r>
                    <m:rPr>
                      <m:sty m:val="b"/>
                    </m:rPr>
                    <w:rPr>
                      <w:rFonts w:ascii="Cambria Math" w:hAnsi="Cambria Math"/>
                      <w:lang w:val="sr-Latn-RS"/>
                    </w:rPr>
                    <m:t>V</m:t>
                  </m:r>
                </m:e>
                <m:sub>
                  <m:r>
                    <m:rPr>
                      <m:sty m:val="b"/>
                    </m:rPr>
                    <w:rPr>
                      <w:rFonts w:ascii="Cambria Math" w:hAnsi="Cambria Math"/>
                      <w:lang w:val="sr-Latn-RS"/>
                    </w:rPr>
                    <m:t>s</m:t>
                  </m:r>
                </m:sub>
              </m:sSub>
              <m:sSub>
                <m:sSubPr>
                  <m:ctrlPr>
                    <w:rPr>
                      <w:rFonts w:ascii="Cambria Math" w:hAnsi="Cambria Math"/>
                      <w:b/>
                      <w:bCs/>
                      <w:lang w:val="sr-Latn-RS"/>
                    </w:rPr>
                  </m:ctrlPr>
                </m:sSubPr>
                <m:e>
                  <m:r>
                    <m:rPr>
                      <m:sty m:val="b"/>
                    </m:rPr>
                    <w:rPr>
                      <w:rFonts w:ascii="Cambria Math" w:hAnsi="Cambria Math"/>
                      <w:lang w:val="sr-Latn-RS"/>
                    </w:rPr>
                    <m:t>Λ</m:t>
                  </m:r>
                </m:e>
                <m:sub>
                  <m:r>
                    <m:rPr>
                      <m:sty m:val="b"/>
                    </m:rPr>
                    <w:rPr>
                      <w:rFonts w:ascii="Cambria Math" w:hAnsi="Cambria Math"/>
                      <w:lang w:val="sr-Latn-RS"/>
                    </w:rPr>
                    <m:t>s</m:t>
                  </m:r>
                </m:sub>
              </m:sSub>
              <m:sSubSup>
                <m:sSubSupPr>
                  <m:ctrlPr>
                    <w:rPr>
                      <w:rFonts w:ascii="Cambria Math" w:hAnsi="Cambria Math"/>
                      <w:b/>
                      <w:bCs/>
                      <w:lang w:val="sr-Latn-RS"/>
                    </w:rPr>
                  </m:ctrlPr>
                </m:sSubSupPr>
                <m:e>
                  <m:r>
                    <m:rPr>
                      <m:sty m:val="b"/>
                    </m:rPr>
                    <w:rPr>
                      <w:rFonts w:ascii="Cambria Math" w:hAnsi="Cambria Math"/>
                      <w:lang w:val="sr-Latn-RS"/>
                    </w:rPr>
                    <m:t>V</m:t>
                  </m:r>
                </m:e>
                <m:sub>
                  <m:r>
                    <m:rPr>
                      <m:sty m:val="b"/>
                    </m:rPr>
                    <w:rPr>
                      <w:rFonts w:ascii="Cambria Math" w:hAnsi="Cambria Math"/>
                      <w:lang w:val="sr-Latn-RS"/>
                    </w:rPr>
                    <m:t>s</m:t>
                  </m:r>
                </m:sub>
                <m:sup>
                  <m:r>
                    <m:rPr>
                      <m:sty m:val="p"/>
                    </m:rPr>
                    <w:rPr>
                      <w:rFonts w:ascii="Cambria Math" w:hAnsi="Cambria Math"/>
                      <w:lang w:val="sr-Latn-RS"/>
                    </w:rPr>
                    <m:t>T</m:t>
                  </m:r>
                </m:sup>
              </m:sSubSup>
              <m:r>
                <m:rPr>
                  <m:sty m:val="b"/>
                </m:rPr>
                <w:rPr>
                  <w:rFonts w:ascii="Cambria Math" w:hAnsi="Cambria Math"/>
                  <w:lang w:val="sr-Latn-RS"/>
                </w:rPr>
                <m:t>+</m:t>
              </m:r>
              <m:sSub>
                <m:sSubPr>
                  <m:ctrlPr>
                    <w:rPr>
                      <w:rFonts w:ascii="Cambria Math" w:hAnsi="Cambria Math"/>
                      <w:b/>
                      <w:bCs/>
                      <w:lang w:val="sr-Latn-RS"/>
                    </w:rPr>
                  </m:ctrlPr>
                </m:sSubPr>
                <m:e>
                  <m:r>
                    <m:rPr>
                      <m:sty m:val="b"/>
                    </m:rPr>
                    <w:rPr>
                      <w:rFonts w:ascii="Cambria Math" w:hAnsi="Cambria Math"/>
                      <w:lang w:val="sr-Latn-RS"/>
                    </w:rPr>
                    <m:t>V</m:t>
                  </m:r>
                </m:e>
                <m:sub>
                  <m:r>
                    <m:rPr>
                      <m:sty m:val="b"/>
                    </m:rPr>
                    <w:rPr>
                      <w:rFonts w:ascii="Cambria Math" w:hAnsi="Cambria Math"/>
                      <w:lang w:val="sr-Latn-RS"/>
                    </w:rPr>
                    <m:t>n</m:t>
                  </m:r>
                </m:sub>
              </m:sSub>
              <m:sSub>
                <m:sSubPr>
                  <m:ctrlPr>
                    <w:rPr>
                      <w:rFonts w:ascii="Cambria Math" w:hAnsi="Cambria Math"/>
                      <w:b/>
                      <w:bCs/>
                      <w:lang w:val="sr-Latn-RS"/>
                    </w:rPr>
                  </m:ctrlPr>
                </m:sSubPr>
                <m:e>
                  <m:r>
                    <m:rPr>
                      <m:sty m:val="b"/>
                    </m:rPr>
                    <w:rPr>
                      <w:rFonts w:ascii="Cambria Math" w:hAnsi="Cambria Math"/>
                      <w:lang w:val="sr-Latn-RS"/>
                    </w:rPr>
                    <m:t>Λ</m:t>
                  </m:r>
                </m:e>
                <m:sub>
                  <m:r>
                    <m:rPr>
                      <m:sty m:val="b"/>
                    </m:rPr>
                    <w:rPr>
                      <w:rFonts w:ascii="Cambria Math" w:hAnsi="Cambria Math"/>
                      <w:lang w:val="sr-Latn-RS"/>
                    </w:rPr>
                    <m:t>n</m:t>
                  </m:r>
                </m:sub>
              </m:sSub>
              <m:sSubSup>
                <m:sSubSupPr>
                  <m:ctrlPr>
                    <w:rPr>
                      <w:rFonts w:ascii="Cambria Math" w:hAnsi="Cambria Math"/>
                      <w:b/>
                      <w:bCs/>
                      <w:lang w:val="sr-Latn-RS"/>
                    </w:rPr>
                  </m:ctrlPr>
                </m:sSubSupPr>
                <m:e>
                  <m:r>
                    <m:rPr>
                      <m:sty m:val="b"/>
                    </m:rPr>
                    <w:rPr>
                      <w:rFonts w:ascii="Cambria Math" w:hAnsi="Cambria Math"/>
                      <w:lang w:val="sr-Latn-RS"/>
                    </w:rPr>
                    <m:t>V</m:t>
                  </m:r>
                </m:e>
                <m:sub>
                  <m:r>
                    <m:rPr>
                      <m:sty m:val="b"/>
                    </m:rPr>
                    <w:rPr>
                      <w:rFonts w:ascii="Cambria Math" w:hAnsi="Cambria Math"/>
                      <w:lang w:val="sr-Latn-RS"/>
                    </w:rPr>
                    <m:t>n</m:t>
                  </m:r>
                </m:sub>
                <m:sup>
                  <m:r>
                    <m:rPr>
                      <m:sty m:val="p"/>
                    </m:rPr>
                    <w:rPr>
                      <w:rFonts w:ascii="Cambria Math" w:hAnsi="Cambria Math"/>
                      <w:lang w:val="sr-Latn-RS"/>
                    </w:rPr>
                    <m:t>T</m:t>
                  </m:r>
                </m:sup>
              </m:sSubSup>
              <m:r>
                <m:rPr>
                  <m:sty m:val="bi"/>
                </m:rPr>
                <w:rPr>
                  <w:rFonts w:ascii="Cambria Math" w:hAnsi="Cambria Math"/>
                  <w:lang w:val="sr-Latn-RS"/>
                </w:rPr>
                <m:t>#</m:t>
              </m:r>
              <m:d>
                <m:dPr>
                  <m:ctrlPr>
                    <w:rPr>
                      <w:rFonts w:ascii="Cambria Math" w:hAnsi="Cambria Math"/>
                      <w:b/>
                      <w:bCs/>
                      <w:i/>
                      <w:lang w:val="sr-Latn-RS"/>
                    </w:rPr>
                  </m:ctrlPr>
                </m:dPr>
                <m:e>
                  <m:r>
                    <w:rPr>
                      <w:rFonts w:ascii="Cambria Math" w:hAnsi="Cambria Math"/>
                      <w:lang w:val="sr-Latn-RS"/>
                    </w:rPr>
                    <m:t>2</m:t>
                  </m:r>
                </m:e>
              </m:d>
            </m:e>
          </m:eqArr>
        </m:oMath>
      </m:oMathPara>
    </w:p>
    <w:p w14:paraId="2FACC1AC" w14:textId="236E2B9B" w:rsidR="00515B6A" w:rsidRPr="00AB0343" w:rsidRDefault="007E2F10" w:rsidP="00AB0343">
      <w:pPr>
        <w:pStyle w:val="ListParagraph"/>
        <w:rPr>
          <w:iCs/>
          <w:lang w:val="sr-Latn-RS"/>
        </w:rPr>
      </w:pPr>
      <w:r w:rsidRPr="00AB0343">
        <w:rPr>
          <w:iCs/>
          <w:lang w:val="sr-Latn-RS"/>
        </w:rPr>
        <w:t xml:space="preserve">gde </w:t>
      </w:r>
      <w:r w:rsidR="00593240" w:rsidRPr="00AB0343">
        <w:rPr>
          <w:iCs/>
          <w:lang w:val="sr-Latn-RS"/>
        </w:rPr>
        <w:t>su</w:t>
      </w:r>
      <w:r w:rsidRPr="00AB0343">
        <w:rPr>
          <w:iCs/>
          <w:lang w:val="sr-Latn-RS"/>
        </w:rPr>
        <w:t xml:space="preserve"> </w:t>
      </w:r>
      <m:oMath>
        <m:sSub>
          <m:sSubPr>
            <m:ctrlPr>
              <w:rPr>
                <w:rFonts w:ascii="Cambria Math" w:hAnsi="Cambria Math"/>
                <w:b/>
                <w:bCs/>
                <w:lang w:val="sr-Latn-RS"/>
              </w:rPr>
            </m:ctrlPr>
          </m:sSubPr>
          <m:e>
            <m:r>
              <m:rPr>
                <m:sty m:val="b"/>
              </m:rPr>
              <w:rPr>
                <w:rFonts w:ascii="Cambria Math" w:hAnsi="Cambria Math"/>
                <w:lang w:val="sr-Latn-RS"/>
              </w:rPr>
              <m:t>V</m:t>
            </m:r>
          </m:e>
          <m:sub>
            <m:r>
              <m:rPr>
                <m:sty m:val="b"/>
              </m:rPr>
              <w:rPr>
                <w:rFonts w:ascii="Cambria Math" w:hAnsi="Cambria Math"/>
                <w:lang w:val="sr-Latn-RS"/>
              </w:rPr>
              <m:t>s</m:t>
            </m:r>
          </m:sub>
        </m:sSub>
        <m:r>
          <w:rPr>
            <w:rFonts w:ascii="Cambria Math" w:hAnsi="Cambria Math"/>
            <w:lang w:val="sr-Latn-RS"/>
          </w:rPr>
          <m:t>=[</m:t>
        </m:r>
        <m:sSub>
          <m:sSubPr>
            <m:ctrlPr>
              <w:rPr>
                <w:rFonts w:ascii="Cambria Math" w:hAnsi="Cambria Math"/>
                <w:lang w:val="sr-Latn-RS"/>
              </w:rPr>
            </m:ctrlPr>
          </m:sSubPr>
          <m:e>
            <m:r>
              <m:rPr>
                <m:sty m:val="b"/>
              </m:rPr>
              <w:rPr>
                <w:rFonts w:ascii="Cambria Math" w:hAnsi="Cambria Math"/>
                <w:lang w:val="sr-Latn-RS"/>
              </w:rPr>
              <m:t>v</m:t>
            </m:r>
          </m:e>
          <m:sub>
            <m:r>
              <m:rPr>
                <m:sty m:val="p"/>
              </m:rPr>
              <w:rPr>
                <w:rFonts w:ascii="Cambria Math" w:hAnsi="Cambria Math"/>
                <w:lang w:val="sr-Latn-RS"/>
              </w:rPr>
              <m:t>1</m:t>
            </m:r>
          </m:sub>
        </m:sSub>
        <m:r>
          <m:rPr>
            <m:sty m:val="p"/>
          </m:rPr>
          <w:rPr>
            <w:rFonts w:ascii="Cambria Math" w:hAnsi="Cambria Math"/>
            <w:lang w:val="sr-Latn-RS"/>
          </w:rPr>
          <m:t xml:space="preserve">, </m:t>
        </m:r>
        <m:sSub>
          <m:sSubPr>
            <m:ctrlPr>
              <w:rPr>
                <w:rFonts w:ascii="Cambria Math" w:hAnsi="Cambria Math"/>
                <w:lang w:val="sr-Latn-RS"/>
              </w:rPr>
            </m:ctrlPr>
          </m:sSubPr>
          <m:e>
            <m:r>
              <m:rPr>
                <m:sty m:val="b"/>
              </m:rPr>
              <w:rPr>
                <w:rFonts w:ascii="Cambria Math" w:hAnsi="Cambria Math"/>
                <w:lang w:val="sr-Latn-RS"/>
              </w:rPr>
              <m:t>v</m:t>
            </m:r>
          </m:e>
          <m:sub>
            <m:r>
              <m:rPr>
                <m:sty m:val="p"/>
              </m:rPr>
              <w:rPr>
                <w:rFonts w:ascii="Cambria Math" w:hAnsi="Cambria Math"/>
                <w:lang w:val="sr-Latn-RS"/>
              </w:rPr>
              <m:t>2</m:t>
            </m:r>
          </m:sub>
        </m:sSub>
        <m:r>
          <m:rPr>
            <m:sty m:val="p"/>
          </m:rPr>
          <w:rPr>
            <w:rFonts w:ascii="Cambria Math" w:hAnsi="Cambria Math"/>
            <w:lang w:val="sr-Latn-RS"/>
          </w:rPr>
          <m:t>,…,</m:t>
        </m:r>
        <m:sSub>
          <m:sSubPr>
            <m:ctrlPr>
              <w:rPr>
                <w:rFonts w:ascii="Cambria Math" w:hAnsi="Cambria Math"/>
                <w:lang w:val="sr-Latn-RS"/>
              </w:rPr>
            </m:ctrlPr>
          </m:sSubPr>
          <m:e>
            <m:r>
              <m:rPr>
                <m:sty m:val="b"/>
              </m:rPr>
              <w:rPr>
                <w:rFonts w:ascii="Cambria Math" w:hAnsi="Cambria Math"/>
                <w:lang w:val="sr-Latn-RS"/>
              </w:rPr>
              <m:t>v</m:t>
            </m:r>
          </m:e>
          <m:sub>
            <m:r>
              <m:rPr>
                <m:sty m:val="p"/>
              </m:rPr>
              <w:rPr>
                <w:rFonts w:ascii="Cambria Math" w:hAnsi="Cambria Math"/>
                <w:lang w:val="sr-Latn-RS"/>
              </w:rPr>
              <m:t>n</m:t>
            </m:r>
          </m:sub>
        </m:sSub>
        <m:r>
          <w:rPr>
            <w:rFonts w:ascii="Cambria Math" w:hAnsi="Cambria Math"/>
            <w:lang w:val="sr-Latn-RS"/>
          </w:rPr>
          <m:t>]</m:t>
        </m:r>
      </m:oMath>
      <w:r w:rsidR="00593240" w:rsidRPr="00AB0343">
        <w:rPr>
          <w:iCs/>
          <w:lang w:val="sr-Latn-RS"/>
        </w:rPr>
        <w:t xml:space="preserve"> karakteristični vektor</w:t>
      </w:r>
      <w:r w:rsidR="00D412AD" w:rsidRPr="00AB0343">
        <w:rPr>
          <w:iCs/>
          <w:lang w:val="sr-Latn-RS"/>
        </w:rPr>
        <w:t>i</w:t>
      </w:r>
      <w:r w:rsidR="00593240" w:rsidRPr="00AB0343">
        <w:rPr>
          <w:iCs/>
          <w:lang w:val="sr-Latn-RS"/>
        </w:rPr>
        <w:t xml:space="preserve">, pri čemu </w:t>
      </w:r>
      <m:oMath>
        <m:r>
          <w:rPr>
            <w:rFonts w:ascii="Cambria Math" w:hAnsi="Cambria Math"/>
            <w:lang w:val="sr-Latn-RS"/>
          </w:rPr>
          <m:t>n</m:t>
        </m:r>
      </m:oMath>
      <w:r w:rsidR="00593240" w:rsidRPr="00AB0343">
        <w:rPr>
          <w:iCs/>
          <w:lang w:val="sr-Latn-RS"/>
        </w:rPr>
        <w:t xml:space="preserve"> predstavlja broj izvora</w:t>
      </w:r>
      <w:r w:rsidRPr="00AB0343">
        <w:rPr>
          <w:iCs/>
          <w:lang w:val="sr-Latn-RS"/>
        </w:rPr>
        <w:t xml:space="preserve"> i </w:t>
      </w:r>
      <m:oMath>
        <m:sSub>
          <m:sSubPr>
            <m:ctrlPr>
              <w:rPr>
                <w:rFonts w:ascii="Cambria Math" w:hAnsi="Cambria Math"/>
                <w:b/>
                <w:bCs/>
                <w:i/>
                <w:iCs/>
                <w:lang w:val="sr-Latn-RS"/>
              </w:rPr>
            </m:ctrlPr>
          </m:sSubPr>
          <m:e>
            <m:r>
              <m:rPr>
                <m:sty m:val="b"/>
              </m:rPr>
              <w:rPr>
                <w:rFonts w:ascii="Cambria Math" w:hAnsi="Cambria Math"/>
                <w:lang w:val="sr-Latn-RS"/>
              </w:rPr>
              <m:t>Λ</m:t>
            </m:r>
            <m:ctrlPr>
              <w:rPr>
                <w:rFonts w:ascii="Cambria Math" w:hAnsi="Cambria Math"/>
                <w:b/>
                <w:bCs/>
                <w:iCs/>
                <w:lang w:val="sr-Latn-RS"/>
              </w:rPr>
            </m:ctrlPr>
          </m:e>
          <m:sub>
            <m:r>
              <m:rPr>
                <m:sty m:val="b"/>
              </m:rPr>
              <w:rPr>
                <w:rFonts w:ascii="Cambria Math" w:hAnsi="Cambria Math"/>
                <w:lang w:val="sr-Latn-RS"/>
              </w:rPr>
              <m:t>s</m:t>
            </m:r>
          </m:sub>
        </m:sSub>
        <m:r>
          <w:rPr>
            <w:rFonts w:ascii="Cambria Math" w:hAnsi="Cambria Math"/>
            <w:lang w:val="en-US"/>
          </w:rPr>
          <m:t>=</m:t>
        </m:r>
        <m:r>
          <m:rPr>
            <m:sty m:val="p"/>
          </m:rPr>
          <w:rPr>
            <w:rFonts w:ascii="Cambria Math" w:hAnsi="Cambria Math"/>
            <w:lang w:val="en-US"/>
          </w:rPr>
          <m:t>diag</m:t>
        </m:r>
        <m:r>
          <w:rPr>
            <w:rFonts w:ascii="Cambria Math" w:hAnsi="Cambria Math"/>
            <w:lang w:val="en-US"/>
          </w:rPr>
          <m:t>{</m:t>
        </m:r>
        <m:sSub>
          <m:sSubPr>
            <m:ctrlPr>
              <w:rPr>
                <w:rFonts w:ascii="Cambria Math" w:hAnsi="Cambria Math"/>
                <w:i/>
                <w:iCs/>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iCs/>
                <w:lang w:val="en-US"/>
              </w:rPr>
            </m:ctrlPr>
          </m:sSubPr>
          <m:e>
            <m:r>
              <w:rPr>
                <w:rFonts w:ascii="Cambria Math" w:hAnsi="Cambria Math"/>
                <w:lang w:val="en-US"/>
              </w:rPr>
              <m:t>λ</m:t>
            </m:r>
          </m:e>
          <m:sub>
            <m:r>
              <w:rPr>
                <w:rFonts w:ascii="Cambria Math" w:hAnsi="Cambria Math"/>
                <w:lang w:val="en-US"/>
              </w:rPr>
              <m:t>2</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λ</m:t>
            </m:r>
          </m:e>
          <m:sub>
            <m:r>
              <w:rPr>
                <w:rFonts w:ascii="Cambria Math" w:hAnsi="Cambria Math"/>
                <w:lang w:val="en-US"/>
              </w:rPr>
              <m:t>n</m:t>
            </m:r>
          </m:sub>
        </m:sSub>
        <m:r>
          <w:rPr>
            <w:rFonts w:ascii="Cambria Math" w:hAnsi="Cambria Math"/>
            <w:lang w:val="en-US"/>
          </w:rPr>
          <m:t>}</m:t>
        </m:r>
      </m:oMath>
      <w:r w:rsidR="00593240" w:rsidRPr="00AB0343">
        <w:rPr>
          <w:iCs/>
          <w:lang w:val="sr-Latn-RS"/>
        </w:rPr>
        <w:t xml:space="preserve"> </w:t>
      </w:r>
      <w:r w:rsidR="006E6128" w:rsidRPr="00AB0343">
        <w:rPr>
          <w:iCs/>
          <w:lang w:val="sr-Latn-RS"/>
        </w:rPr>
        <w:t xml:space="preserve">karakteristične vrednosti </w:t>
      </w:r>
      <w:r w:rsidR="00151E1F" w:rsidRPr="00AB0343">
        <w:rPr>
          <w:iCs/>
          <w:lang w:val="sr-Latn-RS"/>
        </w:rPr>
        <w:t xml:space="preserve">povezane sa signalom, u kombinaciji sa šumom. Preostalih </w:t>
      </w:r>
      <m:oMath>
        <m:r>
          <w:rPr>
            <w:rFonts w:ascii="Cambria Math" w:hAnsi="Cambria Math"/>
            <w:lang w:val="sr-Latn-RS"/>
          </w:rPr>
          <m:t>(m-n)</m:t>
        </m:r>
      </m:oMath>
      <w:r w:rsidR="00151E1F" w:rsidRPr="00AB0343">
        <w:rPr>
          <w:iCs/>
          <w:lang w:val="sr-Latn-RS"/>
        </w:rPr>
        <w:t xml:space="preserve"> vektora u </w:t>
      </w:r>
      <m:oMath>
        <m:sSub>
          <m:sSubPr>
            <m:ctrlPr>
              <w:rPr>
                <w:rFonts w:ascii="Cambria Math" w:hAnsi="Cambria Math"/>
                <w:b/>
                <w:bCs/>
                <w:lang w:val="sr-Latn-RS"/>
              </w:rPr>
            </m:ctrlPr>
          </m:sSubPr>
          <m:e>
            <m:r>
              <m:rPr>
                <m:sty m:val="b"/>
              </m:rPr>
              <w:rPr>
                <w:rFonts w:ascii="Cambria Math" w:hAnsi="Cambria Math"/>
                <w:lang w:val="sr-Latn-RS"/>
              </w:rPr>
              <m:t>V</m:t>
            </m:r>
          </m:e>
          <m:sub>
            <m:r>
              <m:rPr>
                <m:sty m:val="b"/>
              </m:rPr>
              <w:rPr>
                <w:rFonts w:ascii="Cambria Math" w:hAnsi="Cambria Math"/>
                <w:lang w:val="sr-Latn-RS"/>
              </w:rPr>
              <m:t>n</m:t>
            </m:r>
          </m:sub>
        </m:sSub>
        <m:r>
          <w:rPr>
            <w:rFonts w:ascii="Cambria Math" w:hAnsi="Cambria Math"/>
            <w:lang w:val="sr-Latn-RS"/>
          </w:rPr>
          <m:t>=[</m:t>
        </m:r>
        <m:sSub>
          <m:sSubPr>
            <m:ctrlPr>
              <w:rPr>
                <w:rFonts w:ascii="Cambria Math" w:hAnsi="Cambria Math"/>
                <w:lang w:val="sr-Latn-RS"/>
              </w:rPr>
            </m:ctrlPr>
          </m:sSubPr>
          <m:e>
            <m:r>
              <m:rPr>
                <m:sty m:val="b"/>
              </m:rPr>
              <w:rPr>
                <w:rFonts w:ascii="Cambria Math" w:hAnsi="Cambria Math"/>
                <w:lang w:val="sr-Latn-RS"/>
              </w:rPr>
              <m:t>v</m:t>
            </m:r>
          </m:e>
          <m:sub>
            <m:r>
              <m:rPr>
                <m:sty m:val="p"/>
              </m:rPr>
              <w:rPr>
                <w:rFonts w:ascii="Cambria Math" w:hAnsi="Cambria Math"/>
                <w:lang w:val="sr-Latn-RS"/>
              </w:rPr>
              <m:t>n+1</m:t>
            </m:r>
          </m:sub>
        </m:sSub>
        <m:r>
          <m:rPr>
            <m:sty m:val="p"/>
          </m:rPr>
          <w:rPr>
            <w:rFonts w:ascii="Cambria Math" w:hAnsi="Cambria Math"/>
            <w:lang w:val="sr-Latn-RS"/>
          </w:rPr>
          <m:t xml:space="preserve">, </m:t>
        </m:r>
        <m:sSub>
          <m:sSubPr>
            <m:ctrlPr>
              <w:rPr>
                <w:rFonts w:ascii="Cambria Math" w:hAnsi="Cambria Math"/>
                <w:lang w:val="sr-Latn-RS"/>
              </w:rPr>
            </m:ctrlPr>
          </m:sSubPr>
          <m:e>
            <m:r>
              <m:rPr>
                <m:sty m:val="b"/>
              </m:rPr>
              <w:rPr>
                <w:rFonts w:ascii="Cambria Math" w:hAnsi="Cambria Math"/>
                <w:lang w:val="sr-Latn-RS"/>
              </w:rPr>
              <m:t>v</m:t>
            </m:r>
          </m:e>
          <m:sub>
            <m:r>
              <m:rPr>
                <m:sty m:val="p"/>
              </m:rPr>
              <w:rPr>
                <w:rFonts w:ascii="Cambria Math" w:hAnsi="Cambria Math"/>
                <w:lang w:val="sr-Latn-RS"/>
              </w:rPr>
              <m:t>n+2</m:t>
            </m:r>
          </m:sub>
        </m:sSub>
        <m:r>
          <m:rPr>
            <m:sty m:val="p"/>
          </m:rPr>
          <w:rPr>
            <w:rFonts w:ascii="Cambria Math" w:hAnsi="Cambria Math"/>
            <w:lang w:val="sr-Latn-RS"/>
          </w:rPr>
          <m:t>,…,</m:t>
        </m:r>
        <m:sSub>
          <m:sSubPr>
            <m:ctrlPr>
              <w:rPr>
                <w:rFonts w:ascii="Cambria Math" w:hAnsi="Cambria Math"/>
                <w:lang w:val="sr-Latn-RS"/>
              </w:rPr>
            </m:ctrlPr>
          </m:sSubPr>
          <m:e>
            <m:r>
              <m:rPr>
                <m:sty m:val="b"/>
              </m:rPr>
              <w:rPr>
                <w:rFonts w:ascii="Cambria Math" w:hAnsi="Cambria Math"/>
                <w:lang w:val="sr-Latn-RS"/>
              </w:rPr>
              <m:t>v</m:t>
            </m:r>
          </m:e>
          <m:sub>
            <m:r>
              <m:rPr>
                <m:sty m:val="p"/>
              </m:rPr>
              <w:rPr>
                <w:rFonts w:ascii="Cambria Math" w:hAnsi="Cambria Math"/>
                <w:lang w:val="sr-Latn-RS"/>
              </w:rPr>
              <m:t>m</m:t>
            </m:r>
          </m:sub>
        </m:sSub>
        <m:r>
          <w:rPr>
            <w:rFonts w:ascii="Cambria Math" w:hAnsi="Cambria Math"/>
            <w:lang w:val="sr-Latn-RS"/>
          </w:rPr>
          <m:t>]</m:t>
        </m:r>
      </m:oMath>
      <w:r w:rsidR="00151E1F" w:rsidRPr="00AB0343">
        <w:rPr>
          <w:lang w:val="sr-Latn-RS"/>
        </w:rPr>
        <w:t xml:space="preserve"> i </w:t>
      </w:r>
      <w:r w:rsidR="00515B6A" w:rsidRPr="00AB0343">
        <w:rPr>
          <w:lang w:val="sr-Latn-RS"/>
        </w:rPr>
        <w:t xml:space="preserve">vrednosti u </w:t>
      </w:r>
      <m:oMath>
        <m:sSub>
          <m:sSubPr>
            <m:ctrlPr>
              <w:rPr>
                <w:rFonts w:ascii="Cambria Math" w:hAnsi="Cambria Math"/>
                <w:b/>
                <w:bCs/>
                <w:i/>
                <w:iCs/>
                <w:lang w:val="sr-Latn-RS"/>
              </w:rPr>
            </m:ctrlPr>
          </m:sSubPr>
          <m:e>
            <m:r>
              <m:rPr>
                <m:sty m:val="b"/>
              </m:rPr>
              <w:rPr>
                <w:rFonts w:ascii="Cambria Math" w:hAnsi="Cambria Math"/>
                <w:lang w:val="sr-Latn-RS"/>
              </w:rPr>
              <m:t>Λ</m:t>
            </m:r>
            <m:ctrlPr>
              <w:rPr>
                <w:rFonts w:ascii="Cambria Math" w:hAnsi="Cambria Math"/>
                <w:b/>
                <w:bCs/>
                <w:iCs/>
                <w:lang w:val="sr-Latn-RS"/>
              </w:rPr>
            </m:ctrlPr>
          </m:e>
          <m:sub>
            <m:r>
              <m:rPr>
                <m:sty m:val="b"/>
              </m:rPr>
              <w:rPr>
                <w:rFonts w:ascii="Cambria Math" w:hAnsi="Cambria Math"/>
                <w:lang w:val="sr-Latn-RS"/>
              </w:rPr>
              <m:t>n</m:t>
            </m:r>
          </m:sub>
        </m:sSub>
        <m:r>
          <w:rPr>
            <w:rFonts w:ascii="Cambria Math" w:hAnsi="Cambria Math"/>
            <w:lang w:val="en-US"/>
          </w:rPr>
          <m:t>=</m:t>
        </m:r>
        <m:r>
          <m:rPr>
            <m:sty m:val="p"/>
          </m:rPr>
          <w:rPr>
            <w:rFonts w:ascii="Cambria Math" w:hAnsi="Cambria Math"/>
            <w:lang w:val="en-US"/>
          </w:rPr>
          <m:t>diag</m:t>
        </m:r>
        <m:r>
          <w:rPr>
            <w:rFonts w:ascii="Cambria Math" w:hAnsi="Cambria Math"/>
            <w:lang w:val="en-US"/>
          </w:rPr>
          <m:t>{</m:t>
        </m:r>
        <m:sSub>
          <m:sSubPr>
            <m:ctrlPr>
              <w:rPr>
                <w:rFonts w:ascii="Cambria Math" w:hAnsi="Cambria Math"/>
                <w:i/>
                <w:iCs/>
                <w:lang w:val="en-US"/>
              </w:rPr>
            </m:ctrlPr>
          </m:sSubPr>
          <m:e>
            <m:r>
              <w:rPr>
                <w:rFonts w:ascii="Cambria Math" w:hAnsi="Cambria Math"/>
                <w:lang w:val="en-US"/>
              </w:rPr>
              <m:t>λ</m:t>
            </m:r>
          </m:e>
          <m:sub>
            <m:r>
              <w:rPr>
                <w:rFonts w:ascii="Cambria Math" w:hAnsi="Cambria Math"/>
                <w:lang w:val="en-US"/>
              </w:rPr>
              <m:t>n+1</m:t>
            </m:r>
          </m:sub>
        </m:sSub>
        <m:r>
          <w:rPr>
            <w:rFonts w:ascii="Cambria Math" w:hAnsi="Cambria Math"/>
            <w:lang w:val="en-US"/>
          </w:rPr>
          <m:t xml:space="preserve">≥ </m:t>
        </m:r>
        <m:sSub>
          <m:sSubPr>
            <m:ctrlPr>
              <w:rPr>
                <w:rFonts w:ascii="Cambria Math" w:hAnsi="Cambria Math"/>
                <w:i/>
                <w:iCs/>
                <w:lang w:val="en-US"/>
              </w:rPr>
            </m:ctrlPr>
          </m:sSubPr>
          <m:e>
            <m:r>
              <w:rPr>
                <w:rFonts w:ascii="Cambria Math" w:hAnsi="Cambria Math"/>
                <w:lang w:val="en-US"/>
              </w:rPr>
              <m:t>λ</m:t>
            </m:r>
          </m:e>
          <m:sub>
            <m:r>
              <w:rPr>
                <w:rFonts w:ascii="Cambria Math" w:hAnsi="Cambria Math"/>
                <w:lang w:val="en-US"/>
              </w:rPr>
              <m:t>n+2</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λ</m:t>
            </m:r>
          </m:e>
          <m:sub>
            <m:r>
              <w:rPr>
                <w:rFonts w:ascii="Cambria Math" w:hAnsi="Cambria Math"/>
                <w:lang w:val="en-US"/>
              </w:rPr>
              <m:t>m</m:t>
            </m:r>
          </m:sub>
        </m:sSub>
        <m:r>
          <w:rPr>
            <w:rFonts w:ascii="Cambria Math" w:hAnsi="Cambria Math"/>
            <w:lang w:val="en-US"/>
          </w:rPr>
          <m:t>}</m:t>
        </m:r>
      </m:oMath>
      <w:r w:rsidR="00515B6A" w:rsidRPr="00AB0343">
        <w:rPr>
          <w:iCs/>
          <w:lang w:val="sr-Latn-RS"/>
        </w:rPr>
        <w:t xml:space="preserve"> se povezuju sa šumom</w:t>
      </w:r>
      <w:r w:rsidR="008B0E22" w:rsidRPr="00AB0343">
        <w:rPr>
          <w:iCs/>
          <w:lang w:val="sr-Latn-RS"/>
        </w:rPr>
        <w:t>, jer</w:t>
      </w:r>
      <w:r w:rsidR="002D4A7C" w:rsidRPr="00AB0343">
        <w:rPr>
          <w:iCs/>
          <w:lang w:val="sr-Latn-RS"/>
        </w:rPr>
        <w:t xml:space="preserve"> važi </w:t>
      </w:r>
      <m:oMath>
        <m:sSub>
          <m:sSubPr>
            <m:ctrlPr>
              <w:rPr>
                <w:rFonts w:ascii="Cambria Math" w:hAnsi="Cambria Math"/>
                <w:i/>
                <w:iCs/>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iCs/>
                <w:lang w:val="en-US"/>
              </w:rPr>
            </m:ctrlPr>
          </m:sSubPr>
          <m:e>
            <m:r>
              <w:rPr>
                <w:rFonts w:ascii="Cambria Math" w:hAnsi="Cambria Math"/>
                <w:lang w:val="en-US"/>
              </w:rPr>
              <m:t>λ</m:t>
            </m:r>
          </m:e>
          <m:sub>
            <m:r>
              <w:rPr>
                <w:rFonts w:ascii="Cambria Math" w:hAnsi="Cambria Math"/>
                <w:lang w:val="en-US"/>
              </w:rPr>
              <m:t>2</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λ</m:t>
            </m:r>
          </m:e>
          <m:sub>
            <m:r>
              <w:rPr>
                <w:rFonts w:ascii="Cambria Math" w:hAnsi="Cambria Math"/>
                <w:lang w:val="en-US"/>
              </w:rPr>
              <m:t>n</m:t>
            </m:r>
          </m:sub>
        </m:sSub>
        <m:r>
          <w:rPr>
            <w:rFonts w:ascii="Cambria Math" w:hAnsi="Cambria Math"/>
            <w:lang w:val="en-US"/>
          </w:rPr>
          <m:t>&gt;</m:t>
        </m:r>
        <m:sSub>
          <m:sSubPr>
            <m:ctrlPr>
              <w:rPr>
                <w:rFonts w:ascii="Cambria Math" w:hAnsi="Cambria Math"/>
                <w:i/>
                <w:iCs/>
                <w:lang w:val="en-US"/>
              </w:rPr>
            </m:ctrlPr>
          </m:sSubPr>
          <m:e>
            <m:r>
              <w:rPr>
                <w:rFonts w:ascii="Cambria Math" w:hAnsi="Cambria Math"/>
                <w:lang w:val="en-US"/>
              </w:rPr>
              <m:t>λ</m:t>
            </m:r>
          </m:e>
          <m:sub>
            <m:r>
              <w:rPr>
                <w:rFonts w:ascii="Cambria Math" w:hAnsi="Cambria Math"/>
                <w:lang w:val="en-US"/>
              </w:rPr>
              <m:t>n+1</m:t>
            </m:r>
          </m:sub>
        </m:sSub>
        <m:r>
          <w:rPr>
            <w:rFonts w:ascii="Cambria Math" w:hAnsi="Cambria Math"/>
            <w:lang w:val="en-US"/>
          </w:rPr>
          <m:t xml:space="preserve">≈ </m:t>
        </m:r>
        <m:sSub>
          <m:sSubPr>
            <m:ctrlPr>
              <w:rPr>
                <w:rFonts w:ascii="Cambria Math" w:hAnsi="Cambria Math"/>
                <w:i/>
                <w:iCs/>
                <w:lang w:val="en-US"/>
              </w:rPr>
            </m:ctrlPr>
          </m:sSubPr>
          <m:e>
            <m:r>
              <w:rPr>
                <w:rFonts w:ascii="Cambria Math" w:hAnsi="Cambria Math"/>
                <w:lang w:val="en-US"/>
              </w:rPr>
              <m:t>λ</m:t>
            </m:r>
          </m:e>
          <m:sub>
            <m:r>
              <w:rPr>
                <w:rFonts w:ascii="Cambria Math" w:hAnsi="Cambria Math"/>
                <w:lang w:val="en-US"/>
              </w:rPr>
              <m:t>n+2</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λ</m:t>
            </m:r>
          </m:e>
          <m:sub>
            <m:r>
              <w:rPr>
                <w:rFonts w:ascii="Cambria Math" w:hAnsi="Cambria Math"/>
                <w:lang w:val="en-US"/>
              </w:rPr>
              <m:t>m</m:t>
            </m:r>
          </m:sub>
        </m:sSub>
      </m:oMath>
      <w:r w:rsidR="002D4A7C" w:rsidRPr="00AB0343">
        <w:rPr>
          <w:iCs/>
          <w:lang w:val="sr-Latn-RS"/>
        </w:rPr>
        <w:t xml:space="preserve">. </w:t>
      </w:r>
      <w:r w:rsidR="00E1745C" w:rsidRPr="00AB0343">
        <w:rPr>
          <w:iCs/>
          <w:lang w:val="sr-Latn-RS"/>
        </w:rPr>
        <w:t xml:space="preserve">Prema tome, broj izvornih signala </w:t>
      </w:r>
      <m:oMath>
        <m:r>
          <w:rPr>
            <w:rFonts w:ascii="Cambria Math" w:hAnsi="Cambria Math"/>
            <w:lang w:val="sr-Latn-RS"/>
          </w:rPr>
          <m:t>n</m:t>
        </m:r>
      </m:oMath>
      <w:r w:rsidR="00E1745C" w:rsidRPr="00AB0343">
        <w:rPr>
          <w:iCs/>
          <w:lang w:val="sr-Latn-RS"/>
        </w:rPr>
        <w:t xml:space="preserve"> se </w:t>
      </w:r>
      <w:r w:rsidR="006B5AF3" w:rsidRPr="00AB0343">
        <w:rPr>
          <w:iCs/>
          <w:lang w:val="sr-Latn-RS"/>
        </w:rPr>
        <w:t>može</w:t>
      </w:r>
      <w:r w:rsidR="00E1745C" w:rsidRPr="00AB0343">
        <w:rPr>
          <w:iCs/>
          <w:lang w:val="sr-Latn-RS"/>
        </w:rPr>
        <w:t xml:space="preserve"> estimira</w:t>
      </w:r>
      <w:r w:rsidR="006B5AF3" w:rsidRPr="00AB0343">
        <w:rPr>
          <w:iCs/>
          <w:lang w:val="sr-Latn-RS"/>
        </w:rPr>
        <w:t>ti</w:t>
      </w:r>
      <w:r w:rsidR="00E1745C" w:rsidRPr="00AB0343">
        <w:rPr>
          <w:iCs/>
          <w:lang w:val="sr-Latn-RS"/>
        </w:rPr>
        <w:t xml:space="preserve"> iz </w:t>
      </w:r>
      <m:oMath>
        <m:sSub>
          <m:sSubPr>
            <m:ctrlPr>
              <w:rPr>
                <w:rFonts w:ascii="Cambria Math" w:hAnsi="Cambria Math"/>
                <w:b/>
                <w:bCs/>
                <w:lang w:val="sr-Latn-RS"/>
              </w:rPr>
            </m:ctrlPr>
          </m:sSubPr>
          <m:e>
            <m:r>
              <m:rPr>
                <m:sty m:val="b"/>
              </m:rPr>
              <w:rPr>
                <w:rFonts w:ascii="Cambria Math" w:hAnsi="Cambria Math"/>
                <w:lang w:val="sr-Latn-RS"/>
              </w:rPr>
              <m:t>Λ</m:t>
            </m:r>
          </m:e>
          <m:sub>
            <m:r>
              <m:rPr>
                <m:sty m:val="b"/>
              </m:rPr>
              <w:rPr>
                <w:rFonts w:ascii="Cambria Math" w:hAnsi="Cambria Math"/>
                <w:lang w:val="sr-Latn-RS"/>
              </w:rPr>
              <m:t>x</m:t>
            </m:r>
          </m:sub>
        </m:sSub>
      </m:oMath>
      <w:r w:rsidR="00E1745C" w:rsidRPr="00AB0343">
        <w:rPr>
          <w:lang w:val="sr-Latn-RS"/>
        </w:rPr>
        <w:t>.</w:t>
      </w:r>
    </w:p>
    <w:p w14:paraId="384FF022" w14:textId="277BBB45" w:rsidR="00B873F9" w:rsidRDefault="001428F2" w:rsidP="007E5800">
      <w:pPr>
        <w:pStyle w:val="ListParagraph"/>
        <w:numPr>
          <w:ilvl w:val="0"/>
          <w:numId w:val="23"/>
        </w:numPr>
        <w:rPr>
          <w:iCs/>
          <w:lang w:val="sr-Latn-RS"/>
        </w:rPr>
      </w:pPr>
      <w:r>
        <w:rPr>
          <w:iCs/>
          <w:lang w:val="sr-Latn-RS"/>
        </w:rPr>
        <w:t>Varijansa šuma</w:t>
      </w:r>
      <w:r w:rsidR="00CE4EB3">
        <w:rPr>
          <w:iCs/>
          <w:lang w:val="sr-Latn-RS"/>
        </w:rPr>
        <w:t xml:space="preserve"> </w:t>
      </w:r>
      <m:oMath>
        <m:sSubSup>
          <m:sSubSupPr>
            <m:ctrlPr>
              <w:rPr>
                <w:rFonts w:ascii="Cambria Math" w:hAnsi="Cambria Math"/>
                <w:i/>
                <w:iCs/>
                <w:lang w:val="en-US"/>
              </w:rPr>
            </m:ctrlPr>
          </m:sSubSupPr>
          <m:e>
            <m:acc>
              <m:accPr>
                <m:ctrlPr>
                  <w:rPr>
                    <w:rFonts w:ascii="Cambria Math" w:hAnsi="Cambria Math"/>
                    <w:i/>
                    <w:iCs/>
                    <w:lang w:val="en-US"/>
                  </w:rPr>
                </m:ctrlPr>
              </m:accPr>
              <m:e>
                <m:r>
                  <w:rPr>
                    <w:rFonts w:ascii="Cambria Math" w:hAnsi="Cambria Math"/>
                    <w:lang w:val="en-US"/>
                  </w:rPr>
                  <m:t>σ</m:t>
                </m:r>
              </m:e>
            </m:acc>
          </m:e>
          <m:sub>
            <m:r>
              <w:rPr>
                <w:rFonts w:ascii="Cambria Math" w:hAnsi="Cambria Math"/>
                <w:lang w:val="en-US"/>
              </w:rPr>
              <m:t>ν</m:t>
            </m:r>
          </m:sub>
          <m:sup>
            <m:r>
              <w:rPr>
                <w:rFonts w:ascii="Cambria Math" w:hAnsi="Cambria Math"/>
                <w:lang w:val="en-US"/>
              </w:rPr>
              <m:t>2</m:t>
            </m:r>
          </m:sup>
        </m:sSubSup>
      </m:oMath>
      <w:r w:rsidR="007E5800">
        <w:rPr>
          <w:iCs/>
          <w:lang w:val="sr-Latn-RS"/>
        </w:rPr>
        <w:t xml:space="preserve"> se takođe može estimirati kao srednja vrednost </w:t>
      </w:r>
      <m:oMath>
        <m:r>
          <w:rPr>
            <w:rFonts w:ascii="Cambria Math" w:hAnsi="Cambria Math"/>
            <w:lang w:val="sr-Latn-RS"/>
          </w:rPr>
          <m:t>(m-n)</m:t>
        </m:r>
      </m:oMath>
      <w:r w:rsidR="007E5800">
        <w:rPr>
          <w:iCs/>
          <w:lang w:val="sr-Latn-RS"/>
        </w:rPr>
        <w:t xml:space="preserve"> karakterističnih vrednosti</w:t>
      </w:r>
      <w:r w:rsidR="004F4850">
        <w:rPr>
          <w:iCs/>
          <w:lang w:val="sr-Latn-RS"/>
        </w:rPr>
        <w:t xml:space="preserve"> iz </w:t>
      </w:r>
      <m:oMath>
        <m:sSub>
          <m:sSubPr>
            <m:ctrlPr>
              <w:rPr>
                <w:rFonts w:ascii="Cambria Math" w:hAnsi="Cambria Math"/>
                <w:b/>
                <w:bCs/>
                <w:i/>
                <w:iCs/>
                <w:lang w:val="sr-Latn-RS"/>
              </w:rPr>
            </m:ctrlPr>
          </m:sSubPr>
          <m:e>
            <m:r>
              <m:rPr>
                <m:sty m:val="b"/>
              </m:rPr>
              <w:rPr>
                <w:rFonts w:ascii="Cambria Math" w:hAnsi="Cambria Math"/>
                <w:lang w:val="sr-Latn-RS"/>
              </w:rPr>
              <m:t>Λ</m:t>
            </m:r>
            <m:ctrlPr>
              <w:rPr>
                <w:rFonts w:ascii="Cambria Math" w:hAnsi="Cambria Math"/>
                <w:b/>
                <w:bCs/>
                <w:iCs/>
                <w:lang w:val="sr-Latn-RS"/>
              </w:rPr>
            </m:ctrlPr>
          </m:e>
          <m:sub>
            <m:r>
              <m:rPr>
                <m:sty m:val="b"/>
              </m:rPr>
              <w:rPr>
                <w:rFonts w:ascii="Cambria Math" w:hAnsi="Cambria Math"/>
                <w:lang w:val="sr-Latn-RS"/>
              </w:rPr>
              <m:t>n</m:t>
            </m:r>
          </m:sub>
        </m:sSub>
      </m:oMath>
      <w:r w:rsidR="004F4850" w:rsidRPr="004F4850">
        <w:rPr>
          <w:iCs/>
          <w:lang w:val="sr-Latn-RS"/>
        </w:rPr>
        <w:t>.</w:t>
      </w:r>
    </w:p>
    <w:p w14:paraId="731BAE27" w14:textId="7DAD3710" w:rsidR="008C6E88" w:rsidRDefault="008C6E88" w:rsidP="007E5800">
      <w:pPr>
        <w:pStyle w:val="ListParagraph"/>
        <w:numPr>
          <w:ilvl w:val="0"/>
          <w:numId w:val="23"/>
        </w:numPr>
        <w:rPr>
          <w:iCs/>
          <w:lang w:val="sr-Latn-RS"/>
        </w:rPr>
      </w:pPr>
      <w:r>
        <w:rPr>
          <w:iCs/>
          <w:lang w:val="sr-Latn-RS"/>
        </w:rPr>
        <w:t xml:space="preserve">Izvršiti robustno izbeljivanje (eng. </w:t>
      </w:r>
      <w:r w:rsidRPr="008C6E88">
        <w:rPr>
          <w:i/>
          <w:lang w:val="sr-Latn-RS"/>
        </w:rPr>
        <w:t>whitening</w:t>
      </w:r>
      <w:r>
        <w:rPr>
          <w:iCs/>
          <w:lang w:val="sr-Latn-RS"/>
        </w:rPr>
        <w:t>)</w:t>
      </w:r>
      <w:r w:rsidR="00614217">
        <w:rPr>
          <w:iCs/>
          <w:lang w:val="sr-Latn-RS"/>
        </w:rPr>
        <w:t>:</w:t>
      </w:r>
    </w:p>
    <w:p w14:paraId="1C91E1E4" w14:textId="74ADF961" w:rsidR="00493335" w:rsidRPr="00493335" w:rsidRDefault="008F479A" w:rsidP="00493335">
      <w:pPr>
        <w:pStyle w:val="ListParagraph"/>
        <w:rPr>
          <w:b/>
          <w:bCs/>
          <w:lang w:val="sr-Latn-RS"/>
        </w:rPr>
      </w:pPr>
      <m:oMathPara>
        <m:oMath>
          <m:eqArr>
            <m:eqArrPr>
              <m:maxDist m:val="1"/>
              <m:ctrlPr>
                <w:rPr>
                  <w:rFonts w:ascii="Cambria Math" w:hAnsi="Cambria Math"/>
                  <w:b/>
                  <w:bCs/>
                  <w:i/>
                  <w:lang w:val="en-US"/>
                </w:rPr>
              </m:ctrlPr>
            </m:eqArrPr>
            <m:e>
              <m:acc>
                <m:accPr>
                  <m:ctrlPr>
                    <w:rPr>
                      <w:rFonts w:ascii="Cambria Math" w:hAnsi="Cambria Math"/>
                      <w:b/>
                      <w:bCs/>
                      <w:lang w:val="sr-Latn-RS"/>
                    </w:rPr>
                  </m:ctrlPr>
                </m:accPr>
                <m:e>
                  <m:r>
                    <m:rPr>
                      <m:sty m:val="b"/>
                    </m:rPr>
                    <w:rPr>
                      <w:rFonts w:ascii="Cambria Math" w:hAnsi="Cambria Math"/>
                      <w:lang w:val="sr-Latn-RS"/>
                    </w:rPr>
                    <m:t>x</m:t>
                  </m:r>
                </m:e>
              </m:acc>
              <m:r>
                <w:rPr>
                  <w:rFonts w:ascii="Cambria Math" w:hAnsi="Cambria Math"/>
                  <w:lang w:val="en-US"/>
                </w:rPr>
                <m:t>=</m:t>
              </m:r>
              <m:r>
                <m:rPr>
                  <m:sty m:val="b"/>
                </m:rPr>
                <w:rPr>
                  <w:rFonts w:ascii="Cambria Math" w:hAnsi="Cambria Math"/>
                  <w:lang w:val="en-US"/>
                </w:rPr>
                <m:t>Qx</m:t>
              </m:r>
              <m:r>
                <m:rPr>
                  <m:sty m:val="bi"/>
                </m:rPr>
                <w:rPr>
                  <w:rFonts w:ascii="Cambria Math" w:hAnsi="Cambria Math"/>
                  <w:lang w:val="en-US"/>
                </w:rPr>
                <m:t>=</m:t>
              </m:r>
              <m:sSubSup>
                <m:sSubSupPr>
                  <m:ctrlPr>
                    <w:rPr>
                      <w:rFonts w:ascii="Cambria Math" w:hAnsi="Cambria Math"/>
                      <w:b/>
                      <w:bCs/>
                      <w:i/>
                      <w:iCs/>
                      <w:lang w:val="sr-Latn-RS"/>
                    </w:rPr>
                  </m:ctrlPr>
                </m:sSubSupPr>
                <m:e>
                  <m:acc>
                    <m:accPr>
                      <m:ctrlPr>
                        <w:rPr>
                          <w:rFonts w:ascii="Cambria Math" w:hAnsi="Cambria Math"/>
                          <w:b/>
                          <w:bCs/>
                          <w:iCs/>
                          <w:lang w:val="sr-Latn-RS"/>
                        </w:rPr>
                      </m:ctrlPr>
                    </m:accPr>
                    <m:e>
                      <m:r>
                        <m:rPr>
                          <m:sty m:val="b"/>
                        </m:rPr>
                        <w:rPr>
                          <w:rFonts w:ascii="Cambria Math" w:hAnsi="Cambria Math"/>
                          <w:lang w:val="sr-Latn-RS"/>
                        </w:rPr>
                        <m:t>Λ</m:t>
                      </m:r>
                    </m:e>
                  </m:acc>
                  <m:ctrlPr>
                    <w:rPr>
                      <w:rFonts w:ascii="Cambria Math" w:hAnsi="Cambria Math"/>
                      <w:b/>
                      <w:bCs/>
                      <w:iCs/>
                      <w:lang w:val="sr-Latn-RS"/>
                    </w:rPr>
                  </m:ctrlPr>
                </m:e>
                <m:sub>
                  <m:r>
                    <m:rPr>
                      <m:sty m:val="b"/>
                    </m:rPr>
                    <w:rPr>
                      <w:rFonts w:ascii="Cambria Math" w:hAnsi="Cambria Math"/>
                      <w:lang w:val="sr-Latn-RS"/>
                    </w:rPr>
                    <m:t>s</m:t>
                  </m:r>
                  <m:ctrlPr>
                    <w:rPr>
                      <w:rFonts w:ascii="Cambria Math" w:hAnsi="Cambria Math"/>
                      <w:b/>
                      <w:bCs/>
                      <w:lang w:val="sr-Latn-RS"/>
                    </w:rPr>
                  </m:ctrlPr>
                </m:sub>
                <m:sup>
                  <m:r>
                    <m:rPr>
                      <m:sty m:val="p"/>
                    </m:rPr>
                    <w:rPr>
                      <w:rFonts w:ascii="Cambria Math" w:hAnsi="Cambria Math"/>
                      <w:lang w:val="sr-Latn-RS"/>
                    </w:rPr>
                    <m:t>-</m:t>
                  </m:r>
                  <m:f>
                    <m:fPr>
                      <m:ctrlPr>
                        <w:rPr>
                          <w:rFonts w:ascii="Cambria Math" w:hAnsi="Cambria Math"/>
                          <w:lang w:val="sr-Latn-RS"/>
                        </w:rPr>
                      </m:ctrlPr>
                    </m:fPr>
                    <m:num>
                      <m:r>
                        <m:rPr>
                          <m:sty m:val="p"/>
                        </m:rPr>
                        <w:rPr>
                          <w:rFonts w:ascii="Cambria Math" w:hAnsi="Cambria Math"/>
                          <w:lang w:val="sr-Latn-RS"/>
                        </w:rPr>
                        <m:t>1</m:t>
                      </m:r>
                    </m:num>
                    <m:den>
                      <m:r>
                        <m:rPr>
                          <m:sty m:val="p"/>
                        </m:rPr>
                        <w:rPr>
                          <w:rFonts w:ascii="Cambria Math" w:hAnsi="Cambria Math"/>
                          <w:lang w:val="sr-Latn-RS"/>
                        </w:rPr>
                        <m:t>2</m:t>
                      </m:r>
                    </m:den>
                  </m:f>
                </m:sup>
              </m:sSubSup>
              <m:sSubSup>
                <m:sSubSupPr>
                  <m:ctrlPr>
                    <w:rPr>
                      <w:rFonts w:ascii="Cambria Math" w:hAnsi="Cambria Math"/>
                      <w:b/>
                      <w:bCs/>
                      <w:lang w:val="sr-Latn-RS"/>
                    </w:rPr>
                  </m:ctrlPr>
                </m:sSubSupPr>
                <m:e>
                  <m:r>
                    <m:rPr>
                      <m:sty m:val="b"/>
                    </m:rPr>
                    <w:rPr>
                      <w:rFonts w:ascii="Cambria Math" w:hAnsi="Cambria Math"/>
                      <w:lang w:val="sr-Latn-RS"/>
                    </w:rPr>
                    <m:t>V</m:t>
                  </m:r>
                </m:e>
                <m:sub>
                  <m:r>
                    <m:rPr>
                      <m:sty m:val="b"/>
                    </m:rPr>
                    <w:rPr>
                      <w:rFonts w:ascii="Cambria Math" w:hAnsi="Cambria Math"/>
                      <w:lang w:val="sr-Latn-RS"/>
                    </w:rPr>
                    <m:t>s</m:t>
                  </m:r>
                </m:sub>
                <m:sup>
                  <m:r>
                    <m:rPr>
                      <m:sty m:val="p"/>
                    </m:rPr>
                    <w:rPr>
                      <w:rFonts w:ascii="Cambria Math" w:hAnsi="Cambria Math"/>
                      <w:lang w:val="sr-Latn-RS"/>
                    </w:rPr>
                    <m:t>T</m:t>
                  </m:r>
                </m:sup>
              </m:sSubSup>
              <m:r>
                <m:rPr>
                  <m:sty m:val="b"/>
                </m:rPr>
                <w:rPr>
                  <w:rFonts w:ascii="Cambria Math" w:hAnsi="Cambria Math"/>
                  <w:lang w:val="en-US"/>
                </w:rPr>
                <m:t>x</m:t>
              </m:r>
              <m:r>
                <m:rPr>
                  <m:sty m:val="bi"/>
                </m:rPr>
                <w:rPr>
                  <w:rFonts w:ascii="Cambria Math" w:hAnsi="Cambria Math"/>
                  <w:lang w:val="sr-Latn-RS"/>
                </w:rPr>
                <m:t>#</m:t>
              </m:r>
              <m:d>
                <m:dPr>
                  <m:ctrlPr>
                    <w:rPr>
                      <w:rFonts w:ascii="Cambria Math" w:hAnsi="Cambria Math"/>
                      <w:b/>
                      <w:bCs/>
                      <w:i/>
                      <w:lang w:val="en-US"/>
                    </w:rPr>
                  </m:ctrlPr>
                </m:dPr>
                <m:e>
                  <m:r>
                    <w:rPr>
                      <w:rFonts w:ascii="Cambria Math" w:hAnsi="Cambria Math"/>
                      <w:lang w:val="en-US"/>
                    </w:rPr>
                    <m:t>3</m:t>
                  </m:r>
                </m:e>
              </m:d>
              <m:ctrlPr>
                <w:rPr>
                  <w:rFonts w:ascii="Cambria Math" w:hAnsi="Cambria Math"/>
                  <w:b/>
                  <w:bCs/>
                  <w:i/>
                  <w:lang w:val="sr-Latn-RS"/>
                </w:rPr>
              </m:ctrlPr>
            </m:e>
          </m:eqArr>
        </m:oMath>
      </m:oMathPara>
    </w:p>
    <w:p w14:paraId="1B86CAC7" w14:textId="2C275430" w:rsidR="0062586F" w:rsidRPr="000B2618" w:rsidRDefault="00FA31E4" w:rsidP="000B2618">
      <w:pPr>
        <w:pStyle w:val="ListParagraph"/>
        <w:rPr>
          <w:iCs/>
          <w:lang w:val="sr-Latn-RS"/>
        </w:rPr>
      </w:pPr>
      <w:proofErr w:type="spellStart"/>
      <w:r>
        <w:rPr>
          <w:iCs/>
          <w:lang w:val="en-US"/>
        </w:rPr>
        <w:t>gde</w:t>
      </w:r>
      <w:proofErr w:type="spellEnd"/>
      <w:r>
        <w:rPr>
          <w:iCs/>
          <w:lang w:val="en-US"/>
        </w:rPr>
        <w:t xml:space="preserve"> je </w:t>
      </w:r>
      <m:oMath>
        <m:r>
          <m:rPr>
            <m:sty m:val="b"/>
          </m:rPr>
          <w:rPr>
            <w:rFonts w:ascii="Cambria Math" w:hAnsi="Cambria Math"/>
            <w:lang w:val="en-US"/>
          </w:rPr>
          <m:t>Q=</m:t>
        </m:r>
        <m:sSubSup>
          <m:sSubSupPr>
            <m:ctrlPr>
              <w:rPr>
                <w:rFonts w:ascii="Cambria Math" w:hAnsi="Cambria Math"/>
                <w:b/>
                <w:bCs/>
                <w:i/>
                <w:iCs/>
                <w:lang w:val="sr-Latn-RS"/>
              </w:rPr>
            </m:ctrlPr>
          </m:sSubSupPr>
          <m:e>
            <m:acc>
              <m:accPr>
                <m:ctrlPr>
                  <w:rPr>
                    <w:rFonts w:ascii="Cambria Math" w:hAnsi="Cambria Math"/>
                    <w:b/>
                    <w:bCs/>
                    <w:iCs/>
                    <w:lang w:val="sr-Latn-RS"/>
                  </w:rPr>
                </m:ctrlPr>
              </m:accPr>
              <m:e>
                <m:r>
                  <m:rPr>
                    <m:sty m:val="b"/>
                  </m:rPr>
                  <w:rPr>
                    <w:rFonts w:ascii="Cambria Math" w:hAnsi="Cambria Math"/>
                    <w:lang w:val="sr-Latn-RS"/>
                  </w:rPr>
                  <m:t>Λ</m:t>
                </m:r>
              </m:e>
            </m:acc>
            <m:ctrlPr>
              <w:rPr>
                <w:rFonts w:ascii="Cambria Math" w:hAnsi="Cambria Math"/>
                <w:b/>
                <w:bCs/>
                <w:iCs/>
                <w:lang w:val="sr-Latn-RS"/>
              </w:rPr>
            </m:ctrlPr>
          </m:e>
          <m:sub>
            <m:r>
              <m:rPr>
                <m:sty m:val="b"/>
              </m:rPr>
              <w:rPr>
                <w:rFonts w:ascii="Cambria Math" w:hAnsi="Cambria Math"/>
                <w:lang w:val="sr-Latn-RS"/>
              </w:rPr>
              <m:t>s</m:t>
            </m:r>
            <m:ctrlPr>
              <w:rPr>
                <w:rFonts w:ascii="Cambria Math" w:hAnsi="Cambria Math"/>
                <w:b/>
                <w:bCs/>
                <w:lang w:val="sr-Latn-RS"/>
              </w:rPr>
            </m:ctrlPr>
          </m:sub>
          <m:sup>
            <m:r>
              <m:rPr>
                <m:sty m:val="p"/>
              </m:rPr>
              <w:rPr>
                <w:rFonts w:ascii="Cambria Math" w:hAnsi="Cambria Math"/>
                <w:lang w:val="sr-Latn-RS"/>
              </w:rPr>
              <m:t>-</m:t>
            </m:r>
            <m:f>
              <m:fPr>
                <m:ctrlPr>
                  <w:rPr>
                    <w:rFonts w:ascii="Cambria Math" w:hAnsi="Cambria Math"/>
                    <w:lang w:val="sr-Latn-RS"/>
                  </w:rPr>
                </m:ctrlPr>
              </m:fPr>
              <m:num>
                <m:r>
                  <m:rPr>
                    <m:sty m:val="p"/>
                  </m:rPr>
                  <w:rPr>
                    <w:rFonts w:ascii="Cambria Math" w:hAnsi="Cambria Math"/>
                    <w:lang w:val="sr-Latn-RS"/>
                  </w:rPr>
                  <m:t>1</m:t>
                </m:r>
              </m:num>
              <m:den>
                <m:r>
                  <m:rPr>
                    <m:sty m:val="p"/>
                  </m:rPr>
                  <w:rPr>
                    <w:rFonts w:ascii="Cambria Math" w:hAnsi="Cambria Math"/>
                    <w:lang w:val="sr-Latn-RS"/>
                  </w:rPr>
                  <m:t>2</m:t>
                </m:r>
              </m:den>
            </m:f>
          </m:sup>
        </m:sSubSup>
        <m:sSubSup>
          <m:sSubSupPr>
            <m:ctrlPr>
              <w:rPr>
                <w:rFonts w:ascii="Cambria Math" w:hAnsi="Cambria Math"/>
                <w:b/>
                <w:bCs/>
                <w:lang w:val="sr-Latn-RS"/>
              </w:rPr>
            </m:ctrlPr>
          </m:sSubSupPr>
          <m:e>
            <m:r>
              <m:rPr>
                <m:sty m:val="b"/>
              </m:rPr>
              <w:rPr>
                <w:rFonts w:ascii="Cambria Math" w:hAnsi="Cambria Math"/>
                <w:lang w:val="sr-Latn-RS"/>
              </w:rPr>
              <m:t>V</m:t>
            </m:r>
          </m:e>
          <m:sub>
            <m:r>
              <m:rPr>
                <m:sty m:val="b"/>
              </m:rPr>
              <w:rPr>
                <w:rFonts w:ascii="Cambria Math" w:hAnsi="Cambria Math"/>
                <w:lang w:val="sr-Latn-RS"/>
              </w:rPr>
              <m:t>s</m:t>
            </m:r>
          </m:sub>
          <m:sup>
            <m:r>
              <m:rPr>
                <m:sty m:val="p"/>
              </m:rPr>
              <w:rPr>
                <w:rFonts w:ascii="Cambria Math" w:hAnsi="Cambria Math"/>
                <w:lang w:val="sr-Latn-RS"/>
              </w:rPr>
              <m:t>T</m:t>
            </m:r>
          </m:sup>
        </m:sSubSup>
      </m:oMath>
      <w:r w:rsidR="003146A8">
        <w:rPr>
          <w:iCs/>
          <w:lang w:val="sr-Latn-RS"/>
        </w:rPr>
        <w:t>, a</w:t>
      </w:r>
      <m:oMath>
        <m:sSub>
          <m:sSubPr>
            <m:ctrlPr>
              <w:rPr>
                <w:rFonts w:ascii="Cambria Math" w:hAnsi="Cambria Math"/>
                <w:b/>
                <w:bCs/>
                <w:i/>
                <w:iCs/>
                <w:lang w:val="sr-Latn-RS"/>
              </w:rPr>
            </m:ctrlPr>
          </m:sSubPr>
          <m:e>
            <m:acc>
              <m:accPr>
                <m:ctrlPr>
                  <w:rPr>
                    <w:rFonts w:ascii="Cambria Math" w:hAnsi="Cambria Math"/>
                    <w:b/>
                    <w:bCs/>
                    <w:iCs/>
                    <w:lang w:val="sr-Latn-RS"/>
                  </w:rPr>
                </m:ctrlPr>
              </m:accPr>
              <m:e>
                <m:r>
                  <m:rPr>
                    <m:sty m:val="b"/>
                  </m:rPr>
                  <w:rPr>
                    <w:rFonts w:ascii="Cambria Math" w:hAnsi="Cambria Math"/>
                    <w:lang w:val="sr-Latn-RS"/>
                  </w:rPr>
                  <m:t>Λ</m:t>
                </m:r>
              </m:e>
            </m:acc>
            <m:ctrlPr>
              <w:rPr>
                <w:rFonts w:ascii="Cambria Math" w:hAnsi="Cambria Math"/>
                <w:b/>
                <w:bCs/>
                <w:iCs/>
                <w:lang w:val="sr-Latn-RS"/>
              </w:rPr>
            </m:ctrlPr>
          </m:e>
          <m:sub>
            <m:r>
              <m:rPr>
                <m:sty m:val="b"/>
              </m:rPr>
              <w:rPr>
                <w:rFonts w:ascii="Cambria Math" w:hAnsi="Cambria Math"/>
                <w:lang w:val="sr-Latn-RS"/>
              </w:rPr>
              <m:t>s</m:t>
            </m:r>
          </m:sub>
        </m:sSub>
        <m:r>
          <w:rPr>
            <w:rFonts w:ascii="Cambria Math" w:hAnsi="Cambria Math"/>
            <w:lang w:val="en-US"/>
          </w:rPr>
          <m:t>=</m:t>
        </m:r>
        <m:r>
          <m:rPr>
            <m:sty m:val="p"/>
          </m:rPr>
          <w:rPr>
            <w:rFonts w:ascii="Cambria Math" w:hAnsi="Cambria Math"/>
            <w:lang w:val="en-US"/>
          </w:rPr>
          <m:t>diag</m:t>
        </m:r>
        <m:r>
          <w:rPr>
            <w:rFonts w:ascii="Cambria Math" w:hAnsi="Cambria Math"/>
            <w:lang w:val="en-US"/>
          </w:rPr>
          <m:t>{</m:t>
        </m:r>
        <m:sSub>
          <m:sSubPr>
            <m:ctrlPr>
              <w:rPr>
                <w:rFonts w:ascii="Cambria Math" w:hAnsi="Cambria Math"/>
                <w:i/>
                <w:iCs/>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m:t>
        </m:r>
        <m:sSubSup>
          <m:sSubSupPr>
            <m:ctrlPr>
              <w:rPr>
                <w:rFonts w:ascii="Cambria Math" w:hAnsi="Cambria Math"/>
                <w:i/>
                <w:iCs/>
                <w:lang w:val="en-US"/>
              </w:rPr>
            </m:ctrlPr>
          </m:sSubSupPr>
          <m:e>
            <m:acc>
              <m:accPr>
                <m:ctrlPr>
                  <w:rPr>
                    <w:rFonts w:ascii="Cambria Math" w:hAnsi="Cambria Math"/>
                    <w:i/>
                    <w:iCs/>
                    <w:lang w:val="en-US"/>
                  </w:rPr>
                </m:ctrlPr>
              </m:accPr>
              <m:e>
                <m:r>
                  <w:rPr>
                    <w:rFonts w:ascii="Cambria Math" w:hAnsi="Cambria Math"/>
                    <w:lang w:val="en-US"/>
                  </w:rPr>
                  <m:t>σ</m:t>
                </m:r>
              </m:e>
            </m:acc>
          </m:e>
          <m:sub>
            <m:r>
              <w:rPr>
                <w:rFonts w:ascii="Cambria Math" w:hAnsi="Cambria Math"/>
                <w:lang w:val="en-US"/>
              </w:rPr>
              <m:t>ν</m:t>
            </m:r>
          </m:sub>
          <m:sup>
            <m:r>
              <w:rPr>
                <w:rFonts w:ascii="Cambria Math" w:hAnsi="Cambria Math"/>
                <w:lang w:val="en-US"/>
              </w:rPr>
              <m:t>2</m:t>
            </m:r>
          </m:sup>
        </m:sSubSup>
        <m:r>
          <w:rPr>
            <w:rFonts w:ascii="Cambria Math" w:hAnsi="Cambria Math"/>
            <w:lang w:val="en-US"/>
          </w:rPr>
          <m:t>)≥</m:t>
        </m:r>
        <m:sSub>
          <m:sSubPr>
            <m:ctrlPr>
              <w:rPr>
                <w:rFonts w:ascii="Cambria Math" w:hAnsi="Cambria Math"/>
                <w:i/>
                <w:iCs/>
                <w:lang w:val="en-US"/>
              </w:rPr>
            </m:ctrlPr>
          </m:sSubPr>
          <m:e>
            <m:r>
              <w:rPr>
                <w:rFonts w:ascii="Cambria Math" w:hAnsi="Cambria Math"/>
                <w:lang w:val="en-US"/>
              </w:rPr>
              <m:t>(λ</m:t>
            </m:r>
          </m:e>
          <m:sub>
            <m:r>
              <w:rPr>
                <w:rFonts w:ascii="Cambria Math" w:hAnsi="Cambria Math"/>
                <w:lang w:val="en-US"/>
              </w:rPr>
              <m:t>2</m:t>
            </m:r>
          </m:sub>
        </m:sSub>
        <m:r>
          <w:rPr>
            <w:rFonts w:ascii="Cambria Math" w:hAnsi="Cambria Math"/>
            <w:lang w:val="en-US"/>
          </w:rPr>
          <m:t>-</m:t>
        </m:r>
        <m:sSubSup>
          <m:sSubSupPr>
            <m:ctrlPr>
              <w:rPr>
                <w:rFonts w:ascii="Cambria Math" w:hAnsi="Cambria Math"/>
                <w:i/>
                <w:iCs/>
                <w:lang w:val="en-US"/>
              </w:rPr>
            </m:ctrlPr>
          </m:sSubSupPr>
          <m:e>
            <m:acc>
              <m:accPr>
                <m:ctrlPr>
                  <w:rPr>
                    <w:rFonts w:ascii="Cambria Math" w:hAnsi="Cambria Math"/>
                    <w:i/>
                    <w:iCs/>
                    <w:lang w:val="en-US"/>
                  </w:rPr>
                </m:ctrlPr>
              </m:accPr>
              <m:e>
                <m:r>
                  <w:rPr>
                    <w:rFonts w:ascii="Cambria Math" w:hAnsi="Cambria Math"/>
                    <w:lang w:val="en-US"/>
                  </w:rPr>
                  <m:t>σ</m:t>
                </m:r>
              </m:e>
            </m:acc>
          </m:e>
          <m:sub>
            <m:r>
              <w:rPr>
                <w:rFonts w:ascii="Cambria Math" w:hAnsi="Cambria Math"/>
                <w:lang w:val="en-US"/>
              </w:rPr>
              <m:t>ν</m:t>
            </m:r>
          </m:sub>
          <m:sup>
            <m:r>
              <w:rPr>
                <w:rFonts w:ascii="Cambria Math" w:hAnsi="Cambria Math"/>
                <w:lang w:val="en-US"/>
              </w:rPr>
              <m:t>2</m:t>
            </m:r>
          </m:sup>
        </m:sSubSup>
        <m:r>
          <w:rPr>
            <w:rFonts w:ascii="Cambria Math" w:hAnsi="Cambria Math"/>
            <w:lang w:val="en-US"/>
          </w:rPr>
          <m:t>)⋯≥</m:t>
        </m:r>
        <m:sSub>
          <m:sSubPr>
            <m:ctrlPr>
              <w:rPr>
                <w:rFonts w:ascii="Cambria Math" w:hAnsi="Cambria Math"/>
                <w:i/>
                <w:iCs/>
                <w:lang w:val="en-US"/>
              </w:rPr>
            </m:ctrlPr>
          </m:sSubPr>
          <m:e>
            <m:r>
              <w:rPr>
                <w:rFonts w:ascii="Cambria Math" w:hAnsi="Cambria Math"/>
                <w:lang w:val="en-US"/>
              </w:rPr>
              <m:t>(λ</m:t>
            </m:r>
          </m:e>
          <m:sub>
            <m:r>
              <w:rPr>
                <w:rFonts w:ascii="Cambria Math" w:hAnsi="Cambria Math"/>
                <w:lang w:val="en-US"/>
              </w:rPr>
              <m:t>n</m:t>
            </m:r>
          </m:sub>
        </m:sSub>
        <m:r>
          <w:rPr>
            <w:rFonts w:ascii="Cambria Math" w:hAnsi="Cambria Math"/>
            <w:lang w:val="en-US"/>
          </w:rPr>
          <m:t>-</m:t>
        </m:r>
        <m:sSubSup>
          <m:sSubSupPr>
            <m:ctrlPr>
              <w:rPr>
                <w:rFonts w:ascii="Cambria Math" w:hAnsi="Cambria Math"/>
                <w:i/>
                <w:iCs/>
                <w:lang w:val="en-US"/>
              </w:rPr>
            </m:ctrlPr>
          </m:sSubSupPr>
          <m:e>
            <m:acc>
              <m:accPr>
                <m:ctrlPr>
                  <w:rPr>
                    <w:rFonts w:ascii="Cambria Math" w:hAnsi="Cambria Math"/>
                    <w:i/>
                    <w:iCs/>
                    <w:lang w:val="en-US"/>
                  </w:rPr>
                </m:ctrlPr>
              </m:accPr>
              <m:e>
                <m:r>
                  <w:rPr>
                    <w:rFonts w:ascii="Cambria Math" w:hAnsi="Cambria Math"/>
                    <w:lang w:val="en-US"/>
                  </w:rPr>
                  <m:t>σ</m:t>
                </m:r>
              </m:e>
            </m:acc>
          </m:e>
          <m:sub>
            <m:r>
              <w:rPr>
                <w:rFonts w:ascii="Cambria Math" w:hAnsi="Cambria Math"/>
                <w:lang w:val="en-US"/>
              </w:rPr>
              <m:t>ν</m:t>
            </m:r>
          </m:sub>
          <m:sup>
            <m:r>
              <w:rPr>
                <w:rFonts w:ascii="Cambria Math" w:hAnsi="Cambria Math"/>
                <w:lang w:val="en-US"/>
              </w:rPr>
              <m:t>2</m:t>
            </m:r>
          </m:sup>
        </m:sSubSup>
        <m:r>
          <w:rPr>
            <w:rFonts w:ascii="Cambria Math" w:hAnsi="Cambria Math"/>
            <w:lang w:val="en-US"/>
          </w:rPr>
          <m:t>)}</m:t>
        </m:r>
      </m:oMath>
      <w:r w:rsidR="0062586F" w:rsidRPr="000B2618">
        <w:rPr>
          <w:iCs/>
          <w:lang w:val="en-US"/>
        </w:rPr>
        <w:t>.</w:t>
      </w:r>
    </w:p>
    <w:p w14:paraId="47FD1081" w14:textId="15EA6757" w:rsidR="009E1D73" w:rsidRDefault="008F1C37" w:rsidP="008652BE">
      <w:pPr>
        <w:pStyle w:val="ListParagraph"/>
        <w:numPr>
          <w:ilvl w:val="0"/>
          <w:numId w:val="23"/>
        </w:numPr>
        <w:rPr>
          <w:iCs/>
          <w:lang w:val="en-US"/>
        </w:rPr>
      </w:pPr>
      <w:proofErr w:type="spellStart"/>
      <w:r>
        <w:rPr>
          <w:iCs/>
          <w:lang w:val="en-US"/>
        </w:rPr>
        <w:t>Estimirati</w:t>
      </w:r>
      <w:proofErr w:type="spellEnd"/>
      <w:r>
        <w:rPr>
          <w:iCs/>
          <w:lang w:val="en-US"/>
        </w:rPr>
        <w:t xml:space="preserve"> </w:t>
      </w:r>
      <w:proofErr w:type="spellStart"/>
      <w:r>
        <w:rPr>
          <w:iCs/>
          <w:lang w:val="en-US"/>
        </w:rPr>
        <w:t>kovarijansnu</w:t>
      </w:r>
      <w:proofErr w:type="spellEnd"/>
      <w:r>
        <w:rPr>
          <w:iCs/>
          <w:lang w:val="en-US"/>
        </w:rPr>
        <w:t xml:space="preserve"> </w:t>
      </w:r>
      <w:proofErr w:type="spellStart"/>
      <w:r>
        <w:rPr>
          <w:iCs/>
          <w:lang w:val="en-US"/>
        </w:rPr>
        <w:t>matricu</w:t>
      </w:r>
      <w:proofErr w:type="spellEnd"/>
      <w:r>
        <w:rPr>
          <w:iCs/>
          <w:lang w:val="en-US"/>
        </w:rPr>
        <w:t xml:space="preserve"> </w:t>
      </w:r>
      <w:proofErr w:type="spellStart"/>
      <w:r>
        <w:rPr>
          <w:iCs/>
          <w:lang w:val="en-US"/>
        </w:rPr>
        <w:t>sa</w:t>
      </w:r>
      <w:proofErr w:type="spellEnd"/>
      <w:r>
        <w:rPr>
          <w:iCs/>
          <w:lang w:val="en-US"/>
        </w:rPr>
        <w:t xml:space="preserve"> ka</w:t>
      </w:r>
      <w:r>
        <w:rPr>
          <w:iCs/>
          <w:lang w:val="sr-Latn-RS"/>
        </w:rPr>
        <w:t xml:space="preserve">šnjenjem </w:t>
      </w:r>
      <m:oMath>
        <m:r>
          <w:rPr>
            <w:rFonts w:ascii="Cambria Math" w:hAnsi="Cambria Math"/>
            <w:lang w:val="sr-Latn-RS"/>
          </w:rPr>
          <m:t>p</m:t>
        </m:r>
        <m:r>
          <w:rPr>
            <w:rFonts w:ascii="Cambria Math" w:hAnsi="Cambria Math"/>
            <w:lang w:val="en-US"/>
          </w:rPr>
          <m:t xml:space="preserve">≠0 </m:t>
        </m:r>
      </m:oMath>
      <w:r>
        <w:rPr>
          <w:iCs/>
          <w:lang w:val="en-US"/>
        </w:rPr>
        <w:t xml:space="preserve">(u </w:t>
      </w:r>
      <w:proofErr w:type="spellStart"/>
      <w:r w:rsidR="000C6E44">
        <w:rPr>
          <w:iCs/>
          <w:lang w:val="en-US"/>
        </w:rPr>
        <w:t>implement</w:t>
      </w:r>
      <w:r w:rsidR="0000738B">
        <w:rPr>
          <w:iCs/>
          <w:lang w:val="en-US"/>
        </w:rPr>
        <w:t>aciji</w:t>
      </w:r>
      <w:proofErr w:type="spellEnd"/>
      <w:r w:rsidR="0000738B">
        <w:rPr>
          <w:iCs/>
          <w:lang w:val="en-US"/>
        </w:rPr>
        <w:t xml:space="preserve"> </w:t>
      </w:r>
      <m:oMath>
        <m:r>
          <w:rPr>
            <w:rFonts w:ascii="Cambria Math" w:hAnsi="Cambria Math"/>
            <w:lang w:val="en-US"/>
          </w:rPr>
          <m:t>p=1)</m:t>
        </m:r>
      </m:oMath>
      <w:r w:rsidR="008652BE">
        <w:rPr>
          <w:iCs/>
          <w:lang w:val="en-US"/>
        </w:rPr>
        <w:t>:</w:t>
      </w:r>
    </w:p>
    <w:p w14:paraId="664C4570" w14:textId="1710CD9B" w:rsidR="00493335" w:rsidRPr="00493335" w:rsidRDefault="008F479A" w:rsidP="00493335">
      <w:pPr>
        <w:ind w:left="360"/>
        <w:rPr>
          <w:b/>
          <w:bCs/>
          <w:lang w:val="sr-Latn-RS"/>
        </w:rPr>
      </w:pPr>
      <m:oMathPara>
        <m:oMath>
          <m:eqArr>
            <m:eqArrPr>
              <m:maxDist m:val="1"/>
              <m:ctrlPr>
                <w:rPr>
                  <w:rFonts w:ascii="Cambria Math" w:hAnsi="Cambria Math"/>
                  <w:b/>
                  <w:bCs/>
                  <w:i/>
                  <w:iCs/>
                  <w:lang w:val="sr-Latn-RS"/>
                </w:rPr>
              </m:ctrlPr>
            </m:eqArrPr>
            <m:e>
              <m:sSub>
                <m:sSubPr>
                  <m:ctrlPr>
                    <w:rPr>
                      <w:rFonts w:ascii="Cambria Math" w:hAnsi="Cambria Math"/>
                      <w:b/>
                      <w:bCs/>
                      <w:lang w:val="sr-Latn-RS"/>
                    </w:rPr>
                  </m:ctrlPr>
                </m:sSubPr>
                <m:e>
                  <m:r>
                    <m:rPr>
                      <m:sty m:val="b"/>
                    </m:rPr>
                    <w:rPr>
                      <w:rFonts w:ascii="Cambria Math" w:hAnsi="Cambria Math"/>
                      <w:lang w:val="sr-Latn-RS"/>
                    </w:rPr>
                    <m:t>R</m:t>
                  </m:r>
                </m:e>
                <m:sub>
                  <m:acc>
                    <m:accPr>
                      <m:ctrlPr>
                        <w:rPr>
                          <w:rFonts w:ascii="Cambria Math" w:hAnsi="Cambria Math"/>
                          <w:b/>
                          <w:bCs/>
                          <w:lang w:val="sr-Latn-RS"/>
                        </w:rPr>
                      </m:ctrlPr>
                    </m:accPr>
                    <m:e>
                      <m:r>
                        <m:rPr>
                          <m:sty m:val="b"/>
                        </m:rPr>
                        <w:rPr>
                          <w:rFonts w:ascii="Cambria Math" w:hAnsi="Cambria Math"/>
                          <w:lang w:val="sr-Latn-RS"/>
                        </w:rPr>
                        <m:t>x</m:t>
                      </m:r>
                    </m:e>
                  </m:acc>
                </m:sub>
              </m:sSub>
              <m:d>
                <m:dPr>
                  <m:ctrlPr>
                    <w:rPr>
                      <w:rFonts w:ascii="Cambria Math" w:hAnsi="Cambria Math"/>
                      <w:i/>
                      <w:iCs/>
                      <w:lang w:val="sr-Latn-RS"/>
                    </w:rPr>
                  </m:ctrlPr>
                </m:dPr>
                <m:e>
                  <m:r>
                    <w:rPr>
                      <w:rFonts w:ascii="Cambria Math" w:hAnsi="Cambria Math"/>
                      <w:lang w:val="sr-Latn-RS"/>
                    </w:rPr>
                    <m:t>p=1</m:t>
                  </m:r>
                </m:e>
              </m:d>
              <m:r>
                <w:rPr>
                  <w:rFonts w:ascii="Cambria Math" w:hAnsi="Cambria Math"/>
                  <w:lang w:val="sr-Latn-RS"/>
                </w:rPr>
                <m:t>=</m:t>
              </m:r>
              <m:r>
                <m:rPr>
                  <m:sty m:val="p"/>
                </m:rPr>
                <w:rPr>
                  <w:rFonts w:ascii="Cambria Math" w:hAnsi="Cambria Math"/>
                  <w:lang w:val="sr-Latn-RS"/>
                </w:rPr>
                <m:t>E</m:t>
              </m:r>
              <m:d>
                <m:dPr>
                  <m:ctrlPr>
                    <w:rPr>
                      <w:rFonts w:ascii="Cambria Math" w:hAnsi="Cambria Math"/>
                      <w:i/>
                      <w:iCs/>
                      <w:lang w:val="sr-Latn-RS"/>
                    </w:rPr>
                  </m:ctrlPr>
                </m:dPr>
                <m:e>
                  <m:acc>
                    <m:accPr>
                      <m:ctrlPr>
                        <w:rPr>
                          <w:rFonts w:ascii="Cambria Math" w:hAnsi="Cambria Math"/>
                          <w:b/>
                          <w:bCs/>
                          <w:lang w:val="sr-Latn-RS"/>
                        </w:rPr>
                      </m:ctrlPr>
                    </m:accPr>
                    <m:e>
                      <m:r>
                        <m:rPr>
                          <m:sty m:val="b"/>
                        </m:rPr>
                        <w:rPr>
                          <w:rFonts w:ascii="Cambria Math" w:hAnsi="Cambria Math"/>
                          <w:lang w:val="sr-Latn-RS"/>
                        </w:rPr>
                        <m:t>x</m:t>
                      </m:r>
                    </m:e>
                  </m:acc>
                  <m:d>
                    <m:dPr>
                      <m:ctrlPr>
                        <w:rPr>
                          <w:rFonts w:ascii="Cambria Math" w:hAnsi="Cambria Math"/>
                          <w:iCs/>
                          <w:lang w:val="sr-Latn-RS"/>
                        </w:rPr>
                      </m:ctrlPr>
                    </m:dPr>
                    <m:e>
                      <m:r>
                        <w:rPr>
                          <w:rFonts w:ascii="Cambria Math" w:hAnsi="Cambria Math"/>
                          <w:lang w:val="sr-Latn-RS"/>
                        </w:rPr>
                        <m:t>k</m:t>
                      </m:r>
                    </m:e>
                  </m:d>
                  <m:sSup>
                    <m:sSupPr>
                      <m:ctrlPr>
                        <w:rPr>
                          <w:rFonts w:ascii="Cambria Math" w:hAnsi="Cambria Math"/>
                          <w:i/>
                          <w:iCs/>
                          <w:lang w:val="sr-Latn-RS"/>
                        </w:rPr>
                      </m:ctrlPr>
                    </m:sSupPr>
                    <m:e>
                      <m:acc>
                        <m:accPr>
                          <m:ctrlPr>
                            <w:rPr>
                              <w:rFonts w:ascii="Cambria Math" w:hAnsi="Cambria Math"/>
                              <w:b/>
                              <w:bCs/>
                              <w:lang w:val="sr-Latn-RS"/>
                            </w:rPr>
                          </m:ctrlPr>
                        </m:accPr>
                        <m:e>
                          <m:r>
                            <m:rPr>
                              <m:sty m:val="b"/>
                            </m:rPr>
                            <w:rPr>
                              <w:rFonts w:ascii="Cambria Math" w:hAnsi="Cambria Math"/>
                              <w:lang w:val="sr-Latn-RS"/>
                            </w:rPr>
                            <m:t>x</m:t>
                          </m:r>
                        </m:e>
                      </m:acc>
                      <m:d>
                        <m:dPr>
                          <m:ctrlPr>
                            <w:rPr>
                              <w:rFonts w:ascii="Cambria Math" w:hAnsi="Cambria Math"/>
                              <w:iCs/>
                              <w:lang w:val="sr-Latn-RS"/>
                            </w:rPr>
                          </m:ctrlPr>
                        </m:dPr>
                        <m:e>
                          <m:r>
                            <w:rPr>
                              <w:rFonts w:ascii="Cambria Math" w:hAnsi="Cambria Math"/>
                              <w:lang w:val="sr-Latn-RS"/>
                            </w:rPr>
                            <m:t>k-1</m:t>
                          </m:r>
                        </m:e>
                      </m:d>
                    </m:e>
                    <m:sup>
                      <m:r>
                        <m:rPr>
                          <m:sty m:val="p"/>
                        </m:rPr>
                        <w:rPr>
                          <w:rFonts w:ascii="Cambria Math" w:hAnsi="Cambria Math"/>
                          <w:lang w:val="sr-Latn-RS"/>
                        </w:rPr>
                        <m:t>T</m:t>
                      </m:r>
                    </m:sup>
                  </m:sSup>
                </m:e>
              </m:d>
              <m:r>
                <w:rPr>
                  <w:rFonts w:ascii="Cambria Math" w:hAnsi="Cambria Math"/>
                  <w:lang w:val="sr-Latn-RS"/>
                </w:rPr>
                <m:t>=</m:t>
              </m:r>
              <m:sSub>
                <m:sSubPr>
                  <m:ctrlPr>
                    <w:rPr>
                      <w:rFonts w:ascii="Cambria Math" w:hAnsi="Cambria Math"/>
                      <w:b/>
                      <w:bCs/>
                      <w:iCs/>
                      <w:lang w:val="sr-Latn-RS"/>
                    </w:rPr>
                  </m:ctrlPr>
                </m:sSubPr>
                <m:e>
                  <m:r>
                    <m:rPr>
                      <m:sty m:val="b"/>
                    </m:rPr>
                    <w:rPr>
                      <w:rFonts w:ascii="Cambria Math" w:hAnsi="Cambria Math"/>
                      <w:lang w:val="sr-Latn-RS"/>
                    </w:rPr>
                    <m:t>U</m:t>
                  </m:r>
                </m:e>
                <m:sub>
                  <m:acc>
                    <m:accPr>
                      <m:ctrlPr>
                        <w:rPr>
                          <w:rFonts w:ascii="Cambria Math" w:hAnsi="Cambria Math"/>
                          <w:b/>
                          <w:bCs/>
                          <w:iCs/>
                          <w:lang w:val="sr-Latn-RS"/>
                        </w:rPr>
                      </m:ctrlPr>
                    </m:accPr>
                    <m:e>
                      <m:r>
                        <m:rPr>
                          <m:sty m:val="b"/>
                        </m:rPr>
                        <w:rPr>
                          <w:rFonts w:ascii="Cambria Math" w:hAnsi="Cambria Math"/>
                          <w:lang w:val="sr-Latn-RS"/>
                        </w:rPr>
                        <m:t>x</m:t>
                      </m:r>
                    </m:e>
                  </m:acc>
                </m:sub>
              </m:sSub>
              <m:sSub>
                <m:sSubPr>
                  <m:ctrlPr>
                    <w:rPr>
                      <w:rFonts w:ascii="Cambria Math" w:hAnsi="Cambria Math"/>
                      <w:b/>
                      <w:bCs/>
                      <w:iCs/>
                      <w:lang w:val="sr-Latn-RS"/>
                    </w:rPr>
                  </m:ctrlPr>
                </m:sSubPr>
                <m:e>
                  <m:r>
                    <m:rPr>
                      <m:sty m:val="b"/>
                    </m:rPr>
                    <w:rPr>
                      <w:rFonts w:ascii="Cambria Math" w:hAnsi="Cambria Math"/>
                      <w:lang w:val="sr-Latn-RS"/>
                    </w:rPr>
                    <m:t>Σ</m:t>
                  </m:r>
                </m:e>
                <m:sub>
                  <m:acc>
                    <m:accPr>
                      <m:ctrlPr>
                        <w:rPr>
                          <w:rFonts w:ascii="Cambria Math" w:hAnsi="Cambria Math"/>
                          <w:b/>
                          <w:bCs/>
                          <w:iCs/>
                          <w:lang w:val="sr-Latn-RS"/>
                        </w:rPr>
                      </m:ctrlPr>
                    </m:accPr>
                    <m:e>
                      <m:r>
                        <m:rPr>
                          <m:sty m:val="b"/>
                        </m:rPr>
                        <w:rPr>
                          <w:rFonts w:ascii="Cambria Math" w:hAnsi="Cambria Math"/>
                          <w:lang w:val="sr-Latn-RS"/>
                        </w:rPr>
                        <m:t>x</m:t>
                      </m:r>
                    </m:e>
                  </m:acc>
                </m:sub>
              </m:sSub>
              <m:sSubSup>
                <m:sSubSupPr>
                  <m:ctrlPr>
                    <w:rPr>
                      <w:rFonts w:ascii="Cambria Math" w:hAnsi="Cambria Math"/>
                      <w:b/>
                      <w:bCs/>
                      <w:iCs/>
                      <w:lang w:val="sr-Latn-RS"/>
                    </w:rPr>
                  </m:ctrlPr>
                </m:sSubSupPr>
                <m:e>
                  <m:r>
                    <m:rPr>
                      <m:sty m:val="b"/>
                    </m:rPr>
                    <w:rPr>
                      <w:rFonts w:ascii="Cambria Math" w:hAnsi="Cambria Math"/>
                      <w:lang w:val="sr-Latn-RS"/>
                    </w:rPr>
                    <m:t>V</m:t>
                  </m:r>
                </m:e>
                <m:sub>
                  <m:acc>
                    <m:accPr>
                      <m:ctrlPr>
                        <w:rPr>
                          <w:rFonts w:ascii="Cambria Math" w:hAnsi="Cambria Math"/>
                          <w:b/>
                          <w:bCs/>
                          <w:iCs/>
                          <w:lang w:val="sr-Latn-RS"/>
                        </w:rPr>
                      </m:ctrlPr>
                    </m:accPr>
                    <m:e>
                      <m:r>
                        <m:rPr>
                          <m:sty m:val="b"/>
                        </m:rPr>
                        <w:rPr>
                          <w:rFonts w:ascii="Cambria Math" w:hAnsi="Cambria Math"/>
                          <w:lang w:val="sr-Latn-RS"/>
                        </w:rPr>
                        <m:t>x</m:t>
                      </m:r>
                    </m:e>
                  </m:acc>
                </m:sub>
                <m:sup>
                  <m:r>
                    <m:rPr>
                      <m:sty m:val="p"/>
                    </m:rPr>
                    <w:rPr>
                      <w:rFonts w:ascii="Cambria Math" w:hAnsi="Cambria Math"/>
                      <w:lang w:val="sr-Latn-RS"/>
                    </w:rPr>
                    <m:t>T</m:t>
                  </m:r>
                </m:sup>
              </m:sSubSup>
              <m:r>
                <m:rPr>
                  <m:sty m:val="bi"/>
                </m:rPr>
                <w:rPr>
                  <w:rFonts w:ascii="Cambria Math" w:hAnsi="Cambria Math"/>
                  <w:lang w:val="sr-Latn-RS"/>
                </w:rPr>
                <m:t>#</m:t>
              </m:r>
              <m:d>
                <m:dPr>
                  <m:ctrlPr>
                    <w:rPr>
                      <w:rFonts w:ascii="Cambria Math" w:hAnsi="Cambria Math"/>
                      <w:b/>
                      <w:bCs/>
                      <w:i/>
                      <w:iCs/>
                      <w:lang w:val="sr-Latn-RS"/>
                    </w:rPr>
                  </m:ctrlPr>
                </m:dPr>
                <m:e>
                  <m:r>
                    <w:rPr>
                      <w:rFonts w:ascii="Cambria Math" w:hAnsi="Cambria Math"/>
                      <w:lang w:val="sr-Latn-RS"/>
                    </w:rPr>
                    <m:t>4</m:t>
                  </m:r>
                </m:e>
              </m:d>
              <m:ctrlPr>
                <w:rPr>
                  <w:rFonts w:ascii="Cambria Math" w:hAnsi="Cambria Math"/>
                  <w:b/>
                  <w:bCs/>
                  <w:i/>
                  <w:lang w:val="sr-Latn-RS"/>
                </w:rPr>
              </m:ctrlPr>
            </m:e>
          </m:eqArr>
        </m:oMath>
      </m:oMathPara>
    </w:p>
    <w:p w14:paraId="77165AEC" w14:textId="1456F272" w:rsidR="002E75C2" w:rsidRDefault="002E75C2" w:rsidP="002E75C2">
      <w:pPr>
        <w:pStyle w:val="ListParagraph"/>
        <w:numPr>
          <w:ilvl w:val="0"/>
          <w:numId w:val="23"/>
        </w:numPr>
        <w:rPr>
          <w:iCs/>
          <w:lang w:val="sr-Latn-RS"/>
        </w:rPr>
      </w:pPr>
      <w:r>
        <w:rPr>
          <w:iCs/>
          <w:lang w:val="sr-Latn-RS"/>
        </w:rPr>
        <w:t xml:space="preserve">Matrica parametara kanala se </w:t>
      </w:r>
      <w:r w:rsidR="00FA31E4">
        <w:rPr>
          <w:iCs/>
          <w:lang w:val="sr-Latn-RS"/>
        </w:rPr>
        <w:t xml:space="preserve">sada </w:t>
      </w:r>
      <w:r>
        <w:rPr>
          <w:iCs/>
          <w:lang w:val="sr-Latn-RS"/>
        </w:rPr>
        <w:t>može estimirati kao:</w:t>
      </w:r>
    </w:p>
    <w:p w14:paraId="31FC25E4" w14:textId="17E93984" w:rsidR="00CF2E88" w:rsidRPr="00CF2E88" w:rsidRDefault="008F479A" w:rsidP="00CF2E88">
      <w:pPr>
        <w:pStyle w:val="ListParagraph"/>
        <w:rPr>
          <w:iCs/>
          <w:lang w:val="sr-Latn-RS"/>
        </w:rPr>
      </w:pPr>
      <m:oMathPara>
        <m:oMath>
          <m:eqArr>
            <m:eqArrPr>
              <m:maxDist m:val="1"/>
              <m:ctrlPr>
                <w:rPr>
                  <w:rFonts w:ascii="Cambria Math" w:hAnsi="Cambria Math"/>
                  <w:b/>
                  <w:bCs/>
                  <w:iCs/>
                  <w:lang w:val="sr-Latn-RS"/>
                </w:rPr>
              </m:ctrlPr>
            </m:eqArrPr>
            <m:e>
              <m:acc>
                <m:accPr>
                  <m:ctrlPr>
                    <w:rPr>
                      <w:rFonts w:ascii="Cambria Math" w:hAnsi="Cambria Math"/>
                      <w:i/>
                      <w:iCs/>
                      <w:lang w:val="sr-Latn-RS"/>
                    </w:rPr>
                  </m:ctrlPr>
                </m:accPr>
                <m:e>
                  <m:r>
                    <m:rPr>
                      <m:sty m:val="b"/>
                    </m:rPr>
                    <w:rPr>
                      <w:rFonts w:ascii="Cambria Math" w:hAnsi="Cambria Math"/>
                      <w:lang w:val="sr-Latn-RS"/>
                    </w:rPr>
                    <m:t>A</m:t>
                  </m:r>
                </m:e>
              </m:acc>
              <m:r>
                <w:rPr>
                  <w:rFonts w:ascii="Cambria Math" w:hAnsi="Cambria Math"/>
                  <w:lang w:val="en-US"/>
                </w:rPr>
                <m:t>=</m:t>
              </m:r>
              <m:sSup>
                <m:sSupPr>
                  <m:ctrlPr>
                    <w:rPr>
                      <w:rFonts w:ascii="Cambria Math" w:hAnsi="Cambria Math"/>
                      <w:i/>
                      <w:iCs/>
                      <w:lang w:val="en-US"/>
                    </w:rPr>
                  </m:ctrlPr>
                </m:sSupPr>
                <m:e>
                  <m:r>
                    <m:rPr>
                      <m:sty m:val="b"/>
                    </m:rPr>
                    <w:rPr>
                      <w:rFonts w:ascii="Cambria Math" w:hAnsi="Cambria Math"/>
                      <w:lang w:val="en-US"/>
                    </w:rPr>
                    <m:t>Q</m:t>
                  </m:r>
                </m:e>
                <m:sup>
                  <m:r>
                    <w:rPr>
                      <w:rFonts w:ascii="Cambria Math" w:hAnsi="Cambria Math"/>
                      <w:lang w:val="en-US"/>
                    </w:rPr>
                    <m:t>+</m:t>
                  </m:r>
                </m:sup>
              </m:sSup>
              <m:sSub>
                <m:sSubPr>
                  <m:ctrlPr>
                    <w:rPr>
                      <w:rFonts w:ascii="Cambria Math" w:hAnsi="Cambria Math"/>
                      <w:b/>
                      <w:bCs/>
                      <w:iCs/>
                      <w:lang w:val="sr-Latn-RS"/>
                    </w:rPr>
                  </m:ctrlPr>
                </m:sSubPr>
                <m:e>
                  <m:r>
                    <m:rPr>
                      <m:sty m:val="b"/>
                    </m:rPr>
                    <w:rPr>
                      <w:rFonts w:ascii="Cambria Math" w:hAnsi="Cambria Math"/>
                      <w:lang w:val="sr-Latn-RS"/>
                    </w:rPr>
                    <m:t>U</m:t>
                  </m:r>
                </m:e>
                <m:sub>
                  <m:acc>
                    <m:accPr>
                      <m:ctrlPr>
                        <w:rPr>
                          <w:rFonts w:ascii="Cambria Math" w:hAnsi="Cambria Math"/>
                          <w:b/>
                          <w:bCs/>
                          <w:iCs/>
                          <w:lang w:val="sr-Latn-RS"/>
                        </w:rPr>
                      </m:ctrlPr>
                    </m:accPr>
                    <m:e>
                      <m:r>
                        <m:rPr>
                          <m:sty m:val="b"/>
                        </m:rPr>
                        <w:rPr>
                          <w:rFonts w:ascii="Cambria Math" w:hAnsi="Cambria Math"/>
                          <w:lang w:val="sr-Latn-RS"/>
                        </w:rPr>
                        <m:t>x</m:t>
                      </m:r>
                    </m:e>
                  </m:acc>
                </m:sub>
              </m:sSub>
              <m:r>
                <m:rPr>
                  <m:sty m:val="bi"/>
                </m:rPr>
                <w:rPr>
                  <w:rFonts w:ascii="Cambria Math" w:hAnsi="Cambria Math"/>
                  <w:lang w:val="sr-Latn-RS"/>
                </w:rPr>
                <m:t>=</m:t>
              </m:r>
              <m:sSubSup>
                <m:sSubSupPr>
                  <m:ctrlPr>
                    <w:rPr>
                      <w:rFonts w:ascii="Cambria Math" w:hAnsi="Cambria Math"/>
                      <w:b/>
                      <w:bCs/>
                      <w:i/>
                      <w:iCs/>
                      <w:lang w:val="sr-Latn-RS"/>
                    </w:rPr>
                  </m:ctrlPr>
                </m:sSubSupPr>
                <m:e>
                  <m:sSub>
                    <m:sSubPr>
                      <m:ctrlPr>
                        <w:rPr>
                          <w:rFonts w:ascii="Cambria Math" w:hAnsi="Cambria Math"/>
                          <w:b/>
                          <w:bCs/>
                          <w:i/>
                          <w:iCs/>
                          <w:lang w:val="sr-Latn-RS"/>
                        </w:rPr>
                      </m:ctrlPr>
                    </m:sSubPr>
                    <m:e>
                      <m:r>
                        <m:rPr>
                          <m:sty m:val="b"/>
                        </m:rPr>
                        <w:rPr>
                          <w:rFonts w:ascii="Cambria Math" w:hAnsi="Cambria Math"/>
                          <w:lang w:val="sr-Latn-RS"/>
                        </w:rPr>
                        <m:t>V</m:t>
                      </m:r>
                    </m:e>
                    <m:sub>
                      <m:r>
                        <m:rPr>
                          <m:sty m:val="b"/>
                        </m:rPr>
                        <w:rPr>
                          <w:rFonts w:ascii="Cambria Math" w:hAnsi="Cambria Math"/>
                          <w:lang w:val="sr-Latn-RS"/>
                        </w:rPr>
                        <m:t>s</m:t>
                      </m:r>
                    </m:sub>
                  </m:sSub>
                  <m:acc>
                    <m:accPr>
                      <m:ctrlPr>
                        <w:rPr>
                          <w:rFonts w:ascii="Cambria Math" w:hAnsi="Cambria Math"/>
                          <w:b/>
                          <w:bCs/>
                          <w:iCs/>
                          <w:lang w:val="sr-Latn-RS"/>
                        </w:rPr>
                      </m:ctrlPr>
                    </m:accPr>
                    <m:e>
                      <m:r>
                        <m:rPr>
                          <m:sty m:val="b"/>
                        </m:rPr>
                        <w:rPr>
                          <w:rFonts w:ascii="Cambria Math" w:hAnsi="Cambria Math"/>
                          <w:lang w:val="sr-Latn-RS"/>
                        </w:rPr>
                        <m:t>Λ</m:t>
                      </m:r>
                    </m:e>
                  </m:acc>
                  <m:ctrlPr>
                    <w:rPr>
                      <w:rFonts w:ascii="Cambria Math" w:hAnsi="Cambria Math"/>
                      <w:b/>
                      <w:bCs/>
                      <w:iCs/>
                      <w:lang w:val="sr-Latn-RS"/>
                    </w:rPr>
                  </m:ctrlPr>
                </m:e>
                <m:sub>
                  <m:r>
                    <m:rPr>
                      <m:sty m:val="b"/>
                    </m:rPr>
                    <w:rPr>
                      <w:rFonts w:ascii="Cambria Math" w:hAnsi="Cambria Math"/>
                      <w:lang w:val="sr-Latn-RS"/>
                    </w:rPr>
                    <m:t>s</m:t>
                  </m:r>
                  <m:ctrlPr>
                    <w:rPr>
                      <w:rFonts w:ascii="Cambria Math" w:hAnsi="Cambria Math"/>
                      <w:b/>
                      <w:bCs/>
                      <w:lang w:val="sr-Latn-RS"/>
                    </w:rPr>
                  </m:ctrlPr>
                </m:sub>
                <m:sup>
                  <m:f>
                    <m:fPr>
                      <m:ctrlPr>
                        <w:rPr>
                          <w:rFonts w:ascii="Cambria Math" w:hAnsi="Cambria Math"/>
                          <w:lang w:val="sr-Latn-RS"/>
                        </w:rPr>
                      </m:ctrlPr>
                    </m:fPr>
                    <m:num>
                      <m:r>
                        <m:rPr>
                          <m:sty m:val="p"/>
                        </m:rPr>
                        <w:rPr>
                          <w:rFonts w:ascii="Cambria Math" w:hAnsi="Cambria Math"/>
                          <w:lang w:val="sr-Latn-RS"/>
                        </w:rPr>
                        <m:t>1</m:t>
                      </m:r>
                    </m:num>
                    <m:den>
                      <m:r>
                        <m:rPr>
                          <m:sty m:val="p"/>
                        </m:rPr>
                        <w:rPr>
                          <w:rFonts w:ascii="Cambria Math" w:hAnsi="Cambria Math"/>
                          <w:lang w:val="sr-Latn-RS"/>
                        </w:rPr>
                        <m:t>2</m:t>
                      </m:r>
                    </m:den>
                  </m:f>
                </m:sup>
              </m:sSubSup>
              <m:sSub>
                <m:sSubPr>
                  <m:ctrlPr>
                    <w:rPr>
                      <w:rFonts w:ascii="Cambria Math" w:hAnsi="Cambria Math"/>
                      <w:b/>
                      <w:bCs/>
                      <w:iCs/>
                      <w:lang w:val="sr-Latn-RS"/>
                    </w:rPr>
                  </m:ctrlPr>
                </m:sSubPr>
                <m:e>
                  <m:r>
                    <m:rPr>
                      <m:sty m:val="b"/>
                    </m:rPr>
                    <w:rPr>
                      <w:rFonts w:ascii="Cambria Math" w:hAnsi="Cambria Math"/>
                      <w:lang w:val="sr-Latn-RS"/>
                    </w:rPr>
                    <m:t>U</m:t>
                  </m:r>
                </m:e>
                <m:sub>
                  <m:acc>
                    <m:accPr>
                      <m:ctrlPr>
                        <w:rPr>
                          <w:rFonts w:ascii="Cambria Math" w:hAnsi="Cambria Math"/>
                          <w:b/>
                          <w:bCs/>
                          <w:iCs/>
                          <w:lang w:val="sr-Latn-RS"/>
                        </w:rPr>
                      </m:ctrlPr>
                    </m:accPr>
                    <m:e>
                      <m:r>
                        <m:rPr>
                          <m:sty m:val="b"/>
                        </m:rPr>
                        <w:rPr>
                          <w:rFonts w:ascii="Cambria Math" w:hAnsi="Cambria Math"/>
                          <w:lang w:val="sr-Latn-RS"/>
                        </w:rPr>
                        <m:t>x</m:t>
                      </m:r>
                    </m:e>
                  </m:acc>
                </m:sub>
              </m:sSub>
              <m:r>
                <w:rPr>
                  <w:rFonts w:ascii="Cambria Math" w:hAnsi="Cambria Math"/>
                  <w:lang w:val="sr-Latn-RS"/>
                </w:rPr>
                <m:t>#</m:t>
              </m:r>
              <m:d>
                <m:dPr>
                  <m:ctrlPr>
                    <w:rPr>
                      <w:rFonts w:ascii="Cambria Math" w:hAnsi="Cambria Math"/>
                      <w:iCs/>
                      <w:lang w:val="sr-Latn-RS"/>
                    </w:rPr>
                  </m:ctrlPr>
                </m:dPr>
                <m:e>
                  <m:r>
                    <m:rPr>
                      <m:sty m:val="p"/>
                    </m:rPr>
                    <w:rPr>
                      <w:rFonts w:ascii="Cambria Math" w:hAnsi="Cambria Math"/>
                      <w:lang w:val="sr-Latn-RS"/>
                    </w:rPr>
                    <m:t>5</m:t>
                  </m:r>
                </m:e>
              </m:d>
              <m:ctrlPr>
                <w:rPr>
                  <w:rFonts w:ascii="Cambria Math" w:hAnsi="Cambria Math"/>
                  <w:i/>
                  <w:iCs/>
                  <w:lang w:val="sr-Latn-RS"/>
                </w:rPr>
              </m:ctrlPr>
            </m:e>
          </m:eqArr>
        </m:oMath>
      </m:oMathPara>
    </w:p>
    <w:p w14:paraId="1B3BDBFD" w14:textId="263DD795" w:rsidR="008C5589" w:rsidRDefault="008C5589" w:rsidP="002E75C2">
      <w:pPr>
        <w:pStyle w:val="ListParagraph"/>
        <w:rPr>
          <w:lang w:val="en-US"/>
        </w:rPr>
      </w:pPr>
      <w:proofErr w:type="spellStart"/>
      <w:r>
        <w:rPr>
          <w:lang w:val="en-US"/>
        </w:rPr>
        <w:t>gde</w:t>
      </w:r>
      <w:proofErr w:type="spellEnd"/>
      <w:r>
        <w:rPr>
          <w:lang w:val="en-US"/>
        </w:rPr>
        <w:t xml:space="preserve"> je </w:t>
      </w:r>
      <m:oMath>
        <m:sSup>
          <m:sSupPr>
            <m:ctrlPr>
              <w:rPr>
                <w:rFonts w:ascii="Cambria Math" w:hAnsi="Cambria Math"/>
                <w:i/>
                <w:iCs/>
                <w:lang w:val="en-US"/>
              </w:rPr>
            </m:ctrlPr>
          </m:sSupPr>
          <m:e>
            <m:r>
              <m:rPr>
                <m:sty m:val="b"/>
              </m:rPr>
              <w:rPr>
                <w:rFonts w:ascii="Cambria Math" w:hAnsi="Cambria Math"/>
                <w:lang w:val="en-US"/>
              </w:rPr>
              <m:t>Q</m:t>
            </m:r>
          </m:e>
          <m:sup>
            <m:r>
              <w:rPr>
                <w:rFonts w:ascii="Cambria Math" w:hAnsi="Cambria Math"/>
                <w:lang w:val="en-US"/>
              </w:rPr>
              <m:t>+</m:t>
            </m:r>
          </m:sup>
        </m:sSup>
      </m:oMath>
      <w:r>
        <w:rPr>
          <w:iCs/>
          <w:lang w:val="en-US"/>
        </w:rPr>
        <w:t xml:space="preserve"> pseudoinverzna matrica prethodno definisane matrice </w:t>
      </w:r>
      <m:oMath>
        <m:r>
          <m:rPr>
            <m:sty m:val="b"/>
          </m:rPr>
          <w:rPr>
            <w:rFonts w:ascii="Cambria Math" w:hAnsi="Cambria Math"/>
            <w:lang w:val="en-US"/>
          </w:rPr>
          <m:t>Q</m:t>
        </m:r>
      </m:oMath>
      <w:r w:rsidR="00C07B90">
        <w:rPr>
          <w:lang w:val="en-US"/>
        </w:rPr>
        <w:t xml:space="preserve"> iz </w:t>
      </w:r>
      <w:proofErr w:type="spellStart"/>
      <w:r w:rsidR="00541673">
        <w:rPr>
          <w:lang w:val="en-US"/>
        </w:rPr>
        <w:t>jedna</w:t>
      </w:r>
      <w:proofErr w:type="spellEnd"/>
      <w:r w:rsidR="00541673">
        <w:rPr>
          <w:lang w:val="sr-Latn-RS"/>
        </w:rPr>
        <w:t xml:space="preserve">čine </w:t>
      </w:r>
      <w:r w:rsidR="00C475C9">
        <w:rPr>
          <w:lang w:val="sr-Latn-RS"/>
        </w:rPr>
        <w:t>3</w:t>
      </w:r>
      <w:r w:rsidR="00C07B90">
        <w:rPr>
          <w:lang w:val="en-US"/>
        </w:rPr>
        <w:t>.</w:t>
      </w:r>
    </w:p>
    <w:p w14:paraId="6ECEF260" w14:textId="77777777" w:rsidR="005F7E09" w:rsidRPr="005F7E09" w:rsidRDefault="005F7E09" w:rsidP="005F7E09">
      <w:pPr>
        <w:pStyle w:val="ListParagraph"/>
        <w:numPr>
          <w:ilvl w:val="0"/>
          <w:numId w:val="23"/>
        </w:numPr>
        <w:rPr>
          <w:i/>
          <w:lang w:val="en-US"/>
        </w:rPr>
      </w:pPr>
      <w:proofErr w:type="spellStart"/>
      <w:r>
        <w:rPr>
          <w:iCs/>
          <w:lang w:val="en-US"/>
        </w:rPr>
        <w:t>Estimirati</w:t>
      </w:r>
      <w:proofErr w:type="spellEnd"/>
      <w:r>
        <w:rPr>
          <w:iCs/>
          <w:lang w:val="en-US"/>
        </w:rPr>
        <w:t xml:space="preserve"> </w:t>
      </w:r>
      <w:proofErr w:type="spellStart"/>
      <w:r>
        <w:rPr>
          <w:iCs/>
          <w:lang w:val="en-US"/>
        </w:rPr>
        <w:t>izvorni</w:t>
      </w:r>
      <w:proofErr w:type="spellEnd"/>
      <w:r>
        <w:rPr>
          <w:iCs/>
          <w:lang w:val="en-US"/>
        </w:rPr>
        <w:t xml:space="preserve"> signal </w:t>
      </w:r>
      <w:proofErr w:type="spellStart"/>
      <w:r>
        <w:rPr>
          <w:iCs/>
          <w:lang w:val="en-US"/>
        </w:rPr>
        <w:t>kao</w:t>
      </w:r>
      <w:proofErr w:type="spellEnd"/>
      <w:r>
        <w:rPr>
          <w:iCs/>
          <w:lang w:val="en-US"/>
        </w:rPr>
        <w:t>:</w:t>
      </w:r>
    </w:p>
    <w:p w14:paraId="34850E5C" w14:textId="19A7E889" w:rsidR="003853DE" w:rsidRPr="003853DE" w:rsidRDefault="008F479A" w:rsidP="003853DE">
      <w:pPr>
        <w:pStyle w:val="ListParagraph"/>
        <w:rPr>
          <w:b/>
          <w:bCs/>
          <w:i/>
          <w:lang w:val="en-US"/>
        </w:rPr>
      </w:pPr>
      <m:oMathPara>
        <m:oMath>
          <m:eqArr>
            <m:eqArrPr>
              <m:maxDist m:val="1"/>
              <m:ctrlPr>
                <w:rPr>
                  <w:rFonts w:ascii="Cambria Math" w:hAnsi="Cambria Math"/>
                  <w:b/>
                  <w:bCs/>
                  <w:i/>
                  <w:iCs/>
                  <w:lang w:val="en-US"/>
                </w:rPr>
              </m:ctrlPr>
            </m:eqArrPr>
            <m:e>
              <m:acc>
                <m:accPr>
                  <m:ctrlPr>
                    <w:rPr>
                      <w:rFonts w:ascii="Cambria Math" w:hAnsi="Cambria Math"/>
                      <w:b/>
                      <w:bCs/>
                      <w:lang w:val="en-US"/>
                    </w:rPr>
                  </m:ctrlPr>
                </m:accPr>
                <m:e>
                  <m:r>
                    <m:rPr>
                      <m:sty m:val="b"/>
                    </m:rPr>
                    <w:rPr>
                      <w:rFonts w:ascii="Cambria Math" w:hAnsi="Cambria Math"/>
                      <w:lang w:val="en-US"/>
                    </w:rPr>
                    <m:t>s</m:t>
                  </m:r>
                </m:e>
              </m:acc>
              <m:r>
                <w:rPr>
                  <w:rFonts w:ascii="Cambria Math" w:hAnsi="Cambria Math"/>
                  <w:lang w:val="en-US"/>
                </w:rPr>
                <m:t>=</m:t>
              </m:r>
              <m:sSubSup>
                <m:sSubSupPr>
                  <m:ctrlPr>
                    <w:rPr>
                      <w:rFonts w:ascii="Cambria Math" w:hAnsi="Cambria Math"/>
                      <w:b/>
                      <w:bCs/>
                      <w:i/>
                      <w:iCs/>
                      <w:lang w:val="sr-Latn-RS"/>
                    </w:rPr>
                  </m:ctrlPr>
                </m:sSubSupPr>
                <m:e>
                  <m:r>
                    <m:rPr>
                      <m:sty m:val="b"/>
                    </m:rPr>
                    <w:rPr>
                      <w:rFonts w:ascii="Cambria Math" w:hAnsi="Cambria Math"/>
                      <w:lang w:val="sr-Latn-RS"/>
                    </w:rPr>
                    <m:t>U</m:t>
                  </m:r>
                  <m:ctrlPr>
                    <w:rPr>
                      <w:rFonts w:ascii="Cambria Math" w:hAnsi="Cambria Math"/>
                      <w:b/>
                      <w:bCs/>
                      <w:iCs/>
                      <w:lang w:val="sr-Latn-RS"/>
                    </w:rPr>
                  </m:ctrlPr>
                </m:e>
                <m:sub>
                  <m:acc>
                    <m:accPr>
                      <m:ctrlPr>
                        <w:rPr>
                          <w:rFonts w:ascii="Cambria Math" w:hAnsi="Cambria Math"/>
                          <w:b/>
                          <w:bCs/>
                          <w:iCs/>
                          <w:lang w:val="sr-Latn-RS"/>
                        </w:rPr>
                      </m:ctrlPr>
                    </m:accPr>
                    <m:e>
                      <m:r>
                        <m:rPr>
                          <m:sty m:val="b"/>
                        </m:rPr>
                        <w:rPr>
                          <w:rFonts w:ascii="Cambria Math" w:hAnsi="Cambria Math"/>
                          <w:lang w:val="sr-Latn-RS"/>
                        </w:rPr>
                        <m:t>x</m:t>
                      </m:r>
                    </m:e>
                  </m:acc>
                </m:sub>
                <m:sup>
                  <m:r>
                    <m:rPr>
                      <m:sty m:val="p"/>
                    </m:rPr>
                    <w:rPr>
                      <w:rFonts w:ascii="Cambria Math" w:hAnsi="Cambria Math"/>
                      <w:lang w:val="sr-Latn-RS"/>
                    </w:rPr>
                    <m:t>T</m:t>
                  </m:r>
                </m:sup>
              </m:sSubSup>
              <m:acc>
                <m:accPr>
                  <m:ctrlPr>
                    <w:rPr>
                      <w:rFonts w:ascii="Cambria Math" w:hAnsi="Cambria Math"/>
                      <w:b/>
                      <w:bCs/>
                      <w:lang w:val="sr-Latn-RS"/>
                    </w:rPr>
                  </m:ctrlPr>
                </m:accPr>
                <m:e>
                  <m:r>
                    <m:rPr>
                      <m:sty m:val="b"/>
                    </m:rPr>
                    <w:rPr>
                      <w:rFonts w:ascii="Cambria Math" w:hAnsi="Cambria Math"/>
                      <w:lang w:val="sr-Latn-RS"/>
                    </w:rPr>
                    <m:t>x</m:t>
                  </m:r>
                </m:e>
              </m:acc>
              <m:r>
                <m:rPr>
                  <m:sty m:val="p"/>
                </m:rPr>
                <w:rPr>
                  <w:rFonts w:ascii="Cambria Math" w:hAnsi="Cambria Math"/>
                  <w:lang w:val="sr-Latn-RS"/>
                </w:rPr>
                <m:t>=</m:t>
              </m:r>
              <m:sSubSup>
                <m:sSubSupPr>
                  <m:ctrlPr>
                    <w:rPr>
                      <w:rFonts w:ascii="Cambria Math" w:hAnsi="Cambria Math"/>
                      <w:b/>
                      <w:bCs/>
                      <w:i/>
                      <w:iCs/>
                      <w:lang w:val="sr-Latn-RS"/>
                    </w:rPr>
                  </m:ctrlPr>
                </m:sSubSupPr>
                <m:e>
                  <m:r>
                    <m:rPr>
                      <m:sty m:val="b"/>
                    </m:rPr>
                    <w:rPr>
                      <w:rFonts w:ascii="Cambria Math" w:hAnsi="Cambria Math"/>
                      <w:lang w:val="sr-Latn-RS"/>
                    </w:rPr>
                    <m:t>U</m:t>
                  </m:r>
                  <m:ctrlPr>
                    <w:rPr>
                      <w:rFonts w:ascii="Cambria Math" w:hAnsi="Cambria Math"/>
                      <w:b/>
                      <w:bCs/>
                      <w:iCs/>
                      <w:lang w:val="sr-Latn-RS"/>
                    </w:rPr>
                  </m:ctrlPr>
                </m:e>
                <m:sub>
                  <m:acc>
                    <m:accPr>
                      <m:ctrlPr>
                        <w:rPr>
                          <w:rFonts w:ascii="Cambria Math" w:hAnsi="Cambria Math"/>
                          <w:b/>
                          <w:bCs/>
                          <w:iCs/>
                          <w:lang w:val="sr-Latn-RS"/>
                        </w:rPr>
                      </m:ctrlPr>
                    </m:accPr>
                    <m:e>
                      <m:r>
                        <m:rPr>
                          <m:sty m:val="b"/>
                        </m:rPr>
                        <w:rPr>
                          <w:rFonts w:ascii="Cambria Math" w:hAnsi="Cambria Math"/>
                          <w:lang w:val="sr-Latn-RS"/>
                        </w:rPr>
                        <m:t>x</m:t>
                      </m:r>
                    </m:e>
                  </m:acc>
                </m:sub>
                <m:sup>
                  <m:r>
                    <m:rPr>
                      <m:sty m:val="p"/>
                    </m:rPr>
                    <w:rPr>
                      <w:rFonts w:ascii="Cambria Math" w:hAnsi="Cambria Math"/>
                      <w:lang w:val="sr-Latn-RS"/>
                    </w:rPr>
                    <m:t>T</m:t>
                  </m:r>
                </m:sup>
              </m:sSubSup>
              <m:sSubSup>
                <m:sSubSupPr>
                  <m:ctrlPr>
                    <w:rPr>
                      <w:rFonts w:ascii="Cambria Math" w:hAnsi="Cambria Math"/>
                      <w:b/>
                      <w:bCs/>
                      <w:i/>
                      <w:iCs/>
                      <w:lang w:val="sr-Latn-RS"/>
                    </w:rPr>
                  </m:ctrlPr>
                </m:sSubSupPr>
                <m:e>
                  <m:acc>
                    <m:accPr>
                      <m:ctrlPr>
                        <w:rPr>
                          <w:rFonts w:ascii="Cambria Math" w:hAnsi="Cambria Math"/>
                          <w:b/>
                          <w:bCs/>
                          <w:iCs/>
                          <w:lang w:val="sr-Latn-RS"/>
                        </w:rPr>
                      </m:ctrlPr>
                    </m:accPr>
                    <m:e>
                      <m:r>
                        <m:rPr>
                          <m:sty m:val="b"/>
                        </m:rPr>
                        <w:rPr>
                          <w:rFonts w:ascii="Cambria Math" w:hAnsi="Cambria Math"/>
                          <w:lang w:val="sr-Latn-RS"/>
                        </w:rPr>
                        <m:t>Λ</m:t>
                      </m:r>
                    </m:e>
                  </m:acc>
                  <m:ctrlPr>
                    <w:rPr>
                      <w:rFonts w:ascii="Cambria Math" w:hAnsi="Cambria Math"/>
                      <w:b/>
                      <w:bCs/>
                      <w:iCs/>
                      <w:lang w:val="sr-Latn-RS"/>
                    </w:rPr>
                  </m:ctrlPr>
                </m:e>
                <m:sub>
                  <m:r>
                    <m:rPr>
                      <m:sty m:val="b"/>
                    </m:rPr>
                    <w:rPr>
                      <w:rFonts w:ascii="Cambria Math" w:hAnsi="Cambria Math"/>
                      <w:lang w:val="sr-Latn-RS"/>
                    </w:rPr>
                    <m:t>s</m:t>
                  </m:r>
                  <m:ctrlPr>
                    <w:rPr>
                      <w:rFonts w:ascii="Cambria Math" w:hAnsi="Cambria Math"/>
                      <w:b/>
                      <w:bCs/>
                      <w:lang w:val="sr-Latn-RS"/>
                    </w:rPr>
                  </m:ctrlPr>
                </m:sub>
                <m:sup>
                  <m:r>
                    <m:rPr>
                      <m:sty m:val="p"/>
                    </m:rPr>
                    <w:rPr>
                      <w:rFonts w:ascii="Cambria Math" w:hAnsi="Cambria Math"/>
                      <w:lang w:val="sr-Latn-RS"/>
                    </w:rPr>
                    <m:t>-</m:t>
                  </m:r>
                  <m:f>
                    <m:fPr>
                      <m:ctrlPr>
                        <w:rPr>
                          <w:rFonts w:ascii="Cambria Math" w:hAnsi="Cambria Math"/>
                          <w:lang w:val="sr-Latn-RS"/>
                        </w:rPr>
                      </m:ctrlPr>
                    </m:fPr>
                    <m:num>
                      <m:r>
                        <m:rPr>
                          <m:sty m:val="p"/>
                        </m:rPr>
                        <w:rPr>
                          <w:rFonts w:ascii="Cambria Math" w:hAnsi="Cambria Math"/>
                          <w:lang w:val="sr-Latn-RS"/>
                        </w:rPr>
                        <m:t>1</m:t>
                      </m:r>
                    </m:num>
                    <m:den>
                      <m:r>
                        <m:rPr>
                          <m:sty m:val="p"/>
                        </m:rPr>
                        <w:rPr>
                          <w:rFonts w:ascii="Cambria Math" w:hAnsi="Cambria Math"/>
                          <w:lang w:val="sr-Latn-RS"/>
                        </w:rPr>
                        <m:t>2</m:t>
                      </m:r>
                    </m:den>
                  </m:f>
                </m:sup>
              </m:sSubSup>
              <m:sSubSup>
                <m:sSubSupPr>
                  <m:ctrlPr>
                    <w:rPr>
                      <w:rFonts w:ascii="Cambria Math" w:hAnsi="Cambria Math"/>
                      <w:b/>
                      <w:bCs/>
                      <w:lang w:val="sr-Latn-RS"/>
                    </w:rPr>
                  </m:ctrlPr>
                </m:sSubSupPr>
                <m:e>
                  <m:r>
                    <m:rPr>
                      <m:sty m:val="b"/>
                    </m:rPr>
                    <w:rPr>
                      <w:rFonts w:ascii="Cambria Math" w:hAnsi="Cambria Math"/>
                      <w:lang w:val="sr-Latn-RS"/>
                    </w:rPr>
                    <m:t>V</m:t>
                  </m:r>
                </m:e>
                <m:sub>
                  <m:r>
                    <m:rPr>
                      <m:sty m:val="b"/>
                    </m:rPr>
                    <w:rPr>
                      <w:rFonts w:ascii="Cambria Math" w:hAnsi="Cambria Math"/>
                      <w:lang w:val="sr-Latn-RS"/>
                    </w:rPr>
                    <m:t>s</m:t>
                  </m:r>
                </m:sub>
                <m:sup>
                  <m:r>
                    <m:rPr>
                      <m:sty m:val="p"/>
                    </m:rPr>
                    <w:rPr>
                      <w:rFonts w:ascii="Cambria Math" w:hAnsi="Cambria Math"/>
                      <w:lang w:val="sr-Latn-RS"/>
                    </w:rPr>
                    <m:t>T</m:t>
                  </m:r>
                </m:sup>
              </m:sSubSup>
              <m:r>
                <m:rPr>
                  <m:sty m:val="b"/>
                </m:rPr>
                <w:rPr>
                  <w:rFonts w:ascii="Cambria Math" w:hAnsi="Cambria Math"/>
                  <w:lang w:val="en-US"/>
                </w:rPr>
                <m:t>x</m:t>
              </m:r>
              <m:r>
                <m:rPr>
                  <m:sty m:val="bi"/>
                </m:rPr>
                <w:rPr>
                  <w:rFonts w:ascii="Cambria Math" w:hAnsi="Cambria Math"/>
                  <w:lang w:val="en-US"/>
                </w:rPr>
                <m:t>=</m:t>
              </m:r>
              <m:r>
                <m:rPr>
                  <m:sty m:val="b"/>
                </m:rPr>
                <w:rPr>
                  <w:rFonts w:ascii="Cambria Math" w:hAnsi="Cambria Math"/>
                  <w:lang w:val="en-US"/>
                </w:rPr>
                <m:t>Wx</m:t>
              </m:r>
              <m:r>
                <m:rPr>
                  <m:sty m:val="bi"/>
                </m:rPr>
                <w:rPr>
                  <w:rFonts w:ascii="Cambria Math" w:hAnsi="Cambria Math"/>
                  <w:lang w:val="en-US"/>
                </w:rPr>
                <m:t>#</m:t>
              </m:r>
              <m:d>
                <m:dPr>
                  <m:ctrlPr>
                    <w:rPr>
                      <w:rFonts w:ascii="Cambria Math" w:hAnsi="Cambria Math"/>
                      <w:b/>
                      <w:bCs/>
                      <w:i/>
                      <w:iCs/>
                      <w:lang w:val="en-US"/>
                    </w:rPr>
                  </m:ctrlPr>
                </m:dPr>
                <m:e>
                  <m:r>
                    <w:rPr>
                      <w:rFonts w:ascii="Cambria Math" w:hAnsi="Cambria Math"/>
                      <w:lang w:val="en-US"/>
                    </w:rPr>
                    <m:t>6</m:t>
                  </m:r>
                </m:e>
              </m:d>
              <m:ctrlPr>
                <w:rPr>
                  <w:rFonts w:ascii="Cambria Math" w:hAnsi="Cambria Math"/>
                  <w:b/>
                  <w:bCs/>
                  <w:i/>
                  <w:lang w:val="en-US"/>
                </w:rPr>
              </m:ctrlPr>
            </m:e>
          </m:eqArr>
        </m:oMath>
      </m:oMathPara>
    </w:p>
    <w:p w14:paraId="45A594EE" w14:textId="7143E3ED" w:rsidR="008C5589" w:rsidRPr="00A0066F" w:rsidRDefault="00EC7D38" w:rsidP="002D27E3">
      <w:pPr>
        <w:rPr>
          <w:iCs/>
          <w:lang w:val="en-US"/>
        </w:rPr>
      </w:pPr>
      <w:proofErr w:type="spellStart"/>
      <w:r>
        <w:rPr>
          <w:iCs/>
          <w:lang w:val="en-US"/>
        </w:rPr>
        <w:t>gde</w:t>
      </w:r>
      <w:proofErr w:type="spellEnd"/>
      <w:r>
        <w:rPr>
          <w:iCs/>
          <w:lang w:val="en-US"/>
        </w:rPr>
        <w:t xml:space="preserve"> je </w:t>
      </w:r>
      <m:oMath>
        <m:r>
          <m:rPr>
            <m:sty m:val="b"/>
          </m:rPr>
          <w:rPr>
            <w:rFonts w:ascii="Cambria Math" w:hAnsi="Cambria Math"/>
            <w:lang w:val="en-US"/>
          </w:rPr>
          <m:t>W=</m:t>
        </m:r>
        <m:sSubSup>
          <m:sSubSupPr>
            <m:ctrlPr>
              <w:rPr>
                <w:rFonts w:ascii="Cambria Math" w:hAnsi="Cambria Math"/>
                <w:b/>
                <w:bCs/>
                <w:i/>
                <w:iCs/>
                <w:lang w:val="sr-Latn-RS"/>
              </w:rPr>
            </m:ctrlPr>
          </m:sSubSupPr>
          <m:e>
            <m:r>
              <m:rPr>
                <m:sty m:val="b"/>
              </m:rPr>
              <w:rPr>
                <w:rFonts w:ascii="Cambria Math" w:hAnsi="Cambria Math"/>
                <w:lang w:val="sr-Latn-RS"/>
              </w:rPr>
              <m:t>U</m:t>
            </m:r>
            <m:ctrlPr>
              <w:rPr>
                <w:rFonts w:ascii="Cambria Math" w:hAnsi="Cambria Math"/>
                <w:b/>
                <w:bCs/>
                <w:iCs/>
                <w:lang w:val="sr-Latn-RS"/>
              </w:rPr>
            </m:ctrlPr>
          </m:e>
          <m:sub>
            <m:acc>
              <m:accPr>
                <m:ctrlPr>
                  <w:rPr>
                    <w:rFonts w:ascii="Cambria Math" w:hAnsi="Cambria Math"/>
                    <w:b/>
                    <w:bCs/>
                    <w:iCs/>
                    <w:lang w:val="sr-Latn-RS"/>
                  </w:rPr>
                </m:ctrlPr>
              </m:accPr>
              <m:e>
                <m:r>
                  <m:rPr>
                    <m:sty m:val="b"/>
                  </m:rPr>
                  <w:rPr>
                    <w:rFonts w:ascii="Cambria Math" w:hAnsi="Cambria Math"/>
                    <w:lang w:val="sr-Latn-RS"/>
                  </w:rPr>
                  <m:t>x</m:t>
                </m:r>
              </m:e>
            </m:acc>
          </m:sub>
          <m:sup>
            <m:r>
              <m:rPr>
                <m:sty m:val="p"/>
              </m:rPr>
              <w:rPr>
                <w:rFonts w:ascii="Cambria Math" w:hAnsi="Cambria Math"/>
                <w:lang w:val="sr-Latn-RS"/>
              </w:rPr>
              <m:t>T</m:t>
            </m:r>
          </m:sup>
        </m:sSubSup>
        <m:sSubSup>
          <m:sSubSupPr>
            <m:ctrlPr>
              <w:rPr>
                <w:rFonts w:ascii="Cambria Math" w:hAnsi="Cambria Math"/>
                <w:b/>
                <w:bCs/>
                <w:i/>
                <w:iCs/>
                <w:lang w:val="sr-Latn-RS"/>
              </w:rPr>
            </m:ctrlPr>
          </m:sSubSupPr>
          <m:e>
            <m:acc>
              <m:accPr>
                <m:ctrlPr>
                  <w:rPr>
                    <w:rFonts w:ascii="Cambria Math" w:hAnsi="Cambria Math"/>
                    <w:b/>
                    <w:bCs/>
                    <w:iCs/>
                    <w:lang w:val="sr-Latn-RS"/>
                  </w:rPr>
                </m:ctrlPr>
              </m:accPr>
              <m:e>
                <m:r>
                  <m:rPr>
                    <m:sty m:val="b"/>
                  </m:rPr>
                  <w:rPr>
                    <w:rFonts w:ascii="Cambria Math" w:hAnsi="Cambria Math"/>
                    <w:lang w:val="sr-Latn-RS"/>
                  </w:rPr>
                  <m:t>Λ</m:t>
                </m:r>
              </m:e>
            </m:acc>
            <m:ctrlPr>
              <w:rPr>
                <w:rFonts w:ascii="Cambria Math" w:hAnsi="Cambria Math"/>
                <w:b/>
                <w:bCs/>
                <w:iCs/>
                <w:lang w:val="sr-Latn-RS"/>
              </w:rPr>
            </m:ctrlPr>
          </m:e>
          <m:sub>
            <m:r>
              <m:rPr>
                <m:sty m:val="b"/>
              </m:rPr>
              <w:rPr>
                <w:rFonts w:ascii="Cambria Math" w:hAnsi="Cambria Math"/>
                <w:lang w:val="sr-Latn-RS"/>
              </w:rPr>
              <m:t>s</m:t>
            </m:r>
            <m:ctrlPr>
              <w:rPr>
                <w:rFonts w:ascii="Cambria Math" w:hAnsi="Cambria Math"/>
                <w:b/>
                <w:bCs/>
                <w:lang w:val="sr-Latn-RS"/>
              </w:rPr>
            </m:ctrlPr>
          </m:sub>
          <m:sup>
            <m:r>
              <m:rPr>
                <m:sty m:val="p"/>
              </m:rPr>
              <w:rPr>
                <w:rFonts w:ascii="Cambria Math" w:hAnsi="Cambria Math"/>
                <w:lang w:val="sr-Latn-RS"/>
              </w:rPr>
              <m:t>-</m:t>
            </m:r>
            <m:f>
              <m:fPr>
                <m:ctrlPr>
                  <w:rPr>
                    <w:rFonts w:ascii="Cambria Math" w:hAnsi="Cambria Math"/>
                    <w:lang w:val="sr-Latn-RS"/>
                  </w:rPr>
                </m:ctrlPr>
              </m:fPr>
              <m:num>
                <m:r>
                  <m:rPr>
                    <m:sty m:val="p"/>
                  </m:rPr>
                  <w:rPr>
                    <w:rFonts w:ascii="Cambria Math" w:hAnsi="Cambria Math"/>
                    <w:lang w:val="sr-Latn-RS"/>
                  </w:rPr>
                  <m:t>1</m:t>
                </m:r>
              </m:num>
              <m:den>
                <m:r>
                  <m:rPr>
                    <m:sty m:val="p"/>
                  </m:rPr>
                  <w:rPr>
                    <w:rFonts w:ascii="Cambria Math" w:hAnsi="Cambria Math"/>
                    <w:lang w:val="sr-Latn-RS"/>
                  </w:rPr>
                  <m:t>2</m:t>
                </m:r>
              </m:den>
            </m:f>
          </m:sup>
        </m:sSubSup>
        <m:sSubSup>
          <m:sSubSupPr>
            <m:ctrlPr>
              <w:rPr>
                <w:rFonts w:ascii="Cambria Math" w:hAnsi="Cambria Math"/>
                <w:b/>
                <w:bCs/>
                <w:lang w:val="sr-Latn-RS"/>
              </w:rPr>
            </m:ctrlPr>
          </m:sSubSupPr>
          <m:e>
            <m:r>
              <m:rPr>
                <m:sty m:val="b"/>
              </m:rPr>
              <w:rPr>
                <w:rFonts w:ascii="Cambria Math" w:hAnsi="Cambria Math"/>
                <w:lang w:val="sr-Latn-RS"/>
              </w:rPr>
              <m:t>V</m:t>
            </m:r>
          </m:e>
          <m:sub>
            <m:r>
              <m:rPr>
                <m:sty m:val="b"/>
              </m:rPr>
              <w:rPr>
                <w:rFonts w:ascii="Cambria Math" w:hAnsi="Cambria Math"/>
                <w:lang w:val="sr-Latn-RS"/>
              </w:rPr>
              <m:t>s</m:t>
            </m:r>
          </m:sub>
          <m:sup>
            <m:r>
              <m:rPr>
                <m:sty m:val="p"/>
              </m:rPr>
              <w:rPr>
                <w:rFonts w:ascii="Cambria Math" w:hAnsi="Cambria Math"/>
                <w:lang w:val="sr-Latn-RS"/>
              </w:rPr>
              <m:t>T</m:t>
            </m:r>
          </m:sup>
        </m:sSubSup>
        <m:r>
          <m:rPr>
            <m:sty m:val="b"/>
          </m:rPr>
          <w:rPr>
            <w:rFonts w:ascii="Cambria Math" w:hAnsi="Cambria Math"/>
            <w:lang w:val="en-US"/>
          </w:rPr>
          <m:t>x</m:t>
        </m:r>
      </m:oMath>
      <w:r>
        <w:rPr>
          <w:lang w:val="en-US"/>
        </w:rPr>
        <w:t xml:space="preserve">. </w:t>
      </w:r>
    </w:p>
    <w:p w14:paraId="608C4060" w14:textId="74229F8D" w:rsidR="00D04C3F" w:rsidRPr="00DA2B89" w:rsidRDefault="002D27E3" w:rsidP="002D27E3">
      <w:pPr>
        <w:rPr>
          <w:iCs/>
          <w:lang w:val="en-US"/>
        </w:rPr>
      </w:pPr>
      <w:r>
        <w:rPr>
          <w:iCs/>
          <w:lang w:val="sr-Latn-RS"/>
        </w:rPr>
        <w:t>Algoritam je implementiran od strane autora</w:t>
      </w:r>
      <w:r w:rsidR="002D640E">
        <w:rPr>
          <w:iCs/>
          <w:lang w:val="sr-Latn-RS"/>
        </w:rPr>
        <w:t xml:space="preserve"> modifikovanog algoritma</w:t>
      </w:r>
      <w:r>
        <w:rPr>
          <w:iCs/>
          <w:lang w:val="sr-Latn-RS"/>
        </w:rPr>
        <w:t xml:space="preserve"> </w:t>
      </w:r>
      <w:sdt>
        <w:sdtPr>
          <w:rPr>
            <w:iCs/>
            <w:lang w:val="sr-Latn-RS"/>
          </w:rPr>
          <w:id w:val="1183476048"/>
          <w:citation/>
        </w:sdtPr>
        <w:sdtEndPr/>
        <w:sdtContent>
          <w:r>
            <w:rPr>
              <w:iCs/>
              <w:lang w:val="sr-Latn-RS"/>
            </w:rPr>
            <w:fldChar w:fldCharType="begin"/>
          </w:r>
          <w:r>
            <w:rPr>
              <w:iCs/>
              <w:lang w:val="sr-Latn-RS"/>
            </w:rPr>
            <w:instrText xml:space="preserve"> CITATION Cic03 \l 9242 </w:instrText>
          </w:r>
          <w:r>
            <w:rPr>
              <w:iCs/>
              <w:lang w:val="sr-Latn-RS"/>
            </w:rPr>
            <w:fldChar w:fldCharType="separate"/>
          </w:r>
          <w:r w:rsidR="00CF348D" w:rsidRPr="00CF348D">
            <w:rPr>
              <w:noProof/>
              <w:lang w:val="sr-Latn-RS"/>
            </w:rPr>
            <w:t>[12]</w:t>
          </w:r>
          <w:r>
            <w:rPr>
              <w:iCs/>
              <w:lang w:val="sr-Latn-RS"/>
            </w:rPr>
            <w:fldChar w:fldCharType="end"/>
          </w:r>
        </w:sdtContent>
      </w:sdt>
      <w:r>
        <w:rPr>
          <w:iCs/>
          <w:lang w:val="sr-Latn-RS"/>
        </w:rPr>
        <w:t xml:space="preserve"> u programskom okruženju </w:t>
      </w:r>
      <w:r w:rsidRPr="002D27E3">
        <w:rPr>
          <w:i/>
          <w:lang w:val="sr-Latn-RS"/>
        </w:rPr>
        <w:t>MATLAB</w:t>
      </w:r>
      <w:r>
        <w:rPr>
          <w:iCs/>
          <w:lang w:val="sr-Latn-RS"/>
        </w:rPr>
        <w:t xml:space="preserve"> i </w:t>
      </w:r>
      <w:r w:rsidR="0029147D">
        <w:rPr>
          <w:iCs/>
          <w:lang w:val="sr-Latn-RS"/>
        </w:rPr>
        <w:t xml:space="preserve">implementaciji je </w:t>
      </w:r>
      <w:r>
        <w:rPr>
          <w:iCs/>
          <w:lang w:val="sr-Latn-RS"/>
        </w:rPr>
        <w:t xml:space="preserve">moguće pristupiti upotrebom </w:t>
      </w:r>
      <w:r w:rsidR="006C549D">
        <w:rPr>
          <w:iCs/>
          <w:lang w:val="sr-Latn-RS"/>
        </w:rPr>
        <w:t>paketa</w:t>
      </w:r>
      <w:r>
        <w:rPr>
          <w:iCs/>
          <w:lang w:val="sr-Latn-RS"/>
        </w:rPr>
        <w:t xml:space="preserve"> </w:t>
      </w:r>
      <w:r w:rsidRPr="002D27E3">
        <w:rPr>
          <w:i/>
          <w:lang w:val="sr-Latn-RS"/>
        </w:rPr>
        <w:t>ICALAB</w:t>
      </w:r>
      <w:sdt>
        <w:sdtPr>
          <w:rPr>
            <w:i/>
            <w:lang w:val="sr-Latn-RS"/>
          </w:rPr>
          <w:id w:val="727584120"/>
          <w:citation/>
        </w:sdtPr>
        <w:sdtEndPr/>
        <w:sdtContent>
          <w:r>
            <w:rPr>
              <w:i/>
              <w:lang w:val="sr-Latn-RS"/>
            </w:rPr>
            <w:fldChar w:fldCharType="begin"/>
          </w:r>
          <w:r>
            <w:rPr>
              <w:iCs/>
              <w:lang w:val="en-US"/>
            </w:rPr>
            <w:instrText xml:space="preserve"> CITATION Cic06 \l 1033 </w:instrText>
          </w:r>
          <w:r>
            <w:rPr>
              <w:i/>
              <w:lang w:val="sr-Latn-RS"/>
            </w:rPr>
            <w:fldChar w:fldCharType="separate"/>
          </w:r>
          <w:r w:rsidR="00CF348D">
            <w:rPr>
              <w:iCs/>
              <w:noProof/>
              <w:lang w:val="en-US"/>
            </w:rPr>
            <w:t xml:space="preserve"> </w:t>
          </w:r>
          <w:r w:rsidR="00CF348D" w:rsidRPr="00CF348D">
            <w:rPr>
              <w:noProof/>
              <w:lang w:val="en-US"/>
            </w:rPr>
            <w:t>[13]</w:t>
          </w:r>
          <w:r>
            <w:rPr>
              <w:i/>
              <w:lang w:val="sr-Latn-RS"/>
            </w:rPr>
            <w:fldChar w:fldCharType="end"/>
          </w:r>
        </w:sdtContent>
      </w:sdt>
      <w:r>
        <w:rPr>
          <w:iCs/>
          <w:lang w:val="sr-Latn-RS"/>
        </w:rPr>
        <w:t>.</w:t>
      </w:r>
      <w:r w:rsidR="002A4F39">
        <w:rPr>
          <w:iCs/>
          <w:lang w:val="sr-Latn-RS"/>
        </w:rPr>
        <w:t xml:space="preserve"> Ukoliko je potrebno ukloniti neku neželjenu komponentu iz estimiranog izvornog signala, to je moguće postavljanjem vrednosti te komponente u estimiranom </w:t>
      </w:r>
      <w:r w:rsidR="001E1F78">
        <w:rPr>
          <w:iCs/>
          <w:lang w:val="sr-Latn-RS"/>
        </w:rPr>
        <w:t xml:space="preserve">izvornom </w:t>
      </w:r>
      <w:r w:rsidR="002A4F39">
        <w:rPr>
          <w:iCs/>
          <w:lang w:val="sr-Latn-RS"/>
        </w:rPr>
        <w:t>signalu na nulu. Nakon toga, transformacijom estimiranog izvornog signala pseudoinverzn</w:t>
      </w:r>
      <w:r w:rsidR="00A46EF9">
        <w:rPr>
          <w:iCs/>
          <w:lang w:val="sr-Latn-RS"/>
        </w:rPr>
        <w:t>om</w:t>
      </w:r>
      <w:r w:rsidR="002A4F39">
        <w:rPr>
          <w:iCs/>
          <w:lang w:val="sr-Latn-RS"/>
        </w:rPr>
        <w:t xml:space="preserve"> matric</w:t>
      </w:r>
      <w:r w:rsidR="00A46EF9">
        <w:rPr>
          <w:iCs/>
          <w:lang w:val="sr-Latn-RS"/>
        </w:rPr>
        <w:t xml:space="preserve">om </w:t>
      </w:r>
      <m:oMath>
        <m:sSup>
          <m:sSupPr>
            <m:ctrlPr>
              <w:rPr>
                <w:rFonts w:ascii="Cambria Math" w:hAnsi="Cambria Math"/>
                <w:b/>
                <w:bCs/>
                <w:i/>
                <w:iCs/>
                <w:lang w:val="en-US"/>
              </w:rPr>
            </m:ctrlPr>
          </m:sSupPr>
          <m:e>
            <m:r>
              <m:rPr>
                <m:sty m:val="b"/>
              </m:rPr>
              <w:rPr>
                <w:rFonts w:ascii="Cambria Math" w:hAnsi="Cambria Math"/>
                <w:lang w:val="en-US"/>
              </w:rPr>
              <m:t>W</m:t>
            </m:r>
            <m:ctrlPr>
              <w:rPr>
                <w:rFonts w:ascii="Cambria Math" w:hAnsi="Cambria Math"/>
                <w:b/>
                <w:bCs/>
                <w:iCs/>
                <w:lang w:val="en-US"/>
              </w:rPr>
            </m:ctrlPr>
          </m:e>
          <m:sup>
            <m:r>
              <m:rPr>
                <m:sty m:val="bi"/>
              </m:rPr>
              <w:rPr>
                <w:rFonts w:ascii="Cambria Math" w:hAnsi="Cambria Math"/>
                <w:lang w:val="en-US"/>
              </w:rPr>
              <m:t>+</m:t>
            </m:r>
          </m:sup>
        </m:sSup>
      </m:oMath>
      <w:r w:rsidR="002A4F39">
        <w:rPr>
          <w:iCs/>
          <w:lang w:val="en-US"/>
        </w:rPr>
        <w:t xml:space="preserve"> se estimirani signal projektuje</w:t>
      </w:r>
      <w:r w:rsidR="002A4F39">
        <w:rPr>
          <w:iCs/>
          <w:lang w:val="sr-Latn-RS"/>
        </w:rPr>
        <w:t xml:space="preserve"> </w:t>
      </w:r>
      <w:proofErr w:type="spellStart"/>
      <w:r w:rsidR="002A4F39">
        <w:rPr>
          <w:iCs/>
          <w:lang w:val="en-US"/>
        </w:rPr>
        <w:t>na</w:t>
      </w:r>
      <w:proofErr w:type="spellEnd"/>
      <w:r w:rsidR="002A4F39">
        <w:rPr>
          <w:iCs/>
          <w:lang w:val="en-US"/>
        </w:rPr>
        <w:t xml:space="preserve"> </w:t>
      </w:r>
      <w:proofErr w:type="spellStart"/>
      <w:r w:rsidR="002A4F39">
        <w:rPr>
          <w:iCs/>
          <w:lang w:val="en-US"/>
        </w:rPr>
        <w:t>originalni</w:t>
      </w:r>
      <w:proofErr w:type="spellEnd"/>
      <w:r w:rsidR="002A4F39">
        <w:rPr>
          <w:iCs/>
          <w:lang w:val="en-US"/>
        </w:rPr>
        <w:t xml:space="preserve"> </w:t>
      </w:r>
      <w:proofErr w:type="spellStart"/>
      <w:r w:rsidR="002A4F39">
        <w:rPr>
          <w:iCs/>
          <w:lang w:val="en-US"/>
        </w:rPr>
        <w:t>prostor</w:t>
      </w:r>
      <w:proofErr w:type="spellEnd"/>
      <w:r w:rsidR="002A4F39">
        <w:rPr>
          <w:iCs/>
          <w:lang w:val="en-US"/>
        </w:rPr>
        <w:t xml:space="preserve"> </w:t>
      </w:r>
      <w:proofErr w:type="spellStart"/>
      <w:r w:rsidR="002A4F39">
        <w:rPr>
          <w:iCs/>
          <w:lang w:val="en-US"/>
        </w:rPr>
        <w:t>snimljenog</w:t>
      </w:r>
      <w:proofErr w:type="spellEnd"/>
      <w:r w:rsidR="002A4F39">
        <w:rPr>
          <w:iCs/>
          <w:lang w:val="en-US"/>
        </w:rPr>
        <w:t xml:space="preserve"> </w:t>
      </w:r>
      <w:proofErr w:type="spellStart"/>
      <w:r w:rsidR="002A4F39">
        <w:rPr>
          <w:iCs/>
          <w:lang w:val="en-US"/>
        </w:rPr>
        <w:t>signala</w:t>
      </w:r>
      <w:proofErr w:type="spellEnd"/>
      <w:r w:rsidR="002A4F39">
        <w:rPr>
          <w:iCs/>
          <w:lang w:val="en-US"/>
        </w:rPr>
        <w:t xml:space="preserve"> </w:t>
      </w:r>
      <m:oMath>
        <m:r>
          <m:rPr>
            <m:sty m:val="b"/>
          </m:rPr>
          <w:rPr>
            <w:rFonts w:ascii="Cambria Math" w:hAnsi="Cambria Math"/>
            <w:lang w:val="en-US"/>
          </w:rPr>
          <m:t>x</m:t>
        </m:r>
      </m:oMath>
      <w:r w:rsidR="00CC3AB5" w:rsidRPr="00CC3AB5">
        <w:rPr>
          <w:iCs/>
        </w:rPr>
        <w:t xml:space="preserve"> </w:t>
      </w:r>
      <w:sdt>
        <w:sdtPr>
          <w:rPr>
            <w:iCs/>
          </w:rPr>
          <w:id w:val="-1722350178"/>
          <w:citation/>
        </w:sdtPr>
        <w:sdtEndPr/>
        <w:sdtContent>
          <w:r w:rsidR="00CC3AB5">
            <w:rPr>
              <w:iCs/>
            </w:rPr>
            <w:fldChar w:fldCharType="begin"/>
          </w:r>
          <w:r w:rsidR="00CC3AB5">
            <w:rPr>
              <w:iCs/>
            </w:rPr>
            <w:instrText xml:space="preserve"> CITATION Mar07 \l 1033 </w:instrText>
          </w:r>
          <w:r w:rsidR="00CC3AB5">
            <w:rPr>
              <w:iCs/>
            </w:rPr>
            <w:fldChar w:fldCharType="separate"/>
          </w:r>
          <w:r w:rsidR="00CF348D" w:rsidRPr="00CF348D">
            <w:rPr>
              <w:noProof/>
            </w:rPr>
            <w:t>[14]</w:t>
          </w:r>
          <w:r w:rsidR="00CC3AB5">
            <w:rPr>
              <w:iCs/>
            </w:rPr>
            <w:fldChar w:fldCharType="end"/>
          </w:r>
        </w:sdtContent>
      </w:sdt>
      <w:r w:rsidR="00DA2B89">
        <w:rPr>
          <w:lang w:val="en-US"/>
        </w:rPr>
        <w:t xml:space="preserve">, </w:t>
      </w:r>
      <m:oMath>
        <m:sSub>
          <m:sSubPr>
            <m:ctrlPr>
              <w:rPr>
                <w:rFonts w:ascii="Cambria Math" w:hAnsi="Cambria Math"/>
                <w:b/>
                <w:bCs/>
                <w:lang w:val="en-US"/>
              </w:rPr>
            </m:ctrlPr>
          </m:sSubPr>
          <m:e>
            <m:r>
              <m:rPr>
                <m:sty m:val="b"/>
              </m:rPr>
              <w:rPr>
                <w:rFonts w:ascii="Cambria Math" w:hAnsi="Cambria Math"/>
                <w:lang w:val="en-US"/>
              </w:rPr>
              <m:t>x</m:t>
            </m:r>
          </m:e>
          <m:sub>
            <m:r>
              <w:rPr>
                <w:rFonts w:ascii="Cambria Math" w:hAnsi="Cambria Math"/>
                <w:lang w:val="en-US"/>
              </w:rPr>
              <m:t>bez smetnje</m:t>
            </m:r>
          </m:sub>
        </m:sSub>
        <m:r>
          <w:rPr>
            <w:rFonts w:ascii="Cambria Math" w:hAnsi="Cambria Math"/>
            <w:lang w:val="en-US"/>
          </w:rPr>
          <m:t>=</m:t>
        </m:r>
        <m:sSup>
          <m:sSupPr>
            <m:ctrlPr>
              <w:rPr>
                <w:rFonts w:ascii="Cambria Math" w:hAnsi="Cambria Math"/>
                <w:b/>
                <w:bCs/>
                <w:i/>
                <w:iCs/>
                <w:lang w:val="en-US"/>
              </w:rPr>
            </m:ctrlPr>
          </m:sSupPr>
          <m:e>
            <m:r>
              <m:rPr>
                <m:sty m:val="b"/>
              </m:rPr>
              <w:rPr>
                <w:rFonts w:ascii="Cambria Math" w:hAnsi="Cambria Math"/>
                <w:lang w:val="en-US"/>
              </w:rPr>
              <m:t>W</m:t>
            </m:r>
            <m:ctrlPr>
              <w:rPr>
                <w:rFonts w:ascii="Cambria Math" w:hAnsi="Cambria Math"/>
                <w:b/>
                <w:bCs/>
                <w:iCs/>
                <w:lang w:val="en-US"/>
              </w:rPr>
            </m:ctrlPr>
          </m:e>
          <m:sup>
            <m:r>
              <m:rPr>
                <m:sty m:val="bi"/>
              </m:rPr>
              <w:rPr>
                <w:rFonts w:ascii="Cambria Math" w:hAnsi="Cambria Math"/>
                <w:lang w:val="en-US"/>
              </w:rPr>
              <m:t>+</m:t>
            </m:r>
          </m:sup>
        </m:sSup>
        <m:acc>
          <m:accPr>
            <m:ctrlPr>
              <w:rPr>
                <w:rFonts w:ascii="Cambria Math" w:hAnsi="Cambria Math"/>
                <w:b/>
                <w:bCs/>
                <w:lang w:val="en-US"/>
              </w:rPr>
            </m:ctrlPr>
          </m:accPr>
          <m:e>
            <m:r>
              <m:rPr>
                <m:sty m:val="b"/>
              </m:rPr>
              <w:rPr>
                <w:rFonts w:ascii="Cambria Math" w:hAnsi="Cambria Math"/>
                <w:lang w:val="en-US"/>
              </w:rPr>
              <m:t>s</m:t>
            </m:r>
          </m:e>
        </m:acc>
      </m:oMath>
      <w:r w:rsidR="00DA2B89">
        <w:rPr>
          <w:lang w:val="en-US"/>
        </w:rPr>
        <w:t>.</w:t>
      </w:r>
    </w:p>
    <w:p w14:paraId="5EBA1B3D" w14:textId="003B03CA" w:rsidR="00557BF7" w:rsidRDefault="008A3203" w:rsidP="002D27E3">
      <w:pPr>
        <w:rPr>
          <w:iCs/>
          <w:lang w:val="sr-Latn-RS"/>
        </w:rPr>
      </w:pPr>
      <w:proofErr w:type="spellStart"/>
      <w:r>
        <w:rPr>
          <w:iCs/>
          <w:lang w:val="en-US"/>
        </w:rPr>
        <w:t>Ovaj</w:t>
      </w:r>
      <w:proofErr w:type="spellEnd"/>
      <w:r>
        <w:rPr>
          <w:iCs/>
          <w:lang w:val="en-US"/>
        </w:rPr>
        <w:t xml:space="preserve"> </w:t>
      </w:r>
      <w:proofErr w:type="spellStart"/>
      <w:r>
        <w:rPr>
          <w:iCs/>
          <w:lang w:val="en-US"/>
        </w:rPr>
        <w:t>proces</w:t>
      </w:r>
      <w:proofErr w:type="spellEnd"/>
      <w:r>
        <w:rPr>
          <w:iCs/>
          <w:lang w:val="en-US"/>
        </w:rPr>
        <w:t xml:space="preserve"> je </w:t>
      </w:r>
      <w:proofErr w:type="spellStart"/>
      <w:r>
        <w:rPr>
          <w:iCs/>
          <w:lang w:val="en-US"/>
        </w:rPr>
        <w:t>iskori</w:t>
      </w:r>
      <w:proofErr w:type="spellEnd"/>
      <w:r>
        <w:rPr>
          <w:iCs/>
          <w:lang w:val="sr-Latn-RS"/>
        </w:rPr>
        <w:t>šćen kako bi se uklonile smetnje prisutne u snimljenom signalu. Nakon vizuelne inspekcije estimiranog spektra gustine snage (opisanog u narednom odeljku)</w:t>
      </w:r>
      <w:r w:rsidR="00B07911">
        <w:rPr>
          <w:iCs/>
          <w:lang w:val="sr-Latn-RS"/>
        </w:rPr>
        <w:t xml:space="preserve"> jednog ispitanika</w:t>
      </w:r>
      <w:r>
        <w:rPr>
          <w:iCs/>
          <w:lang w:val="sr-Latn-RS"/>
        </w:rPr>
        <w:t xml:space="preserve">, može se primetiti da je uklanjanjem prve komponente u estimiranom izvornom signalu </w:t>
      </w:r>
      <m:oMath>
        <m:acc>
          <m:accPr>
            <m:ctrlPr>
              <w:rPr>
                <w:rFonts w:ascii="Cambria Math" w:hAnsi="Cambria Math"/>
                <w:b/>
                <w:bCs/>
                <w:lang w:val="en-US"/>
              </w:rPr>
            </m:ctrlPr>
          </m:accPr>
          <m:e>
            <m:r>
              <m:rPr>
                <m:sty m:val="b"/>
              </m:rPr>
              <w:rPr>
                <w:rFonts w:ascii="Cambria Math" w:hAnsi="Cambria Math"/>
                <w:lang w:val="en-US"/>
              </w:rPr>
              <m:t>s</m:t>
            </m:r>
          </m:e>
        </m:acc>
      </m:oMath>
      <w:r>
        <w:rPr>
          <w:b/>
          <w:bCs/>
          <w:lang w:val="en-US"/>
        </w:rPr>
        <w:t xml:space="preserve"> </w:t>
      </w:r>
      <w:r>
        <w:rPr>
          <w:iCs/>
          <w:lang w:val="sr-Latn-RS"/>
        </w:rPr>
        <w:t>moguće izraziti komponente u spektru od interesa (</w:t>
      </w:r>
      <w:r w:rsidR="00503FDC">
        <w:rPr>
          <w:iCs/>
          <w:lang w:val="sr-Latn-RS"/>
        </w:rPr>
        <w:fldChar w:fldCharType="begin"/>
      </w:r>
      <w:r w:rsidR="00503FDC">
        <w:rPr>
          <w:iCs/>
          <w:lang w:val="sr-Latn-RS"/>
        </w:rPr>
        <w:instrText xml:space="preserve"> REF _Ref70579126 \h </w:instrText>
      </w:r>
      <w:r w:rsidR="00503FDC">
        <w:rPr>
          <w:iCs/>
          <w:lang w:val="sr-Latn-RS"/>
        </w:rPr>
      </w:r>
      <w:r w:rsidR="00503FDC">
        <w:rPr>
          <w:iCs/>
          <w:lang w:val="sr-Latn-RS"/>
        </w:rPr>
        <w:fldChar w:fldCharType="separate"/>
      </w:r>
      <w:proofErr w:type="spellStart"/>
      <w:r w:rsidR="009E70B8">
        <w:t>s</w:t>
      </w:r>
      <w:r w:rsidR="00C65880">
        <w:t>lika</w:t>
      </w:r>
      <w:proofErr w:type="spellEnd"/>
      <w:r w:rsidR="00C65880">
        <w:t xml:space="preserve"> </w:t>
      </w:r>
      <w:r w:rsidR="00C65880">
        <w:rPr>
          <w:noProof/>
        </w:rPr>
        <w:t>8</w:t>
      </w:r>
      <w:r w:rsidR="00503FDC">
        <w:rPr>
          <w:iCs/>
          <w:lang w:val="sr-Latn-RS"/>
        </w:rPr>
        <w:fldChar w:fldCharType="end"/>
      </w:r>
      <w:r>
        <w:rPr>
          <w:iCs/>
          <w:lang w:val="sr-Latn-RS"/>
        </w:rPr>
        <w:t>).</w:t>
      </w:r>
      <w:r w:rsidR="00CC6353">
        <w:rPr>
          <w:iCs/>
          <w:lang w:val="sr-Latn-RS"/>
        </w:rPr>
        <w:t xml:space="preserve"> U ovom slučaju, trial ispitanika čiji je spektar gustine snage prikazan na </w:t>
      </w:r>
      <w:r w:rsidR="003D6508">
        <w:rPr>
          <w:b/>
          <w:bCs/>
          <w:iCs/>
          <w:lang w:val="sr-Latn-RS"/>
        </w:rPr>
        <w:fldChar w:fldCharType="begin"/>
      </w:r>
      <w:r w:rsidR="003D6508">
        <w:rPr>
          <w:iCs/>
          <w:lang w:val="sr-Latn-RS"/>
        </w:rPr>
        <w:instrText xml:space="preserve"> REF _Ref70579126 \h </w:instrText>
      </w:r>
      <w:r w:rsidR="003D6508">
        <w:rPr>
          <w:b/>
          <w:bCs/>
          <w:iCs/>
          <w:lang w:val="sr-Latn-RS"/>
        </w:rPr>
      </w:r>
      <w:r w:rsidR="003D6508">
        <w:rPr>
          <w:b/>
          <w:bCs/>
          <w:iCs/>
          <w:lang w:val="sr-Latn-RS"/>
        </w:rPr>
        <w:fldChar w:fldCharType="separate"/>
      </w:r>
      <w:proofErr w:type="spellStart"/>
      <w:r w:rsidR="009E70B8">
        <w:t>s</w:t>
      </w:r>
      <w:r w:rsidR="00C65880">
        <w:t>li</w:t>
      </w:r>
      <w:r w:rsidR="009E70B8">
        <w:t>ci</w:t>
      </w:r>
      <w:proofErr w:type="spellEnd"/>
      <w:r w:rsidR="00C65880">
        <w:t xml:space="preserve"> </w:t>
      </w:r>
      <w:r w:rsidR="00C65880">
        <w:rPr>
          <w:noProof/>
        </w:rPr>
        <w:t>8</w:t>
      </w:r>
      <w:r w:rsidR="003D6508">
        <w:rPr>
          <w:b/>
          <w:bCs/>
          <w:iCs/>
          <w:lang w:val="sr-Latn-RS"/>
        </w:rPr>
        <w:fldChar w:fldCharType="end"/>
      </w:r>
      <w:r w:rsidR="003D6508">
        <w:rPr>
          <w:iCs/>
          <w:lang w:val="sr-Latn-RS"/>
        </w:rPr>
        <w:t xml:space="preserve"> pod d) i e)</w:t>
      </w:r>
      <w:r w:rsidR="003D6508">
        <w:rPr>
          <w:b/>
          <w:bCs/>
          <w:iCs/>
          <w:lang w:val="sr-Latn-RS"/>
        </w:rPr>
        <w:t xml:space="preserve"> </w:t>
      </w:r>
      <w:r w:rsidR="00CC6353">
        <w:rPr>
          <w:iCs/>
          <w:lang w:val="sr-Latn-RS"/>
        </w:rPr>
        <w:t>je vezan za stimulus frekvencije 7.50 Hz. Pre uklanjanja</w:t>
      </w:r>
      <w:r w:rsidR="006C0F75">
        <w:rPr>
          <w:iCs/>
          <w:lang w:val="sr-Latn-RS"/>
        </w:rPr>
        <w:t xml:space="preserve"> </w:t>
      </w:r>
      <w:r w:rsidR="000954F6">
        <w:rPr>
          <w:iCs/>
          <w:lang w:val="sr-Latn-RS"/>
        </w:rPr>
        <w:t>smetnje</w:t>
      </w:r>
      <w:r w:rsidR="00103F7D">
        <w:rPr>
          <w:iCs/>
          <w:lang w:val="sr-Latn-RS"/>
        </w:rPr>
        <w:t xml:space="preserve"> (</w:t>
      </w:r>
      <w:r w:rsidR="0002406A">
        <w:rPr>
          <w:iCs/>
          <w:lang w:val="sr-Latn-RS"/>
        </w:rPr>
        <w:fldChar w:fldCharType="begin"/>
      </w:r>
      <w:r w:rsidR="0002406A">
        <w:rPr>
          <w:iCs/>
          <w:lang w:val="sr-Latn-RS"/>
        </w:rPr>
        <w:instrText xml:space="preserve"> REF _Ref70579126 \h </w:instrText>
      </w:r>
      <w:r w:rsidR="0002406A">
        <w:rPr>
          <w:iCs/>
          <w:lang w:val="sr-Latn-RS"/>
        </w:rPr>
      </w:r>
      <w:r w:rsidR="0002406A">
        <w:rPr>
          <w:iCs/>
          <w:lang w:val="sr-Latn-RS"/>
        </w:rPr>
        <w:fldChar w:fldCharType="separate"/>
      </w:r>
      <w:proofErr w:type="spellStart"/>
      <w:r w:rsidR="009E70B8">
        <w:t>s</w:t>
      </w:r>
      <w:r w:rsidR="00C65880">
        <w:t>lika</w:t>
      </w:r>
      <w:proofErr w:type="spellEnd"/>
      <w:r w:rsidR="00C65880">
        <w:t xml:space="preserve"> </w:t>
      </w:r>
      <w:r w:rsidR="00C65880">
        <w:rPr>
          <w:noProof/>
        </w:rPr>
        <w:t>8</w:t>
      </w:r>
      <w:r w:rsidR="0002406A">
        <w:rPr>
          <w:iCs/>
          <w:lang w:val="sr-Latn-RS"/>
        </w:rPr>
        <w:fldChar w:fldCharType="end"/>
      </w:r>
      <w:r w:rsidR="00103F7D">
        <w:rPr>
          <w:b/>
          <w:bCs/>
          <w:iCs/>
          <w:lang w:val="sr-Latn-RS"/>
        </w:rPr>
        <w:t>,</w:t>
      </w:r>
      <w:r w:rsidR="00103F7D">
        <w:rPr>
          <w:iCs/>
          <w:lang w:val="sr-Latn-RS"/>
        </w:rPr>
        <w:t xml:space="preserve"> b)</w:t>
      </w:r>
      <w:r w:rsidR="00CC6353">
        <w:rPr>
          <w:iCs/>
          <w:lang w:val="sr-Latn-RS"/>
        </w:rPr>
        <w:t xml:space="preserve">, </w:t>
      </w:r>
      <w:r w:rsidR="00103F7D">
        <w:rPr>
          <w:iCs/>
          <w:lang w:val="sr-Latn-RS"/>
        </w:rPr>
        <w:t xml:space="preserve">nije </w:t>
      </w:r>
      <w:r w:rsidR="00CC6353">
        <w:rPr>
          <w:iCs/>
          <w:lang w:val="sr-Latn-RS"/>
        </w:rPr>
        <w:t xml:space="preserve">moguće </w:t>
      </w:r>
      <w:r w:rsidR="006C0F75">
        <w:rPr>
          <w:iCs/>
          <w:lang w:val="sr-Latn-RS"/>
        </w:rPr>
        <w:t xml:space="preserve">doneti zaključak o </w:t>
      </w:r>
      <w:r w:rsidR="006C0F75">
        <w:rPr>
          <w:iCs/>
          <w:lang w:val="sr-Latn-RS"/>
        </w:rPr>
        <w:t>frekvenciji stimulusa</w:t>
      </w:r>
      <w:r w:rsidR="00103F7D">
        <w:rPr>
          <w:iCs/>
          <w:lang w:val="sr-Latn-RS"/>
        </w:rPr>
        <w:t xml:space="preserve"> na osnovu spektra gustine snage</w:t>
      </w:r>
      <w:r w:rsidR="001D65BC">
        <w:rPr>
          <w:iCs/>
          <w:lang w:val="sr-Latn-RS"/>
        </w:rPr>
        <w:t xml:space="preserve"> sa prisustvom smetnje </w:t>
      </w:r>
      <w:r w:rsidR="00103F7D">
        <w:rPr>
          <w:iCs/>
          <w:lang w:val="sr-Latn-RS"/>
        </w:rPr>
        <w:t>(</w:t>
      </w:r>
      <w:r w:rsidR="00F356A3">
        <w:rPr>
          <w:iCs/>
          <w:lang w:val="sr-Latn-RS"/>
        </w:rPr>
        <w:fldChar w:fldCharType="begin"/>
      </w:r>
      <w:r w:rsidR="00F356A3">
        <w:rPr>
          <w:iCs/>
          <w:lang w:val="sr-Latn-RS"/>
        </w:rPr>
        <w:instrText xml:space="preserve"> REF _Ref70579126 \h </w:instrText>
      </w:r>
      <w:r w:rsidR="00F356A3">
        <w:rPr>
          <w:iCs/>
          <w:lang w:val="sr-Latn-RS"/>
        </w:rPr>
      </w:r>
      <w:r w:rsidR="00F356A3">
        <w:rPr>
          <w:iCs/>
          <w:lang w:val="sr-Latn-RS"/>
        </w:rPr>
        <w:fldChar w:fldCharType="separate"/>
      </w:r>
      <w:proofErr w:type="spellStart"/>
      <w:r w:rsidR="009E70B8">
        <w:t>s</w:t>
      </w:r>
      <w:r w:rsidR="00C65880">
        <w:t>lika</w:t>
      </w:r>
      <w:proofErr w:type="spellEnd"/>
      <w:r w:rsidR="00C65880">
        <w:t xml:space="preserve"> </w:t>
      </w:r>
      <w:r w:rsidR="00C65880">
        <w:rPr>
          <w:noProof/>
        </w:rPr>
        <w:t>8</w:t>
      </w:r>
      <w:r w:rsidR="00F356A3">
        <w:rPr>
          <w:iCs/>
          <w:lang w:val="sr-Latn-RS"/>
        </w:rPr>
        <w:fldChar w:fldCharType="end"/>
      </w:r>
      <w:r w:rsidR="00103F7D">
        <w:rPr>
          <w:b/>
          <w:bCs/>
          <w:iCs/>
          <w:lang w:val="sr-Latn-RS"/>
        </w:rPr>
        <w:t>,</w:t>
      </w:r>
      <w:r w:rsidR="00103F7D">
        <w:rPr>
          <w:iCs/>
          <w:lang w:val="sr-Latn-RS"/>
        </w:rPr>
        <w:t xml:space="preserve"> </w:t>
      </w:r>
      <w:r w:rsidR="001D65BC">
        <w:rPr>
          <w:iCs/>
          <w:lang w:val="sr-Latn-RS"/>
        </w:rPr>
        <w:t>d)</w:t>
      </w:r>
      <w:r w:rsidR="006C0F75">
        <w:rPr>
          <w:iCs/>
          <w:lang w:val="sr-Latn-RS"/>
        </w:rPr>
        <w:t xml:space="preserve">. Nakon uklanjanja </w:t>
      </w:r>
      <w:r w:rsidR="00103F7D">
        <w:rPr>
          <w:iCs/>
          <w:lang w:val="sr-Latn-RS"/>
        </w:rPr>
        <w:t>smetnje</w:t>
      </w:r>
      <w:r w:rsidR="006C0F75">
        <w:rPr>
          <w:iCs/>
          <w:lang w:val="sr-Latn-RS"/>
        </w:rPr>
        <w:t xml:space="preserve">, </w:t>
      </w:r>
      <w:r w:rsidR="002274D5">
        <w:rPr>
          <w:iCs/>
          <w:lang w:val="sr-Latn-RS"/>
        </w:rPr>
        <w:t>u</w:t>
      </w:r>
      <w:r w:rsidR="00F159FC">
        <w:rPr>
          <w:iCs/>
          <w:lang w:val="sr-Latn-RS"/>
        </w:rPr>
        <w:t xml:space="preserve"> </w:t>
      </w:r>
      <w:r w:rsidR="006C0F75">
        <w:rPr>
          <w:iCs/>
          <w:lang w:val="sr-Latn-RS"/>
        </w:rPr>
        <w:t xml:space="preserve">spektru se primećuje značajan pik na frekvenciji od </w:t>
      </w:r>
      <w:r w:rsidR="006C0F75">
        <w:rPr>
          <w:rFonts w:cstheme="minorHAnsi"/>
          <w:iCs/>
          <w:lang w:val="en-US"/>
        </w:rPr>
        <w:t>≈</w:t>
      </w:r>
      <w:r w:rsidR="006C0F75">
        <w:rPr>
          <w:iCs/>
          <w:lang w:val="sr-Latn-RS"/>
        </w:rPr>
        <w:t>15 Hz, tj. komponent</w:t>
      </w:r>
      <w:r w:rsidR="00E770AC">
        <w:rPr>
          <w:iCs/>
          <w:lang w:val="sr-Latn-RS"/>
        </w:rPr>
        <w:t>a</w:t>
      </w:r>
      <w:r w:rsidR="006C0F75">
        <w:rPr>
          <w:iCs/>
          <w:lang w:val="sr-Latn-RS"/>
        </w:rPr>
        <w:t xml:space="preserve"> koja odgovara drugom harmoniku stimulusa frekvencije od 7.50 Hz</w:t>
      </w:r>
      <w:r w:rsidR="00103F7D">
        <w:rPr>
          <w:iCs/>
          <w:lang w:val="sr-Latn-RS"/>
        </w:rPr>
        <w:t xml:space="preserve"> (</w:t>
      </w:r>
      <w:r w:rsidR="00AB79E0">
        <w:rPr>
          <w:iCs/>
          <w:lang w:val="sr-Latn-RS"/>
        </w:rPr>
        <w:fldChar w:fldCharType="begin"/>
      </w:r>
      <w:r w:rsidR="00AB79E0">
        <w:rPr>
          <w:iCs/>
          <w:lang w:val="sr-Latn-RS"/>
        </w:rPr>
        <w:instrText xml:space="preserve"> REF _Ref70579126 \h </w:instrText>
      </w:r>
      <w:r w:rsidR="00AB79E0">
        <w:rPr>
          <w:iCs/>
          <w:lang w:val="sr-Latn-RS"/>
        </w:rPr>
      </w:r>
      <w:r w:rsidR="00AB79E0">
        <w:rPr>
          <w:iCs/>
          <w:lang w:val="sr-Latn-RS"/>
        </w:rPr>
        <w:fldChar w:fldCharType="separate"/>
      </w:r>
      <w:proofErr w:type="spellStart"/>
      <w:r w:rsidR="009E70B8">
        <w:t>s</w:t>
      </w:r>
      <w:r w:rsidR="00C65880">
        <w:t>lika</w:t>
      </w:r>
      <w:proofErr w:type="spellEnd"/>
      <w:r w:rsidR="00C65880">
        <w:t xml:space="preserve"> </w:t>
      </w:r>
      <w:r w:rsidR="00C65880">
        <w:rPr>
          <w:noProof/>
        </w:rPr>
        <w:t>8</w:t>
      </w:r>
      <w:r w:rsidR="00AB79E0">
        <w:rPr>
          <w:iCs/>
          <w:lang w:val="sr-Latn-RS"/>
        </w:rPr>
        <w:fldChar w:fldCharType="end"/>
      </w:r>
      <w:r w:rsidR="002B2F94">
        <w:rPr>
          <w:iCs/>
          <w:lang w:val="sr-Latn-RS"/>
        </w:rPr>
        <w:t>,</w:t>
      </w:r>
      <w:r w:rsidR="00AB79E0">
        <w:rPr>
          <w:iCs/>
          <w:lang w:val="sr-Latn-RS"/>
        </w:rPr>
        <w:t xml:space="preserve"> </w:t>
      </w:r>
      <w:r w:rsidR="00103F7D">
        <w:rPr>
          <w:iCs/>
          <w:lang w:val="sr-Latn-RS"/>
        </w:rPr>
        <w:t>e)</w:t>
      </w:r>
      <w:r w:rsidR="006C0F75">
        <w:rPr>
          <w:iCs/>
          <w:lang w:val="sr-Latn-R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677"/>
      </w:tblGrid>
      <w:tr w:rsidR="00CC3AB5" w14:paraId="3A941501" w14:textId="77777777" w:rsidTr="00FB1526">
        <w:tc>
          <w:tcPr>
            <w:tcW w:w="4893" w:type="dxa"/>
          </w:tcPr>
          <w:p w14:paraId="54577799" w14:textId="4799BB6C" w:rsidR="00CC3AB5" w:rsidRDefault="00011A7D" w:rsidP="002D27E3">
            <w:pPr>
              <w:rPr>
                <w:iCs/>
              </w:rPr>
            </w:pPr>
            <w:r>
              <w:rPr>
                <w:iCs/>
              </w:rPr>
              <w:t>a)</w:t>
            </w:r>
            <w:r w:rsidR="00B4021E">
              <w:rPr>
                <w:iCs/>
              </w:rPr>
              <w:t xml:space="preserve"> </w:t>
            </w:r>
            <w:r w:rsidR="003E585A">
              <w:rPr>
                <w:iCs/>
                <w:noProof/>
              </w:rPr>
              <w:drawing>
                <wp:inline distT="0" distB="0" distL="0" distR="0" wp14:anchorId="6FB80290" wp14:editId="2AB82227">
                  <wp:extent cx="2969895" cy="2227580"/>
                  <wp:effectExtent l="0" t="0" r="190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2969895" cy="2227580"/>
                          </a:xfrm>
                          <a:prstGeom prst="rect">
                            <a:avLst/>
                          </a:prstGeom>
                        </pic:spPr>
                      </pic:pic>
                    </a:graphicData>
                  </a:graphic>
                </wp:inline>
              </w:drawing>
            </w:r>
          </w:p>
        </w:tc>
      </w:tr>
      <w:tr w:rsidR="00CC3AB5" w14:paraId="589EC48E" w14:textId="77777777" w:rsidTr="00FB1526">
        <w:tc>
          <w:tcPr>
            <w:tcW w:w="4893" w:type="dxa"/>
          </w:tcPr>
          <w:p w14:paraId="5DF69AD5" w14:textId="0F461549" w:rsidR="00011A7D" w:rsidRDefault="00011A7D" w:rsidP="002D27E3">
            <w:pPr>
              <w:rPr>
                <w:iCs/>
              </w:rPr>
            </w:pPr>
            <w:r>
              <w:rPr>
                <w:iCs/>
              </w:rPr>
              <w:t xml:space="preserve">b) </w:t>
            </w:r>
            <w:r>
              <w:rPr>
                <w:iCs/>
                <w:noProof/>
              </w:rPr>
              <w:drawing>
                <wp:inline distT="0" distB="0" distL="0" distR="0" wp14:anchorId="0A6CA644" wp14:editId="52500478">
                  <wp:extent cx="2969895" cy="2227580"/>
                  <wp:effectExtent l="0" t="0" r="190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2969895" cy="2227580"/>
                          </a:xfrm>
                          <a:prstGeom prst="rect">
                            <a:avLst/>
                          </a:prstGeom>
                        </pic:spPr>
                      </pic:pic>
                    </a:graphicData>
                  </a:graphic>
                </wp:inline>
              </w:drawing>
            </w:r>
          </w:p>
        </w:tc>
      </w:tr>
      <w:tr w:rsidR="00CC3AB5" w14:paraId="0F746062" w14:textId="77777777" w:rsidTr="00FB1526">
        <w:tc>
          <w:tcPr>
            <w:tcW w:w="4893" w:type="dxa"/>
          </w:tcPr>
          <w:p w14:paraId="5DE759FE" w14:textId="5E12B8BD" w:rsidR="00CC3AB5" w:rsidRDefault="00011A7D" w:rsidP="002D27E3">
            <w:pPr>
              <w:rPr>
                <w:iCs/>
              </w:rPr>
            </w:pPr>
            <w:r>
              <w:rPr>
                <w:iCs/>
              </w:rPr>
              <w:t xml:space="preserve">c) </w:t>
            </w:r>
            <w:r>
              <w:rPr>
                <w:iCs/>
                <w:noProof/>
              </w:rPr>
              <w:drawing>
                <wp:inline distT="0" distB="0" distL="0" distR="0" wp14:anchorId="31AECD32" wp14:editId="3C930FA5">
                  <wp:extent cx="2969895" cy="2227580"/>
                  <wp:effectExtent l="0" t="0" r="190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2969895" cy="2227580"/>
                          </a:xfrm>
                          <a:prstGeom prst="rect">
                            <a:avLst/>
                          </a:prstGeom>
                        </pic:spPr>
                      </pic:pic>
                    </a:graphicData>
                  </a:graphic>
                </wp:inline>
              </w:drawing>
            </w:r>
          </w:p>
        </w:tc>
      </w:tr>
      <w:tr w:rsidR="00CC3AB5" w14:paraId="34752B19" w14:textId="77777777" w:rsidTr="00FB1526">
        <w:tc>
          <w:tcPr>
            <w:tcW w:w="4893" w:type="dxa"/>
          </w:tcPr>
          <w:p w14:paraId="7EA253C8" w14:textId="6DBF46F9" w:rsidR="00CC3AB5" w:rsidRDefault="00011A7D" w:rsidP="002D27E3">
            <w:pPr>
              <w:rPr>
                <w:iCs/>
              </w:rPr>
            </w:pPr>
            <w:r>
              <w:rPr>
                <w:iCs/>
              </w:rPr>
              <w:t xml:space="preserve">d) </w:t>
            </w:r>
            <w:r>
              <w:rPr>
                <w:iCs/>
                <w:noProof/>
              </w:rPr>
              <w:lastRenderedPageBreak/>
              <w:drawing>
                <wp:inline distT="0" distB="0" distL="0" distR="0" wp14:anchorId="30D19D35" wp14:editId="326C9C46">
                  <wp:extent cx="2969895" cy="2227580"/>
                  <wp:effectExtent l="0" t="0" r="190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2969895" cy="2227580"/>
                          </a:xfrm>
                          <a:prstGeom prst="rect">
                            <a:avLst/>
                          </a:prstGeom>
                        </pic:spPr>
                      </pic:pic>
                    </a:graphicData>
                  </a:graphic>
                </wp:inline>
              </w:drawing>
            </w:r>
          </w:p>
        </w:tc>
      </w:tr>
      <w:tr w:rsidR="000954F6" w14:paraId="01F4FBD8" w14:textId="77777777" w:rsidTr="00FB1526">
        <w:tc>
          <w:tcPr>
            <w:tcW w:w="4893" w:type="dxa"/>
          </w:tcPr>
          <w:p w14:paraId="120FC493" w14:textId="36048A8E" w:rsidR="000954F6" w:rsidRDefault="000954F6" w:rsidP="006F7DA9">
            <w:pPr>
              <w:keepNext/>
              <w:rPr>
                <w:iCs/>
              </w:rPr>
            </w:pPr>
            <w:r>
              <w:rPr>
                <w:iCs/>
              </w:rPr>
              <w:lastRenderedPageBreak/>
              <w:t xml:space="preserve">e) </w:t>
            </w:r>
            <w:r>
              <w:rPr>
                <w:iCs/>
                <w:noProof/>
              </w:rPr>
              <w:drawing>
                <wp:inline distT="0" distB="0" distL="0" distR="0" wp14:anchorId="67443530" wp14:editId="56F05D93">
                  <wp:extent cx="2969895" cy="2227580"/>
                  <wp:effectExtent l="0" t="0" r="190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a:extLst>
                              <a:ext uri="{28A0092B-C50C-407E-A947-70E740481C1C}">
                                <a14:useLocalDpi xmlns:a14="http://schemas.microsoft.com/office/drawing/2010/main" val="0"/>
                              </a:ext>
                            </a:extLst>
                          </a:blip>
                          <a:stretch>
                            <a:fillRect/>
                          </a:stretch>
                        </pic:blipFill>
                        <pic:spPr>
                          <a:xfrm>
                            <a:off x="0" y="0"/>
                            <a:ext cx="2969895" cy="2227580"/>
                          </a:xfrm>
                          <a:prstGeom prst="rect">
                            <a:avLst/>
                          </a:prstGeom>
                        </pic:spPr>
                      </pic:pic>
                    </a:graphicData>
                  </a:graphic>
                </wp:inline>
              </w:drawing>
            </w:r>
          </w:p>
        </w:tc>
      </w:tr>
    </w:tbl>
    <w:p w14:paraId="42F05EBE" w14:textId="070CD1CE" w:rsidR="00C85EF0" w:rsidRPr="00CC3AB5" w:rsidRDefault="006F7DA9" w:rsidP="00D408B4">
      <w:pPr>
        <w:jc w:val="center"/>
        <w:rPr>
          <w:iCs/>
          <w:lang w:val="en-US"/>
        </w:rPr>
      </w:pPr>
      <w:bookmarkStart w:id="7" w:name="_Ref70579126"/>
      <w:proofErr w:type="spellStart"/>
      <w:r>
        <w:t>Slika</w:t>
      </w:r>
      <w:proofErr w:type="spellEnd"/>
      <w:r>
        <w:t xml:space="preserve"> </w:t>
      </w:r>
      <w:fldSimple w:instr=" SEQ Slika \* ARABIC ">
        <w:r w:rsidR="00C65880">
          <w:rPr>
            <w:noProof/>
          </w:rPr>
          <w:t>8</w:t>
        </w:r>
      </w:fldSimple>
      <w:bookmarkEnd w:id="7"/>
      <w:r>
        <w:t>.</w:t>
      </w:r>
      <w:r w:rsidR="00D92C6A">
        <w:t xml:space="preserve"> </w:t>
      </w:r>
      <w:r w:rsidR="00D92C6A">
        <w:rPr>
          <w:i/>
          <w:iCs/>
        </w:rPr>
        <w:t xml:space="preserve">a) </w:t>
      </w:r>
      <w:proofErr w:type="spellStart"/>
      <w:r w:rsidR="00D92C6A">
        <w:rPr>
          <w:i/>
          <w:iCs/>
        </w:rPr>
        <w:t>Estimirani</w:t>
      </w:r>
      <w:proofErr w:type="spellEnd"/>
      <w:r w:rsidR="00D92C6A">
        <w:rPr>
          <w:i/>
          <w:iCs/>
        </w:rPr>
        <w:t xml:space="preserve"> </w:t>
      </w:r>
      <w:proofErr w:type="spellStart"/>
      <w:r w:rsidR="00D92C6A">
        <w:rPr>
          <w:i/>
          <w:iCs/>
        </w:rPr>
        <w:t>izvorni</w:t>
      </w:r>
      <w:proofErr w:type="spellEnd"/>
      <w:r w:rsidR="00D92C6A">
        <w:rPr>
          <w:i/>
          <w:iCs/>
        </w:rPr>
        <w:t xml:space="preserve"> </w:t>
      </w:r>
      <w:proofErr w:type="spellStart"/>
      <w:r w:rsidR="00D92C6A">
        <w:rPr>
          <w:i/>
          <w:iCs/>
        </w:rPr>
        <w:t>signali</w:t>
      </w:r>
      <w:proofErr w:type="spellEnd"/>
      <w:r w:rsidR="00D92C6A">
        <w:rPr>
          <w:i/>
          <w:iCs/>
        </w:rPr>
        <w:t xml:space="preserve"> </w:t>
      </w:r>
      <m:oMath>
        <m:acc>
          <m:accPr>
            <m:ctrlPr>
              <w:rPr>
                <w:rFonts w:ascii="Cambria Math" w:hAnsi="Cambria Math"/>
                <w:b/>
                <w:bCs/>
                <w:i/>
                <w:iCs/>
                <w:lang w:val="en-US"/>
              </w:rPr>
            </m:ctrlPr>
          </m:accPr>
          <m:e>
            <m:r>
              <m:rPr>
                <m:sty m:val="bi"/>
              </m:rPr>
              <w:rPr>
                <w:rFonts w:ascii="Cambria Math" w:hAnsi="Cambria Math"/>
                <w:lang w:val="en-US"/>
              </w:rPr>
              <m:t>s</m:t>
            </m:r>
          </m:e>
        </m:acc>
      </m:oMath>
      <w:r w:rsidR="002577A5">
        <w:rPr>
          <w:b/>
          <w:bCs/>
          <w:i/>
          <w:iCs/>
          <w:lang w:val="en-US"/>
        </w:rPr>
        <w:t xml:space="preserve"> </w:t>
      </w:r>
      <w:proofErr w:type="spellStart"/>
      <w:r w:rsidR="002577A5">
        <w:rPr>
          <w:i/>
          <w:iCs/>
          <w:lang w:val="en-US"/>
        </w:rPr>
        <w:t>dobijeni</w:t>
      </w:r>
      <w:proofErr w:type="spellEnd"/>
      <w:r w:rsidR="002577A5">
        <w:rPr>
          <w:i/>
          <w:iCs/>
          <w:lang w:val="en-US"/>
        </w:rPr>
        <w:t xml:space="preserve"> </w:t>
      </w:r>
      <w:proofErr w:type="spellStart"/>
      <w:r w:rsidR="002577A5">
        <w:rPr>
          <w:i/>
          <w:iCs/>
          <w:lang w:val="en-US"/>
        </w:rPr>
        <w:t>primenom</w:t>
      </w:r>
      <w:proofErr w:type="spellEnd"/>
      <w:r w:rsidR="002577A5">
        <w:rPr>
          <w:i/>
          <w:iCs/>
          <w:lang w:val="en-US"/>
        </w:rPr>
        <w:t xml:space="preserve"> AMUSE </w:t>
      </w:r>
      <w:proofErr w:type="spellStart"/>
      <w:r w:rsidR="002577A5">
        <w:rPr>
          <w:i/>
          <w:iCs/>
          <w:lang w:val="en-US"/>
        </w:rPr>
        <w:t>algoritma</w:t>
      </w:r>
      <w:proofErr w:type="spellEnd"/>
      <w:r w:rsidR="00767368">
        <w:rPr>
          <w:i/>
          <w:iCs/>
          <w:lang w:val="en-US"/>
        </w:rPr>
        <w:t xml:space="preserve"> </w:t>
      </w:r>
      <w:proofErr w:type="spellStart"/>
      <w:r w:rsidR="00767368">
        <w:rPr>
          <w:i/>
          <w:iCs/>
          <w:lang w:val="en-US"/>
        </w:rPr>
        <w:t>nad</w:t>
      </w:r>
      <w:proofErr w:type="spellEnd"/>
      <w:r w:rsidR="00767368">
        <w:rPr>
          <w:i/>
          <w:iCs/>
          <w:lang w:val="en-US"/>
        </w:rPr>
        <w:t xml:space="preserve"> </w:t>
      </w:r>
      <w:proofErr w:type="spellStart"/>
      <w:r w:rsidR="00767368">
        <w:rPr>
          <w:i/>
          <w:iCs/>
          <w:lang w:val="en-US"/>
        </w:rPr>
        <w:t>jednim</w:t>
      </w:r>
      <w:proofErr w:type="spellEnd"/>
      <w:r w:rsidR="00767368">
        <w:rPr>
          <w:i/>
          <w:iCs/>
          <w:lang w:val="en-US"/>
        </w:rPr>
        <w:t xml:space="preserve"> trial-</w:t>
      </w:r>
      <w:proofErr w:type="spellStart"/>
      <w:r w:rsidR="00767368">
        <w:rPr>
          <w:i/>
          <w:iCs/>
          <w:lang w:val="en-US"/>
        </w:rPr>
        <w:t>om</w:t>
      </w:r>
      <w:r w:rsidR="002577A5">
        <w:rPr>
          <w:i/>
          <w:iCs/>
          <w:lang w:val="en-US"/>
        </w:rPr>
        <w:t>.</w:t>
      </w:r>
      <w:proofErr w:type="spellEnd"/>
      <w:r w:rsidR="002577A5">
        <w:rPr>
          <w:i/>
          <w:iCs/>
          <w:lang w:val="en-US"/>
        </w:rPr>
        <w:t xml:space="preserve"> b)</w:t>
      </w:r>
      <w:r w:rsidR="00D92C6A">
        <w:rPr>
          <w:i/>
          <w:iCs/>
        </w:rPr>
        <w:t xml:space="preserve"> </w:t>
      </w:r>
      <w:r w:rsidR="009A1AB1">
        <w:rPr>
          <w:i/>
          <w:iCs/>
        </w:rPr>
        <w:t xml:space="preserve">Prva </w:t>
      </w:r>
      <w:proofErr w:type="spellStart"/>
      <w:r w:rsidR="009A1AB1">
        <w:rPr>
          <w:i/>
          <w:iCs/>
        </w:rPr>
        <w:t>komponenta</w:t>
      </w:r>
      <w:proofErr w:type="spellEnd"/>
      <w:r w:rsidR="009A1AB1">
        <w:rPr>
          <w:i/>
          <w:iCs/>
        </w:rPr>
        <w:t xml:space="preserve"> (</w:t>
      </w:r>
      <w:proofErr w:type="spellStart"/>
      <w:r w:rsidR="009A1AB1">
        <w:rPr>
          <w:i/>
          <w:iCs/>
        </w:rPr>
        <w:t>komponenta</w:t>
      </w:r>
      <w:proofErr w:type="spellEnd"/>
      <w:r w:rsidR="009A1AB1">
        <w:rPr>
          <w:i/>
          <w:iCs/>
        </w:rPr>
        <w:t xml:space="preserve"> </w:t>
      </w:r>
      <w:proofErr w:type="spellStart"/>
      <w:r w:rsidR="009A1AB1">
        <w:rPr>
          <w:i/>
          <w:iCs/>
        </w:rPr>
        <w:t>sa</w:t>
      </w:r>
      <w:proofErr w:type="spellEnd"/>
      <w:r w:rsidR="009A1AB1">
        <w:rPr>
          <w:i/>
          <w:iCs/>
        </w:rPr>
        <w:t xml:space="preserve"> </w:t>
      </w:r>
      <w:proofErr w:type="spellStart"/>
      <w:r w:rsidR="009A1AB1">
        <w:rPr>
          <w:i/>
          <w:iCs/>
        </w:rPr>
        <w:t>najvi</w:t>
      </w:r>
      <w:proofErr w:type="spellEnd"/>
      <w:r w:rsidR="009A1AB1">
        <w:rPr>
          <w:i/>
          <w:iCs/>
          <w:lang w:val="sr-Latn-RS"/>
        </w:rPr>
        <w:t>šom varijansom) estimiranih signala.</w:t>
      </w:r>
      <w:r w:rsidR="00854EC9">
        <w:rPr>
          <w:i/>
          <w:iCs/>
          <w:lang w:val="sr-Latn-RS"/>
        </w:rPr>
        <w:t xml:space="preserve"> c) Signal u vremenskom domenu dobijen nakon uklanjanja prve komponente i projekcije na prostor snimljenog signala. d) Estimirani spektar gustine snage </w:t>
      </w:r>
      <w:r w:rsidR="00767368">
        <w:rPr>
          <w:i/>
          <w:iCs/>
          <w:lang w:val="sr-Latn-RS"/>
        </w:rPr>
        <w:t>snimljenog signala bez uklanjanja prve komponente. e)</w:t>
      </w:r>
      <w:r w:rsidR="00767368" w:rsidRPr="00767368">
        <w:rPr>
          <w:i/>
          <w:iCs/>
          <w:lang w:val="sr-Latn-RS"/>
        </w:rPr>
        <w:t xml:space="preserve"> </w:t>
      </w:r>
      <w:r w:rsidR="00767368">
        <w:rPr>
          <w:i/>
          <w:iCs/>
          <w:lang w:val="sr-Latn-RS"/>
        </w:rPr>
        <w:t xml:space="preserve">Estimirani spektar gustine snage snimljenog signala nakon uklanjanja </w:t>
      </w:r>
      <w:r w:rsidR="00A417EC">
        <w:rPr>
          <w:i/>
          <w:iCs/>
          <w:lang w:val="sr-Latn-RS"/>
        </w:rPr>
        <w:t xml:space="preserve">prve </w:t>
      </w:r>
      <w:r w:rsidR="00767368">
        <w:rPr>
          <w:i/>
          <w:iCs/>
          <w:lang w:val="sr-Latn-RS"/>
        </w:rPr>
        <w:t>komponente</w:t>
      </w:r>
      <w:r w:rsidR="00A417EC">
        <w:rPr>
          <w:i/>
          <w:iCs/>
          <w:lang w:val="sr-Latn-RS"/>
        </w:rPr>
        <w:t xml:space="preserve"> prikazane pod b)</w:t>
      </w:r>
      <w:r w:rsidR="00C74F80">
        <w:rPr>
          <w:i/>
          <w:iCs/>
          <w:lang w:val="sr-Latn-RS"/>
        </w:rPr>
        <w:t>. Može se primetiti da je drugi harmonik</w:t>
      </w:r>
      <w:r w:rsidR="000968C1">
        <w:rPr>
          <w:i/>
          <w:iCs/>
          <w:lang w:val="sr-Latn-RS"/>
        </w:rPr>
        <w:t xml:space="preserve"> (15 Hz)</w:t>
      </w:r>
      <w:r w:rsidR="00C74F80">
        <w:rPr>
          <w:i/>
          <w:iCs/>
          <w:lang w:val="sr-Latn-RS"/>
        </w:rPr>
        <w:t xml:space="preserve"> stimulusa </w:t>
      </w:r>
      <w:r w:rsidR="000968C1">
        <w:rPr>
          <w:i/>
          <w:iCs/>
          <w:lang w:val="sr-Latn-RS"/>
        </w:rPr>
        <w:t xml:space="preserve">od 7.50 Hz </w:t>
      </w:r>
      <w:r w:rsidR="00C74F80">
        <w:rPr>
          <w:i/>
          <w:iCs/>
          <w:lang w:val="sr-Latn-RS"/>
        </w:rPr>
        <w:t>sada izražen</w:t>
      </w:r>
      <w:r w:rsidR="000A4C5C">
        <w:rPr>
          <w:i/>
          <w:iCs/>
          <w:lang w:val="sr-Latn-RS"/>
        </w:rPr>
        <w:t xml:space="preserve"> u spektru</w:t>
      </w:r>
      <w:r w:rsidR="00C74F80">
        <w:rPr>
          <w:i/>
          <w:iCs/>
          <w:lang w:val="sr-Latn-RS"/>
        </w:rPr>
        <w:t>, za razliku od spektra prikazanog pod d).</w:t>
      </w:r>
    </w:p>
    <w:p w14:paraId="189D164C" w14:textId="1CF8A013" w:rsidR="00B50985" w:rsidRDefault="00D879B9" w:rsidP="00B50985">
      <w:pPr>
        <w:rPr>
          <w:iCs/>
          <w:lang w:val="sr-Latn-RS"/>
        </w:rPr>
      </w:pPr>
      <w:r>
        <w:rPr>
          <w:iCs/>
          <w:lang w:val="sr-Latn-RS"/>
        </w:rPr>
        <w:t xml:space="preserve">Nedostatak ovakvog pristupa leži u tome što smetnja ne mora po pravilu da bude </w:t>
      </w:r>
      <w:r w:rsidR="00536DF0">
        <w:rPr>
          <w:iCs/>
          <w:lang w:val="sr-Latn-RS"/>
        </w:rPr>
        <w:t xml:space="preserve">prva komponenta </w:t>
      </w:r>
      <w:r w:rsidR="00232E6C">
        <w:rPr>
          <w:iCs/>
          <w:lang w:val="sr-Latn-RS"/>
        </w:rPr>
        <w:t xml:space="preserve">u matrici </w:t>
      </w:r>
      <w:r w:rsidR="00536DF0">
        <w:rPr>
          <w:iCs/>
          <w:lang w:val="sr-Latn-RS"/>
        </w:rPr>
        <w:t>estim</w:t>
      </w:r>
      <w:r w:rsidR="00232E6C">
        <w:rPr>
          <w:iCs/>
          <w:lang w:val="sr-Latn-RS"/>
        </w:rPr>
        <w:t>iranog</w:t>
      </w:r>
      <w:r w:rsidR="00536DF0">
        <w:rPr>
          <w:iCs/>
          <w:lang w:val="sr-Latn-RS"/>
        </w:rPr>
        <w:t xml:space="preserve"> izvornog signala, odnosno, ne mora da bude komponenta signala sa najvišom varijansom. </w:t>
      </w:r>
      <w:r w:rsidR="00E02ED5">
        <w:rPr>
          <w:iCs/>
          <w:lang w:val="sr-Latn-RS"/>
        </w:rPr>
        <w:t xml:space="preserve">Samim tim, ukoliko se u fazi pretprocesiranja navede kao komponenta koja se uklanja, može se desiti da bude uklonjena značajna komponenta signala koja doprinosi spektru kao onom na </w:t>
      </w:r>
      <w:r w:rsidR="00E02ED5">
        <w:rPr>
          <w:iCs/>
          <w:lang w:val="sr-Latn-RS"/>
        </w:rPr>
        <w:fldChar w:fldCharType="begin"/>
      </w:r>
      <w:r w:rsidR="00E02ED5">
        <w:rPr>
          <w:iCs/>
          <w:lang w:val="sr-Latn-RS"/>
        </w:rPr>
        <w:instrText xml:space="preserve"> REF _Ref70579126 \h </w:instrText>
      </w:r>
      <w:r w:rsidR="00E02ED5">
        <w:rPr>
          <w:iCs/>
          <w:lang w:val="sr-Latn-RS"/>
        </w:rPr>
      </w:r>
      <w:r w:rsidR="00E02ED5">
        <w:rPr>
          <w:iCs/>
          <w:lang w:val="sr-Latn-RS"/>
        </w:rPr>
        <w:fldChar w:fldCharType="separate"/>
      </w:r>
      <w:proofErr w:type="spellStart"/>
      <w:r w:rsidR="009E70B8">
        <w:t>s</w:t>
      </w:r>
      <w:r w:rsidR="00C65880">
        <w:t>li</w:t>
      </w:r>
      <w:r w:rsidR="009E70B8">
        <w:t>ci</w:t>
      </w:r>
      <w:proofErr w:type="spellEnd"/>
      <w:r w:rsidR="00C65880">
        <w:t xml:space="preserve"> </w:t>
      </w:r>
      <w:r w:rsidR="00C65880">
        <w:rPr>
          <w:noProof/>
        </w:rPr>
        <w:t>8</w:t>
      </w:r>
      <w:r w:rsidR="00E02ED5">
        <w:rPr>
          <w:iCs/>
          <w:lang w:val="sr-Latn-RS"/>
        </w:rPr>
        <w:fldChar w:fldCharType="end"/>
      </w:r>
      <w:r w:rsidR="004738D8">
        <w:rPr>
          <w:iCs/>
          <w:lang w:val="sr-Latn-RS"/>
        </w:rPr>
        <w:t>, pod e), što može značajno uticati na performanse sistema</w:t>
      </w:r>
      <w:r w:rsidR="00205E87">
        <w:rPr>
          <w:iCs/>
          <w:lang w:val="sr-Latn-RS"/>
        </w:rPr>
        <w:t>.</w:t>
      </w:r>
    </w:p>
    <w:p w14:paraId="425F9A66" w14:textId="707358CC" w:rsidR="00A610F0" w:rsidRDefault="0055220A" w:rsidP="00B529EE">
      <w:pPr>
        <w:pStyle w:val="Heading2"/>
        <w:rPr>
          <w:lang w:val="sr-Latn-RS"/>
        </w:rPr>
      </w:pPr>
      <w:r>
        <w:rPr>
          <w:lang w:val="sr-Latn-RS"/>
        </w:rPr>
        <w:t>Izdvajanje obeležja</w:t>
      </w:r>
    </w:p>
    <w:p w14:paraId="1422745C" w14:textId="4A820764" w:rsidR="007448C2" w:rsidRDefault="000D58AE" w:rsidP="007448C2">
      <w:pPr>
        <w:rPr>
          <w:lang w:val="sr-Latn-RS"/>
        </w:rPr>
      </w:pPr>
      <w:r>
        <w:rPr>
          <w:lang w:val="sr-Latn-RS"/>
        </w:rPr>
        <w:t xml:space="preserve">Nakon pretprocesiranja signala, odnosno filtriranja i uklanjanja artefakata, sledeći korak predstavlja izdvajanje obeležja. </w:t>
      </w:r>
      <w:r w:rsidR="00335F09">
        <w:rPr>
          <w:lang w:val="sr-Latn-RS"/>
        </w:rPr>
        <w:t>Obeležja se</w:t>
      </w:r>
      <w:r w:rsidR="00AE0DA2">
        <w:rPr>
          <w:lang w:val="sr-Latn-RS"/>
        </w:rPr>
        <w:t xml:space="preserve"> </w:t>
      </w:r>
      <w:r w:rsidR="00335F09">
        <w:rPr>
          <w:lang w:val="sr-Latn-RS"/>
        </w:rPr>
        <w:t>mogu izdvajati u vremenskom, frekventnom i vremensko-frekventnom domenu</w:t>
      </w:r>
      <w:r w:rsidR="0040008D">
        <w:rPr>
          <w:lang w:val="sr-Latn-RS"/>
        </w:rPr>
        <w:t xml:space="preserve"> i ovaj princip kategorizacije metoda izdvajanja obeležja </w:t>
      </w:r>
      <w:r w:rsidR="00120B33">
        <w:rPr>
          <w:lang w:val="sr-Latn-RS"/>
        </w:rPr>
        <w:t>se najčešće sreće u literaturi</w:t>
      </w:r>
      <w:r w:rsidR="00120B33" w:rsidRPr="00120B33">
        <w:rPr>
          <w:lang w:val="sr-Latn-RS"/>
        </w:rPr>
        <w:t xml:space="preserve"> </w:t>
      </w:r>
      <w:sdt>
        <w:sdtPr>
          <w:rPr>
            <w:lang w:val="sr-Latn-RS"/>
          </w:rPr>
          <w:id w:val="569467140"/>
          <w:citation/>
        </w:sdtPr>
        <w:sdtEndPr/>
        <w:sdtContent>
          <w:r w:rsidR="00120B33">
            <w:rPr>
              <w:lang w:val="sr-Latn-RS"/>
            </w:rPr>
            <w:fldChar w:fldCharType="begin"/>
          </w:r>
          <w:r w:rsidR="00120B33">
            <w:rPr>
              <w:lang w:val="sr-Latn-RS"/>
            </w:rPr>
            <w:instrText xml:space="preserve"> CITATION Oik16 \l 9242 </w:instrText>
          </w:r>
          <w:r w:rsidR="00120B33">
            <w:rPr>
              <w:lang w:val="sr-Latn-RS"/>
            </w:rPr>
            <w:fldChar w:fldCharType="separate"/>
          </w:r>
          <w:r w:rsidR="00CF348D" w:rsidRPr="00CF348D">
            <w:rPr>
              <w:noProof/>
              <w:lang w:val="sr-Latn-RS"/>
            </w:rPr>
            <w:t>[4]</w:t>
          </w:r>
          <w:r w:rsidR="00120B33">
            <w:rPr>
              <w:lang w:val="sr-Latn-RS"/>
            </w:rPr>
            <w:fldChar w:fldCharType="end"/>
          </w:r>
        </w:sdtContent>
      </w:sdt>
      <w:r w:rsidR="00120B33">
        <w:rPr>
          <w:lang w:val="sr-Latn-RS"/>
        </w:rPr>
        <w:t>,</w:t>
      </w:r>
      <w:sdt>
        <w:sdtPr>
          <w:rPr>
            <w:lang w:val="sr-Latn-RS"/>
          </w:rPr>
          <w:id w:val="1827482035"/>
          <w:citation/>
        </w:sdtPr>
        <w:sdtEndPr/>
        <w:sdtContent>
          <w:r w:rsidR="00120B33">
            <w:rPr>
              <w:lang w:val="sr-Latn-RS"/>
            </w:rPr>
            <w:fldChar w:fldCharType="begin"/>
          </w:r>
          <w:r w:rsidR="00120B33">
            <w:rPr>
              <w:lang w:val="sr-Latn-RS"/>
            </w:rPr>
            <w:instrText xml:space="preserve"> CITATION Kho20 \l 9242 </w:instrText>
          </w:r>
          <w:r w:rsidR="00120B33">
            <w:rPr>
              <w:lang w:val="sr-Latn-RS"/>
            </w:rPr>
            <w:fldChar w:fldCharType="separate"/>
          </w:r>
          <w:r w:rsidR="00CF348D">
            <w:rPr>
              <w:noProof/>
              <w:lang w:val="sr-Latn-RS"/>
            </w:rPr>
            <w:t xml:space="preserve"> </w:t>
          </w:r>
          <w:r w:rsidR="00CF348D" w:rsidRPr="00CF348D">
            <w:rPr>
              <w:noProof/>
              <w:lang w:val="sr-Latn-RS"/>
            </w:rPr>
            <w:t>[7]</w:t>
          </w:r>
          <w:r w:rsidR="00120B33">
            <w:rPr>
              <w:lang w:val="sr-Latn-RS"/>
            </w:rPr>
            <w:fldChar w:fldCharType="end"/>
          </w:r>
        </w:sdtContent>
      </w:sdt>
      <w:r w:rsidR="00335F09">
        <w:rPr>
          <w:lang w:val="sr-Latn-RS"/>
        </w:rPr>
        <w:t>.</w:t>
      </w:r>
      <w:r w:rsidR="00765799">
        <w:rPr>
          <w:lang w:val="sr-Latn-RS"/>
        </w:rPr>
        <w:t xml:space="preserve"> U ovom projektu, obeležja su izdvajana iz frekventnog domena, specifično, </w:t>
      </w:r>
      <w:r w:rsidR="00765799">
        <w:rPr>
          <w:lang w:val="sr-Latn-RS"/>
        </w:rPr>
        <w:t xml:space="preserve">estimiran je spektar gustine snage primenom Velčovog metoda (eng. </w:t>
      </w:r>
      <w:r w:rsidR="00765799" w:rsidRPr="003F42A0">
        <w:rPr>
          <w:i/>
          <w:iCs/>
          <w:lang w:val="sr-Latn-RS"/>
        </w:rPr>
        <w:t>Welch Power Density Spectrum</w:t>
      </w:r>
      <w:r w:rsidR="00765799">
        <w:rPr>
          <w:lang w:val="sr-Latn-RS"/>
        </w:rPr>
        <w:t xml:space="preserve">, </w:t>
      </w:r>
      <w:r w:rsidR="00765799" w:rsidRPr="00175E41">
        <w:rPr>
          <w:i/>
          <w:iCs/>
          <w:lang w:val="sr-Latn-RS"/>
        </w:rPr>
        <w:t>Welch</w:t>
      </w:r>
      <w:r w:rsidR="00765799">
        <w:rPr>
          <w:lang w:val="sr-Latn-RS"/>
        </w:rPr>
        <w:t xml:space="preserve"> </w:t>
      </w:r>
      <w:r w:rsidR="00765799" w:rsidRPr="003F42A0">
        <w:rPr>
          <w:i/>
          <w:iCs/>
          <w:lang w:val="sr-Latn-RS"/>
        </w:rPr>
        <w:t>PSD</w:t>
      </w:r>
      <w:r w:rsidR="00765799">
        <w:rPr>
          <w:lang w:val="sr-Latn-RS"/>
        </w:rPr>
        <w:t xml:space="preserve">). Potom, iz estimiranog spektra su računate relativne energije komponenti spektra od interesa u odnosu na ostatak spektra i entropija spektra. Osnova ovog procesa je opisana </w:t>
      </w:r>
      <w:r w:rsidR="0000312B">
        <w:rPr>
          <w:lang w:val="sr-Latn-RS"/>
        </w:rPr>
        <w:t>u produžetku</w:t>
      </w:r>
      <w:r w:rsidR="00765799">
        <w:rPr>
          <w:lang w:val="sr-Latn-RS"/>
        </w:rPr>
        <w:t xml:space="preserve">. </w:t>
      </w:r>
    </w:p>
    <w:p w14:paraId="757452BF" w14:textId="77777777" w:rsidR="00574899" w:rsidRDefault="00574899" w:rsidP="00574899">
      <w:pPr>
        <w:rPr>
          <w:lang w:val="sr-Latn-RS"/>
        </w:rPr>
      </w:pPr>
      <w:r>
        <w:rPr>
          <w:lang w:val="sr-Latn-RS"/>
        </w:rPr>
        <w:t>EEG signali se mogu okarakterisati kao nestacionarni slučajni procesi. Samim tim, za estimaciju spektralnih karakteristika signala je potrebno primenjivati metode koje u obzir uzimaju statističke osobine ovih signala.</w:t>
      </w:r>
    </w:p>
    <w:p w14:paraId="5259BFE0" w14:textId="0CF67418" w:rsidR="004442E0" w:rsidRDefault="00574899" w:rsidP="00574899">
      <w:pPr>
        <w:rPr>
          <w:lang w:val="sr-Latn-RS"/>
        </w:rPr>
      </w:pPr>
      <w:r>
        <w:rPr>
          <w:lang w:val="sr-Latn-RS"/>
        </w:rPr>
        <w:t xml:space="preserve">S obzirom na nestacionarnu prirodu EEG signala, postoje određeni izazovi koji se mogu javiti prilikom estimacije spektra. </w:t>
      </w:r>
      <w:r w:rsidRPr="00B340C5">
        <w:rPr>
          <w:lang w:val="sr-Latn-RS"/>
        </w:rPr>
        <w:t xml:space="preserve">Potrebno je izabrati najkraće moguće prozore signala za estimaciju spektra koji istovremeno obuhvataju sve spektralne komponente od interesa. </w:t>
      </w:r>
      <w:r>
        <w:rPr>
          <w:lang w:val="sr-Latn-RS"/>
        </w:rPr>
        <w:t xml:space="preserve">Kod </w:t>
      </w:r>
      <w:r w:rsidR="00E33162">
        <w:rPr>
          <w:lang w:val="sr-Latn-RS"/>
        </w:rPr>
        <w:t xml:space="preserve">determinističkih </w:t>
      </w:r>
      <w:r>
        <w:rPr>
          <w:lang w:val="sr-Latn-RS"/>
        </w:rPr>
        <w:t>signala konačnog trajanja, k</w:t>
      </w:r>
      <w:r w:rsidRPr="00B340C5">
        <w:rPr>
          <w:lang w:val="sr-Latn-RS"/>
        </w:rPr>
        <w:t>ao rezultat konačnog broja odbiraka za računanje</w:t>
      </w:r>
      <w:r w:rsidR="00A56CF5">
        <w:rPr>
          <w:lang w:val="sr-Latn-RS"/>
        </w:rPr>
        <w:t xml:space="preserve"> diskretne Furijeove transformacije (eng. </w:t>
      </w:r>
      <w:r w:rsidR="00A56CF5" w:rsidRPr="00A56CF5">
        <w:rPr>
          <w:i/>
          <w:iCs/>
          <w:lang w:val="sr-Latn-RS"/>
        </w:rPr>
        <w:t>Discrete Fourier Transform, DFT</w:t>
      </w:r>
      <w:r w:rsidR="00A56CF5">
        <w:rPr>
          <w:lang w:val="sr-Latn-RS"/>
        </w:rPr>
        <w:t>)</w:t>
      </w:r>
      <w:r w:rsidRPr="00B340C5">
        <w:rPr>
          <w:lang w:val="sr-Latn-RS"/>
        </w:rPr>
        <w:t xml:space="preserve">, </w:t>
      </w:r>
      <w:r>
        <w:rPr>
          <w:lang w:val="sr-Latn-RS"/>
        </w:rPr>
        <w:t xml:space="preserve">javljaju se </w:t>
      </w:r>
      <w:r w:rsidRPr="00B340C5">
        <w:rPr>
          <w:lang w:val="sr-Latn-RS"/>
        </w:rPr>
        <w:t>bočni</w:t>
      </w:r>
      <w:r>
        <w:rPr>
          <w:lang w:val="sr-Latn-RS"/>
        </w:rPr>
        <w:t xml:space="preserve"> </w:t>
      </w:r>
      <w:r w:rsidRPr="00B340C5">
        <w:rPr>
          <w:lang w:val="sr-Latn-RS"/>
        </w:rPr>
        <w:t>lukov</w:t>
      </w:r>
      <w:r>
        <w:rPr>
          <w:lang w:val="sr-Latn-RS"/>
        </w:rPr>
        <w:t>i</w:t>
      </w:r>
      <w:r w:rsidRPr="00B340C5">
        <w:rPr>
          <w:lang w:val="sr-Latn-RS"/>
        </w:rPr>
        <w:t xml:space="preserve"> u spektru na frekvencijama</w:t>
      </w:r>
      <w:r>
        <w:rPr>
          <w:lang w:val="sr-Latn-RS"/>
        </w:rPr>
        <w:t xml:space="preserve"> </w:t>
      </w:r>
      <w:r w:rsidRPr="00B340C5">
        <w:rPr>
          <w:lang w:val="sr-Latn-RS"/>
        </w:rPr>
        <w:t xml:space="preserve">na kojima nema prisutnih komponenti u stvarnosti, takozvano </w:t>
      </w:r>
      <w:r w:rsidRPr="00B340C5">
        <w:rPr>
          <w:i/>
          <w:iCs/>
          <w:lang w:val="sr-Latn-RS"/>
        </w:rPr>
        <w:t>curenje</w:t>
      </w:r>
      <w:r w:rsidRPr="00B340C5">
        <w:rPr>
          <w:lang w:val="sr-Latn-RS"/>
        </w:rPr>
        <w:t xml:space="preserve"> spektra (eng. </w:t>
      </w:r>
      <w:r w:rsidRPr="00B340C5">
        <w:rPr>
          <w:i/>
          <w:iCs/>
          <w:lang w:val="sr-Latn-RS"/>
        </w:rPr>
        <w:t>leakage</w:t>
      </w:r>
      <w:r w:rsidRPr="00B340C5">
        <w:rPr>
          <w:lang w:val="sr-Latn-RS"/>
        </w:rPr>
        <w:t xml:space="preserve">). </w:t>
      </w:r>
    </w:p>
    <w:p w14:paraId="56CA2FA3" w14:textId="65E5C358" w:rsidR="005F2972" w:rsidRDefault="00574899" w:rsidP="00574899">
      <w:pPr>
        <w:rPr>
          <w:lang w:val="sr-Latn-RS"/>
        </w:rPr>
      </w:pPr>
      <w:r>
        <w:rPr>
          <w:lang w:val="sr-Latn-RS"/>
        </w:rPr>
        <w:t xml:space="preserve">Kao i kod </w:t>
      </w:r>
      <w:r w:rsidR="004442E0">
        <w:rPr>
          <w:lang w:val="sr-Latn-RS"/>
        </w:rPr>
        <w:t xml:space="preserve">determinističkih </w:t>
      </w:r>
      <w:r>
        <w:rPr>
          <w:lang w:val="sr-Latn-RS"/>
        </w:rPr>
        <w:t xml:space="preserve">signala, i kod signala okarakterisanih kao stacionarni slučajni procesi se može javiti sličan vid distorzije. Na primer, </w:t>
      </w:r>
      <w:r w:rsidR="00F01082" w:rsidRPr="000E6AA5">
        <w:rPr>
          <w:i/>
          <w:iCs/>
          <w:lang w:val="sr-Latn-RS"/>
        </w:rPr>
        <w:t>periodogram</w:t>
      </w:r>
      <w:r>
        <w:rPr>
          <w:lang w:val="sr-Latn-RS"/>
        </w:rPr>
        <w:t>, jedn</w:t>
      </w:r>
      <w:r w:rsidR="00F01082">
        <w:rPr>
          <w:lang w:val="sr-Latn-RS"/>
        </w:rPr>
        <w:t xml:space="preserve">a </w:t>
      </w:r>
      <w:r>
        <w:rPr>
          <w:lang w:val="sr-Latn-RS"/>
        </w:rPr>
        <w:t>metod</w:t>
      </w:r>
      <w:r w:rsidR="00F01082">
        <w:rPr>
          <w:lang w:val="sr-Latn-RS"/>
        </w:rPr>
        <w:t>a</w:t>
      </w:r>
      <w:r>
        <w:rPr>
          <w:lang w:val="sr-Latn-RS"/>
        </w:rPr>
        <w:t xml:space="preserve"> estimacije spektra gustine snage</w:t>
      </w:r>
      <w:r w:rsidR="004442E0">
        <w:rPr>
          <w:lang w:val="sr-Latn-RS"/>
        </w:rPr>
        <w:t xml:space="preserve"> </w:t>
      </w:r>
      <w:r w:rsidR="00B96D7F">
        <w:rPr>
          <w:lang w:val="sr-Latn-RS"/>
        </w:rPr>
        <w:t xml:space="preserve">koja koristi DFT za </w:t>
      </w:r>
      <w:r w:rsidR="00017531">
        <w:rPr>
          <w:lang w:val="sr-Latn-RS"/>
        </w:rPr>
        <w:t>estimaciju</w:t>
      </w:r>
      <w:r w:rsidR="00BF76DC">
        <w:rPr>
          <w:lang w:val="sr-Latn-RS"/>
        </w:rPr>
        <w:t xml:space="preserve"> spektra</w:t>
      </w:r>
      <w:r w:rsidR="00C54E3A">
        <w:rPr>
          <w:lang w:val="sr-Latn-RS"/>
        </w:rPr>
        <w:t xml:space="preserve">, </w:t>
      </w:r>
      <w:r w:rsidR="004442E0">
        <w:rPr>
          <w:lang w:val="sr-Latn-RS"/>
        </w:rPr>
        <w:t>nije konzistentna</w:t>
      </w:r>
      <w:r w:rsidR="00CF196B">
        <w:rPr>
          <w:lang w:val="sr-Latn-RS"/>
        </w:rPr>
        <w:t xml:space="preserve"> estimacija stvarnog spektra gustine snage</w:t>
      </w:r>
      <w:r w:rsidR="00F01082">
        <w:rPr>
          <w:lang w:val="sr-Latn-RS"/>
        </w:rPr>
        <w:t xml:space="preserve"> i može se pokazati</w:t>
      </w:r>
      <w:r w:rsidR="005F2972">
        <w:rPr>
          <w:lang w:val="sr-Latn-RS"/>
        </w:rPr>
        <w:t xml:space="preserve"> </w:t>
      </w:r>
      <w:r w:rsidR="00D66ADA">
        <w:rPr>
          <w:lang w:val="sr-Latn-RS"/>
        </w:rPr>
        <w:t xml:space="preserve">da </w:t>
      </w:r>
      <w:r w:rsidR="00CF196B">
        <w:rPr>
          <w:lang w:val="sr-Latn-RS"/>
        </w:rPr>
        <w:t>ne konvergira ka stvarnom spektru gustine snage</w:t>
      </w:r>
      <w:r w:rsidR="001A7110">
        <w:rPr>
          <w:lang w:val="sr-Latn-RS"/>
        </w:rPr>
        <w:t xml:space="preserve"> za beskonačan broj odbiraka</w:t>
      </w:r>
      <w:sdt>
        <w:sdtPr>
          <w:rPr>
            <w:lang w:val="sr-Latn-RS"/>
          </w:rPr>
          <w:id w:val="-985852271"/>
          <w:citation/>
        </w:sdtPr>
        <w:sdtEndPr/>
        <w:sdtContent>
          <w:r w:rsidR="00471BCA">
            <w:rPr>
              <w:lang w:val="sr-Latn-RS"/>
            </w:rPr>
            <w:fldChar w:fldCharType="begin"/>
          </w:r>
          <w:r w:rsidR="00471BCA">
            <w:rPr>
              <w:lang w:val="sr-Latn-RS"/>
            </w:rPr>
            <w:instrText xml:space="preserve"> CITATION Pro961 \l 9242 </w:instrText>
          </w:r>
          <w:r w:rsidR="00471BCA">
            <w:rPr>
              <w:lang w:val="sr-Latn-RS"/>
            </w:rPr>
            <w:fldChar w:fldCharType="separate"/>
          </w:r>
          <w:r w:rsidR="00CF348D">
            <w:rPr>
              <w:noProof/>
              <w:lang w:val="sr-Latn-RS"/>
            </w:rPr>
            <w:t xml:space="preserve"> </w:t>
          </w:r>
          <w:r w:rsidR="00CF348D" w:rsidRPr="00CF348D">
            <w:rPr>
              <w:noProof/>
              <w:lang w:val="sr-Latn-RS"/>
            </w:rPr>
            <w:t>[15]</w:t>
          </w:r>
          <w:r w:rsidR="00471BCA">
            <w:rPr>
              <w:lang w:val="sr-Latn-RS"/>
            </w:rPr>
            <w:fldChar w:fldCharType="end"/>
          </w:r>
        </w:sdtContent>
      </w:sdt>
      <w:r w:rsidR="001A7110">
        <w:rPr>
          <w:lang w:val="sr-Latn-RS"/>
        </w:rPr>
        <w:t>.</w:t>
      </w:r>
    </w:p>
    <w:p w14:paraId="6D2A5940" w14:textId="3F7A6844" w:rsidR="00574899" w:rsidRDefault="008D14B1" w:rsidP="007448C2">
      <w:pPr>
        <w:rPr>
          <w:lang w:val="sr-Latn-RS"/>
        </w:rPr>
      </w:pPr>
      <w:r>
        <w:rPr>
          <w:lang w:val="sr-Latn-RS"/>
        </w:rPr>
        <w:t xml:space="preserve">Neke </w:t>
      </w:r>
      <w:r w:rsidR="005F2972">
        <w:rPr>
          <w:lang w:val="sr-Latn-RS"/>
        </w:rPr>
        <w:t>metod</w:t>
      </w:r>
      <w:r w:rsidR="00CC2857">
        <w:rPr>
          <w:lang w:val="sr-Latn-RS"/>
        </w:rPr>
        <w:t>e</w:t>
      </w:r>
      <w:r w:rsidR="004B0EBC">
        <w:rPr>
          <w:lang w:val="sr-Latn-RS"/>
        </w:rPr>
        <w:t xml:space="preserve">, kao što je </w:t>
      </w:r>
      <w:r w:rsidR="004B0EBC" w:rsidRPr="00630CF7">
        <w:rPr>
          <w:i/>
          <w:iCs/>
          <w:lang w:val="sr-Latn-RS"/>
        </w:rPr>
        <w:t>Bartletov</w:t>
      </w:r>
      <w:r w:rsidR="00186AAF">
        <w:rPr>
          <w:i/>
          <w:iCs/>
          <w:lang w:val="sr-Latn-RS"/>
        </w:rPr>
        <w:t xml:space="preserve"> </w:t>
      </w:r>
      <w:r w:rsidR="004B0EBC" w:rsidRPr="00630CF7">
        <w:rPr>
          <w:i/>
          <w:iCs/>
          <w:lang w:val="sr-Latn-RS"/>
        </w:rPr>
        <w:t>metod</w:t>
      </w:r>
      <w:r w:rsidR="004B0EBC">
        <w:rPr>
          <w:lang w:val="sr-Latn-RS"/>
        </w:rPr>
        <w:t xml:space="preserve"> </w:t>
      </w:r>
      <w:r w:rsidR="00186AAF">
        <w:rPr>
          <w:lang w:val="sr-Latn-RS"/>
        </w:rPr>
        <w:t xml:space="preserve"> (eng. </w:t>
      </w:r>
      <w:r w:rsidR="00186AAF" w:rsidRPr="00630CF7">
        <w:rPr>
          <w:i/>
          <w:iCs/>
          <w:lang w:val="sr-Latn-RS"/>
        </w:rPr>
        <w:t>Bartlett</w:t>
      </w:r>
      <w:r w:rsidR="00186AAF">
        <w:rPr>
          <w:i/>
          <w:iCs/>
          <w:lang w:val="sr-Latn-RS"/>
        </w:rPr>
        <w:t xml:space="preserve"> method</w:t>
      </w:r>
      <w:r w:rsidR="00186AAF">
        <w:rPr>
          <w:lang w:val="sr-Latn-RS"/>
        </w:rPr>
        <w:t xml:space="preserve">) </w:t>
      </w:r>
      <w:r w:rsidR="004B0EBC">
        <w:rPr>
          <w:lang w:val="sr-Latn-RS"/>
        </w:rPr>
        <w:t xml:space="preserve">pokušavaju da </w:t>
      </w:r>
      <w:r w:rsidR="00492D81">
        <w:rPr>
          <w:lang w:val="sr-Latn-RS"/>
        </w:rPr>
        <w:t xml:space="preserve">redukuju ovaj </w:t>
      </w:r>
      <w:r w:rsidR="004B0EBC">
        <w:rPr>
          <w:lang w:val="sr-Latn-RS"/>
        </w:rPr>
        <w:t>problem nekonzistentnosti</w:t>
      </w:r>
      <w:r w:rsidR="00E20FF9">
        <w:rPr>
          <w:lang w:val="sr-Latn-RS"/>
        </w:rPr>
        <w:t>. Naime, signal se podeli u segmente</w:t>
      </w:r>
      <w:r w:rsidR="006750CD">
        <w:rPr>
          <w:lang w:val="sr-Latn-RS"/>
        </w:rPr>
        <w:t xml:space="preserve"> (</w:t>
      </w:r>
      <w:r w:rsidR="00AB7BAA">
        <w:rPr>
          <w:lang w:val="sr-Latn-RS"/>
        </w:rPr>
        <w:t xml:space="preserve">Bartletove </w:t>
      </w:r>
      <w:r w:rsidR="006750CD">
        <w:rPr>
          <w:lang w:val="sr-Latn-RS"/>
        </w:rPr>
        <w:t>prozore) signala</w:t>
      </w:r>
      <w:r w:rsidR="00FB450B">
        <w:rPr>
          <w:lang w:val="sr-Latn-RS"/>
        </w:rPr>
        <w:t>,</w:t>
      </w:r>
      <w:r w:rsidR="006750CD">
        <w:rPr>
          <w:lang w:val="sr-Latn-RS"/>
        </w:rPr>
        <w:t xml:space="preserve"> bez preklapanja</w:t>
      </w:r>
      <w:r w:rsidR="00E20FF9">
        <w:rPr>
          <w:lang w:val="sr-Latn-RS"/>
        </w:rPr>
        <w:t>, za koje se računaju periodogrami.</w:t>
      </w:r>
      <w:r w:rsidR="00492D81">
        <w:rPr>
          <w:lang w:val="sr-Latn-RS"/>
        </w:rPr>
        <w:t xml:space="preserve"> </w:t>
      </w:r>
      <w:r w:rsidR="00E20FF9">
        <w:rPr>
          <w:lang w:val="sr-Latn-RS"/>
        </w:rPr>
        <w:t>U</w:t>
      </w:r>
      <w:r w:rsidR="00492D81">
        <w:rPr>
          <w:lang w:val="sr-Latn-RS"/>
        </w:rPr>
        <w:t>srednjavanjem</w:t>
      </w:r>
      <w:r w:rsidR="00074DE3">
        <w:rPr>
          <w:lang w:val="sr-Latn-RS"/>
        </w:rPr>
        <w:t xml:space="preserve"> više periodograma</w:t>
      </w:r>
      <w:r w:rsidR="0098161E">
        <w:rPr>
          <w:lang w:val="sr-Latn-RS"/>
        </w:rPr>
        <w:t xml:space="preserve"> </w:t>
      </w:r>
      <w:r w:rsidR="00074DE3">
        <w:rPr>
          <w:lang w:val="sr-Latn-RS"/>
        </w:rPr>
        <w:t>se smanjuje varijansa</w:t>
      </w:r>
      <w:r w:rsidR="00652D95">
        <w:rPr>
          <w:lang w:val="sr-Latn-RS"/>
        </w:rPr>
        <w:t xml:space="preserve"> estimacije</w:t>
      </w:r>
      <w:r w:rsidR="00074DE3">
        <w:rPr>
          <w:lang w:val="sr-Latn-RS"/>
        </w:rPr>
        <w:t>, ali na uštrb frekvencijske rezolucije</w:t>
      </w:r>
      <w:r w:rsidR="0052360F">
        <w:rPr>
          <w:lang w:val="sr-Latn-RS"/>
        </w:rPr>
        <w:t xml:space="preserve"> usled deljenja signala na prozore manje </w:t>
      </w:r>
      <w:r w:rsidR="0072667B">
        <w:rPr>
          <w:lang w:val="sr-Latn-RS"/>
        </w:rPr>
        <w:t>širine</w:t>
      </w:r>
      <w:r w:rsidR="0052360F">
        <w:rPr>
          <w:lang w:val="sr-Latn-RS"/>
        </w:rPr>
        <w:t xml:space="preserve"> za koje se periodogram računa</w:t>
      </w:r>
      <w:r w:rsidR="00074DE3">
        <w:rPr>
          <w:lang w:val="sr-Latn-RS"/>
        </w:rPr>
        <w:t>.</w:t>
      </w:r>
      <w:r w:rsidR="00861B61">
        <w:rPr>
          <w:lang w:val="sr-Latn-RS"/>
        </w:rPr>
        <w:t xml:space="preserve"> </w:t>
      </w:r>
    </w:p>
    <w:p w14:paraId="21EBB5F8" w14:textId="3C687BD7" w:rsidR="00DB1D36" w:rsidRDefault="00DB1D36" w:rsidP="007448C2">
      <w:pPr>
        <w:rPr>
          <w:lang w:val="sr-Latn-RS"/>
        </w:rPr>
      </w:pPr>
      <w:r>
        <w:rPr>
          <w:lang w:val="sr-Latn-RS"/>
        </w:rPr>
        <w:t>Velčov metod predstavlja proširenje Bartletovog metoda.</w:t>
      </w:r>
    </w:p>
    <w:p w14:paraId="4B312391" w14:textId="78EC4BE6" w:rsidR="00624BD2" w:rsidRDefault="00624BD2" w:rsidP="00624BD2">
      <w:pPr>
        <w:pStyle w:val="Heading3"/>
        <w:rPr>
          <w:lang w:val="sr-Latn-RS"/>
        </w:rPr>
      </w:pPr>
      <w:r>
        <w:rPr>
          <w:lang w:val="sr-Latn-RS"/>
        </w:rPr>
        <w:t>Estimacija spektra gustine snage</w:t>
      </w:r>
      <w:r w:rsidR="00404DFB">
        <w:rPr>
          <w:lang w:val="sr-Latn-RS"/>
        </w:rPr>
        <w:t xml:space="preserve"> – </w:t>
      </w:r>
      <w:r w:rsidR="006A0D8B">
        <w:rPr>
          <w:lang w:val="sr-Latn-RS"/>
        </w:rPr>
        <w:t xml:space="preserve">Velčov (Welch) metod </w:t>
      </w:r>
    </w:p>
    <w:p w14:paraId="78A20D13" w14:textId="2D7876BF" w:rsidR="00D75BCC" w:rsidRDefault="00BF4865" w:rsidP="00DB1D36">
      <w:pPr>
        <w:rPr>
          <w:lang w:val="sr-Latn-RS"/>
        </w:rPr>
      </w:pPr>
      <w:r>
        <w:rPr>
          <w:lang w:val="sr-Latn-RS"/>
        </w:rPr>
        <w:t>Velč</w:t>
      </w:r>
      <w:sdt>
        <w:sdtPr>
          <w:rPr>
            <w:lang w:val="sr-Latn-RS"/>
          </w:rPr>
          <w:id w:val="1452512802"/>
          <w:citation/>
        </w:sdtPr>
        <w:sdtEndPr/>
        <w:sdtContent>
          <w:r w:rsidR="00424680">
            <w:rPr>
              <w:lang w:val="sr-Latn-RS"/>
            </w:rPr>
            <w:fldChar w:fldCharType="begin"/>
          </w:r>
          <w:r w:rsidR="00424680">
            <w:rPr>
              <w:lang w:val="sr-Latn-RS"/>
            </w:rPr>
            <w:instrText xml:space="preserve"> CITATION Wel67 \l 9242 </w:instrText>
          </w:r>
          <w:r w:rsidR="00424680">
            <w:rPr>
              <w:lang w:val="sr-Latn-RS"/>
            </w:rPr>
            <w:fldChar w:fldCharType="separate"/>
          </w:r>
          <w:r w:rsidR="00CF348D">
            <w:rPr>
              <w:noProof/>
              <w:lang w:val="sr-Latn-RS"/>
            </w:rPr>
            <w:t xml:space="preserve"> </w:t>
          </w:r>
          <w:r w:rsidR="00CF348D" w:rsidRPr="00CF348D">
            <w:rPr>
              <w:noProof/>
              <w:lang w:val="sr-Latn-RS"/>
            </w:rPr>
            <w:t>[16]</w:t>
          </w:r>
          <w:r w:rsidR="00424680">
            <w:rPr>
              <w:lang w:val="sr-Latn-RS"/>
            </w:rPr>
            <w:fldChar w:fldCharType="end"/>
          </w:r>
        </w:sdtContent>
      </w:sdt>
      <w:r>
        <w:rPr>
          <w:lang w:val="sr-Latn-RS"/>
        </w:rPr>
        <w:t xml:space="preserve"> je </w:t>
      </w:r>
      <w:r w:rsidR="00460BCE">
        <w:rPr>
          <w:lang w:val="sr-Latn-RS"/>
        </w:rPr>
        <w:t>uveo</w:t>
      </w:r>
      <w:r>
        <w:rPr>
          <w:lang w:val="sr-Latn-RS"/>
        </w:rPr>
        <w:t xml:space="preserve"> dve osnovne modifikacije Bartletovom metodu</w:t>
      </w:r>
      <w:r w:rsidR="00D75BCC">
        <w:rPr>
          <w:lang w:val="sr-Latn-RS"/>
        </w:rPr>
        <w:t>:</w:t>
      </w:r>
    </w:p>
    <w:p w14:paraId="1C28A4C7" w14:textId="2B45BE2F" w:rsidR="00DB1D36" w:rsidRPr="0040190E" w:rsidRDefault="00D75BCC" w:rsidP="00D75BCC">
      <w:pPr>
        <w:pStyle w:val="ListParagraph"/>
        <w:numPr>
          <w:ilvl w:val="0"/>
          <w:numId w:val="27"/>
        </w:numPr>
        <w:rPr>
          <w:lang w:val="sr-Latn-RS"/>
        </w:rPr>
      </w:pPr>
      <w:r>
        <w:rPr>
          <w:lang w:val="sr-Latn-RS"/>
        </w:rPr>
        <w:t xml:space="preserve">Dozvolio je preklapanje </w:t>
      </w:r>
      <w:proofErr w:type="spellStart"/>
      <w:r w:rsidR="0040190E">
        <w:rPr>
          <w:lang w:val="en-US"/>
        </w:rPr>
        <w:t>prozora</w:t>
      </w:r>
      <w:proofErr w:type="spellEnd"/>
      <w:r w:rsidR="0040190E">
        <w:rPr>
          <w:lang w:val="en-US"/>
        </w:rPr>
        <w:t xml:space="preserve"> </w:t>
      </w:r>
      <w:proofErr w:type="spellStart"/>
      <w:r w:rsidR="0040190E">
        <w:rPr>
          <w:lang w:val="en-US"/>
        </w:rPr>
        <w:t>iz</w:t>
      </w:r>
      <w:proofErr w:type="spellEnd"/>
      <w:r w:rsidR="0040190E">
        <w:rPr>
          <w:lang w:val="en-US"/>
        </w:rPr>
        <w:t xml:space="preserve"> </w:t>
      </w:r>
      <w:proofErr w:type="spellStart"/>
      <w:r w:rsidR="00306755">
        <w:rPr>
          <w:lang w:val="en-US"/>
        </w:rPr>
        <w:t>kojih</w:t>
      </w:r>
      <w:proofErr w:type="spellEnd"/>
      <w:r w:rsidR="0040190E">
        <w:rPr>
          <w:lang w:val="en-US"/>
        </w:rPr>
        <w:t xml:space="preserve"> se </w:t>
      </w:r>
      <w:proofErr w:type="spellStart"/>
      <w:r w:rsidR="0072703B">
        <w:rPr>
          <w:lang w:val="en-US"/>
        </w:rPr>
        <w:t>računaju</w:t>
      </w:r>
      <w:proofErr w:type="spellEnd"/>
      <w:r w:rsidR="0072703B">
        <w:rPr>
          <w:lang w:val="en-US"/>
        </w:rPr>
        <w:t xml:space="preserve"> </w:t>
      </w:r>
      <w:proofErr w:type="spellStart"/>
      <w:r w:rsidR="0072703B">
        <w:rPr>
          <w:lang w:val="en-US"/>
        </w:rPr>
        <w:t>periodogrami</w:t>
      </w:r>
      <w:proofErr w:type="spellEnd"/>
    </w:p>
    <w:p w14:paraId="0AAE2DDC" w14:textId="7196C732" w:rsidR="0040190E" w:rsidRDefault="0040190E" w:rsidP="00D75BCC">
      <w:pPr>
        <w:pStyle w:val="ListParagraph"/>
        <w:numPr>
          <w:ilvl w:val="0"/>
          <w:numId w:val="27"/>
        </w:numPr>
        <w:rPr>
          <w:lang w:val="sr-Latn-RS"/>
        </w:rPr>
      </w:pPr>
      <w:proofErr w:type="spellStart"/>
      <w:r>
        <w:rPr>
          <w:lang w:val="en-US"/>
        </w:rPr>
        <w:t>Uveo</w:t>
      </w:r>
      <w:proofErr w:type="spellEnd"/>
      <w:r>
        <w:rPr>
          <w:lang w:val="en-US"/>
        </w:rPr>
        <w:t xml:space="preserve"> je </w:t>
      </w:r>
      <w:proofErr w:type="spellStart"/>
      <w:r w:rsidR="003C74F8">
        <w:rPr>
          <w:lang w:val="en-US"/>
        </w:rPr>
        <w:t>uopštenje</w:t>
      </w:r>
      <w:proofErr w:type="spellEnd"/>
      <w:r w:rsidR="003C74F8">
        <w:rPr>
          <w:lang w:val="en-US"/>
        </w:rPr>
        <w:t xml:space="preserve"> u </w:t>
      </w:r>
      <w:proofErr w:type="spellStart"/>
      <w:r w:rsidR="003C74F8">
        <w:rPr>
          <w:lang w:val="en-US"/>
        </w:rPr>
        <w:t>vidu</w:t>
      </w:r>
      <w:proofErr w:type="spellEnd"/>
      <w:r w:rsidR="003C74F8">
        <w:rPr>
          <w:lang w:val="sr-Latn-RS"/>
        </w:rPr>
        <w:t xml:space="preserve"> korišćenja </w:t>
      </w:r>
      <w:r>
        <w:rPr>
          <w:lang w:val="sr-Latn-RS"/>
        </w:rPr>
        <w:t>prozorskih funkcija za estimaciju</w:t>
      </w:r>
      <w:r w:rsidR="00FB2075">
        <w:rPr>
          <w:lang w:val="sr-Latn-RS"/>
        </w:rPr>
        <w:t xml:space="preserve"> periodograma</w:t>
      </w:r>
    </w:p>
    <w:p w14:paraId="5699E89E" w14:textId="17E92A52" w:rsidR="00C77B81" w:rsidRDefault="00C77B81" w:rsidP="00C77B81">
      <w:pPr>
        <w:rPr>
          <w:lang w:val="sr-Latn-RS"/>
        </w:rPr>
      </w:pPr>
      <w:r w:rsidRPr="00C77B81">
        <w:rPr>
          <w:i/>
          <w:iCs/>
          <w:lang w:val="sr-Latn-RS"/>
        </w:rPr>
        <w:t>Modifikovani periodogram</w:t>
      </w:r>
      <w:r>
        <w:rPr>
          <w:lang w:val="sr-Latn-RS"/>
        </w:rPr>
        <w:t xml:space="preserve"> jednog prozora signala se matematički može predstaviti na sledeći način</w:t>
      </w:r>
      <w:r w:rsidR="00AB7B6D" w:rsidRPr="00AB7B6D">
        <w:rPr>
          <w:iCs/>
          <w:lang w:val="sr-Latn-RS"/>
        </w:rPr>
        <w:t xml:space="preserve"> </w:t>
      </w:r>
      <w:sdt>
        <w:sdtPr>
          <w:rPr>
            <w:iCs/>
            <w:lang w:val="sr-Latn-RS"/>
          </w:rPr>
          <w:id w:val="-1217275243"/>
          <w:citation/>
        </w:sdtPr>
        <w:sdtEndPr/>
        <w:sdtContent>
          <w:r w:rsidR="00AB7B6D">
            <w:rPr>
              <w:iCs/>
              <w:lang w:val="sr-Latn-RS"/>
            </w:rPr>
            <w:fldChar w:fldCharType="begin"/>
          </w:r>
          <w:r w:rsidR="00AB7B6D">
            <w:rPr>
              <w:iCs/>
              <w:lang w:val="sr-Latn-RS"/>
            </w:rPr>
            <w:instrText xml:space="preserve"> CITATION Pro961 \l 9242 </w:instrText>
          </w:r>
          <w:r w:rsidR="00AB7B6D">
            <w:rPr>
              <w:iCs/>
              <w:lang w:val="sr-Latn-RS"/>
            </w:rPr>
            <w:fldChar w:fldCharType="separate"/>
          </w:r>
          <w:r w:rsidR="00CF348D" w:rsidRPr="00CF348D">
            <w:rPr>
              <w:noProof/>
              <w:lang w:val="sr-Latn-RS"/>
            </w:rPr>
            <w:t>[15]</w:t>
          </w:r>
          <w:r w:rsidR="00AB7B6D">
            <w:rPr>
              <w:iCs/>
              <w:lang w:val="sr-Latn-RS"/>
            </w:rPr>
            <w:fldChar w:fldCharType="end"/>
          </w:r>
        </w:sdtContent>
      </w:sdt>
      <w:r>
        <w:rPr>
          <w:lang w:val="sr-Latn-RS"/>
        </w:rPr>
        <w:t>:</w:t>
      </w:r>
    </w:p>
    <w:p w14:paraId="2793B02F" w14:textId="67DAC3D4" w:rsidR="003853DE" w:rsidRPr="003853DE" w:rsidRDefault="008F479A" w:rsidP="00C77B81">
      <w:pPr>
        <w:rPr>
          <w:lang w:val="en-US"/>
        </w:rPr>
      </w:pPr>
      <m:oMathPara>
        <m:oMath>
          <m:eqArr>
            <m:eqArrPr>
              <m:maxDist m:val="1"/>
              <m:ctrlPr>
                <w:rPr>
                  <w:rFonts w:ascii="Cambria Math" w:hAnsi="Cambria Math"/>
                  <w:i/>
                  <w:lang w:val="en-US"/>
                </w:rPr>
              </m:ctrlPr>
            </m:eqArrPr>
            <m:e>
              <m:sSubSup>
                <m:sSubSupPr>
                  <m:ctrlPr>
                    <w:rPr>
                      <w:rFonts w:ascii="Cambria Math" w:hAnsi="Cambria Math"/>
                      <w:i/>
                      <w:lang w:val="en-US"/>
                    </w:rPr>
                  </m:ctrlPr>
                </m:sSubSupPr>
                <m:e>
                  <m:acc>
                    <m:accPr>
                      <m:chr m:val="̃"/>
                      <m:ctrlPr>
                        <w:rPr>
                          <w:rFonts w:ascii="Cambria Math" w:hAnsi="Cambria Math"/>
                          <w:i/>
                          <w:lang w:val="sr-Latn-RS"/>
                        </w:rPr>
                      </m:ctrlPr>
                    </m:accPr>
                    <m:e>
                      <m:r>
                        <w:rPr>
                          <w:rFonts w:ascii="Cambria Math" w:hAnsi="Cambria Math"/>
                          <w:lang w:val="sr-Latn-RS"/>
                        </w:rPr>
                        <m:t>P</m:t>
                      </m:r>
                    </m:e>
                  </m:acc>
                  <m:ctrlPr>
                    <w:rPr>
                      <w:rFonts w:ascii="Cambria Math" w:hAnsi="Cambria Math"/>
                      <w:i/>
                      <w:lang w:val="sr-Latn-RS"/>
                    </w:rPr>
                  </m:ctrlPr>
                </m:e>
                <m:sub>
                  <m:r>
                    <w:rPr>
                      <w:rFonts w:ascii="Cambria Math" w:hAnsi="Cambria Math"/>
                      <w:lang w:val="sr-Latn-RS"/>
                    </w:rPr>
                    <m:t>xx</m:t>
                  </m:r>
                  <m:ctrlPr>
                    <w:rPr>
                      <w:rFonts w:ascii="Cambria Math" w:hAnsi="Cambria Math"/>
                      <w:i/>
                      <w:lang w:val="sr-Latn-RS"/>
                    </w:rPr>
                  </m:ctrlPr>
                </m:sub>
                <m:sup>
                  <m:d>
                    <m:dPr>
                      <m:ctrlPr>
                        <w:rPr>
                          <w:rFonts w:ascii="Cambria Math" w:hAnsi="Cambria Math"/>
                          <w:i/>
                          <w:lang w:val="en-US"/>
                        </w:rPr>
                      </m:ctrlPr>
                    </m:dPr>
                    <m:e>
                      <m:r>
                        <w:rPr>
                          <w:rFonts w:ascii="Cambria Math" w:hAnsi="Cambria Math"/>
                          <w:lang w:val="en-US"/>
                        </w:rPr>
                        <m:t>i</m:t>
                      </m:r>
                    </m:e>
                  </m:d>
                </m:sup>
              </m:sSubSup>
              <m:d>
                <m:dPr>
                  <m:ctrlPr>
                    <w:rPr>
                      <w:rFonts w:ascii="Cambria Math" w:hAnsi="Cambria Math"/>
                      <w:i/>
                      <w:lang w:val="en-US"/>
                    </w:rPr>
                  </m:ctrlPr>
                </m:dPr>
                <m:e>
                  <m:r>
                    <w:rPr>
                      <w:rFonts w:ascii="Cambria Math" w:hAnsi="Cambria Math"/>
                      <w:lang w:val="en-US"/>
                    </w:rPr>
                    <m:t>f</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MU</m:t>
                  </m:r>
                </m:den>
              </m:f>
              <m:sSup>
                <m:sSupPr>
                  <m:ctrlPr>
                    <w:rPr>
                      <w:rFonts w:ascii="Cambria Math" w:hAnsi="Cambria Math"/>
                      <w:i/>
                      <w:lang w:val="en-US"/>
                    </w:rPr>
                  </m:ctrlPr>
                </m:sSupPr>
                <m:e>
                  <m:d>
                    <m:dPr>
                      <m:begChr m:val="|"/>
                      <m:endChr m:val="|"/>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n=0</m:t>
                          </m:r>
                        </m:sub>
                        <m:sup>
                          <m:r>
                            <w:rPr>
                              <w:rFonts w:ascii="Cambria Math" w:hAnsi="Cambria Math"/>
                              <w:lang w:val="en-US"/>
                            </w:rPr>
                            <m:t>M-1</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n</m:t>
                              </m:r>
                            </m:e>
                          </m:d>
                          <m:r>
                            <w:rPr>
                              <w:rFonts w:ascii="Cambria Math" w:hAnsi="Cambria Math"/>
                              <w:lang w:val="en-US"/>
                            </w:rPr>
                            <m:t>w</m:t>
                          </m:r>
                          <m:d>
                            <m:dPr>
                              <m:ctrlPr>
                                <w:rPr>
                                  <w:rFonts w:ascii="Cambria Math" w:hAnsi="Cambria Math"/>
                                  <w:i/>
                                  <w:lang w:val="en-US"/>
                                </w:rPr>
                              </m:ctrlPr>
                            </m:dPr>
                            <m:e>
                              <m:r>
                                <w:rPr>
                                  <w:rFonts w:ascii="Cambria Math" w:hAnsi="Cambria Math"/>
                                  <w:lang w:val="en-US"/>
                                </w:rPr>
                                <m:t>n</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j2πfn</m:t>
                              </m:r>
                            </m:sup>
                          </m:sSup>
                        </m:e>
                      </m:nary>
                    </m:e>
                  </m:d>
                </m:e>
                <m:sup>
                  <m:r>
                    <w:rPr>
                      <w:rFonts w:ascii="Cambria Math" w:hAnsi="Cambria Math"/>
                      <w:lang w:val="en-US"/>
                    </w:rPr>
                    <m:t>2</m:t>
                  </m:r>
                </m:sup>
              </m:sSup>
              <m:r>
                <w:rPr>
                  <w:rFonts w:ascii="Cambria Math" w:hAnsi="Cambria Math"/>
                  <w:lang w:val="en-US"/>
                </w:rPr>
                <m:t xml:space="preserve"> i=0, 1,…, L-1#</m:t>
              </m:r>
              <m:d>
                <m:dPr>
                  <m:ctrlPr>
                    <w:rPr>
                      <w:rFonts w:ascii="Cambria Math" w:hAnsi="Cambria Math"/>
                      <w:i/>
                      <w:lang w:val="en-US"/>
                    </w:rPr>
                  </m:ctrlPr>
                </m:dPr>
                <m:e>
                  <m:r>
                    <w:rPr>
                      <w:rFonts w:ascii="Cambria Math" w:hAnsi="Cambria Math"/>
                      <w:lang w:val="en-US"/>
                    </w:rPr>
                    <m:t>7</m:t>
                  </m:r>
                </m:e>
              </m:d>
            </m:e>
          </m:eqArr>
        </m:oMath>
      </m:oMathPara>
    </w:p>
    <w:p w14:paraId="150644BE" w14:textId="01255434" w:rsidR="00C0278C" w:rsidRDefault="00FB2075" w:rsidP="00C77B81">
      <w:pPr>
        <w:rPr>
          <w:iCs/>
          <w:lang w:val="en-US"/>
        </w:rPr>
      </w:pPr>
      <w:proofErr w:type="spellStart"/>
      <w:r>
        <w:rPr>
          <w:iCs/>
          <w:lang w:val="en-US"/>
        </w:rPr>
        <w:t>gde</w:t>
      </w:r>
      <w:proofErr w:type="spellEnd"/>
      <w:r>
        <w:rPr>
          <w:iCs/>
          <w:lang w:val="en-US"/>
        </w:rPr>
        <w:t xml:space="preserve"> je</w:t>
      </w:r>
      <w:r w:rsidR="00BB0B2C">
        <w:rPr>
          <w:iCs/>
          <w:lang w:val="en-US"/>
        </w:rPr>
        <w:t xml:space="preserve"> </w:t>
      </w:r>
      <m:oMath>
        <m:r>
          <w:rPr>
            <w:rFonts w:ascii="Cambria Math" w:hAnsi="Cambria Math"/>
            <w:lang w:val="en-US"/>
          </w:rPr>
          <m:t>f</m:t>
        </m:r>
      </m:oMath>
      <w:r w:rsidR="00BB0B2C">
        <w:rPr>
          <w:iCs/>
          <w:lang w:val="en-US"/>
        </w:rPr>
        <w:t xml:space="preserve"> frekvencija, </w:t>
      </w:r>
      <m:oMath>
        <m:r>
          <w:rPr>
            <w:rFonts w:ascii="Cambria Math" w:hAnsi="Cambria Math"/>
            <w:lang w:val="en-US"/>
          </w:rPr>
          <m:t>M</m:t>
        </m:r>
      </m:oMath>
      <w:r w:rsidR="006075F7">
        <w:rPr>
          <w:iCs/>
          <w:lang w:val="en-US"/>
        </w:rPr>
        <w:t xml:space="preserve"> broj odbiraka u prozoru, </w:t>
      </w:r>
      <m:oMath>
        <m:r>
          <w:rPr>
            <w:rFonts w:ascii="Cambria Math" w:hAnsi="Cambria Math"/>
            <w:lang w:val="en-US"/>
          </w:rPr>
          <m:t>L</m:t>
        </m:r>
      </m:oMath>
      <w:r w:rsidR="006075F7">
        <w:rPr>
          <w:iCs/>
          <w:lang w:val="en-US"/>
        </w:rPr>
        <w:t xml:space="preserve"> broj prozora</w:t>
      </w:r>
      <w:r w:rsidR="00BB0B2C">
        <w:rPr>
          <w:iCs/>
          <w:lang w:val="en-US"/>
        </w:rPr>
        <w:t xml:space="preserve"> za </w:t>
      </w:r>
      <w:proofErr w:type="spellStart"/>
      <w:r w:rsidR="00BB0B2C">
        <w:rPr>
          <w:iCs/>
          <w:lang w:val="en-US"/>
        </w:rPr>
        <w:t>estimaciju</w:t>
      </w:r>
      <w:proofErr w:type="spellEnd"/>
      <w:r w:rsidR="00BB0B2C">
        <w:rPr>
          <w:iCs/>
          <w:lang w:val="en-US"/>
        </w:rPr>
        <w:t xml:space="preserve"> </w:t>
      </w:r>
      <w:proofErr w:type="spellStart"/>
      <w:r w:rsidR="00BB0B2C">
        <w:rPr>
          <w:iCs/>
          <w:lang w:val="en-US"/>
        </w:rPr>
        <w:t>spektra</w:t>
      </w:r>
      <w:proofErr w:type="spellEnd"/>
      <w:r w:rsidR="00F71C90">
        <w:rPr>
          <w:iCs/>
          <w:lang w:val="en-US"/>
        </w:rPr>
        <w:t xml:space="preserve">, </w:t>
      </w:r>
      <m:oMath>
        <m:sSub>
          <m:sSubPr>
            <m:ctrlPr>
              <w:rPr>
                <w:rFonts w:ascii="Cambria Math" w:hAnsi="Cambria Math"/>
                <w:i/>
                <w:iCs/>
                <w:lang w:val="en-US"/>
              </w:rPr>
            </m:ctrlPr>
          </m:sSubPr>
          <m:e>
            <m:r>
              <w:rPr>
                <w:rFonts w:ascii="Cambria Math" w:hAnsi="Cambria Math"/>
                <w:lang w:val="en-US"/>
              </w:rPr>
              <m:t>x</m:t>
            </m:r>
          </m:e>
          <m:sub>
            <m:r>
              <w:rPr>
                <w:rFonts w:ascii="Cambria Math" w:hAnsi="Cambria Math"/>
                <w:lang w:val="en-US"/>
              </w:rPr>
              <m:t>i</m:t>
            </m:r>
          </m:sub>
        </m:sSub>
        <m:d>
          <m:dPr>
            <m:ctrlPr>
              <w:rPr>
                <w:rFonts w:ascii="Cambria Math" w:hAnsi="Cambria Math"/>
                <w:i/>
                <w:iCs/>
                <w:lang w:val="en-US"/>
              </w:rPr>
            </m:ctrlPr>
          </m:dPr>
          <m:e>
            <m:r>
              <w:rPr>
                <w:rFonts w:ascii="Cambria Math" w:hAnsi="Cambria Math"/>
                <w:lang w:val="en-US"/>
              </w:rPr>
              <m:t>n</m:t>
            </m:r>
          </m:e>
        </m:d>
      </m:oMath>
      <w:r w:rsidR="00F71C90">
        <w:rPr>
          <w:iCs/>
          <w:lang w:val="en-US"/>
        </w:rPr>
        <w:t xml:space="preserve"> je vrednost odbirka signala u trenutku </w:t>
      </w:r>
      <m:oMath>
        <m:r>
          <w:rPr>
            <w:rFonts w:ascii="Cambria Math" w:hAnsi="Cambria Math"/>
            <w:lang w:val="en-US"/>
          </w:rPr>
          <m:t>n</m:t>
        </m:r>
      </m:oMath>
      <w:r w:rsidR="00F71C90">
        <w:rPr>
          <w:iCs/>
          <w:lang w:val="en-US"/>
        </w:rPr>
        <w:t xml:space="preserve"> </w:t>
      </w:r>
      <w:r w:rsidR="00EA2169">
        <w:rPr>
          <w:iCs/>
          <w:lang w:val="en-US"/>
        </w:rPr>
        <w:t>za</w:t>
      </w:r>
      <w:r w:rsidR="00F71C90">
        <w:rPr>
          <w:iCs/>
          <w:lang w:val="en-US"/>
        </w:rPr>
        <w:t xml:space="preserve"> </w:t>
      </w:r>
      <w:proofErr w:type="spellStart"/>
      <w:r w:rsidR="00F71C90">
        <w:rPr>
          <w:iCs/>
          <w:lang w:val="en-US"/>
        </w:rPr>
        <w:t>prozor</w:t>
      </w:r>
      <w:proofErr w:type="spellEnd"/>
      <w:r w:rsidR="00F71C90">
        <w:rPr>
          <w:iCs/>
          <w:lang w:val="en-US"/>
        </w:rPr>
        <w:t xml:space="preserve"> </w:t>
      </w:r>
      <m:oMath>
        <m:r>
          <w:rPr>
            <w:rFonts w:ascii="Cambria Math" w:hAnsi="Cambria Math"/>
            <w:lang w:val="en-US"/>
          </w:rPr>
          <m:t>i</m:t>
        </m:r>
      </m:oMath>
      <w:r w:rsidR="00F71C90">
        <w:rPr>
          <w:iCs/>
          <w:lang w:val="en-US"/>
        </w:rPr>
        <w:t xml:space="preserve">, </w:t>
      </w:r>
      <w:r w:rsidR="00E23BC3">
        <w:rPr>
          <w:iCs/>
          <w:lang w:val="en-US"/>
        </w:rPr>
        <w:t xml:space="preserve">a </w:t>
      </w:r>
      <m:oMath>
        <m:r>
          <w:rPr>
            <w:rFonts w:ascii="Cambria Math" w:hAnsi="Cambria Math"/>
            <w:lang w:val="en-US"/>
          </w:rPr>
          <m:t>w(n)</m:t>
        </m:r>
      </m:oMath>
      <w:r w:rsidR="00F71C90">
        <w:rPr>
          <w:iCs/>
          <w:lang w:val="en-US"/>
        </w:rPr>
        <w:t xml:space="preserve"> </w:t>
      </w:r>
      <w:proofErr w:type="spellStart"/>
      <w:r w:rsidR="00E23BC3">
        <w:rPr>
          <w:iCs/>
          <w:lang w:val="en-US"/>
        </w:rPr>
        <w:t>prozorska</w:t>
      </w:r>
      <w:proofErr w:type="spellEnd"/>
      <w:r w:rsidR="00E23BC3">
        <w:rPr>
          <w:iCs/>
          <w:lang w:val="en-US"/>
        </w:rPr>
        <w:t xml:space="preserve"> </w:t>
      </w:r>
      <w:proofErr w:type="spellStart"/>
      <w:r w:rsidR="00E23BC3">
        <w:rPr>
          <w:iCs/>
          <w:lang w:val="en-US"/>
        </w:rPr>
        <w:t>funkcija</w:t>
      </w:r>
      <w:proofErr w:type="spellEnd"/>
      <w:r w:rsidR="00BB0B2C">
        <w:rPr>
          <w:iCs/>
          <w:lang w:val="en-US"/>
        </w:rPr>
        <w:t>.</w:t>
      </w:r>
      <w:r w:rsidR="006075F7">
        <w:rPr>
          <w:iCs/>
          <w:lang w:val="en-US"/>
        </w:rPr>
        <w:t xml:space="preserve"> </w:t>
      </w:r>
      <m:oMath>
        <m:r>
          <w:rPr>
            <w:rFonts w:ascii="Cambria Math" w:hAnsi="Cambria Math"/>
            <w:lang w:val="en-US"/>
          </w:rPr>
          <m:t>U</m:t>
        </m:r>
      </m:oMath>
      <w:r w:rsidR="006075F7">
        <w:rPr>
          <w:iCs/>
          <w:lang w:val="en-US"/>
        </w:rPr>
        <w:t xml:space="preserve"> je normalizacioni faktor za prozorsku funkciju i definisan je kao: </w:t>
      </w:r>
    </w:p>
    <w:p w14:paraId="47271D22" w14:textId="42957D24" w:rsidR="0086452F" w:rsidRPr="0086452F" w:rsidRDefault="008F479A" w:rsidP="00C77B81">
      <w:pPr>
        <w:rPr>
          <w:iCs/>
          <w:lang w:val="en-US"/>
        </w:rPr>
      </w:pPr>
      <m:oMathPara>
        <m:oMath>
          <m:eqArr>
            <m:eqArrPr>
              <m:maxDist m:val="1"/>
              <m:ctrlPr>
                <w:rPr>
                  <w:rFonts w:ascii="Cambria Math" w:hAnsi="Cambria Math"/>
                  <w:i/>
                  <w:iCs/>
                  <w:lang w:val="en-US"/>
                </w:rPr>
              </m:ctrlPr>
            </m:eqArrPr>
            <m:e>
              <m:r>
                <w:rPr>
                  <w:rFonts w:ascii="Cambria Math" w:hAnsi="Cambria Math"/>
                  <w:lang w:val="en-US"/>
                </w:rPr>
                <m:t>U=</m:t>
              </m:r>
              <m:f>
                <m:fPr>
                  <m:ctrlPr>
                    <w:rPr>
                      <w:rFonts w:ascii="Cambria Math" w:hAnsi="Cambria Math"/>
                      <w:i/>
                      <w:iCs/>
                      <w:lang w:val="en-US"/>
                    </w:rPr>
                  </m:ctrlPr>
                </m:fPr>
                <m:num>
                  <m:r>
                    <w:rPr>
                      <w:rFonts w:ascii="Cambria Math" w:hAnsi="Cambria Math"/>
                      <w:lang w:val="en-US"/>
                    </w:rPr>
                    <m:t>1</m:t>
                  </m:r>
                </m:num>
                <m:den>
                  <m:r>
                    <w:rPr>
                      <w:rFonts w:ascii="Cambria Math" w:hAnsi="Cambria Math"/>
                      <w:lang w:val="en-US"/>
                    </w:rPr>
                    <m:t>M</m:t>
                  </m:r>
                </m:den>
              </m:f>
              <m:nary>
                <m:naryPr>
                  <m:chr m:val="∑"/>
                  <m:limLoc m:val="undOvr"/>
                  <m:ctrlPr>
                    <w:rPr>
                      <w:rFonts w:ascii="Cambria Math" w:hAnsi="Cambria Math"/>
                      <w:i/>
                      <w:iCs/>
                      <w:lang w:val="en-US"/>
                    </w:rPr>
                  </m:ctrlPr>
                </m:naryPr>
                <m:sub>
                  <m:r>
                    <w:rPr>
                      <w:rFonts w:ascii="Cambria Math" w:hAnsi="Cambria Math"/>
                      <w:lang w:val="en-US"/>
                    </w:rPr>
                    <m:t>n=0</m:t>
                  </m:r>
                </m:sub>
                <m:sup>
                  <m:r>
                    <w:rPr>
                      <w:rFonts w:ascii="Cambria Math" w:hAnsi="Cambria Math"/>
                      <w:lang w:val="en-US"/>
                    </w:rPr>
                    <m:t>M-1</m:t>
                  </m:r>
                </m:sup>
                <m:e>
                  <m:sSup>
                    <m:sSupPr>
                      <m:ctrlPr>
                        <w:rPr>
                          <w:rFonts w:ascii="Cambria Math" w:hAnsi="Cambria Math"/>
                          <w:i/>
                          <w:iCs/>
                          <w:lang w:val="en-US"/>
                        </w:rPr>
                      </m:ctrlPr>
                    </m:sSupPr>
                    <m:e>
                      <m:r>
                        <w:rPr>
                          <w:rFonts w:ascii="Cambria Math" w:hAnsi="Cambria Math"/>
                          <w:lang w:val="en-US"/>
                        </w:rPr>
                        <m:t>w</m:t>
                      </m:r>
                    </m:e>
                    <m:sup>
                      <m:r>
                        <w:rPr>
                          <w:rFonts w:ascii="Cambria Math" w:hAnsi="Cambria Math"/>
                          <w:lang w:val="en-US"/>
                        </w:rPr>
                        <m:t>2</m:t>
                      </m:r>
                    </m:sup>
                  </m:sSup>
                  <m:d>
                    <m:dPr>
                      <m:ctrlPr>
                        <w:rPr>
                          <w:rFonts w:ascii="Cambria Math" w:hAnsi="Cambria Math"/>
                          <w:i/>
                          <w:iCs/>
                          <w:lang w:val="en-US"/>
                        </w:rPr>
                      </m:ctrlPr>
                    </m:dPr>
                    <m:e>
                      <m:r>
                        <w:rPr>
                          <w:rFonts w:ascii="Cambria Math" w:hAnsi="Cambria Math"/>
                          <w:lang w:val="en-US"/>
                        </w:rPr>
                        <m:t>n</m:t>
                      </m:r>
                    </m:e>
                  </m:d>
                </m:e>
              </m:nary>
              <m:r>
                <w:rPr>
                  <w:rFonts w:ascii="Cambria Math" w:hAnsi="Cambria Math"/>
                  <w:lang w:val="en-US"/>
                </w:rPr>
                <m:t>#</m:t>
              </m:r>
              <m:d>
                <m:dPr>
                  <m:ctrlPr>
                    <w:rPr>
                      <w:rFonts w:ascii="Cambria Math" w:hAnsi="Cambria Math"/>
                      <w:i/>
                      <w:iCs/>
                      <w:lang w:val="en-US"/>
                    </w:rPr>
                  </m:ctrlPr>
                </m:dPr>
                <m:e>
                  <m:r>
                    <w:rPr>
                      <w:rFonts w:ascii="Cambria Math" w:hAnsi="Cambria Math"/>
                      <w:lang w:val="en-US"/>
                    </w:rPr>
                    <m:t>8</m:t>
                  </m:r>
                </m:e>
              </m:d>
            </m:e>
          </m:eqArr>
        </m:oMath>
      </m:oMathPara>
    </w:p>
    <w:p w14:paraId="7F8211D3" w14:textId="0AA402A7" w:rsidR="006075F7" w:rsidRDefault="00754FA5" w:rsidP="00C77B81">
      <w:pPr>
        <w:rPr>
          <w:iCs/>
          <w:lang w:val="sr-Latn-RS"/>
        </w:rPr>
      </w:pPr>
      <w:proofErr w:type="spellStart"/>
      <w:r>
        <w:rPr>
          <w:iCs/>
          <w:lang w:val="en-US"/>
        </w:rPr>
        <w:t>Ve</w:t>
      </w:r>
      <w:proofErr w:type="spellEnd"/>
      <w:r>
        <w:rPr>
          <w:iCs/>
          <w:lang w:val="sr-Latn-RS"/>
        </w:rPr>
        <w:t>lčova estimacija spektra gustine snage se sada može izračunati kao srednja vrednost ovih periodograma:</w:t>
      </w:r>
    </w:p>
    <w:p w14:paraId="20BDD9F7" w14:textId="2E5F8AEF" w:rsidR="0086452F" w:rsidRPr="0086452F" w:rsidRDefault="008F479A" w:rsidP="00C77B81">
      <w:pPr>
        <w:rPr>
          <w:lang w:val="en-US"/>
        </w:rPr>
      </w:pPr>
      <m:oMathPara>
        <m:oMath>
          <m:eqArr>
            <m:eqArrPr>
              <m:maxDist m:val="1"/>
              <m:ctrlPr>
                <w:rPr>
                  <w:rFonts w:ascii="Cambria Math" w:hAnsi="Cambria Math"/>
                  <w:i/>
                  <w:lang w:val="en-US"/>
                </w:rPr>
              </m:ctrlPr>
            </m:eqArrPr>
            <m:e>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xx</m:t>
                  </m:r>
                </m:sub>
                <m:sup>
                  <m:r>
                    <w:rPr>
                      <w:rFonts w:ascii="Cambria Math" w:hAnsi="Cambria Math"/>
                      <w:lang w:val="en-US"/>
                    </w:rPr>
                    <m:t>W</m:t>
                  </m:r>
                </m:sup>
              </m:sSubSup>
              <m:d>
                <m:dPr>
                  <m:ctrlPr>
                    <w:rPr>
                      <w:rFonts w:ascii="Cambria Math" w:hAnsi="Cambria Math"/>
                      <w:i/>
                      <w:lang w:val="en-US"/>
                    </w:rPr>
                  </m:ctrlPr>
                </m:dPr>
                <m:e>
                  <m:r>
                    <w:rPr>
                      <w:rFonts w:ascii="Cambria Math" w:hAnsi="Cambria Math"/>
                      <w:lang w:val="en-US"/>
                    </w:rPr>
                    <m:t>f</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L</m:t>
                  </m:r>
                </m:den>
              </m:f>
              <m:nary>
                <m:naryPr>
                  <m:chr m:val="∑"/>
                  <m:ctrlPr>
                    <w:rPr>
                      <w:rFonts w:ascii="Cambria Math" w:hAnsi="Cambria Math"/>
                      <w:i/>
                      <w:lang w:val="en-US"/>
                    </w:rPr>
                  </m:ctrlPr>
                </m:naryPr>
                <m:sub>
                  <m:r>
                    <w:rPr>
                      <w:rFonts w:ascii="Cambria Math" w:hAnsi="Cambria Math"/>
                      <w:lang w:val="en-US"/>
                    </w:rPr>
                    <m:t>n=0</m:t>
                  </m:r>
                </m:sub>
                <m:sup>
                  <m:r>
                    <w:rPr>
                      <w:rFonts w:ascii="Cambria Math" w:hAnsi="Cambria Math"/>
                      <w:lang w:val="en-US"/>
                    </w:rPr>
                    <m:t>L-1</m:t>
                  </m:r>
                </m:sup>
                <m:e>
                  <m:sSubSup>
                    <m:sSubSupPr>
                      <m:ctrlPr>
                        <w:rPr>
                          <w:rFonts w:ascii="Cambria Math" w:hAnsi="Cambria Math"/>
                          <w:i/>
                          <w:lang w:val="en-US"/>
                        </w:rPr>
                      </m:ctrlPr>
                    </m:sSubSupPr>
                    <m:e>
                      <m:acc>
                        <m:accPr>
                          <m:chr m:val="̃"/>
                          <m:ctrlPr>
                            <w:rPr>
                              <w:rFonts w:ascii="Cambria Math" w:hAnsi="Cambria Math"/>
                              <w:i/>
                              <w:lang w:val="sr-Latn-RS"/>
                            </w:rPr>
                          </m:ctrlPr>
                        </m:accPr>
                        <m:e>
                          <m:r>
                            <w:rPr>
                              <w:rFonts w:ascii="Cambria Math" w:hAnsi="Cambria Math"/>
                              <w:lang w:val="sr-Latn-RS"/>
                            </w:rPr>
                            <m:t>P</m:t>
                          </m:r>
                        </m:e>
                      </m:acc>
                      <m:ctrlPr>
                        <w:rPr>
                          <w:rFonts w:ascii="Cambria Math" w:hAnsi="Cambria Math"/>
                          <w:i/>
                          <w:lang w:val="sr-Latn-RS"/>
                        </w:rPr>
                      </m:ctrlPr>
                    </m:e>
                    <m:sub>
                      <m:r>
                        <w:rPr>
                          <w:rFonts w:ascii="Cambria Math" w:hAnsi="Cambria Math"/>
                          <w:lang w:val="sr-Latn-RS"/>
                        </w:rPr>
                        <m:t>xx</m:t>
                      </m:r>
                      <m:ctrlPr>
                        <w:rPr>
                          <w:rFonts w:ascii="Cambria Math" w:hAnsi="Cambria Math"/>
                          <w:i/>
                          <w:lang w:val="sr-Latn-RS"/>
                        </w:rPr>
                      </m:ctrlPr>
                    </m:sub>
                    <m:sup>
                      <m:d>
                        <m:dPr>
                          <m:ctrlPr>
                            <w:rPr>
                              <w:rFonts w:ascii="Cambria Math" w:hAnsi="Cambria Math"/>
                              <w:i/>
                              <w:lang w:val="en-US"/>
                            </w:rPr>
                          </m:ctrlPr>
                        </m:dPr>
                        <m:e>
                          <m:r>
                            <w:rPr>
                              <w:rFonts w:ascii="Cambria Math" w:hAnsi="Cambria Math"/>
                              <w:lang w:val="en-US"/>
                            </w:rPr>
                            <m:t>i</m:t>
                          </m:r>
                        </m:e>
                      </m:d>
                    </m:sup>
                  </m:sSubSup>
                  <m:d>
                    <m:dPr>
                      <m:ctrlPr>
                        <w:rPr>
                          <w:rFonts w:ascii="Cambria Math" w:hAnsi="Cambria Math"/>
                          <w:i/>
                          <w:lang w:val="en-US"/>
                        </w:rPr>
                      </m:ctrlPr>
                    </m:dPr>
                    <m:e>
                      <m:r>
                        <w:rPr>
                          <w:rFonts w:ascii="Cambria Math" w:hAnsi="Cambria Math"/>
                          <w:lang w:val="en-US"/>
                        </w:rPr>
                        <m:t>f</m:t>
                      </m:r>
                    </m:e>
                  </m:d>
                </m:e>
              </m:nary>
              <m:r>
                <w:rPr>
                  <w:rFonts w:ascii="Cambria Math" w:hAnsi="Cambria Math"/>
                  <w:lang w:val="en-US"/>
                </w:rPr>
                <m:t>#</m:t>
              </m:r>
              <m:d>
                <m:dPr>
                  <m:ctrlPr>
                    <w:rPr>
                      <w:rFonts w:ascii="Cambria Math" w:hAnsi="Cambria Math"/>
                      <w:i/>
                      <w:lang w:val="en-US"/>
                    </w:rPr>
                  </m:ctrlPr>
                </m:dPr>
                <m:e>
                  <m:r>
                    <w:rPr>
                      <w:rFonts w:ascii="Cambria Math" w:hAnsi="Cambria Math"/>
                      <w:lang w:val="en-US"/>
                    </w:rPr>
                    <m:t>9</m:t>
                  </m:r>
                </m:e>
              </m:d>
            </m:e>
          </m:eqArr>
        </m:oMath>
      </m:oMathPara>
    </w:p>
    <w:p w14:paraId="02EA3A31" w14:textId="23D82148" w:rsidR="00CA675B" w:rsidRDefault="008960C8" w:rsidP="00C77B81">
      <w:pPr>
        <w:rPr>
          <w:iCs/>
          <w:lang w:val="sr-Latn-RS"/>
        </w:rPr>
      </w:pPr>
      <w:r>
        <w:rPr>
          <w:iCs/>
          <w:lang w:val="sr-Latn-RS"/>
        </w:rPr>
        <w:t>Prednost Velčove estimacije u odnosu na periodogram i Bartletov metod je što se dobrim izborom prozorske funkcije i preklapanja može regulisati varijansa estimacije</w:t>
      </w:r>
      <w:r w:rsidR="00BB09D0">
        <w:rPr>
          <w:iCs/>
          <w:lang w:val="sr-Latn-RS"/>
        </w:rPr>
        <w:t xml:space="preserve"> i frekvencijska rezolucija spektra</w:t>
      </w:r>
      <w:r>
        <w:rPr>
          <w:iCs/>
          <w:lang w:val="sr-Latn-RS"/>
        </w:rPr>
        <w:t>, a samim tim i izdvajanje karakteristika spektra od značaja.</w:t>
      </w:r>
    </w:p>
    <w:p w14:paraId="0A6F117F" w14:textId="33E3331F" w:rsidR="005C1F0E" w:rsidRPr="0042325A" w:rsidRDefault="009D6795" w:rsidP="005C1F0E">
      <w:pPr>
        <w:rPr>
          <w:lang w:val="en-US"/>
        </w:rPr>
      </w:pPr>
      <w:r>
        <w:rPr>
          <w:lang w:val="en-US"/>
        </w:rPr>
        <w:t xml:space="preserve">Od </w:t>
      </w:r>
      <w:proofErr w:type="spellStart"/>
      <w:r>
        <w:rPr>
          <w:lang w:val="en-US"/>
        </w:rPr>
        <w:t>velikog</w:t>
      </w:r>
      <w:proofErr w:type="spellEnd"/>
      <w:r>
        <w:rPr>
          <w:lang w:val="en-US"/>
        </w:rPr>
        <w:t xml:space="preserve"> </w:t>
      </w:r>
      <w:proofErr w:type="spellStart"/>
      <w:r>
        <w:rPr>
          <w:lang w:val="en-US"/>
        </w:rPr>
        <w:t>značaja</w:t>
      </w:r>
      <w:proofErr w:type="spellEnd"/>
      <w:r>
        <w:rPr>
          <w:lang w:val="en-US"/>
        </w:rPr>
        <w:t xml:space="preserve"> je da se za </w:t>
      </w:r>
      <w:proofErr w:type="spellStart"/>
      <w:r>
        <w:rPr>
          <w:lang w:val="en-US"/>
        </w:rPr>
        <w:t>estimaciju</w:t>
      </w:r>
      <w:proofErr w:type="spellEnd"/>
      <w:r>
        <w:rPr>
          <w:lang w:val="en-US"/>
        </w:rPr>
        <w:t xml:space="preserve"> </w:t>
      </w:r>
      <w:proofErr w:type="spellStart"/>
      <w:r>
        <w:rPr>
          <w:lang w:val="en-US"/>
        </w:rPr>
        <w:t>spektra</w:t>
      </w:r>
      <w:proofErr w:type="spellEnd"/>
      <w:r>
        <w:rPr>
          <w:lang w:val="en-US"/>
        </w:rPr>
        <w:t xml:space="preserve"> </w:t>
      </w:r>
      <w:proofErr w:type="spellStart"/>
      <w:r>
        <w:rPr>
          <w:lang w:val="en-US"/>
        </w:rPr>
        <w:t>snage</w:t>
      </w:r>
      <w:proofErr w:type="spellEnd"/>
      <w:r>
        <w:rPr>
          <w:lang w:val="en-US"/>
        </w:rPr>
        <w:t xml:space="preserve"> </w:t>
      </w:r>
      <w:proofErr w:type="spellStart"/>
      <w:r>
        <w:rPr>
          <w:lang w:val="en-US"/>
        </w:rPr>
        <w:t>koristi</w:t>
      </w:r>
      <w:proofErr w:type="spellEnd"/>
      <w:r>
        <w:rPr>
          <w:lang w:val="en-US"/>
        </w:rPr>
        <w:t xml:space="preserve"> </w:t>
      </w:r>
      <w:proofErr w:type="spellStart"/>
      <w:r>
        <w:rPr>
          <w:lang w:val="en-US"/>
        </w:rPr>
        <w:t>prozor</w:t>
      </w:r>
      <w:proofErr w:type="spellEnd"/>
      <w:r>
        <w:rPr>
          <w:lang w:val="en-US"/>
        </w:rPr>
        <w:t xml:space="preserve"> </w:t>
      </w:r>
      <w:proofErr w:type="spellStart"/>
      <w:r>
        <w:rPr>
          <w:lang w:val="en-US"/>
        </w:rPr>
        <w:t>sa</w:t>
      </w:r>
      <w:proofErr w:type="spellEnd"/>
      <w:r>
        <w:rPr>
          <w:lang w:val="en-US"/>
        </w:rPr>
        <w:t xml:space="preserve"> </w:t>
      </w:r>
      <w:proofErr w:type="spellStart"/>
      <w:r>
        <w:rPr>
          <w:lang w:val="en-US"/>
        </w:rPr>
        <w:t>brojem</w:t>
      </w:r>
      <w:proofErr w:type="spellEnd"/>
      <w:r>
        <w:rPr>
          <w:lang w:val="en-US"/>
        </w:rPr>
        <w:t xml:space="preserve"> </w:t>
      </w:r>
      <w:proofErr w:type="spellStart"/>
      <w:r>
        <w:rPr>
          <w:lang w:val="en-US"/>
        </w:rPr>
        <w:t>odbiraka</w:t>
      </w:r>
      <w:proofErr w:type="spellEnd"/>
      <w:r>
        <w:rPr>
          <w:lang w:val="en-US"/>
        </w:rPr>
        <w:t xml:space="preserve"> koji </w:t>
      </w:r>
      <w:proofErr w:type="spellStart"/>
      <w:r>
        <w:rPr>
          <w:lang w:val="en-US"/>
        </w:rPr>
        <w:t>odgovara</w:t>
      </w:r>
      <w:proofErr w:type="spellEnd"/>
      <w:r>
        <w:rPr>
          <w:lang w:val="en-US"/>
        </w:rPr>
        <w:t xml:space="preserve"> </w:t>
      </w:r>
      <w:proofErr w:type="spellStart"/>
      <w:r>
        <w:rPr>
          <w:lang w:val="en-US"/>
        </w:rPr>
        <w:t>barem</w:t>
      </w:r>
      <w:proofErr w:type="spellEnd"/>
      <w:r>
        <w:rPr>
          <w:lang w:val="en-US"/>
        </w:rPr>
        <w:t xml:space="preserve"> </w:t>
      </w:r>
      <w:proofErr w:type="spellStart"/>
      <w:r>
        <w:rPr>
          <w:lang w:val="en-US"/>
        </w:rPr>
        <w:t>jednoj</w:t>
      </w:r>
      <w:proofErr w:type="spellEnd"/>
      <w:r>
        <w:rPr>
          <w:lang w:val="en-US"/>
        </w:rPr>
        <w:t xml:space="preserve"> </w:t>
      </w:r>
      <w:proofErr w:type="spellStart"/>
      <w:r>
        <w:rPr>
          <w:lang w:val="en-US"/>
        </w:rPr>
        <w:t>periodi</w:t>
      </w:r>
      <w:proofErr w:type="spellEnd"/>
      <w:r>
        <w:rPr>
          <w:lang w:val="en-US"/>
        </w:rPr>
        <w:t xml:space="preserve"> </w:t>
      </w:r>
      <m:oMath>
        <m:r>
          <w:rPr>
            <w:rFonts w:ascii="Cambria Math" w:hAnsi="Cambria Math"/>
            <w:lang w:val="en-US"/>
          </w:rPr>
          <m:t>T</m:t>
        </m:r>
      </m:oMath>
      <w:r>
        <w:rPr>
          <w:lang w:val="en-US"/>
        </w:rPr>
        <w:t>, signala u vremenskom domenu ili celobrojnom umnošku ove periode, ukoliko dužina signala to dozvoljava</w:t>
      </w:r>
      <w:r w:rsidR="005C1F0E">
        <w:rPr>
          <w:lang w:val="en-US"/>
        </w:rPr>
        <w:t xml:space="preserve">, </w:t>
      </w:r>
      <w:proofErr w:type="spellStart"/>
      <w:r w:rsidR="005C1F0E">
        <w:rPr>
          <w:lang w:val="en-US"/>
        </w:rPr>
        <w:t>kako</w:t>
      </w:r>
      <w:proofErr w:type="spellEnd"/>
      <w:r w:rsidR="005C1F0E">
        <w:rPr>
          <w:lang w:val="en-US"/>
        </w:rPr>
        <w:t xml:space="preserve"> bi se </w:t>
      </w:r>
      <w:proofErr w:type="spellStart"/>
      <w:r w:rsidR="005C1F0E">
        <w:rPr>
          <w:lang w:val="en-US"/>
        </w:rPr>
        <w:t>obuhvatile</w:t>
      </w:r>
      <w:proofErr w:type="spellEnd"/>
      <w:r w:rsidR="005C1F0E">
        <w:rPr>
          <w:lang w:val="en-US"/>
        </w:rPr>
        <w:t xml:space="preserve"> </w:t>
      </w:r>
      <w:proofErr w:type="spellStart"/>
      <w:r w:rsidR="005C1F0E">
        <w:rPr>
          <w:lang w:val="en-US"/>
        </w:rPr>
        <w:t>sve</w:t>
      </w:r>
      <w:proofErr w:type="spellEnd"/>
      <w:r w:rsidR="005C1F0E">
        <w:rPr>
          <w:lang w:val="en-US"/>
        </w:rPr>
        <w:t xml:space="preserve"> </w:t>
      </w:r>
      <w:proofErr w:type="spellStart"/>
      <w:r w:rsidR="005C1F0E">
        <w:rPr>
          <w:lang w:val="en-US"/>
        </w:rPr>
        <w:t>komponente</w:t>
      </w:r>
      <w:proofErr w:type="spellEnd"/>
      <w:r w:rsidR="005C1F0E">
        <w:rPr>
          <w:lang w:val="en-US"/>
        </w:rPr>
        <w:t xml:space="preserve"> </w:t>
      </w:r>
      <w:proofErr w:type="spellStart"/>
      <w:r w:rsidR="005C1F0E">
        <w:rPr>
          <w:lang w:val="en-US"/>
        </w:rPr>
        <w:t>od</w:t>
      </w:r>
      <w:proofErr w:type="spellEnd"/>
      <w:r w:rsidR="005C1F0E">
        <w:rPr>
          <w:lang w:val="en-US"/>
        </w:rPr>
        <w:t xml:space="preserve"> </w:t>
      </w:r>
      <w:proofErr w:type="spellStart"/>
      <w:r w:rsidR="005C1F0E">
        <w:rPr>
          <w:lang w:val="en-US"/>
        </w:rPr>
        <w:t>interesa</w:t>
      </w:r>
      <w:proofErr w:type="spellEnd"/>
      <w:r>
        <w:rPr>
          <w:lang w:val="en-US"/>
        </w:rPr>
        <w:t>.</w:t>
      </w:r>
      <w:r w:rsidR="005C1F0E">
        <w:rPr>
          <w:lang w:val="en-US"/>
        </w:rPr>
        <w:t xml:space="preserve"> U </w:t>
      </w:r>
      <w:proofErr w:type="spellStart"/>
      <w:r w:rsidR="005C1F0E">
        <w:rPr>
          <w:lang w:val="en-US"/>
        </w:rPr>
        <w:t>ovom</w:t>
      </w:r>
      <w:proofErr w:type="spellEnd"/>
      <w:r w:rsidR="005C1F0E">
        <w:rPr>
          <w:lang w:val="en-US"/>
        </w:rPr>
        <w:t xml:space="preserve"> </w:t>
      </w:r>
      <w:proofErr w:type="spellStart"/>
      <w:r w:rsidR="005C1F0E">
        <w:rPr>
          <w:lang w:val="en-US"/>
        </w:rPr>
        <w:t>slu</w:t>
      </w:r>
      <w:proofErr w:type="spellEnd"/>
      <w:r w:rsidR="005C1F0E">
        <w:rPr>
          <w:lang w:val="sr-Latn-RS"/>
        </w:rPr>
        <w:t>čaju, najmanja frekvencijska komponenta se očekuje na</w:t>
      </w:r>
      <w:r w:rsidR="005C1F0E">
        <w:rPr>
          <w:lang w:val="en-US"/>
        </w:rPr>
        <w:t xml:space="preserve"> 6.67 Hz</w:t>
      </w:r>
      <w:r w:rsidR="00066721">
        <w:rPr>
          <w:lang w:val="en-US"/>
        </w:rPr>
        <w:t xml:space="preserve">, </w:t>
      </w:r>
      <w:proofErr w:type="spellStart"/>
      <w:r w:rsidR="00066721">
        <w:rPr>
          <w:lang w:val="en-US"/>
        </w:rPr>
        <w:t>ali</w:t>
      </w:r>
      <w:proofErr w:type="spellEnd"/>
      <w:r w:rsidR="00066721">
        <w:rPr>
          <w:lang w:val="en-US"/>
        </w:rPr>
        <w:t xml:space="preserve"> se </w:t>
      </w:r>
      <w:proofErr w:type="spellStart"/>
      <w:r w:rsidR="00066721">
        <w:rPr>
          <w:lang w:val="en-US"/>
        </w:rPr>
        <w:t>očekuje</w:t>
      </w:r>
      <w:proofErr w:type="spellEnd"/>
      <w:r w:rsidR="00066721">
        <w:rPr>
          <w:lang w:val="en-US"/>
        </w:rPr>
        <w:t xml:space="preserve"> </w:t>
      </w:r>
      <w:proofErr w:type="spellStart"/>
      <w:r w:rsidR="00066721">
        <w:rPr>
          <w:lang w:val="en-US"/>
        </w:rPr>
        <w:t>i</w:t>
      </w:r>
      <w:proofErr w:type="spellEnd"/>
      <w:r w:rsidR="00066721">
        <w:rPr>
          <w:lang w:val="en-US"/>
        </w:rPr>
        <w:t xml:space="preserve"> </w:t>
      </w:r>
      <w:proofErr w:type="spellStart"/>
      <w:r w:rsidR="00066721">
        <w:rPr>
          <w:lang w:val="en-US"/>
        </w:rPr>
        <w:t>blago</w:t>
      </w:r>
      <w:proofErr w:type="spellEnd"/>
      <w:r w:rsidR="00066721">
        <w:rPr>
          <w:lang w:val="en-US"/>
        </w:rPr>
        <w:t xml:space="preserve"> </w:t>
      </w:r>
      <w:proofErr w:type="spellStart"/>
      <w:r w:rsidR="00066721">
        <w:rPr>
          <w:lang w:val="en-US"/>
        </w:rPr>
        <w:t>odstupanje</w:t>
      </w:r>
      <w:proofErr w:type="spellEnd"/>
      <w:r w:rsidR="00066721">
        <w:rPr>
          <w:lang w:val="en-US"/>
        </w:rPr>
        <w:t xml:space="preserve"> </w:t>
      </w:r>
      <w:proofErr w:type="spellStart"/>
      <w:r w:rsidR="00066721">
        <w:rPr>
          <w:lang w:val="en-US"/>
        </w:rPr>
        <w:t>odziva</w:t>
      </w:r>
      <w:proofErr w:type="spellEnd"/>
      <w:r w:rsidR="00066721">
        <w:rPr>
          <w:lang w:val="en-US"/>
        </w:rPr>
        <w:t xml:space="preserve"> u </w:t>
      </w:r>
      <w:proofErr w:type="spellStart"/>
      <w:r w:rsidR="00066721">
        <w:rPr>
          <w:lang w:val="en-US"/>
        </w:rPr>
        <w:t>odnosu</w:t>
      </w:r>
      <w:proofErr w:type="spellEnd"/>
      <w:r w:rsidR="00066721">
        <w:rPr>
          <w:lang w:val="en-US"/>
        </w:rPr>
        <w:t xml:space="preserve"> </w:t>
      </w:r>
      <w:proofErr w:type="spellStart"/>
      <w:r w:rsidR="00066721">
        <w:rPr>
          <w:lang w:val="en-US"/>
        </w:rPr>
        <w:t>na</w:t>
      </w:r>
      <w:proofErr w:type="spellEnd"/>
      <w:r w:rsidR="00066721">
        <w:rPr>
          <w:lang w:val="en-US"/>
        </w:rPr>
        <w:t xml:space="preserve"> stimulus u </w:t>
      </w:r>
      <w:proofErr w:type="spellStart"/>
      <w:r w:rsidR="00066721">
        <w:rPr>
          <w:lang w:val="en-US"/>
        </w:rPr>
        <w:t>okolini</w:t>
      </w:r>
      <w:proofErr w:type="spellEnd"/>
      <w:r w:rsidR="00066721">
        <w:rPr>
          <w:lang w:val="en-US"/>
        </w:rPr>
        <w:t xml:space="preserve"> </w:t>
      </w:r>
      <w:proofErr w:type="spellStart"/>
      <w:r w:rsidR="00066721">
        <w:rPr>
          <w:lang w:val="en-US"/>
        </w:rPr>
        <w:t>te</w:t>
      </w:r>
      <w:proofErr w:type="spellEnd"/>
      <w:r w:rsidR="00066721">
        <w:rPr>
          <w:lang w:val="en-US"/>
        </w:rPr>
        <w:t xml:space="preserve"> </w:t>
      </w:r>
      <w:proofErr w:type="spellStart"/>
      <w:r w:rsidR="00066721">
        <w:rPr>
          <w:lang w:val="en-US"/>
        </w:rPr>
        <w:t>frekvencije</w:t>
      </w:r>
      <w:proofErr w:type="spellEnd"/>
      <w:r w:rsidR="00066721">
        <w:rPr>
          <w:lang w:val="en-US"/>
        </w:rPr>
        <w:t xml:space="preserve">, pa je za </w:t>
      </w:r>
      <w:proofErr w:type="spellStart"/>
      <w:r w:rsidR="00066721">
        <w:rPr>
          <w:lang w:val="en-US"/>
        </w:rPr>
        <w:t>donju</w:t>
      </w:r>
      <w:proofErr w:type="spellEnd"/>
      <w:r w:rsidR="00066721">
        <w:rPr>
          <w:lang w:val="en-US"/>
        </w:rPr>
        <w:t xml:space="preserve"> </w:t>
      </w:r>
      <w:proofErr w:type="spellStart"/>
      <w:r w:rsidR="00066721">
        <w:rPr>
          <w:lang w:val="en-US"/>
        </w:rPr>
        <w:t>granicu</w:t>
      </w:r>
      <w:proofErr w:type="spellEnd"/>
      <w:r w:rsidR="00066721">
        <w:rPr>
          <w:lang w:val="en-US"/>
        </w:rPr>
        <w:t xml:space="preserve"> </w:t>
      </w:r>
      <w:proofErr w:type="spellStart"/>
      <w:r w:rsidR="00066721">
        <w:rPr>
          <w:lang w:val="en-US"/>
        </w:rPr>
        <w:t>uzeta</w:t>
      </w:r>
      <w:proofErr w:type="spellEnd"/>
      <w:r w:rsidR="00066721">
        <w:rPr>
          <w:lang w:val="en-US"/>
        </w:rPr>
        <w:t xml:space="preserve"> </w:t>
      </w:r>
      <w:proofErr w:type="spellStart"/>
      <w:r w:rsidR="00066721">
        <w:rPr>
          <w:lang w:val="en-US"/>
        </w:rPr>
        <w:t>frekvencija</w:t>
      </w:r>
      <w:proofErr w:type="spellEnd"/>
      <w:r w:rsidR="00066721">
        <w:rPr>
          <w:lang w:val="en-US"/>
        </w:rPr>
        <w:t xml:space="preserve"> od 5 H</w:t>
      </w:r>
      <w:r w:rsidR="00F17417">
        <w:rPr>
          <w:lang w:val="en-US"/>
        </w:rPr>
        <w:t>z</w:t>
      </w:r>
      <w:r w:rsidR="005C1F0E">
        <w:rPr>
          <w:lang w:val="en-US"/>
        </w:rPr>
        <w:t xml:space="preserve"> </w:t>
      </w:r>
      <w:proofErr w:type="spellStart"/>
      <w:r w:rsidR="005C1F0E">
        <w:rPr>
          <w:lang w:val="en-US"/>
        </w:rPr>
        <w:t>koja</w:t>
      </w:r>
      <w:proofErr w:type="spellEnd"/>
      <w:r w:rsidR="005C1F0E">
        <w:rPr>
          <w:lang w:val="en-US"/>
        </w:rPr>
        <w:t xml:space="preserve"> </w:t>
      </w:r>
      <w:proofErr w:type="spellStart"/>
      <w:r w:rsidR="005C1F0E">
        <w:rPr>
          <w:lang w:val="en-US"/>
        </w:rPr>
        <w:t>odgovara</w:t>
      </w:r>
      <w:proofErr w:type="spellEnd"/>
      <w:r w:rsidR="005C1F0E">
        <w:rPr>
          <w:lang w:val="en-US"/>
        </w:rPr>
        <w:t xml:space="preserve"> </w:t>
      </w:r>
      <w:proofErr w:type="spellStart"/>
      <w:r w:rsidR="005C1F0E">
        <w:rPr>
          <w:lang w:val="en-US"/>
        </w:rPr>
        <w:t>periodi</w:t>
      </w:r>
      <w:proofErr w:type="spellEnd"/>
      <w:r w:rsidR="005C1F0E">
        <w:rPr>
          <w:lang w:val="en-US"/>
        </w:rPr>
        <w:t xml:space="preserve"> </w:t>
      </w:r>
      <w:proofErr w:type="spellStart"/>
      <w:r w:rsidR="005C1F0E">
        <w:rPr>
          <w:lang w:val="en-US"/>
        </w:rPr>
        <w:t>signala</w:t>
      </w:r>
      <w:proofErr w:type="spellEnd"/>
      <w:r w:rsidR="005C1F0E">
        <w:rPr>
          <w:lang w:val="en-US"/>
        </w:rPr>
        <w:t xml:space="preserve"> od 0.2 s u </w:t>
      </w:r>
      <w:proofErr w:type="spellStart"/>
      <w:r w:rsidR="005C1F0E">
        <w:rPr>
          <w:lang w:val="en-US"/>
        </w:rPr>
        <w:t>vremenskom</w:t>
      </w:r>
      <w:proofErr w:type="spellEnd"/>
      <w:r w:rsidR="005C1F0E">
        <w:rPr>
          <w:lang w:val="en-US"/>
        </w:rPr>
        <w:t xml:space="preserve"> </w:t>
      </w:r>
      <w:proofErr w:type="spellStart"/>
      <w:r w:rsidR="005C1F0E">
        <w:rPr>
          <w:lang w:val="en-US"/>
        </w:rPr>
        <w:t>domenu</w:t>
      </w:r>
      <w:proofErr w:type="spellEnd"/>
      <w:r w:rsidR="005C1F0E">
        <w:rPr>
          <w:lang w:val="en-US"/>
        </w:rPr>
        <w:t xml:space="preserve">. </w:t>
      </w:r>
      <w:r w:rsidR="00AF54D2">
        <w:rPr>
          <w:lang w:val="en-US"/>
        </w:rPr>
        <w:t xml:space="preserve">Za </w:t>
      </w:r>
      <w:proofErr w:type="spellStart"/>
      <w:r w:rsidR="00AF54D2">
        <w:rPr>
          <w:lang w:val="en-US"/>
        </w:rPr>
        <w:t>računanje</w:t>
      </w:r>
      <w:proofErr w:type="spellEnd"/>
      <w:r w:rsidR="00AF54D2">
        <w:rPr>
          <w:lang w:val="en-US"/>
        </w:rPr>
        <w:t xml:space="preserve"> </w:t>
      </w:r>
      <w:proofErr w:type="spellStart"/>
      <w:r w:rsidR="00AF54D2">
        <w:rPr>
          <w:lang w:val="en-US"/>
        </w:rPr>
        <w:t>spektra</w:t>
      </w:r>
      <w:proofErr w:type="spellEnd"/>
      <w:r w:rsidR="00AF54D2">
        <w:rPr>
          <w:lang w:val="en-US"/>
        </w:rPr>
        <w:t xml:space="preserve"> u </w:t>
      </w:r>
      <w:proofErr w:type="spellStart"/>
      <w:r w:rsidR="00AF54D2">
        <w:rPr>
          <w:lang w:val="en-US"/>
        </w:rPr>
        <w:t>Velčovoj</w:t>
      </w:r>
      <w:proofErr w:type="spellEnd"/>
      <w:r w:rsidR="00AF54D2">
        <w:rPr>
          <w:lang w:val="en-US"/>
        </w:rPr>
        <w:t xml:space="preserve"> </w:t>
      </w:r>
      <w:proofErr w:type="spellStart"/>
      <w:r w:rsidR="00AF54D2">
        <w:rPr>
          <w:lang w:val="en-US"/>
        </w:rPr>
        <w:t>estimaciji</w:t>
      </w:r>
      <w:proofErr w:type="spellEnd"/>
      <w:r w:rsidR="00AF54D2">
        <w:rPr>
          <w:lang w:val="en-US"/>
        </w:rPr>
        <w:t xml:space="preserve"> se </w:t>
      </w:r>
      <w:proofErr w:type="spellStart"/>
      <w:r w:rsidR="00AF54D2">
        <w:rPr>
          <w:lang w:val="en-US"/>
        </w:rPr>
        <w:t>koristi</w:t>
      </w:r>
      <w:proofErr w:type="spellEnd"/>
      <w:r w:rsidR="00AF54D2">
        <w:rPr>
          <w:lang w:val="en-US"/>
        </w:rPr>
        <w:t xml:space="preserve"> </w:t>
      </w:r>
      <w:r w:rsidR="00AF54D2" w:rsidRPr="00AF54D2">
        <w:rPr>
          <w:i/>
          <w:iCs/>
          <w:lang w:val="en-US"/>
        </w:rPr>
        <w:t>FFT</w:t>
      </w:r>
      <w:r w:rsidR="00AF54D2">
        <w:rPr>
          <w:lang w:val="en-US"/>
        </w:rPr>
        <w:t xml:space="preserve"> (</w:t>
      </w:r>
      <w:r w:rsidR="00AF54D2" w:rsidRPr="00AF54D2">
        <w:rPr>
          <w:i/>
          <w:iCs/>
          <w:lang w:val="en-US"/>
        </w:rPr>
        <w:t>Fast Fourier Transform</w:t>
      </w:r>
      <w:r w:rsidR="00AF54D2">
        <w:rPr>
          <w:lang w:val="en-US"/>
        </w:rPr>
        <w:t xml:space="preserve">) </w:t>
      </w:r>
      <w:proofErr w:type="spellStart"/>
      <w:r w:rsidR="00AF54D2">
        <w:rPr>
          <w:lang w:val="en-US"/>
        </w:rPr>
        <w:t>algoritam</w:t>
      </w:r>
      <w:proofErr w:type="spellEnd"/>
      <w:r w:rsidR="00AF54D2">
        <w:rPr>
          <w:lang w:val="en-US"/>
        </w:rPr>
        <w:t xml:space="preserve">. </w:t>
      </w:r>
      <w:proofErr w:type="spellStart"/>
      <w:r w:rsidR="00AF54D2">
        <w:rPr>
          <w:lang w:val="en-US"/>
        </w:rPr>
        <w:t>Stoga</w:t>
      </w:r>
      <w:proofErr w:type="spellEnd"/>
      <w:r w:rsidR="00AF54D2">
        <w:rPr>
          <w:lang w:val="en-US"/>
        </w:rPr>
        <w:t xml:space="preserve">, </w:t>
      </w:r>
      <w:proofErr w:type="spellStart"/>
      <w:r w:rsidR="00AF54D2">
        <w:rPr>
          <w:lang w:val="en-US"/>
        </w:rPr>
        <w:t>potrebno</w:t>
      </w:r>
      <w:proofErr w:type="spellEnd"/>
      <w:r w:rsidR="00AF54D2">
        <w:rPr>
          <w:lang w:val="en-US"/>
        </w:rPr>
        <w:t xml:space="preserve"> je da </w:t>
      </w:r>
      <w:proofErr w:type="spellStart"/>
      <w:r w:rsidR="00542D76">
        <w:rPr>
          <w:lang w:val="en-US"/>
        </w:rPr>
        <w:t>širina</w:t>
      </w:r>
      <w:proofErr w:type="spellEnd"/>
      <w:r w:rsidR="00542D76">
        <w:rPr>
          <w:lang w:val="en-US"/>
        </w:rPr>
        <w:t xml:space="preserve"> </w:t>
      </w:r>
      <w:proofErr w:type="spellStart"/>
      <w:r w:rsidR="00542D76">
        <w:rPr>
          <w:lang w:val="en-US"/>
        </w:rPr>
        <w:t>prozora</w:t>
      </w:r>
      <w:proofErr w:type="spellEnd"/>
      <w:r w:rsidR="00542D76">
        <w:rPr>
          <w:lang w:val="en-US"/>
        </w:rPr>
        <w:t xml:space="preserve"> </w:t>
      </w:r>
      <w:r w:rsidR="005C1F0E">
        <w:rPr>
          <w:lang w:val="en-US"/>
        </w:rPr>
        <w:t xml:space="preserve">za </w:t>
      </w:r>
      <w:r w:rsidR="00AF54D2">
        <w:rPr>
          <w:lang w:val="en-US"/>
        </w:rPr>
        <w:t>ra</w:t>
      </w:r>
      <w:r w:rsidR="00AF54D2">
        <w:rPr>
          <w:lang w:val="sr-Latn-RS"/>
        </w:rPr>
        <w:t xml:space="preserve">čunanje </w:t>
      </w:r>
      <w:r w:rsidR="005C1F0E">
        <w:rPr>
          <w:lang w:val="en-US"/>
        </w:rPr>
        <w:t>FFT</w:t>
      </w:r>
      <w:r w:rsidR="00AF54D2">
        <w:rPr>
          <w:lang w:val="en-US"/>
        </w:rPr>
        <w:t xml:space="preserve"> </w:t>
      </w:r>
      <w:proofErr w:type="spellStart"/>
      <w:r w:rsidR="005C1F0E">
        <w:rPr>
          <w:lang w:val="en-US"/>
        </w:rPr>
        <w:t>obuhvata</w:t>
      </w:r>
      <w:proofErr w:type="spellEnd"/>
      <w:r w:rsidR="00653B25">
        <w:rPr>
          <w:lang w:val="en-US"/>
        </w:rPr>
        <w:t xml:space="preserve"> </w:t>
      </w:r>
      <w:proofErr w:type="spellStart"/>
      <w:r w:rsidR="00653B25">
        <w:rPr>
          <w:lang w:val="en-US"/>
        </w:rPr>
        <w:t>minimalno</w:t>
      </w:r>
      <w:proofErr w:type="spellEnd"/>
      <w:r w:rsidR="005C1F0E">
        <w:rPr>
          <w:lang w:val="en-US"/>
        </w:rPr>
        <w:t>:</w:t>
      </w:r>
    </w:p>
    <w:p w14:paraId="61FEF593" w14:textId="708E11EC" w:rsidR="005C1F0E" w:rsidRPr="00A72B48" w:rsidRDefault="008F479A" w:rsidP="005C1F0E">
      <w:pPr>
        <w:rPr>
          <w:i/>
          <w:lang w:val="en-US"/>
        </w:rPr>
      </w:pPr>
      <m:oMathPara>
        <m:oMath>
          <m:eqArr>
            <m:eqArrPr>
              <m:maxDist m:val="1"/>
              <m:ctrlPr>
                <w:rPr>
                  <w:rFonts w:ascii="Cambria Math" w:hAnsi="Cambria Math"/>
                  <w:i/>
                  <w:lang w:val="sr-Latn-RS"/>
                </w:rPr>
              </m:ctrlPr>
            </m:eqArrPr>
            <m:e>
              <m:sSub>
                <m:sSubPr>
                  <m:ctrlPr>
                    <w:rPr>
                      <w:rFonts w:ascii="Cambria Math" w:hAnsi="Cambria Math"/>
                      <w:i/>
                      <w:lang w:val="sr-Latn-RS"/>
                    </w:rPr>
                  </m:ctrlPr>
                </m:sSubPr>
                <m:e>
                  <m:r>
                    <w:rPr>
                      <w:rFonts w:ascii="Cambria Math" w:hAnsi="Cambria Math"/>
                      <w:lang w:val="sr-Latn-RS"/>
                    </w:rPr>
                    <m:t>n</m:t>
                  </m:r>
                </m:e>
                <m:sub>
                  <m:r>
                    <w:rPr>
                      <w:rFonts w:ascii="Cambria Math" w:hAnsi="Cambria Math"/>
                      <w:lang w:val="sr-Latn-RS"/>
                    </w:rPr>
                    <m:t>odb</m:t>
                  </m:r>
                </m:sub>
              </m:sSub>
              <m:r>
                <w:rPr>
                  <w:rFonts w:ascii="Cambria Math" w:hAnsi="Cambria Math"/>
                  <w:lang w:val="sr-Latn-RS"/>
                </w:rPr>
                <m:t>≥T</m:t>
              </m:r>
              <m:sSub>
                <m:sSubPr>
                  <m:ctrlPr>
                    <w:rPr>
                      <w:rFonts w:ascii="Cambria Math" w:hAnsi="Cambria Math"/>
                      <w:i/>
                      <w:lang w:val="sr-Latn-RS"/>
                    </w:rPr>
                  </m:ctrlPr>
                </m:sSubPr>
                <m:e>
                  <m:r>
                    <w:rPr>
                      <w:rFonts w:ascii="Cambria Math" w:hAnsi="Cambria Math"/>
                      <w:lang w:val="sr-Latn-RS"/>
                    </w:rPr>
                    <m:t>f</m:t>
                  </m:r>
                </m:e>
                <m:sub>
                  <m:r>
                    <w:rPr>
                      <w:rFonts w:ascii="Cambria Math" w:hAnsi="Cambria Math"/>
                      <w:lang w:val="sr-Latn-RS"/>
                    </w:rPr>
                    <m:t>s</m:t>
                  </m:r>
                </m:sub>
              </m:sSub>
              <m:r>
                <w:rPr>
                  <w:rFonts w:ascii="Cambria Math" w:hAnsi="Cambria Math"/>
                  <w:lang w:val="sr-Latn-RS"/>
                </w:rPr>
                <m:t>=50#(10)</m:t>
              </m:r>
            </m:e>
          </m:eqArr>
        </m:oMath>
      </m:oMathPara>
    </w:p>
    <w:p w14:paraId="11736616" w14:textId="689F20A6" w:rsidR="0080456A" w:rsidRDefault="0080456A" w:rsidP="005C1F0E">
      <w:pPr>
        <w:rPr>
          <w:lang w:val="sr-Latn-RS"/>
        </w:rPr>
      </w:pPr>
      <w:r>
        <w:rPr>
          <w:lang w:val="sr-Latn-RS"/>
        </w:rPr>
        <w:t>odbiraka.</w:t>
      </w:r>
    </w:p>
    <w:p w14:paraId="0D1FEA56" w14:textId="69F458EB" w:rsidR="005C1F0E" w:rsidRPr="00537010" w:rsidRDefault="005C1F0E" w:rsidP="005C1F0E">
      <w:pPr>
        <w:rPr>
          <w:lang w:val="sr-Latn-RS"/>
        </w:rPr>
      </w:pPr>
      <w:r>
        <w:rPr>
          <w:lang w:val="sr-Latn-RS"/>
        </w:rPr>
        <w:t xml:space="preserve">Nakon posmatranja više spektara za različite vrednosti širine prozora (broja odbiraka </w:t>
      </w:r>
      <m:oMath>
        <m:sSub>
          <m:sSubPr>
            <m:ctrlPr>
              <w:rPr>
                <w:rFonts w:ascii="Cambria Math" w:hAnsi="Cambria Math"/>
                <w:i/>
                <w:lang w:val="sr-Latn-RS"/>
              </w:rPr>
            </m:ctrlPr>
          </m:sSubPr>
          <m:e>
            <m:r>
              <w:rPr>
                <w:rFonts w:ascii="Cambria Math" w:hAnsi="Cambria Math"/>
                <w:lang w:val="sr-Latn-RS"/>
              </w:rPr>
              <m:t>n</m:t>
            </m:r>
          </m:e>
          <m:sub>
            <m:r>
              <w:rPr>
                <w:rFonts w:ascii="Cambria Math" w:hAnsi="Cambria Math"/>
                <w:lang w:val="sr-Latn-RS"/>
              </w:rPr>
              <m:t>odb</m:t>
            </m:r>
          </m:sub>
        </m:sSub>
      </m:oMath>
      <w:r>
        <w:rPr>
          <w:lang w:val="sr-Latn-RS"/>
        </w:rPr>
        <w:t xml:space="preserve">), empirijski je izabran </w:t>
      </w:r>
      <m:oMath>
        <m:sSub>
          <m:sSubPr>
            <m:ctrlPr>
              <w:rPr>
                <w:rFonts w:ascii="Cambria Math" w:hAnsi="Cambria Math"/>
                <w:i/>
                <w:lang w:val="sr-Latn-RS"/>
              </w:rPr>
            </m:ctrlPr>
          </m:sSubPr>
          <m:e>
            <m:r>
              <w:rPr>
                <w:rFonts w:ascii="Cambria Math" w:hAnsi="Cambria Math"/>
                <w:lang w:val="sr-Latn-RS"/>
              </w:rPr>
              <m:t>n</m:t>
            </m:r>
          </m:e>
          <m:sub>
            <m:r>
              <w:rPr>
                <w:rFonts w:ascii="Cambria Math" w:hAnsi="Cambria Math"/>
                <w:lang w:val="sr-Latn-RS"/>
              </w:rPr>
              <m:t>odb</m:t>
            </m:r>
          </m:sub>
        </m:sSub>
        <m:r>
          <w:rPr>
            <w:rFonts w:ascii="Cambria Math" w:hAnsi="Cambria Math"/>
            <w:lang w:val="en-US"/>
          </w:rPr>
          <m:t>=512</m:t>
        </m:r>
      </m:oMath>
      <w:r>
        <w:rPr>
          <w:lang w:val="en-US"/>
        </w:rPr>
        <w:t>, s jedne strane kako bi se obezbedila dobra</w:t>
      </w:r>
      <w:r w:rsidR="00EF167E">
        <w:rPr>
          <w:lang w:val="en-US"/>
        </w:rPr>
        <w:t xml:space="preserve"> </w:t>
      </w:r>
      <w:proofErr w:type="spellStart"/>
      <w:r w:rsidR="00EF167E">
        <w:rPr>
          <w:lang w:val="en-US"/>
        </w:rPr>
        <w:t>frekvencijska</w:t>
      </w:r>
      <w:proofErr w:type="spellEnd"/>
      <w:r w:rsidR="00EF167E">
        <w:rPr>
          <w:lang w:val="en-US"/>
        </w:rPr>
        <w:t xml:space="preserve"> </w:t>
      </w:r>
      <w:proofErr w:type="spellStart"/>
      <w:r>
        <w:rPr>
          <w:lang w:val="en-US"/>
        </w:rPr>
        <w:t>rezolucija</w:t>
      </w:r>
      <w:proofErr w:type="spellEnd"/>
      <w:r w:rsidR="00EF167E">
        <w:rPr>
          <w:lang w:val="en-US"/>
        </w:rPr>
        <w:t xml:space="preserve"> </w:t>
      </w:r>
      <w:proofErr w:type="spellStart"/>
      <w:r w:rsidR="00EF167E">
        <w:rPr>
          <w:lang w:val="en-US"/>
        </w:rPr>
        <w:t>spektra</w:t>
      </w:r>
      <w:proofErr w:type="spellEnd"/>
      <w:r>
        <w:rPr>
          <w:lang w:val="en-US"/>
        </w:rPr>
        <w:t xml:space="preserve">, s </w:t>
      </w:r>
      <w:proofErr w:type="spellStart"/>
      <w:r>
        <w:rPr>
          <w:lang w:val="en-US"/>
        </w:rPr>
        <w:t>druge</w:t>
      </w:r>
      <w:proofErr w:type="spellEnd"/>
      <w:r>
        <w:rPr>
          <w:lang w:val="en-US"/>
        </w:rPr>
        <w:t xml:space="preserve"> </w:t>
      </w:r>
      <w:proofErr w:type="spellStart"/>
      <w:r>
        <w:rPr>
          <w:lang w:val="en-US"/>
        </w:rPr>
        <w:t>kako</w:t>
      </w:r>
      <w:proofErr w:type="spellEnd"/>
      <w:r>
        <w:rPr>
          <w:lang w:val="en-US"/>
        </w:rPr>
        <w:t xml:space="preserve"> bi se </w:t>
      </w:r>
      <w:proofErr w:type="spellStart"/>
      <w:r>
        <w:rPr>
          <w:lang w:val="en-US"/>
        </w:rPr>
        <w:t>mogao</w:t>
      </w:r>
      <w:proofErr w:type="spellEnd"/>
      <w:r>
        <w:rPr>
          <w:lang w:val="en-US"/>
        </w:rPr>
        <w:t xml:space="preserve"> </w:t>
      </w:r>
      <w:proofErr w:type="spellStart"/>
      <w:r>
        <w:rPr>
          <w:lang w:val="en-US"/>
        </w:rPr>
        <w:t>obezbediti</w:t>
      </w:r>
      <w:proofErr w:type="spellEnd"/>
      <w:r>
        <w:rPr>
          <w:lang w:val="en-US"/>
        </w:rPr>
        <w:t xml:space="preserve"> </w:t>
      </w:r>
      <w:proofErr w:type="spellStart"/>
      <w:r>
        <w:rPr>
          <w:lang w:val="en-US"/>
        </w:rPr>
        <w:t>zadovoljavajuć</w:t>
      </w:r>
      <w:r w:rsidR="000D21B8">
        <w:rPr>
          <w:lang w:val="en-US"/>
        </w:rPr>
        <w:t>i</w:t>
      </w:r>
      <w:proofErr w:type="spellEnd"/>
      <w:r>
        <w:rPr>
          <w:lang w:val="en-US"/>
        </w:rPr>
        <w:t xml:space="preserve"> </w:t>
      </w:r>
      <w:proofErr w:type="spellStart"/>
      <w:r>
        <w:rPr>
          <w:lang w:val="en-US"/>
        </w:rPr>
        <w:t>broj</w:t>
      </w:r>
      <w:proofErr w:type="spellEnd"/>
      <w:r>
        <w:rPr>
          <w:lang w:val="en-US"/>
        </w:rPr>
        <w:t xml:space="preserve"> </w:t>
      </w:r>
      <w:proofErr w:type="spellStart"/>
      <w:r>
        <w:rPr>
          <w:lang w:val="en-US"/>
        </w:rPr>
        <w:t>spektara</w:t>
      </w:r>
      <w:proofErr w:type="spellEnd"/>
      <w:r>
        <w:rPr>
          <w:lang w:val="en-US"/>
        </w:rPr>
        <w:t xml:space="preserve"> za </w:t>
      </w:r>
      <w:proofErr w:type="spellStart"/>
      <w:r>
        <w:rPr>
          <w:lang w:val="en-US"/>
        </w:rPr>
        <w:t>usrednjavanje</w:t>
      </w:r>
      <w:proofErr w:type="spellEnd"/>
      <w:r>
        <w:rPr>
          <w:lang w:val="en-US"/>
        </w:rPr>
        <w:t xml:space="preserve">. </w:t>
      </w:r>
      <w:proofErr w:type="spellStart"/>
      <w:r w:rsidR="00950F7A">
        <w:rPr>
          <w:lang w:val="en-US"/>
        </w:rPr>
        <w:t>Izabrano</w:t>
      </w:r>
      <w:proofErr w:type="spellEnd"/>
      <w:r w:rsidR="00950F7A">
        <w:rPr>
          <w:lang w:val="en-US"/>
        </w:rPr>
        <w:t xml:space="preserve"> je da </w:t>
      </w:r>
      <w:proofErr w:type="spellStart"/>
      <w:r w:rsidR="00950F7A">
        <w:rPr>
          <w:lang w:val="en-US"/>
        </w:rPr>
        <w:t>preklapanje</w:t>
      </w:r>
      <w:proofErr w:type="spellEnd"/>
      <w:r w:rsidR="00950F7A">
        <w:rPr>
          <w:lang w:val="en-US"/>
        </w:rPr>
        <w:t xml:space="preserve"> </w:t>
      </w:r>
      <w:proofErr w:type="spellStart"/>
      <w:r w:rsidR="00950F7A">
        <w:rPr>
          <w:lang w:val="en-US"/>
        </w:rPr>
        <w:t>spektara</w:t>
      </w:r>
      <w:proofErr w:type="spellEnd"/>
      <w:r w:rsidR="00950F7A">
        <w:rPr>
          <w:lang w:val="en-US"/>
        </w:rPr>
        <w:t xml:space="preserve"> </w:t>
      </w:r>
      <w:proofErr w:type="spellStart"/>
      <w:r w:rsidR="00950F7A">
        <w:rPr>
          <w:lang w:val="en-US"/>
        </w:rPr>
        <w:t>bude</w:t>
      </w:r>
      <w:proofErr w:type="spellEnd"/>
      <w:r w:rsidR="00950F7A">
        <w:rPr>
          <w:lang w:val="en-US"/>
        </w:rPr>
        <w:t xml:space="preserve"> 0.75.</w:t>
      </w:r>
      <w:r w:rsidR="00AF0066">
        <w:rPr>
          <w:lang w:val="en-US"/>
        </w:rPr>
        <w:t xml:space="preserve"> </w:t>
      </w:r>
      <w:r>
        <w:rPr>
          <w:lang w:val="sr-Latn-RS"/>
        </w:rPr>
        <w:t xml:space="preserve">FFT se </w:t>
      </w:r>
      <w:r w:rsidR="002A208C">
        <w:rPr>
          <w:lang w:val="sr-Latn-RS"/>
        </w:rPr>
        <w:t>diskretizovao</w:t>
      </w:r>
      <w:r w:rsidR="00AF0066">
        <w:rPr>
          <w:lang w:val="sr-Latn-RS"/>
        </w:rPr>
        <w:t xml:space="preserve"> u </w:t>
      </w:r>
      <m:oMath>
        <m:sSub>
          <m:sSubPr>
            <m:ctrlPr>
              <w:rPr>
                <w:rFonts w:ascii="Cambria Math" w:hAnsi="Cambria Math"/>
                <w:i/>
                <w:lang w:val="sr-Latn-RS"/>
              </w:rPr>
            </m:ctrlPr>
          </m:sSubPr>
          <m:e>
            <m:r>
              <w:rPr>
                <w:rFonts w:ascii="Cambria Math" w:hAnsi="Cambria Math"/>
                <w:lang w:val="sr-Latn-RS"/>
              </w:rPr>
              <m:t>n</m:t>
            </m:r>
          </m:e>
          <m:sub>
            <m:r>
              <w:rPr>
                <w:rFonts w:ascii="Cambria Math" w:hAnsi="Cambria Math"/>
                <w:lang w:val="sr-Latn-RS"/>
              </w:rPr>
              <m:t>FFT</m:t>
            </m:r>
          </m:sub>
        </m:sSub>
        <m:r>
          <w:rPr>
            <w:rFonts w:ascii="Cambria Math" w:hAnsi="Cambria Math"/>
            <w:lang w:val="en-US"/>
          </w:rPr>
          <m:t>=1024</m:t>
        </m:r>
      </m:oMath>
      <w:r w:rsidR="00AF0066">
        <w:rPr>
          <w:lang w:val="en-US"/>
        </w:rPr>
        <w:t xml:space="preserve"> tačaka</w:t>
      </w:r>
      <w:r>
        <w:rPr>
          <w:lang w:val="en-US"/>
        </w:rPr>
        <w:t xml:space="preserve">, </w:t>
      </w:r>
      <w:r>
        <w:rPr>
          <w:lang w:val="sr-Latn-RS"/>
        </w:rPr>
        <w:t xml:space="preserve">izabran tako da bude veći od širine prozora za računanje FFT, </w:t>
      </w:r>
      <m:oMath>
        <m:sSub>
          <m:sSubPr>
            <m:ctrlPr>
              <w:rPr>
                <w:rFonts w:ascii="Cambria Math" w:hAnsi="Cambria Math"/>
                <w:i/>
                <w:lang w:val="sr-Latn-RS"/>
              </w:rPr>
            </m:ctrlPr>
          </m:sSubPr>
          <m:e>
            <m:r>
              <w:rPr>
                <w:rFonts w:ascii="Cambria Math" w:hAnsi="Cambria Math"/>
                <w:lang w:val="sr-Latn-RS"/>
              </w:rPr>
              <m:t>n</m:t>
            </m:r>
          </m:e>
          <m:sub>
            <m:r>
              <w:rPr>
                <w:rFonts w:ascii="Cambria Math" w:hAnsi="Cambria Math"/>
                <w:lang w:val="sr-Latn-RS"/>
              </w:rPr>
              <m:t>odb</m:t>
            </m:r>
          </m:sub>
        </m:sSub>
      </m:oMath>
      <w:r>
        <w:rPr>
          <w:lang w:val="sr-Latn-RS"/>
        </w:rPr>
        <w:t>,</w:t>
      </w:r>
      <w:r w:rsidR="00507B2B">
        <w:rPr>
          <w:lang w:val="sr-Latn-RS"/>
        </w:rPr>
        <w:t xml:space="preserve"> </w:t>
      </w:r>
      <w:r w:rsidR="009F1364">
        <w:rPr>
          <w:lang w:val="sr-Latn-RS"/>
        </w:rPr>
        <w:t xml:space="preserve">kako bi se obezbedio zadovoljavajući prikaz spektra, </w:t>
      </w:r>
      <w:r>
        <w:rPr>
          <w:lang w:val="sr-Latn-RS"/>
        </w:rPr>
        <w:t>a ujedno</w:t>
      </w:r>
      <w:r w:rsidR="00055083">
        <w:rPr>
          <w:lang w:val="sr-Latn-RS"/>
        </w:rPr>
        <w:t xml:space="preserve"> </w:t>
      </w:r>
      <w:r w:rsidR="005A1C4D">
        <w:rPr>
          <w:lang w:val="sr-Latn-RS"/>
        </w:rPr>
        <w:t xml:space="preserve">i </w:t>
      </w:r>
      <w:r w:rsidR="00055083">
        <w:rPr>
          <w:lang w:val="sr-Latn-RS"/>
        </w:rPr>
        <w:t>kako bi bio</w:t>
      </w:r>
      <w:r>
        <w:rPr>
          <w:lang w:val="sr-Latn-RS"/>
        </w:rPr>
        <w:t xml:space="preserve"> celobrojni umnožak širine prozora.</w:t>
      </w:r>
    </w:p>
    <w:p w14:paraId="4CCB5364" w14:textId="178E6528" w:rsidR="00656DB4" w:rsidRDefault="00656DB4" w:rsidP="00656DB4">
      <w:pPr>
        <w:rPr>
          <w:lang w:val="sr-Latn-RS"/>
        </w:rPr>
      </w:pPr>
      <w:r>
        <w:rPr>
          <w:lang w:val="sr-Latn-RS"/>
        </w:rPr>
        <w:t xml:space="preserve">Na osnovu frekvencije odabiranja </w:t>
      </w:r>
      <m:oMath>
        <m:sSub>
          <m:sSubPr>
            <m:ctrlPr>
              <w:rPr>
                <w:rFonts w:ascii="Cambria Math" w:hAnsi="Cambria Math"/>
                <w:i/>
                <w:lang w:val="sr-Latn-RS"/>
              </w:rPr>
            </m:ctrlPr>
          </m:sSubPr>
          <m:e>
            <m:r>
              <w:rPr>
                <w:rFonts w:ascii="Cambria Math" w:hAnsi="Cambria Math"/>
                <w:lang w:val="sr-Latn-RS"/>
              </w:rPr>
              <m:t>f</m:t>
            </m:r>
          </m:e>
          <m:sub>
            <m:r>
              <w:rPr>
                <w:rFonts w:ascii="Cambria Math" w:hAnsi="Cambria Math"/>
                <w:lang w:val="sr-Latn-RS"/>
              </w:rPr>
              <m:t>s</m:t>
            </m:r>
          </m:sub>
        </m:sSub>
      </m:oMath>
      <w:r>
        <w:rPr>
          <w:lang w:val="sr-Latn-RS"/>
        </w:rPr>
        <w:t xml:space="preserve"> i broja tačaka u kojima se računa diskretna Furijeova transformacija</w:t>
      </w:r>
      <w:r w:rsidR="00C9391A">
        <w:rPr>
          <w:lang w:val="sr-Latn-RS"/>
        </w:rPr>
        <w:t>,</w:t>
      </w:r>
      <w:r>
        <w:rPr>
          <w:lang w:val="sr-Latn-RS"/>
        </w:rPr>
        <w:t xml:space="preserve"> </w:t>
      </w:r>
      <m:oMath>
        <m:sSub>
          <m:sSubPr>
            <m:ctrlPr>
              <w:rPr>
                <w:rFonts w:ascii="Cambria Math" w:hAnsi="Cambria Math"/>
                <w:i/>
                <w:lang w:val="sr-Latn-RS"/>
              </w:rPr>
            </m:ctrlPr>
          </m:sSubPr>
          <m:e>
            <m:r>
              <w:rPr>
                <w:rFonts w:ascii="Cambria Math" w:hAnsi="Cambria Math"/>
                <w:lang w:val="sr-Latn-RS"/>
              </w:rPr>
              <m:t>n</m:t>
            </m:r>
          </m:e>
          <m:sub>
            <m:r>
              <w:rPr>
                <w:rFonts w:ascii="Cambria Math" w:hAnsi="Cambria Math"/>
                <w:lang w:val="sr-Latn-RS"/>
              </w:rPr>
              <m:t>FFT</m:t>
            </m:r>
          </m:sub>
        </m:sSub>
      </m:oMath>
      <w:r>
        <w:rPr>
          <w:lang w:val="sr-Latn-RS"/>
        </w:rPr>
        <w:t xml:space="preserve">, razdaljina </w:t>
      </w:r>
      <w:r w:rsidR="009B340E">
        <w:rPr>
          <w:lang w:val="sr-Latn-RS"/>
        </w:rPr>
        <w:t xml:space="preserve">između svake dve komponente u spektru </w:t>
      </w:r>
      <w:r>
        <w:rPr>
          <w:lang w:val="sr-Latn-RS"/>
        </w:rPr>
        <w:t>se može izračunati kao:</w:t>
      </w:r>
    </w:p>
    <w:p w14:paraId="2F4B081C" w14:textId="0DADA625" w:rsidR="00656DB4" w:rsidRPr="00A41C2C" w:rsidRDefault="008F479A" w:rsidP="00656DB4">
      <w:pPr>
        <w:rPr>
          <w:lang w:val="en-US"/>
        </w:rPr>
      </w:pPr>
      <m:oMathPara>
        <m:oMath>
          <m:eqArr>
            <m:eqArrPr>
              <m:maxDist m:val="1"/>
              <m:ctrlPr>
                <w:rPr>
                  <w:rFonts w:ascii="Cambria Math" w:hAnsi="Cambria Math"/>
                  <w:i/>
                  <w:lang w:val="en-US"/>
                </w:rPr>
              </m:ctrlPr>
            </m:eqArrPr>
            <m:e>
              <m:r>
                <m:rPr>
                  <m:sty m:val="p"/>
                </m:rPr>
                <w:rPr>
                  <w:rFonts w:ascii="Cambria Math" w:hAnsi="Cambria Math"/>
                  <w:lang w:val="en-US"/>
                </w:rPr>
                <m:t>Δ</m:t>
              </m:r>
              <m:r>
                <w:rPr>
                  <w:rFonts w:ascii="Cambria Math" w:hAnsi="Cambria Math"/>
                  <w:lang w:val="en-US"/>
                </w:rPr>
                <m:t>f=</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m:t>
                      </m:r>
                    </m:sub>
                  </m:sSub>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FFT</m:t>
                      </m:r>
                    </m:sub>
                  </m:sSub>
                </m:den>
              </m:f>
              <m:r>
                <w:rPr>
                  <w:rFonts w:ascii="Cambria Math" w:hAnsi="Cambria Math"/>
                  <w:lang w:val="en-US"/>
                </w:rPr>
                <m:t>#(11)</m:t>
              </m:r>
            </m:e>
          </m:eqArr>
        </m:oMath>
      </m:oMathPara>
    </w:p>
    <w:p w14:paraId="35818A25" w14:textId="4DEBC543" w:rsidR="00BB686B" w:rsidRPr="008F6F65" w:rsidRDefault="008F6F65" w:rsidP="00C77B81">
      <w:pPr>
        <w:rPr>
          <w:i/>
          <w:iCs/>
          <w:lang w:val="sr-Latn-RS"/>
        </w:rPr>
      </w:pPr>
      <w:r>
        <w:rPr>
          <w:iCs/>
          <w:lang w:val="sr-Latn-RS"/>
        </w:rPr>
        <w:t xml:space="preserve">U slučaju ovog projekta </w:t>
      </w:r>
      <m:oMath>
        <m:r>
          <m:rPr>
            <m:sty m:val="p"/>
          </m:rPr>
          <w:rPr>
            <w:rFonts w:ascii="Cambria Math" w:hAnsi="Cambria Math"/>
            <w:lang w:val="en-US"/>
          </w:rPr>
          <m:t>Δ</m:t>
        </m:r>
        <m:r>
          <w:rPr>
            <w:rFonts w:ascii="Cambria Math" w:hAnsi="Cambria Math"/>
            <w:lang w:val="en-US"/>
          </w:rPr>
          <m:t>f≈0.24</m:t>
        </m:r>
      </m:oMath>
      <w:r w:rsidR="00466075">
        <w:rPr>
          <w:lang w:val="en-US"/>
        </w:rPr>
        <w:t xml:space="preserve"> Hz.</w:t>
      </w:r>
      <w:r w:rsidR="000543B0">
        <w:rPr>
          <w:lang w:val="en-US"/>
        </w:rPr>
        <w:t xml:space="preserve"> Primer </w:t>
      </w:r>
      <w:proofErr w:type="spellStart"/>
      <w:r w:rsidR="000543B0">
        <w:rPr>
          <w:lang w:val="en-US"/>
        </w:rPr>
        <w:t>spektra</w:t>
      </w:r>
      <w:proofErr w:type="spellEnd"/>
      <w:r w:rsidR="00BD06FB">
        <w:rPr>
          <w:lang w:val="en-US"/>
        </w:rPr>
        <w:t xml:space="preserve"> </w:t>
      </w:r>
      <w:proofErr w:type="spellStart"/>
      <w:r w:rsidR="00BD06FB">
        <w:rPr>
          <w:lang w:val="en-US"/>
        </w:rPr>
        <w:t>jednog</w:t>
      </w:r>
      <w:proofErr w:type="spellEnd"/>
      <w:r w:rsidR="00BD06FB">
        <w:rPr>
          <w:lang w:val="en-US"/>
        </w:rPr>
        <w:t xml:space="preserve"> trial-a</w:t>
      </w:r>
      <w:r w:rsidR="000543B0">
        <w:rPr>
          <w:lang w:val="en-US"/>
        </w:rPr>
        <w:t xml:space="preserve"> je </w:t>
      </w:r>
      <w:proofErr w:type="spellStart"/>
      <w:r w:rsidR="000543B0">
        <w:rPr>
          <w:lang w:val="en-US"/>
        </w:rPr>
        <w:t>prikazan</w:t>
      </w:r>
      <w:proofErr w:type="spellEnd"/>
      <w:r w:rsidR="000543B0">
        <w:rPr>
          <w:lang w:val="en-US"/>
        </w:rPr>
        <w:t xml:space="preserve"> </w:t>
      </w:r>
      <w:proofErr w:type="spellStart"/>
      <w:r w:rsidR="000543B0">
        <w:rPr>
          <w:lang w:val="en-US"/>
        </w:rPr>
        <w:t>na</w:t>
      </w:r>
      <w:proofErr w:type="spellEnd"/>
      <w:r w:rsidR="000543B0">
        <w:rPr>
          <w:lang w:val="en-US"/>
        </w:rPr>
        <w:t xml:space="preserve"> </w:t>
      </w:r>
      <w:r w:rsidR="00EE2173">
        <w:rPr>
          <w:lang w:val="en-US"/>
        </w:rPr>
        <w:fldChar w:fldCharType="begin"/>
      </w:r>
      <w:r w:rsidR="00EE2173">
        <w:rPr>
          <w:lang w:val="en-US"/>
        </w:rPr>
        <w:instrText xml:space="preserve"> REF _Ref70579126 \h </w:instrText>
      </w:r>
      <w:r w:rsidR="00EE2173">
        <w:rPr>
          <w:lang w:val="en-US"/>
        </w:rPr>
      </w:r>
      <w:r w:rsidR="00EE2173">
        <w:rPr>
          <w:lang w:val="en-US"/>
        </w:rPr>
        <w:fldChar w:fldCharType="separate"/>
      </w:r>
      <w:proofErr w:type="spellStart"/>
      <w:r w:rsidR="009E70B8">
        <w:t>s</w:t>
      </w:r>
      <w:r w:rsidR="00C65880">
        <w:t>li</w:t>
      </w:r>
      <w:r w:rsidR="009E70B8">
        <w:t>ci</w:t>
      </w:r>
      <w:proofErr w:type="spellEnd"/>
      <w:r w:rsidR="00C65880">
        <w:t xml:space="preserve"> </w:t>
      </w:r>
      <w:r w:rsidR="00C65880">
        <w:rPr>
          <w:noProof/>
        </w:rPr>
        <w:t>8</w:t>
      </w:r>
      <w:r w:rsidR="00EE2173">
        <w:rPr>
          <w:lang w:val="en-US"/>
        </w:rPr>
        <w:fldChar w:fldCharType="end"/>
      </w:r>
      <w:r w:rsidR="00EE2173">
        <w:rPr>
          <w:lang w:val="en-US"/>
        </w:rPr>
        <w:t xml:space="preserve">, pod d) </w:t>
      </w:r>
      <w:proofErr w:type="spellStart"/>
      <w:r w:rsidR="00EE2173">
        <w:rPr>
          <w:lang w:val="en-US"/>
        </w:rPr>
        <w:t>i</w:t>
      </w:r>
      <w:proofErr w:type="spellEnd"/>
      <w:r w:rsidR="00EE2173">
        <w:rPr>
          <w:lang w:val="en-US"/>
        </w:rPr>
        <w:t xml:space="preserve"> e).</w:t>
      </w:r>
    </w:p>
    <w:p w14:paraId="405DB6F3" w14:textId="5B11C2BF" w:rsidR="00624BD2" w:rsidRPr="001E1901" w:rsidRDefault="00624BD2" w:rsidP="00A57462">
      <w:pPr>
        <w:pStyle w:val="Heading3"/>
        <w:rPr>
          <w:lang w:val="sr-Latn-RS"/>
        </w:rPr>
      </w:pPr>
      <w:r w:rsidRPr="001E1901">
        <w:rPr>
          <w:lang w:val="sr-Latn-RS"/>
        </w:rPr>
        <w:t>Sinteza obeležja</w:t>
      </w:r>
    </w:p>
    <w:p w14:paraId="6941A278" w14:textId="7EBA7D9E" w:rsidR="001163CE" w:rsidRDefault="0055220A" w:rsidP="0055220A">
      <w:pPr>
        <w:rPr>
          <w:lang w:val="sr-Latn-RS"/>
        </w:rPr>
      </w:pPr>
      <w:r>
        <w:rPr>
          <w:lang w:val="sr-Latn-RS"/>
        </w:rPr>
        <w:t xml:space="preserve">Kako bi se </w:t>
      </w:r>
      <w:r w:rsidR="00A71CE5">
        <w:rPr>
          <w:lang w:val="sr-Latn-RS"/>
        </w:rPr>
        <w:t xml:space="preserve">bolje </w:t>
      </w:r>
      <w:r>
        <w:rPr>
          <w:lang w:val="sr-Latn-RS"/>
        </w:rPr>
        <w:t>izdvojile komponente od značaja iz spektra snage</w:t>
      </w:r>
      <w:r w:rsidR="00EC019B">
        <w:rPr>
          <w:lang w:val="sr-Latn-RS"/>
        </w:rPr>
        <w:t xml:space="preserve"> i uzelo u obzir usrednjavanje koje potiče od Velčovog spektra</w:t>
      </w:r>
      <w:r w:rsidR="001464A1">
        <w:rPr>
          <w:lang w:val="sr-Latn-RS"/>
        </w:rPr>
        <w:t xml:space="preserve">, za računanje </w:t>
      </w:r>
      <w:r w:rsidR="002E567C">
        <w:rPr>
          <w:lang w:val="sr-Latn-RS"/>
        </w:rPr>
        <w:t xml:space="preserve">su </w:t>
      </w:r>
      <w:r w:rsidR="001464A1">
        <w:rPr>
          <w:lang w:val="sr-Latn-RS"/>
        </w:rPr>
        <w:t xml:space="preserve">korišćene </w:t>
      </w:r>
      <w:r w:rsidR="002E567C">
        <w:rPr>
          <w:lang w:val="sr-Latn-RS"/>
        </w:rPr>
        <w:t>i okolne komponente oko frekvencije stimulusa.</w:t>
      </w:r>
      <w:r w:rsidR="00ED5918">
        <w:rPr>
          <w:lang w:val="sr-Latn-RS"/>
        </w:rPr>
        <w:t xml:space="preserve"> Obeležja su sintetisana na sledeći način. Prethodno su komponente spektra skalirane tako da se dobije </w:t>
      </w:r>
      <w:r w:rsidR="00ED5918" w:rsidRPr="00A848AA">
        <w:rPr>
          <w:i/>
          <w:iCs/>
          <w:lang w:val="sr-Latn-RS"/>
        </w:rPr>
        <w:t>relativna snaga</w:t>
      </w:r>
      <w:r w:rsidR="00ED5918">
        <w:rPr>
          <w:lang w:val="sr-Latn-RS"/>
        </w:rPr>
        <w:t xml:space="preserve"> svake komponente u odnosu na ostatak spektra. </w:t>
      </w:r>
      <w:r w:rsidR="00851C53">
        <w:rPr>
          <w:lang w:val="sr-Latn-RS"/>
        </w:rPr>
        <w:t xml:space="preserve"> </w:t>
      </w:r>
      <w:r w:rsidR="002C59D8">
        <w:rPr>
          <w:lang w:val="sr-Latn-RS"/>
        </w:rPr>
        <w:t xml:space="preserve">Potom su </w:t>
      </w:r>
      <w:r w:rsidR="002C59D8">
        <w:rPr>
          <w:lang w:val="sr-Latn-RS"/>
        </w:rPr>
        <w:t>sumirane komponente koje upadaju</w:t>
      </w:r>
      <w:r w:rsidR="009F68C9">
        <w:rPr>
          <w:lang w:val="sr-Latn-RS"/>
        </w:rPr>
        <w:t xml:space="preserve"> u </w:t>
      </w:r>
      <w:r w:rsidR="002C59D8">
        <w:rPr>
          <w:lang w:val="sr-Latn-RS"/>
        </w:rPr>
        <w:t xml:space="preserve">opseg oko frekvencija stimulusa. </w:t>
      </w:r>
      <w:r w:rsidR="00851C53">
        <w:rPr>
          <w:lang w:val="sr-Latn-RS"/>
        </w:rPr>
        <w:t xml:space="preserve">Iz literature je poznato da se odziv </w:t>
      </w:r>
      <m:oMath>
        <m:sSub>
          <m:sSubPr>
            <m:ctrlPr>
              <w:rPr>
                <w:rFonts w:ascii="Cambria Math" w:hAnsi="Cambria Math"/>
                <w:i/>
                <w:lang w:val="sr-Latn-RS"/>
              </w:rPr>
            </m:ctrlPr>
          </m:sSubPr>
          <m:e>
            <m:r>
              <w:rPr>
                <w:rFonts w:ascii="Cambria Math" w:hAnsi="Cambria Math"/>
                <w:lang w:val="sr-Latn-RS"/>
              </w:rPr>
              <m:t>f</m:t>
            </m:r>
          </m:e>
          <m:sub>
            <m:r>
              <w:rPr>
                <w:rFonts w:ascii="Cambria Math" w:hAnsi="Cambria Math"/>
                <w:lang w:val="sr-Latn-RS"/>
              </w:rPr>
              <m:t>odziv</m:t>
            </m:r>
          </m:sub>
        </m:sSub>
      </m:oMath>
      <w:r w:rsidR="005C6D2F">
        <w:rPr>
          <w:lang w:val="sr-Latn-RS"/>
        </w:rPr>
        <w:t xml:space="preserve"> </w:t>
      </w:r>
      <w:r w:rsidR="00851C53">
        <w:rPr>
          <w:lang w:val="sr-Latn-RS"/>
        </w:rPr>
        <w:t xml:space="preserve">na stimulus </w:t>
      </w:r>
      <w:r w:rsidR="00375D7C">
        <w:rPr>
          <w:lang w:val="sr-Latn-RS"/>
        </w:rPr>
        <w:t xml:space="preserve">frekvencije </w:t>
      </w:r>
      <m:oMath>
        <m:sSub>
          <m:sSubPr>
            <m:ctrlPr>
              <w:rPr>
                <w:rFonts w:ascii="Cambria Math" w:hAnsi="Cambria Math"/>
                <w:i/>
                <w:lang w:val="sr-Latn-RS"/>
              </w:rPr>
            </m:ctrlPr>
          </m:sSubPr>
          <m:e>
            <m:r>
              <w:rPr>
                <w:rFonts w:ascii="Cambria Math" w:hAnsi="Cambria Math"/>
                <w:lang w:val="sr-Latn-RS"/>
              </w:rPr>
              <m:t>f</m:t>
            </m:r>
          </m:e>
          <m:sub>
            <m:r>
              <w:rPr>
                <w:rFonts w:ascii="Cambria Math" w:hAnsi="Cambria Math"/>
                <w:lang w:val="sr-Latn-RS"/>
              </w:rPr>
              <m:t>stim</m:t>
            </m:r>
          </m:sub>
        </m:sSub>
      </m:oMath>
      <w:r w:rsidR="00375D7C">
        <w:rPr>
          <w:lang w:val="sr-Latn-RS"/>
        </w:rPr>
        <w:t xml:space="preserve"> </w:t>
      </w:r>
      <w:r w:rsidR="00851C53">
        <w:rPr>
          <w:lang w:val="sr-Latn-RS"/>
        </w:rPr>
        <w:t>očekuje u okolini od 0.</w:t>
      </w:r>
      <w:r w:rsidR="0026094C">
        <w:rPr>
          <w:lang w:val="sr-Latn-RS"/>
        </w:rPr>
        <w:t>1</w:t>
      </w:r>
      <w:r w:rsidR="00851C53">
        <w:rPr>
          <w:lang w:val="sr-Latn-RS"/>
        </w:rPr>
        <w:t xml:space="preserve"> Hz od </w:t>
      </w:r>
      <w:r w:rsidR="002346F6">
        <w:rPr>
          <w:lang w:val="sr-Latn-RS"/>
        </w:rPr>
        <w:t xml:space="preserve">frekvencije </w:t>
      </w:r>
      <w:r w:rsidR="00851C53">
        <w:rPr>
          <w:lang w:val="sr-Latn-RS"/>
        </w:rPr>
        <w:t>stimulusa</w:t>
      </w:r>
      <w:sdt>
        <w:sdtPr>
          <w:rPr>
            <w:lang w:val="sr-Latn-RS"/>
          </w:rPr>
          <w:id w:val="1728029896"/>
          <w:citation/>
        </w:sdtPr>
        <w:sdtEndPr/>
        <w:sdtContent>
          <w:r w:rsidR="005D4924">
            <w:rPr>
              <w:lang w:val="sr-Latn-RS"/>
            </w:rPr>
            <w:fldChar w:fldCharType="begin"/>
          </w:r>
          <w:r w:rsidR="005D4924">
            <w:rPr>
              <w:lang w:val="en-US"/>
            </w:rPr>
            <w:instrText xml:space="preserve"> CITATION Car15 \l 1033 </w:instrText>
          </w:r>
          <w:r w:rsidR="005D4924">
            <w:rPr>
              <w:lang w:val="sr-Latn-RS"/>
            </w:rPr>
            <w:fldChar w:fldCharType="separate"/>
          </w:r>
          <w:r w:rsidR="00CF348D">
            <w:rPr>
              <w:noProof/>
              <w:lang w:val="en-US"/>
            </w:rPr>
            <w:t xml:space="preserve"> </w:t>
          </w:r>
          <w:r w:rsidR="00CF348D" w:rsidRPr="00CF348D">
            <w:rPr>
              <w:noProof/>
              <w:lang w:val="en-US"/>
            </w:rPr>
            <w:t>[17]</w:t>
          </w:r>
          <w:r w:rsidR="005D4924">
            <w:rPr>
              <w:lang w:val="sr-Latn-RS"/>
            </w:rPr>
            <w:fldChar w:fldCharType="end"/>
          </w:r>
        </w:sdtContent>
      </w:sdt>
      <w:r w:rsidR="00D667ED">
        <w:rPr>
          <w:lang w:val="sr-Latn-RS"/>
        </w:rPr>
        <w:t xml:space="preserve">, odnosno </w:t>
      </w:r>
      <m:oMath>
        <m:sSub>
          <m:sSubPr>
            <m:ctrlPr>
              <w:rPr>
                <w:rFonts w:ascii="Cambria Math" w:hAnsi="Cambria Math"/>
                <w:i/>
                <w:lang w:val="sr-Latn-RS"/>
              </w:rPr>
            </m:ctrlPr>
          </m:sSubPr>
          <m:e>
            <m:r>
              <w:rPr>
                <w:rFonts w:ascii="Cambria Math" w:hAnsi="Cambria Math"/>
                <w:lang w:val="sr-Latn-RS"/>
              </w:rPr>
              <m:t>f</m:t>
            </m:r>
          </m:e>
          <m:sub>
            <m:r>
              <w:rPr>
                <w:rFonts w:ascii="Cambria Math" w:hAnsi="Cambria Math"/>
                <w:lang w:val="sr-Latn-RS"/>
              </w:rPr>
              <m:t>stim</m:t>
            </m:r>
          </m:sub>
        </m:sSub>
        <m:r>
          <w:rPr>
            <w:rFonts w:ascii="Cambria Math" w:hAnsi="Cambria Math"/>
            <w:lang w:val="sr-Latn-RS"/>
          </w:rPr>
          <m:t xml:space="preserve">-0.1 </m:t>
        </m:r>
        <m:r>
          <m:rPr>
            <m:sty m:val="p"/>
          </m:rPr>
          <w:rPr>
            <w:rFonts w:ascii="Cambria Math" w:hAnsi="Cambria Math"/>
            <w:lang w:val="sr-Latn-RS"/>
          </w:rPr>
          <m:t>Hz</m:t>
        </m:r>
        <m:r>
          <w:rPr>
            <w:rFonts w:ascii="Cambria Math" w:hAnsi="Cambria Math"/>
            <w:lang w:val="en-US"/>
          </w:rPr>
          <m:t>≤</m:t>
        </m:r>
        <m:sSub>
          <m:sSubPr>
            <m:ctrlPr>
              <w:rPr>
                <w:rFonts w:ascii="Cambria Math" w:hAnsi="Cambria Math"/>
                <w:i/>
                <w:lang w:val="sr-Latn-RS"/>
              </w:rPr>
            </m:ctrlPr>
          </m:sSubPr>
          <m:e>
            <m:r>
              <w:rPr>
                <w:rFonts w:ascii="Cambria Math" w:hAnsi="Cambria Math"/>
                <w:lang w:val="sr-Latn-RS"/>
              </w:rPr>
              <m:t>f</m:t>
            </m:r>
            <m:ctrlPr>
              <w:rPr>
                <w:rFonts w:ascii="Cambria Math" w:hAnsi="Cambria Math"/>
                <w:i/>
                <w:lang w:val="en-US"/>
              </w:rPr>
            </m:ctrlPr>
          </m:e>
          <m:sub>
            <m:r>
              <w:rPr>
                <w:rFonts w:ascii="Cambria Math" w:hAnsi="Cambria Math"/>
                <w:lang w:val="sr-Latn-RS"/>
              </w:rPr>
              <m:t>odziv</m:t>
            </m:r>
          </m:sub>
        </m:sSub>
        <m:r>
          <w:rPr>
            <w:rFonts w:ascii="Cambria Math" w:hAnsi="Cambria Math"/>
            <w:lang w:val="sr-Latn-RS"/>
          </w:rPr>
          <m:t>≤</m:t>
        </m:r>
        <m:sSub>
          <m:sSubPr>
            <m:ctrlPr>
              <w:rPr>
                <w:rFonts w:ascii="Cambria Math" w:hAnsi="Cambria Math"/>
                <w:i/>
                <w:lang w:val="sr-Latn-RS"/>
              </w:rPr>
            </m:ctrlPr>
          </m:sSubPr>
          <m:e>
            <m:r>
              <w:rPr>
                <w:rFonts w:ascii="Cambria Math" w:hAnsi="Cambria Math"/>
                <w:lang w:val="sr-Latn-RS"/>
              </w:rPr>
              <m:t>f</m:t>
            </m:r>
          </m:e>
          <m:sub>
            <m:r>
              <w:rPr>
                <w:rFonts w:ascii="Cambria Math" w:hAnsi="Cambria Math"/>
                <w:lang w:val="sr-Latn-RS"/>
              </w:rPr>
              <m:t>stim</m:t>
            </m:r>
          </m:sub>
        </m:sSub>
        <m:r>
          <w:rPr>
            <w:rFonts w:ascii="Cambria Math" w:hAnsi="Cambria Math"/>
            <w:lang w:val="sr-Latn-RS"/>
          </w:rPr>
          <m:t xml:space="preserve">+0.1 </m:t>
        </m:r>
        <m:r>
          <m:rPr>
            <m:sty m:val="p"/>
          </m:rPr>
          <w:rPr>
            <w:rFonts w:ascii="Cambria Math" w:hAnsi="Cambria Math"/>
            <w:lang w:val="sr-Latn-RS"/>
          </w:rPr>
          <m:t>Hz</m:t>
        </m:r>
      </m:oMath>
      <w:r w:rsidR="00A65C4C">
        <w:rPr>
          <w:lang w:val="sr-Latn-RS"/>
        </w:rPr>
        <w:t>.</w:t>
      </w:r>
      <w:r w:rsidR="00D667ED">
        <w:rPr>
          <w:lang w:val="sr-Latn-RS"/>
        </w:rPr>
        <w:t xml:space="preserve"> Za </w:t>
      </w:r>
      <w:r w:rsidR="00A65C4C">
        <w:rPr>
          <w:lang w:val="sr-Latn-RS"/>
        </w:rPr>
        <w:t xml:space="preserve">potrebe ovog projekta, </w:t>
      </w:r>
      <w:r w:rsidR="00F72A61">
        <w:rPr>
          <w:lang w:val="sr-Latn-RS"/>
        </w:rPr>
        <w:t xml:space="preserve">s obzirom na uticaj usrednjavanja, </w:t>
      </w:r>
      <w:r w:rsidR="00A65C4C">
        <w:rPr>
          <w:lang w:val="sr-Latn-RS"/>
        </w:rPr>
        <w:t>izabrane</w:t>
      </w:r>
      <w:r w:rsidR="00604856">
        <w:rPr>
          <w:lang w:val="sr-Latn-RS"/>
        </w:rPr>
        <w:t xml:space="preserve"> </w:t>
      </w:r>
      <w:r w:rsidR="00A65C4C">
        <w:rPr>
          <w:lang w:val="sr-Latn-RS"/>
        </w:rPr>
        <w:t xml:space="preserve">su </w:t>
      </w:r>
      <w:r w:rsidR="00EC0B4C">
        <w:rPr>
          <w:lang w:val="sr-Latn-RS"/>
        </w:rPr>
        <w:t xml:space="preserve">komponente </w:t>
      </w:r>
      <w:r w:rsidR="00A65C4C">
        <w:rPr>
          <w:lang w:val="sr-Latn-RS"/>
        </w:rPr>
        <w:t>frekvencij</w:t>
      </w:r>
      <w:r w:rsidR="00EC0B4C">
        <w:rPr>
          <w:lang w:val="sr-Latn-RS"/>
        </w:rPr>
        <w:t>a</w:t>
      </w:r>
      <w:r w:rsidR="00A65C4C">
        <w:rPr>
          <w:lang w:val="sr-Latn-RS"/>
        </w:rPr>
        <w:t xml:space="preserve"> </w:t>
      </w:r>
      <w:r w:rsidR="00A83819">
        <w:rPr>
          <w:lang w:val="sr-Latn-RS"/>
        </w:rPr>
        <w:t xml:space="preserve">udaljene do </w:t>
      </w:r>
      <w:r w:rsidR="00A65C4C">
        <w:rPr>
          <w:lang w:val="sr-Latn-RS"/>
        </w:rPr>
        <w:t>0.5 Hz</w:t>
      </w:r>
      <w:r w:rsidR="00F25D20">
        <w:rPr>
          <w:lang w:val="sr-Latn-RS"/>
        </w:rPr>
        <w:t xml:space="preserve"> od frekvencije stimulusa</w:t>
      </w:r>
      <w:r w:rsidR="00056862">
        <w:rPr>
          <w:lang w:val="sr-Latn-RS"/>
        </w:rPr>
        <w:t xml:space="preserve"> i sumirane </w:t>
      </w:r>
      <w:r w:rsidR="007238BF">
        <w:rPr>
          <w:lang w:val="sr-Latn-RS"/>
        </w:rPr>
        <w:t>tako da se formiraju obeležja na sledeći način</w:t>
      </w:r>
      <w:r w:rsidR="00A31FDB">
        <w:rPr>
          <w:lang w:val="sr-Latn-RS"/>
        </w:rPr>
        <w:t>:</w:t>
      </w:r>
    </w:p>
    <w:p w14:paraId="738C6144" w14:textId="333A6349" w:rsidR="00507670" w:rsidRPr="00507670" w:rsidRDefault="008F479A" w:rsidP="0055220A">
      <w:pPr>
        <w:rPr>
          <w:lang w:val="sr-Latn-RS"/>
        </w:rPr>
      </w:pPr>
      <m:oMathPara>
        <m:oMath>
          <m:eqArr>
            <m:eqArrPr>
              <m:maxDist m:val="1"/>
              <m:ctrlPr>
                <w:rPr>
                  <w:rFonts w:ascii="Cambria Math" w:hAnsi="Cambria Math"/>
                  <w:i/>
                  <w:lang w:val="sr-Latn-RS"/>
                </w:rPr>
              </m:ctrlPr>
            </m:eqArrPr>
            <m:e>
              <m:r>
                <w:rPr>
                  <w:rFonts w:ascii="Cambria Math" w:hAnsi="Cambria Math"/>
                  <w:lang w:val="sr-Latn-RS"/>
                </w:rPr>
                <m:t>P</m:t>
              </m:r>
              <m:d>
                <m:dPr>
                  <m:ctrlPr>
                    <w:rPr>
                      <w:rFonts w:ascii="Cambria Math" w:hAnsi="Cambria Math"/>
                      <w:i/>
                      <w:lang w:val="sr-Latn-RS"/>
                    </w:rPr>
                  </m:ctrlPr>
                </m:dPr>
                <m:e>
                  <m:sSub>
                    <m:sSubPr>
                      <m:ctrlPr>
                        <w:rPr>
                          <w:rFonts w:ascii="Cambria Math" w:hAnsi="Cambria Math"/>
                          <w:i/>
                          <w:lang w:val="en-US"/>
                        </w:rPr>
                      </m:ctrlPr>
                    </m:sSubPr>
                    <m:e>
                      <m:r>
                        <w:rPr>
                          <w:rFonts w:ascii="Cambria Math" w:hAnsi="Cambria Math"/>
                          <w:lang w:val="sr-Latn-RS"/>
                        </w:rPr>
                        <m:t>f</m:t>
                      </m:r>
                      <m:ctrlPr>
                        <w:rPr>
                          <w:rFonts w:ascii="Cambria Math" w:hAnsi="Cambria Math"/>
                          <w:i/>
                          <w:lang w:val="sr-Latn-RS"/>
                        </w:rPr>
                      </m:ctrlPr>
                    </m:e>
                    <m:sub>
                      <m:r>
                        <w:rPr>
                          <w:rFonts w:ascii="Cambria Math" w:hAnsi="Cambria Math"/>
                          <w:lang w:val="en-US"/>
                        </w:rPr>
                        <m:t>stim</m:t>
                      </m:r>
                    </m:sub>
                  </m:sSub>
                </m:e>
              </m:d>
              <m:r>
                <w:rPr>
                  <w:rFonts w:ascii="Cambria Math" w:hAnsi="Cambria Math"/>
                  <w:lang w:val="en-US"/>
                </w:rPr>
                <m:t>=</m:t>
              </m:r>
              <m:nary>
                <m:naryPr>
                  <m:chr m:val="∑"/>
                  <m:limLoc m:val="undOvr"/>
                  <m:ctrlPr>
                    <w:rPr>
                      <w:rFonts w:ascii="Cambria Math" w:hAnsi="Cambria Math"/>
                      <w:i/>
                      <w:lang w:val="sr-Latn-RS"/>
                    </w:rPr>
                  </m:ctrlPr>
                </m:naryPr>
                <m:sub>
                  <m:r>
                    <w:rPr>
                      <w:rFonts w:ascii="Cambria Math" w:hAnsi="Cambria Math"/>
                      <w:lang w:val="sr-Latn-RS"/>
                    </w:rPr>
                    <m:t>k=1</m:t>
                  </m:r>
                </m:sub>
                <m:sup>
                  <m:f>
                    <m:fPr>
                      <m:ctrlPr>
                        <w:rPr>
                          <w:rFonts w:ascii="Cambria Math" w:hAnsi="Cambria Math"/>
                          <w:i/>
                          <w:lang w:val="sr-Latn-RS"/>
                        </w:rPr>
                      </m:ctrlPr>
                    </m:fPr>
                    <m:num>
                      <m:r>
                        <w:rPr>
                          <w:rFonts w:ascii="Cambria Math" w:hAnsi="Cambria Math"/>
                          <w:lang w:val="sr-Latn-RS"/>
                        </w:rPr>
                        <m:t>n</m:t>
                      </m:r>
                    </m:num>
                    <m:den>
                      <m:r>
                        <w:rPr>
                          <w:rFonts w:ascii="Cambria Math" w:hAnsi="Cambria Math"/>
                          <w:lang w:val="sr-Latn-RS"/>
                        </w:rPr>
                        <m:t>2</m:t>
                      </m:r>
                    </m:den>
                  </m:f>
                </m:sup>
                <m:e>
                  <m:r>
                    <w:rPr>
                      <w:rFonts w:ascii="Cambria Math" w:hAnsi="Cambria Math"/>
                      <w:lang w:val="sr-Latn-RS"/>
                    </w:rPr>
                    <m:t>F</m:t>
                  </m:r>
                  <m:d>
                    <m:dPr>
                      <m:ctrlPr>
                        <w:rPr>
                          <w:rFonts w:ascii="Cambria Math" w:hAnsi="Cambria Math"/>
                          <w:i/>
                          <w:lang w:val="sr-Latn-RS"/>
                        </w:rPr>
                      </m:ctrlPr>
                    </m:dPr>
                    <m:e>
                      <m:sSub>
                        <m:sSubPr>
                          <m:ctrlPr>
                            <w:rPr>
                              <w:rFonts w:ascii="Cambria Math" w:hAnsi="Cambria Math"/>
                              <w:i/>
                              <w:lang w:val="sr-Latn-RS"/>
                            </w:rPr>
                          </m:ctrlPr>
                        </m:sSubPr>
                        <m:e>
                          <m:r>
                            <w:rPr>
                              <w:rFonts w:ascii="Cambria Math" w:hAnsi="Cambria Math"/>
                              <w:lang w:val="sr-Latn-RS"/>
                            </w:rPr>
                            <m:t>f</m:t>
                          </m:r>
                        </m:e>
                        <m:sub>
                          <m:r>
                            <w:rPr>
                              <w:rFonts w:ascii="Cambria Math" w:hAnsi="Cambria Math"/>
                              <w:lang w:val="sr-Latn-RS"/>
                            </w:rPr>
                            <m:t>stim</m:t>
                          </m:r>
                        </m:sub>
                      </m:sSub>
                      <m:r>
                        <w:rPr>
                          <w:rFonts w:ascii="Cambria Math" w:hAnsi="Cambria Math"/>
                          <w:lang w:val="sr-Latn-RS"/>
                        </w:rPr>
                        <m:t>-kΔf</m:t>
                      </m:r>
                    </m:e>
                  </m:d>
                </m:e>
              </m:nary>
              <m:r>
                <w:rPr>
                  <w:rFonts w:ascii="Cambria Math" w:hAnsi="Cambria Math"/>
                  <w:lang w:val="sr-Latn-RS"/>
                </w:rPr>
                <m:t>+F</m:t>
              </m:r>
              <m:d>
                <m:dPr>
                  <m:ctrlPr>
                    <w:rPr>
                      <w:rFonts w:ascii="Cambria Math" w:hAnsi="Cambria Math"/>
                      <w:i/>
                      <w:lang w:val="sr-Latn-RS"/>
                    </w:rPr>
                  </m:ctrlPr>
                </m:dPr>
                <m:e>
                  <m:sSub>
                    <m:sSubPr>
                      <m:ctrlPr>
                        <w:rPr>
                          <w:rFonts w:ascii="Cambria Math" w:hAnsi="Cambria Math"/>
                          <w:i/>
                          <w:lang w:val="sr-Latn-RS"/>
                        </w:rPr>
                      </m:ctrlPr>
                    </m:sSubPr>
                    <m:e>
                      <m:r>
                        <w:rPr>
                          <w:rFonts w:ascii="Cambria Math" w:hAnsi="Cambria Math"/>
                          <w:lang w:val="sr-Latn-RS"/>
                        </w:rPr>
                        <m:t>f</m:t>
                      </m:r>
                    </m:e>
                    <m:sub>
                      <m:r>
                        <w:rPr>
                          <w:rFonts w:ascii="Cambria Math" w:hAnsi="Cambria Math"/>
                          <w:lang w:val="sr-Latn-RS"/>
                        </w:rPr>
                        <m:t>stim</m:t>
                      </m:r>
                    </m:sub>
                  </m:sSub>
                </m:e>
              </m:d>
              <m:r>
                <w:rPr>
                  <w:rFonts w:ascii="Cambria Math" w:hAnsi="Cambria Math"/>
                  <w:lang w:val="sr-Latn-RS"/>
                </w:rPr>
                <m:t>+</m:t>
              </m:r>
              <m:nary>
                <m:naryPr>
                  <m:chr m:val="∑"/>
                  <m:limLoc m:val="undOvr"/>
                  <m:ctrlPr>
                    <w:rPr>
                      <w:rFonts w:ascii="Cambria Math" w:hAnsi="Cambria Math"/>
                      <w:i/>
                      <w:lang w:val="sr-Latn-RS"/>
                    </w:rPr>
                  </m:ctrlPr>
                </m:naryPr>
                <m:sub>
                  <m:r>
                    <w:rPr>
                      <w:rFonts w:ascii="Cambria Math" w:hAnsi="Cambria Math"/>
                      <w:lang w:val="sr-Latn-RS"/>
                    </w:rPr>
                    <m:t>k=1</m:t>
                  </m:r>
                </m:sub>
                <m:sup>
                  <m:f>
                    <m:fPr>
                      <m:ctrlPr>
                        <w:rPr>
                          <w:rFonts w:ascii="Cambria Math" w:hAnsi="Cambria Math"/>
                          <w:i/>
                          <w:lang w:val="sr-Latn-RS"/>
                        </w:rPr>
                      </m:ctrlPr>
                    </m:fPr>
                    <m:num>
                      <m:r>
                        <w:rPr>
                          <w:rFonts w:ascii="Cambria Math" w:hAnsi="Cambria Math"/>
                          <w:lang w:val="sr-Latn-RS"/>
                        </w:rPr>
                        <m:t>n</m:t>
                      </m:r>
                    </m:num>
                    <m:den>
                      <m:r>
                        <w:rPr>
                          <w:rFonts w:ascii="Cambria Math" w:hAnsi="Cambria Math"/>
                          <w:lang w:val="sr-Latn-RS"/>
                        </w:rPr>
                        <m:t>2</m:t>
                      </m:r>
                    </m:den>
                  </m:f>
                </m:sup>
                <m:e>
                  <m:r>
                    <w:rPr>
                      <w:rFonts w:ascii="Cambria Math" w:hAnsi="Cambria Math"/>
                      <w:lang w:val="sr-Latn-RS"/>
                    </w:rPr>
                    <m:t>F</m:t>
                  </m:r>
                  <m:d>
                    <m:dPr>
                      <m:ctrlPr>
                        <w:rPr>
                          <w:rFonts w:ascii="Cambria Math" w:hAnsi="Cambria Math"/>
                          <w:i/>
                          <w:lang w:val="sr-Latn-RS"/>
                        </w:rPr>
                      </m:ctrlPr>
                    </m:dPr>
                    <m:e>
                      <m:sSub>
                        <m:sSubPr>
                          <m:ctrlPr>
                            <w:rPr>
                              <w:rFonts w:ascii="Cambria Math" w:hAnsi="Cambria Math"/>
                              <w:i/>
                              <w:lang w:val="sr-Latn-RS"/>
                            </w:rPr>
                          </m:ctrlPr>
                        </m:sSubPr>
                        <m:e>
                          <m:r>
                            <w:rPr>
                              <w:rFonts w:ascii="Cambria Math" w:hAnsi="Cambria Math"/>
                              <w:lang w:val="sr-Latn-RS"/>
                            </w:rPr>
                            <m:t>f</m:t>
                          </m:r>
                        </m:e>
                        <m:sub>
                          <m:r>
                            <w:rPr>
                              <w:rFonts w:ascii="Cambria Math" w:hAnsi="Cambria Math"/>
                              <w:lang w:val="sr-Latn-RS"/>
                            </w:rPr>
                            <m:t>stim</m:t>
                          </m:r>
                        </m:sub>
                      </m:sSub>
                      <m:r>
                        <w:rPr>
                          <w:rFonts w:ascii="Cambria Math" w:hAnsi="Cambria Math"/>
                          <w:lang w:val="sr-Latn-RS"/>
                        </w:rPr>
                        <m:t>+kΔf</m:t>
                      </m:r>
                    </m:e>
                  </m:d>
                </m:e>
              </m:nary>
              <m:r>
                <w:rPr>
                  <w:rFonts w:ascii="Cambria Math" w:hAnsi="Cambria Math"/>
                  <w:lang w:val="sr-Latn-RS"/>
                </w:rPr>
                <m:t>#</m:t>
              </m:r>
              <m:d>
                <m:dPr>
                  <m:ctrlPr>
                    <w:rPr>
                      <w:rFonts w:ascii="Cambria Math" w:hAnsi="Cambria Math"/>
                      <w:i/>
                      <w:lang w:val="sr-Latn-RS"/>
                    </w:rPr>
                  </m:ctrlPr>
                </m:dPr>
                <m:e>
                  <m:r>
                    <w:rPr>
                      <w:rFonts w:ascii="Cambria Math" w:hAnsi="Cambria Math"/>
                      <w:lang w:val="sr-Latn-RS"/>
                    </w:rPr>
                    <m:t>12</m:t>
                  </m:r>
                </m:e>
              </m:d>
            </m:e>
          </m:eqArr>
        </m:oMath>
      </m:oMathPara>
    </w:p>
    <w:p w14:paraId="38503B0A" w14:textId="0C541442" w:rsidR="00802862" w:rsidRDefault="00944709" w:rsidP="00802862">
      <w:pPr>
        <w:rPr>
          <w:lang w:val="sr-Latn-RS"/>
        </w:rPr>
      </w:pPr>
      <w:r>
        <w:rPr>
          <w:lang w:val="sr-Latn-RS"/>
        </w:rPr>
        <w:t>gde</w:t>
      </w:r>
      <w:r w:rsidR="002C21D9">
        <w:rPr>
          <w:lang w:val="sr-Latn-RS"/>
        </w:rPr>
        <w:t xml:space="preserve"> </w:t>
      </w:r>
      <m:oMath>
        <m:r>
          <w:rPr>
            <w:rFonts w:ascii="Cambria Math" w:hAnsi="Cambria Math"/>
            <w:lang w:val="sr-Latn-RS"/>
          </w:rPr>
          <m:t>F(f)</m:t>
        </m:r>
      </m:oMath>
      <w:r w:rsidR="002C21D9">
        <w:rPr>
          <w:lang w:val="sr-Latn-RS"/>
        </w:rPr>
        <w:t xml:space="preserve"> predstavljaju vrednosti komponenti spektra na frekvencijama </w:t>
      </w:r>
      <m:oMath>
        <m:r>
          <w:rPr>
            <w:rFonts w:ascii="Cambria Math" w:hAnsi="Cambria Math"/>
            <w:lang w:val="sr-Latn-RS"/>
          </w:rPr>
          <m:t>f</m:t>
        </m:r>
      </m:oMath>
      <w:r w:rsidR="002C21D9">
        <w:rPr>
          <w:lang w:val="sr-Latn-RS"/>
        </w:rPr>
        <w:t>, a</w:t>
      </w:r>
      <w:r>
        <w:rPr>
          <w:lang w:val="sr-Latn-RS"/>
        </w:rPr>
        <w:t xml:space="preserve"> </w:t>
      </w:r>
      <m:oMath>
        <m:r>
          <w:rPr>
            <w:rFonts w:ascii="Cambria Math" w:hAnsi="Cambria Math"/>
            <w:lang w:val="sr-Latn-RS"/>
          </w:rPr>
          <m:t>n</m:t>
        </m:r>
      </m:oMath>
      <w:r w:rsidR="00BD40C9">
        <w:rPr>
          <w:lang w:val="sr-Latn-RS"/>
        </w:rPr>
        <w:t xml:space="preserve"> predstavlja ukupan broj odbiraka</w:t>
      </w:r>
      <w:r w:rsidR="00920F5C">
        <w:rPr>
          <w:lang w:val="sr-Latn-RS"/>
        </w:rPr>
        <w:t xml:space="preserve"> u okolini</w:t>
      </w:r>
      <w:r w:rsidR="00122948">
        <w:rPr>
          <w:lang w:val="sr-Latn-RS"/>
        </w:rPr>
        <w:t xml:space="preserve"> </w:t>
      </w:r>
      <w:r w:rsidR="00272AAB">
        <w:rPr>
          <w:lang w:val="sr-Latn-RS"/>
        </w:rPr>
        <w:t>frekvencije vizuelnih stimulusa</w:t>
      </w:r>
      <w:r w:rsidR="002F253A">
        <w:rPr>
          <w:lang w:val="sr-Latn-RS"/>
        </w:rPr>
        <w:t xml:space="preserve">. </w:t>
      </w:r>
      <w:r w:rsidR="00802862">
        <w:rPr>
          <w:lang w:val="sr-Latn-RS"/>
        </w:rPr>
        <w:t>U ovom slučaju:</w:t>
      </w:r>
    </w:p>
    <w:p w14:paraId="1E4121FE" w14:textId="43C1CDA3" w:rsidR="00C93E2B" w:rsidRPr="00C93E2B" w:rsidRDefault="008F479A" w:rsidP="00802862">
      <w:pPr>
        <w:rPr>
          <w:lang w:val="sr-Latn-RS"/>
        </w:rPr>
      </w:pPr>
      <m:oMathPara>
        <m:oMath>
          <m:eqArr>
            <m:eqArrPr>
              <m:maxDist m:val="1"/>
              <m:ctrlPr>
                <w:rPr>
                  <w:rFonts w:ascii="Cambria Math" w:hAnsi="Cambria Math"/>
                  <w:i/>
                  <w:lang w:val="sr-Latn-RS"/>
                </w:rPr>
              </m:ctrlPr>
            </m:eqArrPr>
            <m:e>
              <m:f>
                <m:fPr>
                  <m:ctrlPr>
                    <w:rPr>
                      <w:rFonts w:ascii="Cambria Math" w:hAnsi="Cambria Math"/>
                      <w:i/>
                      <w:lang w:val="sr-Latn-RS"/>
                    </w:rPr>
                  </m:ctrlPr>
                </m:fPr>
                <m:num>
                  <m:r>
                    <w:rPr>
                      <w:rFonts w:ascii="Cambria Math" w:hAnsi="Cambria Math"/>
                      <w:lang w:val="sr-Latn-RS"/>
                    </w:rPr>
                    <m:t>n</m:t>
                  </m:r>
                </m:num>
                <m:den>
                  <m:r>
                    <w:rPr>
                      <w:rFonts w:ascii="Cambria Math" w:hAnsi="Cambria Math"/>
                      <w:lang w:val="sr-Latn-RS"/>
                    </w:rPr>
                    <m:t>2</m:t>
                  </m:r>
                </m:den>
              </m:f>
              <m:r>
                <w:rPr>
                  <w:rFonts w:ascii="Cambria Math" w:hAnsi="Cambria Math"/>
                  <w:lang w:val="sr-Latn-RS"/>
                </w:rPr>
                <m:t>=</m:t>
              </m:r>
              <m:f>
                <m:fPr>
                  <m:ctrlPr>
                    <w:rPr>
                      <w:rFonts w:ascii="Cambria Math" w:hAnsi="Cambria Math"/>
                      <w:i/>
                      <w:lang w:val="sr-Latn-RS"/>
                    </w:rPr>
                  </m:ctrlPr>
                </m:fPr>
                <m:num>
                  <m:r>
                    <w:rPr>
                      <w:rFonts w:ascii="Cambria Math" w:hAnsi="Cambria Math"/>
                      <w:lang w:val="sr-Latn-RS"/>
                    </w:rPr>
                    <m:t>0.5</m:t>
                  </m:r>
                </m:num>
                <m:den>
                  <m:r>
                    <w:rPr>
                      <w:rFonts w:ascii="Cambria Math" w:hAnsi="Cambria Math"/>
                      <w:lang w:val="sr-Latn-RS"/>
                    </w:rPr>
                    <m:t>Δf</m:t>
                  </m:r>
                </m:den>
              </m:f>
              <m:r>
                <w:rPr>
                  <w:rFonts w:ascii="Cambria Math" w:hAnsi="Cambria Math"/>
                  <w:lang w:val="sr-Latn-RS"/>
                </w:rPr>
                <m:t>≈2#</m:t>
              </m:r>
              <m:d>
                <m:dPr>
                  <m:ctrlPr>
                    <w:rPr>
                      <w:rFonts w:ascii="Cambria Math" w:hAnsi="Cambria Math"/>
                      <w:i/>
                      <w:lang w:val="sr-Latn-RS"/>
                    </w:rPr>
                  </m:ctrlPr>
                </m:dPr>
                <m:e>
                  <m:r>
                    <w:rPr>
                      <w:rFonts w:ascii="Cambria Math" w:hAnsi="Cambria Math"/>
                      <w:lang w:val="sr-Latn-RS"/>
                    </w:rPr>
                    <m:t>13</m:t>
                  </m:r>
                </m:e>
              </m:d>
            </m:e>
          </m:eqArr>
        </m:oMath>
      </m:oMathPara>
    </w:p>
    <w:p w14:paraId="3673AB2C" w14:textId="79450F06" w:rsidR="00867794" w:rsidRDefault="002F253A" w:rsidP="00485359">
      <w:pPr>
        <w:rPr>
          <w:lang w:val="sr-Latn-RS"/>
        </w:rPr>
      </w:pPr>
      <w:r>
        <w:rPr>
          <w:lang w:val="sr-Latn-RS"/>
        </w:rPr>
        <w:t>Bitno je naglasiti da s</w:t>
      </w:r>
      <w:r w:rsidR="00873CB5">
        <w:rPr>
          <w:lang w:val="sr-Latn-RS"/>
        </w:rPr>
        <w:t>u za</w:t>
      </w:r>
      <w:r>
        <w:rPr>
          <w:lang w:val="sr-Latn-RS"/>
        </w:rPr>
        <w:t xml:space="preserve"> frekvencije stimulusa </w:t>
      </w:r>
      <w:r w:rsidR="00873CB5">
        <w:rPr>
          <w:lang w:val="sr-Latn-RS"/>
        </w:rPr>
        <w:t xml:space="preserve">uzimani </w:t>
      </w:r>
      <w:r>
        <w:rPr>
          <w:lang w:val="sr-Latn-RS"/>
        </w:rPr>
        <w:t xml:space="preserve">i viši </w:t>
      </w:r>
      <w:r w:rsidR="00272AAB">
        <w:rPr>
          <w:lang w:val="sr-Latn-RS"/>
        </w:rPr>
        <w:t>harmoni</w:t>
      </w:r>
      <w:r>
        <w:rPr>
          <w:lang w:val="sr-Latn-RS"/>
        </w:rPr>
        <w:t>ci</w:t>
      </w:r>
      <w:r w:rsidR="000A759A">
        <w:rPr>
          <w:lang w:val="sr-Latn-RS"/>
        </w:rPr>
        <w:t xml:space="preserve">, odnosno da su obeležja sintetisana na isti način i za </w:t>
      </w:r>
      <w:r w:rsidR="004B32DE">
        <w:rPr>
          <w:lang w:val="sr-Latn-RS"/>
        </w:rPr>
        <w:t>komponente na frekvencijama</w:t>
      </w:r>
      <w:r w:rsidR="000A759A">
        <w:rPr>
          <w:lang w:val="sr-Latn-RS"/>
        </w:rPr>
        <w:t xml:space="preserve"> </w:t>
      </w:r>
      <w:r w:rsidR="00A6194A">
        <w:rPr>
          <w:lang w:val="sr-Latn-RS"/>
        </w:rPr>
        <w:t xml:space="preserve">viših </w:t>
      </w:r>
      <w:r w:rsidR="000A759A">
        <w:rPr>
          <w:lang w:val="sr-Latn-RS"/>
        </w:rPr>
        <w:t>harmonika</w:t>
      </w:r>
      <w:r w:rsidR="00A6194A">
        <w:rPr>
          <w:lang w:val="sr-Latn-RS"/>
        </w:rPr>
        <w:t xml:space="preserve"> do četvrtog</w:t>
      </w:r>
      <w:r>
        <w:rPr>
          <w:lang w:val="sr-Latn-RS"/>
        </w:rPr>
        <w:t>.</w:t>
      </w:r>
    </w:p>
    <w:p w14:paraId="695E4BAB" w14:textId="3CFCD4C5" w:rsidR="009D7DC1" w:rsidRDefault="0081543D" w:rsidP="00485359">
      <w:pPr>
        <w:rPr>
          <w:lang w:val="sr-Latn-RS"/>
        </w:rPr>
      </w:pPr>
      <w:r>
        <w:rPr>
          <w:lang w:val="sr-Latn-RS"/>
        </w:rPr>
        <w:t xml:space="preserve">Pored ovih obeležja </w:t>
      </w:r>
      <w:r w:rsidR="00C84507">
        <w:rPr>
          <w:lang w:val="sr-Latn-RS"/>
        </w:rPr>
        <w:t xml:space="preserve">računata je i entropija </w:t>
      </w:r>
      <w:r w:rsidR="001C4D7F">
        <w:rPr>
          <w:lang w:val="sr-Latn-RS"/>
        </w:rPr>
        <w:t>spektra</w:t>
      </w:r>
      <w:r w:rsidR="00143940">
        <w:rPr>
          <w:lang w:val="sr-Latn-RS"/>
        </w:rPr>
        <w:t xml:space="preserve"> na sledeći način:</w:t>
      </w:r>
    </w:p>
    <w:p w14:paraId="7DB5902D" w14:textId="5B404691" w:rsidR="00432283" w:rsidRPr="00432283" w:rsidRDefault="008F479A" w:rsidP="00485359">
      <w:pPr>
        <w:rPr>
          <w:lang w:val="en-US"/>
        </w:rPr>
      </w:pPr>
      <m:oMathPara>
        <m:oMath>
          <m:eqArr>
            <m:eqArrPr>
              <m:maxDist m:val="1"/>
              <m:ctrlPr>
                <w:rPr>
                  <w:rFonts w:ascii="Cambria Math" w:hAnsi="Cambria Math"/>
                  <w:i/>
                  <w:lang w:val="en-US"/>
                </w:rPr>
              </m:ctrlPr>
            </m:eqArrPr>
            <m:e>
              <m:r>
                <w:rPr>
                  <w:rFonts w:ascii="Cambria Math" w:hAnsi="Cambria Math"/>
                  <w:lang w:val="en-US"/>
                </w:rPr>
                <m:t>H=-</m:t>
              </m:r>
              <m:nary>
                <m:naryPr>
                  <m:chr m:val="∑"/>
                  <m:supHide m:val="1"/>
                  <m:ctrlPr>
                    <w:rPr>
                      <w:rFonts w:ascii="Cambria Math" w:hAnsi="Cambria Math"/>
                      <w:i/>
                      <w:lang w:val="en-US"/>
                    </w:rPr>
                  </m:ctrlPr>
                </m:naryPr>
                <m:sub>
                  <m:r>
                    <w:rPr>
                      <w:rFonts w:ascii="Cambria Math" w:hAnsi="Cambria Math"/>
                      <w:lang w:val="en-US"/>
                    </w:rPr>
                    <m:t>i</m:t>
                  </m:r>
                </m:sub>
                <m:sup/>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e>
                      </m:d>
                    </m:e>
                  </m:func>
                </m:e>
              </m:nary>
              <m:r>
                <w:rPr>
                  <w:rFonts w:ascii="Cambria Math" w:hAnsi="Cambria Math"/>
                  <w:lang w:val="en-US"/>
                </w:rPr>
                <m:t>#</m:t>
              </m:r>
              <m:d>
                <m:dPr>
                  <m:ctrlPr>
                    <w:rPr>
                      <w:rFonts w:ascii="Cambria Math" w:hAnsi="Cambria Math"/>
                      <w:i/>
                      <w:lang w:val="en-US"/>
                    </w:rPr>
                  </m:ctrlPr>
                </m:dPr>
                <m:e>
                  <m:r>
                    <w:rPr>
                      <w:rFonts w:ascii="Cambria Math" w:hAnsi="Cambria Math"/>
                      <w:lang w:val="en-US"/>
                    </w:rPr>
                    <m:t>14</m:t>
                  </m:r>
                </m:e>
              </m:d>
            </m:e>
          </m:eqArr>
        </m:oMath>
      </m:oMathPara>
    </w:p>
    <w:p w14:paraId="707416CA" w14:textId="2D2784BE" w:rsidR="00C7543B" w:rsidRPr="00143940" w:rsidRDefault="00C7543B" w:rsidP="00485359">
      <w:pPr>
        <w:rPr>
          <w:lang w:val="en-US"/>
        </w:rPr>
      </w:pPr>
      <w:proofErr w:type="spellStart"/>
      <w:r>
        <w:rPr>
          <w:lang w:val="en-US"/>
        </w:rPr>
        <w:t>gde</w:t>
      </w:r>
      <w:proofErr w:type="spellEnd"/>
      <w:r>
        <w:rPr>
          <w:lang w:val="en-US"/>
        </w:rPr>
        <w:t xml:space="preserve"> je </w:t>
      </w:r>
      <m:oMath>
        <m:r>
          <w:rPr>
            <w:rFonts w:ascii="Cambria Math" w:hAnsi="Cambria Math"/>
            <w:lang w:val="en-US"/>
          </w:rPr>
          <m:t>H</m:t>
        </m:r>
      </m:oMath>
      <w:r>
        <w:rPr>
          <w:lang w:val="en-US"/>
        </w:rPr>
        <w:t xml:space="preserve"> entropija spektra, </w:t>
      </w:r>
      <m:oMath>
        <m:r>
          <w:rPr>
            <w:rFonts w:ascii="Cambria Math" w:hAnsi="Cambria Math"/>
            <w:lang w:val="en-US"/>
          </w:rPr>
          <m:t>p</m:t>
        </m:r>
      </m:oMath>
      <w:r>
        <w:rPr>
          <w:lang w:val="en-US"/>
        </w:rPr>
        <w:t xml:space="preserve"> normalizovan </w:t>
      </w:r>
      <w:proofErr w:type="spellStart"/>
      <w:r w:rsidR="00972058">
        <w:rPr>
          <w:lang w:val="en-US"/>
        </w:rPr>
        <w:t>spektar</w:t>
      </w:r>
      <w:proofErr w:type="spellEnd"/>
      <w:r w:rsidR="00972058">
        <w:rPr>
          <w:lang w:val="en-US"/>
        </w:rPr>
        <w:t xml:space="preserve">, a </w:t>
      </w:r>
      <m:oMath>
        <m:r>
          <w:rPr>
            <w:rFonts w:ascii="Cambria Math" w:hAnsi="Cambria Math"/>
            <w:lang w:val="en-US"/>
          </w:rPr>
          <m:t>i</m:t>
        </m:r>
      </m:oMath>
      <w:r w:rsidR="00972058">
        <w:rPr>
          <w:lang w:val="en-US"/>
        </w:rPr>
        <w:t xml:space="preserve"> ozna</w:t>
      </w:r>
      <w:r w:rsidR="00972058">
        <w:rPr>
          <w:lang w:val="sr-Latn-RS"/>
        </w:rPr>
        <w:t>čava frekvencijsku komponentu spektra</w:t>
      </w:r>
      <w:r>
        <w:rPr>
          <w:lang w:val="en-US"/>
        </w:rPr>
        <w:t>.</w:t>
      </w:r>
    </w:p>
    <w:p w14:paraId="7CA54A6B" w14:textId="398C8352" w:rsidR="007713D2" w:rsidRPr="00485359" w:rsidRDefault="007713D2" w:rsidP="00485359">
      <w:pPr>
        <w:rPr>
          <w:lang w:val="sr-Latn-RS"/>
        </w:rPr>
      </w:pPr>
      <w:r>
        <w:rPr>
          <w:lang w:val="sr-Latn-RS"/>
        </w:rPr>
        <w:t xml:space="preserve">Na kraju, sva obeležja su skalirana metodom </w:t>
      </w:r>
      <w:r w:rsidRPr="007713D2">
        <w:rPr>
          <w:i/>
          <w:iCs/>
          <w:lang w:val="sr-Latn-RS"/>
        </w:rPr>
        <w:t xml:space="preserve">min-max </w:t>
      </w:r>
      <w:r>
        <w:rPr>
          <w:lang w:val="sr-Latn-RS"/>
        </w:rPr>
        <w:t xml:space="preserve">skaliranja kako bi bila na istom opsegu </w:t>
      </w:r>
      <w:r w:rsidR="009B7E9D">
        <w:rPr>
          <w:lang w:val="sr-Latn-RS"/>
        </w:rPr>
        <w:t>(</w:t>
      </w:r>
      <m:oMath>
        <m:r>
          <m:rPr>
            <m:sty m:val="b"/>
          </m:rPr>
          <w:rPr>
            <w:rFonts w:ascii="Cambria Math" w:eastAsia="CMMI10" w:hAnsi="Cambria Math" w:cs="CMR10"/>
            <w:spacing w:val="10"/>
            <w:szCs w:val="20"/>
            <w:lang w:val="en-150"/>
          </w:rPr>
          <m:t>x∈</m:t>
        </m:r>
        <m:r>
          <w:rPr>
            <w:rFonts w:ascii="Cambria Math" w:hAnsi="Cambria Math"/>
            <w:lang w:val="sr-Latn-RS"/>
          </w:rPr>
          <m:t>[0,1]</m:t>
        </m:r>
      </m:oMath>
      <w:r w:rsidR="009B7E9D">
        <w:rPr>
          <w:lang w:val="en-US"/>
        </w:rPr>
        <w:t>)</w:t>
      </w:r>
      <w:r>
        <w:rPr>
          <w:lang w:val="sr-Latn-RS"/>
        </w:rPr>
        <w:t>.</w:t>
      </w:r>
      <w:r w:rsidR="00CD3FBA">
        <w:rPr>
          <w:lang w:val="sr-Latn-RS"/>
        </w:rPr>
        <w:t xml:space="preserve"> Važno je napomenuti da je skaliranje vršeno posebno za uzorke za obuku, validaciju i test uzorke, kako ne bi došlo do </w:t>
      </w:r>
      <w:r w:rsidR="008413EF">
        <w:rPr>
          <w:lang w:val="sr-Latn-RS"/>
        </w:rPr>
        <w:t>uticaja test uzoraka na obuku klasifikatora.</w:t>
      </w:r>
    </w:p>
    <w:p w14:paraId="263D383C" w14:textId="0334F737" w:rsidR="00F756CD" w:rsidRDefault="007918B1" w:rsidP="009713C2">
      <w:pPr>
        <w:pStyle w:val="Heading2"/>
        <w:rPr>
          <w:rFonts w:eastAsiaTheme="minorEastAsia"/>
          <w:lang w:val="en-US"/>
        </w:rPr>
      </w:pPr>
      <w:proofErr w:type="spellStart"/>
      <w:r>
        <w:rPr>
          <w:rFonts w:eastAsiaTheme="minorEastAsia"/>
          <w:lang w:val="en-US"/>
        </w:rPr>
        <w:t>Klasifikacija</w:t>
      </w:r>
      <w:proofErr w:type="spellEnd"/>
    </w:p>
    <w:p w14:paraId="01EEA16B" w14:textId="6481B43B" w:rsidR="00B9577F" w:rsidRPr="00046963" w:rsidRDefault="000E43FD" w:rsidP="00B9577F">
      <w:pPr>
        <w:rPr>
          <w:lang w:val="sr-Latn-RS"/>
        </w:rPr>
      </w:pPr>
      <w:r>
        <w:rPr>
          <w:lang w:val="en-US"/>
        </w:rPr>
        <w:t xml:space="preserve">Za </w:t>
      </w:r>
      <w:proofErr w:type="spellStart"/>
      <w:r>
        <w:rPr>
          <w:lang w:val="en-US"/>
        </w:rPr>
        <w:t>klasifikaciju</w:t>
      </w:r>
      <w:proofErr w:type="spellEnd"/>
      <w:r>
        <w:rPr>
          <w:lang w:val="en-US"/>
        </w:rPr>
        <w:t xml:space="preserve"> </w:t>
      </w:r>
      <w:proofErr w:type="spellStart"/>
      <w:r>
        <w:rPr>
          <w:lang w:val="en-US"/>
        </w:rPr>
        <w:t>komandi</w:t>
      </w:r>
      <w:proofErr w:type="spellEnd"/>
      <w:r>
        <w:rPr>
          <w:lang w:val="en-US"/>
        </w:rPr>
        <w:t xml:space="preserve">, </w:t>
      </w:r>
      <w:proofErr w:type="spellStart"/>
      <w:r>
        <w:rPr>
          <w:lang w:val="en-US"/>
        </w:rPr>
        <w:t>odnosno</w:t>
      </w:r>
      <w:proofErr w:type="spellEnd"/>
      <w:r>
        <w:rPr>
          <w:lang w:val="en-US"/>
        </w:rPr>
        <w:t xml:space="preserve"> </w:t>
      </w:r>
      <w:proofErr w:type="spellStart"/>
      <w:r>
        <w:rPr>
          <w:lang w:val="en-US"/>
        </w:rPr>
        <w:t>odlu</w:t>
      </w:r>
      <w:proofErr w:type="spellEnd"/>
      <w:r>
        <w:rPr>
          <w:lang w:val="sr-Latn-RS"/>
        </w:rPr>
        <w:t xml:space="preserve">čivanje </w:t>
      </w:r>
      <w:r w:rsidR="00FC11A3">
        <w:rPr>
          <w:lang w:val="sr-Latn-RS"/>
        </w:rPr>
        <w:t xml:space="preserve">o izvršenim komandama </w:t>
      </w:r>
      <w:r>
        <w:rPr>
          <w:lang w:val="sr-Latn-RS"/>
        </w:rPr>
        <w:t xml:space="preserve">se mogu koristiti algoritmi mašinskog učenja. Klasifikatori mašinskog učenja, nadgledani (eng. </w:t>
      </w:r>
      <w:r w:rsidRPr="006E1566">
        <w:rPr>
          <w:i/>
          <w:iCs/>
          <w:lang w:val="sr-Latn-RS"/>
        </w:rPr>
        <w:t>supervised</w:t>
      </w:r>
      <w:r>
        <w:rPr>
          <w:lang w:val="sr-Latn-RS"/>
        </w:rPr>
        <w:t xml:space="preserve">), nenadgledani (eng. </w:t>
      </w:r>
      <w:r w:rsidRPr="006E1566">
        <w:rPr>
          <w:i/>
          <w:iCs/>
          <w:lang w:val="sr-Latn-RS"/>
        </w:rPr>
        <w:t>unsupervised</w:t>
      </w:r>
      <w:r>
        <w:rPr>
          <w:lang w:val="sr-Latn-RS"/>
        </w:rPr>
        <w:t xml:space="preserve">), na bazi dubokog učenja (eng. </w:t>
      </w:r>
      <w:r w:rsidRPr="006E1566">
        <w:rPr>
          <w:i/>
          <w:iCs/>
          <w:lang w:val="sr-Latn-RS"/>
        </w:rPr>
        <w:t>deep learning</w:t>
      </w:r>
      <w:r>
        <w:rPr>
          <w:lang w:val="sr-Latn-RS"/>
        </w:rPr>
        <w:t xml:space="preserve">) i ansambala (eng. </w:t>
      </w:r>
      <w:r w:rsidRPr="006E1566">
        <w:rPr>
          <w:i/>
          <w:iCs/>
          <w:lang w:val="sr-Latn-RS"/>
        </w:rPr>
        <w:t>ensemble</w:t>
      </w:r>
      <w:r>
        <w:rPr>
          <w:lang w:val="sr-Latn-RS"/>
        </w:rPr>
        <w:t xml:space="preserve">) </w:t>
      </w:r>
      <w:r w:rsidR="00FC11A3">
        <w:rPr>
          <w:lang w:val="sr-Latn-RS"/>
        </w:rPr>
        <w:t xml:space="preserve">su uspešno korišćeni </w:t>
      </w:r>
      <w:r>
        <w:rPr>
          <w:lang w:val="sr-Latn-RS"/>
        </w:rPr>
        <w:t xml:space="preserve">za </w:t>
      </w:r>
      <w:r w:rsidR="00320327">
        <w:rPr>
          <w:lang w:val="sr-Latn-RS"/>
        </w:rPr>
        <w:t>razne</w:t>
      </w:r>
      <w:r w:rsidR="00FC11A3">
        <w:rPr>
          <w:lang w:val="sr-Latn-RS"/>
        </w:rPr>
        <w:t xml:space="preserve"> primene klasifikacije </w:t>
      </w:r>
      <w:r>
        <w:rPr>
          <w:lang w:val="sr-Latn-RS"/>
        </w:rPr>
        <w:t>EEG signala</w:t>
      </w:r>
      <w:sdt>
        <w:sdtPr>
          <w:rPr>
            <w:lang w:val="sr-Latn-RS"/>
          </w:rPr>
          <w:id w:val="1644702119"/>
          <w:citation/>
        </w:sdtPr>
        <w:sdtEndPr/>
        <w:sdtContent>
          <w:r w:rsidR="00E505F5">
            <w:rPr>
              <w:lang w:val="sr-Latn-RS"/>
            </w:rPr>
            <w:fldChar w:fldCharType="begin"/>
          </w:r>
          <w:r w:rsidR="00E505F5">
            <w:rPr>
              <w:lang w:val="sr-Latn-RS"/>
            </w:rPr>
            <w:instrText xml:space="preserve"> CITATION Kho20 \l 9242 </w:instrText>
          </w:r>
          <w:r w:rsidR="00E505F5">
            <w:rPr>
              <w:lang w:val="sr-Latn-RS"/>
            </w:rPr>
            <w:fldChar w:fldCharType="separate"/>
          </w:r>
          <w:r w:rsidR="00CF348D">
            <w:rPr>
              <w:noProof/>
              <w:lang w:val="sr-Latn-RS"/>
            </w:rPr>
            <w:t xml:space="preserve"> </w:t>
          </w:r>
          <w:r w:rsidR="00CF348D" w:rsidRPr="00CF348D">
            <w:rPr>
              <w:noProof/>
              <w:lang w:val="sr-Latn-RS"/>
            </w:rPr>
            <w:t>[7]</w:t>
          </w:r>
          <w:r w:rsidR="00E505F5">
            <w:rPr>
              <w:lang w:val="sr-Latn-RS"/>
            </w:rPr>
            <w:fldChar w:fldCharType="end"/>
          </w:r>
        </w:sdtContent>
      </w:sdt>
      <w:r>
        <w:rPr>
          <w:lang w:val="sr-Latn-RS"/>
        </w:rPr>
        <w:t xml:space="preserve">. </w:t>
      </w:r>
    </w:p>
    <w:p w14:paraId="5A031135" w14:textId="47342C8C" w:rsidR="00BC34D4" w:rsidRDefault="00492505" w:rsidP="00BC34D4">
      <w:pPr>
        <w:pStyle w:val="Heading3"/>
        <w:rPr>
          <w:lang w:val="sr-Latn-RS"/>
        </w:rPr>
      </w:pPr>
      <w:r>
        <w:rPr>
          <w:lang w:val="sr-Latn-RS"/>
        </w:rPr>
        <w:t>Problem nalaženja optimalne hiperravni</w:t>
      </w:r>
    </w:p>
    <w:p w14:paraId="7DA57F6C" w14:textId="2A109887" w:rsidR="008A46CB" w:rsidRDefault="00AA34CE" w:rsidP="00AA34CE">
      <w:pPr>
        <w:rPr>
          <w:lang w:val="sr-Latn-RS"/>
        </w:rPr>
      </w:pPr>
      <w:r>
        <w:rPr>
          <w:lang w:val="sr-Latn-RS"/>
        </w:rPr>
        <w:t xml:space="preserve">U ovom projektu je korišćen algoritam mašine na bazi vektora nosača (eng. </w:t>
      </w:r>
      <w:r w:rsidRPr="000E43FD">
        <w:rPr>
          <w:i/>
          <w:iCs/>
          <w:lang w:val="sr-Latn-RS"/>
        </w:rPr>
        <w:t>Support Vector Machine, SVM</w:t>
      </w:r>
      <w:r>
        <w:rPr>
          <w:lang w:val="sr-Latn-RS"/>
        </w:rPr>
        <w:t xml:space="preserve">). </w:t>
      </w:r>
      <w:r w:rsidR="00963EDF">
        <w:rPr>
          <w:lang w:val="sr-Latn-RS"/>
        </w:rPr>
        <w:t>Algoritam</w:t>
      </w:r>
      <w:r w:rsidR="00B53221">
        <w:rPr>
          <w:lang w:val="sr-Latn-RS"/>
        </w:rPr>
        <w:t xml:space="preserve"> </w:t>
      </w:r>
      <w:r w:rsidR="00963EDF">
        <w:rPr>
          <w:lang w:val="sr-Latn-RS"/>
        </w:rPr>
        <w:t>u svojoj osnovi</w:t>
      </w:r>
      <w:r w:rsidR="00B53221">
        <w:rPr>
          <w:lang w:val="sr-Latn-RS"/>
        </w:rPr>
        <w:t xml:space="preserve"> </w:t>
      </w:r>
      <w:r w:rsidR="00B65C3E">
        <w:rPr>
          <w:lang w:val="sr-Latn-RS"/>
        </w:rPr>
        <w:t xml:space="preserve">predstavlja </w:t>
      </w:r>
      <w:r w:rsidR="009C581E">
        <w:rPr>
          <w:lang w:val="sr-Latn-RS"/>
        </w:rPr>
        <w:t xml:space="preserve">nadogradnju </w:t>
      </w:r>
      <w:r w:rsidR="00B53221">
        <w:rPr>
          <w:lang w:val="sr-Latn-RS"/>
        </w:rPr>
        <w:t>klasifikator</w:t>
      </w:r>
      <w:r w:rsidR="009C581E">
        <w:rPr>
          <w:lang w:val="sr-Latn-RS"/>
        </w:rPr>
        <w:t>a</w:t>
      </w:r>
      <w:r w:rsidR="00963EDF">
        <w:rPr>
          <w:lang w:val="sr-Latn-RS"/>
        </w:rPr>
        <w:t xml:space="preserve"> </w:t>
      </w:r>
      <w:r w:rsidR="001D498D">
        <w:rPr>
          <w:lang w:val="sr-Latn-RS"/>
        </w:rPr>
        <w:t xml:space="preserve">na bazi vektora nosača (eng. </w:t>
      </w:r>
      <w:r w:rsidR="001D498D" w:rsidRPr="001D498D">
        <w:rPr>
          <w:i/>
          <w:iCs/>
          <w:lang w:val="sr-Latn-RS"/>
        </w:rPr>
        <w:t>Suppor Vector Classifier</w:t>
      </w:r>
      <w:r w:rsidR="001D498D" w:rsidRPr="001D498D">
        <w:rPr>
          <w:lang w:val="sr-Latn-RS"/>
        </w:rPr>
        <w:t>,</w:t>
      </w:r>
      <w:r w:rsidR="001D498D" w:rsidRPr="001D498D">
        <w:rPr>
          <w:i/>
          <w:iCs/>
          <w:lang w:val="sr-Latn-RS"/>
        </w:rPr>
        <w:t xml:space="preserve"> SVC</w:t>
      </w:r>
      <w:r w:rsidR="001D498D">
        <w:rPr>
          <w:lang w:val="sr-Latn-RS"/>
        </w:rPr>
        <w:t xml:space="preserve">) </w:t>
      </w:r>
      <w:r w:rsidR="000B66F5">
        <w:rPr>
          <w:lang w:val="sr-Latn-RS"/>
        </w:rPr>
        <w:t xml:space="preserve">koji </w:t>
      </w:r>
      <w:r w:rsidR="00963EDF">
        <w:rPr>
          <w:lang w:val="sr-Latn-RS"/>
        </w:rPr>
        <w:t>ima za cilj da nađe optimalnu hiperravan razdvajanja dve klase</w:t>
      </w:r>
      <w:r w:rsidR="00694CAC">
        <w:rPr>
          <w:lang w:val="sr-Latn-RS"/>
        </w:rPr>
        <w:t xml:space="preserve"> (</w:t>
      </w:r>
      <w:r w:rsidR="00B37A85">
        <w:rPr>
          <w:lang w:val="sr-Latn-RS"/>
        </w:rPr>
        <w:t>parametre koji je definišu</w:t>
      </w:r>
      <w:r w:rsidR="00694CAC">
        <w:rPr>
          <w:lang w:val="sr-Latn-RS"/>
        </w:rPr>
        <w:t>)</w:t>
      </w:r>
      <w:r w:rsidR="00963EDF">
        <w:rPr>
          <w:lang w:val="sr-Latn-RS"/>
        </w:rPr>
        <w:t xml:space="preserve">, tako da je udaljenost </w:t>
      </w:r>
      <w:r w:rsidR="00B158E6">
        <w:rPr>
          <w:lang w:val="sr-Latn-RS"/>
        </w:rPr>
        <w:t xml:space="preserve">najbližih </w:t>
      </w:r>
      <w:r w:rsidR="0074215B">
        <w:rPr>
          <w:lang w:val="sr-Latn-RS"/>
        </w:rPr>
        <w:t xml:space="preserve">uzoraka </w:t>
      </w:r>
      <w:r w:rsidR="00963EDF">
        <w:rPr>
          <w:lang w:val="sr-Latn-RS"/>
        </w:rPr>
        <w:t xml:space="preserve">iz dveju različitih klasa </w:t>
      </w:r>
      <w:r w:rsidR="00B158E6">
        <w:rPr>
          <w:lang w:val="sr-Latn-RS"/>
        </w:rPr>
        <w:t>od</w:t>
      </w:r>
      <w:r w:rsidR="00963EDF">
        <w:rPr>
          <w:lang w:val="sr-Latn-RS"/>
        </w:rPr>
        <w:t xml:space="preserve"> hiperravni maksimalna</w:t>
      </w:r>
      <w:r w:rsidR="008D3B10">
        <w:rPr>
          <w:lang w:val="sr-Latn-RS"/>
        </w:rPr>
        <w:t>, odnosno</w:t>
      </w:r>
      <w:r w:rsidR="00927691">
        <w:rPr>
          <w:lang w:val="sr-Latn-RS"/>
        </w:rPr>
        <w:t>,</w:t>
      </w:r>
      <w:r w:rsidR="008D3B10">
        <w:rPr>
          <w:lang w:val="sr-Latn-RS"/>
        </w:rPr>
        <w:t xml:space="preserve"> da su </w:t>
      </w:r>
      <w:r w:rsidR="0074215B">
        <w:rPr>
          <w:lang w:val="sr-Latn-RS"/>
        </w:rPr>
        <w:t>uzorci</w:t>
      </w:r>
      <w:r w:rsidR="008D3B10">
        <w:rPr>
          <w:lang w:val="sr-Latn-RS"/>
        </w:rPr>
        <w:t xml:space="preserve"> koje pripadaju različitim klasama podjednako udaljen</w:t>
      </w:r>
      <w:r w:rsidR="00D03894">
        <w:rPr>
          <w:lang w:val="sr-Latn-RS"/>
        </w:rPr>
        <w:t>i</w:t>
      </w:r>
      <w:r w:rsidR="008D3B10">
        <w:rPr>
          <w:lang w:val="sr-Latn-RS"/>
        </w:rPr>
        <w:t xml:space="preserve"> od optimalne hiperravni</w:t>
      </w:r>
      <w:sdt>
        <w:sdtPr>
          <w:rPr>
            <w:lang w:val="sr-Latn-RS"/>
          </w:rPr>
          <w:id w:val="348841333"/>
          <w:citation/>
        </w:sdtPr>
        <w:sdtEndPr/>
        <w:sdtContent>
          <w:r w:rsidR="00521800">
            <w:rPr>
              <w:lang w:val="sr-Latn-RS"/>
            </w:rPr>
            <w:fldChar w:fldCharType="begin"/>
          </w:r>
          <w:r w:rsidR="00A12BB6">
            <w:rPr>
              <w:lang w:val="en-US"/>
            </w:rPr>
            <w:instrText xml:space="preserve">CITATION Vap95 \l 1033 </w:instrText>
          </w:r>
          <w:r w:rsidR="00521800">
            <w:rPr>
              <w:lang w:val="sr-Latn-RS"/>
            </w:rPr>
            <w:fldChar w:fldCharType="separate"/>
          </w:r>
          <w:r w:rsidR="00CF348D">
            <w:rPr>
              <w:noProof/>
              <w:lang w:val="en-US"/>
            </w:rPr>
            <w:t xml:space="preserve"> </w:t>
          </w:r>
          <w:r w:rsidR="00CF348D" w:rsidRPr="00CF348D">
            <w:rPr>
              <w:noProof/>
              <w:lang w:val="en-US"/>
            </w:rPr>
            <w:t>[18]</w:t>
          </w:r>
          <w:r w:rsidR="00521800">
            <w:rPr>
              <w:lang w:val="sr-Latn-RS"/>
            </w:rPr>
            <w:fldChar w:fldCharType="end"/>
          </w:r>
        </w:sdtContent>
      </w:sdt>
      <w:r w:rsidR="00963EDF">
        <w:rPr>
          <w:lang w:val="sr-Latn-RS"/>
        </w:rPr>
        <w:t>.</w:t>
      </w:r>
      <w:r w:rsidR="00B0422A">
        <w:rPr>
          <w:lang w:val="sr-Latn-RS"/>
        </w:rPr>
        <w:t xml:space="preserve"> </w:t>
      </w:r>
    </w:p>
    <w:p w14:paraId="72D1515C" w14:textId="0D661601" w:rsidR="008A46CB" w:rsidRDefault="00F33179" w:rsidP="00A1662E">
      <w:pPr>
        <w:rPr>
          <w:lang w:val="sr-Latn-RS"/>
        </w:rPr>
      </w:pPr>
      <w:r>
        <w:rPr>
          <w:lang w:val="sr-Latn-RS"/>
        </w:rPr>
        <w:t xml:space="preserve">Ta udaljenost </w:t>
      </w:r>
      <w:r w:rsidR="001266BA">
        <w:rPr>
          <w:lang w:val="sr-Latn-RS"/>
        </w:rPr>
        <w:t>najbliže</w:t>
      </w:r>
      <w:r w:rsidR="007107D0">
        <w:rPr>
          <w:lang w:val="sr-Latn-RS"/>
        </w:rPr>
        <w:t>g</w:t>
      </w:r>
      <w:r w:rsidR="001266BA">
        <w:rPr>
          <w:lang w:val="sr-Latn-RS"/>
        </w:rPr>
        <w:t xml:space="preserve"> </w:t>
      </w:r>
      <w:r w:rsidR="007107D0">
        <w:rPr>
          <w:lang w:val="sr-Latn-RS"/>
        </w:rPr>
        <w:t xml:space="preserve">uzorka </w:t>
      </w:r>
      <w:r w:rsidR="001266BA">
        <w:rPr>
          <w:lang w:val="sr-Latn-RS"/>
        </w:rPr>
        <w:t xml:space="preserve">iz ma koje od te dve klase od hiperravni </w:t>
      </w:r>
      <w:r>
        <w:rPr>
          <w:lang w:val="sr-Latn-RS"/>
        </w:rPr>
        <w:t xml:space="preserve">se naziva </w:t>
      </w:r>
      <w:r w:rsidRPr="00F33179">
        <w:rPr>
          <w:i/>
          <w:iCs/>
          <w:lang w:val="sr-Latn-RS"/>
        </w:rPr>
        <w:t>margin</w:t>
      </w:r>
      <w:r w:rsidR="00993B7E">
        <w:rPr>
          <w:i/>
          <w:iCs/>
          <w:lang w:val="sr-Latn-RS"/>
        </w:rPr>
        <w:t>a</w:t>
      </w:r>
      <w:r w:rsidR="00A1662E">
        <w:rPr>
          <w:lang w:val="sr-Latn-RS"/>
        </w:rPr>
        <w:t>.</w:t>
      </w:r>
      <w:r w:rsidR="00750BE7">
        <w:rPr>
          <w:lang w:val="sr-Latn-RS"/>
        </w:rPr>
        <w:t xml:space="preserve"> </w:t>
      </w:r>
      <w:r w:rsidR="00C82D69">
        <w:rPr>
          <w:lang w:val="sr-Latn-RS"/>
        </w:rPr>
        <w:t xml:space="preserve">Može se pokazati da se problem pronalaženja optimalne hiperravni svodi </w:t>
      </w:r>
      <w:r w:rsidR="00536CA7">
        <w:rPr>
          <w:lang w:val="sr-Latn-RS"/>
        </w:rPr>
        <w:t>na</w:t>
      </w:r>
      <w:sdt>
        <w:sdtPr>
          <w:rPr>
            <w:lang w:val="sr-Latn-RS"/>
          </w:rPr>
          <w:id w:val="1767110962"/>
          <w:citation/>
        </w:sdtPr>
        <w:sdtEndPr/>
        <w:sdtContent>
          <w:r w:rsidR="000D54A9">
            <w:rPr>
              <w:lang w:val="sr-Latn-RS"/>
            </w:rPr>
            <w:fldChar w:fldCharType="begin"/>
          </w:r>
          <w:r w:rsidR="000D54A9">
            <w:rPr>
              <w:lang w:val="en-US"/>
            </w:rPr>
            <w:instrText xml:space="preserve"> CITATION Has09 \l 1033 </w:instrText>
          </w:r>
          <w:r w:rsidR="000D54A9">
            <w:rPr>
              <w:lang w:val="sr-Latn-RS"/>
            </w:rPr>
            <w:fldChar w:fldCharType="separate"/>
          </w:r>
          <w:r w:rsidR="00CF348D">
            <w:rPr>
              <w:noProof/>
              <w:lang w:val="en-US"/>
            </w:rPr>
            <w:t xml:space="preserve"> </w:t>
          </w:r>
          <w:r w:rsidR="00CF348D" w:rsidRPr="00CF348D">
            <w:rPr>
              <w:noProof/>
              <w:lang w:val="en-US"/>
            </w:rPr>
            <w:t>[19]</w:t>
          </w:r>
          <w:r w:rsidR="000D54A9">
            <w:rPr>
              <w:lang w:val="sr-Latn-RS"/>
            </w:rPr>
            <w:fldChar w:fldCharType="end"/>
          </w:r>
        </w:sdtContent>
      </w:sdt>
      <w:r w:rsidR="00536CA7">
        <w:rPr>
          <w:lang w:val="sr-Latn-RS"/>
        </w:rPr>
        <w:t>:</w:t>
      </w:r>
    </w:p>
    <w:p w14:paraId="5AA160E7" w14:textId="7C0F731A" w:rsidR="00395AA6" w:rsidRPr="00395AA6" w:rsidRDefault="008F479A" w:rsidP="00A1662E">
      <w:pPr>
        <w:rPr>
          <w:iCs/>
          <w:lang w:val="en-US"/>
        </w:rPr>
      </w:pPr>
      <m:oMathPara>
        <m:oMath>
          <m:eqArr>
            <m:eqArrPr>
              <m:maxDist m:val="1"/>
              <m:ctrlPr>
                <w:rPr>
                  <w:rFonts w:ascii="Cambria Math" w:hAnsi="Cambria Math"/>
                  <w:i/>
                  <w:iCs/>
                  <w:lang w:val="en-US"/>
                </w:rPr>
              </m:ctrlPr>
            </m:eqArrPr>
            <m:e>
              <m:func>
                <m:funcPr>
                  <m:ctrlPr>
                    <w:rPr>
                      <w:rFonts w:ascii="Cambria Math" w:hAnsi="Cambria Math"/>
                      <w:i/>
                      <w:iCs/>
                      <w:lang w:val="en-US"/>
                    </w:rPr>
                  </m:ctrlPr>
                </m:funcPr>
                <m:fName>
                  <m:r>
                    <m:rPr>
                      <m:sty m:val="p"/>
                    </m:rPr>
                    <w:rPr>
                      <w:rFonts w:ascii="Cambria Math" w:hAnsi="Cambria Math"/>
                      <w:lang w:val="en-US"/>
                    </w:rPr>
                    <m:t>max</m:t>
                  </m:r>
                </m:fName>
                <m:e>
                  <m:f>
                    <m:fPr>
                      <m:ctrlPr>
                        <w:rPr>
                          <w:rFonts w:ascii="Cambria Math" w:hAnsi="Cambria Math"/>
                          <w:i/>
                          <w:iCs/>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iCs/>
                          <w:lang w:val="en-US"/>
                        </w:rPr>
                      </m:ctrlPr>
                    </m:sSupPr>
                    <m:e>
                      <m:d>
                        <m:dPr>
                          <m:begChr m:val="‖"/>
                          <m:endChr m:val="‖"/>
                          <m:ctrlPr>
                            <w:rPr>
                              <w:rFonts w:ascii="Cambria Math" w:hAnsi="Cambria Math"/>
                              <w:i/>
                              <w:iCs/>
                              <w:lang w:val="en-US"/>
                            </w:rPr>
                          </m:ctrlPr>
                        </m:dPr>
                        <m:e>
                          <m:r>
                            <m:rPr>
                              <m:sty m:val="b"/>
                            </m:rPr>
                            <w:rPr>
                              <w:rFonts w:ascii="Cambria Math" w:hAnsi="Cambria Math"/>
                              <w:lang w:val="en-US"/>
                            </w:rPr>
                            <m:t>w</m:t>
                          </m:r>
                        </m:e>
                      </m:d>
                    </m:e>
                    <m:sup>
                      <m:r>
                        <w:rPr>
                          <w:rFonts w:ascii="Cambria Math" w:hAnsi="Cambria Math"/>
                          <w:lang w:val="en-US"/>
                        </w:rPr>
                        <m:t>2</m:t>
                      </m:r>
                    </m:sup>
                  </m:sSup>
                </m:e>
              </m:func>
              <m:r>
                <w:rPr>
                  <w:rFonts w:ascii="Cambria Math" w:hAnsi="Cambria Math"/>
                  <w:lang w:val="en-US"/>
                </w:rPr>
                <m:t>#</m:t>
              </m:r>
              <m:d>
                <m:dPr>
                  <m:ctrlPr>
                    <w:rPr>
                      <w:rFonts w:ascii="Cambria Math" w:hAnsi="Cambria Math"/>
                      <w:i/>
                      <w:iCs/>
                      <w:lang w:val="en-US"/>
                    </w:rPr>
                  </m:ctrlPr>
                </m:dPr>
                <m:e>
                  <m:r>
                    <w:rPr>
                      <w:rFonts w:ascii="Cambria Math" w:hAnsi="Cambria Math"/>
                      <w:lang w:val="en-US"/>
                    </w:rPr>
                    <m:t>15</m:t>
                  </m:r>
                </m:e>
              </m:d>
            </m:e>
          </m:eqArr>
        </m:oMath>
      </m:oMathPara>
    </w:p>
    <w:p w14:paraId="62F1B777" w14:textId="21BA1442" w:rsidR="00DA43D6" w:rsidRDefault="00DA43D6" w:rsidP="00A1662E">
      <w:pPr>
        <w:rPr>
          <w:iCs/>
          <w:lang w:val="sr-Latn-RS"/>
        </w:rPr>
      </w:pPr>
      <w:proofErr w:type="spellStart"/>
      <w:r>
        <w:rPr>
          <w:iCs/>
          <w:lang w:val="en-US"/>
        </w:rPr>
        <w:t>uz</w:t>
      </w:r>
      <w:proofErr w:type="spellEnd"/>
      <w:r>
        <w:rPr>
          <w:iCs/>
          <w:lang w:val="en-US"/>
        </w:rPr>
        <w:t xml:space="preserve"> </w:t>
      </w:r>
      <w:proofErr w:type="spellStart"/>
      <w:r>
        <w:rPr>
          <w:iCs/>
          <w:lang w:val="en-US"/>
        </w:rPr>
        <w:t>ograni</w:t>
      </w:r>
      <w:proofErr w:type="spellEnd"/>
      <w:r>
        <w:rPr>
          <w:iCs/>
          <w:lang w:val="sr-Latn-RS"/>
        </w:rPr>
        <w:t>čenje:</w:t>
      </w:r>
    </w:p>
    <w:p w14:paraId="4A516E43" w14:textId="30FFE592" w:rsidR="00903E3E" w:rsidRPr="00903E3E" w:rsidRDefault="008F479A" w:rsidP="00DA43D6">
      <w:pPr>
        <w:autoSpaceDE w:val="0"/>
        <w:autoSpaceDN w:val="0"/>
        <w:adjustRightInd w:val="0"/>
        <w:spacing w:before="0"/>
        <w:jc w:val="left"/>
        <w:rPr>
          <w:spacing w:val="10"/>
          <w:sz w:val="14"/>
          <w:szCs w:val="14"/>
          <w:lang w:val="en-150"/>
        </w:rPr>
      </w:pPr>
      <m:oMathPara>
        <m:oMath>
          <m:eqArr>
            <m:eqArrPr>
              <m:maxDist m:val="1"/>
              <m:ctrlPr>
                <w:rPr>
                  <w:rFonts w:ascii="Cambria Math" w:eastAsia="CMMI10" w:hAnsi="Cambria Math" w:cs="CMMI10"/>
                  <w:i/>
                  <w:spacing w:val="10"/>
                  <w:szCs w:val="20"/>
                  <w:lang w:val="en-150"/>
                </w:rPr>
              </m:ctrlPr>
            </m:eqArrPr>
            <m:e>
              <m:sSub>
                <m:sSubPr>
                  <m:ctrlPr>
                    <w:rPr>
                      <w:rFonts w:ascii="Cambria Math" w:eastAsia="CMMI10" w:hAnsi="Cambria Math" w:cs="CMMI10"/>
                      <w:i/>
                      <w:spacing w:val="10"/>
                      <w:szCs w:val="20"/>
                      <w:lang w:val="en-US"/>
                    </w:rPr>
                  </m:ctrlPr>
                </m:sSubPr>
                <m:e>
                  <m:r>
                    <w:rPr>
                      <w:rFonts w:ascii="Cambria Math" w:eastAsia="CMMI10" w:hAnsi="Cambria Math" w:cs="CMMI10"/>
                      <w:spacing w:val="10"/>
                      <w:szCs w:val="20"/>
                      <w:lang w:val="en-US"/>
                    </w:rPr>
                    <m:t>y</m:t>
                  </m:r>
                </m:e>
                <m:sub>
                  <m:r>
                    <w:rPr>
                      <w:rFonts w:ascii="Cambria Math" w:eastAsia="CMMI10" w:hAnsi="Cambria Math" w:cs="CMMI10"/>
                      <w:spacing w:val="10"/>
                      <w:szCs w:val="20"/>
                      <w:lang w:val="en-US"/>
                    </w:rPr>
                    <m:t>i</m:t>
                  </m:r>
                </m:sub>
              </m:sSub>
              <m:d>
                <m:dPr>
                  <m:ctrlPr>
                    <w:rPr>
                      <w:rFonts w:ascii="Cambria Math" w:eastAsia="CMMI10" w:hAnsi="Cambria Math" w:cs="CMR10"/>
                      <w:i/>
                      <w:spacing w:val="10"/>
                      <w:szCs w:val="20"/>
                      <w:lang w:val="en-150"/>
                    </w:rPr>
                  </m:ctrlPr>
                </m:dPr>
                <m:e>
                  <m:sSubSup>
                    <m:sSubSupPr>
                      <m:ctrlPr>
                        <w:rPr>
                          <w:rFonts w:ascii="Cambria Math" w:eastAsia="CMMI10" w:hAnsi="Cambria Math" w:cs="CMMI10"/>
                          <w:b/>
                          <w:bCs/>
                          <w:iCs/>
                          <w:spacing w:val="10"/>
                          <w:szCs w:val="20"/>
                          <w:lang w:val="en-150"/>
                        </w:rPr>
                      </m:ctrlPr>
                    </m:sSubSupPr>
                    <m:e>
                      <m:r>
                        <m:rPr>
                          <m:sty m:val="b"/>
                        </m:rPr>
                        <w:rPr>
                          <w:rFonts w:ascii="Cambria Math" w:eastAsia="CMMI10" w:hAnsi="Cambria Math" w:cs="CMR10"/>
                          <w:spacing w:val="10"/>
                          <w:szCs w:val="20"/>
                          <w:lang w:val="en-150"/>
                        </w:rPr>
                        <m:t>x</m:t>
                      </m:r>
                      <m:ctrlPr>
                        <w:rPr>
                          <w:rFonts w:ascii="Cambria Math" w:eastAsia="CMMI10" w:hAnsi="Cambria Math" w:cs="CMR10"/>
                          <w:b/>
                          <w:bCs/>
                          <w:iCs/>
                          <w:spacing w:val="10"/>
                          <w:szCs w:val="20"/>
                          <w:lang w:val="en-150"/>
                        </w:rPr>
                      </m:ctrlPr>
                    </m:e>
                    <m:sub>
                      <m:r>
                        <w:rPr>
                          <w:rFonts w:ascii="Cambria Math" w:eastAsia="CMMI10" w:hAnsi="Cambria Math" w:cs="CMR10"/>
                          <w:spacing w:val="10"/>
                          <w:szCs w:val="20"/>
                          <w:lang w:val="en-150"/>
                        </w:rPr>
                        <m:t>i</m:t>
                      </m:r>
                      <m:ctrlPr>
                        <w:rPr>
                          <w:rFonts w:ascii="Cambria Math" w:eastAsia="CMMI10" w:hAnsi="Cambria Math" w:cs="CMR10"/>
                          <w:i/>
                          <w:spacing w:val="10"/>
                          <w:szCs w:val="20"/>
                          <w:lang w:val="en-150"/>
                        </w:rPr>
                      </m:ctrlPr>
                    </m:sub>
                    <m:sup>
                      <m:r>
                        <m:rPr>
                          <m:sty m:val="p"/>
                        </m:rPr>
                        <w:rPr>
                          <w:rFonts w:ascii="Cambria Math" w:eastAsia="CMMI10" w:hAnsi="Cambria Math" w:cs="CMR10"/>
                          <w:spacing w:val="10"/>
                          <w:szCs w:val="20"/>
                          <w:lang w:val="en-150"/>
                        </w:rPr>
                        <m:t>T</m:t>
                      </m:r>
                    </m:sup>
                  </m:sSubSup>
                  <m:r>
                    <m:rPr>
                      <m:sty m:val="b"/>
                    </m:rPr>
                    <w:rPr>
                      <w:rFonts w:ascii="Cambria Math" w:eastAsia="CMMI10" w:hAnsi="Cambria Math" w:cs="CMMI10"/>
                      <w:spacing w:val="10"/>
                      <w:szCs w:val="20"/>
                      <w:lang w:val="en-150"/>
                    </w:rPr>
                    <m:t>w</m:t>
                  </m:r>
                  <m:r>
                    <w:rPr>
                      <w:rFonts w:ascii="Cambria Math" w:eastAsia="CMMI10" w:hAnsi="Cambria Math" w:cs="CMMI10"/>
                      <w:spacing w:val="10"/>
                      <w:szCs w:val="20"/>
                      <w:lang w:val="en-150"/>
                    </w:rPr>
                    <m:t xml:space="preserve"> </m:t>
                  </m:r>
                  <m:r>
                    <w:rPr>
                      <w:rFonts w:ascii="Cambria Math" w:eastAsia="CMMI10" w:hAnsi="Cambria Math" w:cs="CMR10"/>
                      <w:spacing w:val="10"/>
                      <w:szCs w:val="20"/>
                      <w:lang w:val="en-150"/>
                    </w:rPr>
                    <m:t xml:space="preserve">+ </m:t>
                  </m:r>
                  <m:sSub>
                    <m:sSubPr>
                      <m:ctrlPr>
                        <w:rPr>
                          <w:rFonts w:ascii="Cambria Math" w:eastAsia="CMMI10" w:hAnsi="Cambria Math" w:cs="CMMI10"/>
                          <w:i/>
                          <w:spacing w:val="10"/>
                          <w:szCs w:val="20"/>
                          <w:lang w:val="en-US"/>
                        </w:rPr>
                      </m:ctrlPr>
                    </m:sSubPr>
                    <m:e>
                      <m:r>
                        <w:rPr>
                          <w:rFonts w:ascii="Cambria Math" w:eastAsia="CMMI10" w:hAnsi="Cambria Math" w:cs="CMMI10"/>
                          <w:spacing w:val="10"/>
                          <w:szCs w:val="20"/>
                          <w:lang w:val="en-150"/>
                        </w:rPr>
                        <m:t>w</m:t>
                      </m:r>
                      <m:ctrlPr>
                        <w:rPr>
                          <w:rFonts w:ascii="Cambria Math" w:eastAsia="CMMI10" w:hAnsi="Cambria Math" w:cs="CMR10"/>
                          <w:i/>
                          <w:spacing w:val="10"/>
                          <w:szCs w:val="20"/>
                          <w:lang w:val="en-150"/>
                        </w:rPr>
                      </m:ctrlPr>
                    </m:e>
                    <m:sub>
                      <m:r>
                        <w:rPr>
                          <w:rFonts w:ascii="Cambria Math" w:eastAsia="CMMI10" w:hAnsi="Cambria Math" w:cs="CMMI10"/>
                          <w:spacing w:val="10"/>
                          <w:szCs w:val="20"/>
                          <w:lang w:val="en-US"/>
                        </w:rPr>
                        <m:t>0</m:t>
                      </m:r>
                    </m:sub>
                  </m:sSub>
                </m:e>
              </m:d>
              <m:r>
                <w:rPr>
                  <w:rFonts w:ascii="Cambria Math" w:eastAsia="CMSY10" w:hAnsi="Cambria Math" w:cs="CMSY10" w:hint="eastAsia"/>
                  <w:spacing w:val="10"/>
                  <w:szCs w:val="20"/>
                  <w:lang w:val="en-150"/>
                </w:rPr>
                <m:t>≥</m:t>
              </m:r>
              <m:r>
                <w:rPr>
                  <w:rFonts w:ascii="Cambria Math" w:eastAsia="CMSY10" w:hAnsi="Cambria Math" w:cs="CMSY10"/>
                  <w:spacing w:val="10"/>
                  <w:szCs w:val="20"/>
                  <w:lang w:val="en-150"/>
                </w:rPr>
                <m:t xml:space="preserve"> </m:t>
              </m:r>
              <m:r>
                <w:rPr>
                  <w:rFonts w:ascii="Cambria Math" w:eastAsia="CMMI10" w:hAnsi="Cambria Math" w:cs="CMR10"/>
                  <w:spacing w:val="10"/>
                  <w:szCs w:val="20"/>
                  <w:lang w:val="en-150"/>
                </w:rPr>
                <m:t>1</m:t>
              </m:r>
              <m:r>
                <w:rPr>
                  <w:rFonts w:ascii="Cambria Math" w:eastAsia="CMMI10" w:hAnsi="Cambria Math" w:cs="CMMI10"/>
                  <w:spacing w:val="10"/>
                  <w:szCs w:val="20"/>
                  <w:lang w:val="en-150"/>
                </w:rPr>
                <m:t xml:space="preserve">,  i </m:t>
              </m:r>
              <m:r>
                <w:rPr>
                  <w:rFonts w:ascii="Cambria Math" w:eastAsia="CMMI10" w:hAnsi="Cambria Math" w:cs="CMR10"/>
                  <w:spacing w:val="10"/>
                  <w:szCs w:val="20"/>
                  <w:lang w:val="en-150"/>
                </w:rPr>
                <m:t>= 1</m:t>
              </m:r>
              <m:r>
                <w:rPr>
                  <w:rFonts w:ascii="Cambria Math" w:eastAsia="CMMI10" w:hAnsi="Cambria Math" w:cs="CMMI10"/>
                  <w:spacing w:val="10"/>
                  <w:szCs w:val="20"/>
                  <w:lang w:val="en-150"/>
                </w:rPr>
                <m:t>,…,N</m:t>
              </m:r>
              <m:r>
                <w:rPr>
                  <w:rFonts w:ascii="Cambria Math" w:eastAsia="CMMI10" w:hAnsi="Cambria Math" w:cs="CMMI10"/>
                  <w:spacing w:val="10"/>
                  <w:szCs w:val="20"/>
                  <w:lang w:val="en-US"/>
                </w:rPr>
                <m:t>#</m:t>
              </m:r>
              <m:d>
                <m:dPr>
                  <m:ctrlPr>
                    <w:rPr>
                      <w:rFonts w:ascii="Cambria Math" w:eastAsia="CMMI10" w:hAnsi="Cambria Math" w:cs="CMMI10"/>
                      <w:i/>
                      <w:spacing w:val="10"/>
                      <w:szCs w:val="20"/>
                      <w:lang w:val="en-150"/>
                    </w:rPr>
                  </m:ctrlPr>
                </m:dPr>
                <m:e>
                  <m:r>
                    <w:rPr>
                      <w:rFonts w:ascii="Cambria Math" w:eastAsia="CMMI10" w:hAnsi="Cambria Math" w:cs="CMMI10"/>
                      <w:spacing w:val="10"/>
                      <w:szCs w:val="20"/>
                      <w:lang w:val="en-150"/>
                    </w:rPr>
                    <m:t>16</m:t>
                  </m:r>
                </m:e>
              </m:d>
              <m:ctrlPr>
                <w:rPr>
                  <w:rFonts w:ascii="Cambria Math" w:eastAsia="CMMI10" w:hAnsi="Cambria Math" w:cs="CMMI10"/>
                  <w:i/>
                  <w:spacing w:val="10"/>
                  <w:szCs w:val="20"/>
                  <w:lang w:val="en-US"/>
                </w:rPr>
              </m:ctrlPr>
            </m:e>
          </m:eqArr>
        </m:oMath>
      </m:oMathPara>
    </w:p>
    <w:p w14:paraId="086E704E" w14:textId="2495C250" w:rsidR="00834A33" w:rsidRDefault="00872D10" w:rsidP="00B9506E">
      <w:pPr>
        <w:rPr>
          <w:lang w:val="en-US"/>
        </w:rPr>
      </w:pPr>
      <w:proofErr w:type="spellStart"/>
      <w:r>
        <w:rPr>
          <w:lang w:val="en-US"/>
        </w:rPr>
        <w:t>gde</w:t>
      </w:r>
      <w:proofErr w:type="spellEnd"/>
      <w:r>
        <w:rPr>
          <w:lang w:val="en-US"/>
        </w:rPr>
        <w:t xml:space="preserve"> je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Pr>
          <w:lang w:val="en-US"/>
        </w:rPr>
        <w:t xml:space="preserve"> pripadnost uzorka </w:t>
      </w:r>
      <m:oMath>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i</m:t>
            </m:r>
          </m:sub>
        </m:sSub>
      </m:oMath>
      <w:r w:rsidR="00534B4B">
        <w:rPr>
          <w:lang w:val="en-US"/>
        </w:rPr>
        <w:t xml:space="preserve"> </w:t>
      </w:r>
      <w:proofErr w:type="spellStart"/>
      <w:r w:rsidR="00C37979">
        <w:rPr>
          <w:lang w:val="en-US"/>
        </w:rPr>
        <w:t>jednoj</w:t>
      </w:r>
      <w:proofErr w:type="spellEnd"/>
      <w:r w:rsidR="00C37979">
        <w:rPr>
          <w:lang w:val="en-US"/>
        </w:rPr>
        <w:t xml:space="preserve"> od </w:t>
      </w:r>
      <w:proofErr w:type="spellStart"/>
      <w:r w:rsidR="00C37979">
        <w:rPr>
          <w:lang w:val="en-US"/>
        </w:rPr>
        <w:t>dve</w:t>
      </w:r>
      <w:proofErr w:type="spellEnd"/>
      <w:r w:rsidR="00C37979">
        <w:rPr>
          <w:lang w:val="en-US"/>
        </w:rPr>
        <w:t xml:space="preserve"> </w:t>
      </w:r>
      <w:proofErr w:type="spellStart"/>
      <w:r w:rsidR="00C37979">
        <w:rPr>
          <w:lang w:val="en-US"/>
        </w:rPr>
        <w:t>klase</w:t>
      </w:r>
      <w:proofErr w:type="spellEnd"/>
      <w:r w:rsidR="00C37979">
        <w:rPr>
          <w:lang w:val="en-US"/>
        </w:rPr>
        <w:t xml:space="preserve"> </w:t>
      </w:r>
      <w:r>
        <w:rPr>
          <w:lang w:val="en-US"/>
        </w:rPr>
        <w:t>(</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∈[-1, 1]</m:t>
        </m:r>
      </m:oMath>
      <w:r>
        <w:rPr>
          <w:lang w:val="en-US"/>
        </w:rPr>
        <w:t>)</w:t>
      </w:r>
      <w:r w:rsidR="00534B4B">
        <w:rPr>
          <w:lang w:val="en-US"/>
        </w:rPr>
        <w:t>,</w:t>
      </w:r>
      <w:r w:rsidR="00A802F0">
        <w:rPr>
          <w:lang w:val="en-US"/>
        </w:rPr>
        <w:t xml:space="preserve"> </w:t>
      </w:r>
      <m:oMath>
        <m:r>
          <w:rPr>
            <w:rFonts w:ascii="Cambria Math" w:hAnsi="Cambria Math"/>
            <w:lang w:val="en-US"/>
          </w:rPr>
          <m:t>N</m:t>
        </m:r>
      </m:oMath>
      <w:r w:rsidR="00A802F0">
        <w:rPr>
          <w:lang w:val="en-US"/>
        </w:rPr>
        <w:t xml:space="preserve"> broj uzoraka,</w:t>
      </w:r>
      <w:r w:rsidR="00534B4B">
        <w:rPr>
          <w:lang w:val="en-US"/>
        </w:rPr>
        <w:t xml:space="preserve"> a </w:t>
      </w:r>
      <m:oMath>
        <m:r>
          <m:rPr>
            <m:sty m:val="b"/>
          </m:rPr>
          <w:rPr>
            <w:rFonts w:ascii="Cambria Math" w:hAnsi="Cambria Math"/>
            <w:lang w:val="en-US"/>
          </w:rPr>
          <m:t>w</m:t>
        </m:r>
      </m:oMath>
      <w:r w:rsidR="00534B4B">
        <w:rPr>
          <w:lang w:val="en-US"/>
        </w:rPr>
        <w:t xml:space="preserve"> </w:t>
      </w:r>
      <w:proofErr w:type="spellStart"/>
      <w:r w:rsidR="0039348F">
        <w:rPr>
          <w:lang w:val="en-US"/>
        </w:rPr>
        <w:t>i</w:t>
      </w:r>
      <w:proofErr w:type="spellEnd"/>
      <w:r w:rsidR="0039348F">
        <w:rPr>
          <w:lang w:val="en-US"/>
        </w:rPr>
        <w:t xml:space="preserv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oMath>
      <w:r w:rsidR="0039348F">
        <w:rPr>
          <w:lang w:val="en-US"/>
        </w:rPr>
        <w:t xml:space="preserve"> </w:t>
      </w:r>
      <w:proofErr w:type="spellStart"/>
      <w:r w:rsidR="00534B4B">
        <w:rPr>
          <w:lang w:val="en-US"/>
        </w:rPr>
        <w:t>paramet</w:t>
      </w:r>
      <w:r w:rsidR="0039348F">
        <w:rPr>
          <w:lang w:val="en-US"/>
        </w:rPr>
        <w:t>ri</w:t>
      </w:r>
      <w:proofErr w:type="spellEnd"/>
      <w:r w:rsidR="0039348F">
        <w:rPr>
          <w:lang w:val="en-US"/>
        </w:rPr>
        <w:t xml:space="preserve"> </w:t>
      </w:r>
      <w:proofErr w:type="spellStart"/>
      <w:r w:rsidR="0039348F">
        <w:rPr>
          <w:lang w:val="en-US"/>
        </w:rPr>
        <w:t>hiperravni</w:t>
      </w:r>
      <w:proofErr w:type="spellEnd"/>
      <w:r w:rsidR="0039348F">
        <w:rPr>
          <w:lang w:val="en-US"/>
        </w:rPr>
        <w:t xml:space="preserve">, </w:t>
      </w:r>
      <w:proofErr w:type="spellStart"/>
      <w:r w:rsidR="00613FB0">
        <w:rPr>
          <w:lang w:val="en-US"/>
        </w:rPr>
        <w:t>Ovakav</w:t>
      </w:r>
      <w:proofErr w:type="spellEnd"/>
      <w:r w:rsidR="00613FB0">
        <w:rPr>
          <w:lang w:val="en-US"/>
        </w:rPr>
        <w:t xml:space="preserve"> problem se </w:t>
      </w:r>
      <w:proofErr w:type="spellStart"/>
      <w:r w:rsidR="00613FB0">
        <w:rPr>
          <w:lang w:val="en-US"/>
        </w:rPr>
        <w:t>može</w:t>
      </w:r>
      <w:proofErr w:type="spellEnd"/>
      <w:r w:rsidR="00613FB0">
        <w:rPr>
          <w:lang w:val="en-US"/>
        </w:rPr>
        <w:t xml:space="preserve"> </w:t>
      </w:r>
      <w:proofErr w:type="spellStart"/>
      <w:r w:rsidR="00613FB0">
        <w:rPr>
          <w:lang w:val="en-US"/>
        </w:rPr>
        <w:t>rešiti</w:t>
      </w:r>
      <w:proofErr w:type="spellEnd"/>
      <w:r w:rsidR="00613FB0">
        <w:rPr>
          <w:lang w:val="en-US"/>
        </w:rPr>
        <w:t xml:space="preserve"> </w:t>
      </w:r>
      <w:proofErr w:type="spellStart"/>
      <w:r w:rsidR="00FA6B30">
        <w:rPr>
          <w:lang w:val="en-US"/>
        </w:rPr>
        <w:t>formiranjem</w:t>
      </w:r>
      <w:proofErr w:type="spellEnd"/>
      <w:r w:rsidR="00FA6B30">
        <w:rPr>
          <w:lang w:val="en-US"/>
        </w:rPr>
        <w:t xml:space="preserve"> </w:t>
      </w:r>
      <w:proofErr w:type="spellStart"/>
      <w:r w:rsidR="00613FB0">
        <w:rPr>
          <w:lang w:val="en-US"/>
        </w:rPr>
        <w:t>Lagranžijana</w:t>
      </w:r>
      <w:proofErr w:type="spellEnd"/>
      <w:r w:rsidR="00FA6B30">
        <w:rPr>
          <w:lang w:val="en-US"/>
        </w:rPr>
        <w:t xml:space="preserve"> </w:t>
      </w:r>
      <w:proofErr w:type="spellStart"/>
      <w:r w:rsidR="00FA6B30">
        <w:rPr>
          <w:lang w:val="en-US"/>
        </w:rPr>
        <w:t>na</w:t>
      </w:r>
      <w:proofErr w:type="spellEnd"/>
      <w:r w:rsidR="00FA6B30">
        <w:rPr>
          <w:lang w:val="en-US"/>
        </w:rPr>
        <w:t xml:space="preserve"> </w:t>
      </w:r>
      <w:proofErr w:type="spellStart"/>
      <w:r w:rsidR="00FA6B30">
        <w:rPr>
          <w:lang w:val="en-US"/>
        </w:rPr>
        <w:t>sledeći</w:t>
      </w:r>
      <w:proofErr w:type="spellEnd"/>
      <w:r w:rsidR="00FA6B30">
        <w:rPr>
          <w:lang w:val="en-US"/>
        </w:rPr>
        <w:t xml:space="preserve"> </w:t>
      </w:r>
      <w:proofErr w:type="spellStart"/>
      <w:r w:rsidR="00FA6B30">
        <w:rPr>
          <w:lang w:val="en-US"/>
        </w:rPr>
        <w:t>način</w:t>
      </w:r>
      <w:proofErr w:type="spellEnd"/>
      <w:r w:rsidR="00613FB0">
        <w:rPr>
          <w:lang w:val="en-US"/>
        </w:rPr>
        <w:t>:</w:t>
      </w:r>
    </w:p>
    <w:p w14:paraId="16392BB3" w14:textId="2A4E1E03" w:rsidR="00A56AE3" w:rsidRPr="00A56AE3" w:rsidRDefault="008F479A" w:rsidP="00B9506E">
      <w:pPr>
        <w:rPr>
          <w:lang w:val="en-US"/>
        </w:rPr>
      </w:pPr>
      <m:oMathPara>
        <m:oMath>
          <m:eqArr>
            <m:eqArrPr>
              <m:maxDist m:val="1"/>
              <m:ctrlPr>
                <w:rPr>
                  <w:rFonts w:ascii="Cambria Math" w:hAnsi="Cambria Math"/>
                  <w:i/>
                  <w:iCs/>
                  <w:lang w:val="en-US"/>
                </w:rPr>
              </m:ctrlPr>
            </m:eqArrPr>
            <m:e>
              <m:r>
                <w:rPr>
                  <w:rFonts w:ascii="Cambria Math" w:hAnsi="Cambria Math"/>
                  <w:lang w:val="en-US"/>
                </w:rPr>
                <m:t>L=</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iCs/>
                      <w:lang w:val="en-US"/>
                    </w:rPr>
                  </m:ctrlPr>
                </m:sSupPr>
                <m:e>
                  <m:d>
                    <m:dPr>
                      <m:begChr m:val="‖"/>
                      <m:endChr m:val="‖"/>
                      <m:ctrlPr>
                        <w:rPr>
                          <w:rFonts w:ascii="Cambria Math" w:hAnsi="Cambria Math"/>
                          <w:i/>
                          <w:iCs/>
                          <w:lang w:val="en-US"/>
                        </w:rPr>
                      </m:ctrlPr>
                    </m:dPr>
                    <m:e>
                      <m:r>
                        <m:rPr>
                          <m:sty m:val="b"/>
                        </m:rPr>
                        <w:rPr>
                          <w:rFonts w:ascii="Cambria Math" w:hAnsi="Cambria Math"/>
                          <w:lang w:val="en-US"/>
                        </w:rPr>
                        <m:t>w</m:t>
                      </m:r>
                    </m:e>
                  </m:d>
                </m:e>
                <m:sup>
                  <m:r>
                    <w:rPr>
                      <w:rFonts w:ascii="Cambria Math" w:hAnsi="Cambria Math"/>
                      <w:lang w:val="en-US"/>
                    </w:rPr>
                    <m:t>2</m:t>
                  </m:r>
                </m:sup>
              </m:sSup>
              <m:r>
                <w:rPr>
                  <w:rFonts w:ascii="Cambria Math" w:hAnsi="Cambria Math"/>
                  <w:lang w:val="en-US"/>
                </w:rPr>
                <m:t>-</m:t>
              </m:r>
              <m:nary>
                <m:naryPr>
                  <m:chr m:val="∑"/>
                  <m:limLoc m:val="undOvr"/>
                  <m:ctrlPr>
                    <w:rPr>
                      <w:rFonts w:ascii="Cambria Math" w:hAnsi="Cambria Math"/>
                      <w:i/>
                      <w:iCs/>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iCs/>
                          <w:lang w:val="en-US"/>
                        </w:rPr>
                      </m:ctrlPr>
                    </m:sSubPr>
                    <m:e>
                      <m:r>
                        <w:rPr>
                          <w:rFonts w:ascii="Cambria Math" w:hAnsi="Cambria Math"/>
                          <w:lang w:val="en-US"/>
                        </w:rPr>
                        <m:t>α</m:t>
                      </m:r>
                    </m:e>
                    <m:sub>
                      <m:r>
                        <w:rPr>
                          <w:rFonts w:ascii="Cambria Math" w:hAnsi="Cambria Math"/>
                          <w:lang w:val="en-US"/>
                        </w:rPr>
                        <m:t>i</m:t>
                      </m:r>
                    </m:sub>
                  </m:sSub>
                  <m:d>
                    <m:dPr>
                      <m:begChr m:val="["/>
                      <m:endChr m:val="]"/>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y</m:t>
                          </m:r>
                        </m:e>
                        <m:sub>
                          <m:r>
                            <w:rPr>
                              <w:rFonts w:ascii="Cambria Math" w:hAnsi="Cambria Math"/>
                              <w:lang w:val="en-US"/>
                            </w:rPr>
                            <m:t>i</m:t>
                          </m:r>
                        </m:sub>
                      </m:sSub>
                      <m:d>
                        <m:dPr>
                          <m:ctrlPr>
                            <w:rPr>
                              <w:rFonts w:ascii="Cambria Math" w:hAnsi="Cambria Math"/>
                              <w:i/>
                              <w:iCs/>
                              <w:lang w:val="en-US"/>
                            </w:rPr>
                          </m:ctrlPr>
                        </m:dPr>
                        <m:e>
                          <m:sSubSup>
                            <m:sSubSupPr>
                              <m:ctrlPr>
                                <w:rPr>
                                  <w:rFonts w:ascii="Cambria Math" w:eastAsia="CMMI10" w:hAnsi="Cambria Math" w:cs="CMMI10"/>
                                  <w:b/>
                                  <w:bCs/>
                                  <w:iCs/>
                                  <w:spacing w:val="10"/>
                                  <w:szCs w:val="20"/>
                                  <w:lang w:val="en-150"/>
                                </w:rPr>
                              </m:ctrlPr>
                            </m:sSubSupPr>
                            <m:e>
                              <m:r>
                                <m:rPr>
                                  <m:sty m:val="b"/>
                                </m:rPr>
                                <w:rPr>
                                  <w:rFonts w:ascii="Cambria Math" w:eastAsia="CMMI10" w:hAnsi="Cambria Math" w:cs="CMR10"/>
                                  <w:spacing w:val="10"/>
                                  <w:szCs w:val="20"/>
                                  <w:lang w:val="en-150"/>
                                </w:rPr>
                                <m:t>x</m:t>
                              </m:r>
                              <m:ctrlPr>
                                <w:rPr>
                                  <w:rFonts w:ascii="Cambria Math" w:eastAsia="CMMI10" w:hAnsi="Cambria Math" w:cs="CMR10"/>
                                  <w:b/>
                                  <w:bCs/>
                                  <w:iCs/>
                                  <w:spacing w:val="10"/>
                                  <w:szCs w:val="20"/>
                                  <w:lang w:val="en-150"/>
                                </w:rPr>
                              </m:ctrlPr>
                            </m:e>
                            <m:sub>
                              <m:r>
                                <w:rPr>
                                  <w:rFonts w:ascii="Cambria Math" w:eastAsia="CMMI10" w:hAnsi="Cambria Math" w:cs="CMR10"/>
                                  <w:spacing w:val="10"/>
                                  <w:szCs w:val="20"/>
                                  <w:lang w:val="en-150"/>
                                </w:rPr>
                                <m:t>i</m:t>
                              </m:r>
                              <m:ctrlPr>
                                <w:rPr>
                                  <w:rFonts w:ascii="Cambria Math" w:eastAsia="CMMI10" w:hAnsi="Cambria Math" w:cs="CMR10"/>
                                  <w:i/>
                                  <w:spacing w:val="10"/>
                                  <w:szCs w:val="20"/>
                                  <w:lang w:val="en-150"/>
                                </w:rPr>
                              </m:ctrlPr>
                            </m:sub>
                            <m:sup>
                              <m:r>
                                <m:rPr>
                                  <m:sty m:val="p"/>
                                </m:rPr>
                                <w:rPr>
                                  <w:rFonts w:ascii="Cambria Math" w:eastAsia="CMMI10" w:hAnsi="Cambria Math" w:cs="CMR10"/>
                                  <w:spacing w:val="10"/>
                                  <w:szCs w:val="20"/>
                                  <w:lang w:val="en-150"/>
                                </w:rPr>
                                <m:t>T</m:t>
                              </m:r>
                            </m:sup>
                          </m:sSubSup>
                          <m:r>
                            <m:rPr>
                              <m:sty m:val="b"/>
                            </m:rPr>
                            <w:rPr>
                              <w:rFonts w:ascii="Cambria Math" w:eastAsia="CMMI10" w:hAnsi="Cambria Math" w:cs="CMMI10"/>
                              <w:spacing w:val="10"/>
                              <w:szCs w:val="20"/>
                              <w:lang w:val="en-150"/>
                            </w:rPr>
                            <m:t>w</m:t>
                          </m:r>
                          <m:r>
                            <w:rPr>
                              <w:rFonts w:ascii="Cambria Math" w:eastAsia="CMMI10" w:hAnsi="Cambria Math" w:cs="CMMI10"/>
                              <w:spacing w:val="10"/>
                              <w:szCs w:val="20"/>
                              <w:lang w:val="en-150"/>
                            </w:rPr>
                            <m:t xml:space="preserve"> </m:t>
                          </m:r>
                          <m:r>
                            <w:rPr>
                              <w:rFonts w:ascii="Cambria Math" w:eastAsia="CMMI10" w:hAnsi="Cambria Math" w:cs="CMR10"/>
                              <w:spacing w:val="10"/>
                              <w:szCs w:val="20"/>
                              <w:lang w:val="en-150"/>
                            </w:rPr>
                            <m:t xml:space="preserve">+ </m:t>
                          </m:r>
                          <m:sSub>
                            <m:sSubPr>
                              <m:ctrlPr>
                                <w:rPr>
                                  <w:rFonts w:ascii="Cambria Math" w:eastAsia="CMMI10" w:hAnsi="Cambria Math" w:cs="CMMI10"/>
                                  <w:i/>
                                  <w:spacing w:val="10"/>
                                  <w:szCs w:val="20"/>
                                  <w:lang w:val="en-US"/>
                                </w:rPr>
                              </m:ctrlPr>
                            </m:sSubPr>
                            <m:e>
                              <m:r>
                                <w:rPr>
                                  <w:rFonts w:ascii="Cambria Math" w:eastAsia="CMMI10" w:hAnsi="Cambria Math" w:cs="CMMI10"/>
                                  <w:spacing w:val="10"/>
                                  <w:szCs w:val="20"/>
                                  <w:lang w:val="en-150"/>
                                </w:rPr>
                                <m:t>w</m:t>
                              </m:r>
                              <m:ctrlPr>
                                <w:rPr>
                                  <w:rFonts w:ascii="Cambria Math" w:eastAsia="CMMI10" w:hAnsi="Cambria Math" w:cs="CMR10"/>
                                  <w:i/>
                                  <w:spacing w:val="10"/>
                                  <w:szCs w:val="20"/>
                                  <w:lang w:val="en-150"/>
                                </w:rPr>
                              </m:ctrlPr>
                            </m:e>
                            <m:sub>
                              <m:r>
                                <w:rPr>
                                  <w:rFonts w:ascii="Cambria Math" w:eastAsia="CMMI10" w:hAnsi="Cambria Math" w:cs="CMMI10"/>
                                  <w:spacing w:val="10"/>
                                  <w:szCs w:val="20"/>
                                  <w:lang w:val="en-US"/>
                                </w:rPr>
                                <m:t>0</m:t>
                              </m:r>
                            </m:sub>
                          </m:sSub>
                          <m:ctrlPr>
                            <w:rPr>
                              <w:rFonts w:ascii="Cambria Math" w:eastAsia="CMMI10" w:hAnsi="Cambria Math" w:cs="CMMI10"/>
                              <w:i/>
                              <w:spacing w:val="10"/>
                              <w:szCs w:val="20"/>
                              <w:lang w:val="en-US"/>
                            </w:rPr>
                          </m:ctrlPr>
                        </m:e>
                      </m:d>
                      <m:r>
                        <w:rPr>
                          <w:rFonts w:ascii="Cambria Math" w:eastAsia="CMMI10" w:hAnsi="Cambria Math" w:cs="CMMI10"/>
                          <w:spacing w:val="10"/>
                          <w:szCs w:val="20"/>
                          <w:lang w:val="en-US"/>
                        </w:rPr>
                        <m:t>-1</m:t>
                      </m:r>
                      <m:ctrlPr>
                        <w:rPr>
                          <w:rFonts w:ascii="Cambria Math" w:eastAsia="CMMI10" w:hAnsi="Cambria Math" w:cs="CMMI10"/>
                          <w:i/>
                          <w:spacing w:val="10"/>
                          <w:szCs w:val="20"/>
                          <w:lang w:val="en-US"/>
                        </w:rPr>
                      </m:ctrlPr>
                    </m:e>
                  </m:d>
                </m:e>
              </m:nary>
              <m:r>
                <w:rPr>
                  <w:rFonts w:ascii="Cambria Math" w:hAnsi="Cambria Math"/>
                  <w:lang w:val="en-US"/>
                </w:rPr>
                <m:t>#</m:t>
              </m:r>
              <m:d>
                <m:dPr>
                  <m:ctrlPr>
                    <w:rPr>
                      <w:rFonts w:ascii="Cambria Math" w:hAnsi="Cambria Math"/>
                      <w:i/>
                      <w:iCs/>
                      <w:lang w:val="en-US"/>
                    </w:rPr>
                  </m:ctrlPr>
                </m:dPr>
                <m:e>
                  <m:r>
                    <w:rPr>
                      <w:rFonts w:ascii="Cambria Math" w:hAnsi="Cambria Math"/>
                      <w:lang w:val="en-US"/>
                    </w:rPr>
                    <m:t>17</m:t>
                  </m:r>
                </m:e>
              </m:d>
              <m:ctrlPr>
                <w:rPr>
                  <w:rFonts w:ascii="Cambria Math" w:hAnsi="Cambria Math"/>
                  <w:i/>
                  <w:lang w:val="en-US"/>
                </w:rPr>
              </m:ctrlPr>
            </m:e>
          </m:eqArr>
        </m:oMath>
      </m:oMathPara>
    </w:p>
    <w:p w14:paraId="67F9D0B9" w14:textId="360E46A2" w:rsidR="00D96850" w:rsidRDefault="00E6161D" w:rsidP="007D6C56">
      <w:pPr>
        <w:rPr>
          <w:lang w:val="sr-Latn-RS"/>
        </w:rPr>
      </w:pPr>
      <w:proofErr w:type="spellStart"/>
      <w:r>
        <w:rPr>
          <w:lang w:val="en-US"/>
        </w:rPr>
        <w:t>i</w:t>
      </w:r>
      <w:proofErr w:type="spellEnd"/>
      <w:r>
        <w:rPr>
          <w:lang w:val="en-US"/>
        </w:rPr>
        <w:t xml:space="preserve"> </w:t>
      </w:r>
      <w:proofErr w:type="spellStart"/>
      <w:r>
        <w:rPr>
          <w:lang w:val="en-US"/>
        </w:rPr>
        <w:t>njegovom</w:t>
      </w:r>
      <w:proofErr w:type="spellEnd"/>
      <w:r>
        <w:rPr>
          <w:lang w:val="en-US"/>
        </w:rPr>
        <w:t xml:space="preserve"> </w:t>
      </w:r>
      <w:proofErr w:type="spellStart"/>
      <w:r>
        <w:rPr>
          <w:lang w:val="en-US"/>
        </w:rPr>
        <w:t>minimizacijom</w:t>
      </w:r>
      <w:proofErr w:type="spellEnd"/>
      <w:r w:rsidR="0039348F">
        <w:rPr>
          <w:lang w:val="en-US"/>
        </w:rPr>
        <w:t xml:space="preserve">, </w:t>
      </w:r>
      <w:proofErr w:type="spellStart"/>
      <w:r w:rsidR="0039348F">
        <w:rPr>
          <w:lang w:val="en-US"/>
        </w:rPr>
        <w:t>gde</w:t>
      </w:r>
      <w:proofErr w:type="spellEnd"/>
      <w:r w:rsidR="0039348F">
        <w:rPr>
          <w:lang w:val="en-US"/>
        </w:rPr>
        <w:t xml:space="preserve"> </w:t>
      </w:r>
      <w:proofErr w:type="spellStart"/>
      <w:r w:rsidR="0039348F">
        <w:rPr>
          <w:lang w:val="en-US"/>
        </w:rPr>
        <w:t>su</w:t>
      </w:r>
      <w:proofErr w:type="spellEnd"/>
      <w:r w:rsidR="0039348F">
        <w:rPr>
          <w:lang w:val="en-US"/>
        </w:rPr>
        <w:t xml:space="preserve">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oMath>
      <w:r w:rsidR="0039348F">
        <w:rPr>
          <w:lang w:val="en-US"/>
        </w:rPr>
        <w:t xml:space="preserve"> Lagran</w:t>
      </w:r>
      <w:r w:rsidR="0039348F">
        <w:rPr>
          <w:lang w:val="sr-Latn-RS"/>
        </w:rPr>
        <w:t>ževi množitelji.</w:t>
      </w:r>
      <w:r w:rsidR="007D6C56">
        <w:rPr>
          <w:lang w:val="en-US"/>
        </w:rPr>
        <w:t xml:space="preserve"> </w:t>
      </w:r>
      <w:r w:rsidR="00CA5CCF">
        <w:rPr>
          <w:lang w:val="en-US"/>
        </w:rPr>
        <w:t>Nala</w:t>
      </w:r>
      <w:r w:rsidR="00CA5CCF">
        <w:rPr>
          <w:lang w:val="sr-Latn-RS"/>
        </w:rPr>
        <w:t xml:space="preserve">ženjem parcijalnih izvoda po </w:t>
      </w:r>
      <m:oMath>
        <m:r>
          <m:rPr>
            <m:sty m:val="b"/>
          </m:rPr>
          <w:rPr>
            <w:rFonts w:ascii="Cambria Math" w:hAnsi="Cambria Math"/>
            <w:lang w:val="sr-Latn-RS"/>
          </w:rPr>
          <m:t>w</m:t>
        </m:r>
      </m:oMath>
      <w:r w:rsidR="00CA5CCF">
        <w:rPr>
          <w:iCs/>
          <w:lang w:val="sr-Latn-RS"/>
        </w:rPr>
        <w:t xml:space="preserve"> i </w:t>
      </w:r>
      <m:oMath>
        <m:sSub>
          <m:sSubPr>
            <m:ctrlPr>
              <w:rPr>
                <w:rFonts w:ascii="Cambria Math" w:hAnsi="Cambria Math"/>
                <w:i/>
                <w:lang w:val="sr-Latn-RS"/>
              </w:rPr>
            </m:ctrlPr>
          </m:sSubPr>
          <m:e>
            <m:r>
              <w:rPr>
                <w:rFonts w:ascii="Cambria Math" w:hAnsi="Cambria Math"/>
                <w:lang w:val="sr-Latn-RS"/>
              </w:rPr>
              <m:t>w</m:t>
            </m:r>
          </m:e>
          <m:sub>
            <m:r>
              <w:rPr>
                <w:rFonts w:ascii="Cambria Math" w:hAnsi="Cambria Math"/>
                <w:lang w:val="sr-Latn-RS"/>
              </w:rPr>
              <m:t>0</m:t>
            </m:r>
          </m:sub>
        </m:sSub>
      </m:oMath>
      <w:r w:rsidR="00187D47">
        <w:rPr>
          <w:lang w:val="en-US"/>
        </w:rPr>
        <w:t xml:space="preserve">, </w:t>
      </w:r>
      <w:proofErr w:type="spellStart"/>
      <w:r w:rsidR="006A1DB9">
        <w:rPr>
          <w:lang w:val="en-US"/>
        </w:rPr>
        <w:t>njihovim</w:t>
      </w:r>
      <w:proofErr w:type="spellEnd"/>
      <w:r w:rsidR="006A1DB9">
        <w:rPr>
          <w:lang w:val="en-US"/>
        </w:rPr>
        <w:t xml:space="preserve"> </w:t>
      </w:r>
      <w:proofErr w:type="spellStart"/>
      <w:r w:rsidR="006A1DB9">
        <w:rPr>
          <w:lang w:val="en-US"/>
        </w:rPr>
        <w:t>izjedna</w:t>
      </w:r>
      <w:proofErr w:type="spellEnd"/>
      <w:r w:rsidR="006A1DB9">
        <w:rPr>
          <w:lang w:val="sr-Latn-RS"/>
        </w:rPr>
        <w:t xml:space="preserve">čavanjem s nulom </w:t>
      </w:r>
      <w:r w:rsidR="00187D47">
        <w:rPr>
          <w:lang w:val="sr-Latn-RS"/>
        </w:rPr>
        <w:t xml:space="preserve">i </w:t>
      </w:r>
      <w:r w:rsidR="00157464">
        <w:rPr>
          <w:lang w:val="sr-Latn-RS"/>
        </w:rPr>
        <w:t xml:space="preserve">zamenom odgovarajućih dobijenih vrednosti </w:t>
      </w:r>
      <w:r w:rsidR="00187D47">
        <w:rPr>
          <w:lang w:val="sr-Latn-RS"/>
        </w:rPr>
        <w:t xml:space="preserve">u jednačinu se dobija takozvani </w:t>
      </w:r>
      <w:r w:rsidR="00187D47" w:rsidRPr="00313E7F">
        <w:rPr>
          <w:i/>
          <w:iCs/>
          <w:lang w:val="sr-Latn-RS"/>
        </w:rPr>
        <w:t>dualni problem</w:t>
      </w:r>
      <w:r w:rsidR="00187D47">
        <w:rPr>
          <w:lang w:val="sr-Latn-RS"/>
        </w:rPr>
        <w:t xml:space="preserve"> (eng. </w:t>
      </w:r>
      <w:r w:rsidR="00187D47" w:rsidRPr="00187D47">
        <w:rPr>
          <w:i/>
          <w:iCs/>
          <w:lang w:val="sr-Latn-RS"/>
        </w:rPr>
        <w:t>Wolfe dual</w:t>
      </w:r>
      <w:r w:rsidR="00187D47">
        <w:rPr>
          <w:lang w:val="sr-Latn-RS"/>
        </w:rPr>
        <w:t>)</w:t>
      </w:r>
      <w:r w:rsidR="00D96850">
        <w:rPr>
          <w:lang w:val="sr-Latn-RS"/>
        </w:rPr>
        <w:t>:</w:t>
      </w:r>
    </w:p>
    <w:p w14:paraId="7BFFB53C" w14:textId="1BD8AF57" w:rsidR="00AA1E10" w:rsidRPr="00AA1E10" w:rsidRDefault="008F479A" w:rsidP="00B9506E">
      <w:pPr>
        <w:rPr>
          <w:lang w:val="en-US"/>
        </w:rPr>
      </w:pPr>
      <m:oMathPara>
        <m:oMath>
          <m:eqArr>
            <m:eqArrPr>
              <m:maxDist m:val="1"/>
              <m:ctrlPr>
                <w:rPr>
                  <w:rFonts w:ascii="Cambria Math" w:hAnsi="Cambria Math"/>
                  <w:i/>
                  <w:iCs/>
                  <w:lang w:val="en-US"/>
                </w:rPr>
              </m:ctrlPr>
            </m:eqArr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D</m:t>
                  </m:r>
                </m:sub>
              </m:sSub>
              <m:r>
                <w:rPr>
                  <w:rFonts w:ascii="Cambria Math" w:hAnsi="Cambria Math"/>
                  <w:lang w:val="en-US"/>
                </w:rPr>
                <m:t>=</m:t>
              </m:r>
              <m:nary>
                <m:naryPr>
                  <m:chr m:val="∑"/>
                  <m:limLoc m:val="undOvr"/>
                  <m:ctrlPr>
                    <w:rPr>
                      <w:rFonts w:ascii="Cambria Math" w:hAnsi="Cambria Math"/>
                      <w:i/>
                      <w:iCs/>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iCs/>
                          <w:lang w:val="en-US"/>
                        </w:rPr>
                      </m:ctrlPr>
                    </m:sSubPr>
                    <m:e>
                      <m:r>
                        <w:rPr>
                          <w:rFonts w:ascii="Cambria Math" w:hAnsi="Cambria Math"/>
                          <w:lang w:val="en-US"/>
                        </w:rPr>
                        <m:t>α</m:t>
                      </m:r>
                    </m:e>
                    <m:sub>
                      <m:r>
                        <w:rPr>
                          <w:rFonts w:ascii="Cambria Math" w:hAnsi="Cambria Math"/>
                          <w:lang w:val="en-US"/>
                        </w:rPr>
                        <m:t>i</m:t>
                      </m:r>
                    </m:sub>
                  </m:sSub>
                </m:e>
              </m:nary>
              <m:r>
                <w:rPr>
                  <w:rFonts w:ascii="Cambria Math" w:hAnsi="Cambria Math"/>
                  <w:lang w:val="en-US"/>
                </w:rPr>
                <m:t>-</m:t>
              </m:r>
              <m:f>
                <m:fPr>
                  <m:ctrlPr>
                    <w:rPr>
                      <w:rFonts w:ascii="Cambria Math" w:hAnsi="Cambria Math"/>
                      <w:i/>
                      <w:iCs/>
                      <w:lang w:val="en-US"/>
                    </w:rPr>
                  </m:ctrlPr>
                </m:fPr>
                <m:num>
                  <m:r>
                    <w:rPr>
                      <w:rFonts w:ascii="Cambria Math" w:hAnsi="Cambria Math"/>
                      <w:lang w:val="en-US"/>
                    </w:rPr>
                    <m:t>1</m:t>
                  </m:r>
                </m:num>
                <m:den>
                  <m:r>
                    <w:rPr>
                      <w:rFonts w:ascii="Cambria Math" w:hAnsi="Cambria Math"/>
                      <w:lang w:val="en-US"/>
                    </w:rPr>
                    <m:t>2</m:t>
                  </m:r>
                </m:den>
              </m:f>
              <m:nary>
                <m:naryPr>
                  <m:chr m:val="∑"/>
                  <m:limLoc m:val="undOvr"/>
                  <m:ctrlPr>
                    <w:rPr>
                      <w:rFonts w:ascii="Cambria Math" w:hAnsi="Cambria Math"/>
                      <w:i/>
                      <w:iCs/>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iCs/>
                          <w:lang w:val="en-US"/>
                        </w:rPr>
                      </m:ctrlPr>
                    </m:naryPr>
                    <m:sub>
                      <m:r>
                        <w:rPr>
                          <w:rFonts w:ascii="Cambria Math" w:hAnsi="Cambria Math"/>
                          <w:lang w:val="en-US"/>
                        </w:rPr>
                        <m:t>k=1</m:t>
                      </m:r>
                    </m:sub>
                    <m:sup>
                      <m:r>
                        <w:rPr>
                          <w:rFonts w:ascii="Cambria Math" w:hAnsi="Cambria Math"/>
                          <w:lang w:val="en-US"/>
                        </w:rPr>
                        <m:t>N</m:t>
                      </m:r>
                    </m:sup>
                    <m:e>
                      <m:sSub>
                        <m:sSubPr>
                          <m:ctrlPr>
                            <w:rPr>
                              <w:rFonts w:ascii="Cambria Math" w:hAnsi="Cambria Math"/>
                              <w:i/>
                              <w:iCs/>
                              <w:lang w:val="en-US"/>
                            </w:rPr>
                          </m:ctrlPr>
                        </m:sSubPr>
                        <m:e>
                          <m:r>
                            <w:rPr>
                              <w:rFonts w:ascii="Cambria Math" w:hAnsi="Cambria Math"/>
                              <w:lang w:val="en-US"/>
                            </w:rPr>
                            <m:t>α</m:t>
                          </m:r>
                        </m:e>
                        <m:sub>
                          <m:r>
                            <w:rPr>
                              <w:rFonts w:ascii="Cambria Math" w:hAnsi="Cambria Math"/>
                              <w:lang w:val="en-US"/>
                            </w:rPr>
                            <m:t>i</m:t>
                          </m:r>
                        </m:sub>
                      </m:sSub>
                      <m:sSub>
                        <m:sSubPr>
                          <m:ctrlPr>
                            <w:rPr>
                              <w:rFonts w:ascii="Cambria Math" w:hAnsi="Cambria Math"/>
                              <w:i/>
                              <w:iCs/>
                              <w:lang w:val="en-US"/>
                            </w:rPr>
                          </m:ctrlPr>
                        </m:sSubPr>
                        <m:e>
                          <m:r>
                            <w:rPr>
                              <w:rFonts w:ascii="Cambria Math" w:hAnsi="Cambria Math"/>
                              <w:lang w:val="en-US"/>
                            </w:rPr>
                            <m:t>α</m:t>
                          </m:r>
                        </m:e>
                        <m:sub>
                          <m:r>
                            <w:rPr>
                              <w:rFonts w:ascii="Cambria Math" w:hAnsi="Cambria Math"/>
                              <w:lang w:val="en-US"/>
                            </w:rPr>
                            <m:t>k</m:t>
                          </m:r>
                        </m:sub>
                      </m:sSub>
                      <m:sSub>
                        <m:sSubPr>
                          <m:ctrlPr>
                            <w:rPr>
                              <w:rFonts w:ascii="Cambria Math" w:hAnsi="Cambria Math"/>
                              <w:i/>
                              <w:iCs/>
                              <w:lang w:val="en-US"/>
                            </w:rPr>
                          </m:ctrlPr>
                        </m:sSubPr>
                        <m:e>
                          <m:r>
                            <w:rPr>
                              <w:rFonts w:ascii="Cambria Math" w:hAnsi="Cambria Math"/>
                              <w:lang w:val="en-US"/>
                            </w:rPr>
                            <m:t>y</m:t>
                          </m:r>
                        </m:e>
                        <m:sub>
                          <m:r>
                            <w:rPr>
                              <w:rFonts w:ascii="Cambria Math" w:hAnsi="Cambria Math"/>
                              <w:lang w:val="en-US"/>
                            </w:rPr>
                            <m:t>i</m:t>
                          </m:r>
                        </m:sub>
                      </m:sSub>
                      <m:sSub>
                        <m:sSubPr>
                          <m:ctrlPr>
                            <w:rPr>
                              <w:rFonts w:ascii="Cambria Math" w:hAnsi="Cambria Math"/>
                              <w:i/>
                              <w:iCs/>
                              <w:lang w:val="en-US"/>
                            </w:rPr>
                          </m:ctrlPr>
                        </m:sSubPr>
                        <m:e>
                          <m:r>
                            <w:rPr>
                              <w:rFonts w:ascii="Cambria Math" w:hAnsi="Cambria Math"/>
                              <w:lang w:val="en-US"/>
                            </w:rPr>
                            <m:t>y</m:t>
                          </m:r>
                        </m:e>
                        <m:sub>
                          <m:r>
                            <w:rPr>
                              <w:rFonts w:ascii="Cambria Math" w:hAnsi="Cambria Math"/>
                              <w:lang w:val="en-US"/>
                            </w:rPr>
                            <m:t>k</m:t>
                          </m:r>
                        </m:sub>
                      </m:sSub>
                      <m:sSubSup>
                        <m:sSubSupPr>
                          <m:ctrlPr>
                            <w:rPr>
                              <w:rFonts w:ascii="Cambria Math" w:eastAsia="CMMI10" w:hAnsi="Cambria Math" w:cs="CMMI10"/>
                              <w:b/>
                              <w:bCs/>
                              <w:iCs/>
                              <w:spacing w:val="10"/>
                              <w:szCs w:val="20"/>
                              <w:lang w:val="en-150"/>
                            </w:rPr>
                          </m:ctrlPr>
                        </m:sSubSupPr>
                        <m:e>
                          <m:r>
                            <m:rPr>
                              <m:sty m:val="b"/>
                            </m:rPr>
                            <w:rPr>
                              <w:rFonts w:ascii="Cambria Math" w:eastAsia="CMMI10" w:hAnsi="Cambria Math" w:cs="CMR10"/>
                              <w:spacing w:val="10"/>
                              <w:szCs w:val="20"/>
                              <w:lang w:val="en-150"/>
                            </w:rPr>
                            <m:t>x</m:t>
                          </m:r>
                          <m:ctrlPr>
                            <w:rPr>
                              <w:rFonts w:ascii="Cambria Math" w:eastAsia="CMMI10" w:hAnsi="Cambria Math" w:cs="CMR10"/>
                              <w:b/>
                              <w:bCs/>
                              <w:iCs/>
                              <w:spacing w:val="10"/>
                              <w:szCs w:val="20"/>
                              <w:lang w:val="en-150"/>
                            </w:rPr>
                          </m:ctrlPr>
                        </m:e>
                        <m:sub>
                          <m:r>
                            <w:rPr>
                              <w:rFonts w:ascii="Cambria Math" w:eastAsia="CMMI10" w:hAnsi="Cambria Math" w:cs="CMR10"/>
                              <w:spacing w:val="10"/>
                              <w:szCs w:val="20"/>
                              <w:lang w:val="en-150"/>
                            </w:rPr>
                            <m:t>i</m:t>
                          </m:r>
                          <m:ctrlPr>
                            <w:rPr>
                              <w:rFonts w:ascii="Cambria Math" w:eastAsia="CMMI10" w:hAnsi="Cambria Math" w:cs="CMR10"/>
                              <w:i/>
                              <w:spacing w:val="10"/>
                              <w:szCs w:val="20"/>
                              <w:lang w:val="en-150"/>
                            </w:rPr>
                          </m:ctrlPr>
                        </m:sub>
                        <m:sup>
                          <m:r>
                            <m:rPr>
                              <m:sty m:val="p"/>
                            </m:rPr>
                            <w:rPr>
                              <w:rFonts w:ascii="Cambria Math" w:eastAsia="CMMI10" w:hAnsi="Cambria Math" w:cs="CMR10"/>
                              <w:spacing w:val="10"/>
                              <w:szCs w:val="20"/>
                              <w:lang w:val="en-150"/>
                            </w:rPr>
                            <m:t>T</m:t>
                          </m:r>
                        </m:sup>
                      </m:sSubSup>
                      <m:sSub>
                        <m:sSubPr>
                          <m:ctrlPr>
                            <w:rPr>
                              <w:rFonts w:ascii="Cambria Math" w:eastAsia="CMMI10" w:hAnsi="Cambria Math" w:cs="CMMI10"/>
                              <w:b/>
                              <w:bCs/>
                              <w:i/>
                              <w:iCs/>
                              <w:spacing w:val="10"/>
                              <w:szCs w:val="20"/>
                              <w:lang w:val="en-US"/>
                            </w:rPr>
                          </m:ctrlPr>
                        </m:sSubPr>
                        <m:e>
                          <m:r>
                            <m:rPr>
                              <m:sty m:val="b"/>
                            </m:rPr>
                            <w:rPr>
                              <w:rFonts w:ascii="Cambria Math" w:eastAsia="CMMI10" w:hAnsi="Cambria Math" w:cs="CMMI10"/>
                              <w:spacing w:val="10"/>
                              <w:szCs w:val="20"/>
                              <w:lang w:val="en-150"/>
                            </w:rPr>
                            <m:t>x</m:t>
                          </m:r>
                          <m:ctrlPr>
                            <w:rPr>
                              <w:rFonts w:ascii="Cambria Math" w:eastAsia="CMMI10" w:hAnsi="Cambria Math" w:cs="CMMI10"/>
                              <w:b/>
                              <w:bCs/>
                              <w:iCs/>
                              <w:spacing w:val="10"/>
                              <w:szCs w:val="20"/>
                              <w:lang w:val="en-150"/>
                            </w:rPr>
                          </m:ctrlPr>
                        </m:e>
                        <m:sub>
                          <m:r>
                            <w:rPr>
                              <w:rFonts w:ascii="Cambria Math" w:eastAsia="CMMI10" w:hAnsi="Cambria Math" w:cs="CMMI10"/>
                              <w:spacing w:val="10"/>
                              <w:szCs w:val="20"/>
                              <w:lang w:val="en-US"/>
                            </w:rPr>
                            <m:t>k</m:t>
                          </m:r>
                        </m:sub>
                      </m:sSub>
                    </m:e>
                  </m:nary>
                </m:e>
              </m:nary>
              <m:r>
                <w:rPr>
                  <w:rFonts w:ascii="Cambria Math" w:hAnsi="Cambria Math"/>
                  <w:lang w:val="en-US"/>
                </w:rPr>
                <m:t>#</m:t>
              </m:r>
              <m:d>
                <m:dPr>
                  <m:ctrlPr>
                    <w:rPr>
                      <w:rFonts w:ascii="Cambria Math" w:hAnsi="Cambria Math"/>
                      <w:i/>
                      <w:iCs/>
                      <w:lang w:val="en-US"/>
                    </w:rPr>
                  </m:ctrlPr>
                </m:dPr>
                <m:e>
                  <m:r>
                    <w:rPr>
                      <w:rFonts w:ascii="Cambria Math" w:hAnsi="Cambria Math"/>
                      <w:lang w:val="en-US"/>
                    </w:rPr>
                    <m:t>18</m:t>
                  </m:r>
                </m:e>
              </m:d>
              <m:ctrlPr>
                <w:rPr>
                  <w:rFonts w:ascii="Cambria Math" w:hAnsi="Cambria Math"/>
                  <w:i/>
                  <w:lang w:val="en-US"/>
                </w:rPr>
              </m:ctrlPr>
            </m:e>
          </m:eqArr>
        </m:oMath>
      </m:oMathPara>
    </w:p>
    <w:p w14:paraId="76D2D6A7" w14:textId="5E121E5D" w:rsidR="001E4ED6" w:rsidRDefault="001E4ED6" w:rsidP="00B9506E">
      <w:pPr>
        <w:rPr>
          <w:iCs/>
          <w:lang w:val="sr-Latn-RS"/>
        </w:rPr>
      </w:pPr>
      <w:proofErr w:type="spellStart"/>
      <w:r>
        <w:rPr>
          <w:iCs/>
          <w:lang w:val="en-US"/>
        </w:rPr>
        <w:t>pri</w:t>
      </w:r>
      <w:proofErr w:type="spellEnd"/>
      <w:r>
        <w:rPr>
          <w:iCs/>
          <w:lang w:val="en-US"/>
        </w:rPr>
        <w:t xml:space="preserve"> </w:t>
      </w:r>
      <w:r>
        <w:rPr>
          <w:iCs/>
          <w:lang w:val="sr-Latn-RS"/>
        </w:rPr>
        <w:t>čemu važi:</w:t>
      </w:r>
    </w:p>
    <w:p w14:paraId="4C888F6B" w14:textId="2DF2EC1D" w:rsidR="00607BB6" w:rsidRPr="00607BB6" w:rsidRDefault="008F479A" w:rsidP="00B9506E">
      <w:pPr>
        <w:rPr>
          <w:lang w:val="sr-Latn-RS"/>
        </w:rPr>
      </w:pPr>
      <m:oMathPara>
        <m:oMath>
          <m:eqArr>
            <m:eqArrPr>
              <m:maxDist m:val="1"/>
              <m:ctrlPr>
                <w:rPr>
                  <w:rFonts w:ascii="Cambria Math" w:hAnsi="Cambria Math"/>
                  <w:i/>
                  <w:lang w:val="sr-Latn-RS"/>
                </w:rPr>
              </m:ctrlPr>
            </m:eqArrPr>
            <m:e>
              <m:sSub>
                <m:sSubPr>
                  <m:ctrlPr>
                    <w:rPr>
                      <w:rFonts w:ascii="Cambria Math" w:hAnsi="Cambria Math"/>
                      <w:i/>
                      <w:lang w:val="sr-Latn-RS"/>
                    </w:rPr>
                  </m:ctrlPr>
                </m:sSubPr>
                <m:e>
                  <m:r>
                    <w:rPr>
                      <w:rFonts w:ascii="Cambria Math" w:hAnsi="Cambria Math"/>
                      <w:lang w:val="sr-Latn-RS"/>
                    </w:rPr>
                    <m:t>α</m:t>
                  </m:r>
                </m:e>
                <m:sub>
                  <m:r>
                    <w:rPr>
                      <w:rFonts w:ascii="Cambria Math" w:hAnsi="Cambria Math"/>
                      <w:lang w:val="sr-Latn-RS"/>
                    </w:rPr>
                    <m:t>i</m:t>
                  </m:r>
                </m:sub>
              </m:sSub>
              <m:r>
                <w:rPr>
                  <w:rFonts w:ascii="Cambria Math" w:hAnsi="Cambria Math"/>
                  <w:lang w:val="sr-Latn-RS"/>
                </w:rPr>
                <m:t>≥0#</m:t>
              </m:r>
              <m:d>
                <m:dPr>
                  <m:ctrlPr>
                    <w:rPr>
                      <w:rFonts w:ascii="Cambria Math" w:hAnsi="Cambria Math"/>
                      <w:i/>
                      <w:lang w:val="sr-Latn-RS"/>
                    </w:rPr>
                  </m:ctrlPr>
                </m:dPr>
                <m:e>
                  <m:r>
                    <w:rPr>
                      <w:rFonts w:ascii="Cambria Math" w:hAnsi="Cambria Math"/>
                      <w:lang w:val="sr-Latn-RS"/>
                    </w:rPr>
                    <m:t>19</m:t>
                  </m:r>
                </m:e>
              </m:d>
            </m:e>
          </m:eqArr>
        </m:oMath>
      </m:oMathPara>
    </w:p>
    <w:p w14:paraId="101683BF" w14:textId="166F593D" w:rsidR="001E4ED6" w:rsidRDefault="00830508" w:rsidP="00B9506E">
      <w:pPr>
        <w:rPr>
          <w:lang w:val="sr-Latn-RS"/>
        </w:rPr>
      </w:pPr>
      <w:r>
        <w:rPr>
          <w:lang w:val="sr-Latn-RS"/>
        </w:rPr>
        <w:t>Maksim</w:t>
      </w:r>
      <w:r w:rsidR="00D640E1">
        <w:rPr>
          <w:lang w:val="sr-Latn-RS"/>
        </w:rPr>
        <w:t>izacija</w:t>
      </w:r>
      <w:r w:rsidR="00222AA8">
        <w:rPr>
          <w:lang w:val="sr-Latn-RS"/>
        </w:rPr>
        <w:t xml:space="preserve"> </w:t>
      </w:r>
      <m:oMath>
        <m:sSub>
          <m:sSubPr>
            <m:ctrlPr>
              <w:rPr>
                <w:rFonts w:ascii="Cambria Math" w:hAnsi="Cambria Math"/>
                <w:i/>
                <w:lang w:val="sr-Latn-RS"/>
              </w:rPr>
            </m:ctrlPr>
          </m:sSubPr>
          <m:e>
            <m:r>
              <w:rPr>
                <w:rFonts w:ascii="Cambria Math" w:hAnsi="Cambria Math"/>
                <w:lang w:val="sr-Latn-RS"/>
              </w:rPr>
              <m:t>L</m:t>
            </m:r>
          </m:e>
          <m:sub>
            <m:r>
              <w:rPr>
                <w:rFonts w:ascii="Cambria Math" w:hAnsi="Cambria Math"/>
                <w:lang w:val="sr-Latn-RS"/>
              </w:rPr>
              <m:t>D</m:t>
            </m:r>
          </m:sub>
        </m:sSub>
      </m:oMath>
      <w:r w:rsidR="009B6E5E">
        <w:rPr>
          <w:lang w:val="sr-Latn-RS"/>
        </w:rPr>
        <w:t xml:space="preserve"> </w:t>
      </w:r>
      <w:r w:rsidR="00D640E1">
        <w:rPr>
          <w:lang w:val="sr-Latn-RS"/>
        </w:rPr>
        <w:t xml:space="preserve">po </w:t>
      </w:r>
      <m:oMath>
        <m:r>
          <w:rPr>
            <w:rFonts w:ascii="Cambria Math" w:hAnsi="Cambria Math"/>
            <w:lang w:val="sr-Latn-RS"/>
          </w:rPr>
          <m:t>α</m:t>
        </m:r>
      </m:oMath>
      <w:r w:rsidR="00D640E1">
        <w:rPr>
          <w:lang w:val="sr-Latn-RS"/>
        </w:rPr>
        <w:t xml:space="preserve"> predstavlja konveksan optimizacioni problem koji se može rešiti kvadratnim programiranjem.</w:t>
      </w:r>
      <w:r w:rsidR="00157464">
        <w:rPr>
          <w:lang w:val="sr-Latn-RS"/>
        </w:rPr>
        <w:t xml:space="preserve"> </w:t>
      </w:r>
      <w:r w:rsidR="00F72E56">
        <w:rPr>
          <w:lang w:val="sr-Latn-RS"/>
        </w:rPr>
        <w:t>Rešenje mora da zadovolji i</w:t>
      </w:r>
      <w:r w:rsidR="00CF776F">
        <w:rPr>
          <w:lang w:val="sr-Latn-RS"/>
        </w:rPr>
        <w:t xml:space="preserve"> uslov</w:t>
      </w:r>
      <w:r w:rsidR="008F6ACD">
        <w:rPr>
          <w:lang w:val="sr-Latn-RS"/>
        </w:rPr>
        <w:t xml:space="preserve"> </w:t>
      </w:r>
      <w:r w:rsidR="008F6ACD">
        <w:rPr>
          <w:iCs/>
          <w:lang w:val="sr-Latn-RS"/>
        </w:rPr>
        <w:t xml:space="preserve">na osnovu Karuš-Kun-Takerove teoreme (eng. </w:t>
      </w:r>
      <w:r w:rsidR="008F6ACD" w:rsidRPr="006D1072">
        <w:rPr>
          <w:i/>
          <w:lang w:val="sr-Latn-RS"/>
        </w:rPr>
        <w:t>Karush-Kuhn-Tucker</w:t>
      </w:r>
      <w:r w:rsidR="008F6ACD" w:rsidRPr="006D1072">
        <w:rPr>
          <w:iCs/>
          <w:lang w:val="sr-Latn-RS"/>
        </w:rPr>
        <w:t>,</w:t>
      </w:r>
      <w:r w:rsidR="008F6ACD" w:rsidRPr="006D1072">
        <w:rPr>
          <w:i/>
          <w:lang w:val="sr-Latn-RS"/>
        </w:rPr>
        <w:t xml:space="preserve"> KKT</w:t>
      </w:r>
      <w:r w:rsidR="008F6ACD">
        <w:rPr>
          <w:iCs/>
          <w:lang w:val="sr-Latn-RS"/>
        </w:rPr>
        <w:t>)</w:t>
      </w:r>
      <w:r w:rsidR="00A3171E">
        <w:rPr>
          <w:lang w:val="sr-Latn-RS"/>
        </w:rPr>
        <w:t>:</w:t>
      </w:r>
    </w:p>
    <w:p w14:paraId="2C87D3AE" w14:textId="71D087C2" w:rsidR="00AE2456" w:rsidRPr="00AE2456" w:rsidRDefault="008F479A" w:rsidP="00B9506E">
      <w:pPr>
        <w:rPr>
          <w:iCs/>
          <w:lang w:val="en-US"/>
        </w:rPr>
      </w:pPr>
      <m:oMathPara>
        <m:oMath>
          <m:eqArr>
            <m:eqArrPr>
              <m:maxDist m:val="1"/>
              <m:ctrlPr>
                <w:rPr>
                  <w:rFonts w:ascii="Cambria Math" w:hAnsi="Cambria Math"/>
                  <w:i/>
                  <w:spacing w:val="10"/>
                  <w:szCs w:val="20"/>
                  <w:lang w:val="en-US"/>
                </w:rPr>
              </m:ctrlPr>
            </m:eqArrPr>
            <m:e>
              <m:sSub>
                <m:sSubPr>
                  <m:ctrlPr>
                    <w:rPr>
                      <w:rFonts w:ascii="Cambria Math" w:hAnsi="Cambria Math"/>
                      <w:i/>
                      <w:iCs/>
                      <w:lang w:val="en-US"/>
                    </w:rPr>
                  </m:ctrlPr>
                </m:sSubPr>
                <m:e>
                  <m:r>
                    <w:rPr>
                      <w:rFonts w:ascii="Cambria Math" w:hAnsi="Cambria Math"/>
                      <w:lang w:val="en-US"/>
                    </w:rPr>
                    <m:t>α</m:t>
                  </m:r>
                </m:e>
                <m:sub>
                  <m:r>
                    <w:rPr>
                      <w:rFonts w:ascii="Cambria Math" w:hAnsi="Cambria Math"/>
                      <w:lang w:val="en-US"/>
                    </w:rPr>
                    <m:t>i</m:t>
                  </m:r>
                </m:sub>
              </m:sSub>
              <m:d>
                <m:dPr>
                  <m:begChr m:val="["/>
                  <m:endChr m:val="]"/>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y</m:t>
                      </m:r>
                    </m:e>
                    <m:sub>
                      <m:r>
                        <w:rPr>
                          <w:rFonts w:ascii="Cambria Math" w:hAnsi="Cambria Math"/>
                          <w:lang w:val="en-US"/>
                        </w:rPr>
                        <m:t>i</m:t>
                      </m:r>
                    </m:sub>
                  </m:sSub>
                  <m:d>
                    <m:dPr>
                      <m:ctrlPr>
                        <w:rPr>
                          <w:rFonts w:ascii="Cambria Math" w:hAnsi="Cambria Math"/>
                          <w:i/>
                          <w:iCs/>
                          <w:lang w:val="en-US"/>
                        </w:rPr>
                      </m:ctrlPr>
                    </m:dPr>
                    <m:e>
                      <m:sSubSup>
                        <m:sSubSupPr>
                          <m:ctrlPr>
                            <w:rPr>
                              <w:rFonts w:ascii="Cambria Math" w:eastAsia="CMMI10" w:hAnsi="Cambria Math" w:cs="CMMI10"/>
                              <w:b/>
                              <w:bCs/>
                              <w:iCs/>
                              <w:spacing w:val="10"/>
                              <w:szCs w:val="20"/>
                              <w:lang w:val="en-150"/>
                            </w:rPr>
                          </m:ctrlPr>
                        </m:sSubSupPr>
                        <m:e>
                          <m:r>
                            <m:rPr>
                              <m:sty m:val="b"/>
                            </m:rPr>
                            <w:rPr>
                              <w:rFonts w:ascii="Cambria Math" w:eastAsia="CMMI10" w:hAnsi="Cambria Math" w:cs="CMR10"/>
                              <w:spacing w:val="10"/>
                              <w:szCs w:val="20"/>
                              <w:lang w:val="en-150"/>
                            </w:rPr>
                            <m:t>x</m:t>
                          </m:r>
                          <m:ctrlPr>
                            <w:rPr>
                              <w:rFonts w:ascii="Cambria Math" w:eastAsia="CMMI10" w:hAnsi="Cambria Math" w:cs="CMR10"/>
                              <w:b/>
                              <w:bCs/>
                              <w:iCs/>
                              <w:spacing w:val="10"/>
                              <w:szCs w:val="20"/>
                              <w:lang w:val="en-150"/>
                            </w:rPr>
                          </m:ctrlPr>
                        </m:e>
                        <m:sub>
                          <m:r>
                            <w:rPr>
                              <w:rFonts w:ascii="Cambria Math" w:eastAsia="CMMI10" w:hAnsi="Cambria Math" w:cs="CMR10"/>
                              <w:spacing w:val="10"/>
                              <w:szCs w:val="20"/>
                              <w:lang w:val="en-150"/>
                            </w:rPr>
                            <m:t>i</m:t>
                          </m:r>
                          <m:ctrlPr>
                            <w:rPr>
                              <w:rFonts w:ascii="Cambria Math" w:eastAsia="CMMI10" w:hAnsi="Cambria Math" w:cs="CMR10"/>
                              <w:i/>
                              <w:spacing w:val="10"/>
                              <w:szCs w:val="20"/>
                              <w:lang w:val="en-150"/>
                            </w:rPr>
                          </m:ctrlPr>
                        </m:sub>
                        <m:sup>
                          <m:r>
                            <m:rPr>
                              <m:sty m:val="p"/>
                            </m:rPr>
                            <w:rPr>
                              <w:rFonts w:ascii="Cambria Math" w:eastAsia="CMMI10" w:hAnsi="Cambria Math" w:cs="CMR10"/>
                              <w:spacing w:val="10"/>
                              <w:szCs w:val="20"/>
                              <w:lang w:val="en-150"/>
                            </w:rPr>
                            <m:t>T</m:t>
                          </m:r>
                        </m:sup>
                      </m:sSubSup>
                      <m:r>
                        <m:rPr>
                          <m:sty m:val="b"/>
                        </m:rPr>
                        <w:rPr>
                          <w:rFonts w:ascii="Cambria Math" w:eastAsia="CMMI10" w:hAnsi="Cambria Math" w:cs="CMMI10"/>
                          <w:spacing w:val="10"/>
                          <w:szCs w:val="20"/>
                          <w:lang w:val="en-150"/>
                        </w:rPr>
                        <m:t>w</m:t>
                      </m:r>
                      <m:r>
                        <w:rPr>
                          <w:rFonts w:ascii="Cambria Math" w:eastAsia="CMMI10" w:hAnsi="Cambria Math" w:cs="CMMI10"/>
                          <w:spacing w:val="10"/>
                          <w:szCs w:val="20"/>
                          <w:lang w:val="en-150"/>
                        </w:rPr>
                        <m:t xml:space="preserve"> </m:t>
                      </m:r>
                      <m:r>
                        <w:rPr>
                          <w:rFonts w:ascii="Cambria Math" w:eastAsia="CMMI10" w:hAnsi="Cambria Math" w:cs="CMR10"/>
                          <w:spacing w:val="10"/>
                          <w:szCs w:val="20"/>
                          <w:lang w:val="en-150"/>
                        </w:rPr>
                        <m:t xml:space="preserve">+ </m:t>
                      </m:r>
                      <m:sSub>
                        <m:sSubPr>
                          <m:ctrlPr>
                            <w:rPr>
                              <w:rFonts w:ascii="Cambria Math" w:eastAsia="CMMI10" w:hAnsi="Cambria Math" w:cs="CMMI10"/>
                              <w:i/>
                              <w:spacing w:val="10"/>
                              <w:szCs w:val="20"/>
                              <w:lang w:val="en-US"/>
                            </w:rPr>
                          </m:ctrlPr>
                        </m:sSubPr>
                        <m:e>
                          <m:r>
                            <w:rPr>
                              <w:rFonts w:ascii="Cambria Math" w:eastAsia="CMMI10" w:hAnsi="Cambria Math" w:cs="CMMI10"/>
                              <w:spacing w:val="10"/>
                              <w:szCs w:val="20"/>
                              <w:lang w:val="en-150"/>
                            </w:rPr>
                            <m:t>w</m:t>
                          </m:r>
                          <m:ctrlPr>
                            <w:rPr>
                              <w:rFonts w:ascii="Cambria Math" w:eastAsia="CMMI10" w:hAnsi="Cambria Math" w:cs="CMR10"/>
                              <w:i/>
                              <w:spacing w:val="10"/>
                              <w:szCs w:val="20"/>
                              <w:lang w:val="en-150"/>
                            </w:rPr>
                          </m:ctrlPr>
                        </m:e>
                        <m:sub>
                          <m:r>
                            <w:rPr>
                              <w:rFonts w:ascii="Cambria Math" w:eastAsia="CMMI10" w:hAnsi="Cambria Math" w:cs="CMMI10"/>
                              <w:spacing w:val="10"/>
                              <w:szCs w:val="20"/>
                              <w:lang w:val="en-US"/>
                            </w:rPr>
                            <m:t>0</m:t>
                          </m:r>
                        </m:sub>
                      </m:sSub>
                      <m:ctrlPr>
                        <w:rPr>
                          <w:rFonts w:ascii="Cambria Math" w:eastAsia="CMMI10" w:hAnsi="Cambria Math" w:cs="CMMI10"/>
                          <w:i/>
                          <w:spacing w:val="10"/>
                          <w:szCs w:val="20"/>
                          <w:lang w:val="en-US"/>
                        </w:rPr>
                      </m:ctrlPr>
                    </m:e>
                  </m:d>
                  <m:r>
                    <w:rPr>
                      <w:rFonts w:ascii="Cambria Math" w:eastAsia="CMMI10" w:hAnsi="Cambria Math" w:cs="CMMI10"/>
                      <w:spacing w:val="10"/>
                      <w:szCs w:val="20"/>
                      <w:lang w:val="en-US"/>
                    </w:rPr>
                    <m:t>-1</m:t>
                  </m:r>
                  <m:ctrlPr>
                    <w:rPr>
                      <w:rFonts w:ascii="Cambria Math" w:eastAsia="CMMI10" w:hAnsi="Cambria Math" w:cs="CMMI10"/>
                      <w:i/>
                      <w:spacing w:val="10"/>
                      <w:szCs w:val="20"/>
                      <w:lang w:val="en-US"/>
                    </w:rPr>
                  </m:ctrlPr>
                </m:e>
              </m:d>
              <m:r>
                <w:rPr>
                  <w:rFonts w:ascii="Cambria Math" w:eastAsia="CMMI10" w:hAnsi="Cambria Math" w:cs="CMMI10"/>
                  <w:spacing w:val="10"/>
                  <w:szCs w:val="20"/>
                  <w:lang w:val="en-US"/>
                </w:rPr>
                <m:t>=0, ∀i</m:t>
              </m:r>
              <m:r>
                <w:rPr>
                  <w:rFonts w:ascii="Cambria Math" w:hAnsi="Cambria Math"/>
                  <w:lang w:val="en-US"/>
                </w:rPr>
                <m:t>#</m:t>
              </m:r>
              <m:d>
                <m:dPr>
                  <m:ctrlPr>
                    <w:rPr>
                      <w:rFonts w:ascii="Cambria Math" w:hAnsi="Cambria Math"/>
                      <w:i/>
                      <w:spacing w:val="10"/>
                      <w:szCs w:val="20"/>
                      <w:lang w:val="en-US"/>
                    </w:rPr>
                  </m:ctrlPr>
                </m:dPr>
                <m:e>
                  <m:r>
                    <w:rPr>
                      <w:rFonts w:ascii="Cambria Math" w:hAnsi="Cambria Math"/>
                      <w:spacing w:val="10"/>
                      <w:szCs w:val="20"/>
                      <w:lang w:val="en-US"/>
                    </w:rPr>
                    <m:t>20</m:t>
                  </m:r>
                </m:e>
              </m:d>
              <m:ctrlPr>
                <w:rPr>
                  <w:rFonts w:ascii="Cambria Math" w:hAnsi="Cambria Math"/>
                  <w:i/>
                  <w:iCs/>
                  <w:lang w:val="en-US"/>
                </w:rPr>
              </m:ctrlPr>
            </m:e>
          </m:eqArr>
        </m:oMath>
      </m:oMathPara>
    </w:p>
    <w:p w14:paraId="2B4F6B3E" w14:textId="04416481" w:rsidR="00171FFA" w:rsidRDefault="00171FFA" w:rsidP="00B9506E">
      <w:pPr>
        <w:rPr>
          <w:lang w:val="sr-Latn-RS"/>
        </w:rPr>
      </w:pPr>
      <w:proofErr w:type="spellStart"/>
      <w:r>
        <w:rPr>
          <w:lang w:val="en-US"/>
        </w:rPr>
        <w:t>iz</w:t>
      </w:r>
      <w:proofErr w:type="spellEnd"/>
      <w:r>
        <w:rPr>
          <w:lang w:val="en-US"/>
        </w:rPr>
        <w:t xml:space="preserve"> </w:t>
      </w:r>
      <w:proofErr w:type="spellStart"/>
      <w:r>
        <w:rPr>
          <w:lang w:val="en-US"/>
        </w:rPr>
        <w:t>ko</w:t>
      </w:r>
      <w:r w:rsidR="001A0651">
        <w:rPr>
          <w:lang w:val="en-US"/>
        </w:rPr>
        <w:t>je</w:t>
      </w:r>
      <w:proofErr w:type="spellEnd"/>
      <w:r>
        <w:rPr>
          <w:lang w:val="en-US"/>
        </w:rPr>
        <w:t xml:space="preserve"> se </w:t>
      </w:r>
      <w:proofErr w:type="spellStart"/>
      <w:r>
        <w:rPr>
          <w:lang w:val="en-US"/>
        </w:rPr>
        <w:t>mo</w:t>
      </w:r>
      <w:proofErr w:type="spellEnd"/>
      <w:r>
        <w:rPr>
          <w:lang w:val="sr-Latn-RS"/>
        </w:rPr>
        <w:t>že primetiti da za:</w:t>
      </w:r>
    </w:p>
    <w:p w14:paraId="66AD5410" w14:textId="54292755" w:rsidR="00AC47B0" w:rsidRDefault="008F479A" w:rsidP="00AC47B0">
      <w:pPr>
        <w:pStyle w:val="ListParagraph"/>
        <w:numPr>
          <w:ilvl w:val="0"/>
          <w:numId w:val="29"/>
        </w:numPr>
      </w:pPr>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&gt;0</m:t>
        </m:r>
      </m:oMath>
      <w:r w:rsidR="00171FFA" w:rsidRPr="00AC47B0">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bSup>
              <m:sSubSupPr>
                <m:ctrlPr>
                  <w:rPr>
                    <w:rFonts w:ascii="Cambria Math" w:hAnsi="Cambria Math"/>
                    <w:b/>
                    <w:bCs/>
                  </w:rPr>
                </m:ctrlPr>
              </m:sSubSupPr>
              <m:e>
                <m:r>
                  <m:rPr>
                    <m:sty m:val="b"/>
                  </m:rPr>
                  <w:rPr>
                    <w:rFonts w:ascii="Cambria Math" w:hAnsi="Cambria Math"/>
                  </w:rPr>
                  <m:t>x</m:t>
                </m:r>
              </m:e>
              <m:sub>
                <m:r>
                  <w:rPr>
                    <w:rFonts w:ascii="Cambria Math" w:hAnsi="Cambria Math"/>
                  </w:rPr>
                  <m:t>i</m:t>
                </m:r>
                <m:ctrlPr>
                  <w:rPr>
                    <w:rFonts w:ascii="Cambria Math" w:hAnsi="Cambria Math"/>
                    <w:i/>
                  </w:rPr>
                </m:ctrlPr>
              </m:sub>
              <m:sup>
                <m:r>
                  <m:rPr>
                    <m:sty m:val="p"/>
                  </m:rPr>
                  <w:rPr>
                    <w:rFonts w:ascii="Cambria Math" w:hAnsi="Cambria Math"/>
                  </w:rPr>
                  <m:t>T</m:t>
                </m:r>
              </m:sup>
            </m:sSubSup>
            <m:r>
              <m:rPr>
                <m:sty m:val="b"/>
              </m:rPr>
              <w:rPr>
                <w:rFonts w:ascii="Cambria Math" w:hAnsi="Cambria Math"/>
              </w:rPr>
              <m:t>w</m:t>
            </m:r>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=1</m:t>
        </m:r>
      </m:oMath>
      <w:r w:rsidR="0094185C">
        <w:t>;</w:t>
      </w:r>
      <w:r w:rsidR="00171FFA" w:rsidRPr="00AC47B0">
        <w:t xml:space="preserve"> </w:t>
      </w:r>
      <w:proofErr w:type="spellStart"/>
      <w:r w:rsidR="00171FFA" w:rsidRPr="00AC47B0">
        <w:t>odnosno</w:t>
      </w:r>
      <w:proofErr w:type="spellEnd"/>
      <w:r w:rsidR="005503D1">
        <w:t>,</w:t>
      </w:r>
      <w:r w:rsidR="00171FFA" w:rsidRPr="00AC47B0">
        <w:t xml:space="preserve"> </w:t>
      </w:r>
      <m:oMath>
        <m:sSub>
          <m:sSubPr>
            <m:ctrlPr>
              <w:rPr>
                <w:rFonts w:ascii="Cambria Math" w:hAnsi="Cambria Math"/>
                <w:b/>
                <w:bCs/>
                <w:i/>
              </w:rPr>
            </m:ctrlPr>
          </m:sSubPr>
          <m:e>
            <m:r>
              <m:rPr>
                <m:sty m:val="b"/>
              </m:rPr>
              <w:rPr>
                <w:rFonts w:ascii="Cambria Math" w:hAnsi="Cambria Math"/>
              </w:rPr>
              <m:t>x</m:t>
            </m:r>
            <m:ctrlPr>
              <w:rPr>
                <w:rFonts w:ascii="Cambria Math" w:hAnsi="Cambria Math"/>
                <w:b/>
                <w:bCs/>
              </w:rPr>
            </m:ctrlPr>
          </m:e>
          <m:sub>
            <m:r>
              <w:rPr>
                <w:rFonts w:ascii="Cambria Math" w:hAnsi="Cambria Math"/>
              </w:rPr>
              <m:t>i</m:t>
            </m:r>
          </m:sub>
        </m:sSub>
      </m:oMath>
      <w:r w:rsidR="00171FFA" w:rsidRPr="00AC47B0">
        <w:t xml:space="preserve"> se nalazi na ivici margine</w:t>
      </w:r>
      <w:r w:rsidR="004A0A95" w:rsidRPr="00AC47B0">
        <w:t xml:space="preserve">; </w:t>
      </w:r>
      <w:proofErr w:type="spellStart"/>
      <w:r w:rsidR="004A0A95" w:rsidRPr="00AC47B0">
        <w:t>ovi</w:t>
      </w:r>
      <w:proofErr w:type="spellEnd"/>
      <w:r w:rsidR="004A0A95" w:rsidRPr="00AC47B0">
        <w:t xml:space="preserve"> </w:t>
      </w:r>
      <m:oMath>
        <m:sSub>
          <m:sSubPr>
            <m:ctrlPr>
              <w:rPr>
                <w:rFonts w:ascii="Cambria Math" w:hAnsi="Cambria Math"/>
                <w:b/>
                <w:bCs/>
                <w:i/>
              </w:rPr>
            </m:ctrlPr>
          </m:sSubPr>
          <m:e>
            <m:r>
              <m:rPr>
                <m:sty m:val="b"/>
              </m:rPr>
              <w:rPr>
                <w:rFonts w:ascii="Cambria Math" w:hAnsi="Cambria Math"/>
              </w:rPr>
              <m:t>x</m:t>
            </m:r>
            <m:ctrlPr>
              <w:rPr>
                <w:rFonts w:ascii="Cambria Math" w:hAnsi="Cambria Math"/>
                <w:b/>
                <w:bCs/>
              </w:rPr>
            </m:ctrlPr>
          </m:e>
          <m:sub>
            <m:r>
              <w:rPr>
                <w:rFonts w:ascii="Cambria Math" w:hAnsi="Cambria Math"/>
              </w:rPr>
              <m:t>i</m:t>
            </m:r>
          </m:sub>
        </m:sSub>
      </m:oMath>
      <w:r w:rsidR="004A0A95" w:rsidRPr="00AC47B0">
        <w:t xml:space="preserve"> predstavljaju vektore nosače (eng. </w:t>
      </w:r>
      <w:r w:rsidR="004A0A95" w:rsidRPr="00AC47B0">
        <w:rPr>
          <w:i/>
          <w:iCs/>
        </w:rPr>
        <w:t>support vectors</w:t>
      </w:r>
      <w:r w:rsidR="004A0A95" w:rsidRPr="00AC47B0">
        <w:t>)</w:t>
      </w:r>
    </w:p>
    <w:p w14:paraId="020DC282" w14:textId="4D22DA2E" w:rsidR="00945FE6" w:rsidRPr="00AC47B0" w:rsidRDefault="008F479A" w:rsidP="00AC47B0">
      <w:pPr>
        <w:pStyle w:val="ListParagraph"/>
        <w:numPr>
          <w:ilvl w:val="0"/>
          <w:numId w:val="29"/>
        </w:numPr>
        <w:ind w:left="714" w:hanging="357"/>
      </w:pPr>
      <m:oMath>
        <m:sSub>
          <m:sSubPr>
            <m:ctrlPr>
              <w:rPr>
                <w:rFonts w:ascii="Cambria Math" w:hAnsi="Cambria Math"/>
                <w:i/>
                <w:iCs/>
                <w:lang w:val="en-US"/>
              </w:rPr>
            </m:ctrlPr>
          </m:sSubPr>
          <m:e>
            <m:r>
              <w:rPr>
                <w:rFonts w:ascii="Cambria Math" w:hAnsi="Cambria Math"/>
                <w:lang w:val="en-US"/>
              </w:rPr>
              <m:t>y</m:t>
            </m:r>
          </m:e>
          <m:sub>
            <m:r>
              <w:rPr>
                <w:rFonts w:ascii="Cambria Math" w:hAnsi="Cambria Math"/>
                <w:lang w:val="en-US"/>
              </w:rPr>
              <m:t>i</m:t>
            </m:r>
          </m:sub>
        </m:sSub>
        <m:d>
          <m:dPr>
            <m:ctrlPr>
              <w:rPr>
                <w:rFonts w:ascii="Cambria Math" w:hAnsi="Cambria Math"/>
                <w:i/>
                <w:iCs/>
                <w:lang w:val="en-US"/>
              </w:rPr>
            </m:ctrlPr>
          </m:dPr>
          <m:e>
            <m:sSubSup>
              <m:sSubSupPr>
                <m:ctrlPr>
                  <w:rPr>
                    <w:rFonts w:ascii="Cambria Math" w:eastAsia="CMMI10" w:hAnsi="Cambria Math" w:cs="CMMI10"/>
                    <w:b/>
                    <w:bCs/>
                    <w:iCs/>
                    <w:spacing w:val="10"/>
                    <w:szCs w:val="20"/>
                    <w:lang w:val="en-150"/>
                  </w:rPr>
                </m:ctrlPr>
              </m:sSubSupPr>
              <m:e>
                <m:r>
                  <m:rPr>
                    <m:sty m:val="b"/>
                  </m:rPr>
                  <w:rPr>
                    <w:rFonts w:ascii="Cambria Math" w:eastAsia="CMMI10" w:hAnsi="Cambria Math" w:cs="CMR10"/>
                    <w:spacing w:val="10"/>
                    <w:szCs w:val="20"/>
                    <w:lang w:val="en-150"/>
                  </w:rPr>
                  <m:t>x</m:t>
                </m:r>
                <m:ctrlPr>
                  <w:rPr>
                    <w:rFonts w:ascii="Cambria Math" w:eastAsia="CMMI10" w:hAnsi="Cambria Math" w:cs="CMR10"/>
                    <w:b/>
                    <w:bCs/>
                    <w:iCs/>
                    <w:spacing w:val="10"/>
                    <w:szCs w:val="20"/>
                    <w:lang w:val="en-150"/>
                  </w:rPr>
                </m:ctrlPr>
              </m:e>
              <m:sub>
                <m:r>
                  <w:rPr>
                    <w:rFonts w:ascii="Cambria Math" w:eastAsia="CMMI10" w:hAnsi="Cambria Math" w:cs="CMR10"/>
                    <w:spacing w:val="10"/>
                    <w:szCs w:val="20"/>
                    <w:lang w:val="en-150"/>
                  </w:rPr>
                  <m:t>i</m:t>
                </m:r>
                <m:ctrlPr>
                  <w:rPr>
                    <w:rFonts w:ascii="Cambria Math" w:eastAsia="CMMI10" w:hAnsi="Cambria Math" w:cs="CMR10"/>
                    <w:i/>
                    <w:spacing w:val="10"/>
                    <w:szCs w:val="20"/>
                    <w:lang w:val="en-150"/>
                  </w:rPr>
                </m:ctrlPr>
              </m:sub>
              <m:sup>
                <m:r>
                  <m:rPr>
                    <m:sty m:val="p"/>
                  </m:rPr>
                  <w:rPr>
                    <w:rFonts w:ascii="Cambria Math" w:eastAsia="CMMI10" w:hAnsi="Cambria Math" w:cs="CMR10"/>
                    <w:spacing w:val="10"/>
                    <w:szCs w:val="20"/>
                    <w:lang w:val="en-150"/>
                  </w:rPr>
                  <m:t>T</m:t>
                </m:r>
              </m:sup>
            </m:sSubSup>
            <m:r>
              <m:rPr>
                <m:sty m:val="b"/>
              </m:rPr>
              <w:rPr>
                <w:rFonts w:ascii="Cambria Math" w:eastAsia="CMMI10" w:hAnsi="Cambria Math" w:cs="CMMI10"/>
                <w:spacing w:val="10"/>
                <w:szCs w:val="20"/>
                <w:lang w:val="en-150"/>
              </w:rPr>
              <m:t>w</m:t>
            </m:r>
            <m:r>
              <w:rPr>
                <w:rFonts w:ascii="Cambria Math" w:eastAsia="CMMI10" w:hAnsi="Cambria Math" w:cs="CMMI10"/>
                <w:spacing w:val="10"/>
                <w:szCs w:val="20"/>
                <w:lang w:val="en-150"/>
              </w:rPr>
              <m:t xml:space="preserve"> </m:t>
            </m:r>
            <m:r>
              <w:rPr>
                <w:rFonts w:ascii="Cambria Math" w:eastAsia="CMMI10" w:hAnsi="Cambria Math" w:cs="CMR10"/>
                <w:spacing w:val="10"/>
                <w:szCs w:val="20"/>
                <w:lang w:val="en-150"/>
              </w:rPr>
              <m:t xml:space="preserve">+ </m:t>
            </m:r>
            <m:sSub>
              <m:sSubPr>
                <m:ctrlPr>
                  <w:rPr>
                    <w:rFonts w:ascii="Cambria Math" w:eastAsia="CMMI10" w:hAnsi="Cambria Math" w:cs="CMMI10"/>
                    <w:i/>
                    <w:spacing w:val="10"/>
                    <w:szCs w:val="20"/>
                    <w:lang w:val="en-US"/>
                  </w:rPr>
                </m:ctrlPr>
              </m:sSubPr>
              <m:e>
                <m:r>
                  <w:rPr>
                    <w:rFonts w:ascii="Cambria Math" w:eastAsia="CMMI10" w:hAnsi="Cambria Math" w:cs="CMMI10"/>
                    <w:spacing w:val="10"/>
                    <w:szCs w:val="20"/>
                    <w:lang w:val="en-150"/>
                  </w:rPr>
                  <m:t>w</m:t>
                </m:r>
                <m:ctrlPr>
                  <w:rPr>
                    <w:rFonts w:ascii="Cambria Math" w:eastAsia="CMMI10" w:hAnsi="Cambria Math" w:cs="CMR10"/>
                    <w:i/>
                    <w:spacing w:val="10"/>
                    <w:szCs w:val="20"/>
                    <w:lang w:val="en-150"/>
                  </w:rPr>
                </m:ctrlPr>
              </m:e>
              <m:sub>
                <m:r>
                  <w:rPr>
                    <w:rFonts w:ascii="Cambria Math" w:eastAsia="CMMI10" w:hAnsi="Cambria Math" w:cs="CMMI10"/>
                    <w:spacing w:val="10"/>
                    <w:szCs w:val="20"/>
                    <w:lang w:val="en-US"/>
                  </w:rPr>
                  <m:t>0</m:t>
                </m:r>
              </m:sub>
            </m:sSub>
            <m:ctrlPr>
              <w:rPr>
                <w:rFonts w:ascii="Cambria Math" w:eastAsia="CMMI10" w:hAnsi="Cambria Math" w:cs="CMMI10"/>
                <w:i/>
                <w:spacing w:val="10"/>
                <w:szCs w:val="20"/>
                <w:lang w:val="en-US"/>
              </w:rPr>
            </m:ctrlPr>
          </m:e>
        </m:d>
        <m:r>
          <w:rPr>
            <w:rFonts w:ascii="Cambria Math" w:eastAsia="CMMI10" w:hAnsi="Cambria Math" w:cs="CMMI10"/>
            <w:spacing w:val="10"/>
            <w:szCs w:val="20"/>
            <w:lang w:val="en-US"/>
          </w:rPr>
          <m:t>&gt;1</m:t>
        </m:r>
      </m:oMath>
      <w:r w:rsidR="00945FE6" w:rsidRPr="00AC47B0">
        <w:rPr>
          <w:spacing w:val="10"/>
          <w:szCs w:val="20"/>
          <w:lang w:val="en-US"/>
        </w:rPr>
        <w:t xml:space="preserve">, </w:t>
      </w:r>
      <m:oMath>
        <m:sSub>
          <m:sSubPr>
            <m:ctrlPr>
              <w:rPr>
                <w:rFonts w:ascii="Cambria Math" w:hAnsi="Cambria Math"/>
                <w:i/>
                <w:lang w:val="sr-Latn-RS"/>
              </w:rPr>
            </m:ctrlPr>
          </m:sSubPr>
          <m:e>
            <m:r>
              <w:rPr>
                <w:rFonts w:ascii="Cambria Math" w:hAnsi="Cambria Math"/>
                <w:lang w:val="sr-Latn-RS"/>
              </w:rPr>
              <m:t>α</m:t>
            </m:r>
          </m:e>
          <m:sub>
            <m:r>
              <w:rPr>
                <w:rFonts w:ascii="Cambria Math" w:hAnsi="Cambria Math"/>
                <w:lang w:val="sr-Latn-RS"/>
              </w:rPr>
              <m:t>i</m:t>
            </m:r>
          </m:sub>
        </m:sSub>
        <m:r>
          <w:rPr>
            <w:rFonts w:ascii="Cambria Math" w:hAnsi="Cambria Math"/>
            <w:lang w:val="sr-Latn-RS"/>
          </w:rPr>
          <m:t>=0</m:t>
        </m:r>
      </m:oMath>
      <w:r w:rsidR="001B60CD">
        <w:rPr>
          <w:lang w:val="sr-Latn-RS"/>
        </w:rPr>
        <w:t>;</w:t>
      </w:r>
      <w:r w:rsidR="00945FE6" w:rsidRPr="00AC47B0">
        <w:rPr>
          <w:lang w:val="sr-Latn-RS"/>
        </w:rPr>
        <w:t xml:space="preserve"> </w:t>
      </w:r>
      <w:proofErr w:type="spellStart"/>
      <w:r w:rsidR="00945FE6" w:rsidRPr="00AC47B0">
        <w:rPr>
          <w:spacing w:val="10"/>
          <w:szCs w:val="20"/>
          <w:lang w:val="en-US"/>
        </w:rPr>
        <w:t>odnosno</w:t>
      </w:r>
      <w:proofErr w:type="spellEnd"/>
      <w:r w:rsidR="00ED35DE" w:rsidRPr="00AC47B0">
        <w:rPr>
          <w:spacing w:val="10"/>
          <w:szCs w:val="20"/>
          <w:lang w:val="en-US"/>
        </w:rPr>
        <w:t>,</w:t>
      </w:r>
      <w:r w:rsidR="00945FE6" w:rsidRPr="00AC47B0">
        <w:rPr>
          <w:spacing w:val="10"/>
          <w:szCs w:val="20"/>
          <w:lang w:val="en-US"/>
        </w:rPr>
        <w:t xml:space="preserve"> </w:t>
      </w:r>
      <m:oMath>
        <m:sSub>
          <m:sSubPr>
            <m:ctrlPr>
              <w:rPr>
                <w:rFonts w:ascii="Cambria Math" w:eastAsia="CMMI10" w:hAnsi="Cambria Math" w:cs="CMMI10"/>
                <w:b/>
                <w:bCs/>
                <w:i/>
                <w:iCs/>
                <w:spacing w:val="10"/>
                <w:szCs w:val="20"/>
                <w:lang w:val="en-US"/>
              </w:rPr>
            </m:ctrlPr>
          </m:sSubPr>
          <m:e>
            <m:r>
              <m:rPr>
                <m:sty m:val="b"/>
              </m:rPr>
              <w:rPr>
                <w:rFonts w:ascii="Cambria Math" w:eastAsia="CMMI10" w:hAnsi="Cambria Math" w:cs="CMMI10"/>
                <w:spacing w:val="10"/>
                <w:szCs w:val="20"/>
                <w:lang w:val="en-150"/>
              </w:rPr>
              <m:t>x</m:t>
            </m:r>
            <m:ctrlPr>
              <w:rPr>
                <w:rFonts w:ascii="Cambria Math" w:eastAsia="CMMI10" w:hAnsi="Cambria Math" w:cs="CMMI10"/>
                <w:b/>
                <w:bCs/>
                <w:iCs/>
                <w:spacing w:val="10"/>
                <w:szCs w:val="20"/>
                <w:lang w:val="en-150"/>
              </w:rPr>
            </m:ctrlPr>
          </m:e>
          <m:sub>
            <m:r>
              <w:rPr>
                <w:rFonts w:ascii="Cambria Math" w:eastAsia="CMMI10" w:hAnsi="Cambria Math" w:cs="CMMI10"/>
                <w:spacing w:val="10"/>
                <w:szCs w:val="20"/>
                <w:lang w:val="en-US"/>
              </w:rPr>
              <m:t>i</m:t>
            </m:r>
          </m:sub>
        </m:sSub>
      </m:oMath>
      <w:r w:rsidR="00945FE6" w:rsidRPr="00AC47B0">
        <w:rPr>
          <w:iCs/>
          <w:spacing w:val="10"/>
          <w:szCs w:val="20"/>
          <w:lang w:val="en-US"/>
        </w:rPr>
        <w:t xml:space="preserve"> se nalazi van prostora ograni</w:t>
      </w:r>
      <w:r w:rsidR="00945FE6" w:rsidRPr="00AC47B0">
        <w:rPr>
          <w:iCs/>
          <w:spacing w:val="10"/>
          <w:szCs w:val="20"/>
          <w:lang w:val="sr-Latn-RS"/>
        </w:rPr>
        <w:t>čenog marginama</w:t>
      </w:r>
    </w:p>
    <w:p w14:paraId="42342722" w14:textId="0A6814F2" w:rsidR="000E4504" w:rsidRDefault="008F479A" w:rsidP="007059A9">
      <w:pPr>
        <w:rPr>
          <w:lang w:val="sr-Latn-RS"/>
        </w:rPr>
      </w:pPr>
      <m:oMath>
        <m:sSub>
          <m:sSubPr>
            <m:ctrlPr>
              <w:rPr>
                <w:rFonts w:ascii="Cambria Math" w:eastAsia="CMMI10" w:hAnsi="Cambria Math" w:cs="CMMI10"/>
                <w:i/>
                <w:lang w:val="en-US"/>
              </w:rPr>
            </m:ctrlPr>
          </m:sSubPr>
          <m:e>
            <m:r>
              <w:rPr>
                <w:rFonts w:ascii="Cambria Math" w:eastAsia="CMMI10" w:hAnsi="Cambria Math" w:cs="CMMI10"/>
                <w:lang w:val="en-150"/>
              </w:rPr>
              <m:t>w</m:t>
            </m:r>
            <m:ctrlPr>
              <w:rPr>
                <w:rFonts w:ascii="Cambria Math" w:eastAsia="CMMI10" w:hAnsi="Cambria Math" w:cs="CMR10"/>
                <w:i/>
                <w:lang w:val="en-150"/>
              </w:rPr>
            </m:ctrlPr>
          </m:e>
          <m:sub>
            <m:r>
              <w:rPr>
                <w:rFonts w:ascii="Cambria Math" w:eastAsia="CMMI10" w:hAnsi="Cambria Math" w:cs="CMMI10"/>
                <w:lang w:val="en-US"/>
              </w:rPr>
              <m:t>0</m:t>
            </m:r>
          </m:sub>
        </m:sSub>
      </m:oMath>
      <w:r w:rsidR="009F0449">
        <w:rPr>
          <w:lang w:val="en-US"/>
        </w:rPr>
        <w:t xml:space="preserve"> </w:t>
      </w:r>
      <w:r w:rsidR="009F0449" w:rsidRPr="00CA4E54">
        <w:rPr>
          <w:lang w:val="en-US"/>
        </w:rPr>
        <w:t xml:space="preserve">se </w:t>
      </w:r>
      <w:proofErr w:type="spellStart"/>
      <w:r w:rsidR="009F0449" w:rsidRPr="00CA4E54">
        <w:rPr>
          <w:lang w:val="en-US"/>
        </w:rPr>
        <w:t>mo</w:t>
      </w:r>
      <w:proofErr w:type="spellEnd"/>
      <w:r w:rsidR="009F0449" w:rsidRPr="00CA4E54">
        <w:rPr>
          <w:lang w:val="sr-Latn-RS"/>
        </w:rPr>
        <w:t xml:space="preserve">že dobiti rešavanjem jednačine </w:t>
      </w:r>
      <w:r w:rsidR="00347EBF">
        <w:rPr>
          <w:lang w:val="sr-Latn-RS"/>
        </w:rPr>
        <w:t xml:space="preserve">20 </w:t>
      </w:r>
      <w:r w:rsidR="009F0449" w:rsidRPr="00CA4E54">
        <w:rPr>
          <w:lang w:val="sr-Latn-RS"/>
        </w:rPr>
        <w:t>za bilo koji od vektora nosača</w:t>
      </w:r>
      <w:r w:rsidR="009F0449">
        <w:rPr>
          <w:lang w:val="sr-Latn-RS"/>
        </w:rPr>
        <w:t>.</w:t>
      </w:r>
    </w:p>
    <w:p w14:paraId="5DBF462E" w14:textId="370F4293" w:rsidR="004E41BE" w:rsidRDefault="004E41BE" w:rsidP="00AC47B0">
      <w:pPr>
        <w:rPr>
          <w:iCs/>
          <w:lang w:val="sr-Latn-RS"/>
        </w:rPr>
      </w:pPr>
      <w:r>
        <w:rPr>
          <w:lang w:val="sr-Latn-RS"/>
        </w:rPr>
        <w:t>Pošto su sada nađeni svi parametri koji defini</w:t>
      </w:r>
      <w:r w:rsidR="0003154B">
        <w:rPr>
          <w:lang w:val="sr-Latn-RS"/>
        </w:rPr>
        <w:t>š</w:t>
      </w:r>
      <w:r>
        <w:rPr>
          <w:lang w:val="sr-Latn-RS"/>
        </w:rPr>
        <w:t>u optimalnu razdvajajuću hiperravan, ona se može upotrebiti kao robustna granica odlučivanja</w:t>
      </w:r>
      <w:r w:rsidR="00C31575">
        <w:rPr>
          <w:lang w:val="sr-Latn-RS"/>
        </w:rPr>
        <w:t>.</w:t>
      </w:r>
      <w:r w:rsidR="00C23912">
        <w:rPr>
          <w:lang w:val="sr-Latn-RS"/>
        </w:rPr>
        <w:t xml:space="preserve"> Naime, </w:t>
      </w:r>
      <w:r w:rsidR="00FA05E9">
        <w:rPr>
          <w:lang w:val="sr-Latn-RS"/>
        </w:rPr>
        <w:t xml:space="preserve">iz parcijalnog izvoda Lagranžijana po </w:t>
      </w:r>
      <m:oMath>
        <m:r>
          <m:rPr>
            <m:sty m:val="b"/>
          </m:rPr>
          <w:rPr>
            <w:rFonts w:ascii="Cambria Math" w:eastAsia="CMMI10" w:hAnsi="Cambria Math" w:cs="CMMI10"/>
            <w:lang w:val="en-150"/>
          </w:rPr>
          <m:t>w</m:t>
        </m:r>
      </m:oMath>
      <w:r w:rsidR="00FA05E9">
        <w:rPr>
          <w:lang w:val="sr-Latn-RS"/>
        </w:rPr>
        <w:t xml:space="preserve"> je prethodno </w:t>
      </w:r>
      <w:r w:rsidR="00C23912">
        <w:rPr>
          <w:lang w:val="sr-Latn-RS"/>
        </w:rPr>
        <w:t xml:space="preserve">dobijen </w:t>
      </w:r>
      <w:r w:rsidR="00FA05E9">
        <w:rPr>
          <w:lang w:val="sr-Latn-RS"/>
        </w:rPr>
        <w:t>sledeći izraz</w:t>
      </w:r>
      <w:r w:rsidR="00C23912">
        <w:rPr>
          <w:iCs/>
          <w:lang w:val="sr-Latn-RS"/>
        </w:rPr>
        <w:t>:</w:t>
      </w:r>
    </w:p>
    <w:p w14:paraId="4AB99D9D" w14:textId="4DE060A8" w:rsidR="00A8645E" w:rsidRPr="00A8645E" w:rsidRDefault="008F479A" w:rsidP="00B9506E">
      <w:pPr>
        <w:rPr>
          <w:lang w:val="en-US"/>
        </w:rPr>
      </w:pPr>
      <m:oMathPara>
        <m:oMath>
          <m:eqArr>
            <m:eqArrPr>
              <m:maxDist m:val="1"/>
              <m:ctrlPr>
                <w:rPr>
                  <w:rFonts w:ascii="Cambria Math" w:hAnsi="Cambria Math"/>
                  <w:i/>
                  <w:iCs/>
                  <w:lang w:val="en-US"/>
                </w:rPr>
              </m:ctrlPr>
            </m:eqArrPr>
            <m:e>
              <m:f>
                <m:fPr>
                  <m:ctrlPr>
                    <w:rPr>
                      <w:rFonts w:ascii="Cambria Math" w:hAnsi="Cambria Math"/>
                      <w:i/>
                      <w:lang w:val="en-US"/>
                    </w:rPr>
                  </m:ctrlPr>
                </m:fPr>
                <m:num>
                  <m:r>
                    <w:rPr>
                      <w:rFonts w:ascii="Cambria Math" w:hAnsi="Cambria Math"/>
                      <w:lang w:val="en-US"/>
                    </w:rPr>
                    <m:t>∂L</m:t>
                  </m:r>
                </m:num>
                <m:den>
                  <m:r>
                    <w:rPr>
                      <w:rFonts w:ascii="Cambria Math" w:hAnsi="Cambria Math"/>
                      <w:lang w:val="en-US"/>
                    </w:rPr>
                    <m:t>∂</m:t>
                  </m:r>
                  <m:r>
                    <m:rPr>
                      <m:sty m:val="b"/>
                    </m:rPr>
                    <w:rPr>
                      <w:rFonts w:ascii="Cambria Math" w:eastAsia="CMMI10" w:hAnsi="Cambria Math" w:cs="CMMI10"/>
                      <w:spacing w:val="10"/>
                      <w:szCs w:val="20"/>
                      <w:lang w:val="en-150"/>
                    </w:rPr>
                    <m:t>w</m:t>
                  </m:r>
                </m:den>
              </m:f>
              <m:r>
                <w:rPr>
                  <w:rFonts w:ascii="Cambria Math" w:hAnsi="Cambria Math"/>
                  <w:lang w:val="en-US"/>
                </w:rPr>
                <m:t>=0→</m:t>
              </m:r>
              <m:r>
                <m:rPr>
                  <m:sty m:val="b"/>
                </m:rPr>
                <w:rPr>
                  <w:rFonts w:ascii="Cambria Math" w:eastAsia="CMMI10" w:hAnsi="Cambria Math" w:cs="CMMI10"/>
                  <w:spacing w:val="10"/>
                  <w:szCs w:val="20"/>
                  <w:lang w:val="en-150"/>
                </w:rPr>
                <m:t>w=</m:t>
              </m:r>
              <m:nary>
                <m:naryPr>
                  <m:chr m:val="∑"/>
                  <m:limLoc m:val="undOvr"/>
                  <m:ctrlPr>
                    <w:rPr>
                      <w:rFonts w:ascii="Cambria Math" w:hAnsi="Cambria Math"/>
                      <w:i/>
                      <w:iCs/>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iCs/>
                          <w:lang w:val="en-US"/>
                        </w:rPr>
                      </m:ctrlPr>
                    </m:sSubPr>
                    <m:e>
                      <m:r>
                        <w:rPr>
                          <w:rFonts w:ascii="Cambria Math" w:hAnsi="Cambria Math"/>
                          <w:lang w:val="en-US"/>
                        </w:rPr>
                        <m:t>α</m:t>
                      </m:r>
                    </m:e>
                    <m:sub>
                      <m:r>
                        <w:rPr>
                          <w:rFonts w:ascii="Cambria Math" w:hAnsi="Cambria Math"/>
                          <w:lang w:val="en-US"/>
                        </w:rPr>
                        <m:t>i</m:t>
                      </m:r>
                    </m:sub>
                  </m:sSub>
                  <m:sSub>
                    <m:sSubPr>
                      <m:ctrlPr>
                        <w:rPr>
                          <w:rFonts w:ascii="Cambria Math" w:hAnsi="Cambria Math"/>
                          <w:i/>
                          <w:iCs/>
                          <w:lang w:val="en-US"/>
                        </w:rPr>
                      </m:ctrlPr>
                    </m:sSubPr>
                    <m:e>
                      <m:r>
                        <w:rPr>
                          <w:rFonts w:ascii="Cambria Math" w:hAnsi="Cambria Math"/>
                          <w:lang w:val="en-US"/>
                        </w:rPr>
                        <m:t>y</m:t>
                      </m:r>
                    </m:e>
                    <m:sub>
                      <m:r>
                        <w:rPr>
                          <w:rFonts w:ascii="Cambria Math" w:hAnsi="Cambria Math"/>
                          <w:lang w:val="en-US"/>
                        </w:rPr>
                        <m:t>i</m:t>
                      </m:r>
                    </m:sub>
                  </m:sSub>
                  <m:sSub>
                    <m:sSubPr>
                      <m:ctrlPr>
                        <w:rPr>
                          <w:rFonts w:ascii="Cambria Math" w:eastAsia="CMMI10" w:hAnsi="Cambria Math" w:cs="CMMI10"/>
                          <w:b/>
                          <w:bCs/>
                          <w:i/>
                          <w:iCs/>
                          <w:spacing w:val="10"/>
                          <w:szCs w:val="20"/>
                          <w:lang w:val="en-US"/>
                        </w:rPr>
                      </m:ctrlPr>
                    </m:sSubPr>
                    <m:e>
                      <m:r>
                        <m:rPr>
                          <m:sty m:val="b"/>
                        </m:rPr>
                        <w:rPr>
                          <w:rFonts w:ascii="Cambria Math" w:eastAsia="CMMI10" w:hAnsi="Cambria Math" w:cs="CMMI10"/>
                          <w:spacing w:val="10"/>
                          <w:szCs w:val="20"/>
                          <w:lang w:val="en-150"/>
                        </w:rPr>
                        <m:t>x</m:t>
                      </m:r>
                      <m:ctrlPr>
                        <w:rPr>
                          <w:rFonts w:ascii="Cambria Math" w:eastAsia="CMMI10" w:hAnsi="Cambria Math" w:cs="CMMI10"/>
                          <w:b/>
                          <w:bCs/>
                          <w:iCs/>
                          <w:spacing w:val="10"/>
                          <w:szCs w:val="20"/>
                          <w:lang w:val="en-150"/>
                        </w:rPr>
                      </m:ctrlPr>
                    </m:e>
                    <m:sub>
                      <m:r>
                        <w:rPr>
                          <w:rFonts w:ascii="Cambria Math" w:eastAsia="CMMI10" w:hAnsi="Cambria Math" w:cs="CMMI10"/>
                          <w:spacing w:val="10"/>
                          <w:szCs w:val="20"/>
                          <w:lang w:val="en-US"/>
                        </w:rPr>
                        <m:t>i</m:t>
                      </m:r>
                    </m:sub>
                  </m:sSub>
                </m:e>
              </m:nary>
              <m:r>
                <w:rPr>
                  <w:rFonts w:ascii="Cambria Math" w:hAnsi="Cambria Math"/>
                  <w:lang w:val="en-US"/>
                </w:rPr>
                <m:t>#</m:t>
              </m:r>
              <m:d>
                <m:dPr>
                  <m:ctrlPr>
                    <w:rPr>
                      <w:rFonts w:ascii="Cambria Math" w:hAnsi="Cambria Math"/>
                      <w:i/>
                      <w:iCs/>
                      <w:lang w:val="en-US"/>
                    </w:rPr>
                  </m:ctrlPr>
                </m:dPr>
                <m:e>
                  <m:r>
                    <w:rPr>
                      <w:rFonts w:ascii="Cambria Math" w:hAnsi="Cambria Math"/>
                      <w:lang w:val="en-US"/>
                    </w:rPr>
                    <m:t>21</m:t>
                  </m:r>
                </m:e>
              </m:d>
              <m:ctrlPr>
                <w:rPr>
                  <w:rFonts w:ascii="Cambria Math" w:hAnsi="Cambria Math"/>
                  <w:i/>
                  <w:lang w:val="en-US"/>
                </w:rPr>
              </m:ctrlPr>
            </m:e>
          </m:eqArr>
        </m:oMath>
      </m:oMathPara>
    </w:p>
    <w:p w14:paraId="38C3CF98" w14:textId="24471FA8" w:rsidR="001E3572" w:rsidRDefault="003F654B" w:rsidP="00B9506E">
      <w:pPr>
        <w:rPr>
          <w:lang w:val="sr-Latn-RS"/>
        </w:rPr>
      </w:pPr>
      <w:proofErr w:type="spellStart"/>
      <w:r>
        <w:rPr>
          <w:lang w:val="en-US"/>
        </w:rPr>
        <w:t>U</w:t>
      </w:r>
      <w:r w:rsidR="00AF7686">
        <w:rPr>
          <w:lang w:val="en-US"/>
        </w:rPr>
        <w:t>vr</w:t>
      </w:r>
      <w:proofErr w:type="spellEnd"/>
      <w:r w:rsidR="00AF7686">
        <w:rPr>
          <w:lang w:val="sr-Latn-RS"/>
        </w:rPr>
        <w:t>štavanjem</w:t>
      </w:r>
      <w:r>
        <w:rPr>
          <w:lang w:val="sr-Latn-RS"/>
        </w:rPr>
        <w:t xml:space="preserve"> </w:t>
      </w:r>
      <m:oMath>
        <m:r>
          <m:rPr>
            <m:sty m:val="b"/>
          </m:rPr>
          <w:rPr>
            <w:rFonts w:ascii="Cambria Math" w:eastAsia="CMMI10" w:hAnsi="Cambria Math" w:cs="CMMI10"/>
            <w:spacing w:val="10"/>
            <w:szCs w:val="20"/>
            <w:lang w:val="en-150"/>
          </w:rPr>
          <m:t>w</m:t>
        </m:r>
      </m:oMath>
      <w:r w:rsidR="00AF7686">
        <w:rPr>
          <w:lang w:val="sr-Latn-RS"/>
        </w:rPr>
        <w:t xml:space="preserve"> u jednačinu</w:t>
      </w:r>
      <w:r w:rsidR="001F64A0">
        <w:rPr>
          <w:lang w:val="sr-Latn-RS"/>
        </w:rPr>
        <w:t xml:space="preserve"> </w:t>
      </w:r>
      <w:r w:rsidR="002C36FA">
        <w:rPr>
          <w:lang w:val="sr-Latn-RS"/>
        </w:rPr>
        <w:t xml:space="preserve">hiperravni </w:t>
      </w:r>
      <m:oMath>
        <m:sSub>
          <m:sSubPr>
            <m:ctrlPr>
              <w:rPr>
                <w:rFonts w:ascii="Cambria Math" w:hAnsi="Cambria Math"/>
                <w:i/>
                <w:iCs/>
                <w:lang w:val="en-US"/>
              </w:rPr>
            </m:ctrlPr>
          </m:sSubPr>
          <m:e>
            <m:r>
              <w:rPr>
                <w:rFonts w:ascii="Cambria Math" w:hAnsi="Cambria Math"/>
                <w:lang w:val="en-US"/>
              </w:rPr>
              <m:t>y</m:t>
            </m:r>
          </m:e>
          <m:sub>
            <m:r>
              <w:rPr>
                <w:rFonts w:ascii="Cambria Math" w:hAnsi="Cambria Math"/>
                <w:lang w:val="en-US"/>
              </w:rPr>
              <m:t>i</m:t>
            </m:r>
          </m:sub>
        </m:sSub>
        <m:d>
          <m:dPr>
            <m:ctrlPr>
              <w:rPr>
                <w:rFonts w:ascii="Cambria Math" w:hAnsi="Cambria Math"/>
                <w:i/>
                <w:iCs/>
                <w:lang w:val="en-US"/>
              </w:rPr>
            </m:ctrlPr>
          </m:dPr>
          <m:e>
            <m:sSubSup>
              <m:sSubSupPr>
                <m:ctrlPr>
                  <w:rPr>
                    <w:rFonts w:ascii="Cambria Math" w:eastAsia="CMMI10" w:hAnsi="Cambria Math" w:cs="CMMI10"/>
                    <w:b/>
                    <w:bCs/>
                    <w:iCs/>
                    <w:spacing w:val="10"/>
                    <w:szCs w:val="20"/>
                    <w:lang w:val="en-150"/>
                  </w:rPr>
                </m:ctrlPr>
              </m:sSubSupPr>
              <m:e>
                <m:r>
                  <m:rPr>
                    <m:sty m:val="b"/>
                  </m:rPr>
                  <w:rPr>
                    <w:rFonts w:ascii="Cambria Math" w:eastAsia="CMMI10" w:hAnsi="Cambria Math" w:cs="CMR10"/>
                    <w:spacing w:val="10"/>
                    <w:szCs w:val="20"/>
                    <w:lang w:val="en-150"/>
                  </w:rPr>
                  <m:t>x</m:t>
                </m:r>
                <m:ctrlPr>
                  <w:rPr>
                    <w:rFonts w:ascii="Cambria Math" w:eastAsia="CMMI10" w:hAnsi="Cambria Math" w:cs="CMR10"/>
                    <w:b/>
                    <w:bCs/>
                    <w:iCs/>
                    <w:spacing w:val="10"/>
                    <w:szCs w:val="20"/>
                    <w:lang w:val="en-150"/>
                  </w:rPr>
                </m:ctrlPr>
              </m:e>
              <m:sub>
                <m:r>
                  <w:rPr>
                    <w:rFonts w:ascii="Cambria Math" w:eastAsia="CMMI10" w:hAnsi="Cambria Math" w:cs="CMR10"/>
                    <w:spacing w:val="10"/>
                    <w:szCs w:val="20"/>
                    <w:lang w:val="en-150"/>
                  </w:rPr>
                  <m:t>i</m:t>
                </m:r>
                <m:ctrlPr>
                  <w:rPr>
                    <w:rFonts w:ascii="Cambria Math" w:eastAsia="CMMI10" w:hAnsi="Cambria Math" w:cs="CMR10"/>
                    <w:i/>
                    <w:spacing w:val="10"/>
                    <w:szCs w:val="20"/>
                    <w:lang w:val="en-150"/>
                  </w:rPr>
                </m:ctrlPr>
              </m:sub>
              <m:sup>
                <m:r>
                  <m:rPr>
                    <m:sty m:val="p"/>
                  </m:rPr>
                  <w:rPr>
                    <w:rFonts w:ascii="Cambria Math" w:eastAsia="CMMI10" w:hAnsi="Cambria Math" w:cs="CMR10"/>
                    <w:spacing w:val="10"/>
                    <w:szCs w:val="20"/>
                    <w:lang w:val="en-150"/>
                  </w:rPr>
                  <m:t>T</m:t>
                </m:r>
              </m:sup>
            </m:sSubSup>
            <m:r>
              <m:rPr>
                <m:sty m:val="b"/>
              </m:rPr>
              <w:rPr>
                <w:rFonts w:ascii="Cambria Math" w:eastAsia="CMMI10" w:hAnsi="Cambria Math" w:cs="CMMI10"/>
                <w:spacing w:val="10"/>
                <w:szCs w:val="20"/>
                <w:lang w:val="en-150"/>
              </w:rPr>
              <m:t>w</m:t>
            </m:r>
            <m:r>
              <w:rPr>
                <w:rFonts w:ascii="Cambria Math" w:eastAsia="CMMI10" w:hAnsi="Cambria Math" w:cs="CMMI10"/>
                <w:spacing w:val="10"/>
                <w:szCs w:val="20"/>
                <w:lang w:val="en-150"/>
              </w:rPr>
              <m:t xml:space="preserve"> </m:t>
            </m:r>
            <m:r>
              <w:rPr>
                <w:rFonts w:ascii="Cambria Math" w:eastAsia="CMMI10" w:hAnsi="Cambria Math" w:cs="CMR10"/>
                <w:spacing w:val="10"/>
                <w:szCs w:val="20"/>
                <w:lang w:val="en-150"/>
              </w:rPr>
              <m:t xml:space="preserve">+ </m:t>
            </m:r>
            <m:sSub>
              <m:sSubPr>
                <m:ctrlPr>
                  <w:rPr>
                    <w:rFonts w:ascii="Cambria Math" w:eastAsia="CMMI10" w:hAnsi="Cambria Math" w:cs="CMMI10"/>
                    <w:i/>
                    <w:spacing w:val="10"/>
                    <w:szCs w:val="20"/>
                    <w:lang w:val="en-US"/>
                  </w:rPr>
                </m:ctrlPr>
              </m:sSubPr>
              <m:e>
                <m:r>
                  <w:rPr>
                    <w:rFonts w:ascii="Cambria Math" w:eastAsia="CMMI10" w:hAnsi="Cambria Math" w:cs="CMMI10"/>
                    <w:spacing w:val="10"/>
                    <w:szCs w:val="20"/>
                    <w:lang w:val="en-150"/>
                  </w:rPr>
                  <m:t>w</m:t>
                </m:r>
                <m:ctrlPr>
                  <w:rPr>
                    <w:rFonts w:ascii="Cambria Math" w:eastAsia="CMMI10" w:hAnsi="Cambria Math" w:cs="CMR10"/>
                    <w:i/>
                    <w:spacing w:val="10"/>
                    <w:szCs w:val="20"/>
                    <w:lang w:val="en-150"/>
                  </w:rPr>
                </m:ctrlPr>
              </m:e>
              <m:sub>
                <m:r>
                  <w:rPr>
                    <w:rFonts w:ascii="Cambria Math" w:eastAsia="CMMI10" w:hAnsi="Cambria Math" w:cs="CMMI10"/>
                    <w:spacing w:val="10"/>
                    <w:szCs w:val="20"/>
                    <w:lang w:val="en-US"/>
                  </w:rPr>
                  <m:t>0</m:t>
                </m:r>
              </m:sub>
            </m:sSub>
            <m:ctrlPr>
              <w:rPr>
                <w:rFonts w:ascii="Cambria Math" w:eastAsia="CMMI10" w:hAnsi="Cambria Math" w:cs="CMMI10"/>
                <w:i/>
                <w:spacing w:val="10"/>
                <w:szCs w:val="20"/>
                <w:lang w:val="en-US"/>
              </w:rPr>
            </m:ctrlPr>
          </m:e>
        </m:d>
      </m:oMath>
      <w:r w:rsidR="001F64A0">
        <w:rPr>
          <w:lang w:val="sr-Latn-RS"/>
        </w:rPr>
        <w:t xml:space="preserve"> </w:t>
      </w:r>
      <w:r w:rsidR="000D0300">
        <w:rPr>
          <w:lang w:val="sr-Latn-RS"/>
        </w:rPr>
        <w:t>može se formirati pravilo odlučivanja na sledeći način</w:t>
      </w:r>
      <w:r w:rsidR="001F64A0">
        <w:rPr>
          <w:lang w:val="sr-Latn-RS"/>
        </w:rPr>
        <w:t>:</w:t>
      </w:r>
    </w:p>
    <w:p w14:paraId="4459068C" w14:textId="265D0BC4" w:rsidR="00A8645E" w:rsidRPr="00A8645E" w:rsidRDefault="008F479A" w:rsidP="00B9506E">
      <w:pPr>
        <w:rPr>
          <w:iCs/>
          <w:lang w:val="en-US"/>
        </w:rPr>
      </w:pPr>
      <m:oMathPara>
        <m:oMath>
          <m:eqArr>
            <m:eqArrPr>
              <m:maxDist m:val="1"/>
              <m:ctrlPr>
                <w:rPr>
                  <w:rFonts w:ascii="Cambria Math" w:hAnsi="Cambria Math"/>
                  <w:i/>
                  <w:iCs/>
                  <w:spacing w:val="10"/>
                  <w:szCs w:val="20"/>
                  <w:lang w:val="en-US"/>
                </w:rPr>
              </m:ctrlPr>
            </m:eqArrPr>
            <m:e>
              <m:nary>
                <m:naryPr>
                  <m:chr m:val="∑"/>
                  <m:limLoc m:val="undOvr"/>
                  <m:ctrlPr>
                    <w:rPr>
                      <w:rFonts w:ascii="Cambria Math" w:hAnsi="Cambria Math"/>
                      <w:i/>
                      <w:iCs/>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iCs/>
                          <w:lang w:val="en-US"/>
                        </w:rPr>
                      </m:ctrlPr>
                    </m:sSubPr>
                    <m:e>
                      <m:r>
                        <w:rPr>
                          <w:rFonts w:ascii="Cambria Math" w:hAnsi="Cambria Math"/>
                          <w:lang w:val="en-US"/>
                        </w:rPr>
                        <m:t>α</m:t>
                      </m:r>
                    </m:e>
                    <m:sub>
                      <m:r>
                        <w:rPr>
                          <w:rFonts w:ascii="Cambria Math" w:hAnsi="Cambria Math"/>
                          <w:lang w:val="en-US"/>
                        </w:rPr>
                        <m:t>i</m:t>
                      </m:r>
                    </m:sub>
                  </m:sSub>
                  <m:sSub>
                    <m:sSubPr>
                      <m:ctrlPr>
                        <w:rPr>
                          <w:rFonts w:ascii="Cambria Math" w:hAnsi="Cambria Math"/>
                          <w:i/>
                          <w:iCs/>
                          <w:lang w:val="en-US"/>
                        </w:rPr>
                      </m:ctrlPr>
                    </m:sSubPr>
                    <m:e>
                      <m:r>
                        <w:rPr>
                          <w:rFonts w:ascii="Cambria Math" w:hAnsi="Cambria Math"/>
                          <w:lang w:val="en-US"/>
                        </w:rPr>
                        <m:t>y</m:t>
                      </m:r>
                    </m:e>
                    <m:sub>
                      <m:r>
                        <w:rPr>
                          <w:rFonts w:ascii="Cambria Math" w:hAnsi="Cambria Math"/>
                          <w:lang w:val="en-US"/>
                        </w:rPr>
                        <m:t>i</m:t>
                      </m:r>
                    </m:sub>
                  </m:sSub>
                  <m:sSubSup>
                    <m:sSubSupPr>
                      <m:ctrlPr>
                        <w:rPr>
                          <w:rFonts w:ascii="Cambria Math" w:eastAsia="CMMI10" w:hAnsi="Cambria Math" w:cs="CMMI10"/>
                          <w:b/>
                          <w:bCs/>
                          <w:iCs/>
                          <w:spacing w:val="10"/>
                          <w:szCs w:val="20"/>
                          <w:lang w:val="en-150"/>
                        </w:rPr>
                      </m:ctrlPr>
                    </m:sSubSupPr>
                    <m:e>
                      <m:r>
                        <m:rPr>
                          <m:sty m:val="b"/>
                        </m:rPr>
                        <w:rPr>
                          <w:rFonts w:ascii="Cambria Math" w:eastAsia="CMMI10" w:hAnsi="Cambria Math" w:cs="CMR10"/>
                          <w:spacing w:val="10"/>
                          <w:szCs w:val="20"/>
                          <w:lang w:val="en-150"/>
                        </w:rPr>
                        <m:t>x</m:t>
                      </m:r>
                      <m:ctrlPr>
                        <w:rPr>
                          <w:rFonts w:ascii="Cambria Math" w:eastAsia="CMMI10" w:hAnsi="Cambria Math" w:cs="CMR10"/>
                          <w:b/>
                          <w:bCs/>
                          <w:iCs/>
                          <w:spacing w:val="10"/>
                          <w:szCs w:val="20"/>
                          <w:lang w:val="en-150"/>
                        </w:rPr>
                      </m:ctrlPr>
                    </m:e>
                    <m:sub>
                      <m:r>
                        <w:rPr>
                          <w:rFonts w:ascii="Cambria Math" w:eastAsia="CMMI10" w:hAnsi="Cambria Math" w:cs="CMR10"/>
                          <w:spacing w:val="10"/>
                          <w:szCs w:val="20"/>
                          <w:lang w:val="en-150"/>
                        </w:rPr>
                        <m:t>i</m:t>
                      </m:r>
                      <m:ctrlPr>
                        <w:rPr>
                          <w:rFonts w:ascii="Cambria Math" w:eastAsia="CMMI10" w:hAnsi="Cambria Math" w:cs="CMR10"/>
                          <w:i/>
                          <w:spacing w:val="10"/>
                          <w:szCs w:val="20"/>
                          <w:lang w:val="en-150"/>
                        </w:rPr>
                      </m:ctrlPr>
                    </m:sub>
                    <m:sup>
                      <m:r>
                        <m:rPr>
                          <m:sty m:val="p"/>
                        </m:rPr>
                        <w:rPr>
                          <w:rFonts w:ascii="Cambria Math" w:eastAsia="CMMI10" w:hAnsi="Cambria Math" w:cs="CMR10"/>
                          <w:spacing w:val="10"/>
                          <w:szCs w:val="20"/>
                          <w:lang w:val="en-150"/>
                        </w:rPr>
                        <m:t>T</m:t>
                      </m:r>
                    </m:sup>
                  </m:sSubSup>
                  <m:r>
                    <m:rPr>
                      <m:sty m:val="b"/>
                    </m:rPr>
                    <w:rPr>
                      <w:rFonts w:ascii="Cambria Math" w:eastAsia="CMMI10" w:hAnsi="Cambria Math" w:cs="CMMI10"/>
                      <w:spacing w:val="10"/>
                      <w:szCs w:val="20"/>
                      <w:lang w:val="en-US"/>
                    </w:rPr>
                    <m:t>x</m:t>
                  </m:r>
                </m:e>
              </m:nary>
              <m:r>
                <w:rPr>
                  <w:rFonts w:ascii="Cambria Math" w:eastAsia="CMMI10" w:hAnsi="Cambria Math" w:cs="CMMI10"/>
                  <w:spacing w:val="10"/>
                  <w:szCs w:val="20"/>
                  <w:lang w:val="en-150"/>
                </w:rPr>
                <m:t xml:space="preserve"> </m:t>
              </m:r>
              <m:r>
                <w:rPr>
                  <w:rFonts w:ascii="Cambria Math" w:eastAsia="CMMI10" w:hAnsi="Cambria Math" w:cs="CMR10"/>
                  <w:spacing w:val="10"/>
                  <w:szCs w:val="20"/>
                  <w:lang w:val="en-150"/>
                </w:rPr>
                <m:t xml:space="preserve">+ </m:t>
              </m:r>
              <m:sSub>
                <m:sSubPr>
                  <m:ctrlPr>
                    <w:rPr>
                      <w:rFonts w:ascii="Cambria Math" w:eastAsia="CMMI10" w:hAnsi="Cambria Math" w:cs="CMMI10"/>
                      <w:i/>
                      <w:spacing w:val="10"/>
                      <w:szCs w:val="20"/>
                      <w:lang w:val="en-US"/>
                    </w:rPr>
                  </m:ctrlPr>
                </m:sSubPr>
                <m:e>
                  <m:r>
                    <w:rPr>
                      <w:rFonts w:ascii="Cambria Math" w:eastAsia="CMMI10" w:hAnsi="Cambria Math" w:cs="CMMI10"/>
                      <w:spacing w:val="10"/>
                      <w:szCs w:val="20"/>
                      <w:lang w:val="en-150"/>
                    </w:rPr>
                    <m:t>w</m:t>
                  </m:r>
                  <m:ctrlPr>
                    <w:rPr>
                      <w:rFonts w:ascii="Cambria Math" w:eastAsia="CMMI10" w:hAnsi="Cambria Math" w:cs="CMR10"/>
                      <w:i/>
                      <w:spacing w:val="10"/>
                      <w:szCs w:val="20"/>
                      <w:lang w:val="en-150"/>
                    </w:rPr>
                  </m:ctrlPr>
                </m:e>
                <m:sub>
                  <m:r>
                    <w:rPr>
                      <w:rFonts w:ascii="Cambria Math" w:eastAsia="CMMI10" w:hAnsi="Cambria Math" w:cs="CMMI10"/>
                      <w:spacing w:val="10"/>
                      <w:szCs w:val="20"/>
                      <w:lang w:val="en-US"/>
                    </w:rPr>
                    <m:t>0</m:t>
                  </m:r>
                </m:sub>
              </m:sSub>
              <m:r>
                <w:rPr>
                  <w:rFonts w:ascii="Cambria Math" w:eastAsia="CMMI10" w:hAnsi="Cambria Math" w:cs="CMMI10"/>
                  <w:spacing w:val="10"/>
                  <w:szCs w:val="20"/>
                  <w:lang w:val="en-US"/>
                </w:rPr>
                <m:t>&gt;</m:t>
              </m:r>
              <m:r>
                <w:rPr>
                  <w:rFonts w:ascii="Cambria Math" w:hAnsi="Cambria Math"/>
                  <w:spacing w:val="10"/>
                  <w:szCs w:val="20"/>
                  <w:lang w:val="en-US"/>
                </w:rPr>
                <m:t xml:space="preserve">0, </m:t>
              </m:r>
              <m:r>
                <m:rPr>
                  <m:sty m:val="b"/>
                </m:rPr>
                <w:rPr>
                  <w:rFonts w:ascii="Cambria Math" w:eastAsia="CMMI10" w:hAnsi="Cambria Math" w:cs="CMMI10"/>
                  <w:spacing w:val="10"/>
                  <w:szCs w:val="20"/>
                  <w:lang w:val="en-US"/>
                </w:rPr>
                <m:t>x</m:t>
              </m:r>
              <m:r>
                <m:rPr>
                  <m:sty m:val="bi"/>
                </m:rPr>
                <w:rPr>
                  <w:rFonts w:ascii="Cambria Math" w:eastAsia="CMMI10" w:hAnsi="Cambria Math" w:cs="CMMI10"/>
                  <w:spacing w:val="10"/>
                  <w:szCs w:val="20"/>
                  <w:lang w:val="en-US"/>
                </w:rPr>
                <m:t>∈</m:t>
              </m:r>
              <m:sSub>
                <m:sSubPr>
                  <m:ctrlPr>
                    <w:rPr>
                      <w:rFonts w:ascii="Cambria Math" w:eastAsia="CMMI10" w:hAnsi="Cambria Math" w:cs="CMMI10"/>
                      <w:i/>
                      <w:iCs/>
                      <w:spacing w:val="10"/>
                      <w:szCs w:val="20"/>
                      <w:lang w:val="en-US"/>
                    </w:rPr>
                  </m:ctrlPr>
                </m:sSubPr>
                <m:e>
                  <m:r>
                    <w:rPr>
                      <w:rFonts w:ascii="Cambria Math" w:eastAsia="CMMI10" w:hAnsi="Cambria Math" w:cs="CMMI10"/>
                      <w:spacing w:val="10"/>
                      <w:szCs w:val="20"/>
                      <w:lang w:val="en-US"/>
                    </w:rPr>
                    <m:t>y</m:t>
                  </m:r>
                  <m:ctrlPr>
                    <w:rPr>
                      <w:rFonts w:ascii="Cambria Math" w:eastAsia="CMMI10" w:hAnsi="Cambria Math" w:cs="CMMI10"/>
                      <w:b/>
                      <w:bCs/>
                      <w:i/>
                      <w:iCs/>
                      <w:spacing w:val="10"/>
                      <w:szCs w:val="20"/>
                      <w:lang w:val="en-US"/>
                    </w:rPr>
                  </m:ctrlPr>
                </m:e>
                <m:sub>
                  <m:r>
                    <w:rPr>
                      <w:rFonts w:ascii="Cambria Math" w:eastAsia="CMMI10" w:hAnsi="Cambria Math" w:cs="CMMI10"/>
                      <w:spacing w:val="10"/>
                      <w:szCs w:val="20"/>
                      <w:lang w:val="en-US"/>
                    </w:rPr>
                    <m:t>1</m:t>
                  </m:r>
                </m:sub>
              </m:sSub>
              <m:r>
                <w:rPr>
                  <w:rFonts w:ascii="Cambria Math" w:hAnsi="Cambria Math"/>
                  <w:lang w:val="en-US"/>
                </w:rPr>
                <m:t>#</m:t>
              </m:r>
              <m:d>
                <m:dPr>
                  <m:ctrlPr>
                    <w:rPr>
                      <w:rFonts w:ascii="Cambria Math" w:hAnsi="Cambria Math"/>
                      <w:i/>
                      <w:iCs/>
                      <w:spacing w:val="10"/>
                      <w:szCs w:val="20"/>
                      <w:lang w:val="en-US"/>
                    </w:rPr>
                  </m:ctrlPr>
                </m:dPr>
                <m:e>
                  <m:r>
                    <w:rPr>
                      <w:rFonts w:ascii="Cambria Math" w:hAnsi="Cambria Math"/>
                      <w:spacing w:val="10"/>
                      <w:szCs w:val="20"/>
                      <w:lang w:val="en-US"/>
                    </w:rPr>
                    <m:t>22</m:t>
                  </m:r>
                </m:e>
              </m:d>
              <m:ctrlPr>
                <w:rPr>
                  <w:rFonts w:ascii="Cambria Math" w:hAnsi="Cambria Math"/>
                  <w:i/>
                  <w:iCs/>
                  <w:lang w:val="en-US"/>
                </w:rPr>
              </m:ctrlPr>
            </m:e>
          </m:eqArr>
        </m:oMath>
      </m:oMathPara>
    </w:p>
    <w:p w14:paraId="123F2B83" w14:textId="1C750DEB" w:rsidR="00A8645E" w:rsidRPr="00A8645E" w:rsidRDefault="008F479A" w:rsidP="00924FA1">
      <w:pPr>
        <w:rPr>
          <w:iCs/>
          <w:lang w:val="en-US"/>
        </w:rPr>
      </w:pPr>
      <m:oMathPara>
        <m:oMath>
          <m:eqArr>
            <m:eqArrPr>
              <m:maxDist m:val="1"/>
              <m:ctrlPr>
                <w:rPr>
                  <w:rFonts w:ascii="Cambria Math" w:eastAsia="CMMI10" w:hAnsi="Cambria Math" w:cs="CMMI10"/>
                  <w:i/>
                  <w:iCs/>
                  <w:spacing w:val="10"/>
                  <w:szCs w:val="20"/>
                  <w:lang w:val="en-US"/>
                </w:rPr>
              </m:ctrlPr>
            </m:eqArrPr>
            <m:e>
              <m:nary>
                <m:naryPr>
                  <m:chr m:val="∑"/>
                  <m:limLoc m:val="undOvr"/>
                  <m:ctrlPr>
                    <w:rPr>
                      <w:rFonts w:ascii="Cambria Math" w:hAnsi="Cambria Math"/>
                      <w:i/>
                      <w:iCs/>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iCs/>
                          <w:lang w:val="en-US"/>
                        </w:rPr>
                      </m:ctrlPr>
                    </m:sSubPr>
                    <m:e>
                      <m:r>
                        <w:rPr>
                          <w:rFonts w:ascii="Cambria Math" w:hAnsi="Cambria Math"/>
                          <w:lang w:val="en-US"/>
                        </w:rPr>
                        <m:t>α</m:t>
                      </m:r>
                    </m:e>
                    <m:sub>
                      <m:r>
                        <w:rPr>
                          <w:rFonts w:ascii="Cambria Math" w:hAnsi="Cambria Math"/>
                          <w:lang w:val="en-US"/>
                        </w:rPr>
                        <m:t>i</m:t>
                      </m:r>
                    </m:sub>
                  </m:sSub>
                  <m:sSub>
                    <m:sSubPr>
                      <m:ctrlPr>
                        <w:rPr>
                          <w:rFonts w:ascii="Cambria Math" w:hAnsi="Cambria Math"/>
                          <w:i/>
                          <w:iCs/>
                          <w:lang w:val="en-US"/>
                        </w:rPr>
                      </m:ctrlPr>
                    </m:sSubPr>
                    <m:e>
                      <m:r>
                        <w:rPr>
                          <w:rFonts w:ascii="Cambria Math" w:hAnsi="Cambria Math"/>
                          <w:lang w:val="en-US"/>
                        </w:rPr>
                        <m:t>y</m:t>
                      </m:r>
                    </m:e>
                    <m:sub>
                      <m:r>
                        <w:rPr>
                          <w:rFonts w:ascii="Cambria Math" w:hAnsi="Cambria Math"/>
                          <w:lang w:val="en-US"/>
                        </w:rPr>
                        <m:t>i</m:t>
                      </m:r>
                    </m:sub>
                  </m:sSub>
                  <m:sSubSup>
                    <m:sSubSupPr>
                      <m:ctrlPr>
                        <w:rPr>
                          <w:rFonts w:ascii="Cambria Math" w:eastAsia="CMMI10" w:hAnsi="Cambria Math" w:cs="CMMI10"/>
                          <w:b/>
                          <w:bCs/>
                          <w:iCs/>
                          <w:spacing w:val="10"/>
                          <w:szCs w:val="20"/>
                          <w:lang w:val="en-150"/>
                        </w:rPr>
                      </m:ctrlPr>
                    </m:sSubSupPr>
                    <m:e>
                      <m:r>
                        <m:rPr>
                          <m:sty m:val="b"/>
                        </m:rPr>
                        <w:rPr>
                          <w:rFonts w:ascii="Cambria Math" w:eastAsia="CMMI10" w:hAnsi="Cambria Math" w:cs="CMR10"/>
                          <w:spacing w:val="10"/>
                          <w:szCs w:val="20"/>
                          <w:lang w:val="en-150"/>
                        </w:rPr>
                        <m:t>x</m:t>
                      </m:r>
                      <m:ctrlPr>
                        <w:rPr>
                          <w:rFonts w:ascii="Cambria Math" w:eastAsia="CMMI10" w:hAnsi="Cambria Math" w:cs="CMR10"/>
                          <w:b/>
                          <w:bCs/>
                          <w:iCs/>
                          <w:spacing w:val="10"/>
                          <w:szCs w:val="20"/>
                          <w:lang w:val="en-150"/>
                        </w:rPr>
                      </m:ctrlPr>
                    </m:e>
                    <m:sub>
                      <m:r>
                        <w:rPr>
                          <w:rFonts w:ascii="Cambria Math" w:eastAsia="CMMI10" w:hAnsi="Cambria Math" w:cs="CMR10"/>
                          <w:spacing w:val="10"/>
                          <w:szCs w:val="20"/>
                          <w:lang w:val="en-150"/>
                        </w:rPr>
                        <m:t>i</m:t>
                      </m:r>
                      <m:ctrlPr>
                        <w:rPr>
                          <w:rFonts w:ascii="Cambria Math" w:eastAsia="CMMI10" w:hAnsi="Cambria Math" w:cs="CMR10"/>
                          <w:i/>
                          <w:spacing w:val="10"/>
                          <w:szCs w:val="20"/>
                          <w:lang w:val="en-150"/>
                        </w:rPr>
                      </m:ctrlPr>
                    </m:sub>
                    <m:sup>
                      <m:r>
                        <m:rPr>
                          <m:sty m:val="p"/>
                        </m:rPr>
                        <w:rPr>
                          <w:rFonts w:ascii="Cambria Math" w:eastAsia="CMMI10" w:hAnsi="Cambria Math" w:cs="CMR10"/>
                          <w:spacing w:val="10"/>
                          <w:szCs w:val="20"/>
                          <w:lang w:val="en-150"/>
                        </w:rPr>
                        <m:t>T</m:t>
                      </m:r>
                    </m:sup>
                  </m:sSubSup>
                  <m:r>
                    <m:rPr>
                      <m:sty m:val="b"/>
                    </m:rPr>
                    <w:rPr>
                      <w:rFonts w:ascii="Cambria Math" w:eastAsia="CMMI10" w:hAnsi="Cambria Math" w:cs="CMMI10"/>
                      <w:spacing w:val="10"/>
                      <w:szCs w:val="20"/>
                      <w:lang w:val="en-US"/>
                    </w:rPr>
                    <m:t>x</m:t>
                  </m:r>
                </m:e>
              </m:nary>
              <m:r>
                <w:rPr>
                  <w:rFonts w:ascii="Cambria Math" w:eastAsia="CMMI10" w:hAnsi="Cambria Math" w:cs="CMMI10"/>
                  <w:spacing w:val="10"/>
                  <w:szCs w:val="20"/>
                  <w:lang w:val="en-150"/>
                </w:rPr>
                <m:t xml:space="preserve"> </m:t>
              </m:r>
              <m:r>
                <w:rPr>
                  <w:rFonts w:ascii="Cambria Math" w:eastAsia="CMMI10" w:hAnsi="Cambria Math" w:cs="CMR10"/>
                  <w:spacing w:val="10"/>
                  <w:szCs w:val="20"/>
                  <w:lang w:val="en-150"/>
                </w:rPr>
                <m:t xml:space="preserve">+ </m:t>
              </m:r>
              <m:sSub>
                <m:sSubPr>
                  <m:ctrlPr>
                    <w:rPr>
                      <w:rFonts w:ascii="Cambria Math" w:eastAsia="CMMI10" w:hAnsi="Cambria Math" w:cs="CMMI10"/>
                      <w:i/>
                      <w:spacing w:val="10"/>
                      <w:szCs w:val="20"/>
                      <w:lang w:val="en-US"/>
                    </w:rPr>
                  </m:ctrlPr>
                </m:sSubPr>
                <m:e>
                  <m:r>
                    <w:rPr>
                      <w:rFonts w:ascii="Cambria Math" w:eastAsia="CMMI10" w:hAnsi="Cambria Math" w:cs="CMMI10"/>
                      <w:spacing w:val="10"/>
                      <w:szCs w:val="20"/>
                      <w:lang w:val="en-150"/>
                    </w:rPr>
                    <m:t>w</m:t>
                  </m:r>
                  <m:ctrlPr>
                    <w:rPr>
                      <w:rFonts w:ascii="Cambria Math" w:eastAsia="CMMI10" w:hAnsi="Cambria Math" w:cs="CMR10"/>
                      <w:i/>
                      <w:spacing w:val="10"/>
                      <w:szCs w:val="20"/>
                      <w:lang w:val="en-150"/>
                    </w:rPr>
                  </m:ctrlPr>
                </m:e>
                <m:sub>
                  <m:r>
                    <w:rPr>
                      <w:rFonts w:ascii="Cambria Math" w:eastAsia="CMMI10" w:hAnsi="Cambria Math" w:cs="CMMI10"/>
                      <w:spacing w:val="10"/>
                      <w:szCs w:val="20"/>
                      <w:lang w:val="en-US"/>
                    </w:rPr>
                    <m:t>0</m:t>
                  </m:r>
                </m:sub>
              </m:sSub>
              <m:r>
                <w:rPr>
                  <w:rFonts w:ascii="Cambria Math" w:eastAsia="CMMI10" w:hAnsi="Cambria Math" w:cs="CMMI10"/>
                  <w:spacing w:val="10"/>
                  <w:szCs w:val="20"/>
                  <w:lang w:val="en-US"/>
                </w:rPr>
                <m:t>&lt;</m:t>
              </m:r>
              <m:r>
                <w:rPr>
                  <w:rFonts w:ascii="Cambria Math" w:hAnsi="Cambria Math"/>
                  <w:spacing w:val="10"/>
                  <w:szCs w:val="20"/>
                  <w:lang w:val="en-US"/>
                </w:rPr>
                <m:t xml:space="preserve">0, </m:t>
              </m:r>
              <m:r>
                <m:rPr>
                  <m:sty m:val="b"/>
                </m:rPr>
                <w:rPr>
                  <w:rFonts w:ascii="Cambria Math" w:eastAsia="CMMI10" w:hAnsi="Cambria Math" w:cs="CMMI10"/>
                  <w:spacing w:val="10"/>
                  <w:szCs w:val="20"/>
                  <w:lang w:val="en-US"/>
                </w:rPr>
                <m:t>x</m:t>
              </m:r>
              <m:r>
                <m:rPr>
                  <m:sty m:val="bi"/>
                </m:rPr>
                <w:rPr>
                  <w:rFonts w:ascii="Cambria Math" w:eastAsia="CMMI10" w:hAnsi="Cambria Math" w:cs="CMMI10"/>
                  <w:spacing w:val="10"/>
                  <w:szCs w:val="20"/>
                  <w:lang w:val="en-US"/>
                </w:rPr>
                <m:t>∈</m:t>
              </m:r>
              <m:sSub>
                <m:sSubPr>
                  <m:ctrlPr>
                    <w:rPr>
                      <w:rFonts w:ascii="Cambria Math" w:eastAsia="CMMI10" w:hAnsi="Cambria Math" w:cs="CMMI10"/>
                      <w:i/>
                      <w:iCs/>
                      <w:spacing w:val="10"/>
                      <w:szCs w:val="20"/>
                      <w:lang w:val="en-US"/>
                    </w:rPr>
                  </m:ctrlPr>
                </m:sSubPr>
                <m:e>
                  <m:r>
                    <w:rPr>
                      <w:rFonts w:ascii="Cambria Math" w:eastAsia="CMMI10" w:hAnsi="Cambria Math" w:cs="CMMI10"/>
                      <w:spacing w:val="10"/>
                      <w:szCs w:val="20"/>
                      <w:lang w:val="en-US"/>
                    </w:rPr>
                    <m:t>y</m:t>
                  </m:r>
                  <m:ctrlPr>
                    <w:rPr>
                      <w:rFonts w:ascii="Cambria Math" w:eastAsia="CMMI10" w:hAnsi="Cambria Math" w:cs="CMMI10"/>
                      <w:b/>
                      <w:bCs/>
                      <w:i/>
                      <w:iCs/>
                      <w:spacing w:val="10"/>
                      <w:szCs w:val="20"/>
                      <w:lang w:val="en-US"/>
                    </w:rPr>
                  </m:ctrlPr>
                </m:e>
                <m:sub>
                  <m:r>
                    <w:rPr>
                      <w:rFonts w:ascii="Cambria Math" w:eastAsia="CMMI10" w:hAnsi="Cambria Math" w:cs="CMMI10"/>
                      <w:spacing w:val="10"/>
                      <w:szCs w:val="20"/>
                      <w:lang w:val="en-US"/>
                    </w:rPr>
                    <m:t>2</m:t>
                  </m:r>
                </m:sub>
              </m:sSub>
              <m:r>
                <w:rPr>
                  <w:rFonts w:ascii="Cambria Math" w:hAnsi="Cambria Math"/>
                  <w:lang w:val="en-US"/>
                </w:rPr>
                <m:t>#</m:t>
              </m:r>
              <m:d>
                <m:dPr>
                  <m:ctrlPr>
                    <w:rPr>
                      <w:rFonts w:ascii="Cambria Math" w:eastAsia="CMMI10" w:hAnsi="Cambria Math" w:cs="CMMI10"/>
                      <w:i/>
                      <w:iCs/>
                      <w:spacing w:val="10"/>
                      <w:szCs w:val="20"/>
                      <w:lang w:val="en-US"/>
                    </w:rPr>
                  </m:ctrlPr>
                </m:dPr>
                <m:e>
                  <m:r>
                    <w:rPr>
                      <w:rFonts w:ascii="Cambria Math" w:eastAsia="CMMI10" w:hAnsi="Cambria Math" w:cs="CMMI10"/>
                      <w:spacing w:val="10"/>
                      <w:szCs w:val="20"/>
                      <w:lang w:val="en-US"/>
                    </w:rPr>
                    <m:t>23</m:t>
                  </m:r>
                </m:e>
              </m:d>
              <m:ctrlPr>
                <w:rPr>
                  <w:rFonts w:ascii="Cambria Math" w:hAnsi="Cambria Math"/>
                  <w:i/>
                  <w:iCs/>
                  <w:lang w:val="en-US"/>
                </w:rPr>
              </m:ctrlPr>
            </m:e>
          </m:eqArr>
        </m:oMath>
      </m:oMathPara>
    </w:p>
    <w:p w14:paraId="4B61C13C" w14:textId="5E4C687C" w:rsidR="00834A33" w:rsidRDefault="005F1312" w:rsidP="00B9506E">
      <w:pPr>
        <w:rPr>
          <w:iCs/>
          <w:lang w:val="sr-Latn-RS"/>
        </w:rPr>
      </w:pPr>
      <w:proofErr w:type="spellStart"/>
      <w:r>
        <w:rPr>
          <w:lang w:val="en-US"/>
        </w:rPr>
        <w:t>Iz</w:t>
      </w:r>
      <w:proofErr w:type="spellEnd"/>
      <w:r>
        <w:rPr>
          <w:lang w:val="en-US"/>
        </w:rPr>
        <w:t xml:space="preserve"> </w:t>
      </w:r>
      <w:proofErr w:type="spellStart"/>
      <w:r w:rsidR="007B243A">
        <w:rPr>
          <w:lang w:val="en-US"/>
        </w:rPr>
        <w:t>jedna</w:t>
      </w:r>
      <w:proofErr w:type="spellEnd"/>
      <w:r w:rsidR="007B243A">
        <w:rPr>
          <w:lang w:val="sr-Latn-RS"/>
        </w:rPr>
        <w:t>čina 22 i 23</w:t>
      </w:r>
      <w:r>
        <w:rPr>
          <w:lang w:val="sr-Latn-RS"/>
        </w:rPr>
        <w:t xml:space="preserve"> se vidi da će</w:t>
      </w:r>
      <w:r w:rsidR="00A05911">
        <w:rPr>
          <w:lang w:val="en-US"/>
        </w:rPr>
        <w:t xml:space="preserve"> u</w:t>
      </w:r>
      <w:r w:rsidR="002C36FA">
        <w:rPr>
          <w:lang w:val="en-US"/>
        </w:rPr>
        <w:t xml:space="preserve"> </w:t>
      </w:r>
      <w:proofErr w:type="spellStart"/>
      <w:r w:rsidR="002C36FA">
        <w:rPr>
          <w:lang w:val="en-US"/>
        </w:rPr>
        <w:t>zavisnosti</w:t>
      </w:r>
      <w:proofErr w:type="spellEnd"/>
      <w:r w:rsidR="002C36FA">
        <w:rPr>
          <w:lang w:val="en-US"/>
        </w:rPr>
        <w:t xml:space="preserve"> od </w:t>
      </w:r>
      <w:proofErr w:type="spellStart"/>
      <w:r w:rsidR="00D60796">
        <w:rPr>
          <w:lang w:val="en-US"/>
        </w:rPr>
        <w:t>vrednosti</w:t>
      </w:r>
      <w:proofErr w:type="spellEnd"/>
      <w:r w:rsidR="00D60796">
        <w:rPr>
          <w:lang w:val="en-US"/>
        </w:rPr>
        <w:t xml:space="preserve"> (</w:t>
      </w:r>
      <w:proofErr w:type="spellStart"/>
      <w:r w:rsidR="00D60796">
        <w:rPr>
          <w:lang w:val="en-US"/>
        </w:rPr>
        <w:t>znaka</w:t>
      </w:r>
      <w:proofErr w:type="spellEnd"/>
      <w:r w:rsidR="00D60796">
        <w:rPr>
          <w:lang w:val="en-US"/>
        </w:rPr>
        <w:t xml:space="preserve">) </w:t>
      </w:r>
      <w:proofErr w:type="spellStart"/>
      <w:r w:rsidR="00D60796">
        <w:rPr>
          <w:lang w:val="en-US"/>
        </w:rPr>
        <w:t>izraza</w:t>
      </w:r>
      <w:proofErr w:type="spellEnd"/>
      <w:r w:rsidR="00D60796">
        <w:rPr>
          <w:lang w:val="en-US"/>
        </w:rPr>
        <w:t xml:space="preserve"> </w:t>
      </w:r>
      <w:proofErr w:type="spellStart"/>
      <w:r w:rsidR="00315A37">
        <w:rPr>
          <w:lang w:val="en-US"/>
        </w:rPr>
        <w:t>dobijenog</w:t>
      </w:r>
      <w:proofErr w:type="spellEnd"/>
      <w:r w:rsidR="00315A37">
        <w:rPr>
          <w:lang w:val="en-US"/>
        </w:rPr>
        <w:t xml:space="preserve"> </w:t>
      </w:r>
      <w:r w:rsidR="00D60796">
        <w:rPr>
          <w:lang w:val="en-US"/>
        </w:rPr>
        <w:t xml:space="preserve">za </w:t>
      </w:r>
      <w:proofErr w:type="spellStart"/>
      <w:r w:rsidR="00D60796">
        <w:rPr>
          <w:lang w:val="en-US"/>
        </w:rPr>
        <w:t>uzorak</w:t>
      </w:r>
      <w:proofErr w:type="spellEnd"/>
      <w:r w:rsidR="00D60796">
        <w:rPr>
          <w:lang w:val="en-US"/>
        </w:rPr>
        <w:t xml:space="preserve"> </w:t>
      </w:r>
      <m:oMath>
        <m:r>
          <m:rPr>
            <m:sty m:val="b"/>
          </m:rPr>
          <w:rPr>
            <w:rFonts w:ascii="Cambria Math" w:hAnsi="Cambria Math"/>
            <w:lang w:val="en-US"/>
          </w:rPr>
          <m:t>x</m:t>
        </m:r>
      </m:oMath>
      <w:r w:rsidR="00D60796">
        <w:rPr>
          <w:iCs/>
          <w:lang w:val="en-US"/>
        </w:rPr>
        <w:t xml:space="preserve"> koji se klasifikuje, </w:t>
      </w:r>
      <w:proofErr w:type="spellStart"/>
      <w:r w:rsidR="003A162B">
        <w:rPr>
          <w:iCs/>
          <w:lang w:val="en-US"/>
        </w:rPr>
        <w:t>tj</w:t>
      </w:r>
      <w:proofErr w:type="spellEnd"/>
      <w:r w:rsidR="003A162B">
        <w:rPr>
          <w:iCs/>
          <w:lang w:val="en-US"/>
        </w:rPr>
        <w:t xml:space="preserve">. </w:t>
      </w:r>
      <w:proofErr w:type="spellStart"/>
      <w:r w:rsidR="00D60796">
        <w:rPr>
          <w:iCs/>
          <w:lang w:val="en-US"/>
        </w:rPr>
        <w:t>položaja</w:t>
      </w:r>
      <w:proofErr w:type="spellEnd"/>
      <w:r w:rsidR="00D60796">
        <w:rPr>
          <w:iCs/>
          <w:lang w:val="en-US"/>
        </w:rPr>
        <w:t xml:space="preserve"> </w:t>
      </w:r>
      <w:proofErr w:type="spellStart"/>
      <w:r w:rsidR="00D60796">
        <w:rPr>
          <w:iCs/>
          <w:lang w:val="en-US"/>
        </w:rPr>
        <w:t>uzorka</w:t>
      </w:r>
      <w:proofErr w:type="spellEnd"/>
      <w:r w:rsidR="00D60796">
        <w:rPr>
          <w:iCs/>
          <w:lang w:val="en-US"/>
        </w:rPr>
        <w:t xml:space="preserve"> u </w:t>
      </w:r>
      <w:proofErr w:type="spellStart"/>
      <w:r w:rsidR="00D60796">
        <w:rPr>
          <w:iCs/>
          <w:lang w:val="en-US"/>
        </w:rPr>
        <w:t>odnosu</w:t>
      </w:r>
      <w:proofErr w:type="spellEnd"/>
      <w:r w:rsidR="00D60796">
        <w:rPr>
          <w:iCs/>
          <w:lang w:val="en-US"/>
        </w:rPr>
        <w:t xml:space="preserve"> </w:t>
      </w:r>
      <w:proofErr w:type="spellStart"/>
      <w:r w:rsidR="00D60796">
        <w:rPr>
          <w:iCs/>
          <w:lang w:val="en-US"/>
        </w:rPr>
        <w:t>na</w:t>
      </w:r>
      <w:proofErr w:type="spellEnd"/>
      <w:r w:rsidR="00D60796">
        <w:rPr>
          <w:iCs/>
          <w:lang w:val="en-US"/>
        </w:rPr>
        <w:t xml:space="preserve"> </w:t>
      </w:r>
      <w:proofErr w:type="spellStart"/>
      <w:r w:rsidR="00D60796">
        <w:rPr>
          <w:iCs/>
          <w:lang w:val="en-US"/>
        </w:rPr>
        <w:t>hiperravan</w:t>
      </w:r>
      <w:proofErr w:type="spellEnd"/>
      <w:r w:rsidR="00D60796">
        <w:rPr>
          <w:iCs/>
          <w:lang w:val="en-US"/>
        </w:rPr>
        <w:t xml:space="preserve">, </w:t>
      </w:r>
      <w:proofErr w:type="spellStart"/>
      <w:r w:rsidR="00D60796">
        <w:rPr>
          <w:iCs/>
          <w:lang w:val="en-US"/>
        </w:rPr>
        <w:t>uzorak</w:t>
      </w:r>
      <w:proofErr w:type="spellEnd"/>
      <w:r w:rsidR="00D60796">
        <w:rPr>
          <w:iCs/>
          <w:lang w:val="en-US"/>
        </w:rPr>
        <w:t xml:space="preserve"> </w:t>
      </w:r>
      <w:proofErr w:type="spellStart"/>
      <w:r w:rsidR="00D60796">
        <w:rPr>
          <w:iCs/>
          <w:lang w:val="en-US"/>
        </w:rPr>
        <w:t>biti</w:t>
      </w:r>
      <w:proofErr w:type="spellEnd"/>
      <w:r w:rsidR="00D60796">
        <w:rPr>
          <w:iCs/>
          <w:lang w:val="en-US"/>
        </w:rPr>
        <w:t xml:space="preserve"> </w:t>
      </w:r>
      <w:proofErr w:type="spellStart"/>
      <w:r w:rsidR="00D60796">
        <w:rPr>
          <w:iCs/>
          <w:lang w:val="en-US"/>
        </w:rPr>
        <w:t>klasifikovan</w:t>
      </w:r>
      <w:proofErr w:type="spellEnd"/>
      <w:r w:rsidR="00D60796">
        <w:rPr>
          <w:iCs/>
          <w:lang w:val="en-US"/>
        </w:rPr>
        <w:t xml:space="preserve"> u </w:t>
      </w:r>
      <w:proofErr w:type="spellStart"/>
      <w:r w:rsidR="00352709">
        <w:rPr>
          <w:iCs/>
          <w:lang w:val="en-US"/>
        </w:rPr>
        <w:t>klasu</w:t>
      </w:r>
      <w:proofErr w:type="spellEnd"/>
      <w:r w:rsidR="00352709">
        <w:rPr>
          <w:iCs/>
          <w:lang w:val="en-US"/>
        </w:rPr>
        <w:t xml:space="preserve"> </w:t>
      </w:r>
      <m:oMath>
        <m:sSub>
          <m:sSubPr>
            <m:ctrlPr>
              <w:rPr>
                <w:rFonts w:ascii="Cambria Math" w:hAnsi="Cambria Math"/>
                <w:i/>
                <w:iCs/>
                <w:lang w:val="en-US"/>
              </w:rPr>
            </m:ctrlPr>
          </m:sSubPr>
          <m:e>
            <m:r>
              <w:rPr>
                <w:rFonts w:ascii="Cambria Math" w:hAnsi="Cambria Math"/>
                <w:lang w:val="en-US"/>
              </w:rPr>
              <m:t>y</m:t>
            </m:r>
          </m:e>
          <m:sub>
            <m:r>
              <w:rPr>
                <w:rFonts w:ascii="Cambria Math" w:hAnsi="Cambria Math"/>
                <w:lang w:val="en-US"/>
              </w:rPr>
              <m:t>1</m:t>
            </m:r>
          </m:sub>
        </m:sSub>
      </m:oMath>
      <w:r w:rsidR="00352709">
        <w:rPr>
          <w:iCs/>
          <w:lang w:val="en-US"/>
        </w:rPr>
        <w:t xml:space="preserve"> ili </w:t>
      </w:r>
      <m:oMath>
        <m:sSub>
          <m:sSubPr>
            <m:ctrlPr>
              <w:rPr>
                <w:rFonts w:ascii="Cambria Math" w:hAnsi="Cambria Math"/>
                <w:i/>
                <w:iCs/>
                <w:lang w:val="en-US"/>
              </w:rPr>
            </m:ctrlPr>
          </m:sSubPr>
          <m:e>
            <m:r>
              <w:rPr>
                <w:rFonts w:ascii="Cambria Math" w:hAnsi="Cambria Math"/>
                <w:lang w:val="en-US"/>
              </w:rPr>
              <m:t>y</m:t>
            </m:r>
          </m:e>
          <m:sub>
            <m:r>
              <w:rPr>
                <w:rFonts w:ascii="Cambria Math" w:hAnsi="Cambria Math"/>
                <w:lang w:val="en-US"/>
              </w:rPr>
              <m:t>2</m:t>
            </m:r>
          </m:sub>
        </m:sSub>
      </m:oMath>
      <w:r w:rsidR="00D60796">
        <w:rPr>
          <w:iCs/>
          <w:lang w:val="en-US"/>
        </w:rPr>
        <w:t>.</w:t>
      </w:r>
      <w:r w:rsidR="00582502">
        <w:rPr>
          <w:iCs/>
          <w:lang w:val="en-US"/>
        </w:rPr>
        <w:t xml:space="preserve"> </w:t>
      </w:r>
      <w:proofErr w:type="spellStart"/>
      <w:r w:rsidR="00582502">
        <w:rPr>
          <w:iCs/>
          <w:lang w:val="en-US"/>
        </w:rPr>
        <w:t>Iz</w:t>
      </w:r>
      <w:proofErr w:type="spellEnd"/>
      <w:r w:rsidR="00582502">
        <w:rPr>
          <w:iCs/>
          <w:lang w:val="en-US"/>
        </w:rPr>
        <w:t xml:space="preserve"> </w:t>
      </w:r>
      <w:proofErr w:type="spellStart"/>
      <w:r w:rsidR="00582502">
        <w:rPr>
          <w:iCs/>
          <w:lang w:val="en-US"/>
        </w:rPr>
        <w:t>pravila</w:t>
      </w:r>
      <w:proofErr w:type="spellEnd"/>
      <w:r w:rsidR="00582502">
        <w:rPr>
          <w:iCs/>
          <w:lang w:val="en-US"/>
        </w:rPr>
        <w:t xml:space="preserve"> </w:t>
      </w:r>
      <w:proofErr w:type="spellStart"/>
      <w:r w:rsidR="00582502">
        <w:rPr>
          <w:iCs/>
          <w:lang w:val="en-US"/>
        </w:rPr>
        <w:t>odlučivanja</w:t>
      </w:r>
      <w:proofErr w:type="spellEnd"/>
      <w:r w:rsidR="00582502">
        <w:rPr>
          <w:iCs/>
          <w:lang w:val="en-US"/>
        </w:rPr>
        <w:t xml:space="preserve"> se </w:t>
      </w:r>
      <w:proofErr w:type="spellStart"/>
      <w:r w:rsidR="00582502">
        <w:rPr>
          <w:iCs/>
          <w:lang w:val="en-US"/>
        </w:rPr>
        <w:t>takođe</w:t>
      </w:r>
      <w:proofErr w:type="spellEnd"/>
      <w:r w:rsidR="00582502">
        <w:rPr>
          <w:iCs/>
          <w:lang w:val="en-US"/>
        </w:rPr>
        <w:t xml:space="preserve"> </w:t>
      </w:r>
      <w:proofErr w:type="spellStart"/>
      <w:r w:rsidR="00582502">
        <w:rPr>
          <w:iCs/>
          <w:lang w:val="en-US"/>
        </w:rPr>
        <w:t>može</w:t>
      </w:r>
      <w:proofErr w:type="spellEnd"/>
      <w:r w:rsidR="00582502">
        <w:rPr>
          <w:iCs/>
          <w:lang w:val="en-US"/>
        </w:rPr>
        <w:t xml:space="preserve"> </w:t>
      </w:r>
      <w:proofErr w:type="spellStart"/>
      <w:r w:rsidR="00582502">
        <w:rPr>
          <w:iCs/>
          <w:lang w:val="en-US"/>
        </w:rPr>
        <w:t>primetiti</w:t>
      </w:r>
      <w:proofErr w:type="spellEnd"/>
      <w:r w:rsidR="00582502">
        <w:rPr>
          <w:iCs/>
          <w:lang w:val="en-US"/>
        </w:rPr>
        <w:t xml:space="preserve"> da </w:t>
      </w:r>
      <w:proofErr w:type="spellStart"/>
      <w:r w:rsidR="00582502">
        <w:rPr>
          <w:iCs/>
          <w:lang w:val="en-US"/>
        </w:rPr>
        <w:t>samo</w:t>
      </w:r>
      <w:proofErr w:type="spellEnd"/>
      <w:r w:rsidR="00582502">
        <w:rPr>
          <w:iCs/>
          <w:lang w:val="en-US"/>
        </w:rPr>
        <w:t xml:space="preserve"> </w:t>
      </w:r>
      <w:proofErr w:type="spellStart"/>
      <w:r w:rsidR="00582502">
        <w:rPr>
          <w:iCs/>
          <w:lang w:val="en-US"/>
        </w:rPr>
        <w:t>vektori</w:t>
      </w:r>
      <w:proofErr w:type="spellEnd"/>
      <w:r w:rsidR="00582502">
        <w:rPr>
          <w:iCs/>
          <w:lang w:val="en-US"/>
        </w:rPr>
        <w:t xml:space="preserve"> </w:t>
      </w:r>
      <w:proofErr w:type="spellStart"/>
      <w:r w:rsidR="00582502">
        <w:rPr>
          <w:iCs/>
          <w:lang w:val="en-US"/>
        </w:rPr>
        <w:t>nosači</w:t>
      </w:r>
      <w:proofErr w:type="spellEnd"/>
      <w:r w:rsidR="00582502">
        <w:rPr>
          <w:iCs/>
          <w:lang w:val="en-US"/>
        </w:rPr>
        <w:t xml:space="preserve"> </w:t>
      </w:r>
      <m:oMath>
        <m:sSub>
          <m:sSubPr>
            <m:ctrlPr>
              <w:rPr>
                <w:rFonts w:ascii="Cambria Math" w:hAnsi="Cambria Math"/>
                <w:b/>
                <w:bCs/>
                <w:lang w:val="en-US"/>
              </w:rPr>
            </m:ctrlPr>
          </m:sSubPr>
          <m:e>
            <m:r>
              <m:rPr>
                <m:sty m:val="b"/>
              </m:rPr>
              <w:rPr>
                <w:rFonts w:ascii="Cambria Math" w:hAnsi="Cambria Math"/>
                <w:lang w:val="en-US"/>
              </w:rPr>
              <m:t>x</m:t>
            </m:r>
          </m:e>
          <m:sub>
            <m:r>
              <w:rPr>
                <w:rFonts w:ascii="Cambria Math" w:hAnsi="Cambria Math"/>
                <w:lang w:val="en-US"/>
              </w:rPr>
              <m:t>i</m:t>
            </m:r>
          </m:sub>
        </m:sSub>
      </m:oMath>
      <w:r w:rsidR="008F37EB">
        <w:rPr>
          <w:iCs/>
          <w:lang w:val="en-US"/>
        </w:rPr>
        <w:t xml:space="preserve"> </w:t>
      </w:r>
      <w:r w:rsidR="00582502">
        <w:rPr>
          <w:iCs/>
          <w:lang w:val="en-US"/>
        </w:rPr>
        <w:t xml:space="preserve">(koji </w:t>
      </w:r>
      <w:proofErr w:type="spellStart"/>
      <w:r w:rsidR="00582502">
        <w:rPr>
          <w:iCs/>
          <w:lang w:val="en-US"/>
        </w:rPr>
        <w:t>imaju</w:t>
      </w:r>
      <w:proofErr w:type="spellEnd"/>
      <w:r w:rsidR="00582502">
        <w:rPr>
          <w:iCs/>
          <w:lang w:val="en-US"/>
        </w:rPr>
        <w:t xml:space="preserve"> </w:t>
      </w:r>
      <m:oMath>
        <m:sSub>
          <m:sSubPr>
            <m:ctrlPr>
              <w:rPr>
                <w:rFonts w:ascii="Cambria Math" w:hAnsi="Cambria Math"/>
                <w:i/>
                <w:iCs/>
                <w:lang w:val="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&gt;0</m:t>
        </m:r>
      </m:oMath>
      <w:r w:rsidR="005E385D">
        <w:rPr>
          <w:iCs/>
          <w:lang w:val="en-US"/>
        </w:rPr>
        <w:t>)</w:t>
      </w:r>
      <w:r w:rsidR="00582502">
        <w:rPr>
          <w:iCs/>
          <w:lang w:val="en-US"/>
        </w:rPr>
        <w:t xml:space="preserve"> </w:t>
      </w:r>
      <w:proofErr w:type="spellStart"/>
      <w:r w:rsidR="00582502">
        <w:rPr>
          <w:iCs/>
          <w:lang w:val="en-US"/>
        </w:rPr>
        <w:t>uti</w:t>
      </w:r>
      <w:proofErr w:type="spellEnd"/>
      <w:r w:rsidR="00582502">
        <w:rPr>
          <w:iCs/>
          <w:lang w:val="sr-Latn-RS"/>
        </w:rPr>
        <w:t>ču na rezultat klasifikacije.</w:t>
      </w:r>
    </w:p>
    <w:p w14:paraId="240F6C1E" w14:textId="1C6398AA" w:rsidR="00227D64" w:rsidRDefault="00EB3379" w:rsidP="00227D64">
      <w:pPr>
        <w:rPr>
          <w:lang w:val="sr-Latn-RS"/>
        </w:rPr>
      </w:pPr>
      <w:r>
        <w:rPr>
          <w:iCs/>
          <w:lang w:val="sr-Latn-RS"/>
        </w:rPr>
        <w:t>Nedostatak ovakvog vida klasifikacije leži u tome što je algoritam uspešan samo za linearno razdvojive klase.</w:t>
      </w:r>
      <w:r w:rsidR="00227D64">
        <w:rPr>
          <w:iCs/>
          <w:lang w:val="sr-Latn-RS"/>
        </w:rPr>
        <w:t xml:space="preserve"> Prema tome, ovako formulisan klasifikator nije pogodan za nelinearno razdvojive klase i klase sa preklapanjem u prostoru obeležja.</w:t>
      </w:r>
      <w:r w:rsidR="00B65C3E">
        <w:rPr>
          <w:iCs/>
          <w:lang w:val="sr-Latn-RS"/>
        </w:rPr>
        <w:t xml:space="preserve"> </w:t>
      </w:r>
      <w:r w:rsidR="00227D64">
        <w:rPr>
          <w:iCs/>
          <w:lang w:val="sr-Latn-RS"/>
        </w:rPr>
        <w:t xml:space="preserve">SVM </w:t>
      </w:r>
      <w:r w:rsidR="00227D64">
        <w:rPr>
          <w:lang w:val="sr-Latn-RS"/>
        </w:rPr>
        <w:t xml:space="preserve">predstavlja proširenje ovog klasifikatora, s tim da dodatna proširenja omogućuju nalaženje hiperravni i pod uslovima </w:t>
      </w:r>
      <w:r w:rsidR="008A1CB2">
        <w:rPr>
          <w:lang w:val="sr-Latn-RS"/>
        </w:rPr>
        <w:t>linearno</w:t>
      </w:r>
      <w:r w:rsidR="00227D64">
        <w:rPr>
          <w:lang w:val="sr-Latn-RS"/>
        </w:rPr>
        <w:t xml:space="preserve"> </w:t>
      </w:r>
      <w:r w:rsidR="008A1CB2">
        <w:rPr>
          <w:lang w:val="sr-Latn-RS"/>
        </w:rPr>
        <w:t>ne</w:t>
      </w:r>
      <w:r w:rsidR="00227D64">
        <w:rPr>
          <w:lang w:val="sr-Latn-RS"/>
        </w:rPr>
        <w:t>razdvojivih klasa ili klasa kod kojih je prisutno preklapanje.</w:t>
      </w:r>
    </w:p>
    <w:p w14:paraId="20280E41" w14:textId="7285AEF0" w:rsidR="007D7096" w:rsidRDefault="007D7096" w:rsidP="003C0008">
      <w:pPr>
        <w:pStyle w:val="Heading3"/>
        <w:rPr>
          <w:lang w:val="sr-Latn-RS"/>
        </w:rPr>
      </w:pPr>
      <w:r>
        <w:rPr>
          <w:lang w:val="sr-Latn-RS"/>
        </w:rPr>
        <w:t>Support Vector Machine (SVM)</w:t>
      </w:r>
    </w:p>
    <w:p w14:paraId="2A0E41E5" w14:textId="50CF5B58" w:rsidR="00F22D70" w:rsidRPr="00F22D70" w:rsidRDefault="00F22D70" w:rsidP="003C0008">
      <w:pPr>
        <w:rPr>
          <w:lang w:val="sr-Latn-RS"/>
        </w:rPr>
      </w:pPr>
      <w:r>
        <w:rPr>
          <w:lang w:val="sr-Latn-RS"/>
        </w:rPr>
        <w:t>Kao što je prethodno navedeno, SVM pokušava da prevaziđe probleme nelinearne razdvojivosti klasa u originalnom prostoru i preklapanja klasa, uz zadržavanje glavne ideje maksimizacije margine.</w:t>
      </w:r>
    </w:p>
    <w:p w14:paraId="4F2D9EF5" w14:textId="113E5DB9" w:rsidR="003C0008" w:rsidRDefault="003C0008" w:rsidP="003C0008">
      <w:pPr>
        <w:rPr>
          <w:iCs/>
          <w:lang w:val="en-US"/>
        </w:rPr>
      </w:pPr>
      <w:r w:rsidRPr="008F1572">
        <w:rPr>
          <w:i/>
          <w:iCs/>
          <w:lang w:val="sr-Latn-RS"/>
        </w:rPr>
        <w:t>Soft-margin</w:t>
      </w:r>
      <w:r>
        <w:rPr>
          <w:lang w:val="sr-Latn-RS"/>
        </w:rPr>
        <w:t xml:space="preserve"> pristup omogućava nalaženje optimalne hiperravni </w:t>
      </w:r>
      <w:r>
        <w:rPr>
          <w:iCs/>
          <w:lang w:val="sr-Latn-RS"/>
        </w:rPr>
        <w:t>u slučaju preklapanja klasa u prostoru obeležja.</w:t>
      </w:r>
      <w:r w:rsidR="00BE2187">
        <w:rPr>
          <w:iCs/>
          <w:lang w:val="sr-Latn-RS"/>
        </w:rPr>
        <w:t xml:space="preserve"> C</w:t>
      </w:r>
      <w:r>
        <w:rPr>
          <w:iCs/>
          <w:lang w:val="sr-Latn-RS"/>
        </w:rPr>
        <w:t xml:space="preserve">ilj je i dalje maksimizacija širine margine, s tim da je dozvoljen određeni </w:t>
      </w:r>
      <w:r>
        <w:rPr>
          <w:iCs/>
          <w:lang w:val="en-US"/>
        </w:rPr>
        <w:t>“bud</w:t>
      </w:r>
      <w:r>
        <w:rPr>
          <w:iCs/>
          <w:lang w:val="sr-Latn-RS"/>
        </w:rPr>
        <w:t>žet</w:t>
      </w:r>
      <w:r>
        <w:rPr>
          <w:iCs/>
          <w:lang w:val="en-US"/>
        </w:rPr>
        <w:t xml:space="preserve">” </w:t>
      </w:r>
      <w:proofErr w:type="spellStart"/>
      <w:r>
        <w:rPr>
          <w:iCs/>
          <w:lang w:val="en-US"/>
        </w:rPr>
        <w:t>pravljenja</w:t>
      </w:r>
      <w:proofErr w:type="spellEnd"/>
      <w:r>
        <w:rPr>
          <w:iCs/>
          <w:lang w:val="en-US"/>
        </w:rPr>
        <w:t xml:space="preserve"> </w:t>
      </w:r>
      <w:r>
        <w:rPr>
          <w:iCs/>
          <w:lang w:val="sr-Latn-RS"/>
        </w:rPr>
        <w:t xml:space="preserve">grešaka tokom nalaženja optimalne hiperravni, tj. dozvoljeno je </w:t>
      </w:r>
      <w:r w:rsidR="00260478">
        <w:rPr>
          <w:iCs/>
          <w:lang w:val="sr-Latn-RS"/>
        </w:rPr>
        <w:t>da se nađu i neki uzorci u</w:t>
      </w:r>
      <w:r w:rsidR="00B064CC">
        <w:rPr>
          <w:iCs/>
          <w:lang w:val="sr-Latn-RS"/>
        </w:rPr>
        <w:t xml:space="preserve">nutar margine ili čak preko hiperravni odlučivanja, dokle god je to u </w:t>
      </w:r>
      <w:r w:rsidR="005323E6">
        <w:rPr>
          <w:iCs/>
          <w:lang w:val="sr-Latn-RS"/>
        </w:rPr>
        <w:t>skladu se predifinisanom greškom</w:t>
      </w:r>
      <w:r>
        <w:rPr>
          <w:iCs/>
          <w:lang w:val="sr-Latn-RS"/>
        </w:rPr>
        <w:t xml:space="preserve">. </w:t>
      </w:r>
      <w:r w:rsidR="0005254B">
        <w:rPr>
          <w:iCs/>
          <w:lang w:val="sr-Latn-RS"/>
        </w:rPr>
        <w:t xml:space="preserve">Ovo se može </w:t>
      </w:r>
      <w:r w:rsidR="005859AB">
        <w:rPr>
          <w:iCs/>
          <w:lang w:val="sr-Latn-RS"/>
        </w:rPr>
        <w:t>formalno izraziti</w:t>
      </w:r>
      <w:r w:rsidR="0005254B">
        <w:rPr>
          <w:iCs/>
          <w:lang w:val="sr-Latn-RS"/>
        </w:rPr>
        <w:t xml:space="preserve"> dodavanjem promenljivih </w:t>
      </w:r>
      <m:oMath>
        <m:sSub>
          <m:sSubPr>
            <m:ctrlPr>
              <w:rPr>
                <w:rFonts w:ascii="Cambria Math" w:hAnsi="Cambria Math"/>
                <w:i/>
                <w:iCs/>
                <w:lang w:val="sr-Latn-RS"/>
              </w:rPr>
            </m:ctrlPr>
          </m:sSubPr>
          <m:e>
            <m:r>
              <w:rPr>
                <w:rFonts w:ascii="Cambria Math" w:hAnsi="Cambria Math"/>
                <w:lang w:val="sr-Latn-RS"/>
              </w:rPr>
              <m:t>ξ</m:t>
            </m:r>
          </m:e>
          <m:sub>
            <m:r>
              <w:rPr>
                <w:rFonts w:ascii="Cambria Math" w:hAnsi="Cambria Math"/>
                <w:lang w:val="sr-Latn-RS"/>
              </w:rPr>
              <m:t>i</m:t>
            </m:r>
          </m:sub>
        </m:sSub>
        <m:r>
          <w:rPr>
            <w:rFonts w:ascii="Cambria Math" w:hAnsi="Cambria Math"/>
            <w:lang w:val="sr-Latn-RS"/>
          </w:rPr>
          <m:t xml:space="preserve">≥0, </m:t>
        </m:r>
        <m:r>
          <w:rPr>
            <w:rFonts w:ascii="Cambria Math" w:hAnsi="Cambria Math"/>
            <w:lang w:val="en-US"/>
          </w:rPr>
          <m:t>i=1,...,l</m:t>
        </m:r>
      </m:oMath>
      <w:r w:rsidR="0005254B">
        <w:rPr>
          <w:iCs/>
          <w:lang w:val="en-US"/>
        </w:rPr>
        <w:t xml:space="preserve">, koje predstavljaju </w:t>
      </w:r>
      <w:proofErr w:type="spellStart"/>
      <w:r w:rsidR="00B66996">
        <w:rPr>
          <w:iCs/>
          <w:lang w:val="en-US"/>
        </w:rPr>
        <w:t>prekoračenje</w:t>
      </w:r>
      <w:proofErr w:type="spellEnd"/>
      <w:r w:rsidR="00270465">
        <w:rPr>
          <w:iCs/>
          <w:lang w:val="en-US"/>
        </w:rPr>
        <w:t xml:space="preserve"> </w:t>
      </w:r>
      <w:proofErr w:type="spellStart"/>
      <w:r w:rsidR="00270465">
        <w:rPr>
          <w:iCs/>
          <w:lang w:val="en-US"/>
        </w:rPr>
        <w:t>uzoraka</w:t>
      </w:r>
      <w:proofErr w:type="spellEnd"/>
      <w:r w:rsidR="00270465">
        <w:rPr>
          <w:iCs/>
          <w:lang w:val="en-US"/>
        </w:rPr>
        <w:t xml:space="preserve"> </w:t>
      </w:r>
      <m:oMath>
        <m:sSub>
          <m:sSubPr>
            <m:ctrlPr>
              <w:rPr>
                <w:rFonts w:ascii="Cambria Math" w:hAnsi="Cambria Math"/>
                <w:i/>
                <w:iCs/>
                <w:lang w:val="en-US"/>
              </w:rPr>
            </m:ctrlPr>
          </m:sSubPr>
          <m:e>
            <m:r>
              <m:rPr>
                <m:sty m:val="b"/>
              </m:rPr>
              <w:rPr>
                <w:rFonts w:ascii="Cambria Math" w:hAnsi="Cambria Math"/>
                <w:lang w:val="en-US"/>
              </w:rPr>
              <m:t>x</m:t>
            </m:r>
          </m:e>
          <m:sub>
            <m:r>
              <w:rPr>
                <w:rFonts w:ascii="Cambria Math" w:hAnsi="Cambria Math"/>
                <w:lang w:val="en-US"/>
              </w:rPr>
              <m:t>i</m:t>
            </m:r>
          </m:sub>
        </m:sSub>
      </m:oMath>
      <w:r w:rsidR="00B66996">
        <w:rPr>
          <w:iCs/>
          <w:lang w:val="en-US"/>
        </w:rPr>
        <w:t xml:space="preserve"> </w:t>
      </w:r>
      <w:proofErr w:type="spellStart"/>
      <w:r w:rsidR="00B66996">
        <w:rPr>
          <w:iCs/>
          <w:lang w:val="en-US"/>
        </w:rPr>
        <w:t>preko</w:t>
      </w:r>
      <w:proofErr w:type="spellEnd"/>
      <w:r w:rsidR="00B66996">
        <w:rPr>
          <w:iCs/>
          <w:lang w:val="en-US"/>
        </w:rPr>
        <w:t xml:space="preserve"> </w:t>
      </w:r>
      <w:proofErr w:type="spellStart"/>
      <w:r w:rsidR="007F1A40">
        <w:rPr>
          <w:iCs/>
          <w:lang w:val="en-US"/>
        </w:rPr>
        <w:t>margina</w:t>
      </w:r>
      <w:proofErr w:type="spellEnd"/>
      <w:r w:rsidR="007F1A40">
        <w:rPr>
          <w:iCs/>
          <w:lang w:val="en-US"/>
        </w:rPr>
        <w:t xml:space="preserve"> </w:t>
      </w:r>
      <w:proofErr w:type="spellStart"/>
      <w:r w:rsidR="007F1A40">
        <w:rPr>
          <w:iCs/>
          <w:lang w:val="en-US"/>
        </w:rPr>
        <w:t>vezanih</w:t>
      </w:r>
      <w:proofErr w:type="spellEnd"/>
      <w:r w:rsidR="007F1A40">
        <w:rPr>
          <w:iCs/>
          <w:lang w:val="en-US"/>
        </w:rPr>
        <w:t xml:space="preserve"> za </w:t>
      </w:r>
      <w:proofErr w:type="spellStart"/>
      <w:r w:rsidR="007F1A40">
        <w:rPr>
          <w:iCs/>
          <w:lang w:val="en-US"/>
        </w:rPr>
        <w:t>njihov</w:t>
      </w:r>
      <w:r w:rsidR="007D607B">
        <w:rPr>
          <w:iCs/>
          <w:lang w:val="en-US"/>
        </w:rPr>
        <w:t>e</w:t>
      </w:r>
      <w:proofErr w:type="spellEnd"/>
      <w:r w:rsidR="007F1A40">
        <w:rPr>
          <w:iCs/>
          <w:lang w:val="en-US"/>
        </w:rPr>
        <w:t xml:space="preserve"> </w:t>
      </w:r>
      <w:proofErr w:type="spellStart"/>
      <w:r w:rsidR="0072711B">
        <w:rPr>
          <w:iCs/>
          <w:lang w:val="en-US"/>
        </w:rPr>
        <w:t>respektivn</w:t>
      </w:r>
      <w:r w:rsidR="007D607B">
        <w:rPr>
          <w:iCs/>
          <w:lang w:val="en-US"/>
        </w:rPr>
        <w:t>e</w:t>
      </w:r>
      <w:proofErr w:type="spellEnd"/>
      <w:r w:rsidR="0072711B">
        <w:rPr>
          <w:iCs/>
          <w:lang w:val="en-US"/>
        </w:rPr>
        <w:t xml:space="preserve"> </w:t>
      </w:r>
      <w:proofErr w:type="spellStart"/>
      <w:r w:rsidR="007F1A40">
        <w:rPr>
          <w:iCs/>
          <w:lang w:val="en-US"/>
        </w:rPr>
        <w:t>klas</w:t>
      </w:r>
      <w:r w:rsidR="007D607B">
        <w:rPr>
          <w:iCs/>
          <w:lang w:val="en-US"/>
        </w:rPr>
        <w:t>e</w:t>
      </w:r>
      <w:proofErr w:type="spellEnd"/>
      <w:r w:rsidR="007D607B">
        <w:rPr>
          <w:iCs/>
          <w:lang w:val="en-US"/>
        </w:rPr>
        <w:t xml:space="preserve"> </w:t>
      </w:r>
      <w:r w:rsidR="0072711B">
        <w:rPr>
          <w:iCs/>
          <w:lang w:val="en-US"/>
        </w:rPr>
        <w:t>(</w:t>
      </w:r>
      <w:r w:rsidR="00A11613">
        <w:rPr>
          <w:iCs/>
          <w:lang w:val="en-US"/>
        </w:rPr>
        <w:fldChar w:fldCharType="begin"/>
      </w:r>
      <w:r w:rsidR="00A11613">
        <w:rPr>
          <w:iCs/>
          <w:lang w:val="en-US"/>
        </w:rPr>
        <w:instrText xml:space="preserve"> REF _Ref70797044 \h </w:instrText>
      </w:r>
      <w:r w:rsidR="00A11613">
        <w:rPr>
          <w:iCs/>
          <w:lang w:val="en-US"/>
        </w:rPr>
      </w:r>
      <w:r w:rsidR="00A11613">
        <w:rPr>
          <w:iCs/>
          <w:lang w:val="en-US"/>
        </w:rPr>
        <w:fldChar w:fldCharType="separate"/>
      </w:r>
      <w:proofErr w:type="spellStart"/>
      <w:r w:rsidR="009E70B8">
        <w:t>s</w:t>
      </w:r>
      <w:r w:rsidR="00C65880">
        <w:t>lika</w:t>
      </w:r>
      <w:proofErr w:type="spellEnd"/>
      <w:r w:rsidR="00C65880">
        <w:t xml:space="preserve"> </w:t>
      </w:r>
      <w:r w:rsidR="00C65880">
        <w:rPr>
          <w:noProof/>
        </w:rPr>
        <w:t>9</w:t>
      </w:r>
      <w:r w:rsidR="00A11613">
        <w:rPr>
          <w:iCs/>
          <w:lang w:val="en-US"/>
        </w:rPr>
        <w:fldChar w:fldCharType="end"/>
      </w:r>
      <w:r w:rsidR="00A11613">
        <w:rPr>
          <w:iCs/>
          <w:lang w:val="en-US"/>
        </w:rPr>
        <w:t xml:space="preserve">, </w:t>
      </w:r>
      <w:proofErr w:type="spellStart"/>
      <w:r w:rsidR="00A11613">
        <w:rPr>
          <w:iCs/>
          <w:lang w:val="en-US"/>
        </w:rPr>
        <w:t>desno</w:t>
      </w:r>
      <w:proofErr w:type="spellEnd"/>
      <w:r w:rsidR="0072711B">
        <w:rPr>
          <w:iCs/>
          <w:lang w:val="en-US"/>
        </w:rPr>
        <w:t>)</w:t>
      </w:r>
      <w:r w:rsidR="00984317">
        <w:rPr>
          <w:iCs/>
          <w:lang w:val="en-US"/>
        </w:rPr>
        <w:t>.</w:t>
      </w:r>
    </w:p>
    <w:p w14:paraId="2DB268E0" w14:textId="77777777" w:rsidR="00D408B4" w:rsidRDefault="001A0285" w:rsidP="00D408B4">
      <w:pPr>
        <w:keepNext/>
      </w:pPr>
      <w:r>
        <w:rPr>
          <w:iCs/>
          <w:noProof/>
          <w:lang w:val="en-US"/>
        </w:rPr>
        <w:drawing>
          <wp:inline distT="0" distB="0" distL="0" distR="0" wp14:anchorId="0031654C" wp14:editId="4F2C7E8B">
            <wp:extent cx="2969895" cy="1353820"/>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69895" cy="1353820"/>
                    </a:xfrm>
                    <a:prstGeom prst="rect">
                      <a:avLst/>
                    </a:prstGeom>
                  </pic:spPr>
                </pic:pic>
              </a:graphicData>
            </a:graphic>
          </wp:inline>
        </w:drawing>
      </w:r>
    </w:p>
    <w:p w14:paraId="07EA90B8" w14:textId="2839E913" w:rsidR="006B620A" w:rsidRPr="00EF2559" w:rsidRDefault="00D408B4" w:rsidP="00D408B4">
      <w:pPr>
        <w:pStyle w:val="Caption"/>
        <w:jc w:val="both"/>
        <w:rPr>
          <w:i/>
          <w:iCs/>
          <w:lang w:val="en-US"/>
        </w:rPr>
      </w:pPr>
      <w:bookmarkStart w:id="8" w:name="_Ref70797044"/>
      <w:proofErr w:type="spellStart"/>
      <w:r>
        <w:t>Slika</w:t>
      </w:r>
      <w:proofErr w:type="spellEnd"/>
      <w:r>
        <w:t xml:space="preserve"> </w:t>
      </w:r>
      <w:fldSimple w:instr=" SEQ Slika \* ARABIC ">
        <w:r w:rsidR="00C65880">
          <w:rPr>
            <w:noProof/>
          </w:rPr>
          <w:t>9</w:t>
        </w:r>
      </w:fldSimple>
      <w:bookmarkEnd w:id="8"/>
      <w:r>
        <w:t>.</w:t>
      </w:r>
      <w:r w:rsidR="00761678">
        <w:t xml:space="preserve"> </w:t>
      </w:r>
      <w:proofErr w:type="spellStart"/>
      <w:r w:rsidR="00F31A80" w:rsidRPr="00F31A80">
        <w:rPr>
          <w:i/>
          <w:iCs/>
        </w:rPr>
        <w:t>Levo</w:t>
      </w:r>
      <w:proofErr w:type="spellEnd"/>
      <w:r w:rsidR="00F31A80" w:rsidRPr="00F31A80">
        <w:rPr>
          <w:i/>
          <w:iCs/>
        </w:rPr>
        <w:t>:</w:t>
      </w:r>
      <w:r w:rsidR="003E359E">
        <w:rPr>
          <w:i/>
          <w:iCs/>
        </w:rPr>
        <w:t xml:space="preserve"> </w:t>
      </w:r>
      <w:proofErr w:type="spellStart"/>
      <w:r w:rsidR="00ED01AF">
        <w:rPr>
          <w:i/>
          <w:iCs/>
        </w:rPr>
        <w:t>K</w:t>
      </w:r>
      <w:r w:rsidR="00F26EDF">
        <w:rPr>
          <w:i/>
          <w:iCs/>
        </w:rPr>
        <w:t>lasifikator</w:t>
      </w:r>
      <w:proofErr w:type="spellEnd"/>
      <w:r w:rsidR="00F26EDF">
        <w:rPr>
          <w:i/>
          <w:iCs/>
        </w:rPr>
        <w:t xml:space="preserve"> </w:t>
      </w:r>
      <w:proofErr w:type="spellStart"/>
      <w:r w:rsidR="00F26EDF">
        <w:rPr>
          <w:i/>
          <w:iCs/>
        </w:rPr>
        <w:t>na</w:t>
      </w:r>
      <w:proofErr w:type="spellEnd"/>
      <w:r w:rsidR="00F26EDF">
        <w:rPr>
          <w:i/>
          <w:iCs/>
        </w:rPr>
        <w:t xml:space="preserve"> </w:t>
      </w:r>
      <w:proofErr w:type="spellStart"/>
      <w:r w:rsidR="00F26EDF">
        <w:rPr>
          <w:i/>
          <w:iCs/>
        </w:rPr>
        <w:t>bazi</w:t>
      </w:r>
      <w:proofErr w:type="spellEnd"/>
      <w:r w:rsidR="00F26EDF">
        <w:rPr>
          <w:i/>
          <w:iCs/>
        </w:rPr>
        <w:t xml:space="preserve"> </w:t>
      </w:r>
      <w:proofErr w:type="spellStart"/>
      <w:r w:rsidR="00F26EDF">
        <w:rPr>
          <w:i/>
          <w:iCs/>
        </w:rPr>
        <w:t>vektora</w:t>
      </w:r>
      <w:proofErr w:type="spellEnd"/>
      <w:r w:rsidR="00F26EDF">
        <w:rPr>
          <w:i/>
          <w:iCs/>
        </w:rPr>
        <w:t xml:space="preserve"> </w:t>
      </w:r>
      <w:proofErr w:type="spellStart"/>
      <w:r w:rsidR="00F26EDF">
        <w:rPr>
          <w:i/>
          <w:iCs/>
        </w:rPr>
        <w:t>nosa</w:t>
      </w:r>
      <w:proofErr w:type="spellEnd"/>
      <w:r w:rsidR="00F26EDF">
        <w:rPr>
          <w:i/>
          <w:iCs/>
          <w:lang w:val="sr-Latn-RS"/>
        </w:rPr>
        <w:t>ča</w:t>
      </w:r>
      <w:r w:rsidR="001A3939">
        <w:rPr>
          <w:i/>
          <w:iCs/>
          <w:lang w:val="sr-Latn-RS"/>
        </w:rPr>
        <w:t xml:space="preserve"> bez </w:t>
      </w:r>
      <w:r w:rsidR="001A3939" w:rsidRPr="001A3939">
        <w:rPr>
          <w:lang w:val="sr-Latn-RS"/>
        </w:rPr>
        <w:t>soft-margin</w:t>
      </w:r>
      <w:r w:rsidR="001A3939">
        <w:rPr>
          <w:i/>
          <w:iCs/>
          <w:lang w:val="sr-Latn-RS"/>
        </w:rPr>
        <w:t xml:space="preserve"> pristupa</w:t>
      </w:r>
      <w:r w:rsidR="00EF2559">
        <w:rPr>
          <w:i/>
          <w:iCs/>
        </w:rPr>
        <w:t>.</w:t>
      </w:r>
      <w:r w:rsidR="001A3939">
        <w:rPr>
          <w:i/>
          <w:iCs/>
        </w:rPr>
        <w:t xml:space="preserve"> </w:t>
      </w:r>
      <w:proofErr w:type="spellStart"/>
      <w:r w:rsidR="001A3939">
        <w:rPr>
          <w:i/>
          <w:iCs/>
        </w:rPr>
        <w:t>Plavom</w:t>
      </w:r>
      <w:proofErr w:type="spellEnd"/>
      <w:r w:rsidR="001A3939">
        <w:rPr>
          <w:i/>
          <w:iCs/>
        </w:rPr>
        <w:t xml:space="preserve"> </w:t>
      </w:r>
      <w:proofErr w:type="spellStart"/>
      <w:r w:rsidR="001A3939">
        <w:rPr>
          <w:i/>
          <w:iCs/>
        </w:rPr>
        <w:t>bojom</w:t>
      </w:r>
      <w:proofErr w:type="spellEnd"/>
      <w:r w:rsidR="001A3939">
        <w:rPr>
          <w:i/>
          <w:iCs/>
        </w:rPr>
        <w:t xml:space="preserve"> je </w:t>
      </w:r>
      <w:proofErr w:type="spellStart"/>
      <w:r w:rsidR="001A3939">
        <w:rPr>
          <w:i/>
          <w:iCs/>
        </w:rPr>
        <w:t>označena</w:t>
      </w:r>
      <w:proofErr w:type="spellEnd"/>
      <w:r w:rsidR="001A3939">
        <w:rPr>
          <w:i/>
          <w:iCs/>
        </w:rPr>
        <w:t xml:space="preserve"> </w:t>
      </w:r>
      <w:proofErr w:type="spellStart"/>
      <w:r w:rsidR="001A3939">
        <w:rPr>
          <w:i/>
          <w:iCs/>
        </w:rPr>
        <w:t>optimalna</w:t>
      </w:r>
      <w:proofErr w:type="spellEnd"/>
      <w:r w:rsidR="001A3939">
        <w:rPr>
          <w:i/>
          <w:iCs/>
        </w:rPr>
        <w:t xml:space="preserve"> </w:t>
      </w:r>
      <w:proofErr w:type="spellStart"/>
      <w:r w:rsidR="001A3939">
        <w:rPr>
          <w:i/>
          <w:iCs/>
        </w:rPr>
        <w:t>hiperravan</w:t>
      </w:r>
      <w:proofErr w:type="spellEnd"/>
      <w:r w:rsidR="001A3939">
        <w:rPr>
          <w:i/>
          <w:iCs/>
        </w:rPr>
        <w:t xml:space="preserve">, a </w:t>
      </w:r>
      <w:proofErr w:type="spellStart"/>
      <w:r w:rsidR="001A3939">
        <w:rPr>
          <w:i/>
          <w:iCs/>
        </w:rPr>
        <w:t>žuta</w:t>
      </w:r>
      <w:proofErr w:type="spellEnd"/>
      <w:r w:rsidR="001A3939">
        <w:rPr>
          <w:i/>
          <w:iCs/>
        </w:rPr>
        <w:t xml:space="preserve"> </w:t>
      </w:r>
      <w:proofErr w:type="spellStart"/>
      <w:r w:rsidR="001A3939">
        <w:rPr>
          <w:i/>
          <w:iCs/>
        </w:rPr>
        <w:t>šrafirana</w:t>
      </w:r>
      <w:proofErr w:type="spellEnd"/>
      <w:r w:rsidR="001A3939">
        <w:rPr>
          <w:i/>
          <w:iCs/>
        </w:rPr>
        <w:t xml:space="preserve"> </w:t>
      </w:r>
      <w:proofErr w:type="spellStart"/>
      <w:r w:rsidR="001A3939">
        <w:rPr>
          <w:i/>
          <w:iCs/>
        </w:rPr>
        <w:t>površina</w:t>
      </w:r>
      <w:proofErr w:type="spellEnd"/>
      <w:r w:rsidR="001A3939">
        <w:rPr>
          <w:i/>
          <w:iCs/>
        </w:rPr>
        <w:t xml:space="preserve"> </w:t>
      </w:r>
      <w:proofErr w:type="spellStart"/>
      <w:r w:rsidR="001A3939">
        <w:rPr>
          <w:i/>
          <w:iCs/>
        </w:rPr>
        <w:t>prostor</w:t>
      </w:r>
      <w:proofErr w:type="spellEnd"/>
      <w:r w:rsidR="001A3939">
        <w:rPr>
          <w:i/>
          <w:iCs/>
        </w:rPr>
        <w:t xml:space="preserve"> </w:t>
      </w:r>
      <w:proofErr w:type="spellStart"/>
      <w:r w:rsidR="001A3939">
        <w:rPr>
          <w:i/>
          <w:iCs/>
        </w:rPr>
        <w:t>unutar</w:t>
      </w:r>
      <w:proofErr w:type="spellEnd"/>
      <w:r w:rsidR="001A3939">
        <w:rPr>
          <w:i/>
          <w:iCs/>
        </w:rPr>
        <w:t xml:space="preserve"> </w:t>
      </w:r>
      <w:proofErr w:type="spellStart"/>
      <w:r w:rsidR="001A3939">
        <w:rPr>
          <w:i/>
          <w:iCs/>
        </w:rPr>
        <w:t>margine</w:t>
      </w:r>
      <w:proofErr w:type="spellEnd"/>
      <w:r w:rsidR="001A3939">
        <w:rPr>
          <w:i/>
          <w:iCs/>
        </w:rPr>
        <w:t xml:space="preserve">. Na </w:t>
      </w:r>
      <w:proofErr w:type="spellStart"/>
      <w:r w:rsidR="001A3939">
        <w:rPr>
          <w:i/>
          <w:iCs/>
        </w:rPr>
        <w:t>ivicama</w:t>
      </w:r>
      <w:proofErr w:type="spellEnd"/>
      <w:r w:rsidR="001A3939">
        <w:rPr>
          <w:i/>
          <w:iCs/>
        </w:rPr>
        <w:t xml:space="preserve"> </w:t>
      </w:r>
      <w:proofErr w:type="spellStart"/>
      <w:r w:rsidR="001A3939">
        <w:rPr>
          <w:i/>
          <w:iCs/>
        </w:rPr>
        <w:t>margine</w:t>
      </w:r>
      <w:proofErr w:type="spellEnd"/>
      <w:r w:rsidR="001A3939">
        <w:rPr>
          <w:i/>
          <w:iCs/>
        </w:rPr>
        <w:t xml:space="preserve"> se </w:t>
      </w:r>
      <w:proofErr w:type="spellStart"/>
      <w:r w:rsidR="001A3939">
        <w:rPr>
          <w:i/>
          <w:iCs/>
        </w:rPr>
        <w:t>mogu</w:t>
      </w:r>
      <w:proofErr w:type="spellEnd"/>
      <w:r w:rsidR="001A3939">
        <w:rPr>
          <w:i/>
          <w:iCs/>
        </w:rPr>
        <w:t xml:space="preserve"> </w:t>
      </w:r>
      <w:proofErr w:type="spellStart"/>
      <w:r w:rsidR="001A3939">
        <w:rPr>
          <w:i/>
          <w:iCs/>
        </w:rPr>
        <w:t>primetiti</w:t>
      </w:r>
      <w:proofErr w:type="spellEnd"/>
      <w:r w:rsidR="001A3939">
        <w:rPr>
          <w:i/>
          <w:iCs/>
        </w:rPr>
        <w:t xml:space="preserve"> </w:t>
      </w:r>
      <w:proofErr w:type="spellStart"/>
      <w:r w:rsidR="001A3939">
        <w:rPr>
          <w:i/>
          <w:iCs/>
        </w:rPr>
        <w:t>vektori</w:t>
      </w:r>
      <w:proofErr w:type="spellEnd"/>
      <w:r w:rsidR="001A3939">
        <w:rPr>
          <w:i/>
          <w:iCs/>
        </w:rPr>
        <w:t xml:space="preserve"> </w:t>
      </w:r>
      <w:proofErr w:type="spellStart"/>
      <w:r w:rsidR="001A3939">
        <w:rPr>
          <w:i/>
          <w:iCs/>
        </w:rPr>
        <w:t>nosači</w:t>
      </w:r>
      <w:proofErr w:type="spellEnd"/>
      <w:r w:rsidR="001A3939">
        <w:rPr>
          <w:i/>
          <w:iCs/>
        </w:rPr>
        <w:t xml:space="preserve"> </w:t>
      </w:r>
      <w:proofErr w:type="spellStart"/>
      <w:r w:rsidR="001A3939">
        <w:rPr>
          <w:i/>
          <w:iCs/>
        </w:rPr>
        <w:t>dve</w:t>
      </w:r>
      <w:proofErr w:type="spellEnd"/>
      <w:r w:rsidR="001A3939">
        <w:rPr>
          <w:i/>
          <w:iCs/>
        </w:rPr>
        <w:t xml:space="preserve"> </w:t>
      </w:r>
      <w:proofErr w:type="spellStart"/>
      <w:r w:rsidR="001A3939">
        <w:rPr>
          <w:i/>
          <w:iCs/>
        </w:rPr>
        <w:t>klase</w:t>
      </w:r>
      <w:proofErr w:type="spellEnd"/>
      <w:r w:rsidR="001A3939">
        <w:rPr>
          <w:i/>
          <w:iCs/>
        </w:rPr>
        <w:t xml:space="preserve">, </w:t>
      </w:r>
      <w:proofErr w:type="spellStart"/>
      <w:r w:rsidR="001A3939">
        <w:rPr>
          <w:i/>
          <w:iCs/>
        </w:rPr>
        <w:t>crvene</w:t>
      </w:r>
      <w:proofErr w:type="spellEnd"/>
      <w:r w:rsidR="001A3939">
        <w:rPr>
          <w:i/>
          <w:iCs/>
        </w:rPr>
        <w:t xml:space="preserve"> </w:t>
      </w:r>
      <w:proofErr w:type="spellStart"/>
      <w:r w:rsidR="001A3939">
        <w:rPr>
          <w:i/>
          <w:iCs/>
        </w:rPr>
        <w:t>i</w:t>
      </w:r>
      <w:proofErr w:type="spellEnd"/>
      <w:r w:rsidR="001A3939">
        <w:rPr>
          <w:i/>
          <w:iCs/>
        </w:rPr>
        <w:t xml:space="preserve"> </w:t>
      </w:r>
      <w:proofErr w:type="spellStart"/>
      <w:r w:rsidR="001A3939">
        <w:rPr>
          <w:i/>
          <w:iCs/>
        </w:rPr>
        <w:t>zelene</w:t>
      </w:r>
      <w:proofErr w:type="spellEnd"/>
      <w:r w:rsidR="001A3939">
        <w:rPr>
          <w:i/>
          <w:iCs/>
        </w:rPr>
        <w:t xml:space="preserve">, </w:t>
      </w:r>
      <w:proofErr w:type="spellStart"/>
      <w:r w:rsidR="001A3939">
        <w:rPr>
          <w:i/>
          <w:iCs/>
        </w:rPr>
        <w:t>čija</w:t>
      </w:r>
      <w:proofErr w:type="spellEnd"/>
      <w:r w:rsidR="001A3939">
        <w:rPr>
          <w:i/>
          <w:iCs/>
        </w:rPr>
        <w:t xml:space="preserve"> </w:t>
      </w:r>
      <w:proofErr w:type="spellStart"/>
      <w:r w:rsidR="001A3939">
        <w:rPr>
          <w:i/>
          <w:iCs/>
        </w:rPr>
        <w:t>udaljenost</w:t>
      </w:r>
      <w:proofErr w:type="spellEnd"/>
      <w:r w:rsidR="001A3939">
        <w:rPr>
          <w:i/>
          <w:iCs/>
        </w:rPr>
        <w:t xml:space="preserve"> </w:t>
      </w:r>
      <w:proofErr w:type="spellStart"/>
      <w:r w:rsidR="001A3939">
        <w:rPr>
          <w:i/>
          <w:iCs/>
        </w:rPr>
        <w:t>od</w:t>
      </w:r>
      <w:proofErr w:type="spellEnd"/>
      <w:r w:rsidR="001A3939">
        <w:rPr>
          <w:i/>
          <w:iCs/>
        </w:rPr>
        <w:t xml:space="preserve"> </w:t>
      </w:r>
      <w:proofErr w:type="spellStart"/>
      <w:r w:rsidR="001A3939">
        <w:rPr>
          <w:i/>
          <w:iCs/>
        </w:rPr>
        <w:t>hiperravni</w:t>
      </w:r>
      <w:proofErr w:type="spellEnd"/>
      <w:r w:rsidR="001A3939">
        <w:rPr>
          <w:i/>
          <w:iCs/>
        </w:rPr>
        <w:t xml:space="preserve"> </w:t>
      </w:r>
      <w:proofErr w:type="spellStart"/>
      <w:r w:rsidR="001A3939">
        <w:rPr>
          <w:i/>
          <w:iCs/>
        </w:rPr>
        <w:t>definiše</w:t>
      </w:r>
      <w:proofErr w:type="spellEnd"/>
      <w:r w:rsidR="001A3939">
        <w:rPr>
          <w:i/>
          <w:iCs/>
        </w:rPr>
        <w:t xml:space="preserve"> </w:t>
      </w:r>
      <w:proofErr w:type="spellStart"/>
      <w:r w:rsidR="001A3939">
        <w:rPr>
          <w:i/>
          <w:iCs/>
        </w:rPr>
        <w:t>širinu</w:t>
      </w:r>
      <w:proofErr w:type="spellEnd"/>
      <w:r w:rsidR="001A3939">
        <w:rPr>
          <w:i/>
          <w:iCs/>
        </w:rPr>
        <w:t xml:space="preserve"> </w:t>
      </w:r>
      <w:proofErr w:type="spellStart"/>
      <w:r w:rsidR="001A3939">
        <w:rPr>
          <w:i/>
          <w:iCs/>
        </w:rPr>
        <w:t>margine</w:t>
      </w:r>
      <w:proofErr w:type="spellEnd"/>
      <w:r w:rsidR="001A3939">
        <w:rPr>
          <w:i/>
          <w:iCs/>
        </w:rPr>
        <w:t>.</w:t>
      </w:r>
      <w:r w:rsidR="00100A53">
        <w:rPr>
          <w:i/>
          <w:iCs/>
        </w:rPr>
        <w:t xml:space="preserve"> </w:t>
      </w:r>
      <w:r w:rsidR="006F723A">
        <w:rPr>
          <w:i/>
          <w:iCs/>
        </w:rPr>
        <w:t xml:space="preserve">U </w:t>
      </w:r>
      <w:proofErr w:type="spellStart"/>
      <w:r w:rsidR="006F723A">
        <w:rPr>
          <w:i/>
          <w:iCs/>
        </w:rPr>
        <w:t>slučaju</w:t>
      </w:r>
      <w:proofErr w:type="spellEnd"/>
      <w:r w:rsidR="006F723A">
        <w:rPr>
          <w:i/>
          <w:iCs/>
        </w:rPr>
        <w:t xml:space="preserve"> </w:t>
      </w:r>
      <w:proofErr w:type="spellStart"/>
      <w:r w:rsidR="006F723A">
        <w:rPr>
          <w:i/>
          <w:iCs/>
        </w:rPr>
        <w:t>klasifikatora</w:t>
      </w:r>
      <w:proofErr w:type="spellEnd"/>
      <w:r w:rsidR="006F723A">
        <w:rPr>
          <w:i/>
          <w:iCs/>
        </w:rPr>
        <w:t xml:space="preserve"> </w:t>
      </w:r>
      <w:proofErr w:type="spellStart"/>
      <w:r w:rsidR="006F723A">
        <w:rPr>
          <w:i/>
          <w:iCs/>
        </w:rPr>
        <w:t>na</w:t>
      </w:r>
      <w:proofErr w:type="spellEnd"/>
      <w:r w:rsidR="006F723A">
        <w:rPr>
          <w:i/>
          <w:iCs/>
        </w:rPr>
        <w:t xml:space="preserve"> </w:t>
      </w:r>
      <w:proofErr w:type="spellStart"/>
      <w:r w:rsidR="006F723A">
        <w:rPr>
          <w:i/>
          <w:iCs/>
        </w:rPr>
        <w:t>bazi</w:t>
      </w:r>
      <w:proofErr w:type="spellEnd"/>
      <w:r w:rsidR="006F723A">
        <w:rPr>
          <w:i/>
          <w:iCs/>
        </w:rPr>
        <w:t xml:space="preserve"> </w:t>
      </w:r>
      <w:proofErr w:type="spellStart"/>
      <w:r w:rsidR="006F723A">
        <w:rPr>
          <w:i/>
          <w:iCs/>
        </w:rPr>
        <w:t>vektora</w:t>
      </w:r>
      <w:proofErr w:type="spellEnd"/>
      <w:r w:rsidR="006F723A">
        <w:rPr>
          <w:i/>
          <w:iCs/>
        </w:rPr>
        <w:t xml:space="preserve"> </w:t>
      </w:r>
      <w:proofErr w:type="spellStart"/>
      <w:r w:rsidR="006F723A">
        <w:rPr>
          <w:i/>
          <w:iCs/>
        </w:rPr>
        <w:t>nosača</w:t>
      </w:r>
      <w:proofErr w:type="spellEnd"/>
      <w:r w:rsidR="006F723A">
        <w:rPr>
          <w:i/>
          <w:iCs/>
        </w:rPr>
        <w:t xml:space="preserve">, </w:t>
      </w:r>
      <w:proofErr w:type="spellStart"/>
      <w:r w:rsidR="006F723A">
        <w:rPr>
          <w:i/>
          <w:iCs/>
        </w:rPr>
        <w:t>može</w:t>
      </w:r>
      <w:proofErr w:type="spellEnd"/>
      <w:r w:rsidR="006F723A">
        <w:rPr>
          <w:i/>
          <w:iCs/>
        </w:rPr>
        <w:t xml:space="preserve"> se </w:t>
      </w:r>
      <w:proofErr w:type="spellStart"/>
      <w:r w:rsidR="006F723A">
        <w:rPr>
          <w:i/>
          <w:iCs/>
        </w:rPr>
        <w:t>primetiti</w:t>
      </w:r>
      <w:proofErr w:type="spellEnd"/>
      <w:r w:rsidR="006F723A">
        <w:rPr>
          <w:i/>
          <w:iCs/>
        </w:rPr>
        <w:t xml:space="preserve"> da </w:t>
      </w:r>
      <w:proofErr w:type="spellStart"/>
      <w:r w:rsidR="006F723A">
        <w:rPr>
          <w:i/>
          <w:iCs/>
        </w:rPr>
        <w:t>nema</w:t>
      </w:r>
      <w:proofErr w:type="spellEnd"/>
      <w:r w:rsidR="006F723A">
        <w:rPr>
          <w:i/>
          <w:iCs/>
        </w:rPr>
        <w:t xml:space="preserve"> </w:t>
      </w:r>
      <w:proofErr w:type="spellStart"/>
      <w:r w:rsidR="006F723A">
        <w:rPr>
          <w:i/>
          <w:iCs/>
        </w:rPr>
        <w:t>drugih</w:t>
      </w:r>
      <w:proofErr w:type="spellEnd"/>
      <w:r w:rsidR="006F723A">
        <w:rPr>
          <w:i/>
          <w:iCs/>
        </w:rPr>
        <w:t xml:space="preserve"> </w:t>
      </w:r>
      <w:proofErr w:type="spellStart"/>
      <w:r w:rsidR="006F723A">
        <w:rPr>
          <w:i/>
          <w:iCs/>
        </w:rPr>
        <w:t>tačaka</w:t>
      </w:r>
      <w:proofErr w:type="spellEnd"/>
      <w:r w:rsidR="006F723A">
        <w:rPr>
          <w:i/>
          <w:iCs/>
        </w:rPr>
        <w:t xml:space="preserve"> u </w:t>
      </w:r>
      <w:proofErr w:type="spellStart"/>
      <w:r w:rsidR="006F723A">
        <w:rPr>
          <w:i/>
          <w:iCs/>
        </w:rPr>
        <w:t>oblasti</w:t>
      </w:r>
      <w:proofErr w:type="spellEnd"/>
      <w:r w:rsidR="006F723A">
        <w:rPr>
          <w:i/>
          <w:iCs/>
        </w:rPr>
        <w:t xml:space="preserve"> </w:t>
      </w:r>
      <w:proofErr w:type="spellStart"/>
      <w:r w:rsidR="006F723A">
        <w:rPr>
          <w:i/>
          <w:iCs/>
        </w:rPr>
        <w:t>definisanoj</w:t>
      </w:r>
      <w:proofErr w:type="spellEnd"/>
      <w:r w:rsidR="006F723A">
        <w:rPr>
          <w:i/>
          <w:iCs/>
        </w:rPr>
        <w:t xml:space="preserve"> </w:t>
      </w:r>
      <w:proofErr w:type="spellStart"/>
      <w:r w:rsidR="006F723A">
        <w:rPr>
          <w:i/>
          <w:iCs/>
        </w:rPr>
        <w:t>marginom</w:t>
      </w:r>
      <w:proofErr w:type="spellEnd"/>
      <w:r w:rsidR="006F723A">
        <w:rPr>
          <w:i/>
          <w:iCs/>
        </w:rPr>
        <w:t>.</w:t>
      </w:r>
      <w:r w:rsidR="00ED01AF">
        <w:rPr>
          <w:i/>
          <w:iCs/>
        </w:rPr>
        <w:t xml:space="preserve"> </w:t>
      </w:r>
      <w:proofErr w:type="spellStart"/>
      <w:r w:rsidR="00ED01AF">
        <w:rPr>
          <w:i/>
          <w:iCs/>
        </w:rPr>
        <w:t>Desno</w:t>
      </w:r>
      <w:proofErr w:type="spellEnd"/>
      <w:r w:rsidR="00ED01AF">
        <w:rPr>
          <w:i/>
          <w:iCs/>
        </w:rPr>
        <w:t xml:space="preserve">: </w:t>
      </w:r>
      <w:proofErr w:type="spellStart"/>
      <w:r w:rsidR="00ED01AF">
        <w:rPr>
          <w:i/>
          <w:iCs/>
        </w:rPr>
        <w:t>Klasifikator</w:t>
      </w:r>
      <w:proofErr w:type="spellEnd"/>
      <w:r w:rsidR="00ED01AF">
        <w:rPr>
          <w:i/>
          <w:iCs/>
        </w:rPr>
        <w:t xml:space="preserve"> </w:t>
      </w:r>
      <w:proofErr w:type="spellStart"/>
      <w:r w:rsidR="00ED01AF">
        <w:rPr>
          <w:i/>
          <w:iCs/>
        </w:rPr>
        <w:t>na</w:t>
      </w:r>
      <w:proofErr w:type="spellEnd"/>
      <w:r w:rsidR="00ED01AF">
        <w:rPr>
          <w:i/>
          <w:iCs/>
        </w:rPr>
        <w:t xml:space="preserve"> </w:t>
      </w:r>
      <w:proofErr w:type="spellStart"/>
      <w:r w:rsidR="00ED01AF">
        <w:rPr>
          <w:i/>
          <w:iCs/>
        </w:rPr>
        <w:t>bazi</w:t>
      </w:r>
      <w:proofErr w:type="spellEnd"/>
      <w:r w:rsidR="00ED01AF">
        <w:rPr>
          <w:i/>
          <w:iCs/>
        </w:rPr>
        <w:t xml:space="preserve"> </w:t>
      </w:r>
      <w:proofErr w:type="spellStart"/>
      <w:r w:rsidR="00ED01AF">
        <w:rPr>
          <w:i/>
          <w:iCs/>
        </w:rPr>
        <w:t>vektora</w:t>
      </w:r>
      <w:proofErr w:type="spellEnd"/>
      <w:r w:rsidR="00ED01AF">
        <w:rPr>
          <w:i/>
          <w:iCs/>
        </w:rPr>
        <w:t xml:space="preserve"> </w:t>
      </w:r>
      <w:proofErr w:type="spellStart"/>
      <w:r w:rsidR="00ED01AF">
        <w:rPr>
          <w:i/>
          <w:iCs/>
        </w:rPr>
        <w:t>nosača</w:t>
      </w:r>
      <w:proofErr w:type="spellEnd"/>
      <w:r w:rsidR="00ED01AF">
        <w:rPr>
          <w:i/>
          <w:iCs/>
        </w:rPr>
        <w:t xml:space="preserve"> </w:t>
      </w:r>
      <w:proofErr w:type="spellStart"/>
      <w:r w:rsidR="00ED01AF">
        <w:rPr>
          <w:i/>
          <w:iCs/>
        </w:rPr>
        <w:t>sa</w:t>
      </w:r>
      <w:proofErr w:type="spellEnd"/>
      <w:r w:rsidR="00ED01AF">
        <w:rPr>
          <w:i/>
          <w:iCs/>
        </w:rPr>
        <w:t xml:space="preserve"> </w:t>
      </w:r>
      <w:r w:rsidR="00ED01AF" w:rsidRPr="00ED01AF">
        <w:t>soft-margin</w:t>
      </w:r>
      <w:r w:rsidR="00ED01AF">
        <w:rPr>
          <w:i/>
          <w:iCs/>
        </w:rPr>
        <w:t xml:space="preserve"> </w:t>
      </w:r>
      <w:proofErr w:type="spellStart"/>
      <w:r w:rsidR="00ED01AF">
        <w:rPr>
          <w:i/>
          <w:iCs/>
        </w:rPr>
        <w:t>pristupom</w:t>
      </w:r>
      <w:proofErr w:type="spellEnd"/>
      <w:r w:rsidR="00ED01AF">
        <w:rPr>
          <w:i/>
          <w:iCs/>
        </w:rPr>
        <w:t>.</w:t>
      </w:r>
      <w:r w:rsidR="00EF2559">
        <w:rPr>
          <w:i/>
          <w:iCs/>
        </w:rPr>
        <w:t xml:space="preserve"> </w:t>
      </w:r>
      <w:proofErr w:type="spellStart"/>
      <w:r w:rsidR="00E52C87">
        <w:rPr>
          <w:i/>
          <w:iCs/>
        </w:rPr>
        <w:t>Usled</w:t>
      </w:r>
      <w:proofErr w:type="spellEnd"/>
      <w:r w:rsidR="00E52C87">
        <w:rPr>
          <w:i/>
          <w:iCs/>
        </w:rPr>
        <w:t xml:space="preserve"> </w:t>
      </w:r>
      <w:proofErr w:type="spellStart"/>
      <w:r w:rsidR="00E52C87">
        <w:rPr>
          <w:i/>
          <w:iCs/>
        </w:rPr>
        <w:t>postojanja</w:t>
      </w:r>
      <w:proofErr w:type="spellEnd"/>
      <w:r w:rsidR="00EE5F5F">
        <w:rPr>
          <w:i/>
          <w:iCs/>
        </w:rPr>
        <w:t xml:space="preserve"> </w:t>
      </w:r>
      <w:proofErr w:type="spellStart"/>
      <w:r w:rsidR="00EE5F5F">
        <w:rPr>
          <w:i/>
          <w:iCs/>
        </w:rPr>
        <w:t>uzoraka</w:t>
      </w:r>
      <w:proofErr w:type="spellEnd"/>
      <w:r w:rsidR="00EE5F5F">
        <w:rPr>
          <w:i/>
          <w:iCs/>
        </w:rPr>
        <w:t xml:space="preserve"> </w:t>
      </w:r>
      <w:proofErr w:type="spellStart"/>
      <w:r w:rsidR="00EE5F5F">
        <w:rPr>
          <w:i/>
          <w:iCs/>
        </w:rPr>
        <w:t>zbog</w:t>
      </w:r>
      <w:proofErr w:type="spellEnd"/>
      <w:r w:rsidR="00EE5F5F">
        <w:rPr>
          <w:i/>
          <w:iCs/>
        </w:rPr>
        <w:t xml:space="preserve"> </w:t>
      </w:r>
      <w:proofErr w:type="spellStart"/>
      <w:r w:rsidR="00EE5F5F">
        <w:rPr>
          <w:i/>
          <w:iCs/>
        </w:rPr>
        <w:t>kojih</w:t>
      </w:r>
      <w:proofErr w:type="spellEnd"/>
      <w:r w:rsidR="00EE5F5F">
        <w:rPr>
          <w:i/>
          <w:iCs/>
        </w:rPr>
        <w:t xml:space="preserve"> se </w:t>
      </w:r>
      <w:proofErr w:type="spellStart"/>
      <w:r w:rsidR="00EE5F5F">
        <w:rPr>
          <w:i/>
          <w:iCs/>
        </w:rPr>
        <w:t>klase</w:t>
      </w:r>
      <w:proofErr w:type="spellEnd"/>
      <w:r w:rsidR="00EE5F5F">
        <w:rPr>
          <w:i/>
          <w:iCs/>
        </w:rPr>
        <w:t xml:space="preserve"> </w:t>
      </w:r>
      <w:proofErr w:type="spellStart"/>
      <w:r w:rsidR="00EE5F5F">
        <w:rPr>
          <w:i/>
          <w:iCs/>
        </w:rPr>
        <w:t>preklapaju</w:t>
      </w:r>
      <w:proofErr w:type="spellEnd"/>
      <w:r w:rsidR="00EE5F5F">
        <w:rPr>
          <w:i/>
          <w:iCs/>
        </w:rPr>
        <w:t xml:space="preserve">, </w:t>
      </w:r>
      <w:proofErr w:type="spellStart"/>
      <w:r w:rsidR="00EE5F5F">
        <w:rPr>
          <w:i/>
          <w:iCs/>
        </w:rPr>
        <w:t>uvođenjem</w:t>
      </w:r>
      <w:proofErr w:type="spellEnd"/>
      <w:r w:rsidR="00EE5F5F">
        <w:rPr>
          <w:i/>
          <w:iCs/>
        </w:rPr>
        <w:t xml:space="preserve"> </w:t>
      </w:r>
      <m:oMath>
        <m:sSub>
          <m:sSubPr>
            <m:ctrlPr>
              <w:rPr>
                <w:rFonts w:ascii="Cambria Math" w:hAnsi="Cambria Math"/>
                <w:i/>
                <w:iCs/>
              </w:rPr>
            </m:ctrlPr>
          </m:sSubPr>
          <m:e>
            <m:r>
              <w:rPr>
                <w:rFonts w:ascii="Cambria Math" w:hAnsi="Cambria Math"/>
              </w:rPr>
              <m:t>ξ</m:t>
            </m:r>
          </m:e>
          <m:sub>
            <m:r>
              <w:rPr>
                <w:rFonts w:ascii="Cambria Math" w:hAnsi="Cambria Math"/>
              </w:rPr>
              <m:t>i</m:t>
            </m:r>
          </m:sub>
        </m:sSub>
      </m:oMath>
      <w:r w:rsidR="00EE5F5F">
        <w:rPr>
          <w:i/>
          <w:iCs/>
        </w:rPr>
        <w:t xml:space="preserve">(na slici </w:t>
      </w:r>
      <m:oMath>
        <m:sSubSup>
          <m:sSubSupPr>
            <m:ctrlPr>
              <w:rPr>
                <w:rFonts w:ascii="Cambria Math" w:hAnsi="Cambria Math"/>
                <w:i/>
                <w:iCs/>
              </w:rPr>
            </m:ctrlPr>
          </m:sSubSupPr>
          <m:e>
            <m:r>
              <w:rPr>
                <w:rFonts w:ascii="Cambria Math" w:hAnsi="Cambria Math"/>
              </w:rPr>
              <m:t>ξ</m:t>
            </m:r>
          </m:e>
          <m:sub>
            <m:r>
              <w:rPr>
                <w:rFonts w:ascii="Cambria Math" w:hAnsi="Cambria Math"/>
              </w:rPr>
              <m:t>i</m:t>
            </m:r>
          </m:sub>
          <m:sup>
            <m:r>
              <w:rPr>
                <w:rFonts w:ascii="Cambria Math" w:hAnsi="Cambria Math"/>
              </w:rPr>
              <m:t>*</m:t>
            </m:r>
          </m:sup>
        </m:sSubSup>
      </m:oMath>
      <w:r w:rsidR="00EE5F5F">
        <w:rPr>
          <w:i/>
          <w:iCs/>
        </w:rPr>
        <w:t xml:space="preserve">) se </w:t>
      </w:r>
      <w:proofErr w:type="spellStart"/>
      <w:r w:rsidR="00EE5F5F">
        <w:rPr>
          <w:i/>
          <w:iCs/>
        </w:rPr>
        <w:t>omogu</w:t>
      </w:r>
      <w:proofErr w:type="spellEnd"/>
      <w:r w:rsidR="00EE5F5F">
        <w:rPr>
          <w:i/>
          <w:iCs/>
          <w:lang w:val="sr-Latn-RS"/>
        </w:rPr>
        <w:t xml:space="preserve">ćava formiranje hiperravni koja </w:t>
      </w:r>
      <w:r w:rsidR="00A11DA2">
        <w:rPr>
          <w:i/>
          <w:iCs/>
          <w:lang w:val="sr-Latn-RS"/>
        </w:rPr>
        <w:t>omogućava klasifikaciju s minimalnom greškom. Sa slike se može primetiti odstupanje vektora nosača od margina vezanih za njihove klase</w:t>
      </w:r>
      <w:r w:rsidR="00E52C87">
        <w:rPr>
          <w:i/>
          <w:iCs/>
        </w:rPr>
        <w:t xml:space="preserve"> </w:t>
      </w:r>
      <w:sdt>
        <w:sdtPr>
          <w:rPr>
            <w:i/>
            <w:iCs/>
          </w:rPr>
          <w:id w:val="1774508905"/>
          <w:citation/>
        </w:sdtPr>
        <w:sdtEndPr/>
        <w:sdtContent>
          <w:r w:rsidR="00EF2559">
            <w:rPr>
              <w:i/>
              <w:iCs/>
            </w:rPr>
            <w:fldChar w:fldCharType="begin"/>
          </w:r>
          <w:r w:rsidR="00EF2559">
            <w:rPr>
              <w:i/>
              <w:iCs/>
              <w:lang w:val="sr-Latn-RS"/>
            </w:rPr>
            <w:instrText xml:space="preserve"> CITATION Has09 \l 9242 </w:instrText>
          </w:r>
          <w:r w:rsidR="00EF2559">
            <w:rPr>
              <w:i/>
              <w:iCs/>
            </w:rPr>
            <w:fldChar w:fldCharType="separate"/>
          </w:r>
          <w:r w:rsidR="00CF348D" w:rsidRPr="00CF348D">
            <w:rPr>
              <w:noProof/>
              <w:lang w:val="sr-Latn-RS"/>
            </w:rPr>
            <w:t>[19]</w:t>
          </w:r>
          <w:r w:rsidR="00EF2559">
            <w:rPr>
              <w:i/>
              <w:iCs/>
            </w:rPr>
            <w:fldChar w:fldCharType="end"/>
          </w:r>
        </w:sdtContent>
      </w:sdt>
    </w:p>
    <w:p w14:paraId="3D52C146" w14:textId="5F48DA9E" w:rsidR="00D408B4" w:rsidRDefault="007A32A8" w:rsidP="003C0008">
      <w:pPr>
        <w:rPr>
          <w:iCs/>
          <w:lang w:val="en-US"/>
        </w:rPr>
      </w:pPr>
      <w:proofErr w:type="spellStart"/>
      <w:r>
        <w:rPr>
          <w:iCs/>
          <w:lang w:val="en-US"/>
        </w:rPr>
        <w:t>Može</w:t>
      </w:r>
      <w:proofErr w:type="spellEnd"/>
      <w:r>
        <w:rPr>
          <w:iCs/>
          <w:lang w:val="en-US"/>
        </w:rPr>
        <w:t xml:space="preserve"> se </w:t>
      </w:r>
      <w:proofErr w:type="spellStart"/>
      <w:r>
        <w:rPr>
          <w:iCs/>
          <w:lang w:val="en-US"/>
        </w:rPr>
        <w:t>definisati</w:t>
      </w:r>
      <w:proofErr w:type="spellEnd"/>
      <w:r>
        <w:rPr>
          <w:iCs/>
          <w:lang w:val="en-US"/>
        </w:rPr>
        <w:t xml:space="preserve"> </w:t>
      </w:r>
      <w:proofErr w:type="spellStart"/>
      <w:r>
        <w:rPr>
          <w:iCs/>
          <w:lang w:val="en-US"/>
        </w:rPr>
        <w:t>funkcija</w:t>
      </w:r>
      <w:proofErr w:type="spellEnd"/>
      <w:r>
        <w:rPr>
          <w:iCs/>
          <w:lang w:val="en-US"/>
        </w:rPr>
        <w:t xml:space="preserve"> </w:t>
      </w:r>
      <w:proofErr w:type="spellStart"/>
      <w:r>
        <w:rPr>
          <w:iCs/>
          <w:lang w:val="en-US"/>
        </w:rPr>
        <w:t>ukupne</w:t>
      </w:r>
      <w:proofErr w:type="spellEnd"/>
      <w:r>
        <w:rPr>
          <w:iCs/>
          <w:lang w:val="en-US"/>
        </w:rPr>
        <w:t xml:space="preserve"> </w:t>
      </w:r>
      <w:proofErr w:type="spellStart"/>
      <w:r>
        <w:rPr>
          <w:iCs/>
          <w:lang w:val="en-US"/>
        </w:rPr>
        <w:t>dozvoljene</w:t>
      </w:r>
      <w:proofErr w:type="spellEnd"/>
      <w:r>
        <w:rPr>
          <w:iCs/>
          <w:lang w:val="en-US"/>
        </w:rPr>
        <w:t xml:space="preserve"> </w:t>
      </w:r>
      <w:proofErr w:type="spellStart"/>
      <w:r>
        <w:rPr>
          <w:iCs/>
          <w:lang w:val="en-US"/>
        </w:rPr>
        <w:t>gre</w:t>
      </w:r>
      <w:proofErr w:type="spellEnd"/>
      <w:r>
        <w:rPr>
          <w:iCs/>
          <w:lang w:val="sr-Latn-RS"/>
        </w:rPr>
        <w:t>ške</w:t>
      </w:r>
      <w:r w:rsidR="002E050F">
        <w:rPr>
          <w:iCs/>
          <w:lang w:val="sr-Latn-RS"/>
        </w:rPr>
        <w:t>/odstupanja</w:t>
      </w:r>
      <w:r>
        <w:rPr>
          <w:iCs/>
          <w:lang w:val="en-US"/>
        </w:rPr>
        <w:t>:</w:t>
      </w:r>
    </w:p>
    <w:p w14:paraId="44DBB1EB" w14:textId="3B45561E" w:rsidR="0024313B" w:rsidRPr="0024313B" w:rsidRDefault="008F479A" w:rsidP="003C0008">
      <w:pPr>
        <w:rPr>
          <w:iCs/>
          <w:lang w:val="en-US"/>
        </w:rPr>
      </w:pPr>
      <m:oMathPara>
        <m:oMath>
          <m:eqArr>
            <m:eqArrPr>
              <m:maxDist m:val="1"/>
              <m:ctrlPr>
                <w:rPr>
                  <w:rFonts w:ascii="Cambria Math" w:hAnsi="Cambria Math"/>
                  <w:i/>
                  <w:iCs/>
                  <w:lang w:val="en-US"/>
                </w:rPr>
              </m:ctrlPr>
            </m:eqArrPr>
            <m:e>
              <m:r>
                <m:rPr>
                  <m:sty m:val="p"/>
                </m:rPr>
                <w:rPr>
                  <w:rFonts w:ascii="Cambria Math" w:hAnsi="Cambria Math"/>
                  <w:lang w:val="en-US"/>
                </w:rPr>
                <m:t>Φ</m:t>
              </m:r>
              <m:d>
                <m:dPr>
                  <m:ctrlPr>
                    <w:rPr>
                      <w:rFonts w:ascii="Cambria Math" w:hAnsi="Cambria Math"/>
                      <w:i/>
                      <w:iCs/>
                      <w:lang w:val="en-US"/>
                    </w:rPr>
                  </m:ctrlPr>
                </m:dPr>
                <m:e>
                  <m:r>
                    <w:rPr>
                      <w:rFonts w:ascii="Cambria Math" w:hAnsi="Cambria Math"/>
                      <w:lang w:val="en-US"/>
                    </w:rPr>
                    <m:t>ξ</m:t>
                  </m:r>
                </m:e>
              </m:d>
              <m:r>
                <w:rPr>
                  <w:rFonts w:ascii="Cambria Math" w:hAnsi="Cambria Math"/>
                  <w:lang w:val="en-US"/>
                </w:rPr>
                <m:t>=</m:t>
              </m:r>
              <m:nary>
                <m:naryPr>
                  <m:chr m:val="∑"/>
                  <m:ctrlPr>
                    <w:rPr>
                      <w:rFonts w:ascii="Cambria Math" w:hAnsi="Cambria Math"/>
                      <w:i/>
                      <w:iCs/>
                      <w:lang w:val="en-US"/>
                    </w:rPr>
                  </m:ctrlPr>
                </m:naryPr>
                <m:sub>
                  <m:r>
                    <w:rPr>
                      <w:rFonts w:ascii="Cambria Math" w:hAnsi="Cambria Math"/>
                      <w:lang w:val="en-US"/>
                    </w:rPr>
                    <m:t>i=1</m:t>
                  </m:r>
                </m:sub>
                <m:sup>
                  <m:r>
                    <w:rPr>
                      <w:rFonts w:ascii="Cambria Math" w:hAnsi="Cambria Math"/>
                      <w:lang w:val="en-US"/>
                    </w:rPr>
                    <m:t>l</m:t>
                  </m:r>
                </m:sup>
                <m:e>
                  <m:sSub>
                    <m:sSubPr>
                      <m:ctrlPr>
                        <w:rPr>
                          <w:rFonts w:ascii="Cambria Math" w:hAnsi="Cambria Math"/>
                          <w:i/>
                          <w:iCs/>
                          <w:lang w:val="en-US"/>
                        </w:rPr>
                      </m:ctrlPr>
                    </m:sSubPr>
                    <m:e>
                      <m:r>
                        <w:rPr>
                          <w:rFonts w:ascii="Cambria Math" w:hAnsi="Cambria Math"/>
                          <w:lang w:val="en-US"/>
                        </w:rPr>
                        <m:t>ξ</m:t>
                      </m:r>
                    </m:e>
                    <m:sub>
                      <m:r>
                        <w:rPr>
                          <w:rFonts w:ascii="Cambria Math" w:hAnsi="Cambria Math"/>
                          <w:lang w:val="en-US"/>
                        </w:rPr>
                        <m:t>i</m:t>
                      </m:r>
                    </m:sub>
                  </m:sSub>
                </m:e>
              </m:nary>
              <m:r>
                <w:rPr>
                  <w:rFonts w:ascii="Cambria Math" w:hAnsi="Cambria Math"/>
                  <w:lang w:val="en-US"/>
                </w:rPr>
                <m:t>#</m:t>
              </m:r>
              <m:d>
                <m:dPr>
                  <m:ctrlPr>
                    <w:rPr>
                      <w:rFonts w:ascii="Cambria Math" w:hAnsi="Cambria Math"/>
                      <w:i/>
                      <w:iCs/>
                      <w:lang w:val="en-US"/>
                    </w:rPr>
                  </m:ctrlPr>
                </m:dPr>
                <m:e>
                  <m:r>
                    <w:rPr>
                      <w:rFonts w:ascii="Cambria Math" w:hAnsi="Cambria Math"/>
                      <w:lang w:val="en-US"/>
                    </w:rPr>
                    <m:t>24</m:t>
                  </m:r>
                </m:e>
              </m:d>
            </m:e>
          </m:eqArr>
        </m:oMath>
      </m:oMathPara>
    </w:p>
    <w:p w14:paraId="40532C96" w14:textId="77777777" w:rsidR="007C7114" w:rsidRDefault="00C766D2" w:rsidP="007C7114">
      <w:pPr>
        <w:rPr>
          <w:iCs/>
          <w:lang w:val="en-US"/>
        </w:rPr>
      </w:pPr>
      <w:proofErr w:type="spellStart"/>
      <w:r>
        <w:rPr>
          <w:iCs/>
          <w:lang w:val="en-US"/>
        </w:rPr>
        <w:t>Sada</w:t>
      </w:r>
      <w:proofErr w:type="spellEnd"/>
      <w:r>
        <w:rPr>
          <w:iCs/>
          <w:lang w:val="en-US"/>
        </w:rPr>
        <w:t xml:space="preserve"> </w:t>
      </w:r>
      <w:proofErr w:type="spellStart"/>
      <w:r>
        <w:rPr>
          <w:iCs/>
          <w:lang w:val="en-US"/>
        </w:rPr>
        <w:t>prethodno</w:t>
      </w:r>
      <w:proofErr w:type="spellEnd"/>
      <w:r>
        <w:rPr>
          <w:iCs/>
          <w:lang w:val="en-US"/>
        </w:rPr>
        <w:t xml:space="preserve"> </w:t>
      </w:r>
      <w:proofErr w:type="spellStart"/>
      <w:r>
        <w:rPr>
          <w:iCs/>
          <w:lang w:val="en-US"/>
        </w:rPr>
        <w:t>definisana</w:t>
      </w:r>
      <w:proofErr w:type="spellEnd"/>
      <w:r>
        <w:rPr>
          <w:iCs/>
          <w:lang w:val="en-US"/>
        </w:rPr>
        <w:t xml:space="preserve"> </w:t>
      </w:r>
      <w:proofErr w:type="spellStart"/>
      <w:r>
        <w:rPr>
          <w:iCs/>
          <w:lang w:val="en-US"/>
        </w:rPr>
        <w:t>ograničenja</w:t>
      </w:r>
      <w:proofErr w:type="spellEnd"/>
      <w:r>
        <w:rPr>
          <w:iCs/>
          <w:lang w:val="en-US"/>
        </w:rPr>
        <w:t xml:space="preserve"> za </w:t>
      </w:r>
      <w:proofErr w:type="spellStart"/>
      <w:r>
        <w:rPr>
          <w:iCs/>
          <w:lang w:val="en-US"/>
        </w:rPr>
        <w:t>optimalnu</w:t>
      </w:r>
      <w:proofErr w:type="spellEnd"/>
      <w:r>
        <w:rPr>
          <w:iCs/>
          <w:lang w:val="en-US"/>
        </w:rPr>
        <w:t xml:space="preserve"> </w:t>
      </w:r>
      <w:proofErr w:type="spellStart"/>
      <w:r>
        <w:rPr>
          <w:iCs/>
          <w:lang w:val="en-US"/>
        </w:rPr>
        <w:t>hiperravan</w:t>
      </w:r>
      <w:proofErr w:type="spellEnd"/>
      <w:r>
        <w:rPr>
          <w:iCs/>
          <w:lang w:val="en-US"/>
        </w:rPr>
        <w:t xml:space="preserve"> </w:t>
      </w:r>
      <w:proofErr w:type="spellStart"/>
      <w:r>
        <w:rPr>
          <w:iCs/>
          <w:lang w:val="en-US"/>
        </w:rPr>
        <w:t>imaju</w:t>
      </w:r>
      <w:proofErr w:type="spellEnd"/>
      <w:r>
        <w:rPr>
          <w:iCs/>
          <w:lang w:val="en-US"/>
        </w:rPr>
        <w:t xml:space="preserve"> </w:t>
      </w:r>
      <w:proofErr w:type="spellStart"/>
      <w:r>
        <w:rPr>
          <w:iCs/>
          <w:lang w:val="en-US"/>
        </w:rPr>
        <w:t>oblik</w:t>
      </w:r>
      <w:proofErr w:type="spellEnd"/>
      <w:r>
        <w:rPr>
          <w:iCs/>
          <w:lang w:val="en-US"/>
        </w:rPr>
        <w:t>:</w:t>
      </w:r>
    </w:p>
    <w:p w14:paraId="71EAFEB3" w14:textId="5F3A0CCA" w:rsidR="005F44BE" w:rsidRPr="005F44BE" w:rsidRDefault="008F479A" w:rsidP="00ED3440">
      <w:pPr>
        <w:rPr>
          <w:spacing w:val="10"/>
          <w:szCs w:val="20"/>
          <w:lang w:val="en-US"/>
        </w:rPr>
      </w:pPr>
      <m:oMathPara>
        <m:oMath>
          <m:eqArr>
            <m:eqArrPr>
              <m:maxDist m:val="1"/>
              <m:ctrlPr>
                <w:rPr>
                  <w:rFonts w:ascii="Cambria Math" w:hAnsi="Cambria Math"/>
                  <w:i/>
                  <w:spacing w:val="10"/>
                  <w:szCs w:val="20"/>
                  <w:lang w:val="en-150"/>
                </w:rPr>
              </m:ctrlPr>
            </m:eqArrPr>
            <m:e>
              <m:sSub>
                <m:sSubPr>
                  <m:ctrlPr>
                    <w:rPr>
                      <w:rFonts w:ascii="Cambria Math" w:eastAsia="CMMI10" w:hAnsi="Cambria Math" w:cs="CMMI10"/>
                      <w:i/>
                      <w:spacing w:val="10"/>
                      <w:szCs w:val="20"/>
                      <w:lang w:val="en-US"/>
                    </w:rPr>
                  </m:ctrlPr>
                </m:sSubPr>
                <m:e>
                  <m:r>
                    <w:rPr>
                      <w:rFonts w:ascii="Cambria Math" w:eastAsia="CMMI10" w:hAnsi="Cambria Math" w:cs="CMMI10"/>
                      <w:spacing w:val="10"/>
                      <w:szCs w:val="20"/>
                      <w:lang w:val="en-US"/>
                    </w:rPr>
                    <m:t>y</m:t>
                  </m:r>
                </m:e>
                <m:sub>
                  <m:r>
                    <w:rPr>
                      <w:rFonts w:ascii="Cambria Math" w:eastAsia="CMMI10" w:hAnsi="Cambria Math" w:cs="CMMI10"/>
                      <w:spacing w:val="10"/>
                      <w:szCs w:val="20"/>
                      <w:lang w:val="en-US"/>
                    </w:rPr>
                    <m:t>i</m:t>
                  </m:r>
                </m:sub>
              </m:sSub>
              <m:d>
                <m:dPr>
                  <m:ctrlPr>
                    <w:rPr>
                      <w:rFonts w:ascii="Cambria Math" w:eastAsia="CMMI10" w:hAnsi="Cambria Math" w:cs="CMR10"/>
                      <w:i/>
                      <w:spacing w:val="10"/>
                      <w:szCs w:val="20"/>
                      <w:lang w:val="en-150"/>
                    </w:rPr>
                  </m:ctrlPr>
                </m:dPr>
                <m:e>
                  <m:sSubSup>
                    <m:sSubSupPr>
                      <m:ctrlPr>
                        <w:rPr>
                          <w:rFonts w:ascii="Cambria Math" w:eastAsia="CMMI10" w:hAnsi="Cambria Math" w:cs="CMMI10"/>
                          <w:b/>
                          <w:bCs/>
                          <w:iCs/>
                          <w:spacing w:val="10"/>
                          <w:szCs w:val="20"/>
                          <w:lang w:val="en-150"/>
                        </w:rPr>
                      </m:ctrlPr>
                    </m:sSubSupPr>
                    <m:e>
                      <m:r>
                        <m:rPr>
                          <m:sty m:val="b"/>
                        </m:rPr>
                        <w:rPr>
                          <w:rFonts w:ascii="Cambria Math" w:eastAsia="CMMI10" w:hAnsi="Cambria Math" w:cs="CMR10"/>
                          <w:spacing w:val="10"/>
                          <w:szCs w:val="20"/>
                          <w:lang w:val="en-150"/>
                        </w:rPr>
                        <m:t>x</m:t>
                      </m:r>
                      <m:ctrlPr>
                        <w:rPr>
                          <w:rFonts w:ascii="Cambria Math" w:eastAsia="CMMI10" w:hAnsi="Cambria Math" w:cs="CMR10"/>
                          <w:b/>
                          <w:bCs/>
                          <w:iCs/>
                          <w:spacing w:val="10"/>
                          <w:szCs w:val="20"/>
                          <w:lang w:val="en-150"/>
                        </w:rPr>
                      </m:ctrlPr>
                    </m:e>
                    <m:sub>
                      <m:r>
                        <w:rPr>
                          <w:rFonts w:ascii="Cambria Math" w:eastAsia="CMMI10" w:hAnsi="Cambria Math" w:cs="CMR10"/>
                          <w:spacing w:val="10"/>
                          <w:szCs w:val="20"/>
                          <w:lang w:val="en-150"/>
                        </w:rPr>
                        <m:t>i</m:t>
                      </m:r>
                      <m:ctrlPr>
                        <w:rPr>
                          <w:rFonts w:ascii="Cambria Math" w:eastAsia="CMMI10" w:hAnsi="Cambria Math" w:cs="CMR10"/>
                          <w:i/>
                          <w:spacing w:val="10"/>
                          <w:szCs w:val="20"/>
                          <w:lang w:val="en-150"/>
                        </w:rPr>
                      </m:ctrlPr>
                    </m:sub>
                    <m:sup>
                      <m:r>
                        <m:rPr>
                          <m:sty m:val="p"/>
                        </m:rPr>
                        <w:rPr>
                          <w:rFonts w:ascii="Cambria Math" w:eastAsia="CMMI10" w:hAnsi="Cambria Math" w:cs="CMR10"/>
                          <w:spacing w:val="10"/>
                          <w:szCs w:val="20"/>
                          <w:lang w:val="en-150"/>
                        </w:rPr>
                        <m:t>T</m:t>
                      </m:r>
                    </m:sup>
                  </m:sSubSup>
                  <m:r>
                    <m:rPr>
                      <m:sty m:val="b"/>
                    </m:rPr>
                    <w:rPr>
                      <w:rFonts w:ascii="Cambria Math" w:eastAsia="CMMI10" w:hAnsi="Cambria Math" w:cs="CMMI10"/>
                      <w:spacing w:val="10"/>
                      <w:szCs w:val="20"/>
                      <w:lang w:val="en-150"/>
                    </w:rPr>
                    <m:t>w</m:t>
                  </m:r>
                  <m:r>
                    <w:rPr>
                      <w:rFonts w:ascii="Cambria Math" w:eastAsia="CMMI10" w:hAnsi="Cambria Math" w:cs="CMMI10"/>
                      <w:spacing w:val="10"/>
                      <w:szCs w:val="20"/>
                      <w:lang w:val="en-150"/>
                    </w:rPr>
                    <m:t xml:space="preserve"> </m:t>
                  </m:r>
                  <m:r>
                    <w:rPr>
                      <w:rFonts w:ascii="Cambria Math" w:eastAsia="CMMI10" w:hAnsi="Cambria Math" w:cs="CMR10"/>
                      <w:spacing w:val="10"/>
                      <w:szCs w:val="20"/>
                      <w:lang w:val="en-150"/>
                    </w:rPr>
                    <m:t xml:space="preserve">+ </m:t>
                  </m:r>
                  <m:sSub>
                    <m:sSubPr>
                      <m:ctrlPr>
                        <w:rPr>
                          <w:rFonts w:ascii="Cambria Math" w:eastAsia="CMMI10" w:hAnsi="Cambria Math" w:cs="CMMI10"/>
                          <w:i/>
                          <w:spacing w:val="10"/>
                          <w:szCs w:val="20"/>
                          <w:lang w:val="en-US"/>
                        </w:rPr>
                      </m:ctrlPr>
                    </m:sSubPr>
                    <m:e>
                      <m:r>
                        <w:rPr>
                          <w:rFonts w:ascii="Cambria Math" w:eastAsia="CMMI10" w:hAnsi="Cambria Math" w:cs="CMMI10"/>
                          <w:spacing w:val="10"/>
                          <w:szCs w:val="20"/>
                          <w:lang w:val="en-150"/>
                        </w:rPr>
                        <m:t>w</m:t>
                      </m:r>
                      <m:ctrlPr>
                        <w:rPr>
                          <w:rFonts w:ascii="Cambria Math" w:eastAsia="CMMI10" w:hAnsi="Cambria Math" w:cs="CMR10"/>
                          <w:i/>
                          <w:spacing w:val="10"/>
                          <w:szCs w:val="20"/>
                          <w:lang w:val="en-150"/>
                        </w:rPr>
                      </m:ctrlPr>
                    </m:e>
                    <m:sub>
                      <m:r>
                        <w:rPr>
                          <w:rFonts w:ascii="Cambria Math" w:eastAsia="CMMI10" w:hAnsi="Cambria Math" w:cs="CMMI10"/>
                          <w:spacing w:val="10"/>
                          <w:szCs w:val="20"/>
                          <w:lang w:val="en-US"/>
                        </w:rPr>
                        <m:t>0</m:t>
                      </m:r>
                    </m:sub>
                  </m:sSub>
                </m:e>
              </m:d>
              <m:r>
                <w:rPr>
                  <w:rFonts w:ascii="Cambria Math" w:eastAsia="CMSY10" w:hAnsi="Cambria Math" w:cs="CMSY10" w:hint="eastAsia"/>
                  <w:spacing w:val="10"/>
                  <w:szCs w:val="20"/>
                  <w:lang w:val="en-150"/>
                </w:rPr>
                <m:t>≥</m:t>
              </m:r>
              <m:r>
                <w:rPr>
                  <w:rFonts w:ascii="Cambria Math" w:eastAsia="CMSY10" w:hAnsi="Cambria Math" w:cs="CMSY10"/>
                  <w:spacing w:val="10"/>
                  <w:szCs w:val="20"/>
                  <w:lang w:val="en-150"/>
                </w:rPr>
                <m:t xml:space="preserve"> </m:t>
              </m:r>
              <m:r>
                <w:rPr>
                  <w:rFonts w:ascii="Cambria Math" w:eastAsia="CMMI10" w:hAnsi="Cambria Math" w:cs="CMR10"/>
                  <w:spacing w:val="10"/>
                  <w:szCs w:val="20"/>
                  <w:lang w:val="en-150"/>
                </w:rPr>
                <m:t>1-</m:t>
              </m:r>
              <m:sSub>
                <m:sSubPr>
                  <m:ctrlPr>
                    <w:rPr>
                      <w:rFonts w:ascii="Cambria Math" w:eastAsia="CMMI10" w:hAnsi="Cambria Math" w:cs="CMR10"/>
                      <w:i/>
                      <w:spacing w:val="10"/>
                      <w:szCs w:val="20"/>
                      <w:lang w:val="en-US"/>
                    </w:rPr>
                  </m:ctrlPr>
                </m:sSubPr>
                <m:e>
                  <m:r>
                    <w:rPr>
                      <w:rFonts w:ascii="Cambria Math" w:eastAsia="CMMI10" w:hAnsi="Cambria Math" w:cs="CMR10"/>
                      <w:spacing w:val="10"/>
                      <w:szCs w:val="20"/>
                      <w:lang w:val="en-US"/>
                    </w:rPr>
                    <m:t>ξ</m:t>
                  </m:r>
                  <m:ctrlPr>
                    <w:rPr>
                      <w:rFonts w:ascii="Cambria Math" w:eastAsia="CMMI10" w:hAnsi="Cambria Math" w:cs="CMR10"/>
                      <w:i/>
                      <w:spacing w:val="10"/>
                      <w:szCs w:val="20"/>
                      <w:lang w:val="en-150"/>
                    </w:rPr>
                  </m:ctrlPr>
                </m:e>
                <m:sub>
                  <m:r>
                    <w:rPr>
                      <w:rFonts w:ascii="Cambria Math" w:eastAsia="CMMI10" w:hAnsi="Cambria Math" w:cs="CMR10"/>
                      <w:spacing w:val="10"/>
                      <w:szCs w:val="20"/>
                      <w:lang w:val="en-US"/>
                    </w:rPr>
                    <m:t>i</m:t>
                  </m:r>
                </m:sub>
              </m:sSub>
              <m:r>
                <w:rPr>
                  <w:rFonts w:ascii="Cambria Math" w:eastAsia="CMMI10" w:hAnsi="Cambria Math" w:cs="CMMI10"/>
                  <w:spacing w:val="10"/>
                  <w:szCs w:val="20"/>
                  <w:lang w:val="en-150"/>
                </w:rPr>
                <m:t xml:space="preserve">,  i </m:t>
              </m:r>
              <m:r>
                <w:rPr>
                  <w:rFonts w:ascii="Cambria Math" w:eastAsia="CMMI10" w:hAnsi="Cambria Math" w:cs="CMR10"/>
                  <w:spacing w:val="10"/>
                  <w:szCs w:val="20"/>
                  <w:lang w:val="en-150"/>
                </w:rPr>
                <m:t>= 1</m:t>
              </m:r>
              <m:r>
                <w:rPr>
                  <w:rFonts w:ascii="Cambria Math" w:eastAsia="CMMI10" w:hAnsi="Cambria Math" w:cs="CMMI10"/>
                  <w:spacing w:val="10"/>
                  <w:szCs w:val="20"/>
                  <w:lang w:val="en-150"/>
                </w:rPr>
                <m:t>,…,l</m:t>
              </m:r>
              <m:r>
                <w:rPr>
                  <w:rFonts w:ascii="Cambria Math" w:eastAsia="CMMI10" w:hAnsi="Cambria Math" w:cs="CMMI10"/>
                  <w:spacing w:val="10"/>
                  <w:szCs w:val="20"/>
                  <w:lang w:val="en-US"/>
                </w:rPr>
                <m:t>#</m:t>
              </m:r>
              <m:d>
                <m:dPr>
                  <m:ctrlPr>
                    <w:rPr>
                      <w:rFonts w:ascii="Cambria Math" w:hAnsi="Cambria Math"/>
                      <w:i/>
                      <w:spacing w:val="10"/>
                      <w:szCs w:val="20"/>
                      <w:lang w:val="en-150"/>
                    </w:rPr>
                  </m:ctrlPr>
                </m:dPr>
                <m:e>
                  <m:r>
                    <w:rPr>
                      <w:rFonts w:ascii="Cambria Math" w:hAnsi="Cambria Math"/>
                      <w:spacing w:val="10"/>
                      <w:szCs w:val="20"/>
                      <w:lang w:val="en-150"/>
                    </w:rPr>
                    <m:t>25</m:t>
                  </m:r>
                </m:e>
              </m:d>
              <m:ctrlPr>
                <w:rPr>
                  <w:rFonts w:ascii="Cambria Math" w:eastAsia="CMMI10" w:hAnsi="Cambria Math" w:cs="CMMI10"/>
                  <w:i/>
                  <w:spacing w:val="10"/>
                  <w:szCs w:val="20"/>
                  <w:lang w:val="en-US"/>
                </w:rPr>
              </m:ctrlPr>
            </m:e>
          </m:eqArr>
        </m:oMath>
      </m:oMathPara>
    </w:p>
    <w:p w14:paraId="27F4B4B7" w14:textId="71C58A53" w:rsidR="005F44BE" w:rsidRPr="005F44BE" w:rsidRDefault="008F479A" w:rsidP="00FB2BEC">
      <w:pPr>
        <w:rPr>
          <w:spacing w:val="10"/>
          <w:szCs w:val="20"/>
          <w:lang w:val="en-US"/>
        </w:rPr>
      </w:pPr>
      <m:oMathPara>
        <m:oMath>
          <m:eqArr>
            <m:eqArrPr>
              <m:maxDist m:val="1"/>
              <m:ctrlPr>
                <w:rPr>
                  <w:rFonts w:ascii="Cambria Math" w:hAnsi="Cambria Math"/>
                  <w:i/>
                  <w:spacing w:val="10"/>
                  <w:szCs w:val="20"/>
                  <w:lang w:val="en-US"/>
                </w:rPr>
              </m:ctrlPr>
            </m:eqArrPr>
            <m:e>
              <m:sSub>
                <m:sSubPr>
                  <m:ctrlPr>
                    <w:rPr>
                      <w:rFonts w:ascii="Cambria Math" w:eastAsia="CMMI10" w:hAnsi="Cambria Math" w:cs="CMR10"/>
                      <w:i/>
                      <w:spacing w:val="10"/>
                      <w:szCs w:val="20"/>
                      <w:lang w:val="en-US"/>
                    </w:rPr>
                  </m:ctrlPr>
                </m:sSubPr>
                <m:e>
                  <m:r>
                    <w:rPr>
                      <w:rFonts w:ascii="Cambria Math" w:eastAsia="CMMI10" w:hAnsi="Cambria Math" w:cs="CMR10"/>
                      <w:spacing w:val="10"/>
                      <w:szCs w:val="20"/>
                      <w:lang w:val="en-US"/>
                    </w:rPr>
                    <m:t>ξ</m:t>
                  </m:r>
                  <m:ctrlPr>
                    <w:rPr>
                      <w:rFonts w:ascii="Cambria Math" w:eastAsia="CMMI10" w:hAnsi="Cambria Math" w:cs="CMR10"/>
                      <w:i/>
                      <w:spacing w:val="10"/>
                      <w:szCs w:val="20"/>
                      <w:lang w:val="en-150"/>
                    </w:rPr>
                  </m:ctrlPr>
                </m:e>
                <m:sub>
                  <m:r>
                    <w:rPr>
                      <w:rFonts w:ascii="Cambria Math" w:eastAsia="CMMI10" w:hAnsi="Cambria Math" w:cs="CMR10"/>
                      <w:spacing w:val="10"/>
                      <w:szCs w:val="20"/>
                      <w:lang w:val="en-US"/>
                    </w:rPr>
                    <m:t>i</m:t>
                  </m:r>
                </m:sub>
              </m:sSub>
              <m:r>
                <w:rPr>
                  <w:rFonts w:ascii="Cambria Math" w:eastAsia="CMMI10" w:hAnsi="Cambria Math" w:cs="CMR10"/>
                  <w:spacing w:val="10"/>
                  <w:szCs w:val="20"/>
                  <w:lang w:val="en-US"/>
                </w:rPr>
                <m:t>≥0#</m:t>
              </m:r>
              <m:d>
                <m:dPr>
                  <m:ctrlPr>
                    <w:rPr>
                      <w:rFonts w:ascii="Cambria Math" w:hAnsi="Cambria Math"/>
                      <w:i/>
                      <w:spacing w:val="10"/>
                      <w:szCs w:val="20"/>
                      <w:lang w:val="en-US"/>
                    </w:rPr>
                  </m:ctrlPr>
                </m:dPr>
                <m:e>
                  <m:r>
                    <w:rPr>
                      <w:rFonts w:ascii="Cambria Math" w:hAnsi="Cambria Math"/>
                      <w:spacing w:val="10"/>
                      <w:szCs w:val="20"/>
                      <w:lang w:val="en-US"/>
                    </w:rPr>
                    <m:t>26</m:t>
                  </m:r>
                </m:e>
              </m:d>
              <m:ctrlPr>
                <w:rPr>
                  <w:rFonts w:ascii="Cambria Math" w:eastAsia="CMMI10" w:hAnsi="Cambria Math" w:cs="CMR10"/>
                  <w:i/>
                  <w:spacing w:val="10"/>
                  <w:szCs w:val="20"/>
                  <w:lang w:val="en-US"/>
                </w:rPr>
              </m:ctrlPr>
            </m:e>
          </m:eqArr>
        </m:oMath>
      </m:oMathPara>
    </w:p>
    <w:p w14:paraId="7D35B699" w14:textId="324E2558" w:rsidR="001666FA" w:rsidRDefault="0009266D" w:rsidP="00AC47B0">
      <w:pPr>
        <w:rPr>
          <w:lang w:val="en-US"/>
        </w:rPr>
      </w:pPr>
      <w:proofErr w:type="spellStart"/>
      <w:r>
        <w:rPr>
          <w:lang w:val="en-US"/>
        </w:rPr>
        <w:t>Usled</w:t>
      </w:r>
      <w:proofErr w:type="spellEnd"/>
      <w:r>
        <w:rPr>
          <w:lang w:val="en-US"/>
        </w:rPr>
        <w:t xml:space="preserve"> </w:t>
      </w:r>
      <w:proofErr w:type="spellStart"/>
      <w:r>
        <w:rPr>
          <w:lang w:val="en-US"/>
        </w:rPr>
        <w:t>dodavanja</w:t>
      </w:r>
      <w:proofErr w:type="spellEnd"/>
      <w:r>
        <w:rPr>
          <w:lang w:val="en-US"/>
        </w:rPr>
        <w:t xml:space="preserve"> </w:t>
      </w:r>
      <w:proofErr w:type="spellStart"/>
      <w:r>
        <w:rPr>
          <w:lang w:val="en-US"/>
        </w:rPr>
        <w:t>parametara</w:t>
      </w:r>
      <w:proofErr w:type="spellEnd"/>
      <w:r>
        <w:rPr>
          <w:lang w:val="en-US"/>
        </w:rPr>
        <w:t xml:space="preserve"> </w:t>
      </w:r>
      <m:oMath>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oMath>
      <w:r>
        <w:rPr>
          <w:lang w:val="en-US"/>
        </w:rPr>
        <w:t xml:space="preserve">, promenila se i funkcija koju je potrebno </w:t>
      </w:r>
      <w:proofErr w:type="spellStart"/>
      <w:r>
        <w:rPr>
          <w:lang w:val="en-US"/>
        </w:rPr>
        <w:t>minimizirati</w:t>
      </w:r>
      <w:proofErr w:type="spellEnd"/>
      <w:r>
        <w:rPr>
          <w:lang w:val="en-US"/>
        </w:rPr>
        <w:t>:</w:t>
      </w:r>
    </w:p>
    <w:p w14:paraId="52CBE6DB" w14:textId="736437E5" w:rsidR="005F44BE" w:rsidRPr="005F44BE" w:rsidRDefault="008F479A" w:rsidP="00AC47B0">
      <w:pPr>
        <w:rPr>
          <w:lang w:val="en-US"/>
        </w:rPr>
      </w:pPr>
      <m:oMathPara>
        <m:oMath>
          <m:eqArr>
            <m:eqArrPr>
              <m:maxDist m:val="1"/>
              <m:ctrlPr>
                <w:rPr>
                  <w:rFonts w:ascii="Cambria Math" w:hAnsi="Cambria Math"/>
                  <w:i/>
                  <w:lang w:val="en-US"/>
                </w:rPr>
              </m:ctrlPr>
            </m:eqArr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begChr m:val="‖"/>
                      <m:endChr m:val="‖"/>
                      <m:ctrlPr>
                        <w:rPr>
                          <w:rFonts w:ascii="Cambria Math" w:hAnsi="Cambria Math"/>
                          <w:i/>
                          <w:lang w:val="en-US"/>
                        </w:rPr>
                      </m:ctrlPr>
                    </m:dPr>
                    <m:e>
                      <m:r>
                        <m:rPr>
                          <m:sty m:val="b"/>
                        </m:rPr>
                        <w:rPr>
                          <w:rFonts w:ascii="Cambria Math" w:hAnsi="Cambria Math"/>
                          <w:lang w:val="en-US"/>
                        </w:rPr>
                        <m:t>w</m:t>
                      </m:r>
                    </m:e>
                  </m:d>
                </m:e>
                <m:sup>
                  <m:r>
                    <w:rPr>
                      <w:rFonts w:ascii="Cambria Math" w:hAnsi="Cambria Math"/>
                      <w:lang w:val="en-US"/>
                    </w:rPr>
                    <m:t>2</m:t>
                  </m:r>
                </m:sup>
              </m:sSup>
              <m:r>
                <w:rPr>
                  <w:rFonts w:ascii="Cambria Math" w:hAnsi="Cambria Math"/>
                  <w:lang w:val="en-US"/>
                </w:rPr>
                <m:t>+CF</m:t>
              </m:r>
              <m:d>
                <m:dPr>
                  <m:ctrlPr>
                    <w:rPr>
                      <w:rFonts w:ascii="Cambria Math" w:hAnsi="Cambria Math"/>
                      <w:i/>
                      <w:lang w:val="en-US"/>
                    </w:rPr>
                  </m:ctrlPr>
                </m:dPr>
                <m:e>
                  <m:nary>
                    <m:naryPr>
                      <m:chr m:val="∑"/>
                      <m:ctrlPr>
                        <w:rPr>
                          <w:rFonts w:ascii="Cambria Math" w:hAnsi="Cambria Math"/>
                          <w:i/>
                          <w:iCs/>
                          <w:lang w:val="en-US"/>
                        </w:rPr>
                      </m:ctrlPr>
                    </m:naryPr>
                    <m:sub>
                      <m:r>
                        <w:rPr>
                          <w:rFonts w:ascii="Cambria Math" w:hAnsi="Cambria Math"/>
                          <w:lang w:val="en-US"/>
                        </w:rPr>
                        <m:t>i=1</m:t>
                      </m:r>
                    </m:sub>
                    <m:sup>
                      <m:r>
                        <w:rPr>
                          <w:rFonts w:ascii="Cambria Math" w:hAnsi="Cambria Math"/>
                          <w:lang w:val="en-US"/>
                        </w:rPr>
                        <m:t>l</m:t>
                      </m:r>
                    </m:sup>
                    <m:e>
                      <m:sSub>
                        <m:sSubPr>
                          <m:ctrlPr>
                            <w:rPr>
                              <w:rFonts w:ascii="Cambria Math" w:hAnsi="Cambria Math"/>
                              <w:i/>
                              <w:iCs/>
                              <w:lang w:val="en-US"/>
                            </w:rPr>
                          </m:ctrlPr>
                        </m:sSubPr>
                        <m:e>
                          <m:r>
                            <w:rPr>
                              <w:rFonts w:ascii="Cambria Math" w:hAnsi="Cambria Math"/>
                              <w:lang w:val="en-US"/>
                            </w:rPr>
                            <m:t>ξ</m:t>
                          </m:r>
                        </m:e>
                        <m:sub>
                          <m:r>
                            <w:rPr>
                              <w:rFonts w:ascii="Cambria Math" w:hAnsi="Cambria Math"/>
                              <w:lang w:val="en-US"/>
                            </w:rPr>
                            <m:t>i</m:t>
                          </m:r>
                        </m:sub>
                      </m:sSub>
                    </m:e>
                  </m:nary>
                </m:e>
              </m:d>
              <m:r>
                <w:rPr>
                  <w:rFonts w:ascii="Cambria Math" w:hAnsi="Cambria Math"/>
                  <w:lang w:val="en-US"/>
                </w:rPr>
                <m:t>#</m:t>
              </m:r>
              <m:d>
                <m:dPr>
                  <m:ctrlPr>
                    <w:rPr>
                      <w:rFonts w:ascii="Cambria Math" w:hAnsi="Cambria Math"/>
                      <w:i/>
                      <w:lang w:val="en-US"/>
                    </w:rPr>
                  </m:ctrlPr>
                </m:dPr>
                <m:e>
                  <m:r>
                    <w:rPr>
                      <w:rFonts w:ascii="Cambria Math" w:hAnsi="Cambria Math"/>
                      <w:lang w:val="en-US"/>
                    </w:rPr>
                    <m:t>27</m:t>
                  </m:r>
                </m:e>
              </m:d>
            </m:e>
          </m:eqArr>
        </m:oMath>
      </m:oMathPara>
    </w:p>
    <w:p w14:paraId="601C8EF0" w14:textId="21BBED88" w:rsidR="00B06563" w:rsidRPr="00A76A04" w:rsidRDefault="00194D4C" w:rsidP="00AC47B0">
      <w:pPr>
        <w:rPr>
          <w:i/>
          <w:lang w:val="en-US"/>
        </w:rPr>
      </w:pPr>
      <w:proofErr w:type="spellStart"/>
      <w:r>
        <w:rPr>
          <w:lang w:val="en-US"/>
        </w:rPr>
        <w:t>gde</w:t>
      </w:r>
      <w:proofErr w:type="spellEnd"/>
      <w:r>
        <w:rPr>
          <w:lang w:val="en-US"/>
        </w:rPr>
        <w:t xml:space="preserve"> </w:t>
      </w:r>
      <w:r w:rsidR="00EA017D">
        <w:rPr>
          <w:lang w:val="en-US"/>
        </w:rPr>
        <w:t>je</w:t>
      </w:r>
      <w:r>
        <w:rPr>
          <w:lang w:val="en-US"/>
        </w:rPr>
        <w:t xml:space="preserve"> </w:t>
      </w:r>
      <m:oMath>
        <m:r>
          <w:rPr>
            <w:rFonts w:ascii="Cambria Math" w:hAnsi="Cambria Math"/>
            <w:lang w:val="en-US"/>
          </w:rPr>
          <m:t>C</m:t>
        </m:r>
      </m:oMath>
      <w:r>
        <w:rPr>
          <w:lang w:val="en-US"/>
        </w:rPr>
        <w:t xml:space="preserve"> </w:t>
      </w:r>
      <w:proofErr w:type="spellStart"/>
      <w:r w:rsidR="00EA017D">
        <w:rPr>
          <w:lang w:val="en-US"/>
        </w:rPr>
        <w:t>konstant</w:t>
      </w:r>
      <w:r w:rsidR="00B639BE">
        <w:rPr>
          <w:lang w:val="en-US"/>
        </w:rPr>
        <w:t>a</w:t>
      </w:r>
      <w:proofErr w:type="spellEnd"/>
      <w:r>
        <w:rPr>
          <w:lang w:val="en-US"/>
        </w:rPr>
        <w:t xml:space="preserve">, a </w:t>
      </w:r>
      <m:oMath>
        <m:r>
          <w:rPr>
            <w:rFonts w:ascii="Cambria Math" w:hAnsi="Cambria Math"/>
            <w:lang w:val="en-US"/>
          </w:rPr>
          <m:t>F</m:t>
        </m:r>
      </m:oMath>
      <w:r>
        <w:rPr>
          <w:lang w:val="en-US"/>
        </w:rPr>
        <w:t xml:space="preserve"> predstavlja monotonu konveksnu funkciju</w:t>
      </w:r>
      <w:r w:rsidR="008B450E">
        <w:rPr>
          <w:lang w:val="en-US"/>
        </w:rPr>
        <w:t>.</w:t>
      </w:r>
      <w:r w:rsidR="00C56556">
        <w:rPr>
          <w:lang w:val="en-US"/>
        </w:rPr>
        <w:t xml:space="preserve"> Za </w:t>
      </w:r>
      <w:proofErr w:type="spellStart"/>
      <w:r w:rsidR="00C56556">
        <w:rPr>
          <w:lang w:val="en-US"/>
        </w:rPr>
        <w:t>dovoljno</w:t>
      </w:r>
      <w:proofErr w:type="spellEnd"/>
      <w:r w:rsidR="00C56556">
        <w:rPr>
          <w:lang w:val="en-US"/>
        </w:rPr>
        <w:t xml:space="preserve"> </w:t>
      </w:r>
      <w:proofErr w:type="spellStart"/>
      <w:r w:rsidR="00C56556">
        <w:rPr>
          <w:lang w:val="en-US"/>
        </w:rPr>
        <w:t>veliko</w:t>
      </w:r>
      <w:proofErr w:type="spellEnd"/>
      <w:r w:rsidR="00C56556">
        <w:rPr>
          <w:lang w:val="en-US"/>
        </w:rPr>
        <w:t xml:space="preserve"> </w:t>
      </w:r>
      <m:oMath>
        <m:r>
          <w:rPr>
            <w:rFonts w:ascii="Cambria Math" w:hAnsi="Cambria Math"/>
            <w:lang w:val="en-US"/>
          </w:rPr>
          <m:t>C</m:t>
        </m:r>
      </m:oMath>
      <w:r w:rsidR="00C56556">
        <w:rPr>
          <w:lang w:val="en-US"/>
        </w:rPr>
        <w:t>, moguće je naći hiperravan koja minimizira grešku nad skupom za obučavanje</w:t>
      </w:r>
      <w:r w:rsidR="00A76A04">
        <w:rPr>
          <w:lang w:val="en-US"/>
        </w:rPr>
        <w:t xml:space="preserve">. Za </w:t>
      </w:r>
      <m:oMath>
        <m:r>
          <w:rPr>
            <w:rFonts w:ascii="Cambria Math" w:hAnsi="Cambria Math"/>
            <w:lang w:val="en-US"/>
          </w:rPr>
          <m:t>F</m:t>
        </m:r>
        <m:d>
          <m:dPr>
            <m:ctrlPr>
              <w:rPr>
                <w:rFonts w:ascii="Cambria Math" w:hAnsi="Cambria Math"/>
                <w:i/>
                <w:lang w:val="en-US"/>
              </w:rPr>
            </m:ctrlPr>
          </m:dPr>
          <m:e>
            <m:r>
              <w:rPr>
                <w:rFonts w:ascii="Cambria Math" w:hAnsi="Cambria Math"/>
                <w:lang w:val="en-US"/>
              </w:rPr>
              <m:t>u</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oMath>
      <w:r w:rsidR="000129E7">
        <w:rPr>
          <w:lang w:val="en-US"/>
        </w:rPr>
        <w:t>, na primer</w:t>
      </w:r>
      <w:r w:rsidR="00A76A04">
        <w:rPr>
          <w:lang w:val="en-US"/>
        </w:rPr>
        <w:t xml:space="preserve">, problem </w:t>
      </w:r>
      <w:proofErr w:type="spellStart"/>
      <w:r w:rsidR="00A76A04">
        <w:rPr>
          <w:lang w:val="en-US"/>
        </w:rPr>
        <w:t>optimizacije</w:t>
      </w:r>
      <w:proofErr w:type="spellEnd"/>
      <w:r w:rsidR="00A76A04">
        <w:rPr>
          <w:lang w:val="en-US"/>
        </w:rPr>
        <w:t xml:space="preserve"> </w:t>
      </w:r>
      <w:proofErr w:type="spellStart"/>
      <w:r w:rsidR="00A76A04">
        <w:rPr>
          <w:lang w:val="en-US"/>
        </w:rPr>
        <w:t>ove</w:t>
      </w:r>
      <w:proofErr w:type="spellEnd"/>
      <w:r w:rsidR="00A76A04">
        <w:rPr>
          <w:lang w:val="en-US"/>
        </w:rPr>
        <w:t xml:space="preserve"> </w:t>
      </w:r>
      <w:proofErr w:type="spellStart"/>
      <w:r w:rsidR="00A76A04">
        <w:rPr>
          <w:lang w:val="en-US"/>
        </w:rPr>
        <w:t>funkcije</w:t>
      </w:r>
      <w:proofErr w:type="spellEnd"/>
      <w:r w:rsidR="00A76A04">
        <w:rPr>
          <w:lang w:val="en-US"/>
        </w:rPr>
        <w:t xml:space="preserve"> je </w:t>
      </w:r>
      <w:proofErr w:type="spellStart"/>
      <w:r w:rsidR="00A76A04">
        <w:rPr>
          <w:lang w:val="en-US"/>
        </w:rPr>
        <w:t>kvadratni</w:t>
      </w:r>
      <w:proofErr w:type="spellEnd"/>
      <w:r w:rsidR="00A76A04">
        <w:rPr>
          <w:lang w:val="en-US"/>
        </w:rPr>
        <w:t>.</w:t>
      </w:r>
      <w:r w:rsidR="006B3751">
        <w:rPr>
          <w:lang w:val="en-US"/>
        </w:rPr>
        <w:t xml:space="preserve"> </w:t>
      </w:r>
      <w:proofErr w:type="spellStart"/>
      <w:r w:rsidR="006B3751">
        <w:rPr>
          <w:lang w:val="en-US"/>
        </w:rPr>
        <w:t>Uz</w:t>
      </w:r>
      <w:proofErr w:type="spellEnd"/>
      <w:r w:rsidR="006B3751">
        <w:rPr>
          <w:lang w:val="en-US"/>
        </w:rPr>
        <w:t xml:space="preserve"> </w:t>
      </w:r>
      <w:proofErr w:type="spellStart"/>
      <w:r w:rsidR="006B3751">
        <w:rPr>
          <w:lang w:val="en-US"/>
        </w:rPr>
        <w:t>prethodno</w:t>
      </w:r>
      <w:proofErr w:type="spellEnd"/>
      <w:r w:rsidR="006B3751">
        <w:rPr>
          <w:lang w:val="en-US"/>
        </w:rPr>
        <w:t xml:space="preserve"> </w:t>
      </w:r>
      <w:proofErr w:type="spellStart"/>
      <w:r w:rsidR="006B3751">
        <w:rPr>
          <w:lang w:val="en-US"/>
        </w:rPr>
        <w:t>definisano</w:t>
      </w:r>
      <w:proofErr w:type="spellEnd"/>
      <w:r w:rsidR="006B3751">
        <w:rPr>
          <w:lang w:val="en-US"/>
        </w:rPr>
        <w:t xml:space="preserve"> </w:t>
      </w:r>
      <w:proofErr w:type="spellStart"/>
      <w:r w:rsidR="006B3751">
        <w:rPr>
          <w:lang w:val="en-US"/>
        </w:rPr>
        <w:t>ograni</w:t>
      </w:r>
      <w:proofErr w:type="spellEnd"/>
      <w:r w:rsidR="006B3751">
        <w:rPr>
          <w:lang w:val="sr-Latn-RS"/>
        </w:rPr>
        <w:t>čenje</w:t>
      </w:r>
      <w:r w:rsidR="00D63FD5">
        <w:rPr>
          <w:lang w:val="sr-Latn-RS"/>
        </w:rPr>
        <w:t xml:space="preserve"> iz jednačine 25</w:t>
      </w:r>
      <w:r w:rsidR="006B3751">
        <w:rPr>
          <w:lang w:val="sr-Latn-RS"/>
        </w:rPr>
        <w:t>, funkcija koju je potrebno optimizovati prima oblik koji se</w:t>
      </w:r>
      <w:r w:rsidR="001C6114">
        <w:rPr>
          <w:lang w:val="sr-Latn-RS"/>
        </w:rPr>
        <w:t xml:space="preserve"> u opštem slučaju može rešiti konveksnim programiranjem</w:t>
      </w:r>
      <w:sdt>
        <w:sdtPr>
          <w:rPr>
            <w:lang w:val="sr-Latn-RS"/>
          </w:rPr>
          <w:id w:val="-592009760"/>
          <w:citation/>
        </w:sdtPr>
        <w:sdtEndPr/>
        <w:sdtContent>
          <w:r w:rsidR="00F17DB7">
            <w:rPr>
              <w:lang w:val="sr-Latn-RS"/>
            </w:rPr>
            <w:fldChar w:fldCharType="begin"/>
          </w:r>
          <w:r w:rsidR="00A12BB6">
            <w:rPr>
              <w:lang w:val="sr-Latn-RS"/>
            </w:rPr>
            <w:instrText xml:space="preserve">CITATION Vap95 \l 9242 </w:instrText>
          </w:r>
          <w:r w:rsidR="00F17DB7">
            <w:rPr>
              <w:lang w:val="sr-Latn-RS"/>
            </w:rPr>
            <w:fldChar w:fldCharType="separate"/>
          </w:r>
          <w:r w:rsidR="00CF348D">
            <w:rPr>
              <w:noProof/>
              <w:lang w:val="sr-Latn-RS"/>
            </w:rPr>
            <w:t xml:space="preserve"> </w:t>
          </w:r>
          <w:r w:rsidR="00CF348D" w:rsidRPr="00CF348D">
            <w:rPr>
              <w:noProof/>
              <w:lang w:val="sr-Latn-RS"/>
            </w:rPr>
            <w:t>[18]</w:t>
          </w:r>
          <w:r w:rsidR="00F17DB7">
            <w:rPr>
              <w:lang w:val="sr-Latn-RS"/>
            </w:rPr>
            <w:fldChar w:fldCharType="end"/>
          </w:r>
        </w:sdtContent>
      </w:sdt>
      <w:r w:rsidR="005E4D1C">
        <w:rPr>
          <w:lang w:val="sr-Latn-RS"/>
        </w:rPr>
        <w:t>.</w:t>
      </w:r>
    </w:p>
    <w:p w14:paraId="042987F8" w14:textId="464EF192" w:rsidR="004E09BE" w:rsidRPr="00632909" w:rsidRDefault="004E09BE" w:rsidP="004E09BE">
      <w:pPr>
        <w:rPr>
          <w:i/>
          <w:iCs/>
          <w:lang w:val="en-US"/>
        </w:rPr>
      </w:pPr>
      <w:r>
        <w:rPr>
          <w:iCs/>
          <w:lang w:val="sr-Latn-RS"/>
        </w:rPr>
        <w:t xml:space="preserve">Za </w:t>
      </w:r>
      <w:r w:rsidR="009B2509">
        <w:rPr>
          <w:iCs/>
          <w:lang w:val="sr-Latn-RS"/>
        </w:rPr>
        <w:t>linearno</w:t>
      </w:r>
      <w:r>
        <w:rPr>
          <w:iCs/>
          <w:lang w:val="sr-Latn-RS"/>
        </w:rPr>
        <w:t xml:space="preserve"> </w:t>
      </w:r>
      <w:r w:rsidR="009B2509">
        <w:rPr>
          <w:iCs/>
          <w:lang w:val="sr-Latn-RS"/>
        </w:rPr>
        <w:t>ne</w:t>
      </w:r>
      <w:r>
        <w:rPr>
          <w:iCs/>
          <w:lang w:val="sr-Latn-RS"/>
        </w:rPr>
        <w:t>razdvojive klase, problem se rešava nelinearnim preslikavanjem originalnog prostora u višedimenzionalni prostor u kom su klase linearno razdvojive.</w:t>
      </w:r>
      <w:r w:rsidR="00180B4D">
        <w:rPr>
          <w:iCs/>
          <w:lang w:val="sr-Latn-RS"/>
        </w:rPr>
        <w:t xml:space="preserve"> U opštem slučaju, linearne granice u proširenom prostoru obeležja obezbeđuju bolje razdvajanje </w:t>
      </w:r>
      <w:r w:rsidR="009101BF">
        <w:rPr>
          <w:iCs/>
          <w:lang w:val="sr-Latn-RS"/>
        </w:rPr>
        <w:t>klasa</w:t>
      </w:r>
      <w:r w:rsidR="00180B4D">
        <w:rPr>
          <w:iCs/>
          <w:lang w:val="sr-Latn-RS"/>
        </w:rPr>
        <w:t xml:space="preserve"> u skupu za obuku i rezultuju nelinearnim granicama odlučivanja u originalnom prostoru</w:t>
      </w:r>
      <w:sdt>
        <w:sdtPr>
          <w:rPr>
            <w:iCs/>
            <w:lang w:val="sr-Latn-RS"/>
          </w:rPr>
          <w:id w:val="-597094166"/>
          <w:citation/>
        </w:sdtPr>
        <w:sdtEndPr/>
        <w:sdtContent>
          <w:r w:rsidR="00A41351">
            <w:rPr>
              <w:iCs/>
              <w:lang w:val="sr-Latn-RS"/>
            </w:rPr>
            <w:fldChar w:fldCharType="begin"/>
          </w:r>
          <w:r w:rsidR="00A41351">
            <w:rPr>
              <w:iCs/>
              <w:lang w:val="sr-Latn-RS"/>
            </w:rPr>
            <w:instrText xml:space="preserve"> CITATION Has09 \l 9242 </w:instrText>
          </w:r>
          <w:r w:rsidR="00A41351">
            <w:rPr>
              <w:iCs/>
              <w:lang w:val="sr-Latn-RS"/>
            </w:rPr>
            <w:fldChar w:fldCharType="separate"/>
          </w:r>
          <w:r w:rsidR="00CF348D">
            <w:rPr>
              <w:iCs/>
              <w:noProof/>
              <w:lang w:val="sr-Latn-RS"/>
            </w:rPr>
            <w:t xml:space="preserve"> </w:t>
          </w:r>
          <w:r w:rsidR="00CF348D" w:rsidRPr="00CF348D">
            <w:rPr>
              <w:noProof/>
              <w:lang w:val="sr-Latn-RS"/>
            </w:rPr>
            <w:t>[19]</w:t>
          </w:r>
          <w:r w:rsidR="00A41351">
            <w:rPr>
              <w:iCs/>
              <w:lang w:val="sr-Latn-RS"/>
            </w:rPr>
            <w:fldChar w:fldCharType="end"/>
          </w:r>
        </w:sdtContent>
      </w:sdt>
      <w:r w:rsidR="00180B4D">
        <w:rPr>
          <w:iCs/>
          <w:lang w:val="sr-Latn-RS"/>
        </w:rPr>
        <w:t>.</w:t>
      </w:r>
      <w:r w:rsidR="00C17189">
        <w:rPr>
          <w:iCs/>
          <w:lang w:val="sr-Latn-RS"/>
        </w:rPr>
        <w:t xml:space="preserve"> </w:t>
      </w:r>
      <w:r w:rsidR="00632909">
        <w:rPr>
          <w:iCs/>
          <w:lang w:val="sr-Latn-RS"/>
        </w:rPr>
        <w:t xml:space="preserve">Preslikavanje se vrši iz </w:t>
      </w:r>
      <m:oMath>
        <m:r>
          <w:rPr>
            <w:rFonts w:ascii="Cambria Math" w:hAnsi="Cambria Math"/>
            <w:lang w:val="sr-Latn-RS"/>
          </w:rPr>
          <m:t>n</m:t>
        </m:r>
      </m:oMath>
      <w:r w:rsidR="00632909">
        <w:rPr>
          <w:iCs/>
          <w:lang w:val="sr-Latn-RS"/>
        </w:rPr>
        <w:t xml:space="preserve">-dimenzionalnog prostora u </w:t>
      </w:r>
      <m:oMath>
        <m:r>
          <w:rPr>
            <w:rFonts w:ascii="Cambria Math" w:hAnsi="Cambria Math"/>
            <w:lang w:val="sr-Latn-RS"/>
          </w:rPr>
          <m:t>N</m:t>
        </m:r>
      </m:oMath>
      <w:r w:rsidR="00632909">
        <w:rPr>
          <w:iCs/>
          <w:lang w:val="sr-Latn-RS"/>
        </w:rPr>
        <w:t xml:space="preserve">-dimenzionalni prostor, gde je </w:t>
      </w:r>
      <m:oMath>
        <m:r>
          <w:rPr>
            <w:rFonts w:ascii="Cambria Math" w:hAnsi="Cambria Math"/>
            <w:lang w:val="sr-Latn-RS"/>
          </w:rPr>
          <m:t>N</m:t>
        </m:r>
        <m:r>
          <w:rPr>
            <w:rFonts w:ascii="Cambria Math" w:hAnsi="Cambria Math"/>
            <w:lang w:val="en-US"/>
          </w:rPr>
          <m:t>&gt;n</m:t>
        </m:r>
      </m:oMath>
      <w:r w:rsidR="00DF3C36">
        <w:rPr>
          <w:iCs/>
          <w:lang w:val="en-US"/>
        </w:rPr>
        <w:t>:</w:t>
      </w:r>
    </w:p>
    <w:p w14:paraId="37F25612" w14:textId="66DCCCEC" w:rsidR="005C6EEC" w:rsidRPr="005C6EEC" w:rsidRDefault="008F479A" w:rsidP="004E09BE">
      <w:pPr>
        <w:rPr>
          <w:i/>
          <w:lang w:val="sr-Latn-RS"/>
        </w:rPr>
      </w:pPr>
      <m:oMathPara>
        <m:oMath>
          <m:eqArr>
            <m:eqArrPr>
              <m:maxDist m:val="1"/>
              <m:ctrlPr>
                <w:rPr>
                  <w:rFonts w:ascii="Cambria Math" w:hAnsi="Cambria Math"/>
                  <w:i/>
                  <w:lang w:val="sr-Latn-RS"/>
                </w:rPr>
              </m:ctrlPr>
            </m:eqArrPr>
            <m:e>
              <m:r>
                <w:rPr>
                  <w:rFonts w:ascii="Cambria Math" w:hAnsi="Cambria Math"/>
                  <w:lang w:val="sr-Latn-RS"/>
                </w:rPr>
                <m:t>ϕ:</m:t>
              </m:r>
              <m:sSup>
                <m:sSupPr>
                  <m:ctrlPr>
                    <w:rPr>
                      <w:rFonts w:ascii="Cambria Math" w:hAnsi="Cambria Math"/>
                      <w:i/>
                      <w:lang w:val="sr-Latn-RS"/>
                    </w:rPr>
                  </m:ctrlPr>
                </m:sSupPr>
                <m:e>
                  <m:r>
                    <m:rPr>
                      <m:scr m:val="double-struck"/>
                    </m:rPr>
                    <w:rPr>
                      <w:rFonts w:ascii="Cambria Math" w:hAnsi="Cambria Math"/>
                      <w:lang w:val="sr-Latn-RS"/>
                    </w:rPr>
                    <m:t>R</m:t>
                  </m:r>
                </m:e>
                <m:sup>
                  <m:r>
                    <w:rPr>
                      <w:rFonts w:ascii="Cambria Math" w:hAnsi="Cambria Math"/>
                      <w:lang w:val="sr-Latn-RS"/>
                    </w:rPr>
                    <m:t>n</m:t>
                  </m:r>
                </m:sup>
              </m:sSup>
              <m:r>
                <w:rPr>
                  <w:rFonts w:ascii="Cambria Math" w:hAnsi="Cambria Math"/>
                  <w:lang w:val="sr-Latn-RS"/>
                </w:rPr>
                <m:t>→</m:t>
              </m:r>
              <m:sSup>
                <m:sSupPr>
                  <m:ctrlPr>
                    <w:rPr>
                      <w:rFonts w:ascii="Cambria Math" w:hAnsi="Cambria Math"/>
                      <w:i/>
                      <w:lang w:val="sr-Latn-RS"/>
                    </w:rPr>
                  </m:ctrlPr>
                </m:sSupPr>
                <m:e>
                  <m:r>
                    <m:rPr>
                      <m:scr m:val="double-struck"/>
                    </m:rPr>
                    <w:rPr>
                      <w:rFonts w:ascii="Cambria Math" w:hAnsi="Cambria Math"/>
                      <w:lang w:val="sr-Latn-RS"/>
                    </w:rPr>
                    <m:t>R</m:t>
                  </m:r>
                </m:e>
                <m:sup>
                  <m:r>
                    <w:rPr>
                      <w:rFonts w:ascii="Cambria Math" w:hAnsi="Cambria Math"/>
                      <w:lang w:val="sr-Latn-RS"/>
                    </w:rPr>
                    <m:t>N</m:t>
                  </m:r>
                </m:sup>
              </m:sSup>
              <m:r>
                <w:rPr>
                  <w:rFonts w:ascii="Cambria Math" w:hAnsi="Cambria Math"/>
                  <w:lang w:val="sr-Latn-RS"/>
                </w:rPr>
                <m:t>#</m:t>
              </m:r>
              <m:d>
                <m:dPr>
                  <m:ctrlPr>
                    <w:rPr>
                      <w:rFonts w:ascii="Cambria Math" w:hAnsi="Cambria Math"/>
                      <w:i/>
                      <w:lang w:val="sr-Latn-RS"/>
                    </w:rPr>
                  </m:ctrlPr>
                </m:dPr>
                <m:e>
                  <m:r>
                    <w:rPr>
                      <w:rFonts w:ascii="Cambria Math" w:hAnsi="Cambria Math"/>
                      <w:lang w:val="sr-Latn-RS"/>
                    </w:rPr>
                    <m:t>28</m:t>
                  </m:r>
                </m:e>
              </m:d>
            </m:e>
          </m:eqArr>
        </m:oMath>
      </m:oMathPara>
    </w:p>
    <w:p w14:paraId="4F7AEBBC" w14:textId="60739CCC" w:rsidR="00486BDE" w:rsidRDefault="00486BDE" w:rsidP="004E09BE">
      <w:pPr>
        <w:rPr>
          <w:lang w:val="sr-Latn-RS"/>
        </w:rPr>
      </w:pPr>
      <w:r>
        <w:rPr>
          <w:lang w:val="sr-Latn-RS"/>
        </w:rPr>
        <w:t xml:space="preserve">Klasifikacija se vrši tako što se uzorak preslika u </w:t>
      </w:r>
      <m:oMath>
        <m:r>
          <w:rPr>
            <w:rFonts w:ascii="Cambria Math" w:hAnsi="Cambria Math"/>
            <w:lang w:val="sr-Latn-RS"/>
          </w:rPr>
          <m:t>N</m:t>
        </m:r>
      </m:oMath>
      <w:r>
        <w:rPr>
          <w:lang w:val="sr-Latn-RS"/>
        </w:rPr>
        <w:t xml:space="preserve">-dimenzionalni prostor  </w:t>
      </w:r>
      <m:oMath>
        <m:sSub>
          <m:sSubPr>
            <m:ctrlPr>
              <w:rPr>
                <w:rFonts w:ascii="Cambria Math" w:hAnsi="Cambria Math"/>
                <w:i/>
                <w:lang w:val="sr-Latn-RS"/>
              </w:rPr>
            </m:ctrlPr>
          </m:sSubPr>
          <m:e>
            <m:r>
              <m:rPr>
                <m:sty m:val="b"/>
              </m:rPr>
              <w:rPr>
                <w:rFonts w:ascii="Cambria Math" w:hAnsi="Cambria Math"/>
                <w:lang w:val="sr-Latn-RS"/>
              </w:rPr>
              <m:t>x</m:t>
            </m:r>
          </m:e>
          <m:sub>
            <m:r>
              <w:rPr>
                <w:rFonts w:ascii="Cambria Math" w:hAnsi="Cambria Math"/>
                <w:lang w:val="sr-Latn-RS"/>
              </w:rPr>
              <m:t>i</m:t>
            </m:r>
          </m:sub>
        </m:sSub>
        <m:r>
          <w:rPr>
            <w:rFonts w:ascii="Cambria Math" w:hAnsi="Cambria Math"/>
            <w:lang w:val="en-US"/>
          </w:rPr>
          <m:t>→ϕ(</m:t>
        </m:r>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i</m:t>
            </m:r>
          </m:sub>
        </m:sSub>
        <m:r>
          <w:rPr>
            <w:rFonts w:ascii="Cambria Math" w:hAnsi="Cambria Math"/>
            <w:lang w:val="en-US"/>
          </w:rPr>
          <m:t>)</m:t>
        </m:r>
      </m:oMath>
      <w:r>
        <w:rPr>
          <w:lang w:val="en-US"/>
        </w:rPr>
        <w:t>, a znak se odre</w:t>
      </w:r>
      <w:r>
        <w:rPr>
          <w:lang w:val="sr-Latn-RS"/>
        </w:rPr>
        <w:t>đuje na osnovu jednačine:</w:t>
      </w:r>
    </w:p>
    <w:p w14:paraId="1A09FBF0" w14:textId="0C12DF5C" w:rsidR="005C6EEC" w:rsidRPr="005C6EEC" w:rsidRDefault="008F479A" w:rsidP="004E09BE">
      <w:pPr>
        <w:rPr>
          <w:lang w:val="en-US"/>
        </w:rPr>
      </w:pPr>
      <m:oMathPara>
        <m:oMath>
          <m:eqArr>
            <m:eqArrPr>
              <m:maxDist m:val="1"/>
              <m:ctrlPr>
                <w:rPr>
                  <w:rFonts w:ascii="Cambria Math" w:hAnsi="Cambria Math"/>
                  <w:i/>
                  <w:lang w:val="en-US"/>
                </w:rPr>
              </m:ctrlPr>
            </m:eqArrPr>
            <m:e>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i</m:t>
                      </m:r>
                    </m:sub>
                  </m:sSub>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ϕ</m:t>
                  </m:r>
                </m:e>
                <m:sup>
                  <m:r>
                    <w:rPr>
                      <w:rFonts w:ascii="Cambria Math" w:hAnsi="Cambria Math"/>
                      <w:lang w:val="en-US"/>
                    </w:rPr>
                    <m:t>T</m:t>
                  </m:r>
                </m:sup>
              </m:sSup>
              <m:d>
                <m:dPr>
                  <m:ctrlPr>
                    <w:rPr>
                      <w:rFonts w:ascii="Cambria Math" w:hAnsi="Cambria Math"/>
                      <w:i/>
                      <w:lang w:val="en-US"/>
                    </w:rPr>
                  </m:ctrlPr>
                </m:dPr>
                <m:e>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i</m:t>
                      </m:r>
                    </m:sub>
                  </m:sSub>
                </m:e>
              </m:d>
              <m:r>
                <m:rPr>
                  <m:sty m:val="b"/>
                </m:rPr>
                <w:rPr>
                  <w:rFonts w:ascii="Cambria Math" w:hAnsi="Cambria Math"/>
                  <w:lang w:val="en-US"/>
                </w:rPr>
                <m:t>w</m:t>
              </m:r>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29</m:t>
                  </m:r>
                </m:e>
              </m:d>
            </m:e>
          </m:eqArr>
        </m:oMath>
      </m:oMathPara>
    </w:p>
    <w:p w14:paraId="1A584134" w14:textId="520C97A9" w:rsidR="00872668" w:rsidRDefault="002C62CB" w:rsidP="004E09BE">
      <w:pPr>
        <w:rPr>
          <w:lang w:val="sr-Latn-RS"/>
        </w:rPr>
      </w:pPr>
      <w:r>
        <w:rPr>
          <w:lang w:val="en-US"/>
        </w:rPr>
        <w:t xml:space="preserve">U </w:t>
      </w:r>
      <w:proofErr w:type="spellStart"/>
      <w:r>
        <w:rPr>
          <w:lang w:val="en-US"/>
        </w:rPr>
        <w:t>skladu</w:t>
      </w:r>
      <w:proofErr w:type="spellEnd"/>
      <w:r>
        <w:rPr>
          <w:lang w:val="en-US"/>
        </w:rPr>
        <w:t xml:space="preserve"> </w:t>
      </w:r>
      <w:proofErr w:type="spellStart"/>
      <w:r>
        <w:rPr>
          <w:lang w:val="en-US"/>
        </w:rPr>
        <w:t>sa</w:t>
      </w:r>
      <w:proofErr w:type="spellEnd"/>
      <w:r>
        <w:rPr>
          <w:lang w:val="en-US"/>
        </w:rPr>
        <w:t xml:space="preserve"> </w:t>
      </w:r>
      <w:proofErr w:type="spellStart"/>
      <w:r>
        <w:rPr>
          <w:lang w:val="en-US"/>
        </w:rPr>
        <w:t>prethodnim</w:t>
      </w:r>
      <w:proofErr w:type="spellEnd"/>
      <w:r>
        <w:rPr>
          <w:lang w:val="en-US"/>
        </w:rPr>
        <w:t xml:space="preserve"> </w:t>
      </w:r>
      <w:proofErr w:type="spellStart"/>
      <w:r>
        <w:rPr>
          <w:lang w:val="en-US"/>
        </w:rPr>
        <w:t>izvo</w:t>
      </w:r>
      <w:proofErr w:type="spellEnd"/>
      <w:r>
        <w:rPr>
          <w:lang w:val="sr-Latn-RS"/>
        </w:rPr>
        <w:t>đenjima, važi sledeće:</w:t>
      </w:r>
    </w:p>
    <w:p w14:paraId="147B1D6D" w14:textId="5224AA59" w:rsidR="005C6EEC" w:rsidRPr="005C6EEC" w:rsidRDefault="008F479A" w:rsidP="004E09BE">
      <w:pPr>
        <w:rPr>
          <w:iCs/>
          <w:lang w:val="en-US"/>
        </w:rPr>
      </w:pPr>
      <m:oMathPara>
        <m:oMath>
          <m:eqArr>
            <m:eqArrPr>
              <m:maxDist m:val="1"/>
              <m:ctrlPr>
                <w:rPr>
                  <w:rFonts w:ascii="Cambria Math" w:hAnsi="Cambria Math"/>
                  <w:i/>
                  <w:spacing w:val="10"/>
                  <w:szCs w:val="20"/>
                  <w:lang w:val="en-US"/>
                </w:rPr>
              </m:ctrlPr>
            </m:eqArrPr>
            <m:e>
              <m:r>
                <w:rPr>
                  <w:rFonts w:ascii="Cambria Math" w:hAnsi="Cambria Math"/>
                  <w:lang w:val="en-US"/>
                </w:rPr>
                <m:t>f</m:t>
              </m:r>
              <m:d>
                <m:dPr>
                  <m:ctrlPr>
                    <w:rPr>
                      <w:rFonts w:ascii="Cambria Math" w:hAnsi="Cambria Math"/>
                      <w:i/>
                      <w:iCs/>
                      <w:lang w:val="en-US"/>
                    </w:rPr>
                  </m:ctrlPr>
                </m:dPr>
                <m:e>
                  <m:sSub>
                    <m:sSubPr>
                      <m:ctrlPr>
                        <w:rPr>
                          <w:rFonts w:ascii="Cambria Math" w:hAnsi="Cambria Math"/>
                          <w:b/>
                          <w:bCs/>
                          <w:lang w:val="en-US"/>
                        </w:rPr>
                      </m:ctrlPr>
                    </m:sSubPr>
                    <m:e>
                      <m:r>
                        <m:rPr>
                          <m:sty m:val="b"/>
                        </m:rPr>
                        <w:rPr>
                          <w:rFonts w:ascii="Cambria Math" w:hAnsi="Cambria Math"/>
                          <w:lang w:val="en-US"/>
                        </w:rPr>
                        <m:t>x</m:t>
                      </m:r>
                    </m:e>
                    <m:sub>
                      <m:r>
                        <w:rPr>
                          <w:rFonts w:ascii="Cambria Math" w:hAnsi="Cambria Math"/>
                          <w:lang w:val="en-US"/>
                        </w:rPr>
                        <m:t>i</m:t>
                      </m:r>
                    </m:sub>
                  </m:sSub>
                </m:e>
              </m:d>
              <m:r>
                <w:rPr>
                  <w:rFonts w:ascii="Cambria Math" w:hAnsi="Cambria Math"/>
                  <w:lang w:val="en-US"/>
                </w:rPr>
                <m:t>=</m:t>
              </m:r>
              <m:nary>
                <m:naryPr>
                  <m:chr m:val="∑"/>
                  <m:limLoc m:val="undOvr"/>
                  <m:ctrlPr>
                    <w:rPr>
                      <w:rFonts w:ascii="Cambria Math" w:hAnsi="Cambria Math"/>
                      <w:i/>
                      <w:iCs/>
                      <w:lang w:val="en-US"/>
                    </w:rPr>
                  </m:ctrlPr>
                </m:naryPr>
                <m:sub>
                  <m:r>
                    <w:rPr>
                      <w:rFonts w:ascii="Cambria Math" w:hAnsi="Cambria Math"/>
                      <w:lang w:val="en-US"/>
                    </w:rPr>
                    <m:t>i=1</m:t>
                  </m:r>
                </m:sub>
                <m:sup>
                  <m:r>
                    <w:rPr>
                      <w:rFonts w:ascii="Cambria Math" w:hAnsi="Cambria Math"/>
                      <w:lang w:val="en-US"/>
                    </w:rPr>
                    <m:t>l</m:t>
                  </m:r>
                </m:sup>
                <m:e>
                  <m:sSub>
                    <m:sSubPr>
                      <m:ctrlPr>
                        <w:rPr>
                          <w:rFonts w:ascii="Cambria Math" w:hAnsi="Cambria Math"/>
                          <w:i/>
                          <w:iCs/>
                          <w:lang w:val="en-US"/>
                        </w:rPr>
                      </m:ctrlPr>
                    </m:sSubPr>
                    <m:e>
                      <m:r>
                        <w:rPr>
                          <w:rFonts w:ascii="Cambria Math" w:hAnsi="Cambria Math"/>
                          <w:lang w:val="en-US"/>
                        </w:rPr>
                        <m:t>α</m:t>
                      </m:r>
                    </m:e>
                    <m:sub>
                      <m:r>
                        <w:rPr>
                          <w:rFonts w:ascii="Cambria Math" w:hAnsi="Cambria Math"/>
                          <w:lang w:val="en-US"/>
                        </w:rPr>
                        <m:t>i</m:t>
                      </m:r>
                    </m:sub>
                  </m:sSub>
                  <m:sSub>
                    <m:sSubPr>
                      <m:ctrlPr>
                        <w:rPr>
                          <w:rFonts w:ascii="Cambria Math" w:hAnsi="Cambria Math"/>
                          <w:i/>
                          <w:iCs/>
                          <w:lang w:val="en-US"/>
                        </w:rPr>
                      </m:ctrlPr>
                    </m:sSubPr>
                    <m:e>
                      <m:r>
                        <w:rPr>
                          <w:rFonts w:ascii="Cambria Math" w:hAnsi="Cambria Math"/>
                          <w:lang w:val="en-US"/>
                        </w:rPr>
                        <m:t>y</m:t>
                      </m:r>
                    </m:e>
                    <m:sub>
                      <m:r>
                        <w:rPr>
                          <w:rFonts w:ascii="Cambria Math" w:hAnsi="Cambria Math"/>
                          <w:lang w:val="en-US"/>
                        </w:rPr>
                        <m:t>i</m:t>
                      </m:r>
                    </m:sub>
                  </m:sSub>
                  <m:sSup>
                    <m:sSupPr>
                      <m:ctrlPr>
                        <w:rPr>
                          <w:rFonts w:ascii="Cambria Math" w:eastAsia="CMMI10" w:hAnsi="Cambria Math" w:cs="CMR10"/>
                          <w:i/>
                          <w:iCs/>
                          <w:spacing w:val="10"/>
                          <w:szCs w:val="20"/>
                          <w:lang w:val="en-US"/>
                        </w:rPr>
                      </m:ctrlPr>
                    </m:sSupPr>
                    <m:e>
                      <m:r>
                        <w:rPr>
                          <w:rFonts w:ascii="Cambria Math" w:eastAsia="CMMI10" w:hAnsi="Cambria Math" w:cs="CMR10"/>
                          <w:spacing w:val="10"/>
                          <w:szCs w:val="20"/>
                          <w:lang w:val="en-US"/>
                        </w:rPr>
                        <m:t>ϕ</m:t>
                      </m:r>
                    </m:e>
                    <m:sup>
                      <m:r>
                        <w:rPr>
                          <w:rFonts w:ascii="Cambria Math" w:eastAsia="CMMI10" w:hAnsi="Cambria Math" w:cs="CMR10"/>
                          <w:spacing w:val="10"/>
                          <w:szCs w:val="20"/>
                          <w:lang w:val="en-US"/>
                        </w:rPr>
                        <m:t>T</m:t>
                      </m:r>
                    </m:sup>
                  </m:sSup>
                  <m:d>
                    <m:dPr>
                      <m:ctrlPr>
                        <w:rPr>
                          <w:rFonts w:ascii="Cambria Math" w:eastAsia="CMMI10" w:hAnsi="Cambria Math" w:cs="CMMI10"/>
                          <w:b/>
                          <w:bCs/>
                          <w:spacing w:val="10"/>
                          <w:szCs w:val="20"/>
                          <w:lang w:val="en-US"/>
                        </w:rPr>
                      </m:ctrlPr>
                    </m:dPr>
                    <m:e>
                      <m:sSub>
                        <m:sSubPr>
                          <m:ctrlPr>
                            <w:rPr>
                              <w:rFonts w:ascii="Cambria Math" w:eastAsia="CMMI10" w:hAnsi="Cambria Math" w:cs="CMMI10"/>
                              <w:b/>
                              <w:bCs/>
                              <w:spacing w:val="10"/>
                              <w:szCs w:val="20"/>
                              <w:lang w:val="en-US"/>
                            </w:rPr>
                          </m:ctrlPr>
                        </m:sSubPr>
                        <m:e>
                          <m:r>
                            <m:rPr>
                              <m:sty m:val="b"/>
                            </m:rPr>
                            <w:rPr>
                              <w:rFonts w:ascii="Cambria Math" w:eastAsia="CMMI10" w:hAnsi="Cambria Math" w:cs="CMMI10"/>
                              <w:spacing w:val="10"/>
                              <w:szCs w:val="20"/>
                              <w:lang w:val="en-US"/>
                            </w:rPr>
                            <m:t>x</m:t>
                          </m:r>
                        </m:e>
                        <m:sub>
                          <m:r>
                            <w:rPr>
                              <w:rFonts w:ascii="Cambria Math" w:eastAsia="CMMI10" w:hAnsi="Cambria Math" w:cs="CMMI10"/>
                              <w:spacing w:val="10"/>
                              <w:szCs w:val="20"/>
                              <w:lang w:val="en-US"/>
                            </w:rPr>
                            <m:t>i</m:t>
                          </m:r>
                        </m:sub>
                      </m:sSub>
                    </m:e>
                  </m:d>
                  <m:r>
                    <w:rPr>
                      <w:rFonts w:ascii="Cambria Math" w:eastAsia="CMMI10" w:hAnsi="Cambria Math" w:cs="CMR10"/>
                      <w:spacing w:val="10"/>
                      <w:szCs w:val="20"/>
                      <w:lang w:val="en-US"/>
                    </w:rPr>
                    <m:t>ϕ</m:t>
                  </m:r>
                  <m:d>
                    <m:dPr>
                      <m:ctrlPr>
                        <w:rPr>
                          <w:rFonts w:ascii="Cambria Math" w:eastAsia="CMMI10" w:hAnsi="Cambria Math" w:cs="CMMI10"/>
                          <w:b/>
                          <w:bCs/>
                          <w:spacing w:val="10"/>
                          <w:szCs w:val="20"/>
                          <w:lang w:val="en-US"/>
                        </w:rPr>
                      </m:ctrlPr>
                    </m:dPr>
                    <m:e>
                      <m:r>
                        <m:rPr>
                          <m:sty m:val="b"/>
                        </m:rPr>
                        <w:rPr>
                          <w:rFonts w:ascii="Cambria Math" w:eastAsia="CMMI10" w:hAnsi="Cambria Math" w:cs="CMMI10"/>
                          <w:spacing w:val="10"/>
                          <w:szCs w:val="20"/>
                          <w:lang w:val="en-US"/>
                        </w:rPr>
                        <m:t>x</m:t>
                      </m:r>
                    </m:e>
                  </m:d>
                </m:e>
              </m:nary>
              <m:r>
                <w:rPr>
                  <w:rFonts w:ascii="Cambria Math" w:eastAsia="CMMI10" w:hAnsi="Cambria Math" w:cs="CMMI10"/>
                  <w:spacing w:val="10"/>
                  <w:szCs w:val="20"/>
                  <w:lang w:val="en-150"/>
                </w:rPr>
                <m:t xml:space="preserve"> </m:t>
              </m:r>
              <m:r>
                <w:rPr>
                  <w:rFonts w:ascii="Cambria Math" w:eastAsia="CMMI10" w:hAnsi="Cambria Math" w:cs="CMR10"/>
                  <w:spacing w:val="10"/>
                  <w:szCs w:val="20"/>
                  <w:lang w:val="en-150"/>
                </w:rPr>
                <m:t xml:space="preserve">+ </m:t>
              </m:r>
              <m:sSub>
                <m:sSubPr>
                  <m:ctrlPr>
                    <w:rPr>
                      <w:rFonts w:ascii="Cambria Math" w:eastAsia="CMMI10" w:hAnsi="Cambria Math" w:cs="CMMI10"/>
                      <w:i/>
                      <w:spacing w:val="10"/>
                      <w:szCs w:val="20"/>
                      <w:lang w:val="en-US"/>
                    </w:rPr>
                  </m:ctrlPr>
                </m:sSubPr>
                <m:e>
                  <m:r>
                    <w:rPr>
                      <w:rFonts w:ascii="Cambria Math" w:eastAsia="CMMI10" w:hAnsi="Cambria Math" w:cs="CMMI10"/>
                      <w:spacing w:val="10"/>
                      <w:szCs w:val="20"/>
                      <w:lang w:val="en-150"/>
                    </w:rPr>
                    <m:t>w</m:t>
                  </m:r>
                  <m:ctrlPr>
                    <w:rPr>
                      <w:rFonts w:ascii="Cambria Math" w:eastAsia="CMMI10" w:hAnsi="Cambria Math" w:cs="CMR10"/>
                      <w:i/>
                      <w:spacing w:val="10"/>
                      <w:szCs w:val="20"/>
                      <w:lang w:val="en-150"/>
                    </w:rPr>
                  </m:ctrlPr>
                </m:e>
                <m:sub>
                  <m:r>
                    <w:rPr>
                      <w:rFonts w:ascii="Cambria Math" w:eastAsia="CMMI10" w:hAnsi="Cambria Math" w:cs="CMMI10"/>
                      <w:spacing w:val="10"/>
                      <w:szCs w:val="20"/>
                      <w:lang w:val="en-US"/>
                    </w:rPr>
                    <m:t>0</m:t>
                  </m:r>
                </m:sub>
              </m:sSub>
              <m:r>
                <w:rPr>
                  <w:rFonts w:ascii="Cambria Math" w:hAnsi="Cambria Math"/>
                  <w:lang w:val="en-US"/>
                </w:rPr>
                <m:t>#</m:t>
              </m:r>
              <m:d>
                <m:dPr>
                  <m:ctrlPr>
                    <w:rPr>
                      <w:rFonts w:ascii="Cambria Math" w:hAnsi="Cambria Math"/>
                      <w:i/>
                      <w:spacing w:val="10"/>
                      <w:szCs w:val="20"/>
                      <w:lang w:val="en-US"/>
                    </w:rPr>
                  </m:ctrlPr>
                </m:dPr>
                <m:e>
                  <m:r>
                    <w:rPr>
                      <w:rFonts w:ascii="Cambria Math" w:hAnsi="Cambria Math"/>
                      <w:spacing w:val="10"/>
                      <w:szCs w:val="20"/>
                      <w:lang w:val="en-US"/>
                    </w:rPr>
                    <m:t>30</m:t>
                  </m:r>
                </m:e>
              </m:d>
              <m:ctrlPr>
                <w:rPr>
                  <w:rFonts w:ascii="Cambria Math" w:hAnsi="Cambria Math"/>
                  <w:i/>
                  <w:iCs/>
                  <w:lang w:val="en-US"/>
                </w:rPr>
              </m:ctrlPr>
            </m:e>
          </m:eqArr>
        </m:oMath>
      </m:oMathPara>
    </w:p>
    <w:p w14:paraId="0F4D44B5" w14:textId="0FCE0046" w:rsidR="003B1C29" w:rsidRDefault="001F6346" w:rsidP="004E09BE">
      <w:pPr>
        <w:rPr>
          <w:iCs/>
          <w:lang w:val="sr-Latn-RS"/>
        </w:rPr>
      </w:pPr>
      <w:r>
        <w:rPr>
          <w:lang w:val="sr-Latn-RS"/>
        </w:rPr>
        <w:t>K</w:t>
      </w:r>
      <w:r w:rsidR="00AC36FF">
        <w:rPr>
          <w:lang w:val="sr-Latn-RS"/>
        </w:rPr>
        <w:t xml:space="preserve">lasifikaciona funkcija </w:t>
      </w:r>
      <w:r w:rsidR="00E604C1">
        <w:rPr>
          <w:lang w:val="sr-Latn-RS"/>
        </w:rPr>
        <w:t xml:space="preserve">(jednačina 30) </w:t>
      </w:r>
      <w:r w:rsidR="00AC36FF">
        <w:rPr>
          <w:lang w:val="sr-Latn-RS"/>
        </w:rPr>
        <w:t xml:space="preserve">i dalje zavisi samo od skalarnog proizvoda vektora </w:t>
      </w:r>
      <m:oMath>
        <m:sSub>
          <m:sSubPr>
            <m:ctrlPr>
              <w:rPr>
                <w:rFonts w:ascii="Cambria Math" w:hAnsi="Cambria Math"/>
                <w:i/>
                <w:lang w:val="sr-Latn-RS"/>
              </w:rPr>
            </m:ctrlPr>
          </m:sSubPr>
          <m:e>
            <m:r>
              <m:rPr>
                <m:sty m:val="b"/>
              </m:rPr>
              <w:rPr>
                <w:rFonts w:ascii="Cambria Math" w:hAnsi="Cambria Math"/>
                <w:lang w:val="sr-Latn-RS"/>
              </w:rPr>
              <m:t>x</m:t>
            </m:r>
          </m:e>
          <m:sub>
            <m:r>
              <w:rPr>
                <w:rFonts w:ascii="Cambria Math" w:hAnsi="Cambria Math"/>
                <w:lang w:val="sr-Latn-RS"/>
              </w:rPr>
              <m:t>i</m:t>
            </m:r>
          </m:sub>
        </m:sSub>
      </m:oMath>
      <w:r w:rsidR="00AC36FF">
        <w:rPr>
          <w:lang w:val="sr-Latn-RS"/>
        </w:rPr>
        <w:t xml:space="preserve"> i </w:t>
      </w:r>
      <m:oMath>
        <m:r>
          <m:rPr>
            <m:sty m:val="b"/>
          </m:rPr>
          <w:rPr>
            <w:rFonts w:ascii="Cambria Math" w:hAnsi="Cambria Math"/>
            <w:lang w:val="sr-Latn-RS"/>
          </w:rPr>
          <m:t>x</m:t>
        </m:r>
      </m:oMath>
      <w:r w:rsidR="000D6354">
        <w:rPr>
          <w:iCs/>
          <w:lang w:val="sr-Latn-RS"/>
        </w:rPr>
        <w:t>, odnosno njihovih transformacija</w:t>
      </w:r>
      <w:r w:rsidR="00F32C71">
        <w:rPr>
          <w:iCs/>
          <w:lang w:val="sr-Latn-RS"/>
        </w:rPr>
        <w:t xml:space="preserve"> u višedimenzionalni prostor</w:t>
      </w:r>
      <w:r w:rsidR="000D6354">
        <w:rPr>
          <w:iCs/>
          <w:lang w:val="sr-Latn-RS"/>
        </w:rPr>
        <w:t>.</w:t>
      </w:r>
      <w:r w:rsidR="00F32C71">
        <w:rPr>
          <w:iCs/>
          <w:lang w:val="sr-Latn-RS"/>
        </w:rPr>
        <w:t xml:space="preserve"> Kako bi se izbegla transformacija svakog vektora u višedimenzionalni prostor pojedinačno i potom njihov skalarni proizvod, konstruišu se takozvane </w:t>
      </w:r>
      <w:r w:rsidR="00F32C71" w:rsidRPr="00F32C71">
        <w:rPr>
          <w:i/>
          <w:lang w:val="sr-Latn-RS"/>
        </w:rPr>
        <w:t>kernel</w:t>
      </w:r>
      <w:r w:rsidR="00F32C71">
        <w:rPr>
          <w:iCs/>
          <w:lang w:val="sr-Latn-RS"/>
        </w:rPr>
        <w:t xml:space="preserve"> funkcije koje </w:t>
      </w:r>
      <w:r w:rsidR="00D06B7B">
        <w:rPr>
          <w:iCs/>
          <w:lang w:val="sr-Latn-RS"/>
        </w:rPr>
        <w:t>na ekvivalentan način vrše mapiranje skalarnog proizvoda</w:t>
      </w:r>
      <w:r w:rsidR="00A436EF">
        <w:rPr>
          <w:iCs/>
          <w:lang w:val="sr-Latn-RS"/>
        </w:rPr>
        <w:t xml:space="preserve"> </w:t>
      </w:r>
      <w:r w:rsidR="00D06B7B">
        <w:rPr>
          <w:iCs/>
          <w:lang w:val="sr-Latn-RS"/>
        </w:rPr>
        <w:t>vektora iz originalnog prostora u višedimenzioni prostor</w:t>
      </w:r>
      <w:r w:rsidR="003B1C29">
        <w:rPr>
          <w:iCs/>
          <w:lang w:val="sr-Latn-RS"/>
        </w:rPr>
        <w:t>:</w:t>
      </w:r>
    </w:p>
    <w:p w14:paraId="0CD38956" w14:textId="2A4856D9" w:rsidR="00D03DCC" w:rsidRPr="00D03DCC" w:rsidRDefault="008F479A" w:rsidP="004E09BE">
      <w:pPr>
        <w:rPr>
          <w:iCs/>
          <w:lang w:val="sr-Latn-RS"/>
        </w:rPr>
      </w:pPr>
      <m:oMathPara>
        <m:oMath>
          <m:eqArr>
            <m:eqArrPr>
              <m:maxDist m:val="1"/>
              <m:ctrlPr>
                <w:rPr>
                  <w:rFonts w:ascii="Cambria Math" w:hAnsi="Cambria Math"/>
                  <w:b/>
                  <w:bCs/>
                  <w:i/>
                  <w:lang w:val="sr-Latn-RS"/>
                </w:rPr>
              </m:ctrlPr>
            </m:eqArrPr>
            <m:e>
              <m:r>
                <w:rPr>
                  <w:rFonts w:ascii="Cambria Math" w:hAnsi="Cambria Math"/>
                  <w:lang w:val="sr-Latn-RS"/>
                </w:rPr>
                <m:t>ϕ</m:t>
              </m:r>
              <m:d>
                <m:dPr>
                  <m:ctrlPr>
                    <w:rPr>
                      <w:rFonts w:ascii="Cambria Math" w:hAnsi="Cambria Math"/>
                      <w:i/>
                      <w:iCs/>
                      <w:lang w:val="sr-Latn-RS"/>
                    </w:rPr>
                  </m:ctrlPr>
                </m:dPr>
                <m:e>
                  <m:r>
                    <m:rPr>
                      <m:sty m:val="b"/>
                    </m:rPr>
                    <w:rPr>
                      <w:rFonts w:ascii="Cambria Math" w:hAnsi="Cambria Math"/>
                      <w:lang w:val="sr-Latn-RS"/>
                    </w:rPr>
                    <m:t>u</m:t>
                  </m:r>
                  <m:ctrlPr>
                    <w:rPr>
                      <w:rFonts w:ascii="Cambria Math" w:hAnsi="Cambria Math"/>
                      <w:b/>
                      <w:bCs/>
                      <w:lang w:val="sr-Latn-RS"/>
                    </w:rPr>
                  </m:ctrlPr>
                </m:e>
              </m:d>
              <m:r>
                <w:rPr>
                  <w:rFonts w:ascii="Cambria Math" w:hAnsi="Cambria Math"/>
                  <w:lang w:val="sr-Latn-RS"/>
                </w:rPr>
                <m:t>ϕ</m:t>
              </m:r>
              <m:d>
                <m:dPr>
                  <m:ctrlPr>
                    <w:rPr>
                      <w:rFonts w:ascii="Cambria Math" w:hAnsi="Cambria Math"/>
                      <w:i/>
                      <w:iCs/>
                      <w:lang w:val="sr-Latn-RS"/>
                    </w:rPr>
                  </m:ctrlPr>
                </m:dPr>
                <m:e>
                  <m:r>
                    <m:rPr>
                      <m:sty m:val="b"/>
                    </m:rPr>
                    <w:rPr>
                      <w:rFonts w:ascii="Cambria Math" w:hAnsi="Cambria Math"/>
                      <w:lang w:val="sr-Latn-RS"/>
                    </w:rPr>
                    <m:t>v</m:t>
                  </m:r>
                  <m:ctrlPr>
                    <w:rPr>
                      <w:rFonts w:ascii="Cambria Math" w:hAnsi="Cambria Math"/>
                      <w:b/>
                      <w:bCs/>
                      <w:lang w:val="sr-Latn-RS"/>
                    </w:rPr>
                  </m:ctrlPr>
                </m:e>
              </m:d>
              <m:r>
                <m:rPr>
                  <m:sty m:val="b"/>
                </m:rPr>
                <w:rPr>
                  <w:rFonts w:ascii="Cambria Math" w:hAnsi="Cambria Math"/>
                  <w:lang w:val="sr-Latn-RS"/>
                </w:rPr>
                <m:t>=</m:t>
              </m:r>
              <m:r>
                <w:rPr>
                  <w:rFonts w:ascii="Cambria Math" w:hAnsi="Cambria Math"/>
                  <w:lang w:val="sr-Latn-RS"/>
                </w:rPr>
                <m:t>K</m:t>
              </m:r>
              <m:d>
                <m:dPr>
                  <m:ctrlPr>
                    <w:rPr>
                      <w:rFonts w:ascii="Cambria Math" w:hAnsi="Cambria Math"/>
                      <w:i/>
                      <w:iCs/>
                      <w:lang w:val="sr-Latn-RS"/>
                    </w:rPr>
                  </m:ctrlPr>
                </m:dPr>
                <m:e>
                  <m:r>
                    <m:rPr>
                      <m:sty m:val="b"/>
                    </m:rPr>
                    <w:rPr>
                      <w:rFonts w:ascii="Cambria Math" w:hAnsi="Cambria Math"/>
                      <w:lang w:val="sr-Latn-RS"/>
                    </w:rPr>
                    <m:t>u, v</m:t>
                  </m:r>
                  <m:ctrlPr>
                    <w:rPr>
                      <w:rFonts w:ascii="Cambria Math" w:hAnsi="Cambria Math"/>
                      <w:b/>
                      <w:bCs/>
                      <w:lang w:val="sr-Latn-RS"/>
                    </w:rPr>
                  </m:ctrlPr>
                </m:e>
              </m:d>
              <m:r>
                <w:rPr>
                  <w:rFonts w:ascii="Cambria Math" w:hAnsi="Cambria Math"/>
                  <w:lang w:val="sr-Latn-RS"/>
                </w:rPr>
                <m:t>#</m:t>
              </m:r>
              <m:d>
                <m:dPr>
                  <m:ctrlPr>
                    <w:rPr>
                      <w:rFonts w:ascii="Cambria Math" w:hAnsi="Cambria Math"/>
                      <w:b/>
                      <w:bCs/>
                      <w:i/>
                      <w:lang w:val="sr-Latn-RS"/>
                    </w:rPr>
                  </m:ctrlPr>
                </m:dPr>
                <m:e>
                  <m:r>
                    <w:rPr>
                      <w:rFonts w:ascii="Cambria Math" w:hAnsi="Cambria Math"/>
                      <w:lang w:val="sr-Latn-RS"/>
                    </w:rPr>
                    <m:t>31</m:t>
                  </m:r>
                </m:e>
              </m:d>
              <m:ctrlPr>
                <w:rPr>
                  <w:rFonts w:ascii="Cambria Math" w:hAnsi="Cambria Math"/>
                  <w:i/>
                  <w:iCs/>
                  <w:lang w:val="sr-Latn-RS"/>
                </w:rPr>
              </m:ctrlPr>
            </m:e>
          </m:eqArr>
        </m:oMath>
      </m:oMathPara>
    </w:p>
    <w:p w14:paraId="58544BB0" w14:textId="7A33443F" w:rsidR="00FE7B4A" w:rsidRDefault="00A436EF" w:rsidP="004E09BE">
      <w:pPr>
        <w:rPr>
          <w:lang w:val="sr-Latn-RS"/>
        </w:rPr>
      </w:pPr>
      <w:r>
        <w:rPr>
          <w:lang w:val="sr-Latn-RS"/>
        </w:rPr>
        <w:t xml:space="preserve">i tada </w:t>
      </w:r>
      <w:r w:rsidR="00340934">
        <w:rPr>
          <w:lang w:val="sr-Latn-RS"/>
        </w:rPr>
        <w:t>se hiperravan definiše sledećom jednačinom:</w:t>
      </w:r>
    </w:p>
    <w:p w14:paraId="7520C167" w14:textId="04A89025" w:rsidR="00D03DCC" w:rsidRPr="00D03DCC" w:rsidRDefault="008F479A" w:rsidP="00EA283C">
      <w:pPr>
        <w:rPr>
          <w:iCs/>
          <w:lang w:val="en-US"/>
        </w:rPr>
      </w:pPr>
      <m:oMathPara>
        <m:oMath>
          <m:eqArr>
            <m:eqArrPr>
              <m:maxDist m:val="1"/>
              <m:ctrlPr>
                <w:rPr>
                  <w:rFonts w:ascii="Cambria Math" w:hAnsi="Cambria Math"/>
                  <w:i/>
                  <w:spacing w:val="10"/>
                  <w:szCs w:val="20"/>
                  <w:lang w:val="en-US"/>
                </w:rPr>
              </m:ctrlPr>
            </m:eqArrPr>
            <m:e>
              <m:r>
                <w:rPr>
                  <w:rFonts w:ascii="Cambria Math" w:hAnsi="Cambria Math"/>
                  <w:lang w:val="en-US"/>
                </w:rPr>
                <m:t>f</m:t>
              </m:r>
              <m:d>
                <m:dPr>
                  <m:ctrlPr>
                    <w:rPr>
                      <w:rFonts w:ascii="Cambria Math" w:hAnsi="Cambria Math"/>
                      <w:i/>
                      <w:iCs/>
                      <w:lang w:val="en-US"/>
                    </w:rPr>
                  </m:ctrlPr>
                </m:dPr>
                <m:e>
                  <m:sSub>
                    <m:sSubPr>
                      <m:ctrlPr>
                        <w:rPr>
                          <w:rFonts w:ascii="Cambria Math" w:hAnsi="Cambria Math"/>
                          <w:b/>
                          <w:bCs/>
                          <w:lang w:val="en-US"/>
                        </w:rPr>
                      </m:ctrlPr>
                    </m:sSubPr>
                    <m:e>
                      <m:r>
                        <m:rPr>
                          <m:sty m:val="b"/>
                        </m:rPr>
                        <w:rPr>
                          <w:rFonts w:ascii="Cambria Math" w:hAnsi="Cambria Math"/>
                          <w:lang w:val="en-US"/>
                        </w:rPr>
                        <m:t>x</m:t>
                      </m:r>
                    </m:e>
                    <m:sub>
                      <m:r>
                        <w:rPr>
                          <w:rFonts w:ascii="Cambria Math" w:hAnsi="Cambria Math"/>
                          <w:lang w:val="en-US"/>
                        </w:rPr>
                        <m:t>i</m:t>
                      </m:r>
                    </m:sub>
                  </m:sSub>
                </m:e>
              </m:d>
              <m:r>
                <w:rPr>
                  <w:rFonts w:ascii="Cambria Math" w:hAnsi="Cambria Math"/>
                  <w:lang w:val="en-US"/>
                </w:rPr>
                <m:t>=</m:t>
              </m:r>
              <m:nary>
                <m:naryPr>
                  <m:chr m:val="∑"/>
                  <m:limLoc m:val="undOvr"/>
                  <m:ctrlPr>
                    <w:rPr>
                      <w:rFonts w:ascii="Cambria Math" w:hAnsi="Cambria Math"/>
                      <w:i/>
                      <w:iCs/>
                      <w:lang w:val="en-US"/>
                    </w:rPr>
                  </m:ctrlPr>
                </m:naryPr>
                <m:sub>
                  <m:r>
                    <w:rPr>
                      <w:rFonts w:ascii="Cambria Math" w:hAnsi="Cambria Math"/>
                      <w:lang w:val="en-US"/>
                    </w:rPr>
                    <m:t>i=1</m:t>
                  </m:r>
                </m:sub>
                <m:sup>
                  <m:r>
                    <w:rPr>
                      <w:rFonts w:ascii="Cambria Math" w:hAnsi="Cambria Math"/>
                      <w:lang w:val="en-US"/>
                    </w:rPr>
                    <m:t>l</m:t>
                  </m:r>
                </m:sup>
                <m:e>
                  <m:sSub>
                    <m:sSubPr>
                      <m:ctrlPr>
                        <w:rPr>
                          <w:rFonts w:ascii="Cambria Math" w:hAnsi="Cambria Math"/>
                          <w:i/>
                          <w:iCs/>
                          <w:lang w:val="en-US"/>
                        </w:rPr>
                      </m:ctrlPr>
                    </m:sSubPr>
                    <m:e>
                      <m:r>
                        <w:rPr>
                          <w:rFonts w:ascii="Cambria Math" w:hAnsi="Cambria Math"/>
                          <w:lang w:val="en-US"/>
                        </w:rPr>
                        <m:t>α</m:t>
                      </m:r>
                    </m:e>
                    <m:sub>
                      <m:r>
                        <w:rPr>
                          <w:rFonts w:ascii="Cambria Math" w:hAnsi="Cambria Math"/>
                          <w:lang w:val="en-US"/>
                        </w:rPr>
                        <m:t>i</m:t>
                      </m:r>
                    </m:sub>
                  </m:sSub>
                  <m:sSub>
                    <m:sSubPr>
                      <m:ctrlPr>
                        <w:rPr>
                          <w:rFonts w:ascii="Cambria Math" w:hAnsi="Cambria Math"/>
                          <w:i/>
                          <w:iCs/>
                          <w:lang w:val="en-US"/>
                        </w:rPr>
                      </m:ctrlPr>
                    </m:sSubPr>
                    <m:e>
                      <m:r>
                        <w:rPr>
                          <w:rFonts w:ascii="Cambria Math" w:hAnsi="Cambria Math"/>
                          <w:lang w:val="en-US"/>
                        </w:rPr>
                        <m:t>y</m:t>
                      </m:r>
                    </m:e>
                    <m:sub>
                      <m:r>
                        <w:rPr>
                          <w:rFonts w:ascii="Cambria Math" w:hAnsi="Cambria Math"/>
                          <w:lang w:val="en-US"/>
                        </w:rPr>
                        <m:t>i</m:t>
                      </m:r>
                    </m:sub>
                  </m:sSub>
                  <m:r>
                    <w:rPr>
                      <w:rFonts w:ascii="Cambria Math" w:eastAsia="CMMI10" w:hAnsi="Cambria Math" w:cs="CMR10"/>
                      <w:spacing w:val="10"/>
                      <w:szCs w:val="20"/>
                      <w:lang w:val="en-US"/>
                    </w:rPr>
                    <m:t>K</m:t>
                  </m:r>
                  <m:d>
                    <m:dPr>
                      <m:ctrlPr>
                        <w:rPr>
                          <w:rFonts w:ascii="Cambria Math" w:eastAsia="CMMI10" w:hAnsi="Cambria Math" w:cs="CMR10"/>
                          <w:i/>
                          <w:iCs/>
                          <w:spacing w:val="10"/>
                          <w:szCs w:val="20"/>
                          <w:lang w:val="en-US"/>
                        </w:rPr>
                      </m:ctrlPr>
                    </m:dPr>
                    <m:e>
                      <m:sSub>
                        <m:sSubPr>
                          <m:ctrlPr>
                            <w:rPr>
                              <w:rFonts w:ascii="Cambria Math" w:eastAsia="CMMI10" w:hAnsi="Cambria Math" w:cs="CMR10"/>
                              <w:spacing w:val="10"/>
                              <w:szCs w:val="20"/>
                              <w:lang w:val="en-US"/>
                            </w:rPr>
                          </m:ctrlPr>
                        </m:sSubPr>
                        <m:e>
                          <m:r>
                            <m:rPr>
                              <m:sty m:val="b"/>
                            </m:rPr>
                            <w:rPr>
                              <w:rFonts w:ascii="Cambria Math" w:eastAsia="CMMI10" w:hAnsi="Cambria Math" w:cs="CMR10"/>
                              <w:spacing w:val="10"/>
                              <w:szCs w:val="20"/>
                              <w:lang w:val="en-US"/>
                            </w:rPr>
                            <m:t>x</m:t>
                          </m:r>
                          <m:ctrlPr>
                            <w:rPr>
                              <w:rFonts w:ascii="Cambria Math" w:eastAsia="CMMI10" w:hAnsi="Cambria Math" w:cs="CMR10"/>
                              <w:i/>
                              <w:iCs/>
                              <w:spacing w:val="10"/>
                              <w:szCs w:val="20"/>
                              <w:lang w:val="en-US"/>
                            </w:rPr>
                          </m:ctrlPr>
                        </m:e>
                        <m:sub>
                          <m:r>
                            <m:rPr>
                              <m:sty m:val="p"/>
                            </m:rPr>
                            <w:rPr>
                              <w:rFonts w:ascii="Cambria Math" w:eastAsia="CMMI10" w:hAnsi="Cambria Math" w:cs="CMR10"/>
                              <w:spacing w:val="10"/>
                              <w:szCs w:val="20"/>
                              <w:lang w:val="en-US"/>
                            </w:rPr>
                            <m:t>i</m:t>
                          </m:r>
                        </m:sub>
                      </m:sSub>
                      <m:r>
                        <w:rPr>
                          <w:rFonts w:ascii="Cambria Math" w:eastAsia="CMMI10" w:hAnsi="Cambria Math" w:cs="CMR10"/>
                          <w:spacing w:val="10"/>
                          <w:szCs w:val="20"/>
                          <w:lang w:val="en-US"/>
                        </w:rPr>
                        <m:t>,</m:t>
                      </m:r>
                      <m:r>
                        <m:rPr>
                          <m:sty m:val="b"/>
                        </m:rPr>
                        <w:rPr>
                          <w:rFonts w:ascii="Cambria Math" w:eastAsia="CMMI10" w:hAnsi="Cambria Math" w:cs="CMR10"/>
                          <w:spacing w:val="10"/>
                          <w:szCs w:val="20"/>
                          <w:lang w:val="en-US"/>
                        </w:rPr>
                        <m:t>x</m:t>
                      </m:r>
                    </m:e>
                  </m:d>
                </m:e>
              </m:nary>
              <m:r>
                <w:rPr>
                  <w:rFonts w:ascii="Cambria Math" w:eastAsia="CMMI10" w:hAnsi="Cambria Math" w:cs="CMMI10"/>
                  <w:spacing w:val="10"/>
                  <w:szCs w:val="20"/>
                  <w:lang w:val="en-150"/>
                </w:rPr>
                <m:t xml:space="preserve"> </m:t>
              </m:r>
              <m:r>
                <w:rPr>
                  <w:rFonts w:ascii="Cambria Math" w:eastAsia="CMMI10" w:hAnsi="Cambria Math" w:cs="CMR10"/>
                  <w:spacing w:val="10"/>
                  <w:szCs w:val="20"/>
                  <w:lang w:val="en-150"/>
                </w:rPr>
                <m:t xml:space="preserve">+ </m:t>
              </m:r>
              <m:sSub>
                <m:sSubPr>
                  <m:ctrlPr>
                    <w:rPr>
                      <w:rFonts w:ascii="Cambria Math" w:eastAsia="CMMI10" w:hAnsi="Cambria Math" w:cs="CMMI10"/>
                      <w:i/>
                      <w:spacing w:val="10"/>
                      <w:szCs w:val="20"/>
                      <w:lang w:val="en-US"/>
                    </w:rPr>
                  </m:ctrlPr>
                </m:sSubPr>
                <m:e>
                  <m:r>
                    <w:rPr>
                      <w:rFonts w:ascii="Cambria Math" w:eastAsia="CMMI10" w:hAnsi="Cambria Math" w:cs="CMMI10"/>
                      <w:spacing w:val="10"/>
                      <w:szCs w:val="20"/>
                      <w:lang w:val="en-150"/>
                    </w:rPr>
                    <m:t>w</m:t>
                  </m:r>
                  <m:ctrlPr>
                    <w:rPr>
                      <w:rFonts w:ascii="Cambria Math" w:eastAsia="CMMI10" w:hAnsi="Cambria Math" w:cs="CMR10"/>
                      <w:i/>
                      <w:spacing w:val="10"/>
                      <w:szCs w:val="20"/>
                      <w:lang w:val="en-150"/>
                    </w:rPr>
                  </m:ctrlPr>
                </m:e>
                <m:sub>
                  <m:r>
                    <w:rPr>
                      <w:rFonts w:ascii="Cambria Math" w:eastAsia="CMMI10" w:hAnsi="Cambria Math" w:cs="CMMI10"/>
                      <w:spacing w:val="10"/>
                      <w:szCs w:val="20"/>
                      <w:lang w:val="en-US"/>
                    </w:rPr>
                    <m:t>0</m:t>
                  </m:r>
                </m:sub>
              </m:sSub>
              <m:r>
                <w:rPr>
                  <w:rFonts w:ascii="Cambria Math" w:hAnsi="Cambria Math"/>
                  <w:lang w:val="en-US"/>
                </w:rPr>
                <m:t>#</m:t>
              </m:r>
              <m:d>
                <m:dPr>
                  <m:ctrlPr>
                    <w:rPr>
                      <w:rFonts w:ascii="Cambria Math" w:hAnsi="Cambria Math"/>
                      <w:i/>
                      <w:spacing w:val="10"/>
                      <w:szCs w:val="20"/>
                      <w:lang w:val="en-US"/>
                    </w:rPr>
                  </m:ctrlPr>
                </m:dPr>
                <m:e>
                  <m:r>
                    <w:rPr>
                      <w:rFonts w:ascii="Cambria Math" w:hAnsi="Cambria Math"/>
                      <w:spacing w:val="10"/>
                      <w:szCs w:val="20"/>
                      <w:lang w:val="en-US"/>
                    </w:rPr>
                    <m:t>32</m:t>
                  </m:r>
                </m:e>
              </m:d>
              <m:ctrlPr>
                <w:rPr>
                  <w:rFonts w:ascii="Cambria Math" w:hAnsi="Cambria Math"/>
                  <w:i/>
                  <w:iCs/>
                  <w:lang w:val="en-US"/>
                </w:rPr>
              </m:ctrlPr>
            </m:e>
          </m:eqArr>
        </m:oMath>
      </m:oMathPara>
    </w:p>
    <w:p w14:paraId="65459B73" w14:textId="7761636E" w:rsidR="00AA79BE" w:rsidRPr="002C62CB" w:rsidRDefault="00AA79BE" w:rsidP="00AA79BE">
      <w:pPr>
        <w:rPr>
          <w:lang w:val="sr-Latn-RS"/>
        </w:rPr>
      </w:pPr>
      <w:r>
        <w:rPr>
          <w:lang w:val="sr-Latn-RS"/>
        </w:rPr>
        <w:t xml:space="preserve">Na osnovu jednačine </w:t>
      </w:r>
      <w:r w:rsidR="00D07757">
        <w:rPr>
          <w:lang w:val="sr-Latn-RS"/>
        </w:rPr>
        <w:t>30</w:t>
      </w:r>
      <w:r>
        <w:rPr>
          <w:lang w:val="sr-Latn-RS"/>
        </w:rPr>
        <w:t xml:space="preserve">, </w:t>
      </w:r>
      <w:r w:rsidR="00243CE4">
        <w:rPr>
          <w:lang w:val="sr-Latn-RS"/>
        </w:rPr>
        <w:t>o</w:t>
      </w:r>
      <w:r>
        <w:rPr>
          <w:lang w:val="sr-Latn-RS"/>
        </w:rPr>
        <w:t>dabirom oblika kernel funkcije</w:t>
      </w:r>
      <w:r w:rsidR="006336B9">
        <w:rPr>
          <w:lang w:val="sr-Latn-RS"/>
        </w:rPr>
        <w:t xml:space="preserve"> (linearna, polinomijalna, radijalno bazirana funkcija</w:t>
      </w:r>
      <w:r w:rsidR="005C6334">
        <w:rPr>
          <w:lang w:val="sr-Latn-RS"/>
        </w:rPr>
        <w:t xml:space="preserve"> itd.</w:t>
      </w:r>
      <w:r w:rsidR="006336B9">
        <w:rPr>
          <w:lang w:val="sr-Latn-RS"/>
        </w:rPr>
        <w:t xml:space="preserve">) </w:t>
      </w:r>
      <w:r>
        <w:rPr>
          <w:lang w:val="sr-Latn-RS"/>
        </w:rPr>
        <w:t>se mogu konstruisati različite</w:t>
      </w:r>
      <w:r w:rsidR="00253896">
        <w:rPr>
          <w:lang w:val="sr-Latn-RS"/>
        </w:rPr>
        <w:t xml:space="preserve"> nelinearne granice odlučivanja</w:t>
      </w:r>
      <w:r w:rsidR="0031098B">
        <w:rPr>
          <w:lang w:val="sr-Latn-RS"/>
        </w:rPr>
        <w:t xml:space="preserve"> u originalnom prostoru.</w:t>
      </w:r>
      <w:r w:rsidR="00B34565">
        <w:rPr>
          <w:lang w:val="sr-Latn-RS"/>
        </w:rPr>
        <w:t xml:space="preserve"> </w:t>
      </w:r>
      <w:r w:rsidR="00304F91">
        <w:rPr>
          <w:lang w:val="sr-Latn-RS"/>
        </w:rPr>
        <w:t>Često korišćen kernel u literaturi je</w:t>
      </w:r>
      <w:r w:rsidR="00B34565">
        <w:rPr>
          <w:lang w:val="sr-Latn-RS"/>
        </w:rPr>
        <w:t xml:space="preserve"> radijalno baziran</w:t>
      </w:r>
      <w:r w:rsidR="006E798C">
        <w:rPr>
          <w:lang w:val="sr-Latn-RS"/>
        </w:rPr>
        <w:t>i</w:t>
      </w:r>
      <w:r w:rsidR="00B34565">
        <w:rPr>
          <w:lang w:val="sr-Latn-RS"/>
        </w:rPr>
        <w:t xml:space="preserve"> </w:t>
      </w:r>
      <w:r w:rsidR="006E798C">
        <w:rPr>
          <w:lang w:val="sr-Latn-RS"/>
        </w:rPr>
        <w:t>kernel</w:t>
      </w:r>
      <w:r w:rsidR="00B34565">
        <w:rPr>
          <w:lang w:val="sr-Latn-RS"/>
        </w:rPr>
        <w:t>:</w:t>
      </w:r>
    </w:p>
    <w:p w14:paraId="40158DCF" w14:textId="15EE0443" w:rsidR="00F20A7B" w:rsidRPr="00F20A7B" w:rsidRDefault="008F479A" w:rsidP="003C0008">
      <w:pPr>
        <w:rPr>
          <w:iCs/>
          <w:lang w:val="sr-Latn-RS"/>
        </w:rPr>
      </w:pPr>
      <m:oMathPara>
        <m:oMath>
          <m:eqArr>
            <m:eqArrPr>
              <m:maxDist m:val="1"/>
              <m:ctrlPr>
                <w:rPr>
                  <w:rFonts w:ascii="Cambria Math" w:hAnsi="Cambria Math"/>
                  <w:i/>
                  <w:iCs/>
                  <w:lang w:val="en-US"/>
                </w:rPr>
              </m:ctrlPr>
            </m:eqArrPr>
            <m:e>
              <m:r>
                <w:rPr>
                  <w:rFonts w:ascii="Cambria Math" w:hAnsi="Cambria Math"/>
                  <w:lang w:val="sr-Latn-RS"/>
                </w:rPr>
                <m:t>K</m:t>
              </m:r>
              <m:d>
                <m:dPr>
                  <m:ctrlPr>
                    <w:rPr>
                      <w:rFonts w:ascii="Cambria Math" w:hAnsi="Cambria Math"/>
                      <w:i/>
                      <w:iCs/>
                      <w:lang w:val="sr-Latn-RS"/>
                    </w:rPr>
                  </m:ctrlPr>
                </m:dPr>
                <m:e>
                  <m:r>
                    <m:rPr>
                      <m:sty m:val="b"/>
                    </m:rPr>
                    <w:rPr>
                      <w:rFonts w:ascii="Cambria Math" w:hAnsi="Cambria Math"/>
                      <w:lang w:val="sr-Latn-RS"/>
                    </w:rPr>
                    <m:t>u, v</m:t>
                  </m:r>
                  <m:ctrlPr>
                    <w:rPr>
                      <w:rFonts w:ascii="Cambria Math" w:hAnsi="Cambria Math"/>
                      <w:b/>
                      <w:bCs/>
                      <w:lang w:val="sr-Latn-RS"/>
                    </w:rPr>
                  </m:ctrlPr>
                </m:e>
              </m:d>
              <m:r>
                <m:rPr>
                  <m:sty m:val="bi"/>
                </m:rPr>
                <w:rPr>
                  <w:rFonts w:ascii="Cambria Math" w:hAnsi="Cambria Math"/>
                  <w:lang w:val="en-US"/>
                </w:rPr>
                <m:t>=</m:t>
              </m:r>
              <m:sSup>
                <m:sSupPr>
                  <m:ctrlPr>
                    <w:rPr>
                      <w:rFonts w:ascii="Cambria Math" w:hAnsi="Cambria Math"/>
                      <w:iCs/>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iCs/>
                          <w:lang w:val="en-US"/>
                        </w:rPr>
                      </m:ctrlPr>
                    </m:fPr>
                    <m:num>
                      <m:sSup>
                        <m:sSupPr>
                          <m:ctrlPr>
                            <w:rPr>
                              <w:rFonts w:ascii="Cambria Math" w:hAnsi="Cambria Math"/>
                              <w:i/>
                              <w:iCs/>
                              <w:lang w:val="en-US"/>
                            </w:rPr>
                          </m:ctrlPr>
                        </m:sSupPr>
                        <m:e>
                          <m:d>
                            <m:dPr>
                              <m:begChr m:val="‖"/>
                              <m:endChr m:val="‖"/>
                              <m:ctrlPr>
                                <w:rPr>
                                  <w:rFonts w:ascii="Cambria Math" w:hAnsi="Cambria Math"/>
                                  <w:i/>
                                  <w:iCs/>
                                  <w:lang w:val="en-US"/>
                                </w:rPr>
                              </m:ctrlPr>
                            </m:dPr>
                            <m:e>
                              <m:r>
                                <m:rPr>
                                  <m:sty m:val="b"/>
                                </m:rPr>
                                <w:rPr>
                                  <w:rFonts w:ascii="Cambria Math" w:hAnsi="Cambria Math"/>
                                  <w:lang w:val="en-US"/>
                                </w:rPr>
                                <m:t>u</m:t>
                              </m:r>
                              <m:r>
                                <w:rPr>
                                  <w:rFonts w:ascii="Cambria Math" w:hAnsi="Cambria Math"/>
                                  <w:lang w:val="en-US"/>
                                </w:rPr>
                                <m:t>-</m:t>
                              </m:r>
                              <m:r>
                                <m:rPr>
                                  <m:sty m:val="b"/>
                                </m:rPr>
                                <w:rPr>
                                  <w:rFonts w:ascii="Cambria Math" w:hAnsi="Cambria Math"/>
                                  <w:lang w:val="en-US"/>
                                </w:rPr>
                                <m:t>v</m:t>
                              </m:r>
                            </m:e>
                          </m:d>
                        </m:e>
                        <m:sup>
                          <m:r>
                            <w:rPr>
                              <w:rFonts w:ascii="Cambria Math" w:hAnsi="Cambria Math"/>
                              <w:lang w:val="en-US"/>
                            </w:rPr>
                            <m:t>2</m:t>
                          </m:r>
                        </m:sup>
                      </m:sSup>
                    </m:num>
                    <m:den>
                      <m:sSup>
                        <m:sSupPr>
                          <m:ctrlPr>
                            <w:rPr>
                              <w:rFonts w:ascii="Cambria Math" w:hAnsi="Cambria Math"/>
                              <w:i/>
                              <w:iCs/>
                              <w:lang w:val="en-US"/>
                            </w:rPr>
                          </m:ctrlPr>
                        </m:sSupPr>
                        <m:e>
                          <m:r>
                            <w:rPr>
                              <w:rFonts w:ascii="Cambria Math" w:hAnsi="Cambria Math"/>
                              <w:lang w:val="en-US"/>
                            </w:rPr>
                            <m:t>2σ</m:t>
                          </m:r>
                        </m:e>
                        <m:sup>
                          <m:r>
                            <w:rPr>
                              <w:rFonts w:ascii="Cambria Math" w:hAnsi="Cambria Math"/>
                              <w:lang w:val="en-US"/>
                            </w:rPr>
                            <m:t>2</m:t>
                          </m:r>
                        </m:sup>
                      </m:sSup>
                    </m:den>
                  </m:f>
                </m:sup>
              </m:sSup>
              <m:r>
                <w:rPr>
                  <w:rFonts w:ascii="Cambria Math" w:hAnsi="Cambria Math"/>
                  <w:lang w:val="sr-Latn-RS"/>
                </w:rPr>
                <m:t>#</m:t>
              </m:r>
              <m:d>
                <m:dPr>
                  <m:ctrlPr>
                    <w:rPr>
                      <w:rFonts w:ascii="Cambria Math" w:hAnsi="Cambria Math"/>
                      <w:i/>
                      <w:iCs/>
                      <w:lang w:val="en-US"/>
                    </w:rPr>
                  </m:ctrlPr>
                </m:dPr>
                <m:e>
                  <m:r>
                    <w:rPr>
                      <w:rFonts w:ascii="Cambria Math" w:hAnsi="Cambria Math"/>
                      <w:lang w:val="en-US"/>
                    </w:rPr>
                    <m:t>33</m:t>
                  </m:r>
                </m:e>
              </m:d>
              <m:ctrlPr>
                <w:rPr>
                  <w:rFonts w:ascii="Cambria Math" w:hAnsi="Cambria Math"/>
                  <w:i/>
                  <w:iCs/>
                  <w:lang w:val="sr-Latn-RS"/>
                </w:rPr>
              </m:ctrlPr>
            </m:e>
          </m:eqArr>
        </m:oMath>
      </m:oMathPara>
    </w:p>
    <w:p w14:paraId="6BB21569" w14:textId="51233726" w:rsidR="005B2BC1" w:rsidRDefault="008F58CF" w:rsidP="003C0008">
      <w:pPr>
        <w:rPr>
          <w:iCs/>
          <w:lang w:val="sr-Latn-RS"/>
        </w:rPr>
      </w:pPr>
      <w:proofErr w:type="spellStart"/>
      <w:r>
        <w:rPr>
          <w:iCs/>
          <w:lang w:val="en-US"/>
        </w:rPr>
        <w:t>gde</w:t>
      </w:r>
      <w:proofErr w:type="spellEnd"/>
      <w:r>
        <w:rPr>
          <w:iCs/>
          <w:lang w:val="en-US"/>
        </w:rPr>
        <w:t xml:space="preserve"> je </w:t>
      </w:r>
      <m:oMath>
        <m:d>
          <m:dPr>
            <m:begChr m:val="‖"/>
            <m:endChr m:val="‖"/>
            <m:ctrlPr>
              <w:rPr>
                <w:rFonts w:ascii="Cambria Math" w:hAnsi="Cambria Math"/>
                <w:i/>
                <w:iCs/>
                <w:lang w:val="en-US"/>
              </w:rPr>
            </m:ctrlPr>
          </m:dPr>
          <m:e>
            <m:r>
              <m:rPr>
                <m:sty m:val="b"/>
              </m:rPr>
              <w:rPr>
                <w:rFonts w:ascii="Cambria Math" w:hAnsi="Cambria Math"/>
                <w:lang w:val="en-US"/>
              </w:rPr>
              <m:t>u</m:t>
            </m:r>
            <m:r>
              <w:rPr>
                <w:rFonts w:ascii="Cambria Math" w:hAnsi="Cambria Math"/>
                <w:lang w:val="en-US"/>
              </w:rPr>
              <m:t>-</m:t>
            </m:r>
            <m:r>
              <m:rPr>
                <m:sty m:val="b"/>
              </m:rPr>
              <w:rPr>
                <w:rFonts w:ascii="Cambria Math" w:hAnsi="Cambria Math"/>
                <w:lang w:val="en-US"/>
              </w:rPr>
              <m:t>v</m:t>
            </m:r>
          </m:e>
        </m:d>
      </m:oMath>
      <w:r>
        <w:rPr>
          <w:iCs/>
          <w:lang w:val="en-US"/>
        </w:rPr>
        <w:t xml:space="preserve"> Euklidovo rastojanje između vektora </w:t>
      </w:r>
      <m:oMath>
        <m:r>
          <m:rPr>
            <m:sty m:val="b"/>
          </m:rPr>
          <w:rPr>
            <w:rFonts w:ascii="Cambria Math" w:hAnsi="Cambria Math"/>
            <w:lang w:val="en-US"/>
          </w:rPr>
          <m:t>u</m:t>
        </m:r>
      </m:oMath>
      <w:r w:rsidRPr="008F58CF">
        <w:rPr>
          <w:lang w:val="en-US"/>
        </w:rPr>
        <w:t xml:space="preserve"> i</w:t>
      </w:r>
      <w:r>
        <w:rPr>
          <w:b/>
          <w:bCs/>
          <w:lang w:val="en-US"/>
        </w:rPr>
        <w:t xml:space="preserve"> </w:t>
      </w:r>
      <m:oMath>
        <m:r>
          <m:rPr>
            <m:sty m:val="b"/>
          </m:rPr>
          <w:rPr>
            <w:rFonts w:ascii="Cambria Math" w:hAnsi="Cambria Math"/>
            <w:lang w:val="en-US"/>
          </w:rPr>
          <m:t>v</m:t>
        </m:r>
      </m:oMath>
      <w:r w:rsidR="00B4734B">
        <w:rPr>
          <w:iCs/>
          <w:lang w:val="en-US"/>
        </w:rPr>
        <w:t xml:space="preserve">, a </w:t>
      </w:r>
      <m:oMath>
        <m:r>
          <w:rPr>
            <w:rFonts w:ascii="Cambria Math" w:hAnsi="Cambria Math"/>
            <w:lang w:val="en-US"/>
          </w:rPr>
          <m:t>σ</m:t>
        </m:r>
      </m:oMath>
      <w:r w:rsidR="00B4734B">
        <w:rPr>
          <w:iCs/>
          <w:lang w:val="en-US"/>
        </w:rPr>
        <w:t xml:space="preserve"> </w:t>
      </w:r>
      <w:proofErr w:type="spellStart"/>
      <w:r w:rsidR="005B2BC1">
        <w:rPr>
          <w:iCs/>
          <w:lang w:val="en-US"/>
        </w:rPr>
        <w:t>slobodan</w:t>
      </w:r>
      <w:proofErr w:type="spellEnd"/>
      <w:r w:rsidR="005B2BC1">
        <w:rPr>
          <w:iCs/>
          <w:lang w:val="en-US"/>
        </w:rPr>
        <w:t xml:space="preserve"> </w:t>
      </w:r>
      <w:proofErr w:type="spellStart"/>
      <w:r w:rsidR="005B2BC1">
        <w:rPr>
          <w:iCs/>
          <w:lang w:val="en-US"/>
        </w:rPr>
        <w:t>parametar</w:t>
      </w:r>
      <w:proofErr w:type="spellEnd"/>
      <w:r w:rsidR="005B2BC1">
        <w:rPr>
          <w:iCs/>
          <w:lang w:val="en-US"/>
        </w:rPr>
        <w:t xml:space="preserve">. </w:t>
      </w:r>
      <w:proofErr w:type="spellStart"/>
      <w:r w:rsidR="005B2BC1">
        <w:rPr>
          <w:iCs/>
          <w:lang w:val="en-US"/>
        </w:rPr>
        <w:t>Ponekad</w:t>
      </w:r>
      <w:proofErr w:type="spellEnd"/>
      <w:r w:rsidR="005B2BC1">
        <w:rPr>
          <w:iCs/>
          <w:lang w:val="en-US"/>
        </w:rPr>
        <w:t xml:space="preserve"> se </w:t>
      </w:r>
      <w:proofErr w:type="spellStart"/>
      <w:r w:rsidR="005B2BC1">
        <w:rPr>
          <w:iCs/>
          <w:lang w:val="en-US"/>
        </w:rPr>
        <w:t>umesto</w:t>
      </w:r>
      <w:proofErr w:type="spellEnd"/>
      <w:r w:rsidR="005B2BC1">
        <w:rPr>
          <w:iCs/>
          <w:lang w:val="en-US"/>
        </w:rPr>
        <w:t xml:space="preserve"> </w:t>
      </w:r>
      <m:oMath>
        <m:r>
          <w:rPr>
            <w:rFonts w:ascii="Cambria Math" w:hAnsi="Cambria Math"/>
            <w:lang w:val="en-US"/>
          </w:rPr>
          <m:t>σ</m:t>
        </m:r>
      </m:oMath>
      <w:r w:rsidR="005B2BC1">
        <w:rPr>
          <w:iCs/>
          <w:lang w:val="en-US"/>
        </w:rPr>
        <w:t xml:space="preserve"> defini</w:t>
      </w:r>
      <w:r w:rsidR="005B2BC1">
        <w:rPr>
          <w:iCs/>
          <w:lang w:val="sr-Latn-RS"/>
        </w:rPr>
        <w:t xml:space="preserve">še </w:t>
      </w:r>
      <m:oMath>
        <m:r>
          <w:rPr>
            <w:rFonts w:ascii="Cambria Math" w:hAnsi="Cambria Math"/>
            <w:lang w:val="sr-Latn-RS"/>
          </w:rPr>
          <m:t>γ</m:t>
        </m:r>
      </m:oMath>
      <w:r w:rsidR="005B2BC1">
        <w:rPr>
          <w:iCs/>
          <w:lang w:val="sr-Latn-RS"/>
        </w:rPr>
        <w:t xml:space="preserve"> </w:t>
      </w:r>
      <w:r w:rsidR="00841EC7">
        <w:rPr>
          <w:iCs/>
          <w:lang w:val="sr-Latn-RS"/>
        </w:rPr>
        <w:t xml:space="preserve">(gama) </w:t>
      </w:r>
      <w:r w:rsidR="005B2BC1">
        <w:rPr>
          <w:iCs/>
          <w:lang w:val="sr-Latn-RS"/>
        </w:rPr>
        <w:t>parametar kao:</w:t>
      </w:r>
    </w:p>
    <w:p w14:paraId="2D99AC8D" w14:textId="7B7D799B" w:rsidR="00F20A7B" w:rsidRPr="00F20A7B" w:rsidRDefault="008F479A" w:rsidP="003C0008">
      <w:pPr>
        <w:rPr>
          <w:iCs/>
          <w:lang w:val="sr-Latn-RS"/>
        </w:rPr>
      </w:pPr>
      <m:oMathPara>
        <m:oMath>
          <m:eqArr>
            <m:eqArrPr>
              <m:maxDist m:val="1"/>
              <m:ctrlPr>
                <w:rPr>
                  <w:rFonts w:ascii="Cambria Math" w:hAnsi="Cambria Math"/>
                  <w:i/>
                  <w:iCs/>
                  <w:lang w:val="sr-Latn-RS"/>
                </w:rPr>
              </m:ctrlPr>
            </m:eqArrPr>
            <m:e>
              <m:r>
                <w:rPr>
                  <w:rFonts w:ascii="Cambria Math" w:hAnsi="Cambria Math"/>
                  <w:lang w:val="sr-Latn-RS"/>
                </w:rPr>
                <m:t>γ=</m:t>
              </m:r>
              <m:f>
                <m:fPr>
                  <m:ctrlPr>
                    <w:rPr>
                      <w:rFonts w:ascii="Cambria Math" w:hAnsi="Cambria Math"/>
                      <w:i/>
                      <w:iCs/>
                      <w:lang w:val="sr-Latn-RS"/>
                    </w:rPr>
                  </m:ctrlPr>
                </m:fPr>
                <m:num>
                  <m:r>
                    <w:rPr>
                      <w:rFonts w:ascii="Cambria Math" w:hAnsi="Cambria Math"/>
                      <w:lang w:val="sr-Latn-RS"/>
                    </w:rPr>
                    <m:t>1</m:t>
                  </m:r>
                </m:num>
                <m:den>
                  <m:sSup>
                    <m:sSupPr>
                      <m:ctrlPr>
                        <w:rPr>
                          <w:rFonts w:ascii="Cambria Math" w:hAnsi="Cambria Math"/>
                          <w:i/>
                          <w:iCs/>
                          <w:lang w:val="sr-Latn-RS"/>
                        </w:rPr>
                      </m:ctrlPr>
                    </m:sSupPr>
                    <m:e>
                      <m:d>
                        <m:dPr>
                          <m:ctrlPr>
                            <w:rPr>
                              <w:rFonts w:ascii="Cambria Math" w:hAnsi="Cambria Math"/>
                              <w:i/>
                              <w:iCs/>
                              <w:lang w:val="sr-Latn-RS"/>
                            </w:rPr>
                          </m:ctrlPr>
                        </m:dPr>
                        <m:e>
                          <m:r>
                            <w:rPr>
                              <w:rFonts w:ascii="Cambria Math" w:hAnsi="Cambria Math"/>
                              <w:lang w:val="sr-Latn-RS"/>
                            </w:rPr>
                            <m:t>2σ</m:t>
                          </m:r>
                        </m:e>
                      </m:d>
                    </m:e>
                    <m:sup>
                      <m:r>
                        <w:rPr>
                          <w:rFonts w:ascii="Cambria Math" w:hAnsi="Cambria Math"/>
                          <w:lang w:val="sr-Latn-RS"/>
                        </w:rPr>
                        <m:t>2</m:t>
                      </m:r>
                    </m:sup>
                  </m:sSup>
                </m:den>
              </m:f>
              <m:r>
                <w:rPr>
                  <w:rFonts w:ascii="Cambria Math" w:hAnsi="Cambria Math"/>
                  <w:lang w:val="sr-Latn-RS"/>
                </w:rPr>
                <m:t>#</m:t>
              </m:r>
              <m:d>
                <m:dPr>
                  <m:ctrlPr>
                    <w:rPr>
                      <w:rFonts w:ascii="Cambria Math" w:hAnsi="Cambria Math"/>
                      <w:i/>
                      <w:iCs/>
                      <w:lang w:val="sr-Latn-RS"/>
                    </w:rPr>
                  </m:ctrlPr>
                </m:dPr>
                <m:e>
                  <m:r>
                    <w:rPr>
                      <w:rFonts w:ascii="Cambria Math" w:hAnsi="Cambria Math"/>
                      <w:lang w:val="sr-Latn-RS"/>
                    </w:rPr>
                    <m:t>34</m:t>
                  </m:r>
                </m:e>
              </m:d>
            </m:e>
          </m:eqArr>
        </m:oMath>
      </m:oMathPara>
    </w:p>
    <w:p w14:paraId="2E6A25BD" w14:textId="69556B6A" w:rsidR="00635E31" w:rsidRDefault="00635E31" w:rsidP="003C0008">
      <w:pPr>
        <w:rPr>
          <w:iCs/>
          <w:lang w:val="en-US"/>
        </w:rPr>
      </w:pPr>
      <w:r>
        <w:rPr>
          <w:iCs/>
          <w:lang w:val="en-US"/>
        </w:rPr>
        <w:t xml:space="preserve">U </w:t>
      </w:r>
      <w:proofErr w:type="spellStart"/>
      <w:r>
        <w:rPr>
          <w:iCs/>
          <w:lang w:val="en-US"/>
        </w:rPr>
        <w:t>ovom</w:t>
      </w:r>
      <w:proofErr w:type="spellEnd"/>
      <w:r>
        <w:rPr>
          <w:iCs/>
          <w:lang w:val="en-US"/>
        </w:rPr>
        <w:t xml:space="preserve"> </w:t>
      </w:r>
      <w:proofErr w:type="spellStart"/>
      <w:r>
        <w:rPr>
          <w:iCs/>
          <w:lang w:val="en-US"/>
        </w:rPr>
        <w:t>projektu</w:t>
      </w:r>
      <w:proofErr w:type="spellEnd"/>
      <w:r>
        <w:rPr>
          <w:iCs/>
          <w:lang w:val="en-US"/>
        </w:rPr>
        <w:t xml:space="preserve"> </w:t>
      </w:r>
      <w:proofErr w:type="spellStart"/>
      <w:r>
        <w:rPr>
          <w:iCs/>
          <w:lang w:val="en-US"/>
        </w:rPr>
        <w:t>su</w:t>
      </w:r>
      <w:proofErr w:type="spellEnd"/>
      <w:r>
        <w:rPr>
          <w:iCs/>
          <w:lang w:val="en-US"/>
        </w:rPr>
        <w:t xml:space="preserve"> </w:t>
      </w:r>
      <w:proofErr w:type="spellStart"/>
      <w:r>
        <w:rPr>
          <w:iCs/>
          <w:lang w:val="en-US"/>
        </w:rPr>
        <w:t>ispitani</w:t>
      </w:r>
      <w:proofErr w:type="spellEnd"/>
      <w:r>
        <w:rPr>
          <w:iCs/>
          <w:lang w:val="en-US"/>
        </w:rPr>
        <w:t xml:space="preserve"> </w:t>
      </w:r>
      <w:proofErr w:type="spellStart"/>
      <w:r>
        <w:rPr>
          <w:iCs/>
          <w:lang w:val="en-US"/>
        </w:rPr>
        <w:t>klasifikatori</w:t>
      </w:r>
      <w:proofErr w:type="spellEnd"/>
      <w:r>
        <w:rPr>
          <w:iCs/>
          <w:lang w:val="en-US"/>
        </w:rPr>
        <w:t xml:space="preserve"> </w:t>
      </w:r>
      <w:proofErr w:type="spellStart"/>
      <w:r>
        <w:rPr>
          <w:iCs/>
          <w:lang w:val="en-US"/>
        </w:rPr>
        <w:t>na</w:t>
      </w:r>
      <w:proofErr w:type="spellEnd"/>
      <w:r>
        <w:rPr>
          <w:iCs/>
          <w:lang w:val="en-US"/>
        </w:rPr>
        <w:t xml:space="preserve"> </w:t>
      </w:r>
      <w:proofErr w:type="spellStart"/>
      <w:r>
        <w:rPr>
          <w:iCs/>
          <w:lang w:val="en-US"/>
        </w:rPr>
        <w:t>bazi</w:t>
      </w:r>
      <w:proofErr w:type="spellEnd"/>
      <w:r>
        <w:rPr>
          <w:iCs/>
          <w:lang w:val="en-US"/>
        </w:rPr>
        <w:t xml:space="preserve"> </w:t>
      </w:r>
      <w:proofErr w:type="spellStart"/>
      <w:r>
        <w:rPr>
          <w:iCs/>
          <w:lang w:val="en-US"/>
        </w:rPr>
        <w:t>vektora</w:t>
      </w:r>
      <w:proofErr w:type="spellEnd"/>
      <w:r>
        <w:rPr>
          <w:iCs/>
          <w:lang w:val="en-US"/>
        </w:rPr>
        <w:t xml:space="preserve"> </w:t>
      </w:r>
      <w:proofErr w:type="spellStart"/>
      <w:r>
        <w:rPr>
          <w:iCs/>
          <w:lang w:val="en-US"/>
        </w:rPr>
        <w:t>nosača</w:t>
      </w:r>
      <w:proofErr w:type="spellEnd"/>
      <w:r>
        <w:rPr>
          <w:iCs/>
          <w:lang w:val="en-US"/>
        </w:rPr>
        <w:t xml:space="preserve"> </w:t>
      </w:r>
      <w:proofErr w:type="spellStart"/>
      <w:r>
        <w:rPr>
          <w:iCs/>
          <w:lang w:val="en-US"/>
        </w:rPr>
        <w:t>sa</w:t>
      </w:r>
      <w:proofErr w:type="spellEnd"/>
      <w:r>
        <w:rPr>
          <w:iCs/>
          <w:lang w:val="en-US"/>
        </w:rPr>
        <w:t xml:space="preserve"> </w:t>
      </w:r>
      <w:r w:rsidR="004F5089">
        <w:rPr>
          <w:iCs/>
          <w:lang w:val="en-US"/>
        </w:rPr>
        <w:t xml:space="preserve">soft-margin </w:t>
      </w:r>
      <w:proofErr w:type="spellStart"/>
      <w:r w:rsidR="004F5089">
        <w:rPr>
          <w:iCs/>
          <w:lang w:val="en-US"/>
        </w:rPr>
        <w:t>pristupom</w:t>
      </w:r>
      <w:proofErr w:type="spellEnd"/>
      <w:r w:rsidR="004F5089">
        <w:rPr>
          <w:iCs/>
          <w:lang w:val="en-US"/>
        </w:rPr>
        <w:t xml:space="preserve"> (</w:t>
      </w:r>
      <w:proofErr w:type="spellStart"/>
      <w:r w:rsidR="004F5089">
        <w:rPr>
          <w:iCs/>
          <w:lang w:val="en-US"/>
        </w:rPr>
        <w:t>parametar</w:t>
      </w:r>
      <w:proofErr w:type="spellEnd"/>
      <w:r w:rsidR="004F5089">
        <w:rPr>
          <w:iCs/>
          <w:lang w:val="en-US"/>
        </w:rPr>
        <w:t xml:space="preserve"> </w:t>
      </w:r>
      <m:oMath>
        <m:r>
          <w:rPr>
            <w:rFonts w:ascii="Cambria Math" w:hAnsi="Cambria Math"/>
            <w:lang w:val="en-US"/>
          </w:rPr>
          <m:t>C={0.01, 0.1, 1, 10, 100}</m:t>
        </m:r>
      </m:oMath>
      <w:r>
        <w:rPr>
          <w:iCs/>
          <w:lang w:val="en-US"/>
        </w:rPr>
        <w:t xml:space="preserve"> i</w:t>
      </w:r>
      <w:r w:rsidR="004F5089">
        <w:rPr>
          <w:iCs/>
          <w:lang w:val="en-US"/>
        </w:rPr>
        <w:t xml:space="preserve"> </w:t>
      </w:r>
      <w:proofErr w:type="spellStart"/>
      <w:r w:rsidR="004F5089">
        <w:rPr>
          <w:iCs/>
          <w:lang w:val="en-US"/>
        </w:rPr>
        <w:t>sa</w:t>
      </w:r>
      <w:proofErr w:type="spellEnd"/>
      <w:r w:rsidR="004F5089">
        <w:rPr>
          <w:iCs/>
          <w:lang w:val="en-US"/>
        </w:rPr>
        <w:t xml:space="preserve"> </w:t>
      </w:r>
      <w:r w:rsidR="006E798C">
        <w:rPr>
          <w:iCs/>
          <w:lang w:val="en-US"/>
        </w:rPr>
        <w:t xml:space="preserve">soft-margin </w:t>
      </w:r>
      <w:proofErr w:type="spellStart"/>
      <w:r w:rsidR="006E798C">
        <w:rPr>
          <w:iCs/>
          <w:lang w:val="en-US"/>
        </w:rPr>
        <w:t>pristupom</w:t>
      </w:r>
      <w:proofErr w:type="spellEnd"/>
      <w:r w:rsidR="006E798C">
        <w:rPr>
          <w:iCs/>
          <w:lang w:val="en-US"/>
        </w:rPr>
        <w:t xml:space="preserve"> </w:t>
      </w:r>
      <w:proofErr w:type="spellStart"/>
      <w:r w:rsidR="006E798C">
        <w:rPr>
          <w:iCs/>
          <w:lang w:val="en-US"/>
        </w:rPr>
        <w:t>i</w:t>
      </w:r>
      <w:proofErr w:type="spellEnd"/>
      <w:r w:rsidR="006E798C">
        <w:rPr>
          <w:iCs/>
          <w:lang w:val="en-US"/>
        </w:rPr>
        <w:t xml:space="preserve"> </w:t>
      </w:r>
      <w:proofErr w:type="spellStart"/>
      <w:r w:rsidR="004F5089">
        <w:rPr>
          <w:iCs/>
          <w:lang w:val="en-US"/>
        </w:rPr>
        <w:t>radijalno</w:t>
      </w:r>
      <w:proofErr w:type="spellEnd"/>
      <w:r w:rsidR="004F5089">
        <w:rPr>
          <w:iCs/>
          <w:lang w:val="en-US"/>
        </w:rPr>
        <w:t xml:space="preserve"> </w:t>
      </w:r>
      <w:proofErr w:type="spellStart"/>
      <w:r w:rsidR="004F5089">
        <w:rPr>
          <w:iCs/>
          <w:lang w:val="en-US"/>
        </w:rPr>
        <w:t>bazira</w:t>
      </w:r>
      <w:r w:rsidR="009C3FD3">
        <w:rPr>
          <w:iCs/>
          <w:lang w:val="en-US"/>
        </w:rPr>
        <w:t>nom</w:t>
      </w:r>
      <w:proofErr w:type="spellEnd"/>
      <w:r w:rsidR="009C3FD3">
        <w:rPr>
          <w:iCs/>
          <w:lang w:val="en-US"/>
        </w:rPr>
        <w:t xml:space="preserve"> </w:t>
      </w:r>
      <w:proofErr w:type="spellStart"/>
      <w:r w:rsidR="009C3FD3">
        <w:rPr>
          <w:iCs/>
          <w:lang w:val="en-US"/>
        </w:rPr>
        <w:t>funkcijom</w:t>
      </w:r>
      <w:proofErr w:type="spellEnd"/>
      <w:r w:rsidR="009C3FD3">
        <w:rPr>
          <w:iCs/>
          <w:lang w:val="en-US"/>
        </w:rPr>
        <w:t xml:space="preserve"> </w:t>
      </w:r>
      <w:proofErr w:type="spellStart"/>
      <w:r w:rsidR="00265A4A">
        <w:rPr>
          <w:iCs/>
          <w:lang w:val="en-US"/>
        </w:rPr>
        <w:t>uzetom</w:t>
      </w:r>
      <w:proofErr w:type="spellEnd"/>
      <w:r w:rsidR="00265A4A">
        <w:rPr>
          <w:iCs/>
          <w:lang w:val="en-US"/>
        </w:rPr>
        <w:t xml:space="preserve"> </w:t>
      </w:r>
      <w:r w:rsidR="009C3FD3">
        <w:rPr>
          <w:iCs/>
          <w:lang w:val="en-US"/>
        </w:rPr>
        <w:t>za</w:t>
      </w:r>
      <w:r w:rsidR="004F5089">
        <w:rPr>
          <w:iCs/>
          <w:lang w:val="en-US"/>
        </w:rPr>
        <w:t xml:space="preserve"> kernel</w:t>
      </w:r>
      <w:r w:rsidR="004957DE">
        <w:rPr>
          <w:iCs/>
          <w:lang w:val="en-US"/>
        </w:rPr>
        <w:t xml:space="preserve"> </w:t>
      </w:r>
      <w:r w:rsidR="004F5089">
        <w:rPr>
          <w:iCs/>
          <w:lang w:val="en-US"/>
        </w:rPr>
        <w:t>(</w:t>
      </w:r>
      <w:proofErr w:type="spellStart"/>
      <w:r w:rsidR="004957DE">
        <w:rPr>
          <w:iCs/>
          <w:lang w:val="en-US"/>
        </w:rPr>
        <w:t>parametar</w:t>
      </w:r>
      <w:proofErr w:type="spellEnd"/>
      <w:r w:rsidR="004957DE">
        <w:rPr>
          <w:iCs/>
          <w:lang w:val="en-US"/>
        </w:rPr>
        <w:t xml:space="preserve"> </w:t>
      </w:r>
      <m:oMath>
        <m:r>
          <w:rPr>
            <w:rFonts w:ascii="Cambria Math" w:hAnsi="Cambria Math"/>
            <w:lang w:val="en-US"/>
          </w:rPr>
          <m:t>γ={0.01, 0.1}</m:t>
        </m:r>
      </m:oMath>
      <w:r w:rsidR="004F5089">
        <w:rPr>
          <w:iCs/>
          <w:lang w:val="en-US"/>
        </w:rPr>
        <w:t>).</w:t>
      </w:r>
    </w:p>
    <w:p w14:paraId="5630E110" w14:textId="7BE62554" w:rsidR="00931EFB" w:rsidRDefault="00931EFB" w:rsidP="00931EFB">
      <w:pPr>
        <w:pStyle w:val="Heading3"/>
        <w:rPr>
          <w:lang w:val="en-US"/>
        </w:rPr>
      </w:pPr>
      <w:r>
        <w:rPr>
          <w:lang w:val="en-US"/>
        </w:rPr>
        <w:t xml:space="preserve">SVM za </w:t>
      </w:r>
      <w:proofErr w:type="spellStart"/>
      <w:r>
        <w:rPr>
          <w:lang w:val="en-US"/>
        </w:rPr>
        <w:t>klasifikaciju</w:t>
      </w:r>
      <w:proofErr w:type="spellEnd"/>
      <w:r>
        <w:rPr>
          <w:lang w:val="en-US"/>
        </w:rPr>
        <w:t xml:space="preserve"> u </w:t>
      </w:r>
      <w:proofErr w:type="spellStart"/>
      <w:r>
        <w:rPr>
          <w:lang w:val="en-US"/>
        </w:rPr>
        <w:t>više</w:t>
      </w:r>
      <w:proofErr w:type="spellEnd"/>
      <w:r>
        <w:rPr>
          <w:lang w:val="en-US"/>
        </w:rPr>
        <w:t xml:space="preserve"> </w:t>
      </w:r>
      <w:proofErr w:type="spellStart"/>
      <w:r>
        <w:rPr>
          <w:lang w:val="en-US"/>
        </w:rPr>
        <w:t>klasa</w:t>
      </w:r>
      <w:proofErr w:type="spellEnd"/>
    </w:p>
    <w:p w14:paraId="5086A464" w14:textId="61EC5B14" w:rsidR="00931EFB" w:rsidRDefault="00931EFB" w:rsidP="003C0008">
      <w:pPr>
        <w:rPr>
          <w:iCs/>
          <w:lang w:val="en-US"/>
        </w:rPr>
      </w:pPr>
      <w:r>
        <w:rPr>
          <w:iCs/>
          <w:lang w:val="en-US"/>
        </w:rPr>
        <w:t xml:space="preserve">U </w:t>
      </w:r>
      <w:proofErr w:type="spellStart"/>
      <w:r>
        <w:rPr>
          <w:iCs/>
          <w:lang w:val="en-US"/>
        </w:rPr>
        <w:t>osnovi</w:t>
      </w:r>
      <w:proofErr w:type="spellEnd"/>
      <w:r>
        <w:rPr>
          <w:iCs/>
          <w:lang w:val="en-US"/>
        </w:rPr>
        <w:t xml:space="preserve">, SVM </w:t>
      </w:r>
      <w:r w:rsidR="00B41740">
        <w:rPr>
          <w:iCs/>
          <w:lang w:val="en-US"/>
        </w:rPr>
        <w:t xml:space="preserve">je </w:t>
      </w:r>
      <w:proofErr w:type="spellStart"/>
      <w:r w:rsidR="00B41740">
        <w:rPr>
          <w:iCs/>
          <w:lang w:val="en-US"/>
        </w:rPr>
        <w:t>binarni</w:t>
      </w:r>
      <w:proofErr w:type="spellEnd"/>
      <w:r>
        <w:rPr>
          <w:iCs/>
          <w:lang w:val="en-US"/>
        </w:rPr>
        <w:t xml:space="preserve"> </w:t>
      </w:r>
      <w:proofErr w:type="spellStart"/>
      <w:r>
        <w:rPr>
          <w:iCs/>
          <w:lang w:val="en-US"/>
        </w:rPr>
        <w:t>klasifikator</w:t>
      </w:r>
      <w:proofErr w:type="spellEnd"/>
      <w:r>
        <w:rPr>
          <w:iCs/>
          <w:lang w:val="en-US"/>
        </w:rPr>
        <w:t xml:space="preserve">. Da bi se </w:t>
      </w:r>
      <w:proofErr w:type="spellStart"/>
      <w:r w:rsidR="005424E2">
        <w:rPr>
          <w:iCs/>
          <w:lang w:val="en-US"/>
        </w:rPr>
        <w:t>mogao</w:t>
      </w:r>
      <w:proofErr w:type="spellEnd"/>
      <w:r w:rsidR="005424E2">
        <w:rPr>
          <w:iCs/>
          <w:lang w:val="en-US"/>
        </w:rPr>
        <w:t xml:space="preserve"> </w:t>
      </w:r>
      <w:proofErr w:type="spellStart"/>
      <w:r>
        <w:rPr>
          <w:iCs/>
          <w:lang w:val="en-US"/>
        </w:rPr>
        <w:t>iskoristiti</w:t>
      </w:r>
      <w:proofErr w:type="spellEnd"/>
      <w:r>
        <w:rPr>
          <w:iCs/>
          <w:lang w:val="en-US"/>
        </w:rPr>
        <w:t xml:space="preserve"> za </w:t>
      </w:r>
      <w:proofErr w:type="spellStart"/>
      <w:r>
        <w:rPr>
          <w:iCs/>
          <w:lang w:val="en-US"/>
        </w:rPr>
        <w:t>klasifikaciju</w:t>
      </w:r>
      <w:proofErr w:type="spellEnd"/>
      <w:r>
        <w:rPr>
          <w:iCs/>
          <w:lang w:val="en-US"/>
        </w:rPr>
        <w:t xml:space="preserve"> u </w:t>
      </w:r>
      <w:proofErr w:type="spellStart"/>
      <w:r>
        <w:rPr>
          <w:iCs/>
          <w:lang w:val="en-US"/>
        </w:rPr>
        <w:t>više</w:t>
      </w:r>
      <w:proofErr w:type="spellEnd"/>
      <w:r>
        <w:rPr>
          <w:iCs/>
          <w:lang w:val="en-US"/>
        </w:rPr>
        <w:t xml:space="preserve"> </w:t>
      </w:r>
      <w:proofErr w:type="spellStart"/>
      <w:r>
        <w:rPr>
          <w:iCs/>
          <w:lang w:val="en-US"/>
        </w:rPr>
        <w:t>klasa</w:t>
      </w:r>
      <w:proofErr w:type="spellEnd"/>
      <w:r w:rsidR="003C1B6C">
        <w:rPr>
          <w:iCs/>
          <w:lang w:val="en-US"/>
        </w:rPr>
        <w:t xml:space="preserve">, </w:t>
      </w:r>
      <w:proofErr w:type="spellStart"/>
      <w:r w:rsidR="003C1B6C">
        <w:rPr>
          <w:iCs/>
          <w:lang w:val="en-US"/>
        </w:rPr>
        <w:t>potrebno</w:t>
      </w:r>
      <w:proofErr w:type="spellEnd"/>
      <w:r w:rsidR="003C1B6C">
        <w:rPr>
          <w:iCs/>
          <w:lang w:val="en-US"/>
        </w:rPr>
        <w:t xml:space="preserve"> je </w:t>
      </w:r>
      <w:proofErr w:type="spellStart"/>
      <w:r w:rsidR="003C1B6C">
        <w:rPr>
          <w:iCs/>
          <w:lang w:val="en-US"/>
        </w:rPr>
        <w:t>koristiti</w:t>
      </w:r>
      <w:proofErr w:type="spellEnd"/>
      <w:r w:rsidR="003C1B6C">
        <w:rPr>
          <w:iCs/>
          <w:lang w:val="en-US"/>
        </w:rPr>
        <w:t xml:space="preserve"> </w:t>
      </w:r>
      <w:proofErr w:type="spellStart"/>
      <w:r w:rsidR="003C1B6C">
        <w:rPr>
          <w:iCs/>
          <w:lang w:val="en-US"/>
        </w:rPr>
        <w:t>neku</w:t>
      </w:r>
      <w:proofErr w:type="spellEnd"/>
      <w:r w:rsidR="003C1B6C">
        <w:rPr>
          <w:iCs/>
          <w:lang w:val="en-US"/>
        </w:rPr>
        <w:t xml:space="preserve"> </w:t>
      </w:r>
      <w:proofErr w:type="spellStart"/>
      <w:r w:rsidR="003C1B6C">
        <w:rPr>
          <w:iCs/>
          <w:lang w:val="en-US"/>
        </w:rPr>
        <w:t>od</w:t>
      </w:r>
      <w:proofErr w:type="spellEnd"/>
      <w:r w:rsidR="003C1B6C">
        <w:rPr>
          <w:iCs/>
          <w:lang w:val="en-US"/>
        </w:rPr>
        <w:t xml:space="preserve"> </w:t>
      </w:r>
      <w:proofErr w:type="spellStart"/>
      <w:r w:rsidR="003C1B6C">
        <w:rPr>
          <w:iCs/>
          <w:lang w:val="en-US"/>
        </w:rPr>
        <w:t>heuristika</w:t>
      </w:r>
      <w:proofErr w:type="spellEnd"/>
      <w:r w:rsidR="003C1B6C">
        <w:rPr>
          <w:iCs/>
          <w:lang w:val="en-US"/>
        </w:rPr>
        <w:t xml:space="preserve"> </w:t>
      </w:r>
      <w:proofErr w:type="spellStart"/>
      <w:r w:rsidR="003C1B6C">
        <w:rPr>
          <w:iCs/>
          <w:lang w:val="en-US"/>
        </w:rPr>
        <w:t>koje</w:t>
      </w:r>
      <w:proofErr w:type="spellEnd"/>
      <w:r w:rsidR="003C1B6C">
        <w:rPr>
          <w:iCs/>
          <w:lang w:val="en-US"/>
        </w:rPr>
        <w:t xml:space="preserve"> </w:t>
      </w:r>
      <w:proofErr w:type="spellStart"/>
      <w:r w:rsidR="003C1B6C">
        <w:rPr>
          <w:iCs/>
          <w:lang w:val="en-US"/>
        </w:rPr>
        <w:t>kombinuju</w:t>
      </w:r>
      <w:proofErr w:type="spellEnd"/>
      <w:r w:rsidR="003C1B6C">
        <w:rPr>
          <w:iCs/>
          <w:lang w:val="en-US"/>
        </w:rPr>
        <w:t xml:space="preserve"> </w:t>
      </w:r>
      <w:proofErr w:type="spellStart"/>
      <w:r w:rsidR="003C1B6C">
        <w:rPr>
          <w:iCs/>
          <w:lang w:val="en-US"/>
        </w:rPr>
        <w:t>više</w:t>
      </w:r>
      <w:proofErr w:type="spellEnd"/>
      <w:r w:rsidR="003C1B6C">
        <w:rPr>
          <w:iCs/>
          <w:lang w:val="en-US"/>
        </w:rPr>
        <w:t xml:space="preserve"> </w:t>
      </w:r>
      <w:proofErr w:type="spellStart"/>
      <w:r w:rsidR="003C1B6C">
        <w:rPr>
          <w:iCs/>
          <w:lang w:val="en-US"/>
        </w:rPr>
        <w:t>binarnih</w:t>
      </w:r>
      <w:proofErr w:type="spellEnd"/>
      <w:r w:rsidR="003C1B6C">
        <w:rPr>
          <w:iCs/>
          <w:lang w:val="en-US"/>
        </w:rPr>
        <w:t xml:space="preserve"> SVM </w:t>
      </w:r>
      <w:proofErr w:type="spellStart"/>
      <w:r w:rsidR="003C1B6C">
        <w:rPr>
          <w:iCs/>
          <w:lang w:val="en-US"/>
        </w:rPr>
        <w:t>kako</w:t>
      </w:r>
      <w:proofErr w:type="spellEnd"/>
      <w:r w:rsidR="003C1B6C">
        <w:rPr>
          <w:iCs/>
          <w:lang w:val="en-US"/>
        </w:rPr>
        <w:t xml:space="preserve"> bi se </w:t>
      </w:r>
      <w:proofErr w:type="spellStart"/>
      <w:r w:rsidR="003C1B6C">
        <w:rPr>
          <w:iCs/>
          <w:lang w:val="en-US"/>
        </w:rPr>
        <w:t>izgradio</w:t>
      </w:r>
      <w:proofErr w:type="spellEnd"/>
      <w:r w:rsidR="003C1B6C">
        <w:rPr>
          <w:iCs/>
          <w:lang w:val="en-US"/>
        </w:rPr>
        <w:t xml:space="preserve"> </w:t>
      </w:r>
      <w:proofErr w:type="spellStart"/>
      <w:r w:rsidR="003C1B6C">
        <w:rPr>
          <w:iCs/>
          <w:lang w:val="en-US"/>
        </w:rPr>
        <w:t>jedan</w:t>
      </w:r>
      <w:proofErr w:type="spellEnd"/>
      <w:r w:rsidR="003C1B6C">
        <w:rPr>
          <w:iCs/>
          <w:lang w:val="en-US"/>
        </w:rPr>
        <w:t xml:space="preserve"> </w:t>
      </w:r>
      <w:proofErr w:type="spellStart"/>
      <w:r w:rsidR="003C1B6C">
        <w:rPr>
          <w:iCs/>
          <w:lang w:val="en-US"/>
        </w:rPr>
        <w:t>klasifikator</w:t>
      </w:r>
      <w:proofErr w:type="spellEnd"/>
      <w:r w:rsidR="003C1B6C">
        <w:rPr>
          <w:iCs/>
          <w:lang w:val="en-US"/>
        </w:rPr>
        <w:t>.</w:t>
      </w:r>
    </w:p>
    <w:p w14:paraId="32084FEF" w14:textId="6C3E5F1F" w:rsidR="003C1B6C" w:rsidRPr="009A0855" w:rsidRDefault="00C8700C" w:rsidP="003C0008">
      <w:pPr>
        <w:rPr>
          <w:iCs/>
          <w:lang w:val="sr-Latn-RS"/>
        </w:rPr>
      </w:pPr>
      <w:r>
        <w:rPr>
          <w:iCs/>
          <w:lang w:val="sr-Latn-RS"/>
        </w:rPr>
        <w:t xml:space="preserve">Jedan takav pristup je konstrukcija </w:t>
      </w:r>
      <m:oMath>
        <m:r>
          <w:rPr>
            <w:rFonts w:ascii="Cambria Math" w:hAnsi="Cambria Math"/>
            <w:lang w:val="sr-Latn-RS"/>
          </w:rPr>
          <m:t>J</m:t>
        </m:r>
      </m:oMath>
      <w:r>
        <w:rPr>
          <w:iCs/>
          <w:lang w:val="sr-Latn-RS"/>
        </w:rPr>
        <w:t xml:space="preserve"> posebnih SVM </w:t>
      </w:r>
      <w:r w:rsidR="005F15B6">
        <w:rPr>
          <w:iCs/>
          <w:lang w:val="sr-Latn-RS"/>
        </w:rPr>
        <w:t xml:space="preserve">u kojima je </w:t>
      </w:r>
      <m:oMath>
        <m:r>
          <w:rPr>
            <w:rFonts w:ascii="Cambria Math" w:hAnsi="Cambria Math"/>
            <w:lang w:val="sr-Latn-RS"/>
          </w:rPr>
          <m:t>j</m:t>
        </m:r>
      </m:oMath>
      <w:r w:rsidR="005F15B6">
        <w:rPr>
          <w:iCs/>
          <w:lang w:val="sr-Latn-RS"/>
        </w:rPr>
        <w:t xml:space="preserve">-ti model treniran </w:t>
      </w:r>
      <w:r w:rsidR="009311C1">
        <w:rPr>
          <w:iCs/>
          <w:lang w:val="sr-Latn-RS"/>
        </w:rPr>
        <w:t xml:space="preserve">uzorcima </w:t>
      </w:r>
      <w:r w:rsidR="005F15B6">
        <w:rPr>
          <w:iCs/>
          <w:lang w:val="sr-Latn-RS"/>
        </w:rPr>
        <w:t xml:space="preserve">iz klase </w:t>
      </w:r>
      <m:oMath>
        <m:sSub>
          <m:sSubPr>
            <m:ctrlPr>
              <w:rPr>
                <w:rFonts w:ascii="Cambria Math" w:hAnsi="Cambria Math"/>
                <w:i/>
                <w:iCs/>
                <w:lang w:val="sr-Latn-RS"/>
              </w:rPr>
            </m:ctrlPr>
          </m:sSubPr>
          <m:e>
            <m:r>
              <w:rPr>
                <w:rFonts w:ascii="Cambria Math" w:hAnsi="Cambria Math"/>
                <w:lang w:val="sr-Latn-RS"/>
              </w:rPr>
              <m:t>C</m:t>
            </m:r>
          </m:e>
          <m:sub>
            <m:r>
              <w:rPr>
                <w:rFonts w:ascii="Cambria Math" w:hAnsi="Cambria Math"/>
                <w:lang w:val="sr-Latn-RS"/>
              </w:rPr>
              <m:t>j</m:t>
            </m:r>
          </m:sub>
        </m:sSub>
      </m:oMath>
      <w:r w:rsidR="00F9382B">
        <w:rPr>
          <w:iCs/>
          <w:lang w:val="sr-Latn-RS"/>
        </w:rPr>
        <w:t xml:space="preserve"> koji u tom slučaju predstavljaju pozitivne </w:t>
      </w:r>
      <w:r w:rsidR="006B4BF2">
        <w:rPr>
          <w:iCs/>
          <w:lang w:val="sr-Latn-RS"/>
        </w:rPr>
        <w:t>uzorke</w:t>
      </w:r>
      <w:r w:rsidR="001B7035">
        <w:rPr>
          <w:iCs/>
          <w:lang w:val="sr-Latn-RS"/>
        </w:rPr>
        <w:t xml:space="preserve">, a podaci </w:t>
      </w:r>
      <w:r w:rsidR="00F9382B">
        <w:rPr>
          <w:iCs/>
          <w:lang w:val="sr-Latn-RS"/>
        </w:rPr>
        <w:t xml:space="preserve">iz preostalih </w:t>
      </w:r>
      <m:oMath>
        <m:r>
          <w:rPr>
            <w:rFonts w:ascii="Cambria Math" w:hAnsi="Cambria Math"/>
            <w:lang w:val="sr-Latn-RS"/>
          </w:rPr>
          <m:t>J-1</m:t>
        </m:r>
      </m:oMath>
      <w:r w:rsidR="00F9382B">
        <w:rPr>
          <w:iCs/>
          <w:lang w:val="sr-Latn-RS"/>
        </w:rPr>
        <w:t xml:space="preserve"> klasa</w:t>
      </w:r>
      <w:r w:rsidR="006B4BF2">
        <w:rPr>
          <w:iCs/>
          <w:lang w:val="sr-Latn-RS"/>
        </w:rPr>
        <w:t xml:space="preserve"> negativne uzorke</w:t>
      </w:r>
      <w:r w:rsidR="00360C98">
        <w:rPr>
          <w:iCs/>
          <w:lang w:val="sr-Latn-RS"/>
        </w:rPr>
        <w:t>.</w:t>
      </w:r>
      <w:r w:rsidR="00DA0208">
        <w:rPr>
          <w:iCs/>
          <w:lang w:val="sr-Latn-RS"/>
        </w:rPr>
        <w:t xml:space="preserve"> Ovakav pristup se naziva </w:t>
      </w:r>
      <w:r w:rsidR="00DA0208" w:rsidRPr="00DA0208">
        <w:rPr>
          <w:i/>
          <w:lang w:val="sr-Latn-RS"/>
        </w:rPr>
        <w:t>one-vs-rest</w:t>
      </w:r>
      <w:r w:rsidR="00DA0208">
        <w:rPr>
          <w:iCs/>
          <w:lang w:val="sr-Latn-RS"/>
        </w:rPr>
        <w:t xml:space="preserve"> (u slobodnom prevodu </w:t>
      </w:r>
      <w:r w:rsidR="00DA0208" w:rsidRPr="00DA0208">
        <w:rPr>
          <w:i/>
          <w:lang w:val="sr-Latn-RS"/>
        </w:rPr>
        <w:t>jedan-protiv-ostalih</w:t>
      </w:r>
      <w:r w:rsidR="00DA0208">
        <w:rPr>
          <w:iCs/>
          <w:lang w:val="sr-Latn-RS"/>
        </w:rPr>
        <w:t>)</w:t>
      </w:r>
      <w:sdt>
        <w:sdtPr>
          <w:rPr>
            <w:iCs/>
            <w:lang w:val="sr-Latn-RS"/>
          </w:rPr>
          <w:id w:val="-2070015620"/>
          <w:citation/>
        </w:sdtPr>
        <w:sdtEndPr/>
        <w:sdtContent>
          <w:r w:rsidR="00C17F9E">
            <w:rPr>
              <w:iCs/>
              <w:lang w:val="sr-Latn-RS"/>
            </w:rPr>
            <w:fldChar w:fldCharType="begin"/>
          </w:r>
          <w:r w:rsidR="00C17F9E">
            <w:rPr>
              <w:iCs/>
              <w:lang w:val="sr-Latn-RS"/>
            </w:rPr>
            <w:instrText xml:space="preserve"> CITATION Bis06 \l 9242 </w:instrText>
          </w:r>
          <w:r w:rsidR="00C17F9E">
            <w:rPr>
              <w:iCs/>
              <w:lang w:val="sr-Latn-RS"/>
            </w:rPr>
            <w:fldChar w:fldCharType="separate"/>
          </w:r>
          <w:r w:rsidR="00CF348D">
            <w:rPr>
              <w:iCs/>
              <w:noProof/>
              <w:lang w:val="sr-Latn-RS"/>
            </w:rPr>
            <w:t xml:space="preserve"> </w:t>
          </w:r>
          <w:r w:rsidR="00CF348D" w:rsidRPr="00CF348D">
            <w:rPr>
              <w:noProof/>
              <w:lang w:val="sr-Latn-RS"/>
            </w:rPr>
            <w:t>[20]</w:t>
          </w:r>
          <w:r w:rsidR="00C17F9E">
            <w:rPr>
              <w:iCs/>
              <w:lang w:val="sr-Latn-RS"/>
            </w:rPr>
            <w:fldChar w:fldCharType="end"/>
          </w:r>
        </w:sdtContent>
      </w:sdt>
      <w:r w:rsidR="00DA0208">
        <w:rPr>
          <w:iCs/>
          <w:lang w:val="sr-Latn-RS"/>
        </w:rPr>
        <w:t>.</w:t>
      </w:r>
    </w:p>
    <w:p w14:paraId="613F5276" w14:textId="04E20EF4" w:rsidR="007918B1" w:rsidRDefault="00365255" w:rsidP="00972E23">
      <w:pPr>
        <w:pStyle w:val="Heading2"/>
        <w:rPr>
          <w:lang w:val="en-US"/>
        </w:rPr>
      </w:pPr>
      <w:proofErr w:type="spellStart"/>
      <w:r>
        <w:rPr>
          <w:lang w:val="en-US"/>
        </w:rPr>
        <w:t>Estimacija</w:t>
      </w:r>
      <w:proofErr w:type="spellEnd"/>
      <w:r>
        <w:rPr>
          <w:lang w:val="en-US"/>
        </w:rPr>
        <w:t xml:space="preserve"> </w:t>
      </w:r>
      <w:proofErr w:type="spellStart"/>
      <w:r w:rsidR="00B17758">
        <w:rPr>
          <w:lang w:val="en-US"/>
        </w:rPr>
        <w:t>sposobnosti</w:t>
      </w:r>
      <w:proofErr w:type="spellEnd"/>
      <w:r w:rsidR="00B17758">
        <w:rPr>
          <w:lang w:val="en-US"/>
        </w:rPr>
        <w:t xml:space="preserve"> </w:t>
      </w:r>
      <w:proofErr w:type="spellStart"/>
      <w:r w:rsidR="00B17758">
        <w:rPr>
          <w:lang w:val="en-US"/>
        </w:rPr>
        <w:t>generalizacije</w:t>
      </w:r>
      <w:proofErr w:type="spellEnd"/>
      <w:r w:rsidR="00B17758">
        <w:rPr>
          <w:lang w:val="en-US"/>
        </w:rPr>
        <w:t xml:space="preserve"> </w:t>
      </w:r>
      <w:proofErr w:type="spellStart"/>
      <w:r w:rsidR="00B17758">
        <w:rPr>
          <w:lang w:val="en-US"/>
        </w:rPr>
        <w:t>modela</w:t>
      </w:r>
      <w:proofErr w:type="spellEnd"/>
    </w:p>
    <w:p w14:paraId="238B0B8A" w14:textId="7C7CE1BC" w:rsidR="007918B1" w:rsidRDefault="00F42B4F" w:rsidP="0058127F">
      <w:pPr>
        <w:rPr>
          <w:lang w:val="en-US"/>
        </w:rPr>
      </w:pPr>
      <w:proofErr w:type="spellStart"/>
      <w:r>
        <w:rPr>
          <w:lang w:val="en-US"/>
        </w:rPr>
        <w:t>Sposobnost</w:t>
      </w:r>
      <w:proofErr w:type="spellEnd"/>
      <w:r>
        <w:rPr>
          <w:lang w:val="en-US"/>
        </w:rPr>
        <w:t xml:space="preserve"> </w:t>
      </w:r>
      <w:proofErr w:type="spellStart"/>
      <w:r>
        <w:rPr>
          <w:lang w:val="en-US"/>
        </w:rPr>
        <w:t>generalizacije</w:t>
      </w:r>
      <w:proofErr w:type="spellEnd"/>
      <w:r>
        <w:rPr>
          <w:lang w:val="en-US"/>
        </w:rPr>
        <w:t xml:space="preserve"> </w:t>
      </w:r>
      <w:proofErr w:type="spellStart"/>
      <w:r>
        <w:rPr>
          <w:lang w:val="en-US"/>
        </w:rPr>
        <w:t>modela</w:t>
      </w:r>
      <w:proofErr w:type="spellEnd"/>
      <w:r>
        <w:rPr>
          <w:lang w:val="en-US"/>
        </w:rPr>
        <w:t xml:space="preserve"> </w:t>
      </w:r>
      <w:proofErr w:type="spellStart"/>
      <w:r>
        <w:rPr>
          <w:lang w:val="en-US"/>
        </w:rPr>
        <w:t>zasnovanog</w:t>
      </w:r>
      <w:proofErr w:type="spellEnd"/>
      <w:r>
        <w:rPr>
          <w:lang w:val="en-US"/>
        </w:rPr>
        <w:t xml:space="preserve"> </w:t>
      </w:r>
      <w:proofErr w:type="spellStart"/>
      <w:r>
        <w:rPr>
          <w:lang w:val="en-US"/>
        </w:rPr>
        <w:t>na</w:t>
      </w:r>
      <w:proofErr w:type="spellEnd"/>
      <w:r>
        <w:rPr>
          <w:lang w:val="en-US"/>
        </w:rPr>
        <w:t xml:space="preserve"> </w:t>
      </w:r>
      <w:proofErr w:type="spellStart"/>
      <w:r>
        <w:rPr>
          <w:lang w:val="en-US"/>
        </w:rPr>
        <w:t>nekom</w:t>
      </w:r>
      <w:proofErr w:type="spellEnd"/>
      <w:r>
        <w:rPr>
          <w:lang w:val="en-US"/>
        </w:rPr>
        <w:t xml:space="preserve"> </w:t>
      </w:r>
      <w:proofErr w:type="spellStart"/>
      <w:r>
        <w:rPr>
          <w:lang w:val="en-US"/>
        </w:rPr>
        <w:t>metodu</w:t>
      </w:r>
      <w:proofErr w:type="spellEnd"/>
      <w:r>
        <w:rPr>
          <w:lang w:val="en-US"/>
        </w:rPr>
        <w:t xml:space="preserve"> </w:t>
      </w:r>
      <w:proofErr w:type="spellStart"/>
      <w:r>
        <w:rPr>
          <w:lang w:val="en-US"/>
        </w:rPr>
        <w:t>mašinskog</w:t>
      </w:r>
      <w:proofErr w:type="spellEnd"/>
      <w:r>
        <w:rPr>
          <w:lang w:val="en-US"/>
        </w:rPr>
        <w:t xml:space="preserve"> </w:t>
      </w:r>
      <w:proofErr w:type="spellStart"/>
      <w:r>
        <w:rPr>
          <w:lang w:val="en-US"/>
        </w:rPr>
        <w:t>učenja</w:t>
      </w:r>
      <w:proofErr w:type="spellEnd"/>
      <w:r>
        <w:rPr>
          <w:lang w:val="en-US"/>
        </w:rPr>
        <w:t xml:space="preserve"> je </w:t>
      </w:r>
      <w:proofErr w:type="spellStart"/>
      <w:r>
        <w:rPr>
          <w:lang w:val="en-US"/>
        </w:rPr>
        <w:t>povezan</w:t>
      </w:r>
      <w:proofErr w:type="spellEnd"/>
      <w:r>
        <w:rPr>
          <w:lang w:val="en-US"/>
        </w:rPr>
        <w:t xml:space="preserve"> </w:t>
      </w:r>
      <w:proofErr w:type="spellStart"/>
      <w:r>
        <w:rPr>
          <w:lang w:val="en-US"/>
        </w:rPr>
        <w:t>sa</w:t>
      </w:r>
      <w:proofErr w:type="spellEnd"/>
      <w:r>
        <w:rPr>
          <w:lang w:val="en-US"/>
        </w:rPr>
        <w:t xml:space="preserve"> </w:t>
      </w:r>
      <w:proofErr w:type="spellStart"/>
      <w:r>
        <w:rPr>
          <w:lang w:val="en-US"/>
        </w:rPr>
        <w:t>sposobnošću</w:t>
      </w:r>
      <w:proofErr w:type="spellEnd"/>
      <w:r>
        <w:rPr>
          <w:lang w:val="en-US"/>
        </w:rPr>
        <w:t xml:space="preserve"> </w:t>
      </w:r>
      <w:proofErr w:type="spellStart"/>
      <w:r>
        <w:rPr>
          <w:lang w:val="en-US"/>
        </w:rPr>
        <w:t>klasifikacije</w:t>
      </w:r>
      <w:proofErr w:type="spellEnd"/>
      <w:r>
        <w:rPr>
          <w:lang w:val="en-US"/>
        </w:rPr>
        <w:t xml:space="preserve"> </w:t>
      </w:r>
      <w:proofErr w:type="spellStart"/>
      <w:r>
        <w:rPr>
          <w:lang w:val="en-US"/>
        </w:rPr>
        <w:t>prethodno</w:t>
      </w:r>
      <w:proofErr w:type="spellEnd"/>
      <w:r>
        <w:rPr>
          <w:lang w:val="en-US"/>
        </w:rPr>
        <w:t xml:space="preserve"> </w:t>
      </w:r>
      <w:proofErr w:type="spellStart"/>
      <w:r>
        <w:rPr>
          <w:lang w:val="en-US"/>
        </w:rPr>
        <w:t>neviđenih</w:t>
      </w:r>
      <w:proofErr w:type="spellEnd"/>
      <w:r w:rsidR="0058127F">
        <w:rPr>
          <w:lang w:val="en-US"/>
        </w:rPr>
        <w:t xml:space="preserve"> </w:t>
      </w:r>
      <w:proofErr w:type="spellStart"/>
      <w:r>
        <w:rPr>
          <w:lang w:val="en-US"/>
        </w:rPr>
        <w:t>uzoraka</w:t>
      </w:r>
      <w:proofErr w:type="spellEnd"/>
      <w:r w:rsidR="0013153F">
        <w:rPr>
          <w:lang w:val="en-US"/>
        </w:rPr>
        <w:t xml:space="preserve"> u </w:t>
      </w:r>
      <w:proofErr w:type="spellStart"/>
      <w:r w:rsidR="0013153F">
        <w:rPr>
          <w:lang w:val="en-US"/>
        </w:rPr>
        <w:t>ispravnu</w:t>
      </w:r>
      <w:proofErr w:type="spellEnd"/>
      <w:r w:rsidR="0013153F">
        <w:rPr>
          <w:lang w:val="en-US"/>
        </w:rPr>
        <w:t xml:space="preserve"> </w:t>
      </w:r>
      <w:proofErr w:type="spellStart"/>
      <w:r w:rsidR="0013153F">
        <w:rPr>
          <w:lang w:val="en-US"/>
        </w:rPr>
        <w:t>klasu</w:t>
      </w:r>
      <w:proofErr w:type="spellEnd"/>
      <w:r>
        <w:rPr>
          <w:lang w:val="en-US"/>
        </w:rPr>
        <w:t xml:space="preserve"> </w:t>
      </w:r>
      <w:proofErr w:type="spellStart"/>
      <w:r>
        <w:rPr>
          <w:lang w:val="en-US"/>
        </w:rPr>
        <w:t>i</w:t>
      </w:r>
      <w:proofErr w:type="spellEnd"/>
      <w:r>
        <w:rPr>
          <w:lang w:val="en-US"/>
        </w:rPr>
        <w:t xml:space="preserve"> </w:t>
      </w:r>
      <w:proofErr w:type="spellStart"/>
      <w:r>
        <w:rPr>
          <w:lang w:val="en-US"/>
        </w:rPr>
        <w:t>predstavlja</w:t>
      </w:r>
      <w:proofErr w:type="spellEnd"/>
      <w:r>
        <w:rPr>
          <w:lang w:val="en-US"/>
        </w:rPr>
        <w:t xml:space="preserve"> </w:t>
      </w:r>
      <w:proofErr w:type="spellStart"/>
      <w:r>
        <w:rPr>
          <w:lang w:val="en-US"/>
        </w:rPr>
        <w:t>meru</w:t>
      </w:r>
      <w:proofErr w:type="spellEnd"/>
      <w:r>
        <w:rPr>
          <w:lang w:val="en-US"/>
        </w:rPr>
        <w:t xml:space="preserve"> </w:t>
      </w:r>
      <w:proofErr w:type="spellStart"/>
      <w:r>
        <w:rPr>
          <w:lang w:val="en-US"/>
        </w:rPr>
        <w:t>kvaliteta</w:t>
      </w:r>
      <w:proofErr w:type="spellEnd"/>
      <w:r>
        <w:rPr>
          <w:lang w:val="en-US"/>
        </w:rPr>
        <w:t xml:space="preserve"> </w:t>
      </w:r>
      <w:proofErr w:type="spellStart"/>
      <w:r>
        <w:rPr>
          <w:lang w:val="en-US"/>
        </w:rPr>
        <w:t>izabranog</w:t>
      </w:r>
      <w:proofErr w:type="spellEnd"/>
      <w:r>
        <w:rPr>
          <w:lang w:val="en-US"/>
        </w:rPr>
        <w:t xml:space="preserve"> </w:t>
      </w:r>
      <w:proofErr w:type="spellStart"/>
      <w:r>
        <w:rPr>
          <w:lang w:val="en-US"/>
        </w:rPr>
        <w:t>modela</w:t>
      </w:r>
      <w:proofErr w:type="spellEnd"/>
      <w:r>
        <w:rPr>
          <w:lang w:val="en-US"/>
        </w:rPr>
        <w:t>.</w:t>
      </w:r>
      <w:r w:rsidR="008276C0">
        <w:rPr>
          <w:lang w:val="en-US"/>
        </w:rPr>
        <w:t xml:space="preserve"> </w:t>
      </w:r>
      <w:proofErr w:type="spellStart"/>
      <w:r w:rsidR="00FF4F2D">
        <w:rPr>
          <w:lang w:val="en-US"/>
        </w:rPr>
        <w:t>Česta</w:t>
      </w:r>
      <w:proofErr w:type="spellEnd"/>
      <w:r w:rsidR="00FF4F2D">
        <w:rPr>
          <w:lang w:val="en-US"/>
        </w:rPr>
        <w:t xml:space="preserve"> </w:t>
      </w:r>
      <w:proofErr w:type="spellStart"/>
      <w:r w:rsidR="00FF4F2D">
        <w:rPr>
          <w:lang w:val="en-US"/>
        </w:rPr>
        <w:t>paradigma</w:t>
      </w:r>
      <w:proofErr w:type="spellEnd"/>
      <w:r w:rsidR="00FF4F2D">
        <w:rPr>
          <w:lang w:val="en-US"/>
        </w:rPr>
        <w:t xml:space="preserve"> je </w:t>
      </w:r>
      <w:proofErr w:type="spellStart"/>
      <w:r w:rsidR="00FF4F2D">
        <w:rPr>
          <w:lang w:val="en-US"/>
        </w:rPr>
        <w:t>podela</w:t>
      </w:r>
      <w:proofErr w:type="spellEnd"/>
      <w:r w:rsidR="00FF4F2D">
        <w:rPr>
          <w:lang w:val="en-US"/>
        </w:rPr>
        <w:t xml:space="preserve"> </w:t>
      </w:r>
      <w:proofErr w:type="spellStart"/>
      <w:r w:rsidR="00FF4F2D">
        <w:rPr>
          <w:lang w:val="en-US"/>
        </w:rPr>
        <w:t>uzoraka</w:t>
      </w:r>
      <w:proofErr w:type="spellEnd"/>
      <w:r w:rsidR="00FF4F2D">
        <w:rPr>
          <w:lang w:val="en-US"/>
        </w:rPr>
        <w:t xml:space="preserve"> </w:t>
      </w:r>
      <w:proofErr w:type="spellStart"/>
      <w:r w:rsidR="00FF4F2D">
        <w:rPr>
          <w:lang w:val="en-US"/>
        </w:rPr>
        <w:t>iz</w:t>
      </w:r>
      <w:proofErr w:type="spellEnd"/>
      <w:r w:rsidR="00FF4F2D">
        <w:rPr>
          <w:lang w:val="en-US"/>
        </w:rPr>
        <w:t xml:space="preserve"> </w:t>
      </w:r>
      <w:proofErr w:type="spellStart"/>
      <w:r w:rsidR="00FF4F2D">
        <w:rPr>
          <w:lang w:val="en-US"/>
        </w:rPr>
        <w:t>skupa</w:t>
      </w:r>
      <w:proofErr w:type="spellEnd"/>
      <w:r w:rsidR="00FF4F2D">
        <w:rPr>
          <w:lang w:val="en-US"/>
        </w:rPr>
        <w:t xml:space="preserve"> </w:t>
      </w:r>
      <w:proofErr w:type="spellStart"/>
      <w:r w:rsidR="00FF4F2D">
        <w:rPr>
          <w:lang w:val="en-US"/>
        </w:rPr>
        <w:t>na</w:t>
      </w:r>
      <w:proofErr w:type="spellEnd"/>
      <w:r w:rsidR="00FF4F2D">
        <w:rPr>
          <w:lang w:val="en-US"/>
        </w:rPr>
        <w:t xml:space="preserve"> </w:t>
      </w:r>
      <w:proofErr w:type="spellStart"/>
      <w:r w:rsidR="00FF4F2D">
        <w:rPr>
          <w:lang w:val="en-US"/>
        </w:rPr>
        <w:t>skupove</w:t>
      </w:r>
      <w:proofErr w:type="spellEnd"/>
      <w:r w:rsidR="00FF4F2D">
        <w:rPr>
          <w:lang w:val="en-US"/>
        </w:rPr>
        <w:t xml:space="preserve"> za </w:t>
      </w:r>
      <w:proofErr w:type="spellStart"/>
      <w:r w:rsidR="00FF4F2D">
        <w:rPr>
          <w:lang w:val="en-US"/>
        </w:rPr>
        <w:t>obuku</w:t>
      </w:r>
      <w:proofErr w:type="spellEnd"/>
      <w:r w:rsidR="00FF4F2D">
        <w:rPr>
          <w:lang w:val="en-US"/>
        </w:rPr>
        <w:t xml:space="preserve"> </w:t>
      </w:r>
      <w:proofErr w:type="spellStart"/>
      <w:r w:rsidR="00FF4F2D">
        <w:rPr>
          <w:lang w:val="en-US"/>
        </w:rPr>
        <w:t>klasifikatora</w:t>
      </w:r>
      <w:proofErr w:type="spellEnd"/>
      <w:r w:rsidR="00FF4F2D">
        <w:rPr>
          <w:lang w:val="en-US"/>
        </w:rPr>
        <w:t xml:space="preserve">, </w:t>
      </w:r>
      <w:proofErr w:type="spellStart"/>
      <w:r w:rsidR="00FF4F2D">
        <w:rPr>
          <w:lang w:val="en-US"/>
        </w:rPr>
        <w:t>validacioni</w:t>
      </w:r>
      <w:proofErr w:type="spellEnd"/>
      <w:r w:rsidR="00FF4F2D">
        <w:rPr>
          <w:lang w:val="en-US"/>
        </w:rPr>
        <w:t xml:space="preserve"> </w:t>
      </w:r>
      <w:proofErr w:type="spellStart"/>
      <w:r w:rsidR="00FF4F2D">
        <w:rPr>
          <w:lang w:val="en-US"/>
        </w:rPr>
        <w:t>skup</w:t>
      </w:r>
      <w:proofErr w:type="spellEnd"/>
      <w:r w:rsidR="00FF4F2D">
        <w:rPr>
          <w:lang w:val="en-US"/>
        </w:rPr>
        <w:t xml:space="preserve"> </w:t>
      </w:r>
      <w:proofErr w:type="spellStart"/>
      <w:r w:rsidR="00FF4F2D">
        <w:rPr>
          <w:lang w:val="en-US"/>
        </w:rPr>
        <w:t>i</w:t>
      </w:r>
      <w:proofErr w:type="spellEnd"/>
      <w:r w:rsidR="00FF4F2D">
        <w:rPr>
          <w:lang w:val="en-US"/>
        </w:rPr>
        <w:t xml:space="preserve"> test </w:t>
      </w:r>
      <w:proofErr w:type="spellStart"/>
      <w:r w:rsidR="00FF4F2D">
        <w:rPr>
          <w:lang w:val="en-US"/>
        </w:rPr>
        <w:t>skup</w:t>
      </w:r>
      <w:proofErr w:type="spellEnd"/>
      <w:sdt>
        <w:sdtPr>
          <w:rPr>
            <w:lang w:val="en-US"/>
          </w:rPr>
          <w:id w:val="-1900588110"/>
          <w:citation/>
        </w:sdtPr>
        <w:sdtEndPr/>
        <w:sdtContent>
          <w:r w:rsidR="00527622">
            <w:rPr>
              <w:lang w:val="en-US"/>
            </w:rPr>
            <w:fldChar w:fldCharType="begin"/>
          </w:r>
          <w:r w:rsidR="00527622">
            <w:rPr>
              <w:lang w:val="sr-Latn-RS"/>
            </w:rPr>
            <w:instrText xml:space="preserve"> CITATION Has09 \l 9242 </w:instrText>
          </w:r>
          <w:r w:rsidR="00527622">
            <w:rPr>
              <w:lang w:val="en-US"/>
            </w:rPr>
            <w:fldChar w:fldCharType="separate"/>
          </w:r>
          <w:r w:rsidR="00CF348D">
            <w:rPr>
              <w:noProof/>
              <w:lang w:val="sr-Latn-RS"/>
            </w:rPr>
            <w:t xml:space="preserve"> </w:t>
          </w:r>
          <w:r w:rsidR="00CF348D" w:rsidRPr="00CF348D">
            <w:rPr>
              <w:noProof/>
              <w:lang w:val="sr-Latn-RS"/>
            </w:rPr>
            <w:t>[19]</w:t>
          </w:r>
          <w:r w:rsidR="00527622">
            <w:rPr>
              <w:lang w:val="en-US"/>
            </w:rPr>
            <w:fldChar w:fldCharType="end"/>
          </w:r>
        </w:sdtContent>
      </w:sdt>
      <w:r w:rsidR="00FF4F2D">
        <w:rPr>
          <w:lang w:val="en-US"/>
        </w:rPr>
        <w:t>.</w:t>
      </w:r>
    </w:p>
    <w:p w14:paraId="7462CD36" w14:textId="6E83A729" w:rsidR="00FF4F2D" w:rsidRDefault="00DC101D" w:rsidP="0058127F">
      <w:pPr>
        <w:rPr>
          <w:lang w:val="en-US"/>
        </w:rPr>
      </w:pPr>
      <w:r>
        <w:rPr>
          <w:lang w:val="en-US"/>
        </w:rPr>
        <w:t xml:space="preserve">U </w:t>
      </w:r>
      <w:proofErr w:type="spellStart"/>
      <w:r>
        <w:rPr>
          <w:lang w:val="en-US"/>
        </w:rPr>
        <w:t>problemima</w:t>
      </w:r>
      <w:proofErr w:type="spellEnd"/>
      <w:r>
        <w:rPr>
          <w:lang w:val="en-US"/>
        </w:rPr>
        <w:t xml:space="preserve"> </w:t>
      </w:r>
      <w:proofErr w:type="spellStart"/>
      <w:r>
        <w:rPr>
          <w:lang w:val="en-US"/>
        </w:rPr>
        <w:t>klasifikacije</w:t>
      </w:r>
      <w:proofErr w:type="spellEnd"/>
      <w:r>
        <w:rPr>
          <w:lang w:val="en-US"/>
        </w:rPr>
        <w:t xml:space="preserve">, </w:t>
      </w:r>
      <w:proofErr w:type="spellStart"/>
      <w:r w:rsidRPr="00CA45D7">
        <w:rPr>
          <w:i/>
          <w:iCs/>
          <w:lang w:val="en-US"/>
        </w:rPr>
        <w:t>s</w:t>
      </w:r>
      <w:r w:rsidR="000C1367" w:rsidRPr="00CA45D7">
        <w:rPr>
          <w:i/>
          <w:iCs/>
          <w:lang w:val="en-US"/>
        </w:rPr>
        <w:t>kup</w:t>
      </w:r>
      <w:proofErr w:type="spellEnd"/>
      <w:r w:rsidR="000C1367" w:rsidRPr="00CA45D7">
        <w:rPr>
          <w:i/>
          <w:iCs/>
          <w:lang w:val="en-US"/>
        </w:rPr>
        <w:t xml:space="preserve"> za </w:t>
      </w:r>
      <w:proofErr w:type="spellStart"/>
      <w:r w:rsidR="000C1367" w:rsidRPr="00CA45D7">
        <w:rPr>
          <w:i/>
          <w:iCs/>
          <w:lang w:val="en-US"/>
        </w:rPr>
        <w:t>obuku</w:t>
      </w:r>
      <w:proofErr w:type="spellEnd"/>
      <w:r w:rsidR="000C1367">
        <w:rPr>
          <w:lang w:val="en-US"/>
        </w:rPr>
        <w:t xml:space="preserve"> (</w:t>
      </w:r>
      <w:proofErr w:type="spellStart"/>
      <w:r w:rsidR="000C1367">
        <w:rPr>
          <w:lang w:val="en-US"/>
        </w:rPr>
        <w:t>trening</w:t>
      </w:r>
      <w:proofErr w:type="spellEnd"/>
      <w:r w:rsidR="000C1367">
        <w:rPr>
          <w:lang w:val="en-US"/>
        </w:rPr>
        <w:t xml:space="preserve"> </w:t>
      </w:r>
      <w:proofErr w:type="spellStart"/>
      <w:r w:rsidR="000C1367">
        <w:rPr>
          <w:lang w:val="en-US"/>
        </w:rPr>
        <w:t>skup</w:t>
      </w:r>
      <w:proofErr w:type="spellEnd"/>
      <w:r w:rsidR="000C1367">
        <w:rPr>
          <w:lang w:val="en-US"/>
        </w:rPr>
        <w:t>) se</w:t>
      </w:r>
      <w:r w:rsidR="0046740D">
        <w:rPr>
          <w:lang w:val="en-US"/>
        </w:rPr>
        <w:t xml:space="preserve"> </w:t>
      </w:r>
      <w:proofErr w:type="spellStart"/>
      <w:r>
        <w:rPr>
          <w:lang w:val="en-US"/>
        </w:rPr>
        <w:t>koristi</w:t>
      </w:r>
      <w:proofErr w:type="spellEnd"/>
      <w:r>
        <w:rPr>
          <w:lang w:val="en-US"/>
        </w:rPr>
        <w:t xml:space="preserve"> za </w:t>
      </w:r>
      <w:proofErr w:type="spellStart"/>
      <w:r>
        <w:rPr>
          <w:lang w:val="en-US"/>
        </w:rPr>
        <w:t>obuku</w:t>
      </w:r>
      <w:proofErr w:type="spellEnd"/>
      <w:r>
        <w:rPr>
          <w:lang w:val="en-US"/>
        </w:rPr>
        <w:t xml:space="preserve"> </w:t>
      </w:r>
      <w:proofErr w:type="spellStart"/>
      <w:r>
        <w:rPr>
          <w:lang w:val="en-US"/>
        </w:rPr>
        <w:t>klasifikatora</w:t>
      </w:r>
      <w:proofErr w:type="spellEnd"/>
      <w:r>
        <w:rPr>
          <w:lang w:val="en-US"/>
        </w:rPr>
        <w:t xml:space="preserve">, </w:t>
      </w:r>
      <w:proofErr w:type="spellStart"/>
      <w:r>
        <w:rPr>
          <w:lang w:val="en-US"/>
        </w:rPr>
        <w:t>odnosno</w:t>
      </w:r>
      <w:proofErr w:type="spellEnd"/>
      <w:r>
        <w:rPr>
          <w:lang w:val="en-US"/>
        </w:rPr>
        <w:t xml:space="preserve"> </w:t>
      </w:r>
      <w:proofErr w:type="spellStart"/>
      <w:r>
        <w:rPr>
          <w:lang w:val="en-US"/>
        </w:rPr>
        <w:t>nalaženje</w:t>
      </w:r>
      <w:proofErr w:type="spellEnd"/>
      <w:r>
        <w:rPr>
          <w:lang w:val="en-US"/>
        </w:rPr>
        <w:t xml:space="preserve"> </w:t>
      </w:r>
      <w:proofErr w:type="spellStart"/>
      <w:r>
        <w:rPr>
          <w:lang w:val="en-US"/>
        </w:rPr>
        <w:t>parametara</w:t>
      </w:r>
      <w:proofErr w:type="spellEnd"/>
      <w:r>
        <w:rPr>
          <w:lang w:val="en-US"/>
        </w:rPr>
        <w:t xml:space="preserve"> </w:t>
      </w:r>
      <w:r w:rsidR="00DD42DE">
        <w:rPr>
          <w:lang w:val="en-US"/>
        </w:rPr>
        <w:t>(</w:t>
      </w:r>
      <w:proofErr w:type="spellStart"/>
      <w:r w:rsidR="00DD42DE">
        <w:rPr>
          <w:lang w:val="en-US"/>
        </w:rPr>
        <w:t>težina</w:t>
      </w:r>
      <w:proofErr w:type="spellEnd"/>
      <w:r w:rsidR="00DD42DE">
        <w:rPr>
          <w:lang w:val="en-US"/>
        </w:rPr>
        <w:t xml:space="preserve">) </w:t>
      </w:r>
      <w:proofErr w:type="spellStart"/>
      <w:r w:rsidR="00DD42DE">
        <w:rPr>
          <w:lang w:val="en-US"/>
        </w:rPr>
        <w:t>modela</w:t>
      </w:r>
      <w:proofErr w:type="spellEnd"/>
      <w:r w:rsidR="00DD42DE">
        <w:rPr>
          <w:lang w:val="en-US"/>
        </w:rPr>
        <w:t xml:space="preserve"> </w:t>
      </w:r>
      <w:r>
        <w:rPr>
          <w:lang w:val="en-US"/>
        </w:rPr>
        <w:t>koj</w:t>
      </w:r>
      <w:r w:rsidR="004B5272">
        <w:rPr>
          <w:lang w:val="en-US"/>
        </w:rPr>
        <w:t>i</w:t>
      </w:r>
      <w:r>
        <w:rPr>
          <w:lang w:val="en-US"/>
        </w:rPr>
        <w:t xml:space="preserve"> </w:t>
      </w:r>
      <w:proofErr w:type="spellStart"/>
      <w:r>
        <w:rPr>
          <w:lang w:val="en-US"/>
        </w:rPr>
        <w:t>dovode</w:t>
      </w:r>
      <w:proofErr w:type="spellEnd"/>
      <w:r>
        <w:rPr>
          <w:lang w:val="en-US"/>
        </w:rPr>
        <w:t xml:space="preserve"> do </w:t>
      </w:r>
      <w:proofErr w:type="spellStart"/>
      <w:r>
        <w:rPr>
          <w:lang w:val="en-US"/>
        </w:rPr>
        <w:t>najmanje</w:t>
      </w:r>
      <w:proofErr w:type="spellEnd"/>
      <w:r>
        <w:rPr>
          <w:lang w:val="en-US"/>
        </w:rPr>
        <w:t xml:space="preserve"> </w:t>
      </w:r>
      <w:proofErr w:type="spellStart"/>
      <w:r>
        <w:rPr>
          <w:lang w:val="en-US"/>
        </w:rPr>
        <w:t>greške</w:t>
      </w:r>
      <w:proofErr w:type="spellEnd"/>
      <w:r>
        <w:rPr>
          <w:lang w:val="en-US"/>
        </w:rPr>
        <w:t xml:space="preserve"> </w:t>
      </w:r>
      <w:proofErr w:type="spellStart"/>
      <w:r>
        <w:rPr>
          <w:lang w:val="en-US"/>
        </w:rPr>
        <w:t>klasifikacije</w:t>
      </w:r>
      <w:proofErr w:type="spellEnd"/>
      <w:r>
        <w:rPr>
          <w:lang w:val="en-US"/>
        </w:rPr>
        <w:t>.</w:t>
      </w:r>
      <w:r w:rsidR="00B20ACD">
        <w:rPr>
          <w:lang w:val="en-US"/>
        </w:rPr>
        <w:t xml:space="preserve"> </w:t>
      </w:r>
      <w:proofErr w:type="spellStart"/>
      <w:r w:rsidR="00B20ACD">
        <w:rPr>
          <w:lang w:val="en-US"/>
        </w:rPr>
        <w:t>Najmanja</w:t>
      </w:r>
      <w:proofErr w:type="spellEnd"/>
      <w:r w:rsidR="00B20ACD">
        <w:rPr>
          <w:lang w:val="en-US"/>
        </w:rPr>
        <w:t xml:space="preserve"> </w:t>
      </w:r>
      <w:proofErr w:type="spellStart"/>
      <w:r w:rsidR="00B20ACD">
        <w:rPr>
          <w:lang w:val="en-US"/>
        </w:rPr>
        <w:t>greška</w:t>
      </w:r>
      <w:proofErr w:type="spellEnd"/>
      <w:r w:rsidR="00B20ACD">
        <w:rPr>
          <w:lang w:val="en-US"/>
        </w:rPr>
        <w:t xml:space="preserve"> </w:t>
      </w:r>
      <w:proofErr w:type="spellStart"/>
      <w:r w:rsidR="00B20ACD">
        <w:rPr>
          <w:lang w:val="en-US"/>
        </w:rPr>
        <w:t>klasifikacije</w:t>
      </w:r>
      <w:proofErr w:type="spellEnd"/>
      <w:r w:rsidR="00B20ACD">
        <w:rPr>
          <w:lang w:val="en-US"/>
        </w:rPr>
        <w:t xml:space="preserve"> </w:t>
      </w:r>
      <w:proofErr w:type="spellStart"/>
      <w:r w:rsidR="00B20ACD">
        <w:rPr>
          <w:lang w:val="en-US"/>
        </w:rPr>
        <w:t>nad</w:t>
      </w:r>
      <w:proofErr w:type="spellEnd"/>
      <w:r w:rsidR="00B20ACD">
        <w:rPr>
          <w:lang w:val="en-US"/>
        </w:rPr>
        <w:t xml:space="preserve"> </w:t>
      </w:r>
      <w:proofErr w:type="spellStart"/>
      <w:r w:rsidR="00B20ACD">
        <w:rPr>
          <w:lang w:val="en-US"/>
        </w:rPr>
        <w:t>skupom</w:t>
      </w:r>
      <w:proofErr w:type="spellEnd"/>
      <w:r w:rsidR="00B20ACD">
        <w:rPr>
          <w:lang w:val="en-US"/>
        </w:rPr>
        <w:t xml:space="preserve"> </w:t>
      </w:r>
      <w:r w:rsidR="00F42D86">
        <w:rPr>
          <w:lang w:val="en-US"/>
        </w:rPr>
        <w:t xml:space="preserve">za </w:t>
      </w:r>
      <w:proofErr w:type="spellStart"/>
      <w:r w:rsidR="00F42D86">
        <w:rPr>
          <w:lang w:val="en-US"/>
        </w:rPr>
        <w:t>obuku</w:t>
      </w:r>
      <w:proofErr w:type="spellEnd"/>
      <w:r w:rsidR="00F42D86">
        <w:rPr>
          <w:lang w:val="en-US"/>
        </w:rPr>
        <w:t xml:space="preserve"> </w:t>
      </w:r>
      <w:r w:rsidR="00B20ACD">
        <w:rPr>
          <w:lang w:val="en-US"/>
        </w:rPr>
        <w:t xml:space="preserve">ne mora da </w:t>
      </w:r>
      <w:proofErr w:type="spellStart"/>
      <w:r w:rsidR="00B20ACD">
        <w:rPr>
          <w:lang w:val="en-US"/>
        </w:rPr>
        <w:t>rezultuje</w:t>
      </w:r>
      <w:proofErr w:type="spellEnd"/>
      <w:r w:rsidR="00B20ACD">
        <w:rPr>
          <w:lang w:val="en-US"/>
        </w:rPr>
        <w:t xml:space="preserve"> </w:t>
      </w:r>
      <w:proofErr w:type="spellStart"/>
      <w:r w:rsidR="00B20ACD">
        <w:rPr>
          <w:lang w:val="en-US"/>
        </w:rPr>
        <w:t>i</w:t>
      </w:r>
      <w:proofErr w:type="spellEnd"/>
      <w:r w:rsidR="00B20ACD">
        <w:rPr>
          <w:lang w:val="en-US"/>
        </w:rPr>
        <w:t xml:space="preserve"> </w:t>
      </w:r>
      <w:proofErr w:type="spellStart"/>
      <w:r w:rsidR="00B20ACD">
        <w:rPr>
          <w:lang w:val="en-US"/>
        </w:rPr>
        <w:t>najmanjom</w:t>
      </w:r>
      <w:proofErr w:type="spellEnd"/>
      <w:r w:rsidR="00B20ACD">
        <w:rPr>
          <w:lang w:val="en-US"/>
        </w:rPr>
        <w:t xml:space="preserve"> </w:t>
      </w:r>
      <w:proofErr w:type="spellStart"/>
      <w:r w:rsidR="00B20ACD">
        <w:rPr>
          <w:lang w:val="en-US"/>
        </w:rPr>
        <w:t>greškom</w:t>
      </w:r>
      <w:proofErr w:type="spellEnd"/>
      <w:r w:rsidR="00B20ACD">
        <w:rPr>
          <w:lang w:val="en-US"/>
        </w:rPr>
        <w:t xml:space="preserve"> </w:t>
      </w:r>
      <w:proofErr w:type="spellStart"/>
      <w:r w:rsidR="00B20ACD">
        <w:rPr>
          <w:lang w:val="en-US"/>
        </w:rPr>
        <w:t>nad</w:t>
      </w:r>
      <w:proofErr w:type="spellEnd"/>
      <w:r w:rsidR="00B20ACD">
        <w:rPr>
          <w:lang w:val="en-US"/>
        </w:rPr>
        <w:t xml:space="preserve"> </w:t>
      </w:r>
      <w:proofErr w:type="spellStart"/>
      <w:r w:rsidR="00B20ACD">
        <w:rPr>
          <w:lang w:val="en-US"/>
        </w:rPr>
        <w:t>neviđenim</w:t>
      </w:r>
      <w:proofErr w:type="spellEnd"/>
      <w:r w:rsidR="00B20ACD">
        <w:rPr>
          <w:lang w:val="en-US"/>
        </w:rPr>
        <w:t xml:space="preserve"> </w:t>
      </w:r>
      <w:proofErr w:type="spellStart"/>
      <w:r w:rsidR="00B20ACD">
        <w:rPr>
          <w:lang w:val="en-US"/>
        </w:rPr>
        <w:t>uzorcima</w:t>
      </w:r>
      <w:proofErr w:type="spellEnd"/>
      <w:r w:rsidR="006A37BB">
        <w:rPr>
          <w:lang w:val="en-US"/>
        </w:rPr>
        <w:t xml:space="preserve"> (test </w:t>
      </w:r>
      <w:proofErr w:type="spellStart"/>
      <w:r w:rsidR="006A37BB">
        <w:rPr>
          <w:lang w:val="en-US"/>
        </w:rPr>
        <w:t>skupom</w:t>
      </w:r>
      <w:proofErr w:type="spellEnd"/>
      <w:r w:rsidR="006A37BB">
        <w:rPr>
          <w:lang w:val="en-US"/>
        </w:rPr>
        <w:t>)</w:t>
      </w:r>
      <w:r w:rsidR="00B20ACD">
        <w:rPr>
          <w:lang w:val="en-US"/>
        </w:rPr>
        <w:t>.</w:t>
      </w:r>
      <w:r w:rsidR="004205C7">
        <w:rPr>
          <w:lang w:val="en-US"/>
        </w:rPr>
        <w:t xml:space="preserve"> </w:t>
      </w:r>
      <w:proofErr w:type="spellStart"/>
      <w:r w:rsidRPr="00154266">
        <w:rPr>
          <w:i/>
          <w:iCs/>
          <w:lang w:val="en-US"/>
        </w:rPr>
        <w:t>Validacioni</w:t>
      </w:r>
      <w:proofErr w:type="spellEnd"/>
      <w:r w:rsidRPr="00154266">
        <w:rPr>
          <w:i/>
          <w:iCs/>
          <w:lang w:val="en-US"/>
        </w:rPr>
        <w:t xml:space="preserve"> </w:t>
      </w:r>
      <w:proofErr w:type="spellStart"/>
      <w:r w:rsidRPr="00154266">
        <w:rPr>
          <w:i/>
          <w:iCs/>
          <w:lang w:val="en-US"/>
        </w:rPr>
        <w:t>skup</w:t>
      </w:r>
      <w:proofErr w:type="spellEnd"/>
      <w:r>
        <w:rPr>
          <w:lang w:val="en-US"/>
        </w:rPr>
        <w:t xml:space="preserve"> se </w:t>
      </w:r>
      <w:proofErr w:type="spellStart"/>
      <w:r>
        <w:rPr>
          <w:lang w:val="en-US"/>
        </w:rPr>
        <w:t>koristi</w:t>
      </w:r>
      <w:proofErr w:type="spellEnd"/>
      <w:r>
        <w:rPr>
          <w:lang w:val="en-US"/>
        </w:rPr>
        <w:t xml:space="preserve"> za </w:t>
      </w:r>
      <w:proofErr w:type="spellStart"/>
      <w:r w:rsidR="0046740D">
        <w:rPr>
          <w:lang w:val="en-US"/>
        </w:rPr>
        <w:t>estimaciju</w:t>
      </w:r>
      <w:proofErr w:type="spellEnd"/>
      <w:r w:rsidR="0046740D">
        <w:rPr>
          <w:lang w:val="en-US"/>
        </w:rPr>
        <w:t xml:space="preserve"> </w:t>
      </w:r>
      <w:proofErr w:type="spellStart"/>
      <w:r w:rsidR="0046740D">
        <w:rPr>
          <w:lang w:val="en-US"/>
        </w:rPr>
        <w:t>greške</w:t>
      </w:r>
      <w:proofErr w:type="spellEnd"/>
      <w:r w:rsidR="0046740D">
        <w:rPr>
          <w:lang w:val="en-US"/>
        </w:rPr>
        <w:t xml:space="preserve"> </w:t>
      </w:r>
      <w:proofErr w:type="spellStart"/>
      <w:r w:rsidR="0046740D">
        <w:rPr>
          <w:lang w:val="en-US"/>
        </w:rPr>
        <w:t>prilikom</w:t>
      </w:r>
      <w:proofErr w:type="spellEnd"/>
      <w:r w:rsidR="0046740D">
        <w:rPr>
          <w:lang w:val="en-US"/>
        </w:rPr>
        <w:t xml:space="preserve"> </w:t>
      </w:r>
      <w:proofErr w:type="spellStart"/>
      <w:r w:rsidR="0046740D">
        <w:rPr>
          <w:lang w:val="en-US"/>
        </w:rPr>
        <w:t>selekcije</w:t>
      </w:r>
      <w:proofErr w:type="spellEnd"/>
      <w:r w:rsidR="0046740D">
        <w:rPr>
          <w:lang w:val="en-US"/>
        </w:rPr>
        <w:t xml:space="preserve"> </w:t>
      </w:r>
      <w:proofErr w:type="spellStart"/>
      <w:r w:rsidR="0046740D">
        <w:rPr>
          <w:lang w:val="en-US"/>
        </w:rPr>
        <w:t>modela</w:t>
      </w:r>
      <w:proofErr w:type="spellEnd"/>
      <w:r w:rsidR="006A37BB">
        <w:rPr>
          <w:lang w:val="en-US"/>
        </w:rPr>
        <w:t xml:space="preserve">, </w:t>
      </w:r>
      <w:proofErr w:type="spellStart"/>
      <w:r w:rsidR="006A37BB">
        <w:rPr>
          <w:lang w:val="en-US"/>
        </w:rPr>
        <w:t>odnosno</w:t>
      </w:r>
      <w:proofErr w:type="spellEnd"/>
      <w:r w:rsidR="006A37BB">
        <w:rPr>
          <w:lang w:val="en-US"/>
        </w:rPr>
        <w:t xml:space="preserve"> </w:t>
      </w:r>
      <w:proofErr w:type="spellStart"/>
      <w:r w:rsidR="006A37BB">
        <w:rPr>
          <w:lang w:val="en-US"/>
        </w:rPr>
        <w:t>nalaženja</w:t>
      </w:r>
      <w:proofErr w:type="spellEnd"/>
      <w:r w:rsidR="006A37BB">
        <w:rPr>
          <w:lang w:val="en-US"/>
        </w:rPr>
        <w:t xml:space="preserve"> </w:t>
      </w:r>
      <w:proofErr w:type="spellStart"/>
      <w:r w:rsidR="006A37BB">
        <w:rPr>
          <w:lang w:val="en-US"/>
        </w:rPr>
        <w:t>parametara</w:t>
      </w:r>
      <w:proofErr w:type="spellEnd"/>
      <w:r w:rsidR="006A37BB">
        <w:rPr>
          <w:lang w:val="en-US"/>
        </w:rPr>
        <w:t xml:space="preserve"> </w:t>
      </w:r>
      <w:proofErr w:type="spellStart"/>
      <w:r w:rsidR="006A37BB">
        <w:rPr>
          <w:lang w:val="en-US"/>
        </w:rPr>
        <w:t>modela</w:t>
      </w:r>
      <w:proofErr w:type="spellEnd"/>
      <w:r w:rsidR="006A37BB">
        <w:rPr>
          <w:lang w:val="en-US"/>
        </w:rPr>
        <w:t xml:space="preserve"> koji </w:t>
      </w:r>
      <w:proofErr w:type="spellStart"/>
      <w:r w:rsidR="009A0855">
        <w:rPr>
          <w:lang w:val="en-US"/>
        </w:rPr>
        <w:t>utiču</w:t>
      </w:r>
      <w:proofErr w:type="spellEnd"/>
      <w:r w:rsidR="00633EDC">
        <w:rPr>
          <w:lang w:val="en-US"/>
        </w:rPr>
        <w:t xml:space="preserve"> </w:t>
      </w:r>
      <w:proofErr w:type="spellStart"/>
      <w:r w:rsidR="00633EDC">
        <w:rPr>
          <w:lang w:val="en-US"/>
        </w:rPr>
        <w:t>na</w:t>
      </w:r>
      <w:proofErr w:type="spellEnd"/>
      <w:r w:rsidR="00633EDC">
        <w:rPr>
          <w:lang w:val="en-US"/>
        </w:rPr>
        <w:t xml:space="preserve"> </w:t>
      </w:r>
      <w:proofErr w:type="spellStart"/>
      <w:r w:rsidR="00633EDC">
        <w:rPr>
          <w:lang w:val="en-US"/>
        </w:rPr>
        <w:t>kompleksnost</w:t>
      </w:r>
      <w:proofErr w:type="spellEnd"/>
      <w:r w:rsidR="00633EDC">
        <w:rPr>
          <w:lang w:val="en-US"/>
        </w:rPr>
        <w:t xml:space="preserve"> </w:t>
      </w:r>
      <w:proofErr w:type="spellStart"/>
      <w:r w:rsidR="00633EDC">
        <w:rPr>
          <w:lang w:val="en-US"/>
        </w:rPr>
        <w:t>modela</w:t>
      </w:r>
      <w:proofErr w:type="spellEnd"/>
      <w:r w:rsidR="006A37BB">
        <w:rPr>
          <w:lang w:val="en-US"/>
        </w:rPr>
        <w:t xml:space="preserve">, a koji se </w:t>
      </w:r>
      <w:proofErr w:type="spellStart"/>
      <w:r w:rsidR="006A37BB">
        <w:rPr>
          <w:lang w:val="en-US"/>
        </w:rPr>
        <w:t>podešavaju</w:t>
      </w:r>
      <w:proofErr w:type="spellEnd"/>
      <w:r w:rsidR="006A37BB">
        <w:rPr>
          <w:lang w:val="en-US"/>
        </w:rPr>
        <w:t xml:space="preserve"> pre </w:t>
      </w:r>
      <w:proofErr w:type="spellStart"/>
      <w:r w:rsidR="006A37BB">
        <w:rPr>
          <w:lang w:val="en-US"/>
        </w:rPr>
        <w:t>obuke</w:t>
      </w:r>
      <w:proofErr w:type="spellEnd"/>
      <w:r w:rsidR="006A37BB">
        <w:rPr>
          <w:lang w:val="en-US"/>
        </w:rPr>
        <w:t xml:space="preserve"> </w:t>
      </w:r>
      <w:proofErr w:type="spellStart"/>
      <w:r w:rsidR="006A37BB">
        <w:rPr>
          <w:lang w:val="en-US"/>
        </w:rPr>
        <w:t>klasifikatora</w:t>
      </w:r>
      <w:proofErr w:type="spellEnd"/>
      <w:r w:rsidR="006A37BB">
        <w:rPr>
          <w:lang w:val="en-US"/>
        </w:rPr>
        <w:t xml:space="preserve">. </w:t>
      </w:r>
      <w:proofErr w:type="spellStart"/>
      <w:r w:rsidR="006A37BB">
        <w:rPr>
          <w:lang w:val="en-US"/>
        </w:rPr>
        <w:t>Ovi</w:t>
      </w:r>
      <w:proofErr w:type="spellEnd"/>
      <w:r w:rsidR="006A37BB">
        <w:rPr>
          <w:lang w:val="en-US"/>
        </w:rPr>
        <w:t xml:space="preserve"> </w:t>
      </w:r>
      <w:proofErr w:type="spellStart"/>
      <w:r w:rsidR="006A37BB">
        <w:rPr>
          <w:lang w:val="en-US"/>
        </w:rPr>
        <w:t>parametri</w:t>
      </w:r>
      <w:proofErr w:type="spellEnd"/>
      <w:r w:rsidR="006A37BB">
        <w:rPr>
          <w:lang w:val="en-US"/>
        </w:rPr>
        <w:t xml:space="preserve"> se </w:t>
      </w:r>
      <w:proofErr w:type="spellStart"/>
      <w:r w:rsidR="006A37BB">
        <w:rPr>
          <w:lang w:val="en-US"/>
        </w:rPr>
        <w:t>često</w:t>
      </w:r>
      <w:proofErr w:type="spellEnd"/>
      <w:r w:rsidR="006A37BB">
        <w:rPr>
          <w:lang w:val="en-US"/>
        </w:rPr>
        <w:t xml:space="preserve"> </w:t>
      </w:r>
      <w:proofErr w:type="spellStart"/>
      <w:r w:rsidR="006A37BB">
        <w:rPr>
          <w:lang w:val="en-US"/>
        </w:rPr>
        <w:t>nazivaju</w:t>
      </w:r>
      <w:proofErr w:type="spellEnd"/>
      <w:r w:rsidR="006A37BB">
        <w:rPr>
          <w:lang w:val="en-US"/>
        </w:rPr>
        <w:t xml:space="preserve"> </w:t>
      </w:r>
      <w:proofErr w:type="spellStart"/>
      <w:r w:rsidR="006A37BB" w:rsidRPr="001E09B4">
        <w:rPr>
          <w:i/>
          <w:iCs/>
          <w:lang w:val="en-US"/>
        </w:rPr>
        <w:t>hiperparametri</w:t>
      </w:r>
      <w:r w:rsidR="00B17D72">
        <w:rPr>
          <w:i/>
          <w:iCs/>
          <w:lang w:val="en-US"/>
        </w:rPr>
        <w:t>ma</w:t>
      </w:r>
      <w:proofErr w:type="spellEnd"/>
      <w:r w:rsidR="006A37BB">
        <w:rPr>
          <w:lang w:val="en-US"/>
        </w:rPr>
        <w:t xml:space="preserve"> </w:t>
      </w:r>
      <w:proofErr w:type="spellStart"/>
      <w:r w:rsidR="002F6ADF">
        <w:rPr>
          <w:lang w:val="en-US"/>
        </w:rPr>
        <w:t>ili</w:t>
      </w:r>
      <w:proofErr w:type="spellEnd"/>
      <w:r w:rsidR="002F6ADF">
        <w:rPr>
          <w:lang w:val="en-US"/>
        </w:rPr>
        <w:t xml:space="preserve"> </w:t>
      </w:r>
      <w:r w:rsidR="002F6ADF" w:rsidRPr="002F6ADF">
        <w:rPr>
          <w:i/>
          <w:iCs/>
          <w:lang w:val="en-US"/>
        </w:rPr>
        <w:t>tuning</w:t>
      </w:r>
      <w:r w:rsidR="002F6ADF">
        <w:rPr>
          <w:lang w:val="en-US"/>
        </w:rPr>
        <w:t xml:space="preserve"> </w:t>
      </w:r>
      <w:proofErr w:type="spellStart"/>
      <w:r w:rsidR="002F6ADF">
        <w:rPr>
          <w:lang w:val="en-US"/>
        </w:rPr>
        <w:t>parametrima</w:t>
      </w:r>
      <w:proofErr w:type="spellEnd"/>
      <w:r w:rsidR="002F6ADF">
        <w:rPr>
          <w:lang w:val="en-US"/>
        </w:rPr>
        <w:t xml:space="preserve"> </w:t>
      </w:r>
      <w:proofErr w:type="spellStart"/>
      <w:r w:rsidR="006A37BB">
        <w:rPr>
          <w:lang w:val="en-US"/>
        </w:rPr>
        <w:t>kako</w:t>
      </w:r>
      <w:proofErr w:type="spellEnd"/>
      <w:r w:rsidR="006A37BB">
        <w:rPr>
          <w:lang w:val="en-US"/>
        </w:rPr>
        <w:t xml:space="preserve"> bi se </w:t>
      </w:r>
      <w:proofErr w:type="spellStart"/>
      <w:r w:rsidR="006A37BB">
        <w:rPr>
          <w:lang w:val="en-US"/>
        </w:rPr>
        <w:t>razlikovali</w:t>
      </w:r>
      <w:proofErr w:type="spellEnd"/>
      <w:r w:rsidR="006A37BB">
        <w:rPr>
          <w:lang w:val="en-US"/>
        </w:rPr>
        <w:t xml:space="preserve"> od </w:t>
      </w:r>
      <w:proofErr w:type="spellStart"/>
      <w:r w:rsidR="006A37BB">
        <w:rPr>
          <w:lang w:val="en-US"/>
        </w:rPr>
        <w:t>parametara</w:t>
      </w:r>
      <w:proofErr w:type="spellEnd"/>
      <w:r w:rsidR="006A37BB">
        <w:rPr>
          <w:lang w:val="en-US"/>
        </w:rPr>
        <w:t xml:space="preserve"> koji </w:t>
      </w:r>
      <w:r w:rsidR="00751C1B">
        <w:rPr>
          <w:lang w:val="en-US"/>
        </w:rPr>
        <w:t xml:space="preserve">se </w:t>
      </w:r>
      <w:proofErr w:type="spellStart"/>
      <w:r w:rsidR="004722CB">
        <w:rPr>
          <w:lang w:val="en-US"/>
        </w:rPr>
        <w:t>izračunavaju</w:t>
      </w:r>
      <w:proofErr w:type="spellEnd"/>
      <w:r w:rsidR="004722CB">
        <w:rPr>
          <w:lang w:val="en-US"/>
        </w:rPr>
        <w:t xml:space="preserve"> u </w:t>
      </w:r>
      <w:proofErr w:type="spellStart"/>
      <w:r w:rsidR="004722CB">
        <w:rPr>
          <w:lang w:val="en-US"/>
        </w:rPr>
        <w:t>samoj</w:t>
      </w:r>
      <w:proofErr w:type="spellEnd"/>
      <w:r w:rsidR="004722CB">
        <w:rPr>
          <w:lang w:val="en-US"/>
        </w:rPr>
        <w:t xml:space="preserve"> </w:t>
      </w:r>
      <w:proofErr w:type="spellStart"/>
      <w:r w:rsidR="004722CB">
        <w:rPr>
          <w:lang w:val="en-US"/>
        </w:rPr>
        <w:t>proceduri</w:t>
      </w:r>
      <w:proofErr w:type="spellEnd"/>
      <w:r w:rsidR="004722CB">
        <w:rPr>
          <w:lang w:val="en-US"/>
        </w:rPr>
        <w:t xml:space="preserve"> </w:t>
      </w:r>
      <w:proofErr w:type="spellStart"/>
      <w:r w:rsidR="004722CB">
        <w:rPr>
          <w:lang w:val="en-US"/>
        </w:rPr>
        <w:t>obuke</w:t>
      </w:r>
      <w:proofErr w:type="spellEnd"/>
      <w:r w:rsidR="004722CB">
        <w:rPr>
          <w:lang w:val="en-US"/>
        </w:rPr>
        <w:t xml:space="preserve"> </w:t>
      </w:r>
      <w:proofErr w:type="spellStart"/>
      <w:r w:rsidR="004722CB">
        <w:rPr>
          <w:lang w:val="en-US"/>
        </w:rPr>
        <w:t>klasifikatora</w:t>
      </w:r>
      <w:proofErr w:type="spellEnd"/>
      <w:sdt>
        <w:sdtPr>
          <w:rPr>
            <w:lang w:val="en-US"/>
          </w:rPr>
          <w:id w:val="-509299948"/>
          <w:citation/>
        </w:sdtPr>
        <w:sdtEndPr/>
        <w:sdtContent>
          <w:r w:rsidR="00424A79">
            <w:rPr>
              <w:lang w:val="en-US"/>
            </w:rPr>
            <w:fldChar w:fldCharType="begin"/>
          </w:r>
          <w:r w:rsidR="00424A79">
            <w:rPr>
              <w:lang w:val="en-US"/>
            </w:rPr>
            <w:instrText xml:space="preserve"> CITATION Caw10 \l 1033 </w:instrText>
          </w:r>
          <w:r w:rsidR="00424A79">
            <w:rPr>
              <w:lang w:val="en-US"/>
            </w:rPr>
            <w:fldChar w:fldCharType="separate"/>
          </w:r>
          <w:r w:rsidR="00CF348D">
            <w:rPr>
              <w:noProof/>
              <w:lang w:val="en-US"/>
            </w:rPr>
            <w:t xml:space="preserve"> </w:t>
          </w:r>
          <w:r w:rsidR="00CF348D" w:rsidRPr="00CF348D">
            <w:rPr>
              <w:noProof/>
              <w:lang w:val="en-US"/>
            </w:rPr>
            <w:t>[21]</w:t>
          </w:r>
          <w:r w:rsidR="00424A79">
            <w:rPr>
              <w:lang w:val="en-US"/>
            </w:rPr>
            <w:fldChar w:fldCharType="end"/>
          </w:r>
        </w:sdtContent>
      </w:sdt>
      <w:r w:rsidR="00751C1B">
        <w:rPr>
          <w:lang w:val="en-US"/>
        </w:rPr>
        <w:t>.</w:t>
      </w:r>
      <w:r w:rsidR="00752FC8">
        <w:rPr>
          <w:lang w:val="en-US"/>
        </w:rPr>
        <w:t xml:space="preserve"> </w:t>
      </w:r>
      <w:proofErr w:type="spellStart"/>
      <w:r w:rsidR="00752FC8">
        <w:rPr>
          <w:lang w:val="en-US"/>
        </w:rPr>
        <w:t>Primer</w:t>
      </w:r>
      <w:r w:rsidR="00EC3C13">
        <w:rPr>
          <w:lang w:val="en-US"/>
        </w:rPr>
        <w:t>i</w:t>
      </w:r>
      <w:proofErr w:type="spellEnd"/>
      <w:r w:rsidR="00752FC8">
        <w:rPr>
          <w:lang w:val="en-US"/>
        </w:rPr>
        <w:t xml:space="preserve"> </w:t>
      </w:r>
      <w:proofErr w:type="spellStart"/>
      <w:r w:rsidR="00B82635">
        <w:rPr>
          <w:lang w:val="en-US"/>
        </w:rPr>
        <w:t>hiperparamet</w:t>
      </w:r>
      <w:r w:rsidR="00EC3C13">
        <w:rPr>
          <w:lang w:val="en-US"/>
        </w:rPr>
        <w:t>a</w:t>
      </w:r>
      <w:r w:rsidR="00B82635">
        <w:rPr>
          <w:lang w:val="en-US"/>
        </w:rPr>
        <w:t>ra</w:t>
      </w:r>
      <w:proofErr w:type="spellEnd"/>
      <w:r w:rsidR="00B82635">
        <w:rPr>
          <w:lang w:val="en-US"/>
        </w:rPr>
        <w:t xml:space="preserve"> </w:t>
      </w:r>
      <w:proofErr w:type="spellStart"/>
      <w:r w:rsidR="00EC3C13">
        <w:rPr>
          <w:lang w:val="en-US"/>
        </w:rPr>
        <w:t>su</w:t>
      </w:r>
      <w:proofErr w:type="spellEnd"/>
      <w:r w:rsidR="00EC3C13">
        <w:rPr>
          <w:lang w:val="en-US"/>
        </w:rPr>
        <w:t xml:space="preserve"> </w:t>
      </w:r>
      <w:proofErr w:type="spellStart"/>
      <w:r w:rsidR="00752FC8">
        <w:rPr>
          <w:lang w:val="en-US"/>
        </w:rPr>
        <w:t>prethodno</w:t>
      </w:r>
      <w:proofErr w:type="spellEnd"/>
      <w:r w:rsidR="00752FC8">
        <w:rPr>
          <w:lang w:val="en-US"/>
        </w:rPr>
        <w:t xml:space="preserve"> </w:t>
      </w:r>
      <w:proofErr w:type="spellStart"/>
      <w:r w:rsidR="00752FC8">
        <w:rPr>
          <w:lang w:val="en-US"/>
        </w:rPr>
        <w:t>spomenut</w:t>
      </w:r>
      <w:r w:rsidR="00EC3C13">
        <w:rPr>
          <w:lang w:val="en-US"/>
        </w:rPr>
        <w:t>i</w:t>
      </w:r>
      <w:proofErr w:type="spellEnd"/>
      <w:r w:rsidR="00752FC8">
        <w:rPr>
          <w:lang w:val="en-US"/>
        </w:rPr>
        <w:t xml:space="preserve"> </w:t>
      </w:r>
      <w:proofErr w:type="spellStart"/>
      <w:r w:rsidR="00752FC8">
        <w:rPr>
          <w:lang w:val="en-US"/>
        </w:rPr>
        <w:t>parametar</w:t>
      </w:r>
      <w:proofErr w:type="spellEnd"/>
      <w:r w:rsidR="00752FC8">
        <w:rPr>
          <w:lang w:val="en-US"/>
        </w:rPr>
        <w:t xml:space="preserve"> </w:t>
      </w:r>
      <m:oMath>
        <m:r>
          <w:rPr>
            <w:rFonts w:ascii="Cambria Math" w:hAnsi="Cambria Math"/>
            <w:lang w:val="en-US"/>
          </w:rPr>
          <m:t>C</m:t>
        </m:r>
      </m:oMath>
      <w:r w:rsidR="00752FC8">
        <w:rPr>
          <w:lang w:val="en-US"/>
        </w:rPr>
        <w:t xml:space="preserve"> </w:t>
      </w:r>
      <w:proofErr w:type="spellStart"/>
      <w:r w:rsidR="00EC3C13">
        <w:rPr>
          <w:lang w:val="en-US"/>
        </w:rPr>
        <w:t>i</w:t>
      </w:r>
      <w:proofErr w:type="spellEnd"/>
      <w:r w:rsidR="00EC3C13">
        <w:rPr>
          <w:lang w:val="en-US"/>
        </w:rPr>
        <w:t xml:space="preserve"> </w:t>
      </w:r>
      <w:proofErr w:type="spellStart"/>
      <w:r w:rsidR="00AF49DE">
        <w:rPr>
          <w:lang w:val="en-US"/>
        </w:rPr>
        <w:t>izbor</w:t>
      </w:r>
      <w:proofErr w:type="spellEnd"/>
      <w:r w:rsidR="00AF49DE">
        <w:rPr>
          <w:lang w:val="en-US"/>
        </w:rPr>
        <w:t xml:space="preserve"> </w:t>
      </w:r>
      <w:proofErr w:type="spellStart"/>
      <w:r w:rsidR="00AF49DE">
        <w:rPr>
          <w:lang w:val="en-US"/>
        </w:rPr>
        <w:t>kernela</w:t>
      </w:r>
      <w:proofErr w:type="spellEnd"/>
      <w:r w:rsidR="00AF49DE">
        <w:rPr>
          <w:lang w:val="en-US"/>
        </w:rPr>
        <w:t xml:space="preserve"> </w:t>
      </w:r>
      <w:proofErr w:type="spellStart"/>
      <w:r w:rsidR="00752FC8">
        <w:rPr>
          <w:lang w:val="en-US"/>
        </w:rPr>
        <w:t>kod</w:t>
      </w:r>
      <w:proofErr w:type="spellEnd"/>
      <w:r w:rsidR="00752FC8">
        <w:rPr>
          <w:lang w:val="en-US"/>
        </w:rPr>
        <w:t xml:space="preserve"> SVM.</w:t>
      </w:r>
      <w:r w:rsidR="004B4AA0">
        <w:rPr>
          <w:lang w:val="en-US"/>
        </w:rPr>
        <w:t xml:space="preserve"> </w:t>
      </w:r>
      <w:r w:rsidR="004B4AA0" w:rsidRPr="004B4AA0">
        <w:rPr>
          <w:i/>
          <w:iCs/>
          <w:lang w:val="en-US"/>
        </w:rPr>
        <w:t xml:space="preserve">Test </w:t>
      </w:r>
      <w:proofErr w:type="spellStart"/>
      <w:r w:rsidR="004B4AA0" w:rsidRPr="004B4AA0">
        <w:rPr>
          <w:i/>
          <w:iCs/>
          <w:lang w:val="en-US"/>
        </w:rPr>
        <w:t>skup</w:t>
      </w:r>
      <w:proofErr w:type="spellEnd"/>
      <w:r w:rsidR="004B4AA0">
        <w:rPr>
          <w:lang w:val="en-US"/>
        </w:rPr>
        <w:t xml:space="preserve"> se </w:t>
      </w:r>
      <w:proofErr w:type="spellStart"/>
      <w:r w:rsidR="004B4AA0">
        <w:rPr>
          <w:lang w:val="en-US"/>
        </w:rPr>
        <w:t>koristi</w:t>
      </w:r>
      <w:proofErr w:type="spellEnd"/>
      <w:r w:rsidR="004B4AA0">
        <w:rPr>
          <w:lang w:val="en-US"/>
        </w:rPr>
        <w:t xml:space="preserve"> za </w:t>
      </w:r>
      <w:proofErr w:type="spellStart"/>
      <w:r w:rsidR="004B4AA0">
        <w:rPr>
          <w:lang w:val="en-US"/>
        </w:rPr>
        <w:t>konačnu</w:t>
      </w:r>
      <w:proofErr w:type="spellEnd"/>
      <w:r w:rsidR="004B4AA0">
        <w:rPr>
          <w:lang w:val="en-US"/>
        </w:rPr>
        <w:t xml:space="preserve"> </w:t>
      </w:r>
      <w:proofErr w:type="spellStart"/>
      <w:r w:rsidR="004B4AA0">
        <w:rPr>
          <w:lang w:val="en-US"/>
        </w:rPr>
        <w:t>procenu</w:t>
      </w:r>
      <w:proofErr w:type="spellEnd"/>
      <w:r w:rsidR="004B4AA0">
        <w:rPr>
          <w:lang w:val="en-US"/>
        </w:rPr>
        <w:t xml:space="preserve"> </w:t>
      </w:r>
      <w:proofErr w:type="spellStart"/>
      <w:r w:rsidR="004B4AA0">
        <w:rPr>
          <w:lang w:val="en-US"/>
        </w:rPr>
        <w:t>performansi</w:t>
      </w:r>
      <w:proofErr w:type="spellEnd"/>
      <w:r w:rsidR="004B4AA0">
        <w:rPr>
          <w:lang w:val="en-US"/>
        </w:rPr>
        <w:t xml:space="preserve"> </w:t>
      </w:r>
      <w:proofErr w:type="spellStart"/>
      <w:r w:rsidR="004B4AA0">
        <w:rPr>
          <w:lang w:val="en-US"/>
        </w:rPr>
        <w:t>modela</w:t>
      </w:r>
      <w:proofErr w:type="spellEnd"/>
      <w:r w:rsidR="00527622">
        <w:rPr>
          <w:lang w:val="en-US"/>
        </w:rPr>
        <w:t>.</w:t>
      </w:r>
      <w:r w:rsidR="00D96065">
        <w:rPr>
          <w:lang w:val="en-US"/>
        </w:rPr>
        <w:t xml:space="preserve"> U </w:t>
      </w:r>
      <w:proofErr w:type="spellStart"/>
      <w:r w:rsidR="00C86006">
        <w:rPr>
          <w:lang w:val="en-US"/>
        </w:rPr>
        <w:t>boljim</w:t>
      </w:r>
      <w:proofErr w:type="spellEnd"/>
      <w:r w:rsidR="00C86006">
        <w:rPr>
          <w:lang w:val="en-US"/>
        </w:rPr>
        <w:t xml:space="preserve"> </w:t>
      </w:r>
      <w:proofErr w:type="spellStart"/>
      <w:r w:rsidR="00C86006">
        <w:rPr>
          <w:lang w:val="en-US"/>
        </w:rPr>
        <w:t>procedurama</w:t>
      </w:r>
      <w:proofErr w:type="spellEnd"/>
      <w:r w:rsidR="00C86006">
        <w:rPr>
          <w:lang w:val="en-US"/>
        </w:rPr>
        <w:t xml:space="preserve"> </w:t>
      </w:r>
      <w:proofErr w:type="spellStart"/>
      <w:r w:rsidR="00C86006">
        <w:rPr>
          <w:lang w:val="en-US"/>
        </w:rPr>
        <w:t>procene</w:t>
      </w:r>
      <w:proofErr w:type="spellEnd"/>
      <w:r w:rsidR="00C86006">
        <w:rPr>
          <w:lang w:val="en-US"/>
        </w:rPr>
        <w:t xml:space="preserve"> </w:t>
      </w:r>
      <w:proofErr w:type="spellStart"/>
      <w:r w:rsidR="00C86006">
        <w:rPr>
          <w:lang w:val="en-US"/>
        </w:rPr>
        <w:t>greške</w:t>
      </w:r>
      <w:proofErr w:type="spellEnd"/>
      <w:r w:rsidR="00C86006">
        <w:rPr>
          <w:lang w:val="en-US"/>
        </w:rPr>
        <w:t xml:space="preserve"> u </w:t>
      </w:r>
      <w:proofErr w:type="spellStart"/>
      <w:r w:rsidR="00C86006">
        <w:rPr>
          <w:lang w:val="en-US"/>
        </w:rPr>
        <w:t>praksi</w:t>
      </w:r>
      <w:proofErr w:type="spellEnd"/>
      <w:r w:rsidR="00D96065">
        <w:rPr>
          <w:lang w:val="en-US"/>
        </w:rPr>
        <w:t xml:space="preserve">, on </w:t>
      </w:r>
      <w:proofErr w:type="spellStart"/>
      <w:r w:rsidR="00D96065">
        <w:rPr>
          <w:lang w:val="en-US"/>
        </w:rPr>
        <w:t>predstavlja</w:t>
      </w:r>
      <w:proofErr w:type="spellEnd"/>
      <w:r w:rsidR="00D96065">
        <w:rPr>
          <w:lang w:val="en-US"/>
        </w:rPr>
        <w:t xml:space="preserve"> </w:t>
      </w:r>
      <w:proofErr w:type="spellStart"/>
      <w:r w:rsidR="00D96065">
        <w:rPr>
          <w:lang w:val="en-US"/>
        </w:rPr>
        <w:t>skup</w:t>
      </w:r>
      <w:proofErr w:type="spellEnd"/>
      <w:r w:rsidR="00D96065">
        <w:rPr>
          <w:lang w:val="en-US"/>
        </w:rPr>
        <w:t xml:space="preserve"> </w:t>
      </w:r>
      <w:proofErr w:type="spellStart"/>
      <w:r w:rsidR="00D96065">
        <w:rPr>
          <w:lang w:val="en-US"/>
        </w:rPr>
        <w:t>uzoraka</w:t>
      </w:r>
      <w:proofErr w:type="spellEnd"/>
      <w:r w:rsidR="00D96065">
        <w:rPr>
          <w:lang w:val="en-US"/>
        </w:rPr>
        <w:t xml:space="preserve"> </w:t>
      </w:r>
      <w:proofErr w:type="spellStart"/>
      <w:r w:rsidR="00D96065">
        <w:rPr>
          <w:lang w:val="en-US"/>
        </w:rPr>
        <w:t>koje</w:t>
      </w:r>
      <w:proofErr w:type="spellEnd"/>
      <w:r w:rsidR="00D96065">
        <w:rPr>
          <w:lang w:val="en-US"/>
        </w:rPr>
        <w:t xml:space="preserve"> model </w:t>
      </w:r>
      <w:proofErr w:type="spellStart"/>
      <w:r w:rsidR="00D96065" w:rsidRPr="00D96065">
        <w:rPr>
          <w:i/>
          <w:iCs/>
          <w:lang w:val="en-US"/>
        </w:rPr>
        <w:t>nije</w:t>
      </w:r>
      <w:proofErr w:type="spellEnd"/>
      <w:r w:rsidR="00D96065" w:rsidRPr="00D96065">
        <w:rPr>
          <w:i/>
          <w:iCs/>
          <w:lang w:val="en-US"/>
        </w:rPr>
        <w:t xml:space="preserve"> </w:t>
      </w:r>
      <w:proofErr w:type="spellStart"/>
      <w:r w:rsidR="00573A78">
        <w:rPr>
          <w:i/>
          <w:iCs/>
          <w:lang w:val="en-US"/>
        </w:rPr>
        <w:t>prethodno</w:t>
      </w:r>
      <w:proofErr w:type="spellEnd"/>
      <w:r w:rsidR="00573A78">
        <w:rPr>
          <w:i/>
          <w:iCs/>
          <w:lang w:val="en-US"/>
        </w:rPr>
        <w:t xml:space="preserve"> </w:t>
      </w:r>
      <w:r w:rsidR="00D96065" w:rsidRPr="00D96065">
        <w:rPr>
          <w:i/>
          <w:iCs/>
          <w:lang w:val="en-US"/>
        </w:rPr>
        <w:t>video</w:t>
      </w:r>
      <w:r w:rsidR="00D96065">
        <w:rPr>
          <w:lang w:val="en-US"/>
        </w:rPr>
        <w:t xml:space="preserve">, </w:t>
      </w:r>
      <w:proofErr w:type="spellStart"/>
      <w:r w:rsidR="00D96065">
        <w:rPr>
          <w:lang w:val="en-US"/>
        </w:rPr>
        <w:t>odnosno</w:t>
      </w:r>
      <w:proofErr w:type="spellEnd"/>
      <w:r w:rsidR="00D96065">
        <w:rPr>
          <w:lang w:val="en-US"/>
        </w:rPr>
        <w:t xml:space="preserve"> </w:t>
      </w:r>
      <w:proofErr w:type="spellStart"/>
      <w:r w:rsidR="00D96065">
        <w:rPr>
          <w:lang w:val="en-US"/>
        </w:rPr>
        <w:t>skup</w:t>
      </w:r>
      <w:proofErr w:type="spellEnd"/>
      <w:r w:rsidR="00D96065">
        <w:rPr>
          <w:lang w:val="en-US"/>
        </w:rPr>
        <w:t xml:space="preserve"> koji </w:t>
      </w:r>
      <w:proofErr w:type="spellStart"/>
      <w:r w:rsidR="00D96065">
        <w:rPr>
          <w:lang w:val="en-US"/>
        </w:rPr>
        <w:t>ni</w:t>
      </w:r>
      <w:proofErr w:type="spellEnd"/>
      <w:r w:rsidR="00D96065">
        <w:rPr>
          <w:lang w:val="en-US"/>
        </w:rPr>
        <w:t xml:space="preserve"> </w:t>
      </w:r>
      <w:proofErr w:type="spellStart"/>
      <w:r w:rsidR="00D96065">
        <w:rPr>
          <w:lang w:val="en-US"/>
        </w:rPr>
        <w:t>na</w:t>
      </w:r>
      <w:proofErr w:type="spellEnd"/>
      <w:r w:rsidR="00D96065">
        <w:rPr>
          <w:lang w:val="en-US"/>
        </w:rPr>
        <w:t xml:space="preserve"> koji </w:t>
      </w:r>
      <w:proofErr w:type="spellStart"/>
      <w:r w:rsidR="00D96065">
        <w:rPr>
          <w:lang w:val="en-US"/>
        </w:rPr>
        <w:t>način</w:t>
      </w:r>
      <w:proofErr w:type="spellEnd"/>
      <w:r w:rsidR="00D96065">
        <w:rPr>
          <w:lang w:val="en-US"/>
        </w:rPr>
        <w:t xml:space="preserve"> </w:t>
      </w:r>
      <w:proofErr w:type="spellStart"/>
      <w:r w:rsidR="00D96065">
        <w:rPr>
          <w:lang w:val="en-US"/>
        </w:rPr>
        <w:t>prethodno</w:t>
      </w:r>
      <w:proofErr w:type="spellEnd"/>
      <w:r w:rsidR="00D96065">
        <w:rPr>
          <w:lang w:val="en-US"/>
        </w:rPr>
        <w:t xml:space="preserve"> </w:t>
      </w:r>
      <w:proofErr w:type="spellStart"/>
      <w:r w:rsidR="00D96065">
        <w:rPr>
          <w:lang w:val="en-US"/>
        </w:rPr>
        <w:t>nije</w:t>
      </w:r>
      <w:proofErr w:type="spellEnd"/>
      <w:r w:rsidR="00D96065">
        <w:rPr>
          <w:lang w:val="en-US"/>
        </w:rPr>
        <w:t xml:space="preserve"> </w:t>
      </w:r>
      <w:proofErr w:type="spellStart"/>
      <w:r w:rsidR="00D96065">
        <w:rPr>
          <w:lang w:val="en-US"/>
        </w:rPr>
        <w:t>imao</w:t>
      </w:r>
      <w:proofErr w:type="spellEnd"/>
      <w:r w:rsidR="00D96065">
        <w:rPr>
          <w:lang w:val="en-US"/>
        </w:rPr>
        <w:t xml:space="preserve"> </w:t>
      </w:r>
      <w:proofErr w:type="spellStart"/>
      <w:r w:rsidR="00D96065">
        <w:rPr>
          <w:lang w:val="en-US"/>
        </w:rPr>
        <w:t>uticaja</w:t>
      </w:r>
      <w:proofErr w:type="spellEnd"/>
      <w:r w:rsidR="00D96065">
        <w:rPr>
          <w:lang w:val="en-US"/>
        </w:rPr>
        <w:t xml:space="preserve"> </w:t>
      </w:r>
      <w:proofErr w:type="spellStart"/>
      <w:r w:rsidR="00D96065">
        <w:rPr>
          <w:lang w:val="en-US"/>
        </w:rPr>
        <w:t>na</w:t>
      </w:r>
      <w:proofErr w:type="spellEnd"/>
      <w:r w:rsidR="00D96065">
        <w:rPr>
          <w:lang w:val="en-US"/>
        </w:rPr>
        <w:t xml:space="preserve"> </w:t>
      </w:r>
      <w:proofErr w:type="spellStart"/>
      <w:r w:rsidR="00D96065">
        <w:rPr>
          <w:lang w:val="en-US"/>
        </w:rPr>
        <w:t>obuku</w:t>
      </w:r>
      <w:proofErr w:type="spellEnd"/>
      <w:r w:rsidR="00D96065">
        <w:rPr>
          <w:lang w:val="en-US"/>
        </w:rPr>
        <w:t xml:space="preserve"> </w:t>
      </w:r>
      <w:proofErr w:type="spellStart"/>
      <w:r w:rsidR="00D96065">
        <w:rPr>
          <w:lang w:val="en-US"/>
        </w:rPr>
        <w:t>klasifikatora</w:t>
      </w:r>
      <w:proofErr w:type="spellEnd"/>
      <w:r w:rsidR="00D96065">
        <w:rPr>
          <w:lang w:val="en-US"/>
        </w:rPr>
        <w:t xml:space="preserve"> </w:t>
      </w:r>
      <w:proofErr w:type="spellStart"/>
      <w:r w:rsidR="00D96065">
        <w:rPr>
          <w:lang w:val="en-US"/>
        </w:rPr>
        <w:t>i</w:t>
      </w:r>
      <w:proofErr w:type="spellEnd"/>
      <w:r w:rsidR="00D96065">
        <w:rPr>
          <w:lang w:val="en-US"/>
        </w:rPr>
        <w:t xml:space="preserve"> </w:t>
      </w:r>
      <w:proofErr w:type="spellStart"/>
      <w:r w:rsidR="00D96065">
        <w:rPr>
          <w:lang w:val="en-US"/>
        </w:rPr>
        <w:t>izbor</w:t>
      </w:r>
      <w:proofErr w:type="spellEnd"/>
      <w:r w:rsidR="00D96065">
        <w:rPr>
          <w:lang w:val="en-US"/>
        </w:rPr>
        <w:t xml:space="preserve"> </w:t>
      </w:r>
      <w:proofErr w:type="spellStart"/>
      <w:r w:rsidR="00D96065">
        <w:rPr>
          <w:lang w:val="en-US"/>
        </w:rPr>
        <w:t>modela</w:t>
      </w:r>
      <w:proofErr w:type="spellEnd"/>
      <w:r w:rsidR="00D96065">
        <w:rPr>
          <w:lang w:val="en-US"/>
        </w:rPr>
        <w:t>.</w:t>
      </w:r>
      <w:r w:rsidR="00885F6C">
        <w:rPr>
          <w:lang w:val="en-US"/>
        </w:rPr>
        <w:t xml:space="preserve"> Ovo </w:t>
      </w:r>
      <w:proofErr w:type="spellStart"/>
      <w:r w:rsidR="00885F6C">
        <w:rPr>
          <w:lang w:val="en-US"/>
        </w:rPr>
        <w:t>obezbeđuje</w:t>
      </w:r>
      <w:proofErr w:type="spellEnd"/>
      <w:r w:rsidR="00885F6C">
        <w:rPr>
          <w:lang w:val="en-US"/>
        </w:rPr>
        <w:t xml:space="preserve"> </w:t>
      </w:r>
      <w:proofErr w:type="spellStart"/>
      <w:r w:rsidR="00454726">
        <w:rPr>
          <w:lang w:val="en-US"/>
        </w:rPr>
        <w:t>bolju</w:t>
      </w:r>
      <w:proofErr w:type="spellEnd"/>
      <w:r w:rsidR="00E20226">
        <w:rPr>
          <w:lang w:val="en-US"/>
        </w:rPr>
        <w:t xml:space="preserve"> </w:t>
      </w:r>
      <w:proofErr w:type="spellStart"/>
      <w:r w:rsidR="00E20226">
        <w:rPr>
          <w:lang w:val="en-US"/>
        </w:rPr>
        <w:t>estimaciju</w:t>
      </w:r>
      <w:proofErr w:type="spellEnd"/>
      <w:r w:rsidR="00E20226">
        <w:rPr>
          <w:lang w:val="en-US"/>
        </w:rPr>
        <w:t xml:space="preserve"> </w:t>
      </w:r>
      <w:proofErr w:type="spellStart"/>
      <w:r w:rsidR="00E20226">
        <w:rPr>
          <w:lang w:val="en-US"/>
        </w:rPr>
        <w:t>gre</w:t>
      </w:r>
      <w:proofErr w:type="spellEnd"/>
      <w:r w:rsidR="00E20226">
        <w:rPr>
          <w:lang w:val="sr-Latn-RS"/>
        </w:rPr>
        <w:t xml:space="preserve">ške, pa samim tim i bolju sliku o </w:t>
      </w:r>
      <w:proofErr w:type="spellStart"/>
      <w:r w:rsidR="00454726">
        <w:rPr>
          <w:lang w:val="en-US"/>
        </w:rPr>
        <w:t>sposobnost</w:t>
      </w:r>
      <w:r w:rsidR="00E20226">
        <w:rPr>
          <w:lang w:val="en-US"/>
        </w:rPr>
        <w:t>i</w:t>
      </w:r>
      <w:proofErr w:type="spellEnd"/>
      <w:r w:rsidR="00454726">
        <w:rPr>
          <w:lang w:val="en-US"/>
        </w:rPr>
        <w:t xml:space="preserve"> </w:t>
      </w:r>
      <w:proofErr w:type="spellStart"/>
      <w:r w:rsidR="00F83D57">
        <w:rPr>
          <w:lang w:val="en-US"/>
        </w:rPr>
        <w:t>generalizacije</w:t>
      </w:r>
      <w:proofErr w:type="spellEnd"/>
      <w:r w:rsidR="00F83D57">
        <w:rPr>
          <w:lang w:val="en-US"/>
        </w:rPr>
        <w:t xml:space="preserve"> </w:t>
      </w:r>
      <w:proofErr w:type="spellStart"/>
      <w:r w:rsidR="00454726">
        <w:rPr>
          <w:lang w:val="en-US"/>
        </w:rPr>
        <w:t>modela</w:t>
      </w:r>
      <w:proofErr w:type="spellEnd"/>
      <w:r w:rsidR="00454726">
        <w:rPr>
          <w:lang w:val="en-US"/>
        </w:rPr>
        <w:t>.</w:t>
      </w:r>
    </w:p>
    <w:p w14:paraId="1CE747A6" w14:textId="11E347A2" w:rsidR="00DD1F74" w:rsidRDefault="004D7DA2" w:rsidP="0058127F">
      <w:pPr>
        <w:rPr>
          <w:lang w:val="en-US"/>
        </w:rPr>
      </w:pPr>
      <w:r>
        <w:rPr>
          <w:lang w:val="en-US"/>
        </w:rPr>
        <w:lastRenderedPageBreak/>
        <w:t xml:space="preserve">U </w:t>
      </w:r>
      <w:proofErr w:type="spellStart"/>
      <w:r>
        <w:rPr>
          <w:lang w:val="en-US"/>
        </w:rPr>
        <w:t>praksi</w:t>
      </w:r>
      <w:proofErr w:type="spellEnd"/>
      <w:r>
        <w:rPr>
          <w:lang w:val="en-US"/>
        </w:rPr>
        <w:t xml:space="preserve">, problem </w:t>
      </w:r>
      <w:proofErr w:type="spellStart"/>
      <w:r>
        <w:rPr>
          <w:lang w:val="en-US"/>
        </w:rPr>
        <w:t>estimacije</w:t>
      </w:r>
      <w:proofErr w:type="spellEnd"/>
      <w:r>
        <w:rPr>
          <w:lang w:val="en-US"/>
        </w:rPr>
        <w:t xml:space="preserve"> </w:t>
      </w:r>
      <w:proofErr w:type="spellStart"/>
      <w:r>
        <w:rPr>
          <w:lang w:val="en-US"/>
        </w:rPr>
        <w:t>greške</w:t>
      </w:r>
      <w:proofErr w:type="spellEnd"/>
      <w:r>
        <w:rPr>
          <w:lang w:val="en-US"/>
        </w:rPr>
        <w:t xml:space="preserve"> </w:t>
      </w:r>
      <w:proofErr w:type="spellStart"/>
      <w:r w:rsidR="00042EF7">
        <w:rPr>
          <w:lang w:val="en-US"/>
        </w:rPr>
        <w:t>uglavnom</w:t>
      </w:r>
      <w:proofErr w:type="spellEnd"/>
      <w:r w:rsidR="00042EF7">
        <w:rPr>
          <w:lang w:val="en-US"/>
        </w:rPr>
        <w:t xml:space="preserve"> </w:t>
      </w:r>
      <w:proofErr w:type="spellStart"/>
      <w:r>
        <w:rPr>
          <w:lang w:val="en-US"/>
        </w:rPr>
        <w:t>nije</w:t>
      </w:r>
      <w:proofErr w:type="spellEnd"/>
      <w:r>
        <w:rPr>
          <w:lang w:val="en-US"/>
        </w:rPr>
        <w:t xml:space="preserve"> </w:t>
      </w:r>
      <w:proofErr w:type="spellStart"/>
      <w:r>
        <w:rPr>
          <w:lang w:val="en-US"/>
        </w:rPr>
        <w:t>toliko</w:t>
      </w:r>
      <w:proofErr w:type="spellEnd"/>
      <w:r>
        <w:rPr>
          <w:lang w:val="en-US"/>
        </w:rPr>
        <w:t xml:space="preserve"> </w:t>
      </w:r>
      <w:proofErr w:type="spellStart"/>
      <w:r>
        <w:rPr>
          <w:lang w:val="en-US"/>
        </w:rPr>
        <w:t>jednostavan</w:t>
      </w:r>
      <w:proofErr w:type="spellEnd"/>
      <w:r w:rsidR="00F45C32">
        <w:rPr>
          <w:lang w:val="en-US"/>
        </w:rPr>
        <w:t xml:space="preserve"> </w:t>
      </w:r>
      <w:proofErr w:type="spellStart"/>
      <w:r w:rsidR="00F45C32">
        <w:rPr>
          <w:lang w:val="en-US"/>
        </w:rPr>
        <w:t>kao</w:t>
      </w:r>
      <w:proofErr w:type="spellEnd"/>
      <w:r w:rsidR="00F45C32">
        <w:rPr>
          <w:lang w:val="en-US"/>
        </w:rPr>
        <w:t xml:space="preserve"> </w:t>
      </w:r>
      <w:r w:rsidR="006C13F8">
        <w:rPr>
          <w:lang w:val="en-US"/>
        </w:rPr>
        <w:t xml:space="preserve">po </w:t>
      </w:r>
      <w:proofErr w:type="spellStart"/>
      <w:r w:rsidR="00F45C32">
        <w:rPr>
          <w:lang w:val="en-US"/>
        </w:rPr>
        <w:t>gorenaveden</w:t>
      </w:r>
      <w:r w:rsidR="006C13F8">
        <w:rPr>
          <w:lang w:val="en-US"/>
        </w:rPr>
        <w:t>oj</w:t>
      </w:r>
      <w:proofErr w:type="spellEnd"/>
      <w:r w:rsidR="00F45C32">
        <w:rPr>
          <w:lang w:val="en-US"/>
        </w:rPr>
        <w:t xml:space="preserve"> </w:t>
      </w:r>
      <w:proofErr w:type="spellStart"/>
      <w:r w:rsidR="006C13F8">
        <w:rPr>
          <w:lang w:val="en-US"/>
        </w:rPr>
        <w:t>paradigmi</w:t>
      </w:r>
      <w:proofErr w:type="spellEnd"/>
      <w:r w:rsidR="006C13F8">
        <w:rPr>
          <w:lang w:val="en-US"/>
        </w:rPr>
        <w:t xml:space="preserve"> </w:t>
      </w:r>
      <w:proofErr w:type="spellStart"/>
      <w:r w:rsidR="006C13F8">
        <w:rPr>
          <w:lang w:val="en-US"/>
        </w:rPr>
        <w:t>podele</w:t>
      </w:r>
      <w:proofErr w:type="spellEnd"/>
      <w:r w:rsidR="006C13F8">
        <w:rPr>
          <w:lang w:val="en-US"/>
        </w:rPr>
        <w:t xml:space="preserve"> </w:t>
      </w:r>
      <w:proofErr w:type="spellStart"/>
      <w:r w:rsidR="00F45C32">
        <w:rPr>
          <w:lang w:val="en-US"/>
        </w:rPr>
        <w:t>skupa</w:t>
      </w:r>
      <w:proofErr w:type="spellEnd"/>
      <w:r w:rsidR="00F45C32">
        <w:rPr>
          <w:lang w:val="en-US"/>
        </w:rPr>
        <w:t xml:space="preserve"> </w:t>
      </w:r>
      <w:proofErr w:type="spellStart"/>
      <w:r w:rsidR="00F45C32">
        <w:rPr>
          <w:lang w:val="en-US"/>
        </w:rPr>
        <w:t>uzoraka</w:t>
      </w:r>
      <w:proofErr w:type="spellEnd"/>
      <w:r>
        <w:rPr>
          <w:lang w:val="en-US"/>
        </w:rPr>
        <w:t>.</w:t>
      </w:r>
      <w:r w:rsidR="00AF49DE">
        <w:rPr>
          <w:lang w:val="en-US"/>
        </w:rPr>
        <w:t xml:space="preserve"> </w:t>
      </w:r>
      <w:proofErr w:type="spellStart"/>
      <w:r w:rsidR="00173DC1">
        <w:rPr>
          <w:lang w:val="en-US"/>
        </w:rPr>
        <w:t>Paradigma</w:t>
      </w:r>
      <w:proofErr w:type="spellEnd"/>
      <w:r w:rsidR="00173DC1">
        <w:rPr>
          <w:lang w:val="en-US"/>
        </w:rPr>
        <w:t xml:space="preserve">, </w:t>
      </w:r>
      <w:proofErr w:type="spellStart"/>
      <w:r w:rsidR="00173DC1">
        <w:rPr>
          <w:lang w:val="en-US"/>
        </w:rPr>
        <w:t>tj</w:t>
      </w:r>
      <w:proofErr w:type="spellEnd"/>
      <w:r w:rsidR="00173DC1">
        <w:rPr>
          <w:lang w:val="en-US"/>
        </w:rPr>
        <w:t xml:space="preserve">. </w:t>
      </w:r>
      <w:proofErr w:type="spellStart"/>
      <w:r w:rsidR="00173DC1">
        <w:rPr>
          <w:lang w:val="en-US"/>
        </w:rPr>
        <w:t>metod</w:t>
      </w:r>
      <w:proofErr w:type="spellEnd"/>
      <w:r w:rsidR="00173DC1">
        <w:rPr>
          <w:lang w:val="en-US"/>
        </w:rPr>
        <w:t xml:space="preserve"> za </w:t>
      </w:r>
      <w:proofErr w:type="spellStart"/>
      <w:r w:rsidR="00173DC1">
        <w:rPr>
          <w:lang w:val="en-US"/>
        </w:rPr>
        <w:t>procenu</w:t>
      </w:r>
      <w:proofErr w:type="spellEnd"/>
      <w:r w:rsidR="00173DC1">
        <w:rPr>
          <w:lang w:val="en-US"/>
        </w:rPr>
        <w:t xml:space="preserve"> </w:t>
      </w:r>
      <w:proofErr w:type="spellStart"/>
      <w:r w:rsidR="00173DC1">
        <w:rPr>
          <w:lang w:val="en-US"/>
        </w:rPr>
        <w:t>greške</w:t>
      </w:r>
      <w:proofErr w:type="spellEnd"/>
      <w:r w:rsidR="00173DC1">
        <w:rPr>
          <w:lang w:val="en-US"/>
        </w:rPr>
        <w:t xml:space="preserve"> </w:t>
      </w:r>
      <w:r w:rsidR="00CA2DF3">
        <w:rPr>
          <w:lang w:val="en-US"/>
        </w:rPr>
        <w:t xml:space="preserve">koji </w:t>
      </w:r>
      <w:proofErr w:type="spellStart"/>
      <w:r w:rsidR="00CA2DF3">
        <w:rPr>
          <w:lang w:val="en-US"/>
        </w:rPr>
        <w:t>će</w:t>
      </w:r>
      <w:proofErr w:type="spellEnd"/>
      <w:r w:rsidR="00CA2DF3">
        <w:rPr>
          <w:lang w:val="en-US"/>
        </w:rPr>
        <w:t xml:space="preserve"> </w:t>
      </w:r>
      <w:proofErr w:type="spellStart"/>
      <w:r w:rsidR="00CA2DF3">
        <w:rPr>
          <w:lang w:val="en-US"/>
        </w:rPr>
        <w:t>biti</w:t>
      </w:r>
      <w:proofErr w:type="spellEnd"/>
      <w:r w:rsidR="00CA2DF3">
        <w:rPr>
          <w:lang w:val="en-US"/>
        </w:rPr>
        <w:t xml:space="preserve"> </w:t>
      </w:r>
      <w:proofErr w:type="spellStart"/>
      <w:r w:rsidR="00CA2DF3">
        <w:rPr>
          <w:lang w:val="en-US"/>
        </w:rPr>
        <w:t>upotrebljen</w:t>
      </w:r>
      <w:proofErr w:type="spellEnd"/>
      <w:r w:rsidR="00CA2DF3">
        <w:rPr>
          <w:lang w:val="en-US"/>
        </w:rPr>
        <w:t xml:space="preserve"> </w:t>
      </w:r>
      <w:proofErr w:type="spellStart"/>
      <w:r w:rsidR="00CA2DF3">
        <w:rPr>
          <w:lang w:val="en-US"/>
        </w:rPr>
        <w:t>zavisi</w:t>
      </w:r>
      <w:proofErr w:type="spellEnd"/>
      <w:r w:rsidR="00CA2DF3">
        <w:rPr>
          <w:lang w:val="en-US"/>
        </w:rPr>
        <w:t xml:space="preserve"> </w:t>
      </w:r>
      <w:proofErr w:type="spellStart"/>
      <w:r w:rsidR="00173DC1">
        <w:rPr>
          <w:lang w:val="en-US"/>
        </w:rPr>
        <w:t>od</w:t>
      </w:r>
      <w:proofErr w:type="spellEnd"/>
      <w:r w:rsidR="00173DC1">
        <w:rPr>
          <w:lang w:val="en-US"/>
        </w:rPr>
        <w:t xml:space="preserve"> </w:t>
      </w:r>
      <w:proofErr w:type="spellStart"/>
      <w:r w:rsidR="00173DC1">
        <w:rPr>
          <w:lang w:val="en-US"/>
        </w:rPr>
        <w:t>skupa</w:t>
      </w:r>
      <w:proofErr w:type="spellEnd"/>
      <w:r w:rsidR="00173DC1">
        <w:rPr>
          <w:lang w:val="en-US"/>
        </w:rPr>
        <w:t xml:space="preserve"> </w:t>
      </w:r>
      <w:proofErr w:type="spellStart"/>
      <w:r w:rsidR="00173DC1">
        <w:rPr>
          <w:lang w:val="en-US"/>
        </w:rPr>
        <w:t>uzoraka</w:t>
      </w:r>
      <w:proofErr w:type="spellEnd"/>
      <w:r w:rsidR="00173DC1">
        <w:rPr>
          <w:lang w:val="en-US"/>
        </w:rPr>
        <w:t xml:space="preserve"> koji je </w:t>
      </w:r>
      <w:proofErr w:type="spellStart"/>
      <w:r w:rsidR="00173DC1">
        <w:rPr>
          <w:lang w:val="en-US"/>
        </w:rPr>
        <w:t>dostupan</w:t>
      </w:r>
      <w:proofErr w:type="spellEnd"/>
      <w:r w:rsidR="00DD61B3">
        <w:rPr>
          <w:lang w:val="en-US"/>
        </w:rPr>
        <w:t xml:space="preserve">, </w:t>
      </w:r>
      <w:proofErr w:type="spellStart"/>
      <w:r w:rsidR="00DD61B3">
        <w:rPr>
          <w:lang w:val="en-US"/>
        </w:rPr>
        <w:t>odnosno</w:t>
      </w:r>
      <w:proofErr w:type="spellEnd"/>
      <w:r w:rsidR="00DD61B3">
        <w:rPr>
          <w:lang w:val="en-US"/>
        </w:rPr>
        <w:t xml:space="preserve"> od </w:t>
      </w:r>
      <w:proofErr w:type="spellStart"/>
      <w:r w:rsidR="00DD61B3">
        <w:rPr>
          <w:lang w:val="en-US"/>
        </w:rPr>
        <w:t>njegove</w:t>
      </w:r>
      <w:proofErr w:type="spellEnd"/>
      <w:r w:rsidR="00DD61B3">
        <w:rPr>
          <w:lang w:val="en-US"/>
        </w:rPr>
        <w:t xml:space="preserve"> </w:t>
      </w:r>
      <w:proofErr w:type="spellStart"/>
      <w:r w:rsidR="00DD61B3">
        <w:rPr>
          <w:lang w:val="en-US"/>
        </w:rPr>
        <w:t>veličine</w:t>
      </w:r>
      <w:proofErr w:type="spellEnd"/>
      <w:r w:rsidR="00896662">
        <w:rPr>
          <w:lang w:val="en-US"/>
        </w:rPr>
        <w:t xml:space="preserve">, </w:t>
      </w:r>
      <w:proofErr w:type="spellStart"/>
      <w:r w:rsidR="00896662">
        <w:rPr>
          <w:lang w:val="en-US"/>
        </w:rPr>
        <w:t>zastupljenosti</w:t>
      </w:r>
      <w:proofErr w:type="spellEnd"/>
      <w:r w:rsidR="007464F6">
        <w:rPr>
          <w:lang w:val="en-US"/>
        </w:rPr>
        <w:t xml:space="preserve"> </w:t>
      </w:r>
      <w:proofErr w:type="spellStart"/>
      <w:r w:rsidR="00896662">
        <w:rPr>
          <w:lang w:val="en-US"/>
        </w:rPr>
        <w:t>klasa</w:t>
      </w:r>
      <w:proofErr w:type="spellEnd"/>
      <w:r w:rsidR="00896662">
        <w:rPr>
          <w:lang w:val="en-US"/>
        </w:rPr>
        <w:t xml:space="preserve"> </w:t>
      </w:r>
      <w:proofErr w:type="spellStart"/>
      <w:r w:rsidR="00896662">
        <w:rPr>
          <w:lang w:val="en-US"/>
        </w:rPr>
        <w:t>i</w:t>
      </w:r>
      <w:proofErr w:type="spellEnd"/>
      <w:r w:rsidR="00896662">
        <w:rPr>
          <w:lang w:val="en-US"/>
        </w:rPr>
        <w:t xml:space="preserve"> sl</w:t>
      </w:r>
      <w:r w:rsidR="00173DC1">
        <w:rPr>
          <w:lang w:val="en-US"/>
        </w:rPr>
        <w:t>.</w:t>
      </w:r>
      <w:r w:rsidR="002C49D3">
        <w:rPr>
          <w:lang w:val="en-US"/>
        </w:rPr>
        <w:t xml:space="preserve"> Za </w:t>
      </w:r>
      <w:proofErr w:type="spellStart"/>
      <w:r w:rsidR="002C49D3">
        <w:rPr>
          <w:lang w:val="en-US"/>
        </w:rPr>
        <w:t>ovaj</w:t>
      </w:r>
      <w:proofErr w:type="spellEnd"/>
      <w:r w:rsidR="002C49D3">
        <w:rPr>
          <w:lang w:val="en-US"/>
        </w:rPr>
        <w:t xml:space="preserve"> </w:t>
      </w:r>
      <w:proofErr w:type="spellStart"/>
      <w:r w:rsidR="002C49D3">
        <w:rPr>
          <w:lang w:val="en-US"/>
        </w:rPr>
        <w:t>projekat</w:t>
      </w:r>
      <w:proofErr w:type="spellEnd"/>
      <w:r w:rsidR="002C49D3">
        <w:rPr>
          <w:lang w:val="en-US"/>
        </w:rPr>
        <w:t xml:space="preserve"> je </w:t>
      </w:r>
      <w:proofErr w:type="spellStart"/>
      <w:r w:rsidR="00B529A4">
        <w:rPr>
          <w:lang w:val="en-US"/>
        </w:rPr>
        <w:t>kao</w:t>
      </w:r>
      <w:proofErr w:type="spellEnd"/>
      <w:r w:rsidR="00B529A4">
        <w:rPr>
          <w:lang w:val="en-US"/>
        </w:rPr>
        <w:t xml:space="preserve"> </w:t>
      </w:r>
      <w:proofErr w:type="spellStart"/>
      <w:r w:rsidR="00106955">
        <w:rPr>
          <w:lang w:val="en-US"/>
        </w:rPr>
        <w:t>procedura</w:t>
      </w:r>
      <w:proofErr w:type="spellEnd"/>
      <w:r w:rsidR="00106955">
        <w:rPr>
          <w:lang w:val="en-US"/>
        </w:rPr>
        <w:t xml:space="preserve"> </w:t>
      </w:r>
      <w:r w:rsidR="002C49D3">
        <w:rPr>
          <w:lang w:val="en-US"/>
        </w:rPr>
        <w:t xml:space="preserve">za </w:t>
      </w:r>
      <w:proofErr w:type="spellStart"/>
      <w:r w:rsidR="00B529A4">
        <w:rPr>
          <w:lang w:val="en-US"/>
        </w:rPr>
        <w:t>estimaciju</w:t>
      </w:r>
      <w:proofErr w:type="spellEnd"/>
      <w:r w:rsidR="00B529A4">
        <w:rPr>
          <w:lang w:val="en-US"/>
        </w:rPr>
        <w:t xml:space="preserve"> </w:t>
      </w:r>
      <w:proofErr w:type="spellStart"/>
      <w:r w:rsidR="002C49D3">
        <w:rPr>
          <w:lang w:val="en-US"/>
        </w:rPr>
        <w:t>greške</w:t>
      </w:r>
      <w:proofErr w:type="spellEnd"/>
      <w:r w:rsidR="002C49D3">
        <w:rPr>
          <w:lang w:val="en-US"/>
        </w:rPr>
        <w:t xml:space="preserve"> </w:t>
      </w:r>
      <w:proofErr w:type="spellStart"/>
      <w:r w:rsidR="002C49D3">
        <w:rPr>
          <w:lang w:val="en-US"/>
        </w:rPr>
        <w:t>i</w:t>
      </w:r>
      <w:proofErr w:type="spellEnd"/>
      <w:r w:rsidR="002C49D3">
        <w:rPr>
          <w:lang w:val="en-US"/>
        </w:rPr>
        <w:t xml:space="preserve"> </w:t>
      </w:r>
      <w:proofErr w:type="spellStart"/>
      <w:r w:rsidR="00797495">
        <w:rPr>
          <w:lang w:val="en-US"/>
        </w:rPr>
        <w:t>selekciju</w:t>
      </w:r>
      <w:proofErr w:type="spellEnd"/>
      <w:r w:rsidR="00797495">
        <w:rPr>
          <w:lang w:val="en-US"/>
        </w:rPr>
        <w:t xml:space="preserve"> </w:t>
      </w:r>
      <w:proofErr w:type="spellStart"/>
      <w:r w:rsidR="00797495">
        <w:rPr>
          <w:lang w:val="en-US"/>
        </w:rPr>
        <w:t>modela</w:t>
      </w:r>
      <w:proofErr w:type="spellEnd"/>
      <w:r w:rsidR="00797495">
        <w:rPr>
          <w:lang w:val="en-US"/>
        </w:rPr>
        <w:t xml:space="preserve"> </w:t>
      </w:r>
      <w:proofErr w:type="spellStart"/>
      <w:r w:rsidR="00797495">
        <w:rPr>
          <w:lang w:val="en-US"/>
        </w:rPr>
        <w:t>korišćena</w:t>
      </w:r>
      <w:proofErr w:type="spellEnd"/>
      <w:r w:rsidR="00797495">
        <w:rPr>
          <w:lang w:val="en-US"/>
        </w:rPr>
        <w:t xml:space="preserve"> </w:t>
      </w:r>
      <w:proofErr w:type="spellStart"/>
      <w:r w:rsidR="00FD69FA">
        <w:rPr>
          <w:lang w:val="en-US"/>
        </w:rPr>
        <w:t>modifikacija</w:t>
      </w:r>
      <w:proofErr w:type="spellEnd"/>
      <w:r w:rsidR="00FD69FA">
        <w:rPr>
          <w:lang w:val="en-US"/>
        </w:rPr>
        <w:t xml:space="preserve"> </w:t>
      </w:r>
      <w:proofErr w:type="spellStart"/>
      <w:r w:rsidR="00797495">
        <w:rPr>
          <w:lang w:val="en-US"/>
        </w:rPr>
        <w:t>unakrsn</w:t>
      </w:r>
      <w:r w:rsidR="00FD69FA">
        <w:rPr>
          <w:lang w:val="en-US"/>
        </w:rPr>
        <w:t>e</w:t>
      </w:r>
      <w:proofErr w:type="spellEnd"/>
      <w:r w:rsidR="00797495">
        <w:rPr>
          <w:lang w:val="en-US"/>
        </w:rPr>
        <w:t xml:space="preserve"> </w:t>
      </w:r>
      <w:proofErr w:type="spellStart"/>
      <w:r w:rsidR="00797495">
        <w:rPr>
          <w:lang w:val="en-US"/>
        </w:rPr>
        <w:t>validacij</w:t>
      </w:r>
      <w:r w:rsidR="00FD69FA">
        <w:rPr>
          <w:lang w:val="en-US"/>
        </w:rPr>
        <w:t>e</w:t>
      </w:r>
      <w:proofErr w:type="spellEnd"/>
      <w:r w:rsidR="002C2D72">
        <w:rPr>
          <w:lang w:val="en-US"/>
        </w:rPr>
        <w:t xml:space="preserve"> (</w:t>
      </w:r>
      <w:proofErr w:type="spellStart"/>
      <w:r w:rsidR="002C2D72">
        <w:rPr>
          <w:lang w:val="en-US"/>
        </w:rPr>
        <w:t>eng.</w:t>
      </w:r>
      <w:proofErr w:type="spellEnd"/>
      <w:r w:rsidR="002C2D72">
        <w:rPr>
          <w:lang w:val="en-US"/>
        </w:rPr>
        <w:t xml:space="preserve"> </w:t>
      </w:r>
      <w:r w:rsidR="002C2D72" w:rsidRPr="002C2D72">
        <w:rPr>
          <w:i/>
          <w:iCs/>
          <w:lang w:val="en-US"/>
        </w:rPr>
        <w:t>cross-validation</w:t>
      </w:r>
      <w:r w:rsidR="002C2D72" w:rsidRPr="002C2D72">
        <w:rPr>
          <w:lang w:val="en-US"/>
        </w:rPr>
        <w:t>,</w:t>
      </w:r>
      <w:r w:rsidR="002C2D72" w:rsidRPr="002C2D72">
        <w:rPr>
          <w:i/>
          <w:iCs/>
          <w:lang w:val="en-US"/>
        </w:rPr>
        <w:t xml:space="preserve"> CV</w:t>
      </w:r>
      <w:r w:rsidR="002C2D72">
        <w:rPr>
          <w:lang w:val="en-US"/>
        </w:rPr>
        <w:t>)</w:t>
      </w:r>
      <w:r w:rsidR="00FD69FA">
        <w:rPr>
          <w:lang w:val="en-US"/>
        </w:rPr>
        <w:t xml:space="preserve">, </w:t>
      </w:r>
      <w:proofErr w:type="spellStart"/>
      <w:r w:rsidR="00247D6F">
        <w:rPr>
          <w:lang w:val="en-US"/>
        </w:rPr>
        <w:t>poznata</w:t>
      </w:r>
      <w:proofErr w:type="spellEnd"/>
      <w:r w:rsidR="00247D6F">
        <w:rPr>
          <w:lang w:val="en-US"/>
        </w:rPr>
        <w:t xml:space="preserve"> </w:t>
      </w:r>
      <w:proofErr w:type="spellStart"/>
      <w:r w:rsidR="00247D6F">
        <w:rPr>
          <w:lang w:val="en-US"/>
        </w:rPr>
        <w:t>kao</w:t>
      </w:r>
      <w:proofErr w:type="spellEnd"/>
      <w:r w:rsidR="00FD69FA">
        <w:rPr>
          <w:lang w:val="en-US"/>
        </w:rPr>
        <w:t xml:space="preserve"> </w:t>
      </w:r>
      <w:proofErr w:type="spellStart"/>
      <w:r w:rsidR="00FD69FA" w:rsidRPr="00FD69FA">
        <w:rPr>
          <w:i/>
          <w:iCs/>
          <w:lang w:val="en-US"/>
        </w:rPr>
        <w:t>ugnježdena</w:t>
      </w:r>
      <w:proofErr w:type="spellEnd"/>
      <w:r w:rsidR="00FD69FA">
        <w:rPr>
          <w:lang w:val="en-US"/>
        </w:rPr>
        <w:t xml:space="preserve"> CV (</w:t>
      </w:r>
      <w:proofErr w:type="spellStart"/>
      <w:r w:rsidR="00FD69FA">
        <w:rPr>
          <w:lang w:val="en-US"/>
        </w:rPr>
        <w:t>eng.</w:t>
      </w:r>
      <w:proofErr w:type="spellEnd"/>
      <w:r w:rsidR="00FD69FA">
        <w:rPr>
          <w:lang w:val="en-US"/>
        </w:rPr>
        <w:t xml:space="preserve"> </w:t>
      </w:r>
      <w:r w:rsidR="00FD69FA" w:rsidRPr="00FD69FA">
        <w:rPr>
          <w:i/>
          <w:iCs/>
          <w:lang w:val="en-US"/>
        </w:rPr>
        <w:t>nested CV</w:t>
      </w:r>
      <w:r w:rsidR="00FD69FA">
        <w:rPr>
          <w:lang w:val="en-US"/>
        </w:rPr>
        <w:t>)</w:t>
      </w:r>
      <w:r w:rsidR="00C03132">
        <w:rPr>
          <w:lang w:val="en-US"/>
        </w:rPr>
        <w:t>.</w:t>
      </w:r>
    </w:p>
    <w:p w14:paraId="2A0AEF1E" w14:textId="31BC1F7D" w:rsidR="00735D2E" w:rsidRDefault="00617002" w:rsidP="0064398A">
      <w:pPr>
        <w:pStyle w:val="Heading3"/>
        <w:rPr>
          <w:lang w:val="en-US"/>
        </w:rPr>
      </w:pPr>
      <w:proofErr w:type="spellStart"/>
      <w:r>
        <w:rPr>
          <w:lang w:val="en-US"/>
        </w:rPr>
        <w:t>Unakrsna</w:t>
      </w:r>
      <w:proofErr w:type="spellEnd"/>
      <w:r>
        <w:rPr>
          <w:lang w:val="en-US"/>
        </w:rPr>
        <w:t xml:space="preserve"> </w:t>
      </w:r>
      <w:proofErr w:type="spellStart"/>
      <w:r>
        <w:rPr>
          <w:lang w:val="en-US"/>
        </w:rPr>
        <w:t>validacija</w:t>
      </w:r>
      <w:proofErr w:type="spellEnd"/>
      <w:r>
        <w:rPr>
          <w:lang w:val="en-US"/>
        </w:rPr>
        <w:t xml:space="preserve"> (CV)</w:t>
      </w:r>
    </w:p>
    <w:p w14:paraId="07E4512A" w14:textId="2B12AA6B" w:rsidR="00382702" w:rsidRDefault="00C577E1" w:rsidP="003B3865">
      <w:pPr>
        <w:rPr>
          <w:lang w:val="en-US"/>
        </w:rPr>
      </w:pPr>
      <w:r>
        <w:rPr>
          <w:lang w:val="en-US"/>
        </w:rPr>
        <w:t xml:space="preserve">U </w:t>
      </w:r>
      <w:proofErr w:type="spellStart"/>
      <w:r>
        <w:rPr>
          <w:lang w:val="en-US"/>
        </w:rPr>
        <w:t>opštem</w:t>
      </w:r>
      <w:proofErr w:type="spellEnd"/>
      <w:r>
        <w:rPr>
          <w:lang w:val="en-US"/>
        </w:rPr>
        <w:t xml:space="preserve"> </w:t>
      </w:r>
      <w:proofErr w:type="spellStart"/>
      <w:r>
        <w:rPr>
          <w:lang w:val="en-US"/>
        </w:rPr>
        <w:t>slučaju</w:t>
      </w:r>
      <w:proofErr w:type="spellEnd"/>
      <w:r>
        <w:rPr>
          <w:lang w:val="en-US"/>
        </w:rPr>
        <w:t xml:space="preserve">, CV se </w:t>
      </w:r>
      <w:proofErr w:type="spellStart"/>
      <w:r>
        <w:rPr>
          <w:lang w:val="en-US"/>
        </w:rPr>
        <w:t>koristi</w:t>
      </w:r>
      <w:proofErr w:type="spellEnd"/>
      <w:r>
        <w:rPr>
          <w:lang w:val="en-US"/>
        </w:rPr>
        <w:t xml:space="preserve"> </w:t>
      </w:r>
      <w:r w:rsidR="004F517A">
        <w:rPr>
          <w:lang w:val="en-US"/>
        </w:rPr>
        <w:t xml:space="preserve">u </w:t>
      </w:r>
      <w:proofErr w:type="spellStart"/>
      <w:r w:rsidR="004F517A">
        <w:rPr>
          <w:lang w:val="en-US"/>
        </w:rPr>
        <w:t>obliku</w:t>
      </w:r>
      <w:proofErr w:type="spellEnd"/>
      <w:r>
        <w:rPr>
          <w:lang w:val="en-US"/>
        </w:rPr>
        <w:t xml:space="preserve"> </w:t>
      </w:r>
      <w:r w:rsidRPr="00C577E1">
        <w:rPr>
          <w:i/>
          <w:iCs/>
          <w:lang w:val="en-US"/>
        </w:rPr>
        <w:t>K-fold</w:t>
      </w:r>
      <w:r>
        <w:rPr>
          <w:lang w:val="en-US"/>
        </w:rPr>
        <w:t xml:space="preserve"> CV</w:t>
      </w:r>
      <w:r w:rsidR="002A773E">
        <w:rPr>
          <w:lang w:val="en-US"/>
        </w:rPr>
        <w:t xml:space="preserve"> p</w:t>
      </w:r>
      <w:r w:rsidR="00A71543">
        <w:rPr>
          <w:lang w:val="en-US"/>
        </w:rPr>
        <w:t>rocedur</w:t>
      </w:r>
      <w:r w:rsidR="004F517A">
        <w:rPr>
          <w:lang w:val="en-US"/>
        </w:rPr>
        <w:t>e</w:t>
      </w:r>
      <w:r w:rsidR="00230D74">
        <w:rPr>
          <w:lang w:val="en-US"/>
        </w:rPr>
        <w:t xml:space="preserve"> za </w:t>
      </w:r>
      <w:proofErr w:type="spellStart"/>
      <w:r w:rsidR="00230D74">
        <w:rPr>
          <w:lang w:val="en-US"/>
        </w:rPr>
        <w:t>estimaciju</w:t>
      </w:r>
      <w:proofErr w:type="spellEnd"/>
      <w:r w:rsidR="00230D74">
        <w:rPr>
          <w:lang w:val="en-US"/>
        </w:rPr>
        <w:t xml:space="preserve"> </w:t>
      </w:r>
      <w:proofErr w:type="spellStart"/>
      <w:r w:rsidR="00230D74">
        <w:rPr>
          <w:lang w:val="en-US"/>
        </w:rPr>
        <w:t>gre</w:t>
      </w:r>
      <w:proofErr w:type="spellEnd"/>
      <w:r w:rsidR="00230D74">
        <w:rPr>
          <w:lang w:val="sr-Latn-RS"/>
        </w:rPr>
        <w:t>ške</w:t>
      </w:r>
      <w:r w:rsidR="00230D74">
        <w:rPr>
          <w:lang w:val="en-US"/>
        </w:rPr>
        <w:t xml:space="preserve"> </w:t>
      </w:r>
      <w:proofErr w:type="spellStart"/>
      <w:r w:rsidR="00230D74">
        <w:rPr>
          <w:lang w:val="en-US"/>
        </w:rPr>
        <w:t>klasifikacije</w:t>
      </w:r>
      <w:proofErr w:type="spellEnd"/>
      <w:r w:rsidR="00230D74">
        <w:rPr>
          <w:lang w:val="en-US"/>
        </w:rPr>
        <w:t xml:space="preserve"> </w:t>
      </w:r>
      <w:proofErr w:type="spellStart"/>
      <w:r w:rsidR="00230D74">
        <w:rPr>
          <w:lang w:val="en-US"/>
        </w:rPr>
        <w:t>ili</w:t>
      </w:r>
      <w:proofErr w:type="spellEnd"/>
      <w:r w:rsidR="00230D74">
        <w:rPr>
          <w:lang w:val="en-US"/>
        </w:rPr>
        <w:t xml:space="preserve"> </w:t>
      </w:r>
      <w:proofErr w:type="spellStart"/>
      <w:r w:rsidR="00230D74">
        <w:rPr>
          <w:lang w:val="en-US"/>
        </w:rPr>
        <w:t>regresije</w:t>
      </w:r>
      <w:proofErr w:type="spellEnd"/>
      <w:r w:rsidR="002A773E">
        <w:rPr>
          <w:lang w:val="en-US"/>
        </w:rPr>
        <w:t xml:space="preserve"> </w:t>
      </w:r>
      <w:proofErr w:type="spellStart"/>
      <w:r w:rsidR="0097330B">
        <w:rPr>
          <w:lang w:val="en-US"/>
        </w:rPr>
        <w:t>i</w:t>
      </w:r>
      <w:proofErr w:type="spellEnd"/>
      <w:r w:rsidR="0097330B">
        <w:rPr>
          <w:lang w:val="en-US"/>
        </w:rPr>
        <w:t xml:space="preserve"> </w:t>
      </w:r>
      <w:proofErr w:type="spellStart"/>
      <w:r w:rsidR="007C02E9">
        <w:rPr>
          <w:lang w:val="en-US"/>
        </w:rPr>
        <w:t>može</w:t>
      </w:r>
      <w:proofErr w:type="spellEnd"/>
      <w:r w:rsidR="007C02E9">
        <w:rPr>
          <w:lang w:val="en-US"/>
        </w:rPr>
        <w:t xml:space="preserve"> </w:t>
      </w:r>
      <w:proofErr w:type="spellStart"/>
      <w:r w:rsidR="007C02E9">
        <w:rPr>
          <w:lang w:val="en-US"/>
        </w:rPr>
        <w:t>opisati</w:t>
      </w:r>
      <w:proofErr w:type="spellEnd"/>
      <w:r w:rsidR="007C02E9">
        <w:rPr>
          <w:lang w:val="en-US"/>
        </w:rPr>
        <w:t xml:space="preserve"> </w:t>
      </w:r>
      <w:proofErr w:type="spellStart"/>
      <w:r w:rsidR="007C02E9">
        <w:rPr>
          <w:lang w:val="en-US"/>
        </w:rPr>
        <w:t>na</w:t>
      </w:r>
      <w:proofErr w:type="spellEnd"/>
      <w:r w:rsidR="007C02E9">
        <w:rPr>
          <w:lang w:val="en-US"/>
        </w:rPr>
        <w:t xml:space="preserve"> </w:t>
      </w:r>
      <w:proofErr w:type="spellStart"/>
      <w:r w:rsidR="007C02E9">
        <w:rPr>
          <w:lang w:val="en-US"/>
        </w:rPr>
        <w:t>sledeći</w:t>
      </w:r>
      <w:proofErr w:type="spellEnd"/>
      <w:r w:rsidR="007C02E9">
        <w:rPr>
          <w:lang w:val="en-US"/>
        </w:rPr>
        <w:t xml:space="preserve"> </w:t>
      </w:r>
      <w:proofErr w:type="spellStart"/>
      <w:r w:rsidR="007C02E9">
        <w:rPr>
          <w:lang w:val="en-US"/>
        </w:rPr>
        <w:t>način</w:t>
      </w:r>
      <w:proofErr w:type="spellEnd"/>
      <w:r w:rsidR="007C02E9">
        <w:rPr>
          <w:lang w:val="en-US"/>
        </w:rPr>
        <w:t xml:space="preserve">. </w:t>
      </w:r>
      <w:proofErr w:type="spellStart"/>
      <w:r w:rsidR="007C02E9">
        <w:rPr>
          <w:lang w:val="en-US"/>
        </w:rPr>
        <w:t>S</w:t>
      </w:r>
      <w:r w:rsidR="00A71543">
        <w:rPr>
          <w:lang w:val="en-US"/>
        </w:rPr>
        <w:t>kup</w:t>
      </w:r>
      <w:proofErr w:type="spellEnd"/>
      <w:r w:rsidR="007C02E9">
        <w:rPr>
          <w:lang w:val="en-US"/>
        </w:rPr>
        <w:t xml:space="preserve"> </w:t>
      </w:r>
      <w:proofErr w:type="spellStart"/>
      <w:r w:rsidR="00A71543">
        <w:rPr>
          <w:lang w:val="en-US"/>
        </w:rPr>
        <w:t>uzoraka</w:t>
      </w:r>
      <w:proofErr w:type="spellEnd"/>
      <w:r w:rsidR="007C02E9">
        <w:rPr>
          <w:lang w:val="en-US"/>
        </w:rPr>
        <w:t xml:space="preserve"> se </w:t>
      </w:r>
      <w:proofErr w:type="spellStart"/>
      <w:r w:rsidR="007C02E9">
        <w:rPr>
          <w:lang w:val="en-US"/>
        </w:rPr>
        <w:t>podeli</w:t>
      </w:r>
      <w:proofErr w:type="spellEnd"/>
      <w:r w:rsidR="007C02E9">
        <w:rPr>
          <w:lang w:val="en-US"/>
        </w:rPr>
        <w:t xml:space="preserve"> </w:t>
      </w:r>
      <w:proofErr w:type="spellStart"/>
      <w:r w:rsidR="00A71543">
        <w:rPr>
          <w:lang w:val="en-US"/>
        </w:rPr>
        <w:t>na</w:t>
      </w:r>
      <w:proofErr w:type="spellEnd"/>
      <w:r w:rsidR="00A71543">
        <w:rPr>
          <w:lang w:val="en-US"/>
        </w:rPr>
        <w:t xml:space="preserve"> </w:t>
      </w:r>
      <w:proofErr w:type="spellStart"/>
      <w:r w:rsidR="00267A59">
        <w:rPr>
          <w:lang w:val="en-US"/>
        </w:rPr>
        <w:t>particije</w:t>
      </w:r>
      <w:proofErr w:type="spellEnd"/>
      <w:r w:rsidR="00A71543">
        <w:rPr>
          <w:lang w:val="en-US"/>
        </w:rPr>
        <w:t xml:space="preserve"> (</w:t>
      </w:r>
      <w:proofErr w:type="spellStart"/>
      <w:r w:rsidR="00A71543">
        <w:rPr>
          <w:lang w:val="en-US"/>
        </w:rPr>
        <w:t>eng.</w:t>
      </w:r>
      <w:proofErr w:type="spellEnd"/>
      <w:r w:rsidR="00A71543">
        <w:rPr>
          <w:lang w:val="en-US"/>
        </w:rPr>
        <w:t xml:space="preserve"> </w:t>
      </w:r>
      <w:r w:rsidR="00A71543" w:rsidRPr="00A71543">
        <w:rPr>
          <w:i/>
          <w:iCs/>
          <w:lang w:val="en-US"/>
        </w:rPr>
        <w:t>folds</w:t>
      </w:r>
      <w:r w:rsidR="00A71543">
        <w:rPr>
          <w:lang w:val="en-US"/>
        </w:rPr>
        <w:t>)</w:t>
      </w:r>
      <w:r w:rsidR="005B064D">
        <w:rPr>
          <w:lang w:val="en-US"/>
        </w:rPr>
        <w:t xml:space="preserve"> </w:t>
      </w:r>
      <m:oMath>
        <m:r>
          <w:rPr>
            <w:rFonts w:ascii="Cambria Math" w:hAnsi="Cambria Math"/>
            <w:lang w:val="en-US"/>
          </w:rPr>
          <m:t>k=1,2,…,K</m:t>
        </m:r>
      </m:oMath>
      <w:r w:rsidR="001D12C4">
        <w:rPr>
          <w:lang w:val="en-US"/>
        </w:rPr>
        <w:t xml:space="preserve">, </w:t>
      </w:r>
      <w:proofErr w:type="spellStart"/>
      <w:r w:rsidR="004D336E">
        <w:rPr>
          <w:lang w:val="en-US"/>
        </w:rPr>
        <w:t>otprilike</w:t>
      </w:r>
      <w:proofErr w:type="spellEnd"/>
      <w:r w:rsidR="004D336E">
        <w:rPr>
          <w:lang w:val="en-US"/>
        </w:rPr>
        <w:t xml:space="preserve"> </w:t>
      </w:r>
      <w:proofErr w:type="spellStart"/>
      <w:r w:rsidR="004D336E">
        <w:rPr>
          <w:lang w:val="en-US"/>
        </w:rPr>
        <w:t>jednak</w:t>
      </w:r>
      <w:r w:rsidR="005B064D">
        <w:rPr>
          <w:lang w:val="en-US"/>
        </w:rPr>
        <w:t>ih</w:t>
      </w:r>
      <w:proofErr w:type="spellEnd"/>
      <w:r w:rsidR="004D336E">
        <w:rPr>
          <w:lang w:val="en-US"/>
        </w:rPr>
        <w:t xml:space="preserve"> </w:t>
      </w:r>
      <w:proofErr w:type="spellStart"/>
      <w:r w:rsidR="004D336E">
        <w:rPr>
          <w:lang w:val="en-US"/>
        </w:rPr>
        <w:t>veličin</w:t>
      </w:r>
      <w:r w:rsidR="005B064D">
        <w:rPr>
          <w:lang w:val="en-US"/>
        </w:rPr>
        <w:t>a</w:t>
      </w:r>
      <w:proofErr w:type="spellEnd"/>
      <w:r w:rsidR="001D12C4">
        <w:rPr>
          <w:lang w:val="en-US"/>
        </w:rPr>
        <w:t xml:space="preserve">. </w:t>
      </w:r>
      <w:r w:rsidR="007C02E9">
        <w:rPr>
          <w:lang w:val="en-US"/>
        </w:rPr>
        <w:t xml:space="preserve">Od </w:t>
      </w:r>
      <w:proofErr w:type="spellStart"/>
      <w:r w:rsidR="007C02E9">
        <w:rPr>
          <w:lang w:val="en-US"/>
        </w:rPr>
        <w:t>tih</w:t>
      </w:r>
      <w:proofErr w:type="spellEnd"/>
      <w:r w:rsidR="007C02E9">
        <w:rPr>
          <w:lang w:val="en-US"/>
        </w:rPr>
        <w:t xml:space="preserve"> </w:t>
      </w:r>
      <m:oMath>
        <m:r>
          <w:rPr>
            <w:rFonts w:ascii="Cambria Math" w:hAnsi="Cambria Math"/>
            <w:lang w:val="en-US"/>
          </w:rPr>
          <m:t>K</m:t>
        </m:r>
      </m:oMath>
      <w:r w:rsidR="007C02E9">
        <w:rPr>
          <w:lang w:val="en-US"/>
        </w:rPr>
        <w:t xml:space="preserve"> </w:t>
      </w:r>
      <w:proofErr w:type="spellStart"/>
      <w:r w:rsidR="009416AC">
        <w:rPr>
          <w:lang w:val="en-US"/>
        </w:rPr>
        <w:t>particija</w:t>
      </w:r>
      <w:proofErr w:type="spellEnd"/>
      <w:r w:rsidR="00892455">
        <w:rPr>
          <w:lang w:val="en-US"/>
        </w:rPr>
        <w:t xml:space="preserve">, </w:t>
      </w:r>
      <m:oMath>
        <m:r>
          <w:rPr>
            <w:rFonts w:ascii="Cambria Math" w:hAnsi="Cambria Math"/>
            <w:lang w:val="en-US"/>
          </w:rPr>
          <m:t>k</m:t>
        </m:r>
      </m:oMath>
      <w:r w:rsidR="00840E0F">
        <w:rPr>
          <w:lang w:val="en-US"/>
        </w:rPr>
        <w:t>-ta particija se ostavlja na stranu</w:t>
      </w:r>
      <w:r w:rsidR="009C7362">
        <w:rPr>
          <w:lang w:val="en-US"/>
        </w:rPr>
        <w:t xml:space="preserve"> </w:t>
      </w:r>
      <w:proofErr w:type="spellStart"/>
      <w:r w:rsidR="009C7362">
        <w:rPr>
          <w:lang w:val="en-US"/>
        </w:rPr>
        <w:t>i</w:t>
      </w:r>
      <w:proofErr w:type="spellEnd"/>
      <w:r w:rsidR="009C7362">
        <w:rPr>
          <w:lang w:val="en-US"/>
        </w:rPr>
        <w:t xml:space="preserve"> </w:t>
      </w:r>
      <w:r w:rsidR="009C7362">
        <w:rPr>
          <w:lang w:val="sr-Latn-RS"/>
        </w:rPr>
        <w:t>koristi za estimaciju greške modela</w:t>
      </w:r>
      <w:r w:rsidR="00840E0F">
        <w:rPr>
          <w:lang w:val="en-US"/>
        </w:rPr>
        <w:t xml:space="preserve">, </w:t>
      </w:r>
      <w:proofErr w:type="gramStart"/>
      <w:r w:rsidR="00840E0F">
        <w:rPr>
          <w:lang w:val="en-US"/>
        </w:rPr>
        <w:t>a</w:t>
      </w:r>
      <w:proofErr w:type="gramEnd"/>
      <w:r w:rsidR="00840E0F">
        <w:rPr>
          <w:lang w:val="en-US"/>
        </w:rPr>
        <w:t xml:space="preserve"> </w:t>
      </w:r>
      <w:proofErr w:type="spellStart"/>
      <w:r w:rsidR="00840E0F">
        <w:rPr>
          <w:lang w:val="en-US"/>
        </w:rPr>
        <w:t>ostalih</w:t>
      </w:r>
      <w:proofErr w:type="spellEnd"/>
      <w:r w:rsidR="00840E0F">
        <w:rPr>
          <w:lang w:val="en-US"/>
        </w:rPr>
        <w:t xml:space="preserve"> </w:t>
      </w:r>
      <m:oMath>
        <m:r>
          <w:rPr>
            <w:rFonts w:ascii="Cambria Math" w:hAnsi="Cambria Math"/>
            <w:lang w:val="en-US"/>
          </w:rPr>
          <m:t>K-1</m:t>
        </m:r>
      </m:oMath>
      <w:r w:rsidR="00840E0F">
        <w:rPr>
          <w:lang w:val="en-US"/>
        </w:rPr>
        <w:t xml:space="preserve"> particija se koristi za obuku klasifikatora</w:t>
      </w:r>
      <w:r w:rsidR="00A44566">
        <w:rPr>
          <w:lang w:val="en-US"/>
        </w:rPr>
        <w:t>.</w:t>
      </w:r>
      <w:r w:rsidR="00C020BA">
        <w:rPr>
          <w:lang w:val="en-US"/>
        </w:rPr>
        <w:t xml:space="preserve"> U </w:t>
      </w:r>
      <w:proofErr w:type="spellStart"/>
      <w:r w:rsidR="00C020BA">
        <w:rPr>
          <w:lang w:val="en-US"/>
        </w:rPr>
        <w:t>slu</w:t>
      </w:r>
      <w:proofErr w:type="spellEnd"/>
      <w:r w:rsidR="00C020BA">
        <w:rPr>
          <w:lang w:val="sr-Latn-RS"/>
        </w:rPr>
        <w:t xml:space="preserve">čaju klasifikacije, ukoliko se sa </w:t>
      </w:r>
      <m:oMath>
        <m:acc>
          <m:accPr>
            <m:ctrlPr>
              <w:rPr>
                <w:rFonts w:ascii="Cambria Math" w:hAnsi="Cambria Math"/>
                <w:i/>
                <w:lang w:val="en-US"/>
              </w:rPr>
            </m:ctrlPr>
          </m:accPr>
          <m:e>
            <m:r>
              <w:rPr>
                <w:rFonts w:ascii="Cambria Math" w:hAnsi="Cambria Math"/>
                <w:lang w:val="en-US"/>
              </w:rPr>
              <m:t>f</m:t>
            </m:r>
          </m:e>
        </m:acc>
        <m:r>
          <w:rPr>
            <w:rFonts w:ascii="Cambria Math" w:hAnsi="Cambria Math"/>
            <w:lang w:val="en-US"/>
          </w:rPr>
          <m:t>(</m:t>
        </m:r>
        <m:sSub>
          <m:sSubPr>
            <m:ctrlPr>
              <w:rPr>
                <w:rFonts w:ascii="Cambria Math" w:hAnsi="Cambria Math"/>
                <w:b/>
                <w:bCs/>
                <w:iCs/>
                <w:lang w:val="en-US"/>
              </w:rPr>
            </m:ctrlPr>
          </m:sSubPr>
          <m:e>
            <m:r>
              <m:rPr>
                <m:sty m:val="b"/>
              </m:rPr>
              <w:rPr>
                <w:rFonts w:ascii="Cambria Math" w:hAnsi="Cambria Math"/>
                <w:lang w:val="en-US"/>
              </w:rPr>
              <m:t>x</m:t>
            </m:r>
            <m:ctrlPr>
              <w:rPr>
                <w:rFonts w:ascii="Cambria Math" w:hAnsi="Cambria Math"/>
                <w:i/>
                <w:lang w:val="en-US"/>
              </w:rPr>
            </m:ctrlPr>
          </m:e>
          <m:sub>
            <m:r>
              <w:rPr>
                <w:rFonts w:ascii="Cambria Math" w:hAnsi="Cambria Math"/>
                <w:lang w:val="en-US"/>
              </w:rPr>
              <m:t>i</m:t>
            </m:r>
          </m:sub>
        </m:sSub>
        <m:r>
          <w:rPr>
            <w:rFonts w:ascii="Cambria Math" w:hAnsi="Cambria Math"/>
            <w:lang w:val="en-US"/>
          </w:rPr>
          <m:t>)</m:t>
        </m:r>
      </m:oMath>
      <w:r w:rsidR="00C020BA">
        <w:rPr>
          <w:iCs/>
          <w:lang w:val="en-US"/>
        </w:rPr>
        <w:t xml:space="preserve"> ozna</w:t>
      </w:r>
      <w:r w:rsidR="00C020BA">
        <w:rPr>
          <w:iCs/>
          <w:lang w:val="sr-Latn-RS"/>
        </w:rPr>
        <w:t>či klasa u koju je uzorak</w:t>
      </w:r>
      <w:r w:rsidR="007464F6">
        <w:rPr>
          <w:iCs/>
          <w:lang w:val="sr-Latn-RS"/>
        </w:rPr>
        <w:t xml:space="preserve"> iz </w:t>
      </w:r>
      <m:oMath>
        <m:r>
          <w:rPr>
            <w:rFonts w:ascii="Cambria Math" w:hAnsi="Cambria Math"/>
            <w:lang w:val="sr-Latn-RS"/>
          </w:rPr>
          <m:t>k</m:t>
        </m:r>
      </m:oMath>
      <w:r w:rsidR="009D1982">
        <w:rPr>
          <w:iCs/>
          <w:lang w:val="sr-Latn-RS"/>
        </w:rPr>
        <w:t>-te particije</w:t>
      </w:r>
      <w:r w:rsidR="007464F6">
        <w:rPr>
          <w:iCs/>
          <w:lang w:val="sr-Latn-RS"/>
        </w:rPr>
        <w:t xml:space="preserve"> skupa</w:t>
      </w:r>
      <w:r w:rsidR="00C020BA">
        <w:rPr>
          <w:iCs/>
          <w:lang w:val="sr-Latn-RS"/>
        </w:rPr>
        <w:t xml:space="preserve"> </w:t>
      </w:r>
      <m:oMath>
        <m:sSub>
          <m:sSubPr>
            <m:ctrlPr>
              <w:rPr>
                <w:rFonts w:ascii="Cambria Math" w:hAnsi="Cambria Math"/>
                <w:b/>
                <w:bCs/>
                <w:lang w:val="sr-Latn-RS"/>
              </w:rPr>
            </m:ctrlPr>
          </m:sSubPr>
          <m:e>
            <m:r>
              <m:rPr>
                <m:sty m:val="b"/>
              </m:rPr>
              <w:rPr>
                <w:rFonts w:ascii="Cambria Math" w:hAnsi="Cambria Math"/>
                <w:lang w:val="sr-Latn-RS"/>
              </w:rPr>
              <m:t>x</m:t>
            </m:r>
          </m:e>
          <m:sub>
            <m:r>
              <w:rPr>
                <w:rFonts w:ascii="Cambria Math" w:hAnsi="Cambria Math"/>
                <w:lang w:val="sr-Latn-RS"/>
              </w:rPr>
              <m:t>i</m:t>
            </m:r>
          </m:sub>
        </m:sSub>
      </m:oMath>
      <w:r w:rsidR="001F69C4">
        <w:rPr>
          <w:b/>
          <w:bCs/>
          <w:lang w:val="sr-Latn-RS"/>
        </w:rPr>
        <w:t xml:space="preserve"> </w:t>
      </w:r>
      <w:proofErr w:type="spellStart"/>
      <w:r w:rsidR="00C020BA">
        <w:rPr>
          <w:lang w:val="en-US"/>
        </w:rPr>
        <w:t>klasifikovan</w:t>
      </w:r>
      <w:proofErr w:type="spellEnd"/>
      <w:r w:rsidR="00C020BA">
        <w:rPr>
          <w:lang w:val="en-US"/>
        </w:rPr>
        <w:t xml:space="preserve">, a </w:t>
      </w:r>
      <w:proofErr w:type="spellStart"/>
      <w:r w:rsidR="00C020BA">
        <w:rPr>
          <w:lang w:val="en-US"/>
        </w:rPr>
        <w:t>sa</w:t>
      </w:r>
      <w:proofErr w:type="spellEnd"/>
      <w:r w:rsidR="003402AD">
        <w:rPr>
          <w:lang w:val="en-US"/>
        </w:rPr>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sidR="003402AD">
        <w:rPr>
          <w:lang w:val="en-US"/>
        </w:rPr>
        <w:t xml:space="preserve"> stvarna</w:t>
      </w:r>
      <w:r w:rsidR="00475194">
        <w:rPr>
          <w:lang w:val="en-US"/>
        </w:rPr>
        <w:t xml:space="preserve"> </w:t>
      </w:r>
      <w:proofErr w:type="spellStart"/>
      <w:r w:rsidR="00475194">
        <w:rPr>
          <w:lang w:val="en-US"/>
        </w:rPr>
        <w:t>klasna</w:t>
      </w:r>
      <w:proofErr w:type="spellEnd"/>
      <w:r w:rsidR="003402AD">
        <w:rPr>
          <w:lang w:val="en-US"/>
        </w:rPr>
        <w:t xml:space="preserve"> </w:t>
      </w:r>
      <w:proofErr w:type="spellStart"/>
      <w:r w:rsidR="003402AD">
        <w:rPr>
          <w:lang w:val="en-US"/>
        </w:rPr>
        <w:t>pripadnost</w:t>
      </w:r>
      <w:proofErr w:type="spellEnd"/>
      <w:r w:rsidR="003402AD">
        <w:rPr>
          <w:lang w:val="en-US"/>
        </w:rPr>
        <w:t xml:space="preserve"> </w:t>
      </w:r>
      <w:proofErr w:type="spellStart"/>
      <w:r w:rsidR="003402AD">
        <w:rPr>
          <w:lang w:val="en-US"/>
        </w:rPr>
        <w:t>uzorka</w:t>
      </w:r>
      <w:proofErr w:type="spellEnd"/>
      <w:r w:rsidR="003402AD">
        <w:rPr>
          <w:lang w:val="en-US"/>
        </w:rPr>
        <w:t xml:space="preserve"> </w:t>
      </w:r>
      <m:oMath>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i</m:t>
            </m:r>
          </m:sub>
        </m:sSub>
      </m:oMath>
      <w:r w:rsidR="00BD1A64">
        <w:rPr>
          <w:lang w:val="en-US"/>
        </w:rPr>
        <w:t>,</w:t>
      </w:r>
      <w:r w:rsidR="00D860CC">
        <w:rPr>
          <w:lang w:val="en-US"/>
        </w:rPr>
        <w:t xml:space="preserve"> </w:t>
      </w:r>
      <w:proofErr w:type="spellStart"/>
      <w:r w:rsidR="00BD1A64">
        <w:rPr>
          <w:lang w:val="en-US"/>
        </w:rPr>
        <w:t>u</w:t>
      </w:r>
      <w:r w:rsidR="00382702">
        <w:rPr>
          <w:lang w:val="en-US"/>
        </w:rPr>
        <w:t>kupna</w:t>
      </w:r>
      <w:proofErr w:type="spellEnd"/>
      <w:r w:rsidR="00382702">
        <w:rPr>
          <w:lang w:val="en-US"/>
        </w:rPr>
        <w:t xml:space="preserve"> </w:t>
      </w:r>
      <w:proofErr w:type="spellStart"/>
      <w:r w:rsidR="00382702">
        <w:rPr>
          <w:lang w:val="en-US"/>
        </w:rPr>
        <w:t>estimirana</w:t>
      </w:r>
      <w:proofErr w:type="spellEnd"/>
      <w:r w:rsidR="00382702">
        <w:rPr>
          <w:lang w:val="en-US"/>
        </w:rPr>
        <w:t xml:space="preserve"> </w:t>
      </w:r>
      <w:proofErr w:type="spellStart"/>
      <w:r w:rsidR="00382702">
        <w:rPr>
          <w:lang w:val="en-US"/>
        </w:rPr>
        <w:t>greška</w:t>
      </w:r>
      <w:proofErr w:type="spellEnd"/>
      <w:r w:rsidR="00382702">
        <w:rPr>
          <w:lang w:val="en-US"/>
        </w:rPr>
        <w:t xml:space="preserve"> </w:t>
      </w:r>
      <w:proofErr w:type="spellStart"/>
      <w:r w:rsidR="00BD1A64">
        <w:rPr>
          <w:lang w:val="en-US"/>
        </w:rPr>
        <w:t>mo</w:t>
      </w:r>
      <w:proofErr w:type="spellEnd"/>
      <w:r w:rsidR="00BD1A64">
        <w:rPr>
          <w:lang w:val="sr-Latn-RS"/>
        </w:rPr>
        <w:t xml:space="preserve">že </w:t>
      </w:r>
      <w:proofErr w:type="spellStart"/>
      <w:r w:rsidR="00382702">
        <w:rPr>
          <w:lang w:val="en-US"/>
        </w:rPr>
        <w:t>izračuna</w:t>
      </w:r>
      <w:r w:rsidR="00BD1A64">
        <w:rPr>
          <w:lang w:val="en-US"/>
        </w:rPr>
        <w:t>ti</w:t>
      </w:r>
      <w:proofErr w:type="spellEnd"/>
      <w:r w:rsidR="00382702">
        <w:rPr>
          <w:lang w:val="en-US"/>
        </w:rPr>
        <w:t xml:space="preserve"> </w:t>
      </w:r>
      <w:proofErr w:type="spellStart"/>
      <w:r w:rsidR="00382702">
        <w:rPr>
          <w:lang w:val="en-US"/>
        </w:rPr>
        <w:t>kao</w:t>
      </w:r>
      <w:proofErr w:type="spellEnd"/>
      <w:r w:rsidR="00382702">
        <w:rPr>
          <w:lang w:val="en-US"/>
        </w:rPr>
        <w:t>:</w:t>
      </w:r>
    </w:p>
    <w:p w14:paraId="357FAA8B" w14:textId="7DBE5A9A" w:rsidR="00655A8C" w:rsidRPr="00655A8C" w:rsidRDefault="008F479A" w:rsidP="003B3865">
      <w:pPr>
        <w:rPr>
          <w:lang w:val="en-US"/>
        </w:rPr>
      </w:pPr>
      <m:oMathPara>
        <m:oMath>
          <m:eqArr>
            <m:eqArrPr>
              <m:maxDist m:val="1"/>
              <m:ctrlPr>
                <w:rPr>
                  <w:rFonts w:ascii="Cambria Math" w:hAnsi="Cambria Math"/>
                  <w:i/>
                  <w:lang w:val="en-US"/>
                </w:rPr>
              </m:ctrlPr>
            </m:eqArrPr>
            <m:e>
              <m:r>
                <w:rPr>
                  <w:rFonts w:ascii="Cambria Math" w:hAnsi="Cambria Math"/>
                  <w:lang w:val="en-US"/>
                </w:rPr>
                <m:t xml:space="preserve"> </m:t>
              </m:r>
              <m:r>
                <m:rPr>
                  <m:sty m:val="p"/>
                </m:rPr>
                <w:rPr>
                  <w:rFonts w:ascii="Cambria Math" w:hAnsi="Cambria Math"/>
                  <w:lang w:val="en-US"/>
                </w:rPr>
                <m:t>CV</m:t>
              </m:r>
              <m:d>
                <m:dPr>
                  <m:ctrlPr>
                    <w:rPr>
                      <w:rFonts w:ascii="Cambria Math" w:hAnsi="Cambria Math"/>
                      <w:i/>
                      <w:lang w:val="en-US"/>
                    </w:rPr>
                  </m:ctrlPr>
                </m:dPr>
                <m:e>
                  <m:acc>
                    <m:accPr>
                      <m:ctrlPr>
                        <w:rPr>
                          <w:rFonts w:ascii="Cambria Math" w:hAnsi="Cambria Math"/>
                          <w:i/>
                          <w:lang w:val="en-US"/>
                        </w:rPr>
                      </m:ctrlPr>
                    </m:accPr>
                    <m:e>
                      <m:r>
                        <w:rPr>
                          <w:rFonts w:ascii="Cambria Math" w:hAnsi="Cambria Math"/>
                          <w:lang w:val="en-US"/>
                        </w:rPr>
                        <m:t>f</m:t>
                      </m:r>
                    </m:e>
                  </m:acc>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w:rPr>
                      <w:rFonts w:ascii="Cambria Math" w:hAnsi="Cambria Math"/>
                      <w:lang w:val="en-US"/>
                    </w:rPr>
                    <m:t>L</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acc>
                        <m:accPr>
                          <m:ctrlPr>
                            <w:rPr>
                              <w:rFonts w:ascii="Cambria Math" w:hAnsi="Cambria Math"/>
                              <w:i/>
                              <w:lang w:val="en-US"/>
                            </w:rPr>
                          </m:ctrlPr>
                        </m:accPr>
                        <m:e>
                          <m:r>
                            <w:rPr>
                              <w:rFonts w:ascii="Cambria Math" w:hAnsi="Cambria Math"/>
                              <w:lang w:val="en-US"/>
                            </w:rPr>
                            <m:t>f</m:t>
                          </m:r>
                        </m:e>
                      </m:acc>
                      <m:d>
                        <m:dPr>
                          <m:ctrlPr>
                            <w:rPr>
                              <w:rFonts w:ascii="Cambria Math" w:hAnsi="Cambria Math"/>
                              <w:i/>
                              <w:lang w:val="en-US"/>
                            </w:rPr>
                          </m:ctrlPr>
                        </m:dPr>
                        <m:e>
                          <m:sSub>
                            <m:sSubPr>
                              <m:ctrlPr>
                                <w:rPr>
                                  <w:rFonts w:ascii="Cambria Math" w:hAnsi="Cambria Math"/>
                                  <w:b/>
                                  <w:bCs/>
                                  <w:iCs/>
                                  <w:lang w:val="en-US"/>
                                </w:rPr>
                              </m:ctrlPr>
                            </m:sSubPr>
                            <m:e>
                              <m:r>
                                <m:rPr>
                                  <m:sty m:val="b"/>
                                </m:rPr>
                                <w:rPr>
                                  <w:rFonts w:ascii="Cambria Math" w:hAnsi="Cambria Math"/>
                                  <w:lang w:val="en-US"/>
                                </w:rPr>
                                <m:t>x</m:t>
                              </m:r>
                              <m:ctrlPr>
                                <w:rPr>
                                  <w:rFonts w:ascii="Cambria Math" w:hAnsi="Cambria Math"/>
                                  <w:i/>
                                  <w:lang w:val="en-US"/>
                                </w:rPr>
                              </m:ctrlPr>
                            </m:e>
                            <m:sub>
                              <m:r>
                                <w:rPr>
                                  <w:rFonts w:ascii="Cambria Math" w:hAnsi="Cambria Math"/>
                                  <w:lang w:val="en-US"/>
                                </w:rPr>
                                <m:t>i</m:t>
                              </m:r>
                            </m:sub>
                          </m:sSub>
                        </m:e>
                      </m:d>
                    </m:e>
                  </m:d>
                </m:e>
              </m:nary>
              <m:r>
                <w:rPr>
                  <w:rFonts w:ascii="Cambria Math" w:hAnsi="Cambria Math"/>
                  <w:lang w:val="en-US"/>
                </w:rPr>
                <m:t>#</m:t>
              </m:r>
              <m:d>
                <m:dPr>
                  <m:ctrlPr>
                    <w:rPr>
                      <w:rFonts w:ascii="Cambria Math" w:hAnsi="Cambria Math"/>
                      <w:i/>
                      <w:lang w:val="en-US"/>
                    </w:rPr>
                  </m:ctrlPr>
                </m:dPr>
                <m:e>
                  <m:r>
                    <w:rPr>
                      <w:rFonts w:ascii="Cambria Math" w:hAnsi="Cambria Math"/>
                      <w:lang w:val="en-US"/>
                    </w:rPr>
                    <m:t>35</m:t>
                  </m:r>
                </m:e>
              </m:d>
            </m:e>
          </m:eqArr>
        </m:oMath>
      </m:oMathPara>
    </w:p>
    <w:p w14:paraId="2B6E2F62" w14:textId="77777777" w:rsidR="00EE0A7F" w:rsidRDefault="00A426CD" w:rsidP="003B3865">
      <w:pPr>
        <w:rPr>
          <w:lang w:val="en-US"/>
        </w:rPr>
      </w:pPr>
      <w:proofErr w:type="spellStart"/>
      <w:r>
        <w:rPr>
          <w:iCs/>
          <w:lang w:val="en-US"/>
        </w:rPr>
        <w:t>gde</w:t>
      </w:r>
      <w:proofErr w:type="spellEnd"/>
      <w:r>
        <w:rPr>
          <w:iCs/>
          <w:lang w:val="en-US"/>
        </w:rPr>
        <w:t xml:space="preserve"> je </w:t>
      </w:r>
      <m:oMath>
        <m:r>
          <w:rPr>
            <w:rFonts w:ascii="Cambria Math" w:hAnsi="Cambria Math"/>
            <w:lang w:val="en-US"/>
          </w:rPr>
          <m:t>N</m:t>
        </m:r>
      </m:oMath>
      <w:r>
        <w:rPr>
          <w:iCs/>
          <w:lang w:val="en-US"/>
        </w:rPr>
        <w:t xml:space="preserve"> broj uzoraka u validacionom ili test skupu, a </w:t>
      </w:r>
      <m:oMath>
        <m:r>
          <w:rPr>
            <w:rFonts w:ascii="Cambria Math" w:hAnsi="Cambria Math"/>
            <w:lang w:val="en-US"/>
          </w:rPr>
          <m:t>L</m:t>
        </m:r>
      </m:oMath>
      <w:r>
        <w:rPr>
          <w:iCs/>
          <w:lang w:val="en-US"/>
        </w:rPr>
        <w:t xml:space="preserve"> funkcija cene koja ozna</w:t>
      </w:r>
      <w:r>
        <w:rPr>
          <w:iCs/>
          <w:lang w:val="sr-Latn-RS"/>
        </w:rPr>
        <w:t xml:space="preserve">čava ispravnost klasifikacije uzorka </w:t>
      </w:r>
      <m:oMath>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i</m:t>
            </m:r>
          </m:sub>
        </m:sSub>
      </m:oMath>
      <w:r>
        <w:rPr>
          <w:lang w:val="en-US"/>
        </w:rPr>
        <w:t xml:space="preserve">. Za </w:t>
      </w:r>
      <m:oMath>
        <m:r>
          <w:rPr>
            <w:rFonts w:ascii="Cambria Math" w:hAnsi="Cambria Math"/>
            <w:lang w:val="en-US"/>
          </w:rPr>
          <m:t>L</m:t>
        </m:r>
      </m:oMath>
      <w:r>
        <w:rPr>
          <w:lang w:val="en-US"/>
        </w:rPr>
        <w:t xml:space="preserve"> važi:</w:t>
      </w:r>
    </w:p>
    <w:p w14:paraId="18BF035B" w14:textId="72F088F5" w:rsidR="00655A8C" w:rsidRPr="00655A8C" w:rsidRDefault="008F479A" w:rsidP="00655A8C">
      <w:pPr>
        <w:jc w:val="center"/>
        <w:rPr>
          <w:lang w:val="en-US"/>
        </w:rPr>
      </w:pPr>
      <m:oMathPara>
        <m:oMath>
          <m:eqArr>
            <m:eqArrPr>
              <m:maxDist m:val="1"/>
              <m:ctrlPr>
                <w:rPr>
                  <w:rFonts w:ascii="Cambria Math" w:hAnsi="Cambria Math"/>
                  <w:i/>
                  <w:lang w:val="en-US"/>
                </w:rPr>
              </m:ctrlPr>
            </m:eqArrPr>
            <m:e>
              <m:r>
                <w:rPr>
                  <w:rFonts w:ascii="Cambria Math" w:hAnsi="Cambria Math"/>
                  <w:lang w:val="en-US"/>
                </w:rPr>
                <m:t>L</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acc>
                    <m:accPr>
                      <m:ctrlPr>
                        <w:rPr>
                          <w:rFonts w:ascii="Cambria Math" w:hAnsi="Cambria Math"/>
                          <w:i/>
                          <w:lang w:val="en-US"/>
                        </w:rPr>
                      </m:ctrlPr>
                    </m:accPr>
                    <m:e>
                      <m:r>
                        <w:rPr>
                          <w:rFonts w:ascii="Cambria Math" w:hAnsi="Cambria Math"/>
                          <w:lang w:val="en-US"/>
                        </w:rPr>
                        <m:t>f</m:t>
                      </m:r>
                    </m:e>
                  </m:acc>
                  <m:d>
                    <m:dPr>
                      <m:ctrlPr>
                        <w:rPr>
                          <w:rFonts w:ascii="Cambria Math" w:hAnsi="Cambria Math"/>
                          <w:i/>
                          <w:lang w:val="en-US"/>
                        </w:rPr>
                      </m:ctrlPr>
                    </m:dPr>
                    <m:e>
                      <m:sSub>
                        <m:sSubPr>
                          <m:ctrlPr>
                            <w:rPr>
                              <w:rFonts w:ascii="Cambria Math" w:hAnsi="Cambria Math"/>
                              <w:b/>
                              <w:bCs/>
                              <w:iCs/>
                              <w:lang w:val="en-US"/>
                            </w:rPr>
                          </m:ctrlPr>
                        </m:sSubPr>
                        <m:e>
                          <m:r>
                            <m:rPr>
                              <m:sty m:val="b"/>
                            </m:rPr>
                            <w:rPr>
                              <w:rFonts w:ascii="Cambria Math" w:hAnsi="Cambria Math"/>
                              <w:lang w:val="en-US"/>
                            </w:rPr>
                            <m:t>x</m:t>
                          </m:r>
                          <m:ctrlPr>
                            <w:rPr>
                              <w:rFonts w:ascii="Cambria Math" w:hAnsi="Cambria Math"/>
                              <w:i/>
                              <w:lang w:val="en-US"/>
                            </w:rPr>
                          </m:ctrlPr>
                        </m:e>
                        <m:sub>
                          <m:r>
                            <w:rPr>
                              <w:rFonts w:ascii="Cambria Math" w:hAnsi="Cambria Math"/>
                              <w:lang w:val="en-US"/>
                            </w:rPr>
                            <m:t>i</m:t>
                          </m:r>
                        </m:sub>
                      </m:sSub>
                    </m:e>
                  </m:d>
                </m:e>
              </m:d>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0,</m:t>
                      </m:r>
                      <m:acc>
                        <m:accPr>
                          <m:ctrlPr>
                            <w:rPr>
                              <w:rFonts w:ascii="Cambria Math" w:hAnsi="Cambria Math"/>
                              <w:i/>
                              <w:lang w:val="en-US"/>
                            </w:rPr>
                          </m:ctrlPr>
                        </m:accPr>
                        <m:e>
                          <m:r>
                            <w:rPr>
                              <w:rFonts w:ascii="Cambria Math" w:hAnsi="Cambria Math"/>
                              <w:lang w:val="en-US"/>
                            </w:rPr>
                            <m:t>f</m:t>
                          </m:r>
                        </m:e>
                      </m:acc>
                      <m:d>
                        <m:dPr>
                          <m:ctrlPr>
                            <w:rPr>
                              <w:rFonts w:ascii="Cambria Math" w:hAnsi="Cambria Math"/>
                              <w:i/>
                              <w:lang w:val="en-US"/>
                            </w:rPr>
                          </m:ctrlPr>
                        </m:dPr>
                        <m:e>
                          <m:sSub>
                            <m:sSubPr>
                              <m:ctrlPr>
                                <w:rPr>
                                  <w:rFonts w:ascii="Cambria Math" w:hAnsi="Cambria Math"/>
                                  <w:b/>
                                  <w:bCs/>
                                  <w:iCs/>
                                  <w:lang w:val="en-US"/>
                                </w:rPr>
                              </m:ctrlPr>
                            </m:sSubPr>
                            <m:e>
                              <m:r>
                                <m:rPr>
                                  <m:sty m:val="b"/>
                                </m:rPr>
                                <w:rPr>
                                  <w:rFonts w:ascii="Cambria Math" w:hAnsi="Cambria Math"/>
                                  <w:lang w:val="en-US"/>
                                </w:rPr>
                                <m:t>x</m:t>
                              </m:r>
                              <m:ctrlPr>
                                <w:rPr>
                                  <w:rFonts w:ascii="Cambria Math" w:hAnsi="Cambria Math"/>
                                  <w:i/>
                                  <w:lang w:val="en-US"/>
                                </w:rPr>
                              </m:ctrlPr>
                            </m:e>
                            <m:sub>
                              <m:r>
                                <w:rPr>
                                  <w:rFonts w:ascii="Cambria Math" w:hAnsi="Cambria Math"/>
                                  <w:lang w:val="en-US"/>
                                </w:rPr>
                                <m:t>i</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e>
                      <m:r>
                        <w:rPr>
                          <w:rFonts w:ascii="Cambria Math" w:hAnsi="Cambria Math"/>
                          <w:lang w:val="en-US"/>
                        </w:rPr>
                        <m:t>1,</m:t>
                      </m:r>
                      <m:acc>
                        <m:accPr>
                          <m:ctrlPr>
                            <w:rPr>
                              <w:rFonts w:ascii="Cambria Math" w:hAnsi="Cambria Math"/>
                              <w:i/>
                              <w:lang w:val="en-US"/>
                            </w:rPr>
                          </m:ctrlPr>
                        </m:accPr>
                        <m:e>
                          <m:r>
                            <w:rPr>
                              <w:rFonts w:ascii="Cambria Math" w:hAnsi="Cambria Math"/>
                              <w:lang w:val="en-US"/>
                            </w:rPr>
                            <m:t>f</m:t>
                          </m:r>
                        </m:e>
                      </m:acc>
                      <m:d>
                        <m:dPr>
                          <m:ctrlPr>
                            <w:rPr>
                              <w:rFonts w:ascii="Cambria Math" w:hAnsi="Cambria Math"/>
                              <w:i/>
                              <w:lang w:val="en-US"/>
                            </w:rPr>
                          </m:ctrlPr>
                        </m:dPr>
                        <m:e>
                          <m:sSub>
                            <m:sSubPr>
                              <m:ctrlPr>
                                <w:rPr>
                                  <w:rFonts w:ascii="Cambria Math" w:hAnsi="Cambria Math"/>
                                  <w:b/>
                                  <w:bCs/>
                                  <w:iCs/>
                                  <w:lang w:val="en-US"/>
                                </w:rPr>
                              </m:ctrlPr>
                            </m:sSubPr>
                            <m:e>
                              <m:r>
                                <m:rPr>
                                  <m:sty m:val="b"/>
                                </m:rPr>
                                <w:rPr>
                                  <w:rFonts w:ascii="Cambria Math" w:hAnsi="Cambria Math"/>
                                  <w:lang w:val="en-US"/>
                                </w:rPr>
                                <m:t>x</m:t>
                              </m:r>
                              <m:ctrlPr>
                                <w:rPr>
                                  <w:rFonts w:ascii="Cambria Math" w:hAnsi="Cambria Math"/>
                                  <w:i/>
                                  <w:lang w:val="en-US"/>
                                </w:rPr>
                              </m:ctrlPr>
                            </m:e>
                            <m:sub>
                              <m:r>
                                <w:rPr>
                                  <w:rFonts w:ascii="Cambria Math" w:hAnsi="Cambria Math"/>
                                  <w:lang w:val="en-US"/>
                                </w:rPr>
                                <m:t>i</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eqArr>
                </m:e>
              </m:d>
              <m:r>
                <w:rPr>
                  <w:rFonts w:ascii="Cambria Math" w:hAnsi="Cambria Math"/>
                  <w:lang w:val="en-US"/>
                </w:rPr>
                <m:t>#</m:t>
              </m:r>
              <m:d>
                <m:dPr>
                  <m:ctrlPr>
                    <w:rPr>
                      <w:rFonts w:ascii="Cambria Math" w:hAnsi="Cambria Math"/>
                      <w:i/>
                      <w:lang w:val="en-US"/>
                    </w:rPr>
                  </m:ctrlPr>
                </m:dPr>
                <m:e>
                  <m:r>
                    <w:rPr>
                      <w:rFonts w:ascii="Cambria Math" w:hAnsi="Cambria Math"/>
                      <w:lang w:val="en-US"/>
                    </w:rPr>
                    <m:t>36</m:t>
                  </m:r>
                </m:e>
              </m:d>
            </m:e>
          </m:eqArr>
        </m:oMath>
      </m:oMathPara>
    </w:p>
    <w:p w14:paraId="595B4DDF" w14:textId="6A381B1A" w:rsidR="00E56A72" w:rsidRDefault="007335DD" w:rsidP="008562B6">
      <w:pPr>
        <w:rPr>
          <w:lang w:val="sr-Latn-RS"/>
        </w:rPr>
      </w:pPr>
      <w:proofErr w:type="spellStart"/>
      <w:r>
        <w:rPr>
          <w:lang w:val="en-US"/>
        </w:rPr>
        <w:t>Ukoliko</w:t>
      </w:r>
      <w:proofErr w:type="spellEnd"/>
      <w:r>
        <w:rPr>
          <w:lang w:val="en-US"/>
        </w:rPr>
        <w:t xml:space="preserve"> </w:t>
      </w:r>
      <w:r w:rsidR="00EA7E51">
        <w:rPr>
          <w:lang w:val="en-US"/>
        </w:rPr>
        <w:t xml:space="preserve">je </w:t>
      </w:r>
      <w:proofErr w:type="spellStart"/>
      <w:r w:rsidR="00EA7E51">
        <w:rPr>
          <w:lang w:val="en-US"/>
        </w:rPr>
        <w:t>cilj</w:t>
      </w:r>
      <w:proofErr w:type="spellEnd"/>
      <w:r w:rsidR="00EA7E51">
        <w:rPr>
          <w:lang w:val="en-US"/>
        </w:rPr>
        <w:t xml:space="preserve"> </w:t>
      </w:r>
      <w:proofErr w:type="spellStart"/>
      <w:r w:rsidR="00F14DA1">
        <w:rPr>
          <w:lang w:val="en-US"/>
        </w:rPr>
        <w:t>selekcija</w:t>
      </w:r>
      <w:proofErr w:type="spellEnd"/>
      <w:r w:rsidR="00F14DA1">
        <w:rPr>
          <w:lang w:val="en-US"/>
        </w:rPr>
        <w:t xml:space="preserve"> </w:t>
      </w:r>
      <w:proofErr w:type="spellStart"/>
      <w:r w:rsidR="00F14DA1">
        <w:rPr>
          <w:lang w:val="en-US"/>
        </w:rPr>
        <w:t>modela</w:t>
      </w:r>
      <w:proofErr w:type="spellEnd"/>
      <w:r w:rsidR="00F14DA1">
        <w:rPr>
          <w:lang w:val="en-US"/>
        </w:rPr>
        <w:t xml:space="preserve"> </w:t>
      </w:r>
      <w:proofErr w:type="spellStart"/>
      <w:r w:rsidR="00F14DA1">
        <w:rPr>
          <w:lang w:val="en-US"/>
        </w:rPr>
        <w:t>iz</w:t>
      </w:r>
      <w:proofErr w:type="spellEnd"/>
      <w:r w:rsidR="00F14DA1">
        <w:rPr>
          <w:lang w:val="en-US"/>
        </w:rPr>
        <w:t xml:space="preserve"> </w:t>
      </w:r>
      <w:proofErr w:type="spellStart"/>
      <w:r w:rsidR="00F14DA1">
        <w:rPr>
          <w:lang w:val="en-US"/>
        </w:rPr>
        <w:t>skupa</w:t>
      </w:r>
      <w:proofErr w:type="spellEnd"/>
      <w:r w:rsidR="00F14DA1">
        <w:rPr>
          <w:lang w:val="en-US"/>
        </w:rPr>
        <w:t xml:space="preserve"> </w:t>
      </w:r>
      <w:proofErr w:type="spellStart"/>
      <w:r w:rsidR="00F14DA1">
        <w:rPr>
          <w:lang w:val="en-US"/>
        </w:rPr>
        <w:t>modela</w:t>
      </w:r>
      <w:proofErr w:type="spellEnd"/>
      <w:r w:rsidR="00F14DA1">
        <w:rPr>
          <w:lang w:val="en-US"/>
        </w:rPr>
        <w:t xml:space="preserve"> </w:t>
      </w:r>
      <m:oMath>
        <m:r>
          <w:rPr>
            <w:rFonts w:ascii="Cambria Math" w:hAnsi="Cambria Math"/>
            <w:lang w:val="en-US"/>
          </w:rPr>
          <m:t>f(</m:t>
        </m:r>
        <m:sSub>
          <m:sSubPr>
            <m:ctrlPr>
              <w:rPr>
                <w:rFonts w:ascii="Cambria Math" w:hAnsi="Cambria Math"/>
                <w:b/>
                <w:bCs/>
                <w:iCs/>
                <w:lang w:val="en-US"/>
              </w:rPr>
            </m:ctrlPr>
          </m:sSubPr>
          <m:e>
            <m:r>
              <m:rPr>
                <m:sty m:val="b"/>
              </m:rPr>
              <w:rPr>
                <w:rFonts w:ascii="Cambria Math" w:hAnsi="Cambria Math"/>
                <w:lang w:val="en-US"/>
              </w:rPr>
              <m:t>x</m:t>
            </m:r>
            <m:ctrlPr>
              <w:rPr>
                <w:rFonts w:ascii="Cambria Math" w:hAnsi="Cambria Math"/>
                <w:i/>
                <w:lang w:val="en-US"/>
              </w:rPr>
            </m:ctrlPr>
          </m:e>
          <m:sub>
            <m:r>
              <w:rPr>
                <w:rFonts w:ascii="Cambria Math" w:hAnsi="Cambria Math"/>
                <w:lang w:val="en-US"/>
              </w:rPr>
              <m:t>i</m:t>
            </m:r>
          </m:sub>
        </m:sSub>
        <m:r>
          <w:rPr>
            <w:rFonts w:ascii="Cambria Math" w:hAnsi="Cambria Math"/>
            <w:lang w:val="en-US"/>
          </w:rPr>
          <m:t>,α)</m:t>
        </m:r>
      </m:oMath>
      <w:r w:rsidR="00F14DA1">
        <w:rPr>
          <w:lang w:val="en-US"/>
        </w:rPr>
        <w:t xml:space="preserve"> </w:t>
      </w:r>
      <w:proofErr w:type="spellStart"/>
      <w:r w:rsidR="0074479D">
        <w:rPr>
          <w:lang w:val="en-US"/>
        </w:rPr>
        <w:t>gde</w:t>
      </w:r>
      <w:proofErr w:type="spellEnd"/>
      <w:r w:rsidR="0074479D">
        <w:rPr>
          <w:lang w:val="en-US"/>
        </w:rPr>
        <w:t xml:space="preserve"> je</w:t>
      </w:r>
      <w:r>
        <w:rPr>
          <w:lang w:val="en-US"/>
        </w:rPr>
        <w:t xml:space="preserve"> </w:t>
      </w:r>
      <w:proofErr w:type="spellStart"/>
      <w:r>
        <w:rPr>
          <w:lang w:val="en-US"/>
        </w:rPr>
        <w:t>sa</w:t>
      </w:r>
      <w:proofErr w:type="spellEnd"/>
      <w:r>
        <w:rPr>
          <w:lang w:val="en-US"/>
        </w:rPr>
        <w:t xml:space="preserve"> </w:t>
      </w:r>
      <m:oMath>
        <m:r>
          <w:rPr>
            <w:rFonts w:ascii="Cambria Math" w:hAnsi="Cambria Math"/>
            <w:lang w:val="en-US"/>
          </w:rPr>
          <m:t>α</m:t>
        </m:r>
      </m:oMath>
      <w:r w:rsidR="00EF55C8">
        <w:rPr>
          <w:lang w:val="en-US"/>
        </w:rPr>
        <w:t xml:space="preserve"> ozna</w:t>
      </w:r>
      <w:r w:rsidR="00EF55C8">
        <w:rPr>
          <w:lang w:val="sr-Latn-RS"/>
        </w:rPr>
        <w:t>č</w:t>
      </w:r>
      <w:r w:rsidR="0074479D">
        <w:rPr>
          <w:lang w:val="sr-Latn-RS"/>
        </w:rPr>
        <w:t>ena</w:t>
      </w:r>
      <w:r w:rsidR="00EF55C8">
        <w:rPr>
          <w:lang w:val="sr-Latn-RS"/>
        </w:rPr>
        <w:t xml:space="preserve"> </w:t>
      </w:r>
      <w:r w:rsidR="0074479D">
        <w:rPr>
          <w:lang w:val="sr-Latn-RS"/>
        </w:rPr>
        <w:t xml:space="preserve">vrednost </w:t>
      </w:r>
      <w:r w:rsidR="00EF55C8">
        <w:rPr>
          <w:lang w:val="sr-Latn-RS"/>
        </w:rPr>
        <w:t>hiperparamet</w:t>
      </w:r>
      <w:r w:rsidR="0074479D">
        <w:rPr>
          <w:lang w:val="sr-Latn-RS"/>
        </w:rPr>
        <w:t>ra</w:t>
      </w:r>
      <w:r w:rsidR="00EA7E51">
        <w:rPr>
          <w:lang w:val="sr-Latn-RS"/>
        </w:rPr>
        <w:t xml:space="preserve"> </w:t>
      </w:r>
      <w:r w:rsidR="0074479D">
        <w:rPr>
          <w:lang w:val="sr-Latn-RS"/>
        </w:rPr>
        <w:t>za dati model</w:t>
      </w:r>
      <w:r w:rsidR="007C63F2">
        <w:rPr>
          <w:lang w:val="sr-Latn-RS"/>
        </w:rPr>
        <w:t>, onda se estimirana greška</w:t>
      </w:r>
      <w:r w:rsidR="00565DEB">
        <w:rPr>
          <w:lang w:val="sr-Latn-RS"/>
        </w:rPr>
        <w:t xml:space="preserve"> </w:t>
      </w:r>
      <w:r w:rsidR="000D3B19">
        <w:rPr>
          <w:lang w:val="sr-Latn-RS"/>
        </w:rPr>
        <w:t xml:space="preserve">nad validacionim skupom </w:t>
      </w:r>
      <w:r w:rsidR="00565DEB">
        <w:rPr>
          <w:lang w:val="sr-Latn-RS"/>
        </w:rPr>
        <w:t>za dati model</w:t>
      </w:r>
      <w:r w:rsidR="007C63F2">
        <w:rPr>
          <w:lang w:val="sr-Latn-RS"/>
        </w:rPr>
        <w:t xml:space="preserve"> računa kao:</w:t>
      </w:r>
    </w:p>
    <w:p w14:paraId="1DFF3BF2" w14:textId="63AB729A" w:rsidR="00D209B5" w:rsidRPr="00D209B5" w:rsidRDefault="008F479A" w:rsidP="008562B6">
      <w:pPr>
        <w:rPr>
          <w:iCs/>
          <w:lang w:val="en-US"/>
        </w:rPr>
      </w:pPr>
      <m:oMathPara>
        <m:oMath>
          <m:eqArr>
            <m:eqArrPr>
              <m:maxDist m:val="1"/>
              <m:ctrlPr>
                <w:rPr>
                  <w:rFonts w:ascii="Cambria Math" w:hAnsi="Cambria Math"/>
                  <w:i/>
                  <w:lang w:val="en-US"/>
                </w:rPr>
              </m:ctrlPr>
            </m:eqArrPr>
            <m:e>
              <m:r>
                <m:rPr>
                  <m:sty m:val="p"/>
                </m:rPr>
                <w:rPr>
                  <w:rFonts w:ascii="Cambria Math" w:hAnsi="Cambria Math"/>
                  <w:lang w:val="en-US"/>
                </w:rPr>
                <m:t>CV</m:t>
              </m:r>
              <m:d>
                <m:dPr>
                  <m:ctrlPr>
                    <w:rPr>
                      <w:rFonts w:ascii="Cambria Math" w:hAnsi="Cambria Math"/>
                      <w:i/>
                      <w:lang w:val="en-US"/>
                    </w:rPr>
                  </m:ctrlPr>
                </m:dPr>
                <m:e>
                  <m:acc>
                    <m:accPr>
                      <m:ctrlPr>
                        <w:rPr>
                          <w:rFonts w:ascii="Cambria Math" w:hAnsi="Cambria Math"/>
                          <w:i/>
                          <w:lang w:val="en-US"/>
                        </w:rPr>
                      </m:ctrlPr>
                    </m:accPr>
                    <m:e>
                      <m:r>
                        <w:rPr>
                          <w:rFonts w:ascii="Cambria Math" w:hAnsi="Cambria Math"/>
                          <w:lang w:val="en-US"/>
                        </w:rPr>
                        <m:t>f</m:t>
                      </m:r>
                    </m:e>
                  </m:acc>
                  <m:r>
                    <w:rPr>
                      <w:rFonts w:ascii="Cambria Math" w:hAnsi="Cambria Math"/>
                      <w:lang w:val="en-US"/>
                    </w:rPr>
                    <m:t>,α</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w:rPr>
                      <w:rFonts w:ascii="Cambria Math" w:hAnsi="Cambria Math"/>
                      <w:lang w:val="en-US"/>
                    </w:rPr>
                    <m:t>L</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acc>
                        <m:accPr>
                          <m:ctrlPr>
                            <w:rPr>
                              <w:rFonts w:ascii="Cambria Math" w:hAnsi="Cambria Math"/>
                              <w:i/>
                              <w:lang w:val="en-US"/>
                            </w:rPr>
                          </m:ctrlPr>
                        </m:accPr>
                        <m:e>
                          <m:r>
                            <w:rPr>
                              <w:rFonts w:ascii="Cambria Math" w:hAnsi="Cambria Math"/>
                              <w:lang w:val="en-US"/>
                            </w:rPr>
                            <m:t>f</m:t>
                          </m:r>
                        </m:e>
                      </m:acc>
                      <m:d>
                        <m:dPr>
                          <m:ctrlPr>
                            <w:rPr>
                              <w:rFonts w:ascii="Cambria Math" w:hAnsi="Cambria Math"/>
                              <w:i/>
                              <w:lang w:val="en-US"/>
                            </w:rPr>
                          </m:ctrlPr>
                        </m:dPr>
                        <m:e>
                          <m:sSub>
                            <m:sSubPr>
                              <m:ctrlPr>
                                <w:rPr>
                                  <w:rFonts w:ascii="Cambria Math" w:hAnsi="Cambria Math"/>
                                  <w:b/>
                                  <w:bCs/>
                                  <w:iCs/>
                                  <w:lang w:val="en-US"/>
                                </w:rPr>
                              </m:ctrlPr>
                            </m:sSubPr>
                            <m:e>
                              <m:r>
                                <m:rPr>
                                  <m:sty m:val="b"/>
                                </m:rPr>
                                <w:rPr>
                                  <w:rFonts w:ascii="Cambria Math" w:hAnsi="Cambria Math"/>
                                  <w:lang w:val="en-US"/>
                                </w:rPr>
                                <m:t>x</m:t>
                              </m:r>
                              <m:ctrlPr>
                                <w:rPr>
                                  <w:rFonts w:ascii="Cambria Math" w:hAnsi="Cambria Math"/>
                                  <w:i/>
                                  <w:lang w:val="en-US"/>
                                </w:rPr>
                              </m:ctrlPr>
                            </m:e>
                            <m:sub>
                              <m:r>
                                <w:rPr>
                                  <w:rFonts w:ascii="Cambria Math" w:hAnsi="Cambria Math"/>
                                  <w:lang w:val="en-US"/>
                                </w:rPr>
                                <m:t>i</m:t>
                              </m:r>
                            </m:sub>
                          </m:sSub>
                          <m:r>
                            <w:rPr>
                              <w:rFonts w:ascii="Cambria Math" w:hAnsi="Cambria Math"/>
                              <w:lang w:val="en-US"/>
                            </w:rPr>
                            <m:t>,α</m:t>
                          </m:r>
                        </m:e>
                      </m:d>
                    </m:e>
                  </m:d>
                </m:e>
              </m:nary>
              <m:r>
                <w:rPr>
                  <w:rFonts w:ascii="Cambria Math" w:hAnsi="Cambria Math"/>
                  <w:lang w:val="en-US"/>
                </w:rPr>
                <m:t>#</m:t>
              </m:r>
              <m:d>
                <m:dPr>
                  <m:ctrlPr>
                    <w:rPr>
                      <w:rFonts w:ascii="Cambria Math" w:hAnsi="Cambria Math"/>
                      <w:i/>
                      <w:lang w:val="en-US"/>
                    </w:rPr>
                  </m:ctrlPr>
                </m:dPr>
                <m:e>
                  <m:r>
                    <w:rPr>
                      <w:rFonts w:ascii="Cambria Math" w:hAnsi="Cambria Math"/>
                      <w:lang w:val="en-US"/>
                    </w:rPr>
                    <m:t>37</m:t>
                  </m:r>
                </m:e>
              </m:d>
              <m:ctrlPr>
                <w:rPr>
                  <w:rFonts w:ascii="Cambria Math" w:hAnsi="Cambria Math"/>
                  <w:i/>
                  <w:iCs/>
                  <w:lang w:val="en-US"/>
                </w:rPr>
              </m:ctrlPr>
            </m:e>
          </m:eqArr>
        </m:oMath>
      </m:oMathPara>
    </w:p>
    <w:p w14:paraId="0B168B99" w14:textId="562C9028" w:rsidR="00565DEB" w:rsidRPr="00565DEB" w:rsidRDefault="00565DEB" w:rsidP="004A1275">
      <w:pPr>
        <w:rPr>
          <w:lang w:val="sr-Latn-RS"/>
        </w:rPr>
      </w:pPr>
      <w:r>
        <w:rPr>
          <w:lang w:val="en-US"/>
        </w:rPr>
        <w:t>Kona</w:t>
      </w:r>
      <w:r>
        <w:rPr>
          <w:lang w:val="sr-Latn-RS"/>
        </w:rPr>
        <w:t xml:space="preserve">čni model je onaj sa hiperparametrom </w:t>
      </w:r>
      <m:oMath>
        <m:r>
          <w:rPr>
            <w:rFonts w:ascii="Cambria Math" w:hAnsi="Cambria Math"/>
            <w:lang w:val="en-US"/>
          </w:rPr>
          <m:t>α=</m:t>
        </m:r>
        <m:acc>
          <m:accPr>
            <m:ctrlPr>
              <w:rPr>
                <w:rFonts w:ascii="Cambria Math" w:hAnsi="Cambria Math"/>
                <w:i/>
                <w:lang w:val="sr-Latn-RS"/>
              </w:rPr>
            </m:ctrlPr>
          </m:accPr>
          <m:e>
            <m:r>
              <w:rPr>
                <w:rFonts w:ascii="Cambria Math" w:hAnsi="Cambria Math"/>
                <w:lang w:val="sr-Latn-RS"/>
              </w:rPr>
              <m:t>α</m:t>
            </m:r>
          </m:e>
        </m:acc>
      </m:oMath>
      <w:r>
        <w:rPr>
          <w:lang w:val="sr-Latn-RS"/>
        </w:rPr>
        <w:t xml:space="preserve"> koji minimizira </w:t>
      </w:r>
      <w:r w:rsidR="004E5A73">
        <w:rPr>
          <w:lang w:val="sr-Latn-RS"/>
        </w:rPr>
        <w:t>ovu grešku</w:t>
      </w:r>
      <w:r w:rsidR="000D3B19">
        <w:rPr>
          <w:lang w:val="sr-Latn-RS"/>
        </w:rPr>
        <w:t xml:space="preserve"> i formira se tako što se taj model ponovo obuči, ovoga puta sa svim </w:t>
      </w:r>
      <w:r w:rsidR="00E623FD">
        <w:rPr>
          <w:lang w:val="sr-Latn-RS"/>
        </w:rPr>
        <w:t>uzorcima</w:t>
      </w:r>
      <w:r w:rsidR="00FD76E7">
        <w:rPr>
          <w:lang w:val="sr-Latn-RS"/>
        </w:rPr>
        <w:t>.</w:t>
      </w:r>
      <w:r w:rsidR="00A410D8">
        <w:rPr>
          <w:lang w:val="sr-Latn-RS"/>
        </w:rPr>
        <w:t xml:space="preserve"> </w:t>
      </w:r>
    </w:p>
    <w:p w14:paraId="72DF16CE" w14:textId="0288172D" w:rsidR="003B3865" w:rsidRDefault="007106EB" w:rsidP="003B3865">
      <w:pPr>
        <w:rPr>
          <w:lang w:val="sr-Latn-RS"/>
        </w:rPr>
      </w:pPr>
      <w:r>
        <w:rPr>
          <w:lang w:val="en-US"/>
        </w:rPr>
        <w:t xml:space="preserve">Ova </w:t>
      </w:r>
      <w:proofErr w:type="spellStart"/>
      <w:r>
        <w:rPr>
          <w:lang w:val="en-US"/>
        </w:rPr>
        <w:t>paradigma</w:t>
      </w:r>
      <w:proofErr w:type="spellEnd"/>
      <w:r>
        <w:rPr>
          <w:lang w:val="en-US"/>
        </w:rPr>
        <w:t xml:space="preserve"> se </w:t>
      </w:r>
      <w:proofErr w:type="spellStart"/>
      <w:r>
        <w:rPr>
          <w:lang w:val="en-US"/>
        </w:rPr>
        <w:t>pokazala</w:t>
      </w:r>
      <w:proofErr w:type="spellEnd"/>
      <w:r>
        <w:rPr>
          <w:lang w:val="en-US"/>
        </w:rPr>
        <w:t xml:space="preserve"> </w:t>
      </w:r>
      <w:proofErr w:type="spellStart"/>
      <w:r>
        <w:rPr>
          <w:lang w:val="en-US"/>
        </w:rPr>
        <w:t>korisnom</w:t>
      </w:r>
      <w:proofErr w:type="spellEnd"/>
      <w:r>
        <w:rPr>
          <w:lang w:val="en-US"/>
        </w:rPr>
        <w:t xml:space="preserve"> za male </w:t>
      </w:r>
      <w:proofErr w:type="spellStart"/>
      <w:r>
        <w:rPr>
          <w:lang w:val="en-US"/>
        </w:rPr>
        <w:t>skupove</w:t>
      </w:r>
      <w:proofErr w:type="spellEnd"/>
      <w:r>
        <w:rPr>
          <w:lang w:val="en-US"/>
        </w:rPr>
        <w:t xml:space="preserve"> </w:t>
      </w:r>
      <w:proofErr w:type="spellStart"/>
      <w:r>
        <w:rPr>
          <w:lang w:val="en-US"/>
        </w:rPr>
        <w:t>podataka</w:t>
      </w:r>
      <w:proofErr w:type="spellEnd"/>
      <w:r>
        <w:rPr>
          <w:lang w:val="en-US"/>
        </w:rPr>
        <w:t xml:space="preserve">, </w:t>
      </w:r>
      <w:proofErr w:type="spellStart"/>
      <w:r>
        <w:rPr>
          <w:lang w:val="en-US"/>
        </w:rPr>
        <w:t>jer</w:t>
      </w:r>
      <w:proofErr w:type="spellEnd"/>
      <w:r>
        <w:rPr>
          <w:lang w:val="en-US"/>
        </w:rPr>
        <w:t xml:space="preserve"> je </w:t>
      </w:r>
      <w:proofErr w:type="spellStart"/>
      <w:r w:rsidR="003B3865">
        <w:rPr>
          <w:lang w:val="en-US"/>
        </w:rPr>
        <w:t>svaki</w:t>
      </w:r>
      <w:proofErr w:type="spellEnd"/>
      <w:r w:rsidR="003B3865">
        <w:rPr>
          <w:lang w:val="en-US"/>
        </w:rPr>
        <w:t xml:space="preserve"> </w:t>
      </w:r>
      <w:proofErr w:type="spellStart"/>
      <w:r w:rsidR="003B3865">
        <w:rPr>
          <w:lang w:val="en-US"/>
        </w:rPr>
        <w:t>uzorak</w:t>
      </w:r>
      <w:proofErr w:type="spellEnd"/>
      <w:r w:rsidR="003B3865">
        <w:rPr>
          <w:lang w:val="en-US"/>
        </w:rPr>
        <w:t xml:space="preserve"> u </w:t>
      </w:r>
      <w:proofErr w:type="spellStart"/>
      <w:r w:rsidR="00077259">
        <w:rPr>
          <w:lang w:val="en-US"/>
        </w:rPr>
        <w:t>jednom</w:t>
      </w:r>
      <w:proofErr w:type="spellEnd"/>
      <w:r w:rsidR="00077259">
        <w:rPr>
          <w:lang w:val="en-US"/>
        </w:rPr>
        <w:t xml:space="preserve"> </w:t>
      </w:r>
      <w:proofErr w:type="spellStart"/>
      <w:r w:rsidR="003B3865">
        <w:rPr>
          <w:lang w:val="en-US"/>
        </w:rPr>
        <w:t>trenutku</w:t>
      </w:r>
      <w:proofErr w:type="spellEnd"/>
      <w:r w:rsidR="003B3865">
        <w:rPr>
          <w:lang w:val="en-US"/>
        </w:rPr>
        <w:t xml:space="preserve"> </w:t>
      </w:r>
      <w:proofErr w:type="spellStart"/>
      <w:r w:rsidR="00F2213D">
        <w:rPr>
          <w:lang w:val="en-US"/>
        </w:rPr>
        <w:t>is</w:t>
      </w:r>
      <w:r w:rsidR="00A926F7">
        <w:rPr>
          <w:lang w:val="en-US"/>
        </w:rPr>
        <w:t>korišćen</w:t>
      </w:r>
      <w:proofErr w:type="spellEnd"/>
      <w:r w:rsidR="008430C6">
        <w:rPr>
          <w:lang w:val="en-US"/>
        </w:rPr>
        <w:t xml:space="preserve"> </w:t>
      </w:r>
      <w:proofErr w:type="spellStart"/>
      <w:r w:rsidR="008430C6">
        <w:rPr>
          <w:lang w:val="en-US"/>
        </w:rPr>
        <w:t>i</w:t>
      </w:r>
      <w:proofErr w:type="spellEnd"/>
      <w:r w:rsidR="00A926F7">
        <w:rPr>
          <w:lang w:val="en-US"/>
        </w:rPr>
        <w:t xml:space="preserve"> za </w:t>
      </w:r>
      <w:proofErr w:type="spellStart"/>
      <w:r w:rsidR="00A926F7">
        <w:rPr>
          <w:lang w:val="en-US"/>
        </w:rPr>
        <w:t>obuku</w:t>
      </w:r>
      <w:proofErr w:type="spellEnd"/>
      <w:r w:rsidR="00A926F7">
        <w:rPr>
          <w:lang w:val="en-US"/>
        </w:rPr>
        <w:t xml:space="preserve"> </w:t>
      </w:r>
      <w:proofErr w:type="spellStart"/>
      <w:r w:rsidR="00A926F7">
        <w:rPr>
          <w:lang w:val="en-US"/>
        </w:rPr>
        <w:t>i</w:t>
      </w:r>
      <w:proofErr w:type="spellEnd"/>
      <w:r w:rsidR="00A926F7">
        <w:rPr>
          <w:lang w:val="en-US"/>
        </w:rPr>
        <w:t xml:space="preserve"> za </w:t>
      </w:r>
      <w:proofErr w:type="spellStart"/>
      <w:r w:rsidR="00A926F7">
        <w:rPr>
          <w:lang w:val="en-US"/>
        </w:rPr>
        <w:t>validaciju</w:t>
      </w:r>
      <w:proofErr w:type="spellEnd"/>
      <w:r w:rsidR="000D139E">
        <w:rPr>
          <w:lang w:val="en-US"/>
        </w:rPr>
        <w:t xml:space="preserve"> </w:t>
      </w:r>
      <w:proofErr w:type="spellStart"/>
      <w:r w:rsidR="000D139E">
        <w:rPr>
          <w:lang w:val="en-US"/>
        </w:rPr>
        <w:t>ili</w:t>
      </w:r>
      <w:proofErr w:type="spellEnd"/>
      <w:r w:rsidR="000D139E">
        <w:rPr>
          <w:lang w:val="en-US"/>
        </w:rPr>
        <w:t xml:space="preserve"> </w:t>
      </w:r>
      <w:proofErr w:type="spellStart"/>
      <w:r w:rsidR="008F62BE">
        <w:rPr>
          <w:lang w:val="en-US"/>
        </w:rPr>
        <w:t>estimaciju</w:t>
      </w:r>
      <w:proofErr w:type="spellEnd"/>
      <w:r w:rsidR="008F62BE">
        <w:rPr>
          <w:lang w:val="en-US"/>
        </w:rPr>
        <w:t xml:space="preserve"> </w:t>
      </w:r>
      <w:proofErr w:type="spellStart"/>
      <w:r w:rsidR="008F62BE">
        <w:rPr>
          <w:lang w:val="en-US"/>
        </w:rPr>
        <w:t>greške</w:t>
      </w:r>
      <w:proofErr w:type="spellEnd"/>
      <w:r w:rsidR="008F62BE">
        <w:rPr>
          <w:lang w:val="en-US"/>
        </w:rPr>
        <w:t xml:space="preserve"> </w:t>
      </w:r>
      <w:proofErr w:type="spellStart"/>
      <w:r w:rsidR="008F62BE">
        <w:rPr>
          <w:lang w:val="en-US"/>
        </w:rPr>
        <w:t>modela</w:t>
      </w:r>
      <w:proofErr w:type="spellEnd"/>
      <w:r w:rsidR="002468D6">
        <w:rPr>
          <w:lang w:val="en-US"/>
        </w:rPr>
        <w:t xml:space="preserve">. </w:t>
      </w:r>
      <w:r w:rsidR="00EF19D1">
        <w:rPr>
          <w:lang w:val="en-US"/>
        </w:rPr>
        <w:t xml:space="preserve">U </w:t>
      </w:r>
      <w:proofErr w:type="spellStart"/>
      <w:r w:rsidR="00EF19D1">
        <w:rPr>
          <w:lang w:val="en-US"/>
        </w:rPr>
        <w:t>zavisnosti</w:t>
      </w:r>
      <w:proofErr w:type="spellEnd"/>
      <w:r w:rsidR="00EF19D1">
        <w:rPr>
          <w:lang w:val="en-US"/>
        </w:rPr>
        <w:t xml:space="preserve"> od </w:t>
      </w:r>
      <w:proofErr w:type="spellStart"/>
      <w:r w:rsidR="00EF19D1">
        <w:rPr>
          <w:lang w:val="en-US"/>
        </w:rPr>
        <w:t>broja</w:t>
      </w:r>
      <w:proofErr w:type="spellEnd"/>
      <w:r w:rsidR="00EF19D1">
        <w:rPr>
          <w:lang w:val="en-US"/>
        </w:rPr>
        <w:t xml:space="preserve"> </w:t>
      </w:r>
      <w:proofErr w:type="spellStart"/>
      <w:r w:rsidR="00FA61AF">
        <w:rPr>
          <w:lang w:val="en-US"/>
        </w:rPr>
        <w:t>particija</w:t>
      </w:r>
      <w:proofErr w:type="spellEnd"/>
      <w:r w:rsidR="00FA61AF">
        <w:rPr>
          <w:lang w:val="en-US"/>
        </w:rPr>
        <w:t xml:space="preserve"> </w:t>
      </w:r>
      <m:oMath>
        <m:r>
          <w:rPr>
            <w:rFonts w:ascii="Cambria Math" w:hAnsi="Cambria Math"/>
            <w:lang w:val="en-US"/>
          </w:rPr>
          <m:t>K</m:t>
        </m:r>
      </m:oMath>
      <w:r w:rsidR="005C56BC">
        <w:rPr>
          <w:lang w:val="en-US"/>
        </w:rPr>
        <w:t xml:space="preserve"> </w:t>
      </w:r>
      <w:proofErr w:type="spellStart"/>
      <w:r w:rsidR="00687951">
        <w:rPr>
          <w:lang w:val="en-US"/>
        </w:rPr>
        <w:t>će</w:t>
      </w:r>
      <w:proofErr w:type="spellEnd"/>
      <w:r w:rsidR="00687951">
        <w:rPr>
          <w:lang w:val="en-US"/>
        </w:rPr>
        <w:t xml:space="preserve"> </w:t>
      </w:r>
      <w:proofErr w:type="spellStart"/>
      <w:r w:rsidR="00687951">
        <w:rPr>
          <w:lang w:val="en-US"/>
        </w:rPr>
        <w:t>zavisiti</w:t>
      </w:r>
      <w:proofErr w:type="spellEnd"/>
      <w:r w:rsidR="00687951">
        <w:rPr>
          <w:lang w:val="en-US"/>
        </w:rPr>
        <w:t xml:space="preserve"> </w:t>
      </w:r>
      <w:proofErr w:type="spellStart"/>
      <w:r w:rsidR="007819E9">
        <w:rPr>
          <w:lang w:val="en-US"/>
        </w:rPr>
        <w:t>estimacija</w:t>
      </w:r>
      <w:proofErr w:type="spellEnd"/>
      <w:r w:rsidR="00687951">
        <w:rPr>
          <w:lang w:val="en-US"/>
        </w:rPr>
        <w:t>.</w:t>
      </w:r>
      <w:r w:rsidR="00A557AF">
        <w:rPr>
          <w:lang w:val="en-US"/>
        </w:rPr>
        <w:t xml:space="preserve"> </w:t>
      </w:r>
      <w:proofErr w:type="spellStart"/>
      <w:r w:rsidR="005C56BC">
        <w:rPr>
          <w:lang w:val="en-US"/>
        </w:rPr>
        <w:t>Ukoliko</w:t>
      </w:r>
      <w:proofErr w:type="spellEnd"/>
      <w:r w:rsidR="005C56BC">
        <w:rPr>
          <w:lang w:val="en-US"/>
        </w:rPr>
        <w:t xml:space="preserve"> je </w:t>
      </w:r>
      <m:oMath>
        <m:r>
          <w:rPr>
            <w:rFonts w:ascii="Cambria Math" w:hAnsi="Cambria Math"/>
            <w:lang w:val="en-US"/>
          </w:rPr>
          <m:t>K=N</m:t>
        </m:r>
      </m:oMath>
      <w:r w:rsidR="00A557AF">
        <w:rPr>
          <w:lang w:val="en-US"/>
        </w:rPr>
        <w:t xml:space="preserve">, CV je aproksimativno </w:t>
      </w:r>
      <w:proofErr w:type="spellStart"/>
      <w:r w:rsidR="00A557AF" w:rsidRPr="00A557AF">
        <w:rPr>
          <w:i/>
          <w:iCs/>
          <w:lang w:val="en-US"/>
        </w:rPr>
        <w:t>nepristrasna</w:t>
      </w:r>
      <w:proofErr w:type="spellEnd"/>
      <w:r w:rsidR="00A557AF">
        <w:rPr>
          <w:lang w:val="en-US"/>
        </w:rPr>
        <w:t xml:space="preserve"> (</w:t>
      </w:r>
      <w:proofErr w:type="spellStart"/>
      <w:r w:rsidR="00A557AF">
        <w:rPr>
          <w:lang w:val="en-US"/>
        </w:rPr>
        <w:t>eng.</w:t>
      </w:r>
      <w:proofErr w:type="spellEnd"/>
      <w:r w:rsidR="00A557AF">
        <w:rPr>
          <w:lang w:val="en-US"/>
        </w:rPr>
        <w:t xml:space="preserve"> </w:t>
      </w:r>
      <w:r w:rsidR="00A557AF" w:rsidRPr="00A557AF">
        <w:rPr>
          <w:i/>
          <w:iCs/>
          <w:lang w:val="en-US"/>
        </w:rPr>
        <w:t>unbiased</w:t>
      </w:r>
      <w:r w:rsidR="00A557AF">
        <w:rPr>
          <w:lang w:val="en-US"/>
        </w:rPr>
        <w:t xml:space="preserve">), </w:t>
      </w:r>
      <w:proofErr w:type="spellStart"/>
      <w:r w:rsidR="00A557AF">
        <w:rPr>
          <w:lang w:val="en-US"/>
        </w:rPr>
        <w:t>tj</w:t>
      </w:r>
      <w:proofErr w:type="spellEnd"/>
      <w:r w:rsidR="00A557AF">
        <w:rPr>
          <w:lang w:val="en-US"/>
        </w:rPr>
        <w:t>. prose</w:t>
      </w:r>
      <w:r w:rsidR="00A557AF">
        <w:rPr>
          <w:lang w:val="sr-Latn-RS"/>
        </w:rPr>
        <w:t>čna vrednost estimirane greške teži prosečnoj vrednosti stvarne greške, ali će</w:t>
      </w:r>
      <w:r w:rsidR="006662CC">
        <w:rPr>
          <w:lang w:val="sr-Latn-RS"/>
        </w:rPr>
        <w:t xml:space="preserve"> estimacija</w:t>
      </w:r>
      <w:r w:rsidR="00A557AF">
        <w:rPr>
          <w:lang w:val="sr-Latn-RS"/>
        </w:rPr>
        <w:t xml:space="preserve"> imati visoku varijansu</w:t>
      </w:r>
      <w:r w:rsidR="00FD3C75">
        <w:rPr>
          <w:lang w:val="sr-Latn-RS"/>
        </w:rPr>
        <w:t xml:space="preserve">. S druge strane, što je </w:t>
      </w:r>
      <m:oMath>
        <m:r>
          <w:rPr>
            <w:rFonts w:ascii="Cambria Math" w:hAnsi="Cambria Math"/>
            <w:lang w:val="sr-Latn-RS"/>
          </w:rPr>
          <m:t>K</m:t>
        </m:r>
      </m:oMath>
      <w:r w:rsidR="00FD3C75">
        <w:rPr>
          <w:lang w:val="sr-Latn-RS"/>
        </w:rPr>
        <w:t xml:space="preserve"> manje, manja je i varijansa, ali prosečna vrednost estimacije greške više odstupa od stvarne vrednosti greške</w:t>
      </w:r>
      <w:sdt>
        <w:sdtPr>
          <w:rPr>
            <w:lang w:val="sr-Latn-RS"/>
          </w:rPr>
          <w:id w:val="2007469905"/>
          <w:citation/>
        </w:sdtPr>
        <w:sdtEndPr/>
        <w:sdtContent>
          <w:r w:rsidR="00301406">
            <w:rPr>
              <w:lang w:val="sr-Latn-RS"/>
            </w:rPr>
            <w:fldChar w:fldCharType="begin"/>
          </w:r>
          <w:r w:rsidR="00301406">
            <w:rPr>
              <w:lang w:val="sr-Latn-RS"/>
            </w:rPr>
            <w:instrText xml:space="preserve"> CITATION Has09 \l 9242 </w:instrText>
          </w:r>
          <w:r w:rsidR="00301406">
            <w:rPr>
              <w:lang w:val="sr-Latn-RS"/>
            </w:rPr>
            <w:fldChar w:fldCharType="separate"/>
          </w:r>
          <w:r w:rsidR="00CF348D">
            <w:rPr>
              <w:noProof/>
              <w:lang w:val="sr-Latn-RS"/>
            </w:rPr>
            <w:t xml:space="preserve"> </w:t>
          </w:r>
          <w:r w:rsidR="00CF348D" w:rsidRPr="00CF348D">
            <w:rPr>
              <w:noProof/>
              <w:lang w:val="sr-Latn-RS"/>
            </w:rPr>
            <w:t>[19]</w:t>
          </w:r>
          <w:r w:rsidR="00301406">
            <w:rPr>
              <w:lang w:val="sr-Latn-RS"/>
            </w:rPr>
            <w:fldChar w:fldCharType="end"/>
          </w:r>
        </w:sdtContent>
      </w:sdt>
      <w:r w:rsidR="003208DF">
        <w:rPr>
          <w:lang w:val="sr-Latn-RS"/>
        </w:rPr>
        <w:t>.</w:t>
      </w:r>
    </w:p>
    <w:p w14:paraId="4B731AE6" w14:textId="789B18EC" w:rsidR="003B3865" w:rsidRDefault="00BC7AB2" w:rsidP="003B3865">
      <w:pPr>
        <w:rPr>
          <w:lang w:val="en-US"/>
        </w:rPr>
      </w:pPr>
      <w:r>
        <w:rPr>
          <w:lang w:val="sr-Latn-RS"/>
        </w:rPr>
        <w:t xml:space="preserve">Ukoliko postoji potreba za </w:t>
      </w:r>
      <w:r w:rsidR="002E2591">
        <w:rPr>
          <w:lang w:val="sr-Latn-RS"/>
        </w:rPr>
        <w:t xml:space="preserve">nalaženjem optimalnih hiperparametara </w:t>
      </w:r>
      <w:r w:rsidR="006A6593">
        <w:rPr>
          <w:lang w:val="sr-Latn-RS"/>
        </w:rPr>
        <w:t xml:space="preserve">uz estimaciju greške upotrebom CV procedure, može se izdvojiti validacioni skup u svakoj particiji </w:t>
      </w:r>
      <w:r w:rsidR="00D87B69">
        <w:rPr>
          <w:lang w:val="sr-Latn-RS"/>
        </w:rPr>
        <w:t>iz</w:t>
      </w:r>
      <w:r w:rsidR="006A6593">
        <w:rPr>
          <w:lang w:val="sr-Latn-RS"/>
        </w:rPr>
        <w:t xml:space="preserve"> trening skupa</w:t>
      </w:r>
      <w:r w:rsidR="00EA21EA">
        <w:rPr>
          <w:lang w:val="sr-Latn-RS"/>
        </w:rPr>
        <w:t xml:space="preserve"> posebno.</w:t>
      </w:r>
      <w:r w:rsidR="00D87B69">
        <w:rPr>
          <w:lang w:val="sr-Latn-RS"/>
        </w:rPr>
        <w:t xml:space="preserve"> </w:t>
      </w:r>
      <w:r w:rsidR="006F7C1A">
        <w:rPr>
          <w:lang w:val="sr-Latn-RS"/>
        </w:rPr>
        <w:t>Ukoliko se ovo ne učini, već se iskoristi</w:t>
      </w:r>
      <w:r w:rsidR="005F364E">
        <w:rPr>
          <w:lang w:val="sr-Latn-RS"/>
        </w:rPr>
        <w:t xml:space="preserve"> estimirana</w:t>
      </w:r>
      <w:r w:rsidR="006F7C1A">
        <w:rPr>
          <w:lang w:val="sr-Latn-RS"/>
        </w:rPr>
        <w:t xml:space="preserve"> grešk</w:t>
      </w:r>
      <w:r w:rsidR="00734FA7">
        <w:rPr>
          <w:lang w:val="sr-Latn-RS"/>
        </w:rPr>
        <w:t>a</w:t>
      </w:r>
      <w:r w:rsidR="006F7C1A">
        <w:rPr>
          <w:lang w:val="sr-Latn-RS"/>
        </w:rPr>
        <w:t xml:space="preserve"> nad </w:t>
      </w:r>
      <w:r w:rsidR="00A1539A">
        <w:rPr>
          <w:lang w:val="sr-Latn-RS"/>
        </w:rPr>
        <w:t xml:space="preserve">validacionim </w:t>
      </w:r>
      <w:r w:rsidR="006F7C1A">
        <w:rPr>
          <w:lang w:val="sr-Latn-RS"/>
        </w:rPr>
        <w:t>skupom za modele sa različitim hiperparametrima</w:t>
      </w:r>
      <w:r w:rsidR="003704AC">
        <w:rPr>
          <w:lang w:val="sr-Latn-RS"/>
        </w:rPr>
        <w:t xml:space="preserve"> kao mera za </w:t>
      </w:r>
      <w:r w:rsidR="00C31A87">
        <w:rPr>
          <w:lang w:val="sr-Latn-RS"/>
        </w:rPr>
        <w:t xml:space="preserve">konačnu </w:t>
      </w:r>
      <w:r w:rsidR="005F364E">
        <w:rPr>
          <w:lang w:val="sr-Latn-RS"/>
        </w:rPr>
        <w:t>grešku modela</w:t>
      </w:r>
      <w:r w:rsidR="00FC07EA">
        <w:rPr>
          <w:lang w:val="sr-Latn-RS"/>
        </w:rPr>
        <w:t xml:space="preserve"> (greška je </w:t>
      </w:r>
      <w:r w:rsidR="00FC07EA">
        <w:rPr>
          <w:lang w:val="en-US"/>
        </w:rPr>
        <w:t>“</w:t>
      </w:r>
      <w:r w:rsidR="00FC07EA">
        <w:rPr>
          <w:lang w:val="sr-Latn-RS"/>
        </w:rPr>
        <w:t>optimizovana“</w:t>
      </w:r>
      <w:r w:rsidR="00041553">
        <w:rPr>
          <w:lang w:val="sr-Latn-RS"/>
        </w:rPr>
        <w:t xml:space="preserve"> nad test skupom</w:t>
      </w:r>
      <w:r w:rsidR="00FC07EA">
        <w:rPr>
          <w:lang w:val="sr-Latn-RS"/>
        </w:rPr>
        <w:t>)</w:t>
      </w:r>
      <w:r w:rsidR="00A1539A">
        <w:rPr>
          <w:lang w:val="sr-Latn-RS"/>
        </w:rPr>
        <w:t xml:space="preserve">, bez </w:t>
      </w:r>
      <w:r w:rsidR="00D52F89">
        <w:rPr>
          <w:lang w:val="sr-Latn-RS"/>
        </w:rPr>
        <w:t>posebne</w:t>
      </w:r>
      <w:r w:rsidR="00A1539A">
        <w:rPr>
          <w:lang w:val="sr-Latn-RS"/>
        </w:rPr>
        <w:t xml:space="preserve"> estimacije </w:t>
      </w:r>
      <w:r w:rsidR="00A1539A">
        <w:rPr>
          <w:lang w:val="sr-Latn-RS"/>
        </w:rPr>
        <w:t>greške nad nezavisnim test skupom</w:t>
      </w:r>
      <w:r w:rsidR="003C7100">
        <w:rPr>
          <w:lang w:val="sr-Latn-RS"/>
        </w:rPr>
        <w:t>, može se doći do pogrešnih zaključaka o sposobnosti</w:t>
      </w:r>
      <w:r w:rsidR="00A1539A">
        <w:rPr>
          <w:lang w:val="sr-Latn-RS"/>
        </w:rPr>
        <w:t xml:space="preserve"> </w:t>
      </w:r>
      <w:r w:rsidR="003704AC">
        <w:rPr>
          <w:lang w:val="sr-Latn-RS"/>
        </w:rPr>
        <w:t>generalizacije modela</w:t>
      </w:r>
      <w:r w:rsidR="006F7C1A">
        <w:rPr>
          <w:lang w:val="sr-Latn-RS"/>
        </w:rPr>
        <w:t>.</w:t>
      </w:r>
      <w:r w:rsidR="003C7100">
        <w:rPr>
          <w:lang w:val="sr-Latn-RS"/>
        </w:rPr>
        <w:t xml:space="preserve"> </w:t>
      </w:r>
      <w:r w:rsidR="004B3980">
        <w:rPr>
          <w:lang w:val="sr-Latn-RS"/>
        </w:rPr>
        <w:t xml:space="preserve">U literaturi </w:t>
      </w:r>
      <w:r w:rsidR="00995959">
        <w:rPr>
          <w:lang w:val="sr-Latn-RS"/>
        </w:rPr>
        <w:t xml:space="preserve">je </w:t>
      </w:r>
      <w:r w:rsidR="00042694">
        <w:rPr>
          <w:lang w:val="sr-Latn-RS"/>
        </w:rPr>
        <w:t xml:space="preserve">primećeno da ovakva procedura dovodi do </w:t>
      </w:r>
      <w:r w:rsidR="00995959">
        <w:rPr>
          <w:lang w:val="sr-Latn-RS"/>
        </w:rPr>
        <w:t>preoptimistične procene greške modela (najčešće viša tačnost) u odnosu na stvarnu grešku</w:t>
      </w:r>
      <w:sdt>
        <w:sdtPr>
          <w:rPr>
            <w:lang w:val="sr-Latn-RS"/>
          </w:rPr>
          <w:id w:val="1947260360"/>
          <w:citation/>
        </w:sdtPr>
        <w:sdtEndPr/>
        <w:sdtContent>
          <w:r w:rsidR="00AA6476">
            <w:rPr>
              <w:lang w:val="sr-Latn-RS"/>
            </w:rPr>
            <w:fldChar w:fldCharType="begin"/>
          </w:r>
          <w:r w:rsidR="00AA6476">
            <w:rPr>
              <w:lang w:val="sr-Latn-RS"/>
            </w:rPr>
            <w:instrText xml:space="preserve"> CITATION Caw10 \l 9242 </w:instrText>
          </w:r>
          <w:r w:rsidR="00AA6476">
            <w:rPr>
              <w:lang w:val="sr-Latn-RS"/>
            </w:rPr>
            <w:fldChar w:fldCharType="separate"/>
          </w:r>
          <w:r w:rsidR="00CF348D">
            <w:rPr>
              <w:noProof/>
              <w:lang w:val="sr-Latn-RS"/>
            </w:rPr>
            <w:t xml:space="preserve"> </w:t>
          </w:r>
          <w:r w:rsidR="00CF348D" w:rsidRPr="00CF348D">
            <w:rPr>
              <w:noProof/>
              <w:lang w:val="sr-Latn-RS"/>
            </w:rPr>
            <w:t>[21]</w:t>
          </w:r>
          <w:r w:rsidR="00AA6476">
            <w:rPr>
              <w:lang w:val="sr-Latn-RS"/>
            </w:rPr>
            <w:fldChar w:fldCharType="end"/>
          </w:r>
        </w:sdtContent>
      </w:sdt>
      <w:r w:rsidR="00AA6476">
        <w:rPr>
          <w:lang w:val="sr-Latn-RS"/>
        </w:rPr>
        <w:t xml:space="preserve">, </w:t>
      </w:r>
      <w:sdt>
        <w:sdtPr>
          <w:rPr>
            <w:lang w:val="sr-Latn-RS"/>
          </w:rPr>
          <w:id w:val="-1859271186"/>
          <w:citation/>
        </w:sdtPr>
        <w:sdtEndPr/>
        <w:sdtContent>
          <w:r w:rsidR="00AA6476">
            <w:rPr>
              <w:lang w:val="sr-Latn-RS"/>
            </w:rPr>
            <w:fldChar w:fldCharType="begin"/>
          </w:r>
          <w:r w:rsidR="00AA6476">
            <w:rPr>
              <w:lang w:val="en-US"/>
            </w:rPr>
            <w:instrText xml:space="preserve"> CITATION Var06 \l 1033 </w:instrText>
          </w:r>
          <w:r w:rsidR="00AA6476">
            <w:rPr>
              <w:lang w:val="sr-Latn-RS"/>
            </w:rPr>
            <w:fldChar w:fldCharType="separate"/>
          </w:r>
          <w:r w:rsidR="00CF348D" w:rsidRPr="00CF348D">
            <w:rPr>
              <w:noProof/>
              <w:lang w:val="en-US"/>
            </w:rPr>
            <w:t>[22]</w:t>
          </w:r>
          <w:r w:rsidR="00AA6476">
            <w:rPr>
              <w:lang w:val="sr-Latn-RS"/>
            </w:rPr>
            <w:fldChar w:fldCharType="end"/>
          </w:r>
        </w:sdtContent>
      </w:sdt>
      <w:r w:rsidR="00CF0117">
        <w:rPr>
          <w:lang w:val="sr-Latn-RS"/>
        </w:rPr>
        <w:t xml:space="preserve">, </w:t>
      </w:r>
      <w:sdt>
        <w:sdtPr>
          <w:rPr>
            <w:lang w:val="sr-Latn-RS"/>
          </w:rPr>
          <w:id w:val="1870564218"/>
          <w:citation/>
        </w:sdtPr>
        <w:sdtEndPr/>
        <w:sdtContent>
          <w:r w:rsidR="00140AC7">
            <w:rPr>
              <w:lang w:val="sr-Latn-RS"/>
            </w:rPr>
            <w:fldChar w:fldCharType="begin"/>
          </w:r>
          <w:r w:rsidR="00140AC7">
            <w:rPr>
              <w:lang w:val="sr-Latn-RS"/>
            </w:rPr>
            <w:instrText xml:space="preserve"> CITATION Abd18 \l 9242 </w:instrText>
          </w:r>
          <w:r w:rsidR="00140AC7">
            <w:rPr>
              <w:lang w:val="sr-Latn-RS"/>
            </w:rPr>
            <w:fldChar w:fldCharType="separate"/>
          </w:r>
          <w:r w:rsidR="00CF348D" w:rsidRPr="00CF348D">
            <w:rPr>
              <w:noProof/>
              <w:lang w:val="sr-Latn-RS"/>
            </w:rPr>
            <w:t>[23]</w:t>
          </w:r>
          <w:r w:rsidR="00140AC7">
            <w:rPr>
              <w:lang w:val="sr-Latn-RS"/>
            </w:rPr>
            <w:fldChar w:fldCharType="end"/>
          </w:r>
        </w:sdtContent>
      </w:sdt>
      <w:r w:rsidR="00995959">
        <w:rPr>
          <w:lang w:val="sr-Latn-RS"/>
        </w:rPr>
        <w:t>.</w:t>
      </w:r>
      <w:r w:rsidR="00CF0117">
        <w:rPr>
          <w:lang w:val="sr-Latn-RS"/>
        </w:rPr>
        <w:t xml:space="preserve"> </w:t>
      </w:r>
      <w:r w:rsidR="00D87B69">
        <w:rPr>
          <w:lang w:val="sr-Latn-RS"/>
        </w:rPr>
        <w:t xml:space="preserve">Međutim, s obzirom na to da se CV procedura često koristi za estimaciju greške modela </w:t>
      </w:r>
      <w:r w:rsidR="00EA21EA">
        <w:rPr>
          <w:lang w:val="sr-Latn-RS"/>
        </w:rPr>
        <w:t xml:space="preserve">sa </w:t>
      </w:r>
      <w:r w:rsidR="00D87B69">
        <w:rPr>
          <w:lang w:val="sr-Latn-RS"/>
        </w:rPr>
        <w:t>malim skupovima podataka</w:t>
      </w:r>
      <w:r w:rsidR="00EA21EA">
        <w:rPr>
          <w:lang w:val="sr-Latn-RS"/>
        </w:rPr>
        <w:t xml:space="preserve"> na raspolaganju</w:t>
      </w:r>
      <w:r w:rsidR="00D87B69">
        <w:rPr>
          <w:lang w:val="sr-Latn-RS"/>
        </w:rPr>
        <w:t xml:space="preserve">, dodatno smanjivanje trening skupa zarad nalaženja hiperparametara može da </w:t>
      </w:r>
      <w:r w:rsidR="007E5EEE">
        <w:rPr>
          <w:lang w:val="sr-Latn-RS"/>
        </w:rPr>
        <w:t xml:space="preserve">dovede do </w:t>
      </w:r>
      <w:r w:rsidR="00E75463">
        <w:rPr>
          <w:lang w:val="sr-Latn-RS"/>
        </w:rPr>
        <w:t xml:space="preserve">nedovoljne obučenosti klasifikatora, pa samim tim i pogrešno izabranog </w:t>
      </w:r>
      <w:r w:rsidR="002308C7">
        <w:rPr>
          <w:lang w:val="sr-Latn-RS"/>
        </w:rPr>
        <w:t xml:space="preserve">optimalnog </w:t>
      </w:r>
      <w:r w:rsidR="00417E4E">
        <w:rPr>
          <w:lang w:val="sr-Latn-RS"/>
        </w:rPr>
        <w:t xml:space="preserve">hiperparametra koji se određuje </w:t>
      </w:r>
      <w:r w:rsidR="003A33B4">
        <w:rPr>
          <w:lang w:val="sr-Latn-RS"/>
        </w:rPr>
        <w:t>na osnovu</w:t>
      </w:r>
      <w:r w:rsidR="00417E4E">
        <w:rPr>
          <w:lang w:val="sr-Latn-RS"/>
        </w:rPr>
        <w:t xml:space="preserve"> validacionog skupa</w:t>
      </w:r>
      <w:r w:rsidR="00C90130">
        <w:rPr>
          <w:lang w:val="sr-Latn-RS"/>
        </w:rPr>
        <w:t xml:space="preserve">. </w:t>
      </w:r>
      <w:r w:rsidR="00307C5A">
        <w:rPr>
          <w:lang w:val="sr-Latn-RS"/>
        </w:rPr>
        <w:t xml:space="preserve">Jedan od predloga </w:t>
      </w:r>
      <w:r w:rsidR="007A55E6">
        <w:rPr>
          <w:lang w:val="sr-Latn-RS"/>
        </w:rPr>
        <w:t xml:space="preserve">u literaturi </w:t>
      </w:r>
      <w:r w:rsidR="009A3515">
        <w:rPr>
          <w:lang w:val="sr-Latn-RS"/>
        </w:rPr>
        <w:t xml:space="preserve">za prevazilaženje ovog problema </w:t>
      </w:r>
      <w:r w:rsidR="007A55E6">
        <w:rPr>
          <w:lang w:val="sr-Latn-RS"/>
        </w:rPr>
        <w:t xml:space="preserve">predstavlja </w:t>
      </w:r>
      <w:r w:rsidR="004A2DA5">
        <w:rPr>
          <w:lang w:val="sr-Latn-RS"/>
        </w:rPr>
        <w:t xml:space="preserve">ugnježdena </w:t>
      </w:r>
      <w:r w:rsidR="007A55E6">
        <w:rPr>
          <w:lang w:val="sr-Latn-RS"/>
        </w:rPr>
        <w:t xml:space="preserve"> CV</w:t>
      </w:r>
      <w:r w:rsidR="004A2DA5">
        <w:rPr>
          <w:lang w:val="sr-Latn-RS"/>
        </w:rPr>
        <w:t xml:space="preserve"> procedura</w:t>
      </w:r>
      <w:r w:rsidR="007A55E6">
        <w:rPr>
          <w:lang w:val="sr-Latn-RS"/>
        </w:rPr>
        <w:t>.</w:t>
      </w:r>
    </w:p>
    <w:p w14:paraId="334AB4D5" w14:textId="7502435C" w:rsidR="009B0811" w:rsidRDefault="007736BD" w:rsidP="002C7A6D">
      <w:pPr>
        <w:pStyle w:val="Heading3"/>
        <w:rPr>
          <w:lang w:val="en-US"/>
        </w:rPr>
      </w:pPr>
      <w:proofErr w:type="spellStart"/>
      <w:r>
        <w:rPr>
          <w:lang w:val="en-US"/>
        </w:rPr>
        <w:t>Ugnje</w:t>
      </w:r>
      <w:proofErr w:type="spellEnd"/>
      <w:r>
        <w:rPr>
          <w:lang w:val="sr-Latn-RS"/>
        </w:rPr>
        <w:t>ždena (nested) CV</w:t>
      </w:r>
    </w:p>
    <w:p w14:paraId="2D91F730" w14:textId="3589D1E9" w:rsidR="0013170D" w:rsidRDefault="00B20A40" w:rsidP="0013170D">
      <w:pPr>
        <w:rPr>
          <w:lang w:val="sr-Latn-RS"/>
        </w:rPr>
      </w:pPr>
      <w:proofErr w:type="spellStart"/>
      <w:r>
        <w:rPr>
          <w:lang w:val="en-US"/>
        </w:rPr>
        <w:t>Ugnježdena</w:t>
      </w:r>
      <w:proofErr w:type="spellEnd"/>
      <w:r>
        <w:rPr>
          <w:lang w:val="en-US"/>
        </w:rPr>
        <w:t xml:space="preserve"> (nested) CV </w:t>
      </w:r>
      <w:proofErr w:type="spellStart"/>
      <w:r>
        <w:rPr>
          <w:lang w:val="en-US"/>
        </w:rPr>
        <w:t>predstavlja</w:t>
      </w:r>
      <w:proofErr w:type="spellEnd"/>
      <w:r>
        <w:rPr>
          <w:lang w:val="en-US"/>
        </w:rPr>
        <w:t xml:space="preserve"> </w:t>
      </w:r>
      <w:proofErr w:type="spellStart"/>
      <w:r>
        <w:rPr>
          <w:lang w:val="en-US"/>
        </w:rPr>
        <w:t>paradigmu</w:t>
      </w:r>
      <w:proofErr w:type="spellEnd"/>
      <w:r>
        <w:rPr>
          <w:lang w:val="en-US"/>
        </w:rPr>
        <w:t xml:space="preserve"> za </w:t>
      </w:r>
      <w:proofErr w:type="spellStart"/>
      <w:r>
        <w:rPr>
          <w:lang w:val="en-US"/>
        </w:rPr>
        <w:t>estimaciju</w:t>
      </w:r>
      <w:proofErr w:type="spellEnd"/>
      <w:r>
        <w:rPr>
          <w:lang w:val="en-US"/>
        </w:rPr>
        <w:t xml:space="preserve"> </w:t>
      </w:r>
      <w:proofErr w:type="spellStart"/>
      <w:r>
        <w:rPr>
          <w:lang w:val="en-US"/>
        </w:rPr>
        <w:t>greške</w:t>
      </w:r>
      <w:proofErr w:type="spellEnd"/>
      <w:r>
        <w:rPr>
          <w:lang w:val="en-US"/>
        </w:rPr>
        <w:t xml:space="preserve"> </w:t>
      </w:r>
      <w:proofErr w:type="spellStart"/>
      <w:r>
        <w:rPr>
          <w:lang w:val="en-US"/>
        </w:rPr>
        <w:t>modela</w:t>
      </w:r>
      <w:proofErr w:type="spellEnd"/>
      <w:r>
        <w:rPr>
          <w:lang w:val="en-US"/>
        </w:rPr>
        <w:t xml:space="preserve"> </w:t>
      </w:r>
      <w:proofErr w:type="spellStart"/>
      <w:r w:rsidR="009823C4">
        <w:rPr>
          <w:lang w:val="en-US"/>
        </w:rPr>
        <w:t>i</w:t>
      </w:r>
      <w:proofErr w:type="spellEnd"/>
      <w:r w:rsidR="009823C4">
        <w:rPr>
          <w:lang w:val="en-US"/>
        </w:rPr>
        <w:t xml:space="preserve"> </w:t>
      </w:r>
      <w:proofErr w:type="spellStart"/>
      <w:r w:rsidR="009823C4">
        <w:rPr>
          <w:lang w:val="en-US"/>
        </w:rPr>
        <w:t>nalaženje</w:t>
      </w:r>
      <w:proofErr w:type="spellEnd"/>
      <w:r w:rsidR="009823C4">
        <w:rPr>
          <w:lang w:val="en-US"/>
        </w:rPr>
        <w:t xml:space="preserve"> </w:t>
      </w:r>
      <w:proofErr w:type="spellStart"/>
      <w:r w:rsidR="009C4B91">
        <w:rPr>
          <w:lang w:val="en-US"/>
        </w:rPr>
        <w:t>optimalnih</w:t>
      </w:r>
      <w:proofErr w:type="spellEnd"/>
      <w:r w:rsidR="009C4B91">
        <w:rPr>
          <w:lang w:val="en-US"/>
        </w:rPr>
        <w:t xml:space="preserve"> </w:t>
      </w:r>
      <w:proofErr w:type="spellStart"/>
      <w:r w:rsidR="009C4B91">
        <w:rPr>
          <w:lang w:val="en-US"/>
        </w:rPr>
        <w:t>hiperparametara</w:t>
      </w:r>
      <w:proofErr w:type="spellEnd"/>
      <w:r w:rsidR="0003035B">
        <w:rPr>
          <w:lang w:val="en-US"/>
        </w:rPr>
        <w:t xml:space="preserve"> </w:t>
      </w:r>
      <w:proofErr w:type="spellStart"/>
      <w:r w:rsidR="0003035B">
        <w:rPr>
          <w:lang w:val="en-US"/>
        </w:rPr>
        <w:t>upotrebom</w:t>
      </w:r>
      <w:proofErr w:type="spellEnd"/>
      <w:r w:rsidR="0003035B">
        <w:rPr>
          <w:lang w:val="en-US"/>
        </w:rPr>
        <w:t xml:space="preserve"> CV </w:t>
      </w:r>
      <w:proofErr w:type="spellStart"/>
      <w:r w:rsidR="0003035B">
        <w:rPr>
          <w:lang w:val="en-US"/>
        </w:rPr>
        <w:t>procedura</w:t>
      </w:r>
      <w:proofErr w:type="spellEnd"/>
      <w:r w:rsidR="00B03478">
        <w:rPr>
          <w:lang w:val="en-US"/>
        </w:rPr>
        <w:t xml:space="preserve">. </w:t>
      </w:r>
      <w:proofErr w:type="spellStart"/>
      <w:r w:rsidR="00B03478">
        <w:rPr>
          <w:lang w:val="en-US"/>
        </w:rPr>
        <w:t>Procedura</w:t>
      </w:r>
      <w:proofErr w:type="spellEnd"/>
      <w:r w:rsidR="00B03478">
        <w:rPr>
          <w:lang w:val="en-US"/>
        </w:rPr>
        <w:t xml:space="preserve"> se </w:t>
      </w:r>
      <w:proofErr w:type="spellStart"/>
      <w:r w:rsidR="00B03478">
        <w:rPr>
          <w:lang w:val="en-US"/>
        </w:rPr>
        <w:t>sastoji</w:t>
      </w:r>
      <w:proofErr w:type="spellEnd"/>
      <w:r w:rsidR="00B03478">
        <w:rPr>
          <w:lang w:val="en-US"/>
        </w:rPr>
        <w:t xml:space="preserve"> </w:t>
      </w:r>
      <w:proofErr w:type="spellStart"/>
      <w:r>
        <w:rPr>
          <w:lang w:val="en-US"/>
        </w:rPr>
        <w:t>iz</w:t>
      </w:r>
      <w:proofErr w:type="spellEnd"/>
      <w:r>
        <w:rPr>
          <w:lang w:val="en-US"/>
        </w:rPr>
        <w:t xml:space="preserve"> </w:t>
      </w:r>
      <w:proofErr w:type="spellStart"/>
      <w:r>
        <w:rPr>
          <w:lang w:val="en-US"/>
        </w:rPr>
        <w:t>dve</w:t>
      </w:r>
      <w:proofErr w:type="spellEnd"/>
      <w:r>
        <w:rPr>
          <w:lang w:val="en-US"/>
        </w:rPr>
        <w:t xml:space="preserve"> CV </w:t>
      </w:r>
      <w:proofErr w:type="spellStart"/>
      <w:r>
        <w:rPr>
          <w:lang w:val="en-US"/>
        </w:rPr>
        <w:t>petlje</w:t>
      </w:r>
      <w:proofErr w:type="spellEnd"/>
      <w:r>
        <w:rPr>
          <w:lang w:val="en-US"/>
        </w:rPr>
        <w:t xml:space="preserve">, </w:t>
      </w:r>
      <w:proofErr w:type="spellStart"/>
      <w:r>
        <w:rPr>
          <w:lang w:val="en-US"/>
        </w:rPr>
        <w:t>jedne</w:t>
      </w:r>
      <w:proofErr w:type="spellEnd"/>
      <w:r>
        <w:rPr>
          <w:lang w:val="en-US"/>
        </w:rPr>
        <w:t xml:space="preserve"> </w:t>
      </w:r>
      <w:proofErr w:type="spellStart"/>
      <w:r>
        <w:rPr>
          <w:lang w:val="en-US"/>
        </w:rPr>
        <w:t>spoljašnje</w:t>
      </w:r>
      <w:proofErr w:type="spellEnd"/>
      <w:r>
        <w:rPr>
          <w:lang w:val="en-US"/>
        </w:rPr>
        <w:t xml:space="preserve"> </w:t>
      </w:r>
      <w:proofErr w:type="spellStart"/>
      <w:r>
        <w:rPr>
          <w:lang w:val="en-US"/>
        </w:rPr>
        <w:t>i</w:t>
      </w:r>
      <w:proofErr w:type="spellEnd"/>
      <w:r>
        <w:rPr>
          <w:lang w:val="en-US"/>
        </w:rPr>
        <w:t xml:space="preserve"> </w:t>
      </w:r>
      <m:oMath>
        <m:r>
          <w:rPr>
            <w:rFonts w:ascii="Cambria Math" w:hAnsi="Cambria Math"/>
            <w:lang w:val="en-US"/>
          </w:rPr>
          <m:t>K</m:t>
        </m:r>
      </m:oMath>
      <w:r>
        <w:rPr>
          <w:lang w:val="en-US"/>
        </w:rPr>
        <w:t xml:space="preserve"> unutrašnjih (za svaku particiju </w:t>
      </w:r>
      <w:proofErr w:type="spellStart"/>
      <w:r w:rsidR="00E672B8">
        <w:rPr>
          <w:lang w:val="en-US"/>
        </w:rPr>
        <w:t>spoljašnje</w:t>
      </w:r>
      <w:proofErr w:type="spellEnd"/>
      <w:r w:rsidR="00E672B8">
        <w:rPr>
          <w:lang w:val="en-US"/>
        </w:rPr>
        <w:t xml:space="preserve"> </w:t>
      </w:r>
      <w:r>
        <w:rPr>
          <w:lang w:val="en-US"/>
        </w:rPr>
        <w:t xml:space="preserve">po </w:t>
      </w:r>
      <w:proofErr w:type="spellStart"/>
      <w:r>
        <w:rPr>
          <w:lang w:val="en-US"/>
        </w:rPr>
        <w:t>jedna</w:t>
      </w:r>
      <w:proofErr w:type="spellEnd"/>
      <w:r>
        <w:rPr>
          <w:lang w:val="en-US"/>
        </w:rPr>
        <w:t xml:space="preserve">). </w:t>
      </w:r>
      <w:r w:rsidR="00E01E94">
        <w:rPr>
          <w:lang w:val="en-US"/>
        </w:rPr>
        <w:t xml:space="preserve">Kao </w:t>
      </w:r>
      <w:proofErr w:type="spellStart"/>
      <w:r w:rsidR="00E01E94">
        <w:rPr>
          <w:lang w:val="en-US"/>
        </w:rPr>
        <w:t>što</w:t>
      </w:r>
      <w:proofErr w:type="spellEnd"/>
      <w:r w:rsidR="00E01E94">
        <w:rPr>
          <w:lang w:val="en-US"/>
        </w:rPr>
        <w:t xml:space="preserve"> je </w:t>
      </w:r>
      <w:proofErr w:type="spellStart"/>
      <w:r w:rsidR="00E01E94">
        <w:rPr>
          <w:lang w:val="en-US"/>
        </w:rPr>
        <w:t>prethodno</w:t>
      </w:r>
      <w:proofErr w:type="spellEnd"/>
      <w:r w:rsidR="00E01E94">
        <w:rPr>
          <w:lang w:val="en-US"/>
        </w:rPr>
        <w:t xml:space="preserve"> </w:t>
      </w:r>
      <w:proofErr w:type="spellStart"/>
      <w:r w:rsidR="00E01E94">
        <w:rPr>
          <w:lang w:val="en-US"/>
        </w:rPr>
        <w:t>opisano</w:t>
      </w:r>
      <w:proofErr w:type="spellEnd"/>
      <w:r w:rsidR="00E01E94">
        <w:rPr>
          <w:lang w:val="en-US"/>
        </w:rPr>
        <w:t xml:space="preserve">, u </w:t>
      </w:r>
      <w:proofErr w:type="spellStart"/>
      <w:r>
        <w:rPr>
          <w:lang w:val="en-US"/>
        </w:rPr>
        <w:t>spoljašnjoj</w:t>
      </w:r>
      <w:proofErr w:type="spellEnd"/>
      <w:r>
        <w:rPr>
          <w:lang w:val="en-US"/>
        </w:rPr>
        <w:t xml:space="preserve"> </w:t>
      </w:r>
      <w:proofErr w:type="spellStart"/>
      <w:r>
        <w:rPr>
          <w:lang w:val="en-US"/>
        </w:rPr>
        <w:t>petlji</w:t>
      </w:r>
      <w:proofErr w:type="spellEnd"/>
      <w:r>
        <w:rPr>
          <w:lang w:val="en-US"/>
        </w:rPr>
        <w:t xml:space="preserve"> se </w:t>
      </w:r>
      <w:proofErr w:type="spellStart"/>
      <w:r w:rsidR="00E01E94">
        <w:rPr>
          <w:lang w:val="en-US"/>
        </w:rPr>
        <w:t>uzorci</w:t>
      </w:r>
      <w:proofErr w:type="spellEnd"/>
      <w:r w:rsidR="00E01E94">
        <w:rPr>
          <w:lang w:val="en-US"/>
        </w:rPr>
        <w:t xml:space="preserve"> </w:t>
      </w:r>
      <w:r>
        <w:rPr>
          <w:lang w:val="en-US"/>
        </w:rPr>
        <w:t xml:space="preserve">dele </w:t>
      </w:r>
      <w:r w:rsidR="00973293">
        <w:rPr>
          <w:lang w:val="en-US"/>
        </w:rPr>
        <w:t xml:space="preserve">u </w:t>
      </w:r>
      <w:proofErr w:type="spellStart"/>
      <w:r>
        <w:rPr>
          <w:lang w:val="en-US"/>
        </w:rPr>
        <w:t>particije</w:t>
      </w:r>
      <w:proofErr w:type="spellEnd"/>
      <w:r>
        <w:rPr>
          <w:lang w:val="en-US"/>
        </w:rPr>
        <w:t xml:space="preserve"> od </w:t>
      </w:r>
      <w:proofErr w:type="spellStart"/>
      <w:r>
        <w:rPr>
          <w:lang w:val="en-US"/>
        </w:rPr>
        <w:t>kojih</w:t>
      </w:r>
      <w:proofErr w:type="spellEnd"/>
      <w:r>
        <w:rPr>
          <w:lang w:val="en-US"/>
        </w:rPr>
        <w:t xml:space="preserve"> se </w:t>
      </w:r>
      <m:oMath>
        <m:r>
          <w:rPr>
            <w:rFonts w:ascii="Cambria Math" w:hAnsi="Cambria Math"/>
            <w:lang w:val="en-US"/>
          </w:rPr>
          <m:t>k</m:t>
        </m:r>
      </m:oMath>
      <w:r w:rsidR="008A190C">
        <w:rPr>
          <w:lang w:val="en-US"/>
        </w:rPr>
        <w:t xml:space="preserve">-ta </w:t>
      </w:r>
      <w:r>
        <w:rPr>
          <w:lang w:val="en-US"/>
        </w:rPr>
        <w:t xml:space="preserve">u </w:t>
      </w:r>
      <w:proofErr w:type="spellStart"/>
      <w:r>
        <w:rPr>
          <w:lang w:val="en-US"/>
        </w:rPr>
        <w:t>svakoj</w:t>
      </w:r>
      <w:proofErr w:type="spellEnd"/>
      <w:r>
        <w:rPr>
          <w:lang w:val="en-US"/>
        </w:rPr>
        <w:t xml:space="preserve"> </w:t>
      </w:r>
      <w:proofErr w:type="spellStart"/>
      <w:r>
        <w:rPr>
          <w:lang w:val="en-US"/>
        </w:rPr>
        <w:t>rundi</w:t>
      </w:r>
      <w:proofErr w:type="spellEnd"/>
      <w:r>
        <w:rPr>
          <w:lang w:val="en-US"/>
        </w:rPr>
        <w:t xml:space="preserve"> </w:t>
      </w:r>
      <w:proofErr w:type="spellStart"/>
      <w:r>
        <w:rPr>
          <w:lang w:val="en-US"/>
        </w:rPr>
        <w:t>ostavlja</w:t>
      </w:r>
      <w:proofErr w:type="spellEnd"/>
      <w:r>
        <w:rPr>
          <w:lang w:val="en-US"/>
        </w:rPr>
        <w:t xml:space="preserve"> za test, </w:t>
      </w:r>
      <w:proofErr w:type="gramStart"/>
      <w:r>
        <w:rPr>
          <w:lang w:val="en-US"/>
        </w:rPr>
        <w:t>a</w:t>
      </w:r>
      <w:proofErr w:type="gramEnd"/>
      <w:r>
        <w:rPr>
          <w:lang w:val="en-US"/>
        </w:rPr>
        <w:t xml:space="preserve"> </w:t>
      </w:r>
      <w:proofErr w:type="spellStart"/>
      <w:r>
        <w:rPr>
          <w:lang w:val="en-US"/>
        </w:rPr>
        <w:t>ostal</w:t>
      </w:r>
      <w:r w:rsidR="008A190C">
        <w:rPr>
          <w:lang w:val="en-US"/>
        </w:rPr>
        <w:t>ih</w:t>
      </w:r>
      <w:proofErr w:type="spellEnd"/>
      <w:r w:rsidR="008A190C">
        <w:rPr>
          <w:lang w:val="en-US"/>
        </w:rPr>
        <w:t xml:space="preserve"> </w:t>
      </w:r>
      <m:oMath>
        <m:r>
          <w:rPr>
            <w:rFonts w:ascii="Cambria Math" w:hAnsi="Cambria Math"/>
            <w:lang w:val="en-US"/>
          </w:rPr>
          <m:t>K-1</m:t>
        </m:r>
      </m:oMath>
      <w:r>
        <w:rPr>
          <w:lang w:val="en-US"/>
        </w:rPr>
        <w:t xml:space="preserve"> za obuku klasifikatora. </w:t>
      </w:r>
      <w:r w:rsidR="00C126E4">
        <w:rPr>
          <w:lang w:val="en-US"/>
        </w:rPr>
        <w:t xml:space="preserve">Za </w:t>
      </w:r>
      <w:proofErr w:type="spellStart"/>
      <w:r w:rsidR="00C126E4">
        <w:rPr>
          <w:lang w:val="en-US"/>
        </w:rPr>
        <w:t>nalaženje</w:t>
      </w:r>
      <w:proofErr w:type="spellEnd"/>
      <w:r w:rsidR="00C126E4">
        <w:rPr>
          <w:lang w:val="en-US"/>
        </w:rPr>
        <w:t xml:space="preserve"> </w:t>
      </w:r>
      <w:proofErr w:type="spellStart"/>
      <w:r w:rsidR="00873070">
        <w:rPr>
          <w:lang w:val="en-US"/>
        </w:rPr>
        <w:t>hiperparamet</w:t>
      </w:r>
      <w:r w:rsidR="00C126E4">
        <w:rPr>
          <w:lang w:val="en-US"/>
        </w:rPr>
        <w:t>ara</w:t>
      </w:r>
      <w:proofErr w:type="spellEnd"/>
      <w:r w:rsidR="00C126E4">
        <w:rPr>
          <w:lang w:val="en-US"/>
        </w:rPr>
        <w:t xml:space="preserve"> </w:t>
      </w:r>
      <w:proofErr w:type="spellStart"/>
      <w:r w:rsidR="00C126E4">
        <w:rPr>
          <w:lang w:val="en-US"/>
        </w:rPr>
        <w:t>modela</w:t>
      </w:r>
      <w:proofErr w:type="spellEnd"/>
      <w:r w:rsidR="00400A5D">
        <w:rPr>
          <w:lang w:val="en-US"/>
        </w:rPr>
        <w:t>,</w:t>
      </w:r>
      <w:r w:rsidR="00B00B0B">
        <w:rPr>
          <w:lang w:val="en-US"/>
        </w:rPr>
        <w:t xml:space="preserve"> </w:t>
      </w:r>
      <w:proofErr w:type="spellStart"/>
      <w:r w:rsidR="00870AA7">
        <w:rPr>
          <w:lang w:val="en-US"/>
        </w:rPr>
        <w:t>tj</w:t>
      </w:r>
      <w:proofErr w:type="spellEnd"/>
      <w:r w:rsidR="00870AA7">
        <w:rPr>
          <w:lang w:val="en-US"/>
        </w:rPr>
        <w:t>.</w:t>
      </w:r>
      <w:r w:rsidR="00B00B0B">
        <w:rPr>
          <w:lang w:val="en-US"/>
        </w:rPr>
        <w:t xml:space="preserve"> </w:t>
      </w:r>
      <w:proofErr w:type="spellStart"/>
      <w:r w:rsidR="00B00B0B">
        <w:rPr>
          <w:lang w:val="en-US"/>
        </w:rPr>
        <w:t>selekciju</w:t>
      </w:r>
      <w:proofErr w:type="spellEnd"/>
      <w:r w:rsidR="00B00B0B">
        <w:rPr>
          <w:lang w:val="en-US"/>
        </w:rPr>
        <w:t xml:space="preserve"> </w:t>
      </w:r>
      <w:proofErr w:type="spellStart"/>
      <w:r w:rsidR="00B00B0B">
        <w:rPr>
          <w:lang w:val="en-US"/>
        </w:rPr>
        <w:t>modela</w:t>
      </w:r>
      <w:proofErr w:type="spellEnd"/>
      <w:r w:rsidR="00C126E4">
        <w:rPr>
          <w:lang w:val="en-US"/>
        </w:rPr>
        <w:t xml:space="preserve">, </w:t>
      </w:r>
      <w:proofErr w:type="spellStart"/>
      <w:r w:rsidR="008A190C">
        <w:rPr>
          <w:lang w:val="en-US"/>
        </w:rPr>
        <w:t>skup</w:t>
      </w:r>
      <w:proofErr w:type="spellEnd"/>
      <w:r w:rsidR="008A190C">
        <w:rPr>
          <w:lang w:val="en-US"/>
        </w:rPr>
        <w:t xml:space="preserve"> za </w:t>
      </w:r>
      <w:proofErr w:type="spellStart"/>
      <w:r w:rsidR="008A190C">
        <w:rPr>
          <w:lang w:val="en-US"/>
        </w:rPr>
        <w:t>obuku</w:t>
      </w:r>
      <w:proofErr w:type="spellEnd"/>
      <w:r w:rsidR="008A190C">
        <w:rPr>
          <w:lang w:val="en-US"/>
        </w:rPr>
        <w:t xml:space="preserve"> koji </w:t>
      </w:r>
      <w:r w:rsidR="008A190C">
        <w:rPr>
          <w:lang w:val="sr-Latn-RS"/>
        </w:rPr>
        <w:t xml:space="preserve">čini </w:t>
      </w:r>
      <m:oMath>
        <m:r>
          <w:rPr>
            <w:rFonts w:ascii="Cambria Math" w:hAnsi="Cambria Math"/>
            <w:lang w:val="sr-Latn-RS"/>
          </w:rPr>
          <m:t>K-1</m:t>
        </m:r>
      </m:oMath>
      <w:r w:rsidR="008A190C">
        <w:rPr>
          <w:lang w:val="sr-Latn-RS"/>
        </w:rPr>
        <w:t xml:space="preserve"> particija </w:t>
      </w:r>
      <w:r w:rsidR="00B00B0B">
        <w:rPr>
          <w:lang w:val="sr-Latn-RS"/>
        </w:rPr>
        <w:t xml:space="preserve">ulazi u unutrašnju CV petlju. U unutrašnjoj CV petlji se taj skup </w:t>
      </w:r>
      <w:r w:rsidR="003C62FE">
        <w:rPr>
          <w:lang w:val="sr-Latn-RS"/>
        </w:rPr>
        <w:t xml:space="preserve">dalje </w:t>
      </w:r>
      <w:r w:rsidR="0058344E">
        <w:rPr>
          <w:lang w:val="sr-Latn-RS"/>
        </w:rPr>
        <w:t>deli</w:t>
      </w:r>
      <w:r w:rsidR="00B00B0B">
        <w:rPr>
          <w:lang w:val="sr-Latn-RS"/>
        </w:rPr>
        <w:t xml:space="preserve"> </w:t>
      </w:r>
      <w:r w:rsidR="0058344E">
        <w:rPr>
          <w:lang w:val="sr-Latn-RS"/>
        </w:rPr>
        <w:t xml:space="preserve">na particije pri čemu se jedna particija u svakoj rundi ostavlja za validaciju, a </w:t>
      </w:r>
      <w:r w:rsidR="00C84B11">
        <w:rPr>
          <w:lang w:val="sr-Latn-RS"/>
        </w:rPr>
        <w:t>pre</w:t>
      </w:r>
      <w:r w:rsidR="0058344E">
        <w:rPr>
          <w:lang w:val="sr-Latn-RS"/>
        </w:rPr>
        <w:t xml:space="preserve">ostale za obuku klasifikatora. Na kraju se estimira </w:t>
      </w:r>
      <w:r w:rsidR="0089262F">
        <w:rPr>
          <w:lang w:val="sr-Latn-RS"/>
        </w:rPr>
        <w:t xml:space="preserve">prosečna </w:t>
      </w:r>
      <w:r w:rsidR="0058344E">
        <w:rPr>
          <w:lang w:val="sr-Latn-RS"/>
        </w:rPr>
        <w:t xml:space="preserve">greška nad </w:t>
      </w:r>
      <w:r w:rsidR="0089262F">
        <w:rPr>
          <w:lang w:val="sr-Latn-RS"/>
        </w:rPr>
        <w:t xml:space="preserve">svim </w:t>
      </w:r>
      <w:r w:rsidR="0058344E">
        <w:rPr>
          <w:lang w:val="sr-Latn-RS"/>
        </w:rPr>
        <w:t xml:space="preserve">validacionim </w:t>
      </w:r>
      <w:r w:rsidR="0089262F">
        <w:rPr>
          <w:lang w:val="sr-Latn-RS"/>
        </w:rPr>
        <w:t xml:space="preserve">particijama u unutrašnjoj CV petlji, </w:t>
      </w:r>
      <w:r w:rsidR="0058344E">
        <w:rPr>
          <w:lang w:val="sr-Latn-RS"/>
        </w:rPr>
        <w:t>kao što je prethodno izloženo</w:t>
      </w:r>
      <w:r w:rsidR="0020756F">
        <w:rPr>
          <w:lang w:val="sr-Latn-RS"/>
        </w:rPr>
        <w:t xml:space="preserve"> i </w:t>
      </w:r>
      <w:r w:rsidR="0058344E">
        <w:rPr>
          <w:lang w:val="sr-Latn-RS"/>
        </w:rPr>
        <w:t>izabere hiperparametar</w:t>
      </w:r>
      <w:r w:rsidR="00BF0BF7">
        <w:rPr>
          <w:lang w:val="sr-Latn-RS"/>
        </w:rPr>
        <w:t xml:space="preserve">, odnosno model, </w:t>
      </w:r>
      <w:r w:rsidR="0058344E">
        <w:rPr>
          <w:lang w:val="sr-Latn-RS"/>
        </w:rPr>
        <w:t xml:space="preserve">koji </w:t>
      </w:r>
      <w:r w:rsidR="00A867BF">
        <w:rPr>
          <w:lang w:val="sr-Latn-RS"/>
        </w:rPr>
        <w:t xml:space="preserve">rezultuje </w:t>
      </w:r>
      <w:r w:rsidR="0058344E">
        <w:rPr>
          <w:lang w:val="sr-Latn-RS"/>
        </w:rPr>
        <w:t>najma</w:t>
      </w:r>
      <w:r w:rsidR="0020756F">
        <w:rPr>
          <w:lang w:val="sr-Latn-RS"/>
        </w:rPr>
        <w:t>nj</w:t>
      </w:r>
      <w:r w:rsidR="00A867BF">
        <w:rPr>
          <w:lang w:val="sr-Latn-RS"/>
        </w:rPr>
        <w:t>om</w:t>
      </w:r>
      <w:r w:rsidR="0020756F">
        <w:rPr>
          <w:lang w:val="sr-Latn-RS"/>
        </w:rPr>
        <w:t xml:space="preserve"> grešk</w:t>
      </w:r>
      <w:r w:rsidR="00D519C7">
        <w:rPr>
          <w:lang w:val="sr-Latn-RS"/>
        </w:rPr>
        <w:t>om</w:t>
      </w:r>
      <w:r w:rsidR="00C27C23">
        <w:rPr>
          <w:lang w:val="sr-Latn-RS"/>
        </w:rPr>
        <w:t xml:space="preserve">. Klasifikator se </w:t>
      </w:r>
      <w:r w:rsidR="006174F5">
        <w:rPr>
          <w:lang w:val="sr-Latn-RS"/>
        </w:rPr>
        <w:t xml:space="preserve">potom </w:t>
      </w:r>
      <w:r w:rsidR="00C27C23">
        <w:rPr>
          <w:lang w:val="sr-Latn-RS"/>
        </w:rPr>
        <w:t xml:space="preserve">obuči </w:t>
      </w:r>
      <w:r w:rsidR="00DB7953">
        <w:rPr>
          <w:lang w:val="sr-Latn-RS"/>
        </w:rPr>
        <w:t xml:space="preserve">upotrebom </w:t>
      </w:r>
      <w:r w:rsidR="006174F5">
        <w:rPr>
          <w:lang w:val="sr-Latn-RS"/>
        </w:rPr>
        <w:t xml:space="preserve">svih </w:t>
      </w:r>
      <m:oMath>
        <m:r>
          <w:rPr>
            <w:rFonts w:ascii="Cambria Math" w:hAnsi="Cambria Math"/>
            <w:lang w:val="sr-Latn-RS"/>
          </w:rPr>
          <m:t>K-1</m:t>
        </m:r>
      </m:oMath>
      <w:r w:rsidR="006174F5">
        <w:rPr>
          <w:lang w:val="sr-Latn-RS"/>
        </w:rPr>
        <w:t xml:space="preserve"> particija </w:t>
      </w:r>
      <w:r w:rsidR="00C27C23">
        <w:rPr>
          <w:lang w:val="sr-Latn-RS"/>
        </w:rPr>
        <w:t xml:space="preserve">sa izabranim hiperparametrom i </w:t>
      </w:r>
      <w:r w:rsidR="008E678F">
        <w:rPr>
          <w:lang w:val="sr-Latn-RS"/>
        </w:rPr>
        <w:t>greška konačnog modela se estimira upotrebom test particij</w:t>
      </w:r>
      <w:r w:rsidR="001964F2">
        <w:rPr>
          <w:lang w:val="sr-Latn-RS"/>
        </w:rPr>
        <w:t>e</w:t>
      </w:r>
      <w:r w:rsidR="008E678F">
        <w:rPr>
          <w:lang w:val="sr-Latn-RS"/>
        </w:rPr>
        <w:t xml:space="preserve"> </w:t>
      </w:r>
      <w:r w:rsidR="001964F2">
        <w:rPr>
          <w:lang w:val="sr-Latn-RS"/>
        </w:rPr>
        <w:t xml:space="preserve">u </w:t>
      </w:r>
      <w:r w:rsidR="008E678F">
        <w:rPr>
          <w:lang w:val="sr-Latn-RS"/>
        </w:rPr>
        <w:t>spoljašnj</w:t>
      </w:r>
      <w:r w:rsidR="001964F2">
        <w:rPr>
          <w:lang w:val="sr-Latn-RS"/>
        </w:rPr>
        <w:t>oj</w:t>
      </w:r>
      <w:r w:rsidR="008E678F">
        <w:rPr>
          <w:lang w:val="sr-Latn-RS"/>
        </w:rPr>
        <w:t xml:space="preserve"> CV. Ovaj proces se ponavlja za sv</w:t>
      </w:r>
      <w:r w:rsidR="00E5159C">
        <w:rPr>
          <w:lang w:val="sr-Latn-RS"/>
        </w:rPr>
        <w:t>aku rundu, odnosno svaku</w:t>
      </w:r>
      <w:r w:rsidR="008E678F">
        <w:rPr>
          <w:lang w:val="sr-Latn-RS"/>
        </w:rPr>
        <w:t xml:space="preserve"> test particij</w:t>
      </w:r>
      <w:r w:rsidR="00E5159C">
        <w:rPr>
          <w:lang w:val="sr-Latn-RS"/>
        </w:rPr>
        <w:t>u</w:t>
      </w:r>
      <w:r w:rsidR="008E678F">
        <w:rPr>
          <w:lang w:val="sr-Latn-RS"/>
        </w:rPr>
        <w:t xml:space="preserve"> u spoljašnjoj CV </w:t>
      </w:r>
      <w:r w:rsidR="00E5159C">
        <w:rPr>
          <w:lang w:val="sr-Latn-RS"/>
        </w:rPr>
        <w:t xml:space="preserve">petlji </w:t>
      </w:r>
      <w:r w:rsidR="00CE66D3">
        <w:rPr>
          <w:lang w:val="sr-Latn-RS"/>
        </w:rPr>
        <w:t>kako</w:t>
      </w:r>
      <w:r w:rsidR="008E678F">
        <w:rPr>
          <w:lang w:val="sr-Latn-RS"/>
        </w:rPr>
        <w:t xml:space="preserve"> bi se na kraju estimirala</w:t>
      </w:r>
      <w:r w:rsidR="00E5159C">
        <w:rPr>
          <w:lang w:val="sr-Latn-RS"/>
        </w:rPr>
        <w:t xml:space="preserve"> </w:t>
      </w:r>
      <w:r w:rsidR="002055A7">
        <w:rPr>
          <w:lang w:val="sr-Latn-RS"/>
        </w:rPr>
        <w:t>konačna greška uprosečavanjem svih grešaka nad test particijama</w:t>
      </w:r>
      <w:r w:rsidR="00E5159C">
        <w:rPr>
          <w:lang w:val="sr-Latn-RS"/>
        </w:rPr>
        <w:t>.</w:t>
      </w:r>
      <w:r w:rsidR="00272451">
        <w:rPr>
          <w:lang w:val="sr-Latn-RS"/>
        </w:rPr>
        <w:t xml:space="preserve"> </w:t>
      </w:r>
      <w:r w:rsidR="001144E9">
        <w:rPr>
          <w:lang w:val="sr-Latn-RS"/>
        </w:rPr>
        <w:t xml:space="preserve">Procedura je ilustrovana </w:t>
      </w:r>
      <w:r w:rsidR="00D62B75">
        <w:rPr>
          <w:lang w:val="sr-Latn-RS"/>
        </w:rPr>
        <w:t>na</w:t>
      </w:r>
      <w:r w:rsidR="001144E9">
        <w:rPr>
          <w:lang w:val="sr-Latn-RS"/>
        </w:rPr>
        <w:t xml:space="preserve"> </w:t>
      </w:r>
      <w:r w:rsidR="003C61BC">
        <w:rPr>
          <w:lang w:val="sr-Latn-RS"/>
        </w:rPr>
        <w:fldChar w:fldCharType="begin"/>
      </w:r>
      <w:r w:rsidR="003C61BC">
        <w:rPr>
          <w:lang w:val="sr-Latn-RS"/>
        </w:rPr>
        <w:instrText xml:space="preserve"> REF _Ref70885446 \h </w:instrText>
      </w:r>
      <w:r w:rsidR="003C61BC">
        <w:rPr>
          <w:lang w:val="sr-Latn-RS"/>
        </w:rPr>
      </w:r>
      <w:r w:rsidR="003C61BC">
        <w:rPr>
          <w:lang w:val="sr-Latn-RS"/>
        </w:rPr>
        <w:fldChar w:fldCharType="separate"/>
      </w:r>
      <w:proofErr w:type="spellStart"/>
      <w:r w:rsidR="009E70B8">
        <w:t>s</w:t>
      </w:r>
      <w:r w:rsidR="00C65880">
        <w:t>li</w:t>
      </w:r>
      <w:r w:rsidR="009E70B8">
        <w:t>ci</w:t>
      </w:r>
      <w:proofErr w:type="spellEnd"/>
      <w:r w:rsidR="00C65880">
        <w:t xml:space="preserve"> </w:t>
      </w:r>
      <w:r w:rsidR="00C65880">
        <w:rPr>
          <w:noProof/>
        </w:rPr>
        <w:t>10</w:t>
      </w:r>
      <w:r w:rsidR="003C61BC">
        <w:rPr>
          <w:lang w:val="sr-Latn-RS"/>
        </w:rPr>
        <w:fldChar w:fldCharType="end"/>
      </w:r>
      <w:r w:rsidR="00D62B75">
        <w:rPr>
          <w:lang w:val="sr-Latn-RS"/>
        </w:rPr>
        <w:t>.</w:t>
      </w:r>
    </w:p>
    <w:p w14:paraId="5B71D3CB" w14:textId="77777777" w:rsidR="00B431B1" w:rsidRDefault="00DB362E" w:rsidP="00B431B1">
      <w:pPr>
        <w:keepNext/>
      </w:pPr>
      <w:r>
        <w:rPr>
          <w:noProof/>
          <w:lang w:val="sr-Latn-RS"/>
        </w:rPr>
        <w:drawing>
          <wp:inline distT="0" distB="0" distL="0" distR="0" wp14:anchorId="084CFF29" wp14:editId="14E14DDC">
            <wp:extent cx="2969895" cy="1633220"/>
            <wp:effectExtent l="0" t="0" r="1905"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69895" cy="1633220"/>
                    </a:xfrm>
                    <a:prstGeom prst="rect">
                      <a:avLst/>
                    </a:prstGeom>
                  </pic:spPr>
                </pic:pic>
              </a:graphicData>
            </a:graphic>
          </wp:inline>
        </w:drawing>
      </w:r>
    </w:p>
    <w:p w14:paraId="6E0F3858" w14:textId="468EEDB4" w:rsidR="00A35F17" w:rsidRDefault="00B431B1" w:rsidP="00CC1B01">
      <w:pPr>
        <w:pStyle w:val="Caption"/>
        <w:rPr>
          <w:i/>
          <w:iCs/>
        </w:rPr>
      </w:pPr>
      <w:bookmarkStart w:id="9" w:name="_Ref70885446"/>
      <w:proofErr w:type="spellStart"/>
      <w:r>
        <w:t>Slika</w:t>
      </w:r>
      <w:proofErr w:type="spellEnd"/>
      <w:r>
        <w:t xml:space="preserve"> </w:t>
      </w:r>
      <w:fldSimple w:instr=" SEQ Slika \* ARABIC ">
        <w:r w:rsidR="00C65880">
          <w:rPr>
            <w:noProof/>
          </w:rPr>
          <w:t>10</w:t>
        </w:r>
      </w:fldSimple>
      <w:bookmarkEnd w:id="9"/>
      <w:r>
        <w:t xml:space="preserve">. </w:t>
      </w:r>
      <w:proofErr w:type="spellStart"/>
      <w:r>
        <w:rPr>
          <w:i/>
          <w:iCs/>
        </w:rPr>
        <w:t>Ilustracija</w:t>
      </w:r>
      <w:proofErr w:type="spellEnd"/>
      <w:r>
        <w:rPr>
          <w:i/>
          <w:iCs/>
        </w:rPr>
        <w:t xml:space="preserve"> nested CV procedure. </w:t>
      </w:r>
      <w:r>
        <w:rPr>
          <w:i/>
          <w:iCs/>
        </w:rPr>
        <w:br/>
      </w:r>
      <w:proofErr w:type="spellStart"/>
      <w:r>
        <w:rPr>
          <w:i/>
          <w:iCs/>
        </w:rPr>
        <w:t>Žuti</w:t>
      </w:r>
      <w:proofErr w:type="spellEnd"/>
      <w:r>
        <w:rPr>
          <w:i/>
          <w:iCs/>
        </w:rPr>
        <w:t xml:space="preserve"> </w:t>
      </w:r>
      <w:proofErr w:type="spellStart"/>
      <w:r>
        <w:rPr>
          <w:i/>
          <w:iCs/>
        </w:rPr>
        <w:t>pravougaonici</w:t>
      </w:r>
      <w:proofErr w:type="spellEnd"/>
      <w:r>
        <w:rPr>
          <w:i/>
          <w:iCs/>
        </w:rPr>
        <w:t xml:space="preserve"> </w:t>
      </w:r>
      <w:proofErr w:type="spellStart"/>
      <w:r>
        <w:rPr>
          <w:i/>
          <w:iCs/>
        </w:rPr>
        <w:t>predstavljaju</w:t>
      </w:r>
      <w:proofErr w:type="spellEnd"/>
      <w:r>
        <w:rPr>
          <w:i/>
          <w:iCs/>
        </w:rPr>
        <w:t xml:space="preserve"> test </w:t>
      </w:r>
      <w:proofErr w:type="spellStart"/>
      <w:r>
        <w:rPr>
          <w:i/>
          <w:iCs/>
        </w:rPr>
        <w:t>skupove</w:t>
      </w:r>
      <w:proofErr w:type="spellEnd"/>
      <w:r>
        <w:rPr>
          <w:i/>
          <w:iCs/>
        </w:rPr>
        <w:t xml:space="preserve"> za </w:t>
      </w:r>
      <w:proofErr w:type="spellStart"/>
      <w:r>
        <w:rPr>
          <w:i/>
          <w:iCs/>
        </w:rPr>
        <w:t>estimaciju</w:t>
      </w:r>
      <w:proofErr w:type="spellEnd"/>
      <w:r>
        <w:rPr>
          <w:i/>
          <w:iCs/>
        </w:rPr>
        <w:t xml:space="preserve"> </w:t>
      </w:r>
      <w:proofErr w:type="spellStart"/>
      <w:r>
        <w:rPr>
          <w:i/>
          <w:iCs/>
        </w:rPr>
        <w:t>greške</w:t>
      </w:r>
      <w:proofErr w:type="spellEnd"/>
      <w:r>
        <w:rPr>
          <w:i/>
          <w:iCs/>
        </w:rPr>
        <w:t xml:space="preserve"> </w:t>
      </w:r>
      <w:proofErr w:type="spellStart"/>
      <w:r>
        <w:rPr>
          <w:i/>
          <w:iCs/>
        </w:rPr>
        <w:t>izabranog</w:t>
      </w:r>
      <w:proofErr w:type="spellEnd"/>
      <w:r>
        <w:rPr>
          <w:i/>
          <w:iCs/>
        </w:rPr>
        <w:t xml:space="preserve"> </w:t>
      </w:r>
      <w:proofErr w:type="spellStart"/>
      <w:r>
        <w:rPr>
          <w:i/>
          <w:iCs/>
        </w:rPr>
        <w:t>modela</w:t>
      </w:r>
      <w:proofErr w:type="spellEnd"/>
      <w:r>
        <w:rPr>
          <w:i/>
          <w:iCs/>
        </w:rPr>
        <w:t xml:space="preserve">. </w:t>
      </w:r>
      <w:proofErr w:type="spellStart"/>
      <w:r>
        <w:rPr>
          <w:i/>
          <w:iCs/>
        </w:rPr>
        <w:t>Zeleni</w:t>
      </w:r>
      <w:proofErr w:type="spellEnd"/>
      <w:r>
        <w:rPr>
          <w:i/>
          <w:iCs/>
        </w:rPr>
        <w:t xml:space="preserve"> </w:t>
      </w:r>
      <w:proofErr w:type="spellStart"/>
      <w:r>
        <w:rPr>
          <w:i/>
          <w:iCs/>
        </w:rPr>
        <w:t>predstavljaju</w:t>
      </w:r>
      <w:proofErr w:type="spellEnd"/>
      <w:r>
        <w:rPr>
          <w:i/>
          <w:iCs/>
        </w:rPr>
        <w:t xml:space="preserve"> </w:t>
      </w:r>
      <w:proofErr w:type="spellStart"/>
      <w:r>
        <w:rPr>
          <w:i/>
          <w:iCs/>
        </w:rPr>
        <w:t>skupove</w:t>
      </w:r>
      <w:proofErr w:type="spellEnd"/>
      <w:r>
        <w:rPr>
          <w:i/>
          <w:iCs/>
        </w:rPr>
        <w:t xml:space="preserve"> za </w:t>
      </w:r>
      <w:proofErr w:type="spellStart"/>
      <w:r>
        <w:rPr>
          <w:i/>
          <w:iCs/>
        </w:rPr>
        <w:t>obuku</w:t>
      </w:r>
      <w:proofErr w:type="spellEnd"/>
      <w:r>
        <w:rPr>
          <w:i/>
          <w:iCs/>
        </w:rPr>
        <w:t xml:space="preserve"> u </w:t>
      </w:r>
      <w:proofErr w:type="spellStart"/>
      <w:r>
        <w:rPr>
          <w:i/>
          <w:iCs/>
        </w:rPr>
        <w:t>spoljašnjoj</w:t>
      </w:r>
      <w:proofErr w:type="spellEnd"/>
      <w:r>
        <w:rPr>
          <w:i/>
          <w:iCs/>
        </w:rPr>
        <w:t xml:space="preserve"> CV </w:t>
      </w:r>
      <w:proofErr w:type="spellStart"/>
      <w:r>
        <w:rPr>
          <w:i/>
          <w:iCs/>
        </w:rPr>
        <w:t>proceduri</w:t>
      </w:r>
      <w:proofErr w:type="spellEnd"/>
      <w:r>
        <w:rPr>
          <w:i/>
          <w:iCs/>
        </w:rPr>
        <w:t xml:space="preserve">, koji se </w:t>
      </w:r>
      <w:proofErr w:type="spellStart"/>
      <w:r>
        <w:rPr>
          <w:i/>
          <w:iCs/>
        </w:rPr>
        <w:t>dalje</w:t>
      </w:r>
      <w:proofErr w:type="spellEnd"/>
      <w:r>
        <w:rPr>
          <w:i/>
          <w:iCs/>
        </w:rPr>
        <w:t xml:space="preserve"> </w:t>
      </w:r>
      <w:proofErr w:type="spellStart"/>
      <w:r w:rsidR="00C277D7">
        <w:rPr>
          <w:i/>
          <w:iCs/>
        </w:rPr>
        <w:t>koriste</w:t>
      </w:r>
      <w:proofErr w:type="spellEnd"/>
      <w:r w:rsidR="00C277D7">
        <w:rPr>
          <w:i/>
          <w:iCs/>
        </w:rPr>
        <w:t xml:space="preserve"> za </w:t>
      </w:r>
      <w:proofErr w:type="spellStart"/>
      <w:r w:rsidR="00C277D7">
        <w:rPr>
          <w:i/>
          <w:iCs/>
        </w:rPr>
        <w:t>formiranje</w:t>
      </w:r>
      <w:proofErr w:type="spellEnd"/>
      <w:r w:rsidR="00C277D7">
        <w:rPr>
          <w:i/>
          <w:iCs/>
        </w:rPr>
        <w:t xml:space="preserve"> </w:t>
      </w:r>
      <w:proofErr w:type="spellStart"/>
      <w:r>
        <w:rPr>
          <w:i/>
          <w:iCs/>
        </w:rPr>
        <w:t>unutrašnj</w:t>
      </w:r>
      <w:r w:rsidR="00C277D7">
        <w:rPr>
          <w:i/>
          <w:iCs/>
        </w:rPr>
        <w:t>e</w:t>
      </w:r>
      <w:proofErr w:type="spellEnd"/>
      <w:r>
        <w:rPr>
          <w:i/>
          <w:iCs/>
        </w:rPr>
        <w:t xml:space="preserve"> CV procedur</w:t>
      </w:r>
      <w:r w:rsidR="00C277D7">
        <w:rPr>
          <w:i/>
          <w:iCs/>
        </w:rPr>
        <w:t xml:space="preserve">e za </w:t>
      </w:r>
      <w:proofErr w:type="spellStart"/>
      <w:r w:rsidR="00C277D7">
        <w:rPr>
          <w:i/>
          <w:iCs/>
        </w:rPr>
        <w:t>selekciju</w:t>
      </w:r>
      <w:proofErr w:type="spellEnd"/>
      <w:r w:rsidR="00C277D7">
        <w:rPr>
          <w:i/>
          <w:iCs/>
        </w:rPr>
        <w:t xml:space="preserve"> </w:t>
      </w:r>
      <w:proofErr w:type="spellStart"/>
      <w:r w:rsidR="00C277D7">
        <w:rPr>
          <w:i/>
          <w:iCs/>
        </w:rPr>
        <w:t>modela</w:t>
      </w:r>
      <w:proofErr w:type="spellEnd"/>
      <w:r w:rsidR="00C277D7">
        <w:rPr>
          <w:i/>
          <w:iCs/>
        </w:rPr>
        <w:t xml:space="preserve">. U </w:t>
      </w:r>
      <w:proofErr w:type="spellStart"/>
      <w:r w:rsidR="00C277D7">
        <w:rPr>
          <w:i/>
          <w:iCs/>
        </w:rPr>
        <w:t>unutrašnjoj</w:t>
      </w:r>
      <w:proofErr w:type="spellEnd"/>
      <w:r w:rsidR="00C277D7">
        <w:rPr>
          <w:i/>
          <w:iCs/>
        </w:rPr>
        <w:t xml:space="preserve"> CV se</w:t>
      </w:r>
      <w:r>
        <w:rPr>
          <w:i/>
          <w:iCs/>
        </w:rPr>
        <w:t xml:space="preserve"> dele </w:t>
      </w:r>
      <w:proofErr w:type="spellStart"/>
      <w:r w:rsidR="00C277D7">
        <w:rPr>
          <w:i/>
          <w:iCs/>
        </w:rPr>
        <w:t>na</w:t>
      </w:r>
      <w:proofErr w:type="spellEnd"/>
      <w:r w:rsidR="00C277D7">
        <w:rPr>
          <w:i/>
          <w:iCs/>
        </w:rPr>
        <w:t xml:space="preserve"> </w:t>
      </w:r>
      <w:proofErr w:type="spellStart"/>
      <w:r>
        <w:rPr>
          <w:i/>
          <w:iCs/>
        </w:rPr>
        <w:t>crven</w:t>
      </w:r>
      <w:r w:rsidR="00C277D7">
        <w:rPr>
          <w:i/>
          <w:iCs/>
        </w:rPr>
        <w:t>e</w:t>
      </w:r>
      <w:proofErr w:type="spellEnd"/>
      <w:r w:rsidR="00C277D7">
        <w:rPr>
          <w:i/>
          <w:iCs/>
        </w:rPr>
        <w:t xml:space="preserve"> </w:t>
      </w:r>
      <w:proofErr w:type="spellStart"/>
      <w:r w:rsidR="000A3688">
        <w:rPr>
          <w:i/>
          <w:iCs/>
        </w:rPr>
        <w:t>skupove</w:t>
      </w:r>
      <w:proofErr w:type="spellEnd"/>
      <w:r w:rsidR="000A3688">
        <w:rPr>
          <w:i/>
          <w:iCs/>
        </w:rPr>
        <w:t xml:space="preserve"> za </w:t>
      </w:r>
      <w:proofErr w:type="spellStart"/>
      <w:r>
        <w:rPr>
          <w:i/>
          <w:iCs/>
        </w:rPr>
        <w:t>validaci</w:t>
      </w:r>
      <w:r w:rsidR="000A3688">
        <w:rPr>
          <w:i/>
          <w:iCs/>
        </w:rPr>
        <w:t>ju</w:t>
      </w:r>
      <w:proofErr w:type="spellEnd"/>
      <w:r>
        <w:rPr>
          <w:i/>
          <w:iCs/>
        </w:rPr>
        <w:t xml:space="preserve"> </w:t>
      </w:r>
      <w:proofErr w:type="spellStart"/>
      <w:r>
        <w:rPr>
          <w:i/>
          <w:iCs/>
        </w:rPr>
        <w:t>i</w:t>
      </w:r>
      <w:proofErr w:type="spellEnd"/>
      <w:r>
        <w:rPr>
          <w:i/>
          <w:iCs/>
        </w:rPr>
        <w:t xml:space="preserve"> </w:t>
      </w:r>
      <w:proofErr w:type="spellStart"/>
      <w:r>
        <w:rPr>
          <w:i/>
          <w:iCs/>
        </w:rPr>
        <w:t>narandžast</w:t>
      </w:r>
      <w:r w:rsidR="00C277D7">
        <w:rPr>
          <w:i/>
          <w:iCs/>
        </w:rPr>
        <w:t>e</w:t>
      </w:r>
      <w:proofErr w:type="spellEnd"/>
      <w:r>
        <w:rPr>
          <w:i/>
          <w:iCs/>
        </w:rPr>
        <w:t xml:space="preserve"> </w:t>
      </w:r>
      <w:proofErr w:type="spellStart"/>
      <w:r>
        <w:rPr>
          <w:i/>
          <w:iCs/>
        </w:rPr>
        <w:t>skupove</w:t>
      </w:r>
      <w:proofErr w:type="spellEnd"/>
      <w:r>
        <w:rPr>
          <w:i/>
          <w:iCs/>
        </w:rPr>
        <w:t xml:space="preserve"> za </w:t>
      </w:r>
      <w:proofErr w:type="spellStart"/>
      <w:r>
        <w:rPr>
          <w:i/>
          <w:iCs/>
        </w:rPr>
        <w:t>obuku</w:t>
      </w:r>
      <w:proofErr w:type="spellEnd"/>
      <w:sdt>
        <w:sdtPr>
          <w:rPr>
            <w:i/>
            <w:iCs/>
          </w:rPr>
          <w:id w:val="-1738239884"/>
          <w:citation/>
        </w:sdtPr>
        <w:sdtEndPr/>
        <w:sdtContent>
          <w:r w:rsidR="00E12572">
            <w:rPr>
              <w:i/>
              <w:iCs/>
            </w:rPr>
            <w:fldChar w:fldCharType="begin"/>
          </w:r>
          <w:r w:rsidR="00E12572">
            <w:rPr>
              <w:i/>
              <w:iCs/>
              <w:lang w:val="sr-Latn-RS"/>
            </w:rPr>
            <w:instrText xml:space="preserve"> CITATION Han21 \l 9242 </w:instrText>
          </w:r>
          <w:r w:rsidR="00E12572">
            <w:rPr>
              <w:i/>
              <w:iCs/>
            </w:rPr>
            <w:fldChar w:fldCharType="separate"/>
          </w:r>
          <w:r w:rsidR="00CF348D">
            <w:rPr>
              <w:i/>
              <w:iCs/>
              <w:noProof/>
              <w:lang w:val="sr-Latn-RS"/>
            </w:rPr>
            <w:t xml:space="preserve"> </w:t>
          </w:r>
          <w:r w:rsidR="00CF348D" w:rsidRPr="00CF348D">
            <w:rPr>
              <w:noProof/>
              <w:lang w:val="sr-Latn-RS"/>
            </w:rPr>
            <w:t>[24]</w:t>
          </w:r>
          <w:r w:rsidR="00E12572">
            <w:rPr>
              <w:i/>
              <w:iCs/>
            </w:rPr>
            <w:fldChar w:fldCharType="end"/>
          </w:r>
        </w:sdtContent>
      </w:sdt>
    </w:p>
    <w:p w14:paraId="080A0E77" w14:textId="648E48D0" w:rsidR="00D45E91" w:rsidRPr="000A62E8" w:rsidRDefault="00635E31" w:rsidP="00D45E91">
      <w:pPr>
        <w:rPr>
          <w:lang w:val="sr-Latn-RS"/>
        </w:rPr>
      </w:pPr>
      <w:r>
        <w:lastRenderedPageBreak/>
        <w:t xml:space="preserve">Za </w:t>
      </w:r>
      <w:proofErr w:type="spellStart"/>
      <w:r>
        <w:t>potrebe</w:t>
      </w:r>
      <w:proofErr w:type="spellEnd"/>
      <w:r>
        <w:t xml:space="preserve"> </w:t>
      </w:r>
      <w:proofErr w:type="spellStart"/>
      <w:r>
        <w:t>ovog</w:t>
      </w:r>
      <w:proofErr w:type="spellEnd"/>
      <w:r>
        <w:t xml:space="preserve"> </w:t>
      </w:r>
      <w:proofErr w:type="spellStart"/>
      <w:r>
        <w:t>projekta</w:t>
      </w:r>
      <w:proofErr w:type="spellEnd"/>
      <w:r w:rsidR="004E03B3">
        <w:t xml:space="preserve">, CV </w:t>
      </w:r>
      <w:proofErr w:type="spellStart"/>
      <w:r w:rsidR="004E03B3">
        <w:t>particije</w:t>
      </w:r>
      <w:proofErr w:type="spellEnd"/>
      <w:r w:rsidR="004E03B3">
        <w:t xml:space="preserve"> </w:t>
      </w:r>
      <w:proofErr w:type="spellStart"/>
      <w:r w:rsidR="004E03B3">
        <w:t>su</w:t>
      </w:r>
      <w:proofErr w:type="spellEnd"/>
      <w:r w:rsidR="004E03B3">
        <w:t xml:space="preserve"> </w:t>
      </w:r>
      <w:proofErr w:type="spellStart"/>
      <w:r w:rsidR="004E03B3">
        <w:t>podeljene</w:t>
      </w:r>
      <w:proofErr w:type="spellEnd"/>
      <w:r w:rsidR="004E03B3">
        <w:t xml:space="preserve"> u </w:t>
      </w:r>
      <w:proofErr w:type="spellStart"/>
      <w:r w:rsidR="004E03B3">
        <w:t>odnosu</w:t>
      </w:r>
      <w:proofErr w:type="spellEnd"/>
      <w:r w:rsidR="004E03B3">
        <w:t xml:space="preserve"> </w:t>
      </w:r>
      <w:proofErr w:type="spellStart"/>
      <w:r w:rsidR="004E03B3">
        <w:t>na</w:t>
      </w:r>
      <w:proofErr w:type="spellEnd"/>
      <w:r w:rsidR="004E03B3">
        <w:t xml:space="preserve"> </w:t>
      </w:r>
      <w:proofErr w:type="spellStart"/>
      <w:r w:rsidR="00DB4A20">
        <w:t>ispitanike</w:t>
      </w:r>
      <w:proofErr w:type="spellEnd"/>
      <w:r w:rsidR="004E03B3">
        <w:t xml:space="preserve">. U </w:t>
      </w:r>
      <w:proofErr w:type="spellStart"/>
      <w:r w:rsidR="004E03B3">
        <w:t>spoljašnjoj</w:t>
      </w:r>
      <w:proofErr w:type="spellEnd"/>
      <w:r w:rsidR="004E03B3">
        <w:t xml:space="preserve"> CV </w:t>
      </w:r>
      <w:proofErr w:type="spellStart"/>
      <w:r w:rsidR="004E03B3">
        <w:t>proceduri</w:t>
      </w:r>
      <w:proofErr w:type="spellEnd"/>
      <w:r w:rsidR="004E03B3">
        <w:t xml:space="preserve"> je </w:t>
      </w:r>
      <w:proofErr w:type="spellStart"/>
      <w:r w:rsidR="004E03B3">
        <w:t>bilo</w:t>
      </w:r>
      <w:proofErr w:type="spellEnd"/>
      <w:r w:rsidR="004E03B3">
        <w:t xml:space="preserve"> 11 </w:t>
      </w:r>
      <w:proofErr w:type="spellStart"/>
      <w:r w:rsidR="004E03B3">
        <w:t>particija</w:t>
      </w:r>
      <w:proofErr w:type="spellEnd"/>
      <w:r w:rsidR="004E03B3">
        <w:t xml:space="preserve">, po </w:t>
      </w:r>
      <w:proofErr w:type="spellStart"/>
      <w:r w:rsidR="004E03B3">
        <w:t>jedna</w:t>
      </w:r>
      <w:proofErr w:type="spellEnd"/>
      <w:r w:rsidR="004E03B3">
        <w:t xml:space="preserve"> za </w:t>
      </w:r>
      <w:proofErr w:type="spellStart"/>
      <w:r w:rsidR="004E03B3">
        <w:t>svakog</w:t>
      </w:r>
      <w:proofErr w:type="spellEnd"/>
      <w:r w:rsidR="004E03B3">
        <w:t xml:space="preserve"> </w:t>
      </w:r>
      <w:proofErr w:type="spellStart"/>
      <w:r w:rsidR="004E03B3">
        <w:t>ispitanika</w:t>
      </w:r>
      <w:proofErr w:type="spellEnd"/>
      <w:r w:rsidR="004E03B3">
        <w:t xml:space="preserve">, a u </w:t>
      </w:r>
      <w:proofErr w:type="spellStart"/>
      <w:r w:rsidR="004E03B3">
        <w:t>unutrašnjim</w:t>
      </w:r>
      <w:proofErr w:type="spellEnd"/>
      <w:r w:rsidR="004E03B3">
        <w:t xml:space="preserve"> </w:t>
      </w:r>
      <w:proofErr w:type="spellStart"/>
      <w:r w:rsidR="004E03B3">
        <w:t>su</w:t>
      </w:r>
      <w:proofErr w:type="spellEnd"/>
      <w:r w:rsidR="004E03B3">
        <w:t xml:space="preserve"> </w:t>
      </w:r>
      <w:proofErr w:type="spellStart"/>
      <w:r w:rsidR="004E03B3">
        <w:t>particije</w:t>
      </w:r>
      <w:proofErr w:type="spellEnd"/>
      <w:r w:rsidR="004E03B3">
        <w:t xml:space="preserve"> </w:t>
      </w:r>
      <w:proofErr w:type="spellStart"/>
      <w:r w:rsidR="004E03B3">
        <w:t>deljene</w:t>
      </w:r>
      <w:proofErr w:type="spellEnd"/>
      <w:r w:rsidR="004E03B3">
        <w:t xml:space="preserve"> </w:t>
      </w:r>
      <w:proofErr w:type="spellStart"/>
      <w:r w:rsidR="00D45E91">
        <w:t>tako</w:t>
      </w:r>
      <w:proofErr w:type="spellEnd"/>
      <w:r w:rsidR="00D45E91">
        <w:t xml:space="preserve"> da se od </w:t>
      </w:r>
      <w:proofErr w:type="spellStart"/>
      <w:r w:rsidR="00D45E91">
        <w:t>preostalih</w:t>
      </w:r>
      <w:proofErr w:type="spellEnd"/>
      <w:r w:rsidR="00D45E91">
        <w:t xml:space="preserve"> 10 </w:t>
      </w:r>
      <w:proofErr w:type="spellStart"/>
      <w:r w:rsidR="00D45E91">
        <w:t>particija</w:t>
      </w:r>
      <w:proofErr w:type="spellEnd"/>
      <w:r w:rsidR="00B16B1A">
        <w:t xml:space="preserve"> (</w:t>
      </w:r>
      <w:proofErr w:type="spellStart"/>
      <w:r w:rsidR="00B16B1A">
        <w:t>ispitanika</w:t>
      </w:r>
      <w:proofErr w:type="spellEnd"/>
      <w:r w:rsidR="00B16B1A">
        <w:t>)</w:t>
      </w:r>
      <w:r w:rsidR="00D45E91">
        <w:t xml:space="preserve">, 7 </w:t>
      </w:r>
      <w:proofErr w:type="spellStart"/>
      <w:r w:rsidR="00D45E91">
        <w:t>koristilo</w:t>
      </w:r>
      <w:proofErr w:type="spellEnd"/>
      <w:r w:rsidR="00D45E91">
        <w:t xml:space="preserve"> za </w:t>
      </w:r>
      <w:proofErr w:type="spellStart"/>
      <w:r w:rsidR="00D45E91">
        <w:t>obuku</w:t>
      </w:r>
      <w:proofErr w:type="spellEnd"/>
      <w:r w:rsidR="00D45E91">
        <w:t xml:space="preserve"> </w:t>
      </w:r>
      <w:proofErr w:type="spellStart"/>
      <w:r w:rsidR="00D45E91">
        <w:t>klasifikatora</w:t>
      </w:r>
      <w:proofErr w:type="spellEnd"/>
      <w:r w:rsidR="00D45E91">
        <w:t xml:space="preserve">, a 3 za </w:t>
      </w:r>
      <w:proofErr w:type="spellStart"/>
      <w:r w:rsidR="00D45E91">
        <w:t>validaciju</w:t>
      </w:r>
      <w:proofErr w:type="spellEnd"/>
      <w:r w:rsidR="00D45E91">
        <w:t>.</w:t>
      </w:r>
      <w:r w:rsidR="000A62E8">
        <w:t xml:space="preserve"> </w:t>
      </w:r>
      <w:r w:rsidR="00CC0547">
        <w:t>G</w:t>
      </w:r>
      <w:r w:rsidR="000A62E8">
        <w:rPr>
          <w:lang w:val="sr-Latn-RS"/>
        </w:rPr>
        <w:t xml:space="preserve">reška konačnog izabranog modela je </w:t>
      </w:r>
      <w:r w:rsidR="00C61E01">
        <w:rPr>
          <w:lang w:val="sr-Latn-RS"/>
        </w:rPr>
        <w:t xml:space="preserve">dobijena </w:t>
      </w:r>
      <w:r w:rsidR="000A62E8">
        <w:rPr>
          <w:lang w:val="sr-Latn-RS"/>
        </w:rPr>
        <w:t xml:space="preserve">za svakog </w:t>
      </w:r>
      <w:r w:rsidR="007958DC">
        <w:rPr>
          <w:lang w:val="sr-Latn-RS"/>
        </w:rPr>
        <w:t>ispitanika pojedinačno.</w:t>
      </w:r>
    </w:p>
    <w:p w14:paraId="67BCBB6B" w14:textId="77777777" w:rsidR="00002682" w:rsidRDefault="00611694" w:rsidP="00002682">
      <w:pPr>
        <w:pStyle w:val="Heading1"/>
        <w:rPr>
          <w:lang w:val="en-US"/>
        </w:rPr>
      </w:pPr>
      <w:r w:rsidRPr="00002682">
        <w:rPr>
          <w:lang w:val="en-US"/>
        </w:rPr>
        <w:t>Rezultati</w:t>
      </w:r>
    </w:p>
    <w:p w14:paraId="4D739D3F" w14:textId="66377825" w:rsidR="00160FE0" w:rsidRDefault="00002682" w:rsidP="00002682">
      <w:pPr>
        <w:rPr>
          <w:lang w:val="en-US"/>
        </w:rPr>
      </w:pPr>
      <w:proofErr w:type="spellStart"/>
      <w:r>
        <w:rPr>
          <w:lang w:val="en-US"/>
        </w:rPr>
        <w:t>Kako</w:t>
      </w:r>
      <w:proofErr w:type="spellEnd"/>
      <w:r>
        <w:rPr>
          <w:lang w:val="en-US"/>
        </w:rPr>
        <w:t xml:space="preserve"> bi se </w:t>
      </w:r>
      <w:proofErr w:type="spellStart"/>
      <w:r>
        <w:rPr>
          <w:lang w:val="en-US"/>
        </w:rPr>
        <w:t>modeli</w:t>
      </w:r>
      <w:proofErr w:type="spellEnd"/>
      <w:r>
        <w:rPr>
          <w:lang w:val="en-US"/>
        </w:rPr>
        <w:t xml:space="preserve"> </w:t>
      </w:r>
      <w:proofErr w:type="spellStart"/>
      <w:r>
        <w:rPr>
          <w:lang w:val="en-US"/>
        </w:rPr>
        <w:t>mogli</w:t>
      </w:r>
      <w:proofErr w:type="spellEnd"/>
      <w:r>
        <w:rPr>
          <w:lang w:val="en-US"/>
        </w:rPr>
        <w:t xml:space="preserve"> </w:t>
      </w:r>
      <w:proofErr w:type="spellStart"/>
      <w:r>
        <w:rPr>
          <w:lang w:val="en-US"/>
        </w:rPr>
        <w:t>uporediti</w:t>
      </w:r>
      <w:proofErr w:type="spellEnd"/>
      <w:r>
        <w:rPr>
          <w:lang w:val="en-US"/>
        </w:rPr>
        <w:t xml:space="preserve">, </w:t>
      </w:r>
      <w:proofErr w:type="spellStart"/>
      <w:r>
        <w:rPr>
          <w:lang w:val="en-US"/>
        </w:rPr>
        <w:t>potrebno</w:t>
      </w:r>
      <w:proofErr w:type="spellEnd"/>
      <w:r>
        <w:rPr>
          <w:lang w:val="en-US"/>
        </w:rPr>
        <w:t xml:space="preserve"> je </w:t>
      </w:r>
      <w:proofErr w:type="spellStart"/>
      <w:r>
        <w:rPr>
          <w:lang w:val="en-US"/>
        </w:rPr>
        <w:t>izabrati</w:t>
      </w:r>
      <w:proofErr w:type="spellEnd"/>
      <w:r>
        <w:rPr>
          <w:lang w:val="en-US"/>
        </w:rPr>
        <w:t xml:space="preserve"> </w:t>
      </w:r>
      <w:proofErr w:type="spellStart"/>
      <w:r w:rsidR="005B2919">
        <w:rPr>
          <w:lang w:val="en-US"/>
        </w:rPr>
        <w:t>meru</w:t>
      </w:r>
      <w:proofErr w:type="spellEnd"/>
      <w:r>
        <w:rPr>
          <w:lang w:val="en-US"/>
        </w:rPr>
        <w:t xml:space="preserve"> za </w:t>
      </w:r>
      <w:proofErr w:type="spellStart"/>
      <w:r>
        <w:rPr>
          <w:lang w:val="en-US"/>
        </w:rPr>
        <w:t>estimiranu</w:t>
      </w:r>
      <w:proofErr w:type="spellEnd"/>
      <w:r>
        <w:rPr>
          <w:lang w:val="en-US"/>
        </w:rPr>
        <w:t xml:space="preserve"> </w:t>
      </w:r>
      <w:proofErr w:type="spellStart"/>
      <w:r>
        <w:rPr>
          <w:lang w:val="en-US"/>
        </w:rPr>
        <w:t>grešku</w:t>
      </w:r>
      <w:proofErr w:type="spellEnd"/>
      <w:r>
        <w:rPr>
          <w:lang w:val="en-US"/>
        </w:rPr>
        <w:t xml:space="preserve"> </w:t>
      </w:r>
      <w:proofErr w:type="spellStart"/>
      <w:r>
        <w:rPr>
          <w:lang w:val="en-US"/>
        </w:rPr>
        <w:t>modela</w:t>
      </w:r>
      <w:proofErr w:type="spellEnd"/>
      <w:r>
        <w:rPr>
          <w:lang w:val="en-US"/>
        </w:rPr>
        <w:t xml:space="preserve">. </w:t>
      </w:r>
      <w:r w:rsidR="00331D24">
        <w:rPr>
          <w:lang w:val="en-US"/>
        </w:rPr>
        <w:t xml:space="preserve">Za </w:t>
      </w:r>
      <w:proofErr w:type="spellStart"/>
      <w:r w:rsidR="00331D24">
        <w:rPr>
          <w:lang w:val="en-US"/>
        </w:rPr>
        <w:t>ovaj</w:t>
      </w:r>
      <w:proofErr w:type="spellEnd"/>
      <w:r w:rsidR="00331D24">
        <w:rPr>
          <w:lang w:val="en-US"/>
        </w:rPr>
        <w:t xml:space="preserve"> </w:t>
      </w:r>
      <w:proofErr w:type="spellStart"/>
      <w:r w:rsidR="00331D24">
        <w:rPr>
          <w:lang w:val="en-US"/>
        </w:rPr>
        <w:t>projekat</w:t>
      </w:r>
      <w:proofErr w:type="spellEnd"/>
      <w:r w:rsidR="00331D24">
        <w:rPr>
          <w:lang w:val="en-US"/>
        </w:rPr>
        <w:t xml:space="preserve"> je </w:t>
      </w:r>
      <w:proofErr w:type="spellStart"/>
      <w:r w:rsidR="00331D24">
        <w:rPr>
          <w:lang w:val="en-US"/>
        </w:rPr>
        <w:t>korišćena</w:t>
      </w:r>
      <w:proofErr w:type="spellEnd"/>
      <w:r w:rsidR="00331D24">
        <w:rPr>
          <w:lang w:val="en-US"/>
        </w:rPr>
        <w:t xml:space="preserve"> </w:t>
      </w:r>
      <w:proofErr w:type="spellStart"/>
      <w:r w:rsidR="00331D24">
        <w:rPr>
          <w:lang w:val="en-US"/>
        </w:rPr>
        <w:t>tačnost</w:t>
      </w:r>
      <w:proofErr w:type="spellEnd"/>
      <w:r w:rsidR="00331D24">
        <w:rPr>
          <w:lang w:val="en-US"/>
        </w:rPr>
        <w:t xml:space="preserve">. Za </w:t>
      </w:r>
      <w:proofErr w:type="spellStart"/>
      <w:r w:rsidR="00160FE0">
        <w:rPr>
          <w:lang w:val="en-US"/>
        </w:rPr>
        <w:t>probleme</w:t>
      </w:r>
      <w:proofErr w:type="spellEnd"/>
      <w:r w:rsidR="00160FE0">
        <w:rPr>
          <w:lang w:val="en-US"/>
        </w:rPr>
        <w:t xml:space="preserve"> </w:t>
      </w:r>
      <w:proofErr w:type="spellStart"/>
      <w:r w:rsidR="00160FE0">
        <w:rPr>
          <w:lang w:val="en-US"/>
        </w:rPr>
        <w:t>klasifikacije</w:t>
      </w:r>
      <w:proofErr w:type="spellEnd"/>
      <w:r w:rsidR="00160FE0">
        <w:rPr>
          <w:lang w:val="en-US"/>
        </w:rPr>
        <w:t xml:space="preserve"> u </w:t>
      </w:r>
      <w:proofErr w:type="spellStart"/>
      <w:r w:rsidR="00160FE0">
        <w:rPr>
          <w:lang w:val="en-US"/>
        </w:rPr>
        <w:t>više</w:t>
      </w:r>
      <w:proofErr w:type="spellEnd"/>
      <w:r w:rsidR="00160FE0">
        <w:rPr>
          <w:lang w:val="en-US"/>
        </w:rPr>
        <w:t xml:space="preserve"> </w:t>
      </w:r>
      <w:proofErr w:type="spellStart"/>
      <w:r w:rsidR="00160FE0">
        <w:rPr>
          <w:lang w:val="en-US"/>
        </w:rPr>
        <w:t>klasa</w:t>
      </w:r>
      <w:proofErr w:type="spellEnd"/>
      <w:r w:rsidR="00214D24">
        <w:rPr>
          <w:lang w:val="en-US"/>
        </w:rPr>
        <w:t xml:space="preserve">, </w:t>
      </w:r>
      <w:proofErr w:type="spellStart"/>
      <w:r w:rsidR="00214D24">
        <w:rPr>
          <w:lang w:val="en-US"/>
        </w:rPr>
        <w:t>tačnost</w:t>
      </w:r>
      <w:proofErr w:type="spellEnd"/>
      <w:r w:rsidR="00214D24">
        <w:rPr>
          <w:lang w:val="en-US"/>
        </w:rPr>
        <w:t xml:space="preserve"> </w:t>
      </w:r>
      <w:r w:rsidR="00160FE0">
        <w:rPr>
          <w:lang w:val="en-US"/>
        </w:rPr>
        <w:t xml:space="preserve">se </w:t>
      </w:r>
      <w:proofErr w:type="spellStart"/>
      <w:r w:rsidR="00000AA5">
        <w:rPr>
          <w:lang w:val="en-US"/>
        </w:rPr>
        <w:t>idejno</w:t>
      </w:r>
      <w:proofErr w:type="spellEnd"/>
      <w:r w:rsidR="00000AA5">
        <w:rPr>
          <w:lang w:val="en-US"/>
        </w:rPr>
        <w:t xml:space="preserve"> </w:t>
      </w:r>
      <w:proofErr w:type="spellStart"/>
      <w:r w:rsidR="00000AA5">
        <w:rPr>
          <w:lang w:val="en-US"/>
        </w:rPr>
        <w:t>može</w:t>
      </w:r>
      <w:proofErr w:type="spellEnd"/>
      <w:r w:rsidR="00000AA5">
        <w:rPr>
          <w:lang w:val="en-US"/>
        </w:rPr>
        <w:t xml:space="preserve"> </w:t>
      </w:r>
      <w:proofErr w:type="spellStart"/>
      <w:r w:rsidR="00000AA5">
        <w:rPr>
          <w:lang w:val="en-US"/>
        </w:rPr>
        <w:t>predstaviti</w:t>
      </w:r>
      <w:proofErr w:type="spellEnd"/>
      <w:r w:rsidR="00000AA5">
        <w:rPr>
          <w:lang w:val="en-US"/>
        </w:rPr>
        <w:t xml:space="preserve"> </w:t>
      </w:r>
      <w:proofErr w:type="spellStart"/>
      <w:r w:rsidR="00000AA5">
        <w:rPr>
          <w:lang w:val="en-US"/>
        </w:rPr>
        <w:t>kao</w:t>
      </w:r>
      <w:proofErr w:type="spellEnd"/>
      <w:r w:rsidR="00160FE0">
        <w:rPr>
          <w:lang w:val="en-US"/>
        </w:rPr>
        <w:t>:</w:t>
      </w:r>
    </w:p>
    <w:p w14:paraId="23F6059B" w14:textId="3041CD79" w:rsidR="002C02BE" w:rsidRPr="002C02BE" w:rsidRDefault="008F479A" w:rsidP="00002682">
      <w:pPr>
        <w:rPr>
          <w:lang w:val="en-US"/>
        </w:rPr>
      </w:pPr>
      <m:oMathPara>
        <m:oMath>
          <m:eqArr>
            <m:eqArrPr>
              <m:maxDist m:val="1"/>
              <m:ctrlPr>
                <w:rPr>
                  <w:rFonts w:ascii="Cambria Math" w:hAnsi="Cambria Math"/>
                  <w:i/>
                  <w:lang w:val="sr-Latn-RS"/>
                </w:rPr>
              </m:ctrlPr>
            </m:eqArrPr>
            <m:e>
              <m:r>
                <w:rPr>
                  <w:rFonts w:ascii="Cambria Math" w:hAnsi="Cambria Math"/>
                  <w:lang w:val="en-US"/>
                </w:rPr>
                <m:t>Acc=</m:t>
              </m:r>
              <m:f>
                <m:fPr>
                  <m:ctrlPr>
                    <w:rPr>
                      <w:rFonts w:ascii="Cambria Math" w:hAnsi="Cambria Math"/>
                      <w:i/>
                      <w:lang w:val="sr-Latn-RS"/>
                    </w:rPr>
                  </m:ctrlPr>
                </m:fPr>
                <m:num>
                  <m:r>
                    <w:rPr>
                      <w:rFonts w:ascii="Cambria Math" w:hAnsi="Cambria Math"/>
                      <w:lang w:val="en-US"/>
                    </w:rPr>
                    <m:t>∑</m:t>
                  </m:r>
                  <m:r>
                    <w:rPr>
                      <w:rFonts w:ascii="Cambria Math" w:hAnsi="Cambria Math"/>
                      <w:lang w:val="sr-Latn-RS"/>
                    </w:rPr>
                    <m:t>ispravno klasfikovani uzorci</m:t>
                  </m:r>
                </m:num>
                <m:den>
                  <m:r>
                    <w:rPr>
                      <w:rFonts w:ascii="Cambria Math" w:hAnsi="Cambria Math"/>
                      <w:lang w:val="en-US"/>
                    </w:rPr>
                    <m:t>∑ukupan broj uzoraka</m:t>
                  </m:r>
                </m:den>
              </m:f>
              <m:r>
                <w:rPr>
                  <w:rFonts w:ascii="Cambria Math" w:hAnsi="Cambria Math"/>
                  <w:lang w:val="en-US"/>
                </w:rPr>
                <m:t>#</m:t>
              </m:r>
              <m:d>
                <m:dPr>
                  <m:ctrlPr>
                    <w:rPr>
                      <w:rFonts w:ascii="Cambria Math" w:hAnsi="Cambria Math"/>
                      <w:i/>
                      <w:lang w:val="sr-Latn-RS"/>
                    </w:rPr>
                  </m:ctrlPr>
                </m:dPr>
                <m:e>
                  <m:r>
                    <w:rPr>
                      <w:rFonts w:ascii="Cambria Math" w:hAnsi="Cambria Math"/>
                      <w:lang w:val="sr-Latn-RS"/>
                    </w:rPr>
                    <m:t>38</m:t>
                  </m:r>
                </m:e>
              </m:d>
              <m:ctrlPr>
                <w:rPr>
                  <w:rFonts w:ascii="Cambria Math" w:hAnsi="Cambria Math"/>
                  <w:i/>
                  <w:lang w:val="en-US"/>
                </w:rPr>
              </m:ctrlPr>
            </m:e>
          </m:eqArr>
        </m:oMath>
      </m:oMathPara>
    </w:p>
    <w:p w14:paraId="09576A66" w14:textId="21499839" w:rsidR="00730BA8" w:rsidRDefault="00C653BF" w:rsidP="00730BA8">
      <w:pPr>
        <w:rPr>
          <w:iCs/>
          <w:lang w:val="sr-Latn-RS"/>
        </w:rPr>
      </w:pPr>
      <w:r>
        <w:rPr>
          <w:iCs/>
          <w:lang w:val="sr-Latn-RS"/>
        </w:rPr>
        <w:t>gde je</w:t>
      </w:r>
      <w:r w:rsidR="00B35929">
        <w:rPr>
          <w:iCs/>
          <w:lang w:val="sr-Latn-RS"/>
        </w:rPr>
        <w:t xml:space="preserve"> sa</w:t>
      </w:r>
      <w:r>
        <w:rPr>
          <w:iCs/>
          <w:lang w:val="sr-Latn-RS"/>
        </w:rPr>
        <w:t xml:space="preserve"> </w:t>
      </w:r>
      <m:oMath>
        <m:r>
          <w:rPr>
            <w:rFonts w:ascii="Cambria Math" w:hAnsi="Cambria Math"/>
            <w:lang w:val="sr-Latn-RS"/>
          </w:rPr>
          <m:t>Acc</m:t>
        </m:r>
      </m:oMath>
      <w:r>
        <w:rPr>
          <w:iCs/>
          <w:lang w:val="sr-Latn-RS"/>
        </w:rPr>
        <w:t xml:space="preserve"> </w:t>
      </w:r>
      <w:r w:rsidR="00B35929">
        <w:rPr>
          <w:iCs/>
          <w:lang w:val="sr-Latn-RS"/>
        </w:rPr>
        <w:t xml:space="preserve">obeležena </w:t>
      </w:r>
      <w:r>
        <w:rPr>
          <w:iCs/>
          <w:lang w:val="sr-Latn-RS"/>
        </w:rPr>
        <w:t>tačnost.</w:t>
      </w:r>
      <w:r w:rsidR="00C3469B">
        <w:rPr>
          <w:iCs/>
          <w:lang w:val="sr-Latn-RS"/>
        </w:rPr>
        <w:t xml:space="preserve"> </w:t>
      </w:r>
      <w:r w:rsidR="005143AC">
        <w:rPr>
          <w:iCs/>
          <w:lang w:val="sr-Latn-RS"/>
        </w:rPr>
        <w:t>S obzirom na to da</w:t>
      </w:r>
      <w:r w:rsidR="00932E43">
        <w:rPr>
          <w:iCs/>
          <w:lang w:val="sr-Latn-RS"/>
        </w:rPr>
        <w:t xml:space="preserve"> se za ovaj projekat koristila CV procedura</w:t>
      </w:r>
      <w:r w:rsidR="00A165A2">
        <w:rPr>
          <w:iCs/>
          <w:lang w:val="sr-Latn-RS"/>
        </w:rPr>
        <w:t xml:space="preserve"> za estimaciju greške,</w:t>
      </w:r>
      <w:r w:rsidR="008164E0">
        <w:rPr>
          <w:iCs/>
          <w:lang w:val="sr-Latn-RS"/>
        </w:rPr>
        <w:t xml:space="preserve"> prosečna vrednost tačnosti </w:t>
      </w:r>
      <w:r w:rsidR="0005238A">
        <w:rPr>
          <w:iCs/>
          <w:lang w:val="sr-Latn-RS"/>
        </w:rPr>
        <w:t xml:space="preserve">(eng. </w:t>
      </w:r>
      <w:r w:rsidR="0005238A" w:rsidRPr="0005238A">
        <w:rPr>
          <w:i/>
          <w:lang w:val="sr-Latn-RS"/>
        </w:rPr>
        <w:t>mean accuracy</w:t>
      </w:r>
      <w:r w:rsidR="0005238A">
        <w:rPr>
          <w:iCs/>
          <w:lang w:val="sr-Latn-RS"/>
        </w:rPr>
        <w:t>)</w:t>
      </w:r>
      <w:r w:rsidR="00266518">
        <w:rPr>
          <w:iCs/>
          <w:lang w:val="sr-Latn-RS"/>
        </w:rPr>
        <w:t xml:space="preserve"> </w:t>
      </w:r>
      <w:r w:rsidR="008164E0">
        <w:rPr>
          <w:iCs/>
          <w:lang w:val="sr-Latn-RS"/>
        </w:rPr>
        <w:t>će biti korišćena kao mera</w:t>
      </w:r>
      <w:r w:rsidR="008716B4">
        <w:rPr>
          <w:iCs/>
          <w:lang w:val="sr-Latn-RS"/>
        </w:rPr>
        <w:t>.</w:t>
      </w:r>
      <w:r w:rsidR="008164E0">
        <w:rPr>
          <w:iCs/>
          <w:lang w:val="sr-Latn-RS"/>
        </w:rPr>
        <w:t xml:space="preserve"> Uz prosečnu </w:t>
      </w:r>
      <w:r w:rsidR="00D94B08">
        <w:rPr>
          <w:iCs/>
          <w:lang w:val="sr-Latn-RS"/>
        </w:rPr>
        <w:t>vrednost</w:t>
      </w:r>
      <w:r w:rsidR="008164E0">
        <w:rPr>
          <w:iCs/>
          <w:lang w:val="sr-Latn-RS"/>
        </w:rPr>
        <w:t xml:space="preserve"> </w:t>
      </w:r>
      <w:r w:rsidR="000B5F14">
        <w:rPr>
          <w:iCs/>
          <w:lang w:val="sr-Latn-RS"/>
        </w:rPr>
        <w:t xml:space="preserve">je </w:t>
      </w:r>
      <w:r w:rsidR="008164E0">
        <w:rPr>
          <w:iCs/>
          <w:lang w:val="sr-Latn-RS"/>
        </w:rPr>
        <w:t>prikazana i standardna devijacija</w:t>
      </w:r>
      <w:r w:rsidR="00D273F2">
        <w:rPr>
          <w:iCs/>
          <w:lang w:val="sr-Latn-RS"/>
        </w:rPr>
        <w:t xml:space="preserve"> </w:t>
      </w:r>
      <w:r w:rsidR="00BC4302">
        <w:rPr>
          <w:iCs/>
          <w:lang w:val="sr-Latn-RS"/>
        </w:rPr>
        <w:t xml:space="preserve">(eng. </w:t>
      </w:r>
      <w:r w:rsidR="00BC4302" w:rsidRPr="00BC4302">
        <w:rPr>
          <w:i/>
          <w:lang w:val="sr-Latn-RS"/>
        </w:rPr>
        <w:t>standard deviation</w:t>
      </w:r>
      <w:r w:rsidR="00ED5562">
        <w:rPr>
          <w:i/>
          <w:lang w:val="sr-Latn-RS"/>
        </w:rPr>
        <w:t xml:space="preserve">, </w:t>
      </w:r>
      <w:r w:rsidR="008C6FEB">
        <w:rPr>
          <w:i/>
          <w:lang w:val="sr-Latn-RS"/>
        </w:rPr>
        <w:t>STD</w:t>
      </w:r>
      <w:r w:rsidR="00BC4302">
        <w:rPr>
          <w:iCs/>
          <w:lang w:val="sr-Latn-RS"/>
        </w:rPr>
        <w:t xml:space="preserve">) </w:t>
      </w:r>
      <w:r w:rsidR="00D273F2">
        <w:rPr>
          <w:iCs/>
          <w:lang w:val="sr-Latn-RS"/>
        </w:rPr>
        <w:t xml:space="preserve">tačnosti </w:t>
      </w:r>
      <w:r w:rsidR="00BC4302">
        <w:rPr>
          <w:iCs/>
          <w:lang w:val="sr-Latn-RS"/>
        </w:rPr>
        <w:t xml:space="preserve"> </w:t>
      </w:r>
      <w:r w:rsidR="008164E0">
        <w:rPr>
          <w:iCs/>
          <w:lang w:val="sr-Latn-RS"/>
        </w:rPr>
        <w:t xml:space="preserve">koja predstavlja odstupanje od prosečne </w:t>
      </w:r>
      <w:r w:rsidR="002B57A3">
        <w:rPr>
          <w:iCs/>
          <w:lang w:val="sr-Latn-RS"/>
        </w:rPr>
        <w:t xml:space="preserve">vrednosti </w:t>
      </w:r>
      <w:r w:rsidR="008164E0">
        <w:rPr>
          <w:iCs/>
          <w:lang w:val="sr-Latn-RS"/>
        </w:rPr>
        <w:t>tačnosti</w:t>
      </w:r>
      <w:r w:rsidR="00CE2DC3">
        <w:rPr>
          <w:iCs/>
          <w:lang w:val="sr-Latn-RS"/>
        </w:rPr>
        <w:t xml:space="preserve">. </w:t>
      </w:r>
      <w:r w:rsidR="003D5C55">
        <w:rPr>
          <w:iCs/>
          <w:lang w:val="sr-Latn-RS"/>
        </w:rPr>
        <w:t xml:space="preserve">Intuitivno, standardna devijacija pruža uvid u opseg </w:t>
      </w:r>
      <w:r w:rsidR="00B12782">
        <w:rPr>
          <w:iCs/>
          <w:lang w:val="sr-Latn-RS"/>
        </w:rPr>
        <w:t xml:space="preserve">vrednosti </w:t>
      </w:r>
      <w:r w:rsidR="003D5C55">
        <w:rPr>
          <w:iCs/>
          <w:lang w:val="sr-Latn-RS"/>
        </w:rPr>
        <w:t xml:space="preserve">tačnosti </w:t>
      </w:r>
      <w:r w:rsidR="00CE7472">
        <w:rPr>
          <w:iCs/>
          <w:lang w:val="sr-Latn-RS"/>
        </w:rPr>
        <w:t>modela</w:t>
      </w:r>
      <w:r w:rsidR="00D629EA">
        <w:rPr>
          <w:iCs/>
          <w:lang w:val="sr-Latn-RS"/>
        </w:rPr>
        <w:t xml:space="preserve">, odnosno njegovu </w:t>
      </w:r>
      <w:r w:rsidR="00D273F2">
        <w:rPr>
          <w:iCs/>
          <w:lang w:val="sr-Latn-RS"/>
        </w:rPr>
        <w:t>sposobnost</w:t>
      </w:r>
      <w:r w:rsidR="008D630F">
        <w:rPr>
          <w:iCs/>
          <w:lang w:val="sr-Latn-RS"/>
        </w:rPr>
        <w:t xml:space="preserve"> generalizacije zajedno sa prosečnom vrednošću</w:t>
      </w:r>
      <w:r w:rsidR="00CE7472">
        <w:rPr>
          <w:iCs/>
          <w:lang w:val="sr-Latn-RS"/>
        </w:rPr>
        <w:t>.</w:t>
      </w:r>
      <w:r w:rsidR="00193156">
        <w:rPr>
          <w:iCs/>
          <w:lang w:val="sr-Latn-RS"/>
        </w:rPr>
        <w:t xml:space="preserve"> Rezultati su prikazani u </w:t>
      </w:r>
      <w:r w:rsidR="001340C7">
        <w:rPr>
          <w:iCs/>
          <w:lang w:val="sr-Latn-RS"/>
        </w:rPr>
        <w:fldChar w:fldCharType="begin"/>
      </w:r>
      <w:r w:rsidR="001340C7">
        <w:rPr>
          <w:iCs/>
          <w:lang w:val="sr-Latn-RS"/>
        </w:rPr>
        <w:instrText xml:space="preserve"> REF _Ref71033420 \h </w:instrText>
      </w:r>
      <w:r w:rsidR="001340C7">
        <w:rPr>
          <w:iCs/>
          <w:lang w:val="sr-Latn-RS"/>
        </w:rPr>
      </w:r>
      <w:r w:rsidR="001340C7">
        <w:rPr>
          <w:iCs/>
          <w:lang w:val="sr-Latn-RS"/>
        </w:rPr>
        <w:fldChar w:fldCharType="separate"/>
      </w:r>
      <w:proofErr w:type="spellStart"/>
      <w:r w:rsidR="009E70B8">
        <w:t>t</w:t>
      </w:r>
      <w:r w:rsidR="00C65880">
        <w:t>abel</w:t>
      </w:r>
      <w:r w:rsidR="009E70B8">
        <w:t>i</w:t>
      </w:r>
      <w:proofErr w:type="spellEnd"/>
      <w:r w:rsidR="00C65880">
        <w:t xml:space="preserve"> </w:t>
      </w:r>
      <w:r w:rsidR="00C65880">
        <w:rPr>
          <w:noProof/>
        </w:rPr>
        <w:t>2</w:t>
      </w:r>
      <w:r w:rsidR="001340C7">
        <w:rPr>
          <w:iCs/>
          <w:lang w:val="sr-Latn-RS"/>
        </w:rPr>
        <w:fldChar w:fldCharType="end"/>
      </w:r>
      <w:r w:rsidR="001E45EC">
        <w:rPr>
          <w:iCs/>
          <w:lang w:val="sr-Latn-RS"/>
        </w:rPr>
        <w:t>.</w:t>
      </w:r>
    </w:p>
    <w:p w14:paraId="06DF818F" w14:textId="36C01277" w:rsidR="00911AE7" w:rsidRDefault="003E79A5" w:rsidP="00730BA8">
      <w:pPr>
        <w:rPr>
          <w:iCs/>
          <w:lang w:val="sr-Latn-RS"/>
        </w:rPr>
      </w:pPr>
      <w:r>
        <w:rPr>
          <w:iCs/>
          <w:lang w:val="sr-Latn-RS"/>
        </w:rPr>
        <w:t xml:space="preserve">Iz rezultata </w:t>
      </w:r>
      <w:r>
        <w:rPr>
          <w:iCs/>
          <w:lang w:val="en-US"/>
        </w:rPr>
        <w:t>se prime</w:t>
      </w:r>
      <w:r>
        <w:rPr>
          <w:iCs/>
          <w:lang w:val="sr-Latn-RS"/>
        </w:rPr>
        <w:t xml:space="preserve">ćuje </w:t>
      </w:r>
      <w:r w:rsidR="002C4BA1">
        <w:rPr>
          <w:iCs/>
          <w:lang w:val="sr-Latn-RS"/>
        </w:rPr>
        <w:t xml:space="preserve">loša sposobnost generalizacije modela </w:t>
      </w:r>
      <w:r w:rsidR="00353C7D">
        <w:rPr>
          <w:iCs/>
          <w:lang w:val="sr-Latn-RS"/>
        </w:rPr>
        <w:t xml:space="preserve">među ispitanicima </w:t>
      </w:r>
      <w:r w:rsidR="002C4BA1">
        <w:rPr>
          <w:iCs/>
          <w:lang w:val="sr-Latn-RS"/>
        </w:rPr>
        <w:t xml:space="preserve">i </w:t>
      </w:r>
      <w:r w:rsidR="00B521E8">
        <w:rPr>
          <w:iCs/>
          <w:lang w:val="sr-Latn-RS"/>
        </w:rPr>
        <w:t xml:space="preserve">kod </w:t>
      </w:r>
      <w:r w:rsidR="002C4BA1">
        <w:rPr>
          <w:iCs/>
          <w:lang w:val="sr-Latn-RS"/>
        </w:rPr>
        <w:t>klasifikator</w:t>
      </w:r>
      <w:r w:rsidR="00B521E8">
        <w:rPr>
          <w:iCs/>
          <w:lang w:val="sr-Latn-RS"/>
        </w:rPr>
        <w:t>a</w:t>
      </w:r>
      <w:r w:rsidR="002C4BA1">
        <w:rPr>
          <w:iCs/>
          <w:lang w:val="sr-Latn-RS"/>
        </w:rPr>
        <w:t xml:space="preserve"> na bazi vektora nosača (SVC) i SVM</w:t>
      </w:r>
      <w:r w:rsidR="002326C4">
        <w:rPr>
          <w:iCs/>
          <w:lang w:val="sr-Latn-RS"/>
        </w:rPr>
        <w:t>-a</w:t>
      </w:r>
      <w:r w:rsidR="002C4BA1">
        <w:rPr>
          <w:iCs/>
          <w:lang w:val="sr-Latn-RS"/>
        </w:rPr>
        <w:t xml:space="preserve"> sa RBF kernelom.</w:t>
      </w:r>
      <w:r w:rsidR="00353C7D">
        <w:rPr>
          <w:iCs/>
          <w:lang w:val="sr-Latn-RS"/>
        </w:rPr>
        <w:t xml:space="preserve"> </w:t>
      </w:r>
      <w:r w:rsidR="003B08FA">
        <w:rPr>
          <w:iCs/>
          <w:lang w:val="sr-Latn-RS"/>
        </w:rPr>
        <w:t xml:space="preserve">Ovo se može primetiti na osnovu </w:t>
      </w:r>
      <w:r w:rsidR="003A66A6">
        <w:rPr>
          <w:iCs/>
          <w:lang w:val="sr-Latn-RS"/>
        </w:rPr>
        <w:t xml:space="preserve">visoke varijacije </w:t>
      </w:r>
      <w:r w:rsidR="003B08FA">
        <w:rPr>
          <w:iCs/>
          <w:lang w:val="sr-Latn-RS"/>
        </w:rPr>
        <w:t xml:space="preserve">prosečne vrednosti tačnosti </w:t>
      </w:r>
      <w:r w:rsidR="005C73F3">
        <w:rPr>
          <w:iCs/>
          <w:lang w:val="sr-Latn-RS"/>
        </w:rPr>
        <w:t>iz</w:t>
      </w:r>
      <w:r w:rsidR="003B08FA">
        <w:rPr>
          <w:iCs/>
          <w:lang w:val="sr-Latn-RS"/>
        </w:rPr>
        <w:t>među ispitan</w:t>
      </w:r>
      <w:r w:rsidR="005C73F3">
        <w:rPr>
          <w:iCs/>
          <w:lang w:val="sr-Latn-RS"/>
        </w:rPr>
        <w:t>ika</w:t>
      </w:r>
      <w:r w:rsidR="003B08FA">
        <w:rPr>
          <w:iCs/>
          <w:lang w:val="sr-Latn-RS"/>
        </w:rPr>
        <w:t xml:space="preserve">, kao i </w:t>
      </w:r>
      <w:r w:rsidR="00CB18D0">
        <w:rPr>
          <w:iCs/>
          <w:lang w:val="sr-Latn-RS"/>
        </w:rPr>
        <w:t xml:space="preserve">visoke standardne devijacije </w:t>
      </w:r>
      <w:r w:rsidR="006B2E9A">
        <w:rPr>
          <w:iCs/>
          <w:lang w:val="sr-Latn-RS"/>
        </w:rPr>
        <w:t>za svakog</w:t>
      </w:r>
      <w:r w:rsidR="00CB18D0">
        <w:rPr>
          <w:iCs/>
          <w:lang w:val="sr-Latn-RS"/>
        </w:rPr>
        <w:t xml:space="preserve"> ispitanika pojedinačno. </w:t>
      </w:r>
      <w:r w:rsidR="0033037C">
        <w:rPr>
          <w:iCs/>
          <w:lang w:val="sr-Latn-RS"/>
        </w:rPr>
        <w:t xml:space="preserve">Neki od potencijalnih </w:t>
      </w:r>
      <w:r w:rsidR="00911AE7">
        <w:rPr>
          <w:iCs/>
          <w:lang w:val="sr-Latn-RS"/>
        </w:rPr>
        <w:t>uzroka</w:t>
      </w:r>
      <w:r w:rsidR="00344F6B">
        <w:rPr>
          <w:iCs/>
          <w:lang w:val="sr-Latn-RS"/>
        </w:rPr>
        <w:t xml:space="preserve"> i rešenja</w:t>
      </w:r>
      <w:r w:rsidR="00911AE7">
        <w:rPr>
          <w:iCs/>
          <w:lang w:val="sr-Latn-RS"/>
        </w:rPr>
        <w:t xml:space="preserve"> mogu biti</w:t>
      </w:r>
      <w:r w:rsidR="009D1B20">
        <w:rPr>
          <w:iCs/>
          <w:lang w:val="sr-Latn-RS"/>
        </w:rPr>
        <w:t>:</w:t>
      </w:r>
    </w:p>
    <w:p w14:paraId="3DD8E442" w14:textId="62BB5FC6" w:rsidR="009F1638" w:rsidRDefault="009D1B20" w:rsidP="009D1B20">
      <w:pPr>
        <w:pStyle w:val="ListParagraph"/>
        <w:numPr>
          <w:ilvl w:val="0"/>
          <w:numId w:val="34"/>
        </w:numPr>
        <w:rPr>
          <w:iCs/>
          <w:lang w:val="sr-Latn-RS"/>
        </w:rPr>
      </w:pPr>
      <w:r>
        <w:rPr>
          <w:iCs/>
          <w:lang w:val="sr-Latn-RS"/>
        </w:rPr>
        <w:t xml:space="preserve">Izbor </w:t>
      </w:r>
      <w:r w:rsidR="00340B8F">
        <w:rPr>
          <w:iCs/>
          <w:lang w:val="sr-Latn-RS"/>
        </w:rPr>
        <w:t xml:space="preserve">loših komponenti prilikom uklanjanja artefakata. </w:t>
      </w:r>
      <w:r w:rsidR="00B001A3">
        <w:rPr>
          <w:iCs/>
          <w:lang w:val="sr-Latn-RS"/>
        </w:rPr>
        <w:t xml:space="preserve">Pošto AMUSE algoritam izdvaja izvorne signale i sortira ih po opadajućoj varijansi, mogu se izabrati </w:t>
      </w:r>
      <w:r w:rsidR="002D0E6B">
        <w:rPr>
          <w:iCs/>
          <w:lang w:val="sr-Latn-RS"/>
        </w:rPr>
        <w:t xml:space="preserve">komponente sa </w:t>
      </w:r>
      <w:r w:rsidR="00B001A3">
        <w:rPr>
          <w:iCs/>
          <w:lang w:val="sr-Latn-RS"/>
        </w:rPr>
        <w:t>najviš</w:t>
      </w:r>
      <w:r w:rsidR="002D0E6B">
        <w:rPr>
          <w:iCs/>
          <w:lang w:val="sr-Latn-RS"/>
        </w:rPr>
        <w:t>om</w:t>
      </w:r>
      <w:r w:rsidR="00B001A3">
        <w:rPr>
          <w:iCs/>
          <w:lang w:val="sr-Latn-RS"/>
        </w:rPr>
        <w:t xml:space="preserve"> ili najniž</w:t>
      </w:r>
      <w:r w:rsidR="002D0E6B">
        <w:rPr>
          <w:iCs/>
          <w:lang w:val="sr-Latn-RS"/>
        </w:rPr>
        <w:t xml:space="preserve">om varijansom </w:t>
      </w:r>
      <w:r w:rsidR="00B001A3">
        <w:rPr>
          <w:iCs/>
          <w:lang w:val="sr-Latn-RS"/>
        </w:rPr>
        <w:t xml:space="preserve">za </w:t>
      </w:r>
      <w:r w:rsidR="00626468">
        <w:rPr>
          <w:iCs/>
          <w:lang w:val="sr-Latn-RS"/>
        </w:rPr>
        <w:t>uklanjanje. Kao što je prethodno prikazano, neke komponente sa najvišom varijansom mogu značajno da utiču na konačni spektar signala. Međutim, fiksiranjem komponente za uklanjanje se može desiti da zapravo budu uklonjene značajne komponent</w:t>
      </w:r>
      <w:r w:rsidR="00B3778E">
        <w:rPr>
          <w:iCs/>
          <w:lang w:val="sr-Latn-RS"/>
        </w:rPr>
        <w:t>e, ukoliko one za dati trial imaju višu varijansu</w:t>
      </w:r>
      <w:r w:rsidR="00626468">
        <w:rPr>
          <w:iCs/>
          <w:lang w:val="sr-Latn-RS"/>
        </w:rPr>
        <w:t xml:space="preserve">. Za ovaj projekat je kod više ispitanika primećeno </w:t>
      </w:r>
      <w:r w:rsidR="00BD7699">
        <w:rPr>
          <w:iCs/>
          <w:lang w:val="sr-Latn-RS"/>
        </w:rPr>
        <w:t>da je prva komponenta povezana sa smetnjom i na osnovu toga je u proceduri ona fiksirana kao komponenta za uklanjanje</w:t>
      </w:r>
      <w:r w:rsidR="009F1638">
        <w:rPr>
          <w:iCs/>
          <w:lang w:val="sr-Latn-RS"/>
        </w:rPr>
        <w:t>, iako ona ne mora po pravilu biti smetnja</w:t>
      </w:r>
      <w:r w:rsidR="00BD7699">
        <w:rPr>
          <w:iCs/>
          <w:lang w:val="sr-Latn-RS"/>
        </w:rPr>
        <w:t>.</w:t>
      </w:r>
      <w:r w:rsidR="003D3B0D">
        <w:rPr>
          <w:iCs/>
          <w:lang w:val="sr-Latn-RS"/>
        </w:rPr>
        <w:t xml:space="preserve"> Takođe, veći broj elektroda bi mogao da se koristi kako bi mogao da se izdvoji veći broj komponenti</w:t>
      </w:r>
      <w:r w:rsidR="00E74920">
        <w:rPr>
          <w:iCs/>
          <w:lang w:val="sr-Latn-RS"/>
        </w:rPr>
        <w:t>, a samim tim napravi i veći izbor komponenti za uklanjanje</w:t>
      </w:r>
      <w:r w:rsidR="003D3B0D">
        <w:rPr>
          <w:iCs/>
          <w:lang w:val="sr-Latn-RS"/>
        </w:rPr>
        <w:t>.</w:t>
      </w:r>
    </w:p>
    <w:p w14:paraId="5EB11568" w14:textId="269CF1BE" w:rsidR="00D76D02" w:rsidRDefault="00A219EE" w:rsidP="006140ED">
      <w:pPr>
        <w:pStyle w:val="ListParagraph"/>
        <w:numPr>
          <w:ilvl w:val="0"/>
          <w:numId w:val="34"/>
        </w:numPr>
        <w:rPr>
          <w:lang w:val="sr-Latn-RS"/>
        </w:rPr>
      </w:pPr>
      <w:r>
        <w:rPr>
          <w:iCs/>
          <w:lang w:val="sr-Latn-RS"/>
        </w:rPr>
        <w:t xml:space="preserve">Autori baze podataka </w:t>
      </w:r>
      <w:sdt>
        <w:sdtPr>
          <w:rPr>
            <w:iCs/>
            <w:lang w:val="sr-Latn-RS"/>
          </w:rPr>
          <w:id w:val="555977757"/>
          <w:citation/>
        </w:sdtPr>
        <w:sdtEndPr/>
        <w:sdtContent>
          <w:r>
            <w:rPr>
              <w:iCs/>
              <w:lang w:val="sr-Latn-RS"/>
            </w:rPr>
            <w:fldChar w:fldCharType="begin"/>
          </w:r>
          <w:r>
            <w:rPr>
              <w:iCs/>
              <w:lang w:val="sr-Latn-RS"/>
            </w:rPr>
            <w:instrText xml:space="preserve"> CITATION Oik16 \l 9242 </w:instrText>
          </w:r>
          <w:r>
            <w:rPr>
              <w:iCs/>
              <w:lang w:val="sr-Latn-RS"/>
            </w:rPr>
            <w:fldChar w:fldCharType="separate"/>
          </w:r>
          <w:r w:rsidR="00CF348D" w:rsidRPr="00CF348D">
            <w:rPr>
              <w:noProof/>
              <w:lang w:val="sr-Latn-RS"/>
            </w:rPr>
            <w:t>[4]</w:t>
          </w:r>
          <w:r>
            <w:rPr>
              <w:iCs/>
              <w:lang w:val="sr-Latn-RS"/>
            </w:rPr>
            <w:fldChar w:fldCharType="end"/>
          </w:r>
        </w:sdtContent>
      </w:sdt>
      <w:r>
        <w:rPr>
          <w:iCs/>
          <w:lang w:val="sr-Latn-RS"/>
        </w:rPr>
        <w:t xml:space="preserve"> sugerišu da su lošiji rezultati </w:t>
      </w:r>
      <w:r w:rsidR="00C60C5E">
        <w:rPr>
          <w:iCs/>
          <w:lang w:val="sr-Latn-RS"/>
        </w:rPr>
        <w:t xml:space="preserve">takođe </w:t>
      </w:r>
      <w:r>
        <w:rPr>
          <w:iCs/>
          <w:lang w:val="sr-Latn-RS"/>
        </w:rPr>
        <w:t xml:space="preserve">povezani sa </w:t>
      </w:r>
      <w:r w:rsidR="00A91655">
        <w:rPr>
          <w:iCs/>
          <w:lang w:val="sr-Latn-RS"/>
        </w:rPr>
        <w:t xml:space="preserve">gustinom </w:t>
      </w:r>
      <w:r w:rsidR="00664507">
        <w:rPr>
          <w:iCs/>
          <w:lang w:val="sr-Latn-RS"/>
        </w:rPr>
        <w:t xml:space="preserve">i dužinom </w:t>
      </w:r>
      <w:r>
        <w:rPr>
          <w:iCs/>
          <w:lang w:val="sr-Latn-RS"/>
        </w:rPr>
        <w:t xml:space="preserve">kose ispitanika. Lošiji rezultati su primećeni kod </w:t>
      </w:r>
      <w:r w:rsidR="00C5188A">
        <w:rPr>
          <w:iCs/>
          <w:lang w:val="sr-Latn-RS"/>
        </w:rPr>
        <w:t xml:space="preserve">ispitanika </w:t>
      </w:r>
      <w:r w:rsidR="00A91655">
        <w:rPr>
          <w:iCs/>
          <w:lang w:val="sr-Latn-RS"/>
        </w:rPr>
        <w:t xml:space="preserve">3, 5, 6 i 8 koje su autori okarakterisali kao ispitanike </w:t>
      </w:r>
      <w:r w:rsidR="00FC58EC">
        <w:rPr>
          <w:iCs/>
          <w:lang w:val="sr-Latn-RS"/>
        </w:rPr>
        <w:t>s</w:t>
      </w:r>
      <w:r w:rsidR="00A91655">
        <w:rPr>
          <w:iCs/>
          <w:lang w:val="sr-Latn-RS"/>
        </w:rPr>
        <w:t xml:space="preserve">a gustom </w:t>
      </w:r>
      <w:r w:rsidR="005D2E18">
        <w:rPr>
          <w:iCs/>
          <w:lang w:val="sr-Latn-RS"/>
        </w:rPr>
        <w:t>kosom</w:t>
      </w:r>
      <w:r w:rsidR="002422EC">
        <w:rPr>
          <w:iCs/>
          <w:lang w:val="sr-Latn-RS"/>
        </w:rPr>
        <w:t xml:space="preserve">. Ovo može biti </w:t>
      </w:r>
      <w:r w:rsidR="00FF2EC1">
        <w:rPr>
          <w:iCs/>
          <w:lang w:val="sr-Latn-RS"/>
        </w:rPr>
        <w:t xml:space="preserve">posledica </w:t>
      </w:r>
      <w:r w:rsidR="002422EC">
        <w:rPr>
          <w:iCs/>
          <w:lang w:val="sr-Latn-RS"/>
        </w:rPr>
        <w:t xml:space="preserve">toga što elektrode nemaju toliko dobar pristup </w:t>
      </w:r>
      <w:r w:rsidR="002323F0">
        <w:rPr>
          <w:iCs/>
          <w:lang w:val="sr-Latn-RS"/>
        </w:rPr>
        <w:t>površini skalpa</w:t>
      </w:r>
      <w:r w:rsidR="002422EC">
        <w:rPr>
          <w:iCs/>
          <w:lang w:val="sr-Latn-RS"/>
        </w:rPr>
        <w:t xml:space="preserve"> kod ispitanika sa gustom kosom.</w:t>
      </w:r>
      <w:r w:rsidR="006320BA">
        <w:rPr>
          <w:iCs/>
          <w:lang w:val="sr-Latn-RS"/>
        </w:rPr>
        <w:t xml:space="preserve"> Neka od rešenja koja su predstavljena u literaturi predstavljaju nove tipove elektroda </w:t>
      </w:r>
      <w:sdt>
        <w:sdtPr>
          <w:rPr>
            <w:iCs/>
            <w:lang w:val="sr-Latn-RS"/>
          </w:rPr>
          <w:id w:val="1597045832"/>
          <w:citation/>
        </w:sdtPr>
        <w:sdtEndPr/>
        <w:sdtContent>
          <w:r w:rsidR="00AA7856">
            <w:rPr>
              <w:iCs/>
              <w:lang w:val="sr-Latn-RS"/>
            </w:rPr>
            <w:fldChar w:fldCharType="begin"/>
          </w:r>
          <w:r w:rsidR="00AA7856">
            <w:rPr>
              <w:iCs/>
              <w:lang w:val="en-US"/>
            </w:rPr>
            <w:instrText xml:space="preserve"> CITATION Xin18 \l 1033 </w:instrText>
          </w:r>
          <w:r w:rsidR="00AA7856">
            <w:rPr>
              <w:iCs/>
              <w:lang w:val="sr-Latn-RS"/>
            </w:rPr>
            <w:fldChar w:fldCharType="separate"/>
          </w:r>
          <w:r w:rsidR="00CF348D" w:rsidRPr="00CF348D">
            <w:rPr>
              <w:noProof/>
              <w:lang w:val="en-US"/>
            </w:rPr>
            <w:t>[25]</w:t>
          </w:r>
          <w:r w:rsidR="00AA7856">
            <w:rPr>
              <w:iCs/>
              <w:lang w:val="sr-Latn-RS"/>
            </w:rPr>
            <w:fldChar w:fldCharType="end"/>
          </w:r>
        </w:sdtContent>
      </w:sdt>
      <w:r w:rsidR="00AA7856">
        <w:rPr>
          <w:iCs/>
          <w:lang w:val="sr-Latn-RS"/>
        </w:rPr>
        <w:t xml:space="preserve">, </w:t>
      </w:r>
      <w:r w:rsidR="00A473B0">
        <w:rPr>
          <w:iCs/>
          <w:lang w:val="sr-Latn-RS"/>
        </w:rPr>
        <w:t xml:space="preserve">pletenje </w:t>
      </w:r>
      <w:r w:rsidR="006320BA">
        <w:rPr>
          <w:iCs/>
          <w:lang w:val="sr-Latn-RS"/>
        </w:rPr>
        <w:t>kose</w:t>
      </w:r>
      <w:r w:rsidR="00AA7856">
        <w:rPr>
          <w:iCs/>
          <w:lang w:val="sr-Latn-RS"/>
        </w:rPr>
        <w:t xml:space="preserve"> kako bi se obezbedio bolji pristup elektroda skalpu</w:t>
      </w:r>
      <w:sdt>
        <w:sdtPr>
          <w:rPr>
            <w:iCs/>
            <w:lang w:val="sr-Latn-RS"/>
          </w:rPr>
          <w:id w:val="-101583645"/>
          <w:citation/>
        </w:sdtPr>
        <w:sdtEndPr/>
        <w:sdtContent>
          <w:r w:rsidR="005D6F7D">
            <w:rPr>
              <w:iCs/>
              <w:lang w:val="sr-Latn-RS"/>
            </w:rPr>
            <w:fldChar w:fldCharType="begin"/>
          </w:r>
          <w:r w:rsidR="00420C32">
            <w:rPr>
              <w:iCs/>
              <w:lang w:val="en-US"/>
            </w:rPr>
            <w:instrText xml:space="preserve">CITATION Eti20 \l 1033 </w:instrText>
          </w:r>
          <w:r w:rsidR="005D6F7D">
            <w:rPr>
              <w:iCs/>
              <w:lang w:val="sr-Latn-RS"/>
            </w:rPr>
            <w:fldChar w:fldCharType="separate"/>
          </w:r>
          <w:r w:rsidR="00CF348D">
            <w:rPr>
              <w:iCs/>
              <w:noProof/>
              <w:lang w:val="en-US"/>
            </w:rPr>
            <w:t xml:space="preserve"> </w:t>
          </w:r>
          <w:r w:rsidR="00CF348D" w:rsidRPr="00CF348D">
            <w:rPr>
              <w:noProof/>
              <w:lang w:val="en-US"/>
            </w:rPr>
            <w:t>[26]</w:t>
          </w:r>
          <w:r w:rsidR="005D6F7D">
            <w:rPr>
              <w:iCs/>
              <w:lang w:val="sr-Latn-RS"/>
            </w:rPr>
            <w:fldChar w:fldCharType="end"/>
          </w:r>
        </w:sdtContent>
      </w:sdt>
      <w:r w:rsidR="008D7A1A">
        <w:rPr>
          <w:iCs/>
          <w:lang w:val="sr-Latn-RS"/>
        </w:rPr>
        <w:t xml:space="preserve"> </w:t>
      </w:r>
      <w:r w:rsidR="00DA6165">
        <w:rPr>
          <w:iCs/>
          <w:lang w:val="sr-Latn-RS"/>
        </w:rPr>
        <w:t>ili nove metodologije snimanja signala</w:t>
      </w:r>
      <w:sdt>
        <w:sdtPr>
          <w:rPr>
            <w:iCs/>
            <w:lang w:val="sr-Latn-RS"/>
          </w:rPr>
          <w:id w:val="-1993171032"/>
          <w:citation/>
        </w:sdtPr>
        <w:sdtEndPr/>
        <w:sdtContent>
          <w:r w:rsidR="000772DF">
            <w:rPr>
              <w:iCs/>
              <w:lang w:val="sr-Latn-RS"/>
            </w:rPr>
            <w:fldChar w:fldCharType="begin"/>
          </w:r>
          <w:r w:rsidR="000772DF">
            <w:rPr>
              <w:iCs/>
              <w:lang w:val="en-US"/>
            </w:rPr>
            <w:instrText xml:space="preserve"> CITATION Car20 \l 1033 </w:instrText>
          </w:r>
          <w:r w:rsidR="000772DF">
            <w:rPr>
              <w:iCs/>
              <w:lang w:val="sr-Latn-RS"/>
            </w:rPr>
            <w:fldChar w:fldCharType="separate"/>
          </w:r>
          <w:r w:rsidR="00CF348D">
            <w:rPr>
              <w:iCs/>
              <w:noProof/>
              <w:lang w:val="en-US"/>
            </w:rPr>
            <w:t xml:space="preserve"> </w:t>
          </w:r>
          <w:r w:rsidR="00CF348D" w:rsidRPr="00CF348D">
            <w:rPr>
              <w:noProof/>
              <w:lang w:val="en-US"/>
            </w:rPr>
            <w:t>[27]</w:t>
          </w:r>
          <w:r w:rsidR="000772DF">
            <w:rPr>
              <w:iCs/>
              <w:lang w:val="sr-Latn-RS"/>
            </w:rPr>
            <w:fldChar w:fldCharType="end"/>
          </w:r>
        </w:sdtContent>
      </w:sdt>
      <w:r w:rsidR="00702834" w:rsidRPr="00671E8E">
        <w:rPr>
          <w:lang w:val="sr-Latn-RS"/>
        </w:rPr>
        <w:t>.</w:t>
      </w:r>
    </w:p>
    <w:p w14:paraId="49194DC8" w14:textId="50900268" w:rsidR="00FC48A1" w:rsidRDefault="00FC48A1" w:rsidP="006140ED">
      <w:pPr>
        <w:pStyle w:val="ListParagraph"/>
        <w:numPr>
          <w:ilvl w:val="0"/>
          <w:numId w:val="34"/>
        </w:numPr>
        <w:rPr>
          <w:lang w:val="sr-Latn-RS"/>
        </w:rPr>
      </w:pPr>
      <w:r>
        <w:rPr>
          <w:lang w:val="sr-Latn-RS"/>
        </w:rPr>
        <w:t xml:space="preserve">Nedovoljno varijacije u vidu obeležja, s obzirom na to da su </w:t>
      </w:r>
      <w:r w:rsidR="00847E04">
        <w:rPr>
          <w:lang w:val="sr-Latn-RS"/>
        </w:rPr>
        <w:t xml:space="preserve">u ovom projektu </w:t>
      </w:r>
      <w:r>
        <w:rPr>
          <w:lang w:val="sr-Latn-RS"/>
        </w:rPr>
        <w:t xml:space="preserve">korišćene </w:t>
      </w:r>
      <w:r w:rsidR="00847E04">
        <w:rPr>
          <w:lang w:val="sr-Latn-RS"/>
        </w:rPr>
        <w:t xml:space="preserve">samo </w:t>
      </w:r>
      <w:r>
        <w:rPr>
          <w:lang w:val="sr-Latn-RS"/>
        </w:rPr>
        <w:t>relativne energije na fundamentalnim frekvencijama i njihovim harmonicima</w:t>
      </w:r>
      <w:r w:rsidR="00847E04">
        <w:rPr>
          <w:lang w:val="sr-Latn-RS"/>
        </w:rPr>
        <w:t xml:space="preserve"> i entropija spektra</w:t>
      </w:r>
      <w:r w:rsidR="00E25C22">
        <w:rPr>
          <w:lang w:val="sr-Latn-RS"/>
        </w:rPr>
        <w:t>.</w:t>
      </w:r>
    </w:p>
    <w:p w14:paraId="4A8F1CE8" w14:textId="5EE1CAB4" w:rsidR="00D76D02" w:rsidRPr="00C34CE5" w:rsidRDefault="0067282B" w:rsidP="00D76D02">
      <w:pPr>
        <w:rPr>
          <w:lang w:val="en-US"/>
        </w:rPr>
      </w:pPr>
      <w:r>
        <w:rPr>
          <w:lang w:val="sr-Latn-RS"/>
        </w:rPr>
        <w:t>Rezultati</w:t>
      </w:r>
      <w:r w:rsidR="006A509E">
        <w:rPr>
          <w:lang w:val="sr-Latn-RS"/>
        </w:rPr>
        <w:t xml:space="preserve"> proces</w:t>
      </w:r>
      <w:r>
        <w:rPr>
          <w:lang w:val="sr-Latn-RS"/>
        </w:rPr>
        <w:t>a</w:t>
      </w:r>
      <w:r w:rsidR="006A509E">
        <w:rPr>
          <w:lang w:val="sr-Latn-RS"/>
        </w:rPr>
        <w:t xml:space="preserve"> selekcije modela u unutrašnjoj CV petlji</w:t>
      </w:r>
      <w:r>
        <w:rPr>
          <w:lang w:val="sr-Latn-RS"/>
        </w:rPr>
        <w:t xml:space="preserve"> takođe pružaju informacij</w:t>
      </w:r>
      <w:r w:rsidR="00EC7DE0">
        <w:rPr>
          <w:lang w:val="sr-Latn-RS"/>
        </w:rPr>
        <w:t>e o sposobnosti generalizacije modela</w:t>
      </w:r>
      <w:r w:rsidR="006A509E">
        <w:rPr>
          <w:lang w:val="sr-Latn-RS"/>
        </w:rPr>
        <w:t>.</w:t>
      </w:r>
      <w:r w:rsidR="00941779">
        <w:rPr>
          <w:lang w:val="sr-Latn-RS"/>
        </w:rPr>
        <w:t xml:space="preserve"> Podela particija na 7 </w:t>
      </w:r>
      <w:r w:rsidR="001D423B">
        <w:rPr>
          <w:lang w:val="sr-Latn-RS"/>
        </w:rPr>
        <w:t>za obuku i 3 za validaciju je izabrana kako varijansa selekcije ne bi bila visoka</w:t>
      </w:r>
      <w:r w:rsidR="005565BD">
        <w:rPr>
          <w:lang w:val="sr-Latn-RS"/>
        </w:rPr>
        <w:t xml:space="preserve">, a kako bi i dalje bilo dovoljno </w:t>
      </w:r>
      <w:r w:rsidR="007C2255">
        <w:rPr>
          <w:lang w:val="sr-Latn-RS"/>
        </w:rPr>
        <w:t>varijacije među</w:t>
      </w:r>
      <w:r w:rsidR="005565BD">
        <w:rPr>
          <w:lang w:val="sr-Latn-RS"/>
        </w:rPr>
        <w:t xml:space="preserve"> ispitani</w:t>
      </w:r>
      <w:r w:rsidR="007C2255">
        <w:rPr>
          <w:lang w:val="sr-Latn-RS"/>
        </w:rPr>
        <w:t>cima</w:t>
      </w:r>
      <w:r w:rsidR="005565BD">
        <w:rPr>
          <w:lang w:val="sr-Latn-RS"/>
        </w:rPr>
        <w:t xml:space="preserve"> za obuku klasifikatora</w:t>
      </w:r>
      <w:r w:rsidR="001D423B">
        <w:rPr>
          <w:lang w:val="sr-Latn-RS"/>
        </w:rPr>
        <w:t xml:space="preserve">. </w:t>
      </w:r>
      <w:r w:rsidR="005565BD">
        <w:rPr>
          <w:lang w:val="sr-Latn-RS"/>
        </w:rPr>
        <w:t xml:space="preserve">Međutim, kao i u slučaju konačne estimacije greške, varijansa je visoka. Pored toga, bez obzira što je izbor modela bio stabilan (parametar </w:t>
      </w:r>
      <m:oMath>
        <m:r>
          <w:rPr>
            <w:rFonts w:ascii="Cambria Math" w:hAnsi="Cambria Math"/>
            <w:lang w:val="sr-Latn-RS"/>
          </w:rPr>
          <m:t>C</m:t>
        </m:r>
      </m:oMath>
      <w:r w:rsidR="005565BD">
        <w:rPr>
          <w:lang w:val="sr-Latn-RS"/>
        </w:rPr>
        <w:t xml:space="preserve"> sa vrednošću 10 je izabran u </w:t>
      </w:r>
      <w:r w:rsidR="00E84168">
        <w:rPr>
          <w:lang w:val="sr-Latn-RS"/>
        </w:rPr>
        <w:t>10</w:t>
      </w:r>
      <w:r w:rsidR="005565BD">
        <w:rPr>
          <w:lang w:val="sr-Latn-RS"/>
        </w:rPr>
        <w:t xml:space="preserve"> od 1</w:t>
      </w:r>
      <w:r w:rsidR="00E84168">
        <w:rPr>
          <w:lang w:val="sr-Latn-RS"/>
        </w:rPr>
        <w:t>1</w:t>
      </w:r>
      <w:r w:rsidR="005565BD">
        <w:rPr>
          <w:lang w:val="sr-Latn-RS"/>
        </w:rPr>
        <w:t xml:space="preserve"> puta u slučaju SVC-a i sa vrednošću 100 u 1</w:t>
      </w:r>
      <w:r w:rsidR="00E84168">
        <w:rPr>
          <w:lang w:val="sr-Latn-RS"/>
        </w:rPr>
        <w:t>1</w:t>
      </w:r>
      <w:r w:rsidR="005565BD">
        <w:rPr>
          <w:lang w:val="sr-Latn-RS"/>
        </w:rPr>
        <w:t xml:space="preserve"> od 1</w:t>
      </w:r>
      <w:r w:rsidR="00E84168">
        <w:rPr>
          <w:lang w:val="sr-Latn-RS"/>
        </w:rPr>
        <w:t>1</w:t>
      </w:r>
      <w:r w:rsidR="005565BD">
        <w:rPr>
          <w:lang w:val="sr-Latn-RS"/>
        </w:rPr>
        <w:t xml:space="preserve"> puta u slučaju SVM-a sa RBF kernelom</w:t>
      </w:r>
      <w:r w:rsidR="005A7E97">
        <w:rPr>
          <w:lang w:val="sr-Latn-RS"/>
        </w:rPr>
        <w:t>)</w:t>
      </w:r>
      <w:r w:rsidR="005565BD">
        <w:rPr>
          <w:lang w:val="sr-Latn-RS"/>
        </w:rPr>
        <w:t xml:space="preserve">, prosečna tačnost estimirana nad validacionim skupom je niska. </w:t>
      </w:r>
      <w:r w:rsidR="00865683">
        <w:rPr>
          <w:lang w:val="sr-Latn-RS"/>
        </w:rPr>
        <w:t xml:space="preserve">Iz </w:t>
      </w:r>
      <w:r w:rsidR="00822AA3">
        <w:rPr>
          <w:lang w:val="sr-Latn-RS"/>
        </w:rPr>
        <w:fldChar w:fldCharType="begin"/>
      </w:r>
      <w:r w:rsidR="00822AA3">
        <w:rPr>
          <w:lang w:val="sr-Latn-RS"/>
        </w:rPr>
        <w:instrText xml:space="preserve"> REF _Ref71041504 \h </w:instrText>
      </w:r>
      <w:r w:rsidR="00822AA3">
        <w:rPr>
          <w:lang w:val="sr-Latn-RS"/>
        </w:rPr>
      </w:r>
      <w:r w:rsidR="00822AA3">
        <w:rPr>
          <w:lang w:val="sr-Latn-RS"/>
        </w:rPr>
        <w:fldChar w:fldCharType="separate"/>
      </w:r>
      <w:proofErr w:type="spellStart"/>
      <w:r w:rsidR="009E70B8">
        <w:t>t</w:t>
      </w:r>
      <w:r w:rsidR="00C65880">
        <w:t>abel</w:t>
      </w:r>
      <w:r w:rsidR="009E70B8">
        <w:t>e</w:t>
      </w:r>
      <w:proofErr w:type="spellEnd"/>
      <w:r w:rsidR="00C65880">
        <w:t xml:space="preserve"> </w:t>
      </w:r>
      <w:r w:rsidR="00C65880">
        <w:rPr>
          <w:noProof/>
        </w:rPr>
        <w:t>3</w:t>
      </w:r>
      <w:r w:rsidR="00822AA3">
        <w:rPr>
          <w:lang w:val="sr-Latn-RS"/>
        </w:rPr>
        <w:fldChar w:fldCharType="end"/>
      </w:r>
      <w:r w:rsidR="00822AA3">
        <w:rPr>
          <w:lang w:val="sr-Latn-RS"/>
        </w:rPr>
        <w:t xml:space="preserve"> </w:t>
      </w:r>
      <w:r w:rsidR="00865683">
        <w:rPr>
          <w:lang w:val="sr-Latn-RS"/>
        </w:rPr>
        <w:t xml:space="preserve">se može primetiti da </w:t>
      </w:r>
      <w:r w:rsidR="00A60D84">
        <w:rPr>
          <w:lang w:val="sr-Latn-RS"/>
        </w:rPr>
        <w:t xml:space="preserve">prosečna </w:t>
      </w:r>
      <w:r w:rsidR="00C23BB4">
        <w:rPr>
          <w:lang w:val="sr-Latn-RS"/>
        </w:rPr>
        <w:t>tačnost na validacion</w:t>
      </w:r>
      <w:r w:rsidR="002A486A">
        <w:rPr>
          <w:lang w:val="sr-Latn-RS"/>
        </w:rPr>
        <w:t>om</w:t>
      </w:r>
      <w:r w:rsidR="00C23BB4">
        <w:rPr>
          <w:lang w:val="sr-Latn-RS"/>
        </w:rPr>
        <w:t xml:space="preserve"> skup</w:t>
      </w:r>
      <w:r w:rsidR="002A486A">
        <w:rPr>
          <w:lang w:val="sr-Latn-RS"/>
        </w:rPr>
        <w:t>u</w:t>
      </w:r>
      <w:r w:rsidR="00C23BB4">
        <w:rPr>
          <w:lang w:val="sr-Latn-RS"/>
        </w:rPr>
        <w:t xml:space="preserve"> ne prevazilazi 6</w:t>
      </w:r>
      <w:r w:rsidR="00D51237">
        <w:rPr>
          <w:lang w:val="sr-Latn-RS"/>
        </w:rPr>
        <w:t>5</w:t>
      </w:r>
      <w:r w:rsidR="00C23BB4">
        <w:rPr>
          <w:lang w:val="sr-Latn-RS"/>
        </w:rPr>
        <w:t>%, što može biti i rezultat nedovoljnog broja ispitanika koji bi uveli varijacije</w:t>
      </w:r>
      <w:r w:rsidR="006C7A8A">
        <w:rPr>
          <w:lang w:val="sr-Latn-RS"/>
        </w:rPr>
        <w:t xml:space="preserve"> </w:t>
      </w:r>
      <w:r w:rsidR="00466AE6">
        <w:rPr>
          <w:lang w:val="sr-Latn-RS"/>
        </w:rPr>
        <w:t>u prostor</w:t>
      </w:r>
      <w:r w:rsidR="006C7A8A">
        <w:rPr>
          <w:lang w:val="sr-Latn-RS"/>
        </w:rPr>
        <w:t xml:space="preserve"> obeležja prilikom obučavanja </w:t>
      </w:r>
      <w:r w:rsidR="007C7343">
        <w:rPr>
          <w:lang w:val="sr-Latn-RS"/>
        </w:rPr>
        <w:t>klasifikatora</w:t>
      </w:r>
      <w:r w:rsidR="00CA4FE8">
        <w:rPr>
          <w:lang w:val="sr-Latn-RS"/>
        </w:rPr>
        <w:t>.</w:t>
      </w:r>
      <w:r w:rsidR="00EC7DE0">
        <w:rPr>
          <w:lang w:val="sr-Latn-RS"/>
        </w:rPr>
        <w:t xml:space="preserve"> </w:t>
      </w:r>
      <w:r w:rsidR="00FE6CBB">
        <w:rPr>
          <w:lang w:val="sr-Latn-RS"/>
        </w:rPr>
        <w:t xml:space="preserve">Takođe, </w:t>
      </w:r>
      <w:r w:rsidR="0064687E">
        <w:rPr>
          <w:lang w:val="sr-Latn-RS"/>
        </w:rPr>
        <w:t xml:space="preserve">površinskim </w:t>
      </w:r>
      <w:r w:rsidR="00FE6CBB">
        <w:rPr>
          <w:lang w:val="sr-Latn-RS"/>
        </w:rPr>
        <w:t>u</w:t>
      </w:r>
      <w:r w:rsidR="00EC7DE0">
        <w:rPr>
          <w:lang w:val="sr-Latn-RS"/>
        </w:rPr>
        <w:t>vid</w:t>
      </w:r>
      <w:r w:rsidR="0064687E">
        <w:rPr>
          <w:lang w:val="sr-Latn-RS"/>
        </w:rPr>
        <w:t>om</w:t>
      </w:r>
      <w:r w:rsidR="00EC7DE0">
        <w:rPr>
          <w:lang w:val="sr-Latn-RS"/>
        </w:rPr>
        <w:t xml:space="preserve"> u </w:t>
      </w:r>
      <w:r w:rsidR="00B927BC">
        <w:rPr>
          <w:lang w:val="sr-Latn-RS"/>
        </w:rPr>
        <w:t xml:space="preserve">primer </w:t>
      </w:r>
      <w:r w:rsidR="00EC7DE0">
        <w:rPr>
          <w:lang w:val="sr-Latn-RS"/>
        </w:rPr>
        <w:t>rezultat</w:t>
      </w:r>
      <w:r w:rsidR="00B927BC">
        <w:rPr>
          <w:lang w:val="sr-Latn-RS"/>
        </w:rPr>
        <w:t>a</w:t>
      </w:r>
      <w:r w:rsidR="00EC7DE0">
        <w:rPr>
          <w:lang w:val="sr-Latn-RS"/>
        </w:rPr>
        <w:t xml:space="preserve"> rangiranja </w:t>
      </w:r>
      <w:r w:rsidR="005A238D">
        <w:rPr>
          <w:lang w:val="sr-Latn-RS"/>
        </w:rPr>
        <w:t xml:space="preserve">modela </w:t>
      </w:r>
      <w:r w:rsidR="008A543E">
        <w:rPr>
          <w:lang w:val="sr-Latn-RS"/>
        </w:rPr>
        <w:t xml:space="preserve">sa različitim vrednostima hiperparametara </w:t>
      </w:r>
      <w:r w:rsidR="005A238D">
        <w:rPr>
          <w:lang w:val="sr-Latn-RS"/>
        </w:rPr>
        <w:t>u unutr</w:t>
      </w:r>
      <w:r w:rsidR="00C20D1B">
        <w:rPr>
          <w:lang w:val="sr-Latn-RS"/>
        </w:rPr>
        <w:t>a</w:t>
      </w:r>
      <w:r w:rsidR="005A238D">
        <w:rPr>
          <w:lang w:val="sr-Latn-RS"/>
        </w:rPr>
        <w:t xml:space="preserve">šnjoj CV proceduri </w:t>
      </w:r>
      <w:r w:rsidR="00D35607">
        <w:rPr>
          <w:lang w:val="sr-Latn-RS"/>
        </w:rPr>
        <w:t>može se doći</w:t>
      </w:r>
      <w:r w:rsidR="005A238D">
        <w:rPr>
          <w:lang w:val="sr-Latn-RS"/>
        </w:rPr>
        <w:t xml:space="preserve"> do zaključka da</w:t>
      </w:r>
      <w:r w:rsidR="00FE6CBB">
        <w:rPr>
          <w:lang w:val="sr-Latn-RS"/>
        </w:rPr>
        <w:t xml:space="preserve"> se modeli </w:t>
      </w:r>
      <w:r w:rsidR="0085586B">
        <w:rPr>
          <w:lang w:val="sr-Latn-RS"/>
        </w:rPr>
        <w:t xml:space="preserve">za različite hiperparametre </w:t>
      </w:r>
      <w:r w:rsidR="00044162">
        <w:rPr>
          <w:lang w:val="sr-Latn-RS"/>
        </w:rPr>
        <w:t xml:space="preserve">ne razlikuju mnogo </w:t>
      </w:r>
      <w:r w:rsidR="001E37E5">
        <w:rPr>
          <w:lang w:val="sr-Latn-RS"/>
        </w:rPr>
        <w:t xml:space="preserve">po </w:t>
      </w:r>
      <w:r w:rsidR="00044162">
        <w:rPr>
          <w:lang w:val="sr-Latn-RS"/>
        </w:rPr>
        <w:t>performans</w:t>
      </w:r>
      <w:r w:rsidR="001E37E5">
        <w:rPr>
          <w:lang w:val="sr-Latn-RS"/>
        </w:rPr>
        <w:t>ama</w:t>
      </w:r>
      <w:r w:rsidR="0085586B">
        <w:rPr>
          <w:lang w:val="sr-Latn-RS"/>
        </w:rPr>
        <w:t xml:space="preserve"> i da postoji mogućnost da je izbor optimalnog hiperparametra rezultat slučajnosti</w:t>
      </w:r>
      <w:r w:rsidR="0041243C">
        <w:rPr>
          <w:lang w:val="sr-Latn-RS"/>
        </w:rPr>
        <w:t xml:space="preserve"> (</w:t>
      </w:r>
      <w:r w:rsidR="00C34CE5">
        <w:rPr>
          <w:lang w:val="sr-Latn-RS"/>
        </w:rPr>
        <w:fldChar w:fldCharType="begin"/>
      </w:r>
      <w:r w:rsidR="00C34CE5">
        <w:rPr>
          <w:lang w:val="sr-Latn-RS"/>
        </w:rPr>
        <w:instrText xml:space="preserve"> REF _Ref71042379 \h </w:instrText>
      </w:r>
      <w:r w:rsidR="00C34CE5">
        <w:rPr>
          <w:lang w:val="sr-Latn-RS"/>
        </w:rPr>
      </w:r>
      <w:r w:rsidR="00C34CE5">
        <w:rPr>
          <w:lang w:val="sr-Latn-RS"/>
        </w:rPr>
        <w:fldChar w:fldCharType="separate"/>
      </w:r>
      <w:proofErr w:type="spellStart"/>
      <w:r w:rsidR="009E70B8">
        <w:t>t</w:t>
      </w:r>
      <w:r w:rsidR="00C65880">
        <w:t>abela</w:t>
      </w:r>
      <w:proofErr w:type="spellEnd"/>
      <w:r w:rsidR="00C65880">
        <w:t xml:space="preserve"> </w:t>
      </w:r>
      <w:r w:rsidR="00C65880">
        <w:rPr>
          <w:noProof/>
        </w:rPr>
        <w:t>4</w:t>
      </w:r>
      <w:r w:rsidR="00C34CE5">
        <w:rPr>
          <w:lang w:val="sr-Latn-RS"/>
        </w:rPr>
        <w:fldChar w:fldCharType="end"/>
      </w:r>
      <w:r w:rsidR="0041243C">
        <w:rPr>
          <w:lang w:val="sr-Latn-RS"/>
        </w:rPr>
        <w:t>)</w:t>
      </w:r>
      <w:r w:rsidR="002B53EB">
        <w:rPr>
          <w:lang w:val="sr-Latn-RS"/>
        </w:rPr>
        <w:t>.</w:t>
      </w:r>
    </w:p>
    <w:p w14:paraId="3C3A2DD5" w14:textId="77777777" w:rsidR="0004525D" w:rsidRDefault="0004525D" w:rsidP="00730BA8">
      <w:pPr>
        <w:rPr>
          <w:iCs/>
          <w:lang w:val="sr-Latn-RS"/>
        </w:rPr>
      </w:pPr>
    </w:p>
    <w:p w14:paraId="4405C059" w14:textId="2BB0E47C" w:rsidR="0004525D" w:rsidRDefault="0004525D" w:rsidP="00730BA8">
      <w:pPr>
        <w:rPr>
          <w:iCs/>
          <w:lang w:val="sr-Latn-RS"/>
        </w:rPr>
        <w:sectPr w:rsidR="0004525D" w:rsidSect="00FB1526">
          <w:type w:val="continuous"/>
          <w:pgSz w:w="11906" w:h="16838"/>
          <w:pgMar w:top="1134" w:right="1134" w:bottom="1134" w:left="1134" w:header="708" w:footer="708" w:gutter="0"/>
          <w:cols w:num="2" w:space="284"/>
          <w:docGrid w:linePitch="360"/>
        </w:sectPr>
      </w:pPr>
    </w:p>
    <w:p w14:paraId="385F82E5" w14:textId="5EC1988A" w:rsidR="0004525D" w:rsidRDefault="0004525D" w:rsidP="00730BA8">
      <w:pPr>
        <w:rPr>
          <w:iCs/>
          <w:lang w:val="sr-Latn-RS"/>
        </w:rPr>
      </w:pPr>
    </w:p>
    <w:p w14:paraId="731467EB" w14:textId="77777777" w:rsidR="00775C49" w:rsidRDefault="00775C49" w:rsidP="00730BA8">
      <w:pPr>
        <w:rPr>
          <w:iCs/>
          <w:lang w:val="sr-Latn-RS"/>
        </w:rPr>
        <w:sectPr w:rsidR="00775C49" w:rsidSect="00775C49">
          <w:pgSz w:w="16838" w:h="11906" w:orient="landscape" w:code="9"/>
          <w:pgMar w:top="1134" w:right="1134" w:bottom="1134" w:left="1134" w:header="709" w:footer="709" w:gutter="0"/>
          <w:cols w:space="284"/>
          <w:docGrid w:linePitch="360"/>
        </w:sectPr>
      </w:pPr>
    </w:p>
    <w:p w14:paraId="3996469A" w14:textId="32F292DB" w:rsidR="003051B6" w:rsidRPr="003051B6" w:rsidRDefault="003051B6" w:rsidP="003051B6">
      <w:pPr>
        <w:pStyle w:val="Caption"/>
        <w:keepNext/>
        <w:rPr>
          <w:i/>
          <w:iCs/>
        </w:rPr>
      </w:pPr>
      <w:bookmarkStart w:id="10" w:name="_Ref71033420"/>
      <w:proofErr w:type="spellStart"/>
      <w:r>
        <w:t>Tabela</w:t>
      </w:r>
      <w:proofErr w:type="spellEnd"/>
      <w:r>
        <w:t xml:space="preserve"> </w:t>
      </w:r>
      <w:fldSimple w:instr=" SEQ Tabela \* ARABIC ">
        <w:r w:rsidR="00C65880">
          <w:rPr>
            <w:noProof/>
          </w:rPr>
          <w:t>2</w:t>
        </w:r>
      </w:fldSimple>
      <w:bookmarkEnd w:id="10"/>
      <w:r>
        <w:t xml:space="preserve">. </w:t>
      </w:r>
      <w:proofErr w:type="spellStart"/>
      <w:r>
        <w:rPr>
          <w:i/>
          <w:iCs/>
        </w:rPr>
        <w:t>Rezultati</w:t>
      </w:r>
      <w:proofErr w:type="spellEnd"/>
      <w:r>
        <w:rPr>
          <w:i/>
          <w:iCs/>
        </w:rPr>
        <w:t xml:space="preserve"> </w:t>
      </w:r>
      <w:proofErr w:type="spellStart"/>
      <w:r>
        <w:rPr>
          <w:i/>
          <w:iCs/>
        </w:rPr>
        <w:t>estimacije</w:t>
      </w:r>
      <w:proofErr w:type="spellEnd"/>
      <w:r>
        <w:rPr>
          <w:i/>
          <w:iCs/>
        </w:rPr>
        <w:t xml:space="preserve"> </w:t>
      </w:r>
      <w:r w:rsidR="00067F34">
        <w:rPr>
          <w:i/>
          <w:iCs/>
        </w:rPr>
        <w:t>ta</w:t>
      </w:r>
      <w:r w:rsidR="00067F34">
        <w:rPr>
          <w:i/>
          <w:iCs/>
          <w:lang w:val="sr-Latn-RS"/>
        </w:rPr>
        <w:t>čnosti</w:t>
      </w:r>
      <w:r>
        <w:rPr>
          <w:i/>
          <w:iCs/>
        </w:rPr>
        <w:t xml:space="preserve"> </w:t>
      </w:r>
      <w:proofErr w:type="spellStart"/>
      <w:r>
        <w:rPr>
          <w:i/>
          <w:iCs/>
        </w:rPr>
        <w:t>iz</w:t>
      </w:r>
      <w:proofErr w:type="spellEnd"/>
      <w:r>
        <w:rPr>
          <w:i/>
          <w:iCs/>
        </w:rPr>
        <w:t xml:space="preserve"> </w:t>
      </w:r>
      <w:proofErr w:type="spellStart"/>
      <w:r>
        <w:rPr>
          <w:i/>
          <w:iCs/>
        </w:rPr>
        <w:t>spoljašnje</w:t>
      </w:r>
      <w:proofErr w:type="spellEnd"/>
      <w:r>
        <w:rPr>
          <w:i/>
          <w:iCs/>
        </w:rPr>
        <w:t xml:space="preserve"> CV </w:t>
      </w:r>
      <w:proofErr w:type="spellStart"/>
      <w:r>
        <w:rPr>
          <w:i/>
          <w:iCs/>
        </w:rPr>
        <w:t>petlje</w:t>
      </w:r>
      <w:proofErr w:type="spellEnd"/>
    </w:p>
    <w:tbl>
      <w:tblPr>
        <w:tblStyle w:val="TableGrid"/>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683"/>
        <w:gridCol w:w="2719"/>
        <w:gridCol w:w="2226"/>
        <w:gridCol w:w="2719"/>
        <w:gridCol w:w="2223"/>
      </w:tblGrid>
      <w:tr w:rsidR="00871CD4" w:rsidRPr="000E2473" w14:paraId="09EEF32D" w14:textId="77777777" w:rsidTr="004F2032">
        <w:tc>
          <w:tcPr>
            <w:tcW w:w="1607" w:type="pct"/>
            <w:tcBorders>
              <w:top w:val="single" w:sz="12" w:space="0" w:color="auto"/>
              <w:bottom w:val="single" w:sz="8" w:space="0" w:color="auto"/>
              <w:right w:val="nil"/>
            </w:tcBorders>
          </w:tcPr>
          <w:p w14:paraId="184F1146" w14:textId="55853A24" w:rsidR="00871CD4" w:rsidRPr="000E2473" w:rsidRDefault="00871CD4" w:rsidP="00133017">
            <w:pPr>
              <w:jc w:val="center"/>
              <w:rPr>
                <w:i/>
                <w:lang w:val="sr-Latn-RS"/>
              </w:rPr>
            </w:pPr>
            <w:r w:rsidRPr="000E2473">
              <w:rPr>
                <w:i/>
                <w:lang w:val="sr-Latn-RS"/>
              </w:rPr>
              <w:t>Redni broj ispitanika</w:t>
            </w:r>
          </w:p>
        </w:tc>
        <w:tc>
          <w:tcPr>
            <w:tcW w:w="1697" w:type="pct"/>
            <w:gridSpan w:val="2"/>
            <w:tcBorders>
              <w:top w:val="single" w:sz="12" w:space="0" w:color="auto"/>
              <w:left w:val="nil"/>
              <w:bottom w:val="single" w:sz="8" w:space="0" w:color="auto"/>
              <w:right w:val="nil"/>
            </w:tcBorders>
          </w:tcPr>
          <w:p w14:paraId="0909D732" w14:textId="47193D13" w:rsidR="00871CD4" w:rsidRPr="000E2473" w:rsidRDefault="00871CD4" w:rsidP="00133017">
            <w:pPr>
              <w:jc w:val="center"/>
              <w:rPr>
                <w:i/>
                <w:lang w:val="sr-Latn-RS"/>
              </w:rPr>
            </w:pPr>
            <w:r w:rsidRPr="000E2473">
              <w:rPr>
                <w:i/>
                <w:lang w:val="sr-Latn-RS"/>
              </w:rPr>
              <w:t>SVC</w:t>
            </w:r>
          </w:p>
        </w:tc>
        <w:tc>
          <w:tcPr>
            <w:tcW w:w="1696" w:type="pct"/>
            <w:gridSpan w:val="2"/>
            <w:tcBorders>
              <w:top w:val="single" w:sz="12" w:space="0" w:color="auto"/>
              <w:left w:val="nil"/>
              <w:bottom w:val="single" w:sz="8" w:space="0" w:color="auto"/>
            </w:tcBorders>
          </w:tcPr>
          <w:p w14:paraId="39551D4C" w14:textId="62BC546C" w:rsidR="00871CD4" w:rsidRPr="000E2473" w:rsidRDefault="00871CD4" w:rsidP="00133017">
            <w:pPr>
              <w:jc w:val="center"/>
              <w:rPr>
                <w:i/>
                <w:lang w:val="sr-Latn-RS"/>
              </w:rPr>
            </w:pPr>
            <w:r w:rsidRPr="000E2473">
              <w:rPr>
                <w:i/>
                <w:lang w:val="sr-Latn-RS"/>
              </w:rPr>
              <w:t>SVM (RBF)</w:t>
            </w:r>
          </w:p>
        </w:tc>
      </w:tr>
      <w:tr w:rsidR="00871CD4" w:rsidRPr="000E2473" w14:paraId="2713BD29" w14:textId="77777777" w:rsidTr="004F2032">
        <w:tc>
          <w:tcPr>
            <w:tcW w:w="1607" w:type="pct"/>
            <w:tcBorders>
              <w:top w:val="single" w:sz="8" w:space="0" w:color="auto"/>
              <w:bottom w:val="single" w:sz="12" w:space="0" w:color="auto"/>
              <w:right w:val="nil"/>
            </w:tcBorders>
          </w:tcPr>
          <w:p w14:paraId="46E6A226" w14:textId="77777777" w:rsidR="00871CD4" w:rsidRPr="000E2473" w:rsidRDefault="00871CD4" w:rsidP="00133017">
            <w:pPr>
              <w:jc w:val="center"/>
              <w:rPr>
                <w:i/>
                <w:lang w:val="sr-Latn-RS"/>
              </w:rPr>
            </w:pPr>
          </w:p>
        </w:tc>
        <w:tc>
          <w:tcPr>
            <w:tcW w:w="933" w:type="pct"/>
            <w:tcBorders>
              <w:top w:val="single" w:sz="8" w:space="0" w:color="auto"/>
              <w:left w:val="nil"/>
              <w:bottom w:val="single" w:sz="12" w:space="0" w:color="auto"/>
            </w:tcBorders>
          </w:tcPr>
          <w:p w14:paraId="18E768A5" w14:textId="3853CBEC" w:rsidR="00871CD4" w:rsidRPr="000E2473" w:rsidRDefault="00871CD4" w:rsidP="00133017">
            <w:pPr>
              <w:jc w:val="center"/>
              <w:rPr>
                <w:i/>
                <w:lang w:val="sr-Latn-RS"/>
              </w:rPr>
            </w:pPr>
            <w:r w:rsidRPr="000E2473">
              <w:rPr>
                <w:i/>
                <w:lang w:val="sr-Latn-RS"/>
              </w:rPr>
              <w:t>Mean(Acc)</w:t>
            </w:r>
          </w:p>
        </w:tc>
        <w:tc>
          <w:tcPr>
            <w:tcW w:w="764" w:type="pct"/>
            <w:tcBorders>
              <w:top w:val="single" w:sz="8" w:space="0" w:color="auto"/>
              <w:bottom w:val="single" w:sz="12" w:space="0" w:color="auto"/>
              <w:right w:val="nil"/>
            </w:tcBorders>
          </w:tcPr>
          <w:p w14:paraId="00A63772" w14:textId="76C569D9" w:rsidR="00871CD4" w:rsidRPr="000E2473" w:rsidRDefault="007E7395" w:rsidP="007E7395">
            <w:pPr>
              <w:tabs>
                <w:tab w:val="left" w:pos="655"/>
                <w:tab w:val="center" w:pos="1021"/>
              </w:tabs>
              <w:jc w:val="left"/>
              <w:rPr>
                <w:i/>
                <w:lang w:val="sr-Latn-RS"/>
              </w:rPr>
            </w:pPr>
            <w:r>
              <w:rPr>
                <w:i/>
                <w:lang w:val="sr-Latn-RS"/>
              </w:rPr>
              <w:tab/>
            </w:r>
            <w:r>
              <w:rPr>
                <w:i/>
                <w:lang w:val="sr-Latn-RS"/>
              </w:rPr>
              <w:tab/>
            </w:r>
            <w:r w:rsidR="00871CD4" w:rsidRPr="000E2473">
              <w:rPr>
                <w:i/>
                <w:lang w:val="sr-Latn-RS"/>
              </w:rPr>
              <w:t>S</w:t>
            </w:r>
            <w:r>
              <w:rPr>
                <w:i/>
                <w:lang w:val="sr-Latn-RS"/>
              </w:rPr>
              <w:t>TD</w:t>
            </w:r>
            <w:r w:rsidR="00871CD4" w:rsidRPr="000E2473">
              <w:rPr>
                <w:i/>
                <w:lang w:val="sr-Latn-RS"/>
              </w:rPr>
              <w:t>(Acc)</w:t>
            </w:r>
          </w:p>
        </w:tc>
        <w:tc>
          <w:tcPr>
            <w:tcW w:w="933" w:type="pct"/>
            <w:tcBorders>
              <w:top w:val="single" w:sz="8" w:space="0" w:color="auto"/>
              <w:left w:val="nil"/>
              <w:bottom w:val="single" w:sz="12" w:space="0" w:color="auto"/>
            </w:tcBorders>
          </w:tcPr>
          <w:p w14:paraId="03A9B80E" w14:textId="248A9388" w:rsidR="00871CD4" w:rsidRPr="000E2473" w:rsidRDefault="00871CD4" w:rsidP="00133017">
            <w:pPr>
              <w:jc w:val="center"/>
              <w:rPr>
                <w:i/>
                <w:lang w:val="sr-Latn-RS"/>
              </w:rPr>
            </w:pPr>
            <w:r w:rsidRPr="000E2473">
              <w:rPr>
                <w:i/>
                <w:lang w:val="sr-Latn-RS"/>
              </w:rPr>
              <w:t>Mean(Acc)</w:t>
            </w:r>
          </w:p>
        </w:tc>
        <w:tc>
          <w:tcPr>
            <w:tcW w:w="763" w:type="pct"/>
            <w:tcBorders>
              <w:top w:val="single" w:sz="8" w:space="0" w:color="auto"/>
              <w:bottom w:val="single" w:sz="12" w:space="0" w:color="auto"/>
            </w:tcBorders>
          </w:tcPr>
          <w:p w14:paraId="2106A7F0" w14:textId="0AFE109B" w:rsidR="00871CD4" w:rsidRPr="000E2473" w:rsidRDefault="007E7395" w:rsidP="00133017">
            <w:pPr>
              <w:jc w:val="center"/>
              <w:rPr>
                <w:i/>
                <w:lang w:val="sr-Latn-RS"/>
              </w:rPr>
            </w:pPr>
            <w:r w:rsidRPr="000E2473">
              <w:rPr>
                <w:i/>
                <w:lang w:val="sr-Latn-RS"/>
              </w:rPr>
              <w:t>S</w:t>
            </w:r>
            <w:r>
              <w:rPr>
                <w:i/>
                <w:lang w:val="sr-Latn-RS"/>
              </w:rPr>
              <w:t>TD</w:t>
            </w:r>
            <w:r w:rsidR="00871CD4" w:rsidRPr="000E2473">
              <w:rPr>
                <w:i/>
                <w:lang w:val="sr-Latn-RS"/>
              </w:rPr>
              <w:t>(Acc)</w:t>
            </w:r>
          </w:p>
        </w:tc>
      </w:tr>
      <w:tr w:rsidR="00871CD4" w:rsidRPr="003079A6" w14:paraId="2CAFBFE1" w14:textId="77777777" w:rsidTr="004F2032">
        <w:tc>
          <w:tcPr>
            <w:tcW w:w="1607" w:type="pct"/>
            <w:tcBorders>
              <w:top w:val="single" w:sz="12" w:space="0" w:color="auto"/>
              <w:right w:val="nil"/>
            </w:tcBorders>
          </w:tcPr>
          <w:p w14:paraId="3B4C9929" w14:textId="6530E68E" w:rsidR="00871CD4" w:rsidRPr="003079A6" w:rsidRDefault="00871CD4" w:rsidP="00133017">
            <w:pPr>
              <w:jc w:val="center"/>
              <w:rPr>
                <w:rFonts w:cstheme="minorHAnsi"/>
                <w:iCs/>
                <w:lang w:val="sr-Latn-RS"/>
              </w:rPr>
            </w:pPr>
            <w:r w:rsidRPr="003079A6">
              <w:rPr>
                <w:rFonts w:cstheme="minorHAnsi"/>
                <w:iCs/>
                <w:lang w:val="sr-Latn-RS"/>
              </w:rPr>
              <w:t>1</w:t>
            </w:r>
          </w:p>
        </w:tc>
        <w:tc>
          <w:tcPr>
            <w:tcW w:w="933" w:type="pct"/>
            <w:tcBorders>
              <w:top w:val="single" w:sz="12" w:space="0" w:color="auto"/>
              <w:left w:val="nil"/>
            </w:tcBorders>
            <w:shd w:val="clear" w:color="auto" w:fill="auto"/>
            <w:vAlign w:val="bottom"/>
          </w:tcPr>
          <w:p w14:paraId="049C9220" w14:textId="268D11F1" w:rsidR="00871CD4" w:rsidRPr="00871CD4" w:rsidRDefault="00871CD4" w:rsidP="00133017">
            <w:pPr>
              <w:jc w:val="center"/>
              <w:rPr>
                <w:rFonts w:cstheme="minorHAnsi"/>
                <w:iCs/>
                <w:szCs w:val="20"/>
                <w:lang w:val="sr-Latn-RS"/>
              </w:rPr>
            </w:pPr>
            <w:r w:rsidRPr="00871CD4">
              <w:rPr>
                <w:rFonts w:cstheme="minorHAnsi"/>
                <w:iCs/>
                <w:color w:val="000000"/>
                <w:szCs w:val="20"/>
              </w:rPr>
              <w:t>0.86</w:t>
            </w:r>
          </w:p>
        </w:tc>
        <w:tc>
          <w:tcPr>
            <w:tcW w:w="764" w:type="pct"/>
            <w:tcBorders>
              <w:top w:val="single" w:sz="12" w:space="0" w:color="auto"/>
              <w:right w:val="nil"/>
            </w:tcBorders>
            <w:shd w:val="clear" w:color="auto" w:fill="auto"/>
            <w:vAlign w:val="bottom"/>
          </w:tcPr>
          <w:p w14:paraId="059E97B7" w14:textId="5455C1C2" w:rsidR="00871CD4" w:rsidRPr="00871CD4" w:rsidRDefault="00871CD4" w:rsidP="00133017">
            <w:pPr>
              <w:jc w:val="center"/>
              <w:rPr>
                <w:rFonts w:cstheme="minorHAnsi"/>
                <w:iCs/>
                <w:szCs w:val="20"/>
                <w:lang w:val="sr-Latn-RS"/>
              </w:rPr>
            </w:pPr>
            <w:r w:rsidRPr="00871CD4">
              <w:rPr>
                <w:rFonts w:cstheme="minorHAnsi"/>
                <w:iCs/>
                <w:color w:val="000000"/>
                <w:szCs w:val="20"/>
              </w:rPr>
              <w:t>0.35</w:t>
            </w:r>
          </w:p>
        </w:tc>
        <w:tc>
          <w:tcPr>
            <w:tcW w:w="933" w:type="pct"/>
            <w:tcBorders>
              <w:top w:val="single" w:sz="12" w:space="0" w:color="auto"/>
              <w:left w:val="nil"/>
            </w:tcBorders>
            <w:shd w:val="clear" w:color="auto" w:fill="auto"/>
            <w:vAlign w:val="bottom"/>
          </w:tcPr>
          <w:p w14:paraId="302F02E6" w14:textId="37DF9D97" w:rsidR="00871CD4" w:rsidRPr="00871CD4" w:rsidRDefault="00871CD4" w:rsidP="00133017">
            <w:pPr>
              <w:jc w:val="center"/>
              <w:rPr>
                <w:rFonts w:cstheme="minorHAnsi"/>
                <w:iCs/>
                <w:szCs w:val="20"/>
                <w:lang w:val="sr-Latn-RS"/>
              </w:rPr>
            </w:pPr>
            <w:r w:rsidRPr="00871CD4">
              <w:rPr>
                <w:rFonts w:cstheme="minorHAnsi"/>
                <w:iCs/>
                <w:color w:val="000000"/>
                <w:szCs w:val="20"/>
              </w:rPr>
              <w:t>0.84</w:t>
            </w:r>
          </w:p>
        </w:tc>
        <w:tc>
          <w:tcPr>
            <w:tcW w:w="763" w:type="pct"/>
            <w:tcBorders>
              <w:top w:val="single" w:sz="12" w:space="0" w:color="auto"/>
            </w:tcBorders>
            <w:shd w:val="clear" w:color="auto" w:fill="auto"/>
            <w:vAlign w:val="bottom"/>
          </w:tcPr>
          <w:p w14:paraId="168F0CF8" w14:textId="53011C94" w:rsidR="00871CD4" w:rsidRPr="00871CD4" w:rsidRDefault="00871CD4" w:rsidP="00133017">
            <w:pPr>
              <w:jc w:val="center"/>
              <w:rPr>
                <w:rFonts w:cstheme="minorHAnsi"/>
                <w:iCs/>
                <w:szCs w:val="20"/>
                <w:lang w:val="sr-Latn-RS"/>
              </w:rPr>
            </w:pPr>
            <w:r w:rsidRPr="00871CD4">
              <w:rPr>
                <w:rFonts w:cstheme="minorHAnsi"/>
                <w:iCs/>
                <w:color w:val="000000"/>
                <w:szCs w:val="20"/>
              </w:rPr>
              <w:t>0.37</w:t>
            </w:r>
          </w:p>
        </w:tc>
      </w:tr>
      <w:tr w:rsidR="00871CD4" w:rsidRPr="003079A6" w14:paraId="17D9A2FB" w14:textId="77777777" w:rsidTr="004F2032">
        <w:tc>
          <w:tcPr>
            <w:tcW w:w="1607" w:type="pct"/>
            <w:tcBorders>
              <w:right w:val="nil"/>
            </w:tcBorders>
          </w:tcPr>
          <w:p w14:paraId="6D60F0D4" w14:textId="2009B0A0" w:rsidR="00871CD4" w:rsidRPr="003079A6" w:rsidRDefault="00871CD4" w:rsidP="00133017">
            <w:pPr>
              <w:jc w:val="center"/>
              <w:rPr>
                <w:rFonts w:cstheme="minorHAnsi"/>
                <w:iCs/>
                <w:lang w:val="sr-Latn-RS"/>
              </w:rPr>
            </w:pPr>
            <w:r w:rsidRPr="003079A6">
              <w:rPr>
                <w:rFonts w:cstheme="minorHAnsi"/>
                <w:iCs/>
                <w:lang w:val="sr-Latn-RS"/>
              </w:rPr>
              <w:t>2</w:t>
            </w:r>
          </w:p>
        </w:tc>
        <w:tc>
          <w:tcPr>
            <w:tcW w:w="933" w:type="pct"/>
            <w:tcBorders>
              <w:left w:val="nil"/>
            </w:tcBorders>
            <w:shd w:val="clear" w:color="auto" w:fill="auto"/>
            <w:vAlign w:val="bottom"/>
          </w:tcPr>
          <w:p w14:paraId="3B03E9E8" w14:textId="0B7852BA" w:rsidR="00871CD4" w:rsidRPr="00871CD4" w:rsidRDefault="00871CD4" w:rsidP="00133017">
            <w:pPr>
              <w:jc w:val="center"/>
              <w:rPr>
                <w:rFonts w:cstheme="minorHAnsi"/>
                <w:iCs/>
                <w:szCs w:val="20"/>
                <w:lang w:val="sr-Latn-RS"/>
              </w:rPr>
            </w:pPr>
            <w:r w:rsidRPr="00871CD4">
              <w:rPr>
                <w:rFonts w:cstheme="minorHAnsi"/>
                <w:iCs/>
                <w:color w:val="000000"/>
                <w:szCs w:val="20"/>
              </w:rPr>
              <w:t>0.83</w:t>
            </w:r>
          </w:p>
        </w:tc>
        <w:tc>
          <w:tcPr>
            <w:tcW w:w="764" w:type="pct"/>
            <w:tcBorders>
              <w:right w:val="nil"/>
            </w:tcBorders>
            <w:shd w:val="clear" w:color="auto" w:fill="auto"/>
            <w:vAlign w:val="bottom"/>
          </w:tcPr>
          <w:p w14:paraId="20312A8C" w14:textId="0152F60A" w:rsidR="00871CD4" w:rsidRPr="00871CD4" w:rsidRDefault="00871CD4" w:rsidP="00133017">
            <w:pPr>
              <w:jc w:val="center"/>
              <w:rPr>
                <w:rFonts w:cstheme="minorHAnsi"/>
                <w:iCs/>
                <w:szCs w:val="20"/>
                <w:lang w:val="sr-Latn-RS"/>
              </w:rPr>
            </w:pPr>
            <w:r w:rsidRPr="00871CD4">
              <w:rPr>
                <w:rFonts w:cstheme="minorHAnsi"/>
                <w:iCs/>
                <w:color w:val="000000"/>
                <w:szCs w:val="20"/>
              </w:rPr>
              <w:t>0.38</w:t>
            </w:r>
          </w:p>
        </w:tc>
        <w:tc>
          <w:tcPr>
            <w:tcW w:w="933" w:type="pct"/>
            <w:tcBorders>
              <w:left w:val="nil"/>
            </w:tcBorders>
            <w:shd w:val="clear" w:color="auto" w:fill="auto"/>
            <w:vAlign w:val="bottom"/>
          </w:tcPr>
          <w:p w14:paraId="1939F85B" w14:textId="5B621550" w:rsidR="00871CD4" w:rsidRPr="00871CD4" w:rsidRDefault="00871CD4" w:rsidP="00133017">
            <w:pPr>
              <w:jc w:val="center"/>
              <w:rPr>
                <w:rFonts w:cstheme="minorHAnsi"/>
                <w:iCs/>
                <w:szCs w:val="20"/>
                <w:lang w:val="sr-Latn-RS"/>
              </w:rPr>
            </w:pPr>
            <w:r w:rsidRPr="00871CD4">
              <w:rPr>
                <w:rFonts w:cstheme="minorHAnsi"/>
                <w:iCs/>
                <w:color w:val="000000"/>
                <w:szCs w:val="20"/>
              </w:rPr>
              <w:t>0.72</w:t>
            </w:r>
          </w:p>
        </w:tc>
        <w:tc>
          <w:tcPr>
            <w:tcW w:w="763" w:type="pct"/>
            <w:shd w:val="clear" w:color="auto" w:fill="auto"/>
            <w:vAlign w:val="bottom"/>
          </w:tcPr>
          <w:p w14:paraId="5FF97713" w14:textId="7AD2642D" w:rsidR="00871CD4" w:rsidRPr="00871CD4" w:rsidRDefault="00871CD4" w:rsidP="00133017">
            <w:pPr>
              <w:jc w:val="center"/>
              <w:rPr>
                <w:rFonts w:cstheme="minorHAnsi"/>
                <w:iCs/>
                <w:szCs w:val="20"/>
                <w:lang w:val="sr-Latn-RS"/>
              </w:rPr>
            </w:pPr>
            <w:r w:rsidRPr="00871CD4">
              <w:rPr>
                <w:rFonts w:cstheme="minorHAnsi"/>
                <w:iCs/>
                <w:color w:val="000000"/>
                <w:szCs w:val="20"/>
              </w:rPr>
              <w:t>0.45</w:t>
            </w:r>
          </w:p>
        </w:tc>
      </w:tr>
      <w:tr w:rsidR="00871CD4" w:rsidRPr="003079A6" w14:paraId="5F7A6520" w14:textId="77777777" w:rsidTr="004F2032">
        <w:tc>
          <w:tcPr>
            <w:tcW w:w="1607" w:type="pct"/>
            <w:tcBorders>
              <w:right w:val="nil"/>
            </w:tcBorders>
          </w:tcPr>
          <w:p w14:paraId="134E2365" w14:textId="2EC9B834" w:rsidR="00871CD4" w:rsidRPr="003079A6" w:rsidRDefault="00871CD4" w:rsidP="00133017">
            <w:pPr>
              <w:jc w:val="center"/>
              <w:rPr>
                <w:rFonts w:cstheme="minorHAnsi"/>
                <w:iCs/>
                <w:lang w:val="sr-Latn-RS"/>
              </w:rPr>
            </w:pPr>
            <w:r w:rsidRPr="003079A6">
              <w:rPr>
                <w:rFonts w:cstheme="minorHAnsi"/>
                <w:iCs/>
                <w:lang w:val="sr-Latn-RS"/>
              </w:rPr>
              <w:t>3</w:t>
            </w:r>
          </w:p>
        </w:tc>
        <w:tc>
          <w:tcPr>
            <w:tcW w:w="933" w:type="pct"/>
            <w:tcBorders>
              <w:left w:val="nil"/>
            </w:tcBorders>
            <w:shd w:val="clear" w:color="auto" w:fill="auto"/>
            <w:vAlign w:val="bottom"/>
          </w:tcPr>
          <w:p w14:paraId="37B0A1FB" w14:textId="3F02177C" w:rsidR="00871CD4" w:rsidRPr="00871CD4" w:rsidRDefault="00871CD4" w:rsidP="00133017">
            <w:pPr>
              <w:jc w:val="center"/>
              <w:rPr>
                <w:rFonts w:cstheme="minorHAnsi"/>
                <w:iCs/>
                <w:szCs w:val="20"/>
                <w:lang w:val="sr-Latn-RS"/>
              </w:rPr>
            </w:pPr>
            <w:r w:rsidRPr="00871CD4">
              <w:rPr>
                <w:rFonts w:cstheme="minorHAnsi"/>
                <w:iCs/>
                <w:color w:val="000000"/>
                <w:szCs w:val="20"/>
              </w:rPr>
              <w:t>0.26</w:t>
            </w:r>
          </w:p>
        </w:tc>
        <w:tc>
          <w:tcPr>
            <w:tcW w:w="764" w:type="pct"/>
            <w:tcBorders>
              <w:right w:val="nil"/>
            </w:tcBorders>
            <w:shd w:val="clear" w:color="auto" w:fill="auto"/>
            <w:vAlign w:val="bottom"/>
          </w:tcPr>
          <w:p w14:paraId="0E42E060" w14:textId="4B05ECBA" w:rsidR="00871CD4" w:rsidRPr="00871CD4" w:rsidRDefault="00871CD4" w:rsidP="00133017">
            <w:pPr>
              <w:jc w:val="center"/>
              <w:rPr>
                <w:rFonts w:cstheme="minorHAnsi"/>
                <w:iCs/>
                <w:szCs w:val="20"/>
                <w:lang w:val="sr-Latn-RS"/>
              </w:rPr>
            </w:pPr>
            <w:r w:rsidRPr="00871CD4">
              <w:rPr>
                <w:rFonts w:cstheme="minorHAnsi"/>
                <w:iCs/>
                <w:color w:val="000000"/>
                <w:szCs w:val="20"/>
              </w:rPr>
              <w:t>0.44</w:t>
            </w:r>
          </w:p>
        </w:tc>
        <w:tc>
          <w:tcPr>
            <w:tcW w:w="933" w:type="pct"/>
            <w:tcBorders>
              <w:left w:val="nil"/>
            </w:tcBorders>
            <w:shd w:val="clear" w:color="auto" w:fill="auto"/>
            <w:vAlign w:val="bottom"/>
          </w:tcPr>
          <w:p w14:paraId="36A685C9" w14:textId="5CEFE975" w:rsidR="00871CD4" w:rsidRPr="00871CD4" w:rsidRDefault="00871CD4" w:rsidP="00133017">
            <w:pPr>
              <w:jc w:val="center"/>
              <w:rPr>
                <w:rFonts w:cstheme="minorHAnsi"/>
                <w:iCs/>
                <w:szCs w:val="20"/>
                <w:lang w:val="sr-Latn-RS"/>
              </w:rPr>
            </w:pPr>
            <w:r w:rsidRPr="00871CD4">
              <w:rPr>
                <w:rFonts w:cstheme="minorHAnsi"/>
                <w:iCs/>
                <w:color w:val="000000"/>
                <w:szCs w:val="20"/>
              </w:rPr>
              <w:t>0.29</w:t>
            </w:r>
          </w:p>
        </w:tc>
        <w:tc>
          <w:tcPr>
            <w:tcW w:w="763" w:type="pct"/>
            <w:shd w:val="clear" w:color="auto" w:fill="auto"/>
            <w:vAlign w:val="bottom"/>
          </w:tcPr>
          <w:p w14:paraId="2D6751BA" w14:textId="66BF04E1" w:rsidR="00871CD4" w:rsidRPr="00871CD4" w:rsidRDefault="00871CD4" w:rsidP="00133017">
            <w:pPr>
              <w:jc w:val="center"/>
              <w:rPr>
                <w:rFonts w:cstheme="minorHAnsi"/>
                <w:iCs/>
                <w:szCs w:val="20"/>
                <w:lang w:val="sr-Latn-RS"/>
              </w:rPr>
            </w:pPr>
            <w:r w:rsidRPr="00871CD4">
              <w:rPr>
                <w:rFonts w:cstheme="minorHAnsi"/>
                <w:iCs/>
                <w:color w:val="000000"/>
                <w:szCs w:val="20"/>
              </w:rPr>
              <w:t>0.45</w:t>
            </w:r>
          </w:p>
        </w:tc>
      </w:tr>
      <w:tr w:rsidR="00871CD4" w:rsidRPr="003079A6" w14:paraId="736E120F" w14:textId="77777777" w:rsidTr="004F2032">
        <w:tc>
          <w:tcPr>
            <w:tcW w:w="1607" w:type="pct"/>
            <w:tcBorders>
              <w:right w:val="nil"/>
            </w:tcBorders>
          </w:tcPr>
          <w:p w14:paraId="75867256" w14:textId="0BAC60B6" w:rsidR="00871CD4" w:rsidRPr="003079A6" w:rsidRDefault="00871CD4" w:rsidP="00133017">
            <w:pPr>
              <w:jc w:val="center"/>
              <w:rPr>
                <w:rFonts w:cstheme="minorHAnsi"/>
                <w:iCs/>
                <w:lang w:val="sr-Latn-RS"/>
              </w:rPr>
            </w:pPr>
            <w:r w:rsidRPr="003079A6">
              <w:rPr>
                <w:rFonts w:cstheme="minorHAnsi"/>
                <w:iCs/>
                <w:lang w:val="sr-Latn-RS"/>
              </w:rPr>
              <w:t>4</w:t>
            </w:r>
          </w:p>
        </w:tc>
        <w:tc>
          <w:tcPr>
            <w:tcW w:w="933" w:type="pct"/>
            <w:tcBorders>
              <w:left w:val="nil"/>
            </w:tcBorders>
            <w:shd w:val="clear" w:color="auto" w:fill="auto"/>
            <w:vAlign w:val="bottom"/>
          </w:tcPr>
          <w:p w14:paraId="41DD34CB" w14:textId="15A6AC3B" w:rsidR="00871CD4" w:rsidRPr="00871CD4" w:rsidRDefault="00871CD4" w:rsidP="00133017">
            <w:pPr>
              <w:jc w:val="center"/>
              <w:rPr>
                <w:rFonts w:cstheme="minorHAnsi"/>
                <w:iCs/>
                <w:szCs w:val="20"/>
                <w:lang w:val="sr-Latn-RS"/>
              </w:rPr>
            </w:pPr>
            <w:r w:rsidRPr="00871CD4">
              <w:rPr>
                <w:rFonts w:cstheme="minorHAnsi"/>
                <w:iCs/>
                <w:color w:val="000000"/>
                <w:szCs w:val="20"/>
              </w:rPr>
              <w:t>0.42</w:t>
            </w:r>
          </w:p>
        </w:tc>
        <w:tc>
          <w:tcPr>
            <w:tcW w:w="764" w:type="pct"/>
            <w:tcBorders>
              <w:right w:val="nil"/>
            </w:tcBorders>
            <w:shd w:val="clear" w:color="auto" w:fill="auto"/>
            <w:vAlign w:val="bottom"/>
          </w:tcPr>
          <w:p w14:paraId="5E3F2AC8" w14:textId="04D3B045" w:rsidR="00871CD4" w:rsidRPr="00871CD4" w:rsidRDefault="00871CD4" w:rsidP="00133017">
            <w:pPr>
              <w:jc w:val="center"/>
              <w:rPr>
                <w:rFonts w:cstheme="minorHAnsi"/>
                <w:iCs/>
                <w:szCs w:val="20"/>
                <w:lang w:val="sr-Latn-RS"/>
              </w:rPr>
            </w:pPr>
            <w:r w:rsidRPr="00871CD4">
              <w:rPr>
                <w:rFonts w:cstheme="minorHAnsi"/>
                <w:iCs/>
                <w:color w:val="000000"/>
                <w:szCs w:val="20"/>
              </w:rPr>
              <w:t>0.49</w:t>
            </w:r>
          </w:p>
        </w:tc>
        <w:tc>
          <w:tcPr>
            <w:tcW w:w="933" w:type="pct"/>
            <w:tcBorders>
              <w:left w:val="nil"/>
            </w:tcBorders>
            <w:shd w:val="clear" w:color="auto" w:fill="auto"/>
            <w:vAlign w:val="bottom"/>
          </w:tcPr>
          <w:p w14:paraId="38592F18" w14:textId="40B9FCD3" w:rsidR="00871CD4" w:rsidRPr="00871CD4" w:rsidRDefault="00871CD4" w:rsidP="00133017">
            <w:pPr>
              <w:jc w:val="center"/>
              <w:rPr>
                <w:rFonts w:cstheme="minorHAnsi"/>
                <w:iCs/>
                <w:szCs w:val="20"/>
                <w:lang w:val="sr-Latn-RS"/>
              </w:rPr>
            </w:pPr>
            <w:r w:rsidRPr="00871CD4">
              <w:rPr>
                <w:rFonts w:cstheme="minorHAnsi"/>
                <w:iCs/>
                <w:color w:val="000000"/>
                <w:szCs w:val="20"/>
              </w:rPr>
              <w:t>0.45</w:t>
            </w:r>
          </w:p>
        </w:tc>
        <w:tc>
          <w:tcPr>
            <w:tcW w:w="763" w:type="pct"/>
            <w:shd w:val="clear" w:color="auto" w:fill="auto"/>
            <w:vAlign w:val="bottom"/>
          </w:tcPr>
          <w:p w14:paraId="50708FE6" w14:textId="38557104" w:rsidR="00871CD4" w:rsidRPr="00871CD4" w:rsidRDefault="00871CD4" w:rsidP="00133017">
            <w:pPr>
              <w:jc w:val="center"/>
              <w:rPr>
                <w:rFonts w:cstheme="minorHAnsi"/>
                <w:iCs/>
                <w:szCs w:val="20"/>
                <w:lang w:val="sr-Latn-RS"/>
              </w:rPr>
            </w:pPr>
            <w:r w:rsidRPr="00871CD4">
              <w:rPr>
                <w:rFonts w:cstheme="minorHAnsi"/>
                <w:iCs/>
                <w:color w:val="000000"/>
                <w:szCs w:val="20"/>
              </w:rPr>
              <w:t>0.50</w:t>
            </w:r>
          </w:p>
        </w:tc>
      </w:tr>
      <w:tr w:rsidR="00871CD4" w:rsidRPr="003079A6" w14:paraId="690A414E" w14:textId="77777777" w:rsidTr="004F2032">
        <w:tc>
          <w:tcPr>
            <w:tcW w:w="1607" w:type="pct"/>
            <w:tcBorders>
              <w:right w:val="nil"/>
            </w:tcBorders>
          </w:tcPr>
          <w:p w14:paraId="60B7CB60" w14:textId="6F06D3F9" w:rsidR="00871CD4" w:rsidRPr="003079A6" w:rsidRDefault="00871CD4" w:rsidP="00133017">
            <w:pPr>
              <w:jc w:val="center"/>
              <w:rPr>
                <w:rFonts w:cstheme="minorHAnsi"/>
                <w:iCs/>
                <w:lang w:val="sr-Latn-RS"/>
              </w:rPr>
            </w:pPr>
            <w:r w:rsidRPr="003079A6">
              <w:rPr>
                <w:rFonts w:cstheme="minorHAnsi"/>
                <w:iCs/>
                <w:lang w:val="sr-Latn-RS"/>
              </w:rPr>
              <w:t>5</w:t>
            </w:r>
          </w:p>
        </w:tc>
        <w:tc>
          <w:tcPr>
            <w:tcW w:w="933" w:type="pct"/>
            <w:tcBorders>
              <w:left w:val="nil"/>
            </w:tcBorders>
            <w:shd w:val="clear" w:color="auto" w:fill="auto"/>
            <w:vAlign w:val="bottom"/>
          </w:tcPr>
          <w:p w14:paraId="0601FA85" w14:textId="0C33930F" w:rsidR="00871CD4" w:rsidRPr="00871CD4" w:rsidRDefault="00871CD4" w:rsidP="00133017">
            <w:pPr>
              <w:jc w:val="center"/>
              <w:rPr>
                <w:rFonts w:cstheme="minorHAnsi"/>
                <w:iCs/>
                <w:szCs w:val="20"/>
                <w:lang w:val="sr-Latn-RS"/>
              </w:rPr>
            </w:pPr>
            <w:r w:rsidRPr="00871CD4">
              <w:rPr>
                <w:rFonts w:cstheme="minorHAnsi"/>
                <w:iCs/>
                <w:color w:val="000000"/>
                <w:szCs w:val="20"/>
              </w:rPr>
              <w:t>0.30</w:t>
            </w:r>
          </w:p>
        </w:tc>
        <w:tc>
          <w:tcPr>
            <w:tcW w:w="764" w:type="pct"/>
            <w:tcBorders>
              <w:right w:val="nil"/>
            </w:tcBorders>
            <w:shd w:val="clear" w:color="auto" w:fill="auto"/>
            <w:vAlign w:val="bottom"/>
          </w:tcPr>
          <w:p w14:paraId="14F46F39" w14:textId="7F024E93" w:rsidR="00871CD4" w:rsidRPr="00871CD4" w:rsidRDefault="00871CD4" w:rsidP="00133017">
            <w:pPr>
              <w:jc w:val="center"/>
              <w:rPr>
                <w:rFonts w:cstheme="minorHAnsi"/>
                <w:iCs/>
                <w:szCs w:val="20"/>
                <w:lang w:val="sr-Latn-RS"/>
              </w:rPr>
            </w:pPr>
            <w:r w:rsidRPr="00871CD4">
              <w:rPr>
                <w:rFonts w:cstheme="minorHAnsi"/>
                <w:iCs/>
                <w:color w:val="000000"/>
                <w:szCs w:val="20"/>
              </w:rPr>
              <w:t>0.46</w:t>
            </w:r>
          </w:p>
        </w:tc>
        <w:tc>
          <w:tcPr>
            <w:tcW w:w="933" w:type="pct"/>
            <w:tcBorders>
              <w:left w:val="nil"/>
            </w:tcBorders>
            <w:shd w:val="clear" w:color="auto" w:fill="auto"/>
            <w:vAlign w:val="bottom"/>
          </w:tcPr>
          <w:p w14:paraId="005BAC50" w14:textId="45D47182" w:rsidR="00871CD4" w:rsidRPr="00871CD4" w:rsidRDefault="00871CD4" w:rsidP="00133017">
            <w:pPr>
              <w:jc w:val="center"/>
              <w:rPr>
                <w:rFonts w:cstheme="minorHAnsi"/>
                <w:iCs/>
                <w:szCs w:val="20"/>
                <w:lang w:val="sr-Latn-RS"/>
              </w:rPr>
            </w:pPr>
            <w:r w:rsidRPr="00871CD4">
              <w:rPr>
                <w:rFonts w:cstheme="minorHAnsi"/>
                <w:iCs/>
                <w:color w:val="000000"/>
                <w:szCs w:val="20"/>
              </w:rPr>
              <w:t>0.24</w:t>
            </w:r>
          </w:p>
        </w:tc>
        <w:tc>
          <w:tcPr>
            <w:tcW w:w="763" w:type="pct"/>
            <w:shd w:val="clear" w:color="auto" w:fill="auto"/>
            <w:vAlign w:val="bottom"/>
          </w:tcPr>
          <w:p w14:paraId="57EE1AEE" w14:textId="3B83A4E9" w:rsidR="00871CD4" w:rsidRPr="00871CD4" w:rsidRDefault="00871CD4" w:rsidP="00133017">
            <w:pPr>
              <w:jc w:val="center"/>
              <w:rPr>
                <w:rFonts w:cstheme="minorHAnsi"/>
                <w:iCs/>
                <w:szCs w:val="20"/>
                <w:lang w:val="sr-Latn-RS"/>
              </w:rPr>
            </w:pPr>
            <w:r w:rsidRPr="00871CD4">
              <w:rPr>
                <w:rFonts w:cstheme="minorHAnsi"/>
                <w:iCs/>
                <w:color w:val="000000"/>
                <w:szCs w:val="20"/>
              </w:rPr>
              <w:t>0.43</w:t>
            </w:r>
          </w:p>
        </w:tc>
      </w:tr>
      <w:tr w:rsidR="00871CD4" w:rsidRPr="003079A6" w14:paraId="75FECDC8" w14:textId="77777777" w:rsidTr="004F2032">
        <w:tc>
          <w:tcPr>
            <w:tcW w:w="1607" w:type="pct"/>
            <w:tcBorders>
              <w:right w:val="nil"/>
            </w:tcBorders>
          </w:tcPr>
          <w:p w14:paraId="497831D1" w14:textId="73FED796" w:rsidR="00871CD4" w:rsidRPr="003079A6" w:rsidRDefault="00871CD4" w:rsidP="00133017">
            <w:pPr>
              <w:jc w:val="center"/>
              <w:rPr>
                <w:rFonts w:cstheme="minorHAnsi"/>
                <w:iCs/>
                <w:lang w:val="sr-Latn-RS"/>
              </w:rPr>
            </w:pPr>
            <w:r w:rsidRPr="003079A6">
              <w:rPr>
                <w:rFonts w:cstheme="minorHAnsi"/>
                <w:iCs/>
                <w:lang w:val="sr-Latn-RS"/>
              </w:rPr>
              <w:t>6</w:t>
            </w:r>
          </w:p>
        </w:tc>
        <w:tc>
          <w:tcPr>
            <w:tcW w:w="933" w:type="pct"/>
            <w:tcBorders>
              <w:left w:val="nil"/>
            </w:tcBorders>
            <w:shd w:val="clear" w:color="auto" w:fill="auto"/>
            <w:vAlign w:val="bottom"/>
          </w:tcPr>
          <w:p w14:paraId="231BE8A8" w14:textId="5812E074" w:rsidR="00871CD4" w:rsidRPr="00871CD4" w:rsidRDefault="00871CD4" w:rsidP="00133017">
            <w:pPr>
              <w:jc w:val="center"/>
              <w:rPr>
                <w:rFonts w:cstheme="minorHAnsi"/>
                <w:iCs/>
                <w:szCs w:val="20"/>
                <w:lang w:val="sr-Latn-RS"/>
              </w:rPr>
            </w:pPr>
            <w:r w:rsidRPr="00871CD4">
              <w:rPr>
                <w:rFonts w:cstheme="minorHAnsi"/>
                <w:iCs/>
                <w:color w:val="000000"/>
                <w:szCs w:val="20"/>
              </w:rPr>
              <w:t>0.30</w:t>
            </w:r>
          </w:p>
        </w:tc>
        <w:tc>
          <w:tcPr>
            <w:tcW w:w="764" w:type="pct"/>
            <w:tcBorders>
              <w:right w:val="nil"/>
            </w:tcBorders>
            <w:shd w:val="clear" w:color="auto" w:fill="auto"/>
            <w:vAlign w:val="bottom"/>
          </w:tcPr>
          <w:p w14:paraId="00B944AF" w14:textId="2BF8D1A1" w:rsidR="00871CD4" w:rsidRPr="00871CD4" w:rsidRDefault="00871CD4" w:rsidP="00133017">
            <w:pPr>
              <w:jc w:val="center"/>
              <w:rPr>
                <w:rFonts w:cstheme="minorHAnsi"/>
                <w:iCs/>
                <w:szCs w:val="20"/>
                <w:lang w:val="sr-Latn-RS"/>
              </w:rPr>
            </w:pPr>
            <w:r w:rsidRPr="00871CD4">
              <w:rPr>
                <w:rFonts w:cstheme="minorHAnsi"/>
                <w:iCs/>
                <w:color w:val="000000"/>
                <w:szCs w:val="20"/>
              </w:rPr>
              <w:t>0.46</w:t>
            </w:r>
          </w:p>
        </w:tc>
        <w:tc>
          <w:tcPr>
            <w:tcW w:w="933" w:type="pct"/>
            <w:tcBorders>
              <w:left w:val="nil"/>
            </w:tcBorders>
            <w:shd w:val="clear" w:color="auto" w:fill="auto"/>
            <w:vAlign w:val="bottom"/>
          </w:tcPr>
          <w:p w14:paraId="5E8CA445" w14:textId="17FD84DA" w:rsidR="00871CD4" w:rsidRPr="00871CD4" w:rsidRDefault="00871CD4" w:rsidP="00133017">
            <w:pPr>
              <w:jc w:val="center"/>
              <w:rPr>
                <w:rFonts w:cstheme="minorHAnsi"/>
                <w:iCs/>
                <w:szCs w:val="20"/>
                <w:lang w:val="sr-Latn-RS"/>
              </w:rPr>
            </w:pPr>
            <w:r w:rsidRPr="00871CD4">
              <w:rPr>
                <w:rFonts w:cstheme="minorHAnsi"/>
                <w:iCs/>
                <w:color w:val="000000"/>
                <w:szCs w:val="20"/>
              </w:rPr>
              <w:t>0.26</w:t>
            </w:r>
          </w:p>
        </w:tc>
        <w:tc>
          <w:tcPr>
            <w:tcW w:w="763" w:type="pct"/>
            <w:shd w:val="clear" w:color="auto" w:fill="auto"/>
            <w:vAlign w:val="bottom"/>
          </w:tcPr>
          <w:p w14:paraId="5486DBD5" w14:textId="34751261" w:rsidR="00871CD4" w:rsidRPr="00871CD4" w:rsidRDefault="00871CD4" w:rsidP="00133017">
            <w:pPr>
              <w:jc w:val="center"/>
              <w:rPr>
                <w:rFonts w:cstheme="minorHAnsi"/>
                <w:iCs/>
                <w:szCs w:val="20"/>
                <w:lang w:val="sr-Latn-RS"/>
              </w:rPr>
            </w:pPr>
            <w:r w:rsidRPr="00871CD4">
              <w:rPr>
                <w:rFonts w:cstheme="minorHAnsi"/>
                <w:iCs/>
                <w:color w:val="000000"/>
                <w:szCs w:val="20"/>
              </w:rPr>
              <w:t>0.44</w:t>
            </w:r>
          </w:p>
        </w:tc>
      </w:tr>
      <w:tr w:rsidR="00871CD4" w:rsidRPr="003079A6" w14:paraId="79743D67" w14:textId="77777777" w:rsidTr="004F2032">
        <w:tc>
          <w:tcPr>
            <w:tcW w:w="1607" w:type="pct"/>
            <w:tcBorders>
              <w:right w:val="nil"/>
            </w:tcBorders>
          </w:tcPr>
          <w:p w14:paraId="4B297B73" w14:textId="12A1977F" w:rsidR="00871CD4" w:rsidRPr="003079A6" w:rsidRDefault="00871CD4" w:rsidP="00133017">
            <w:pPr>
              <w:jc w:val="center"/>
              <w:rPr>
                <w:rFonts w:cstheme="minorHAnsi"/>
                <w:iCs/>
                <w:lang w:val="sr-Latn-RS"/>
              </w:rPr>
            </w:pPr>
            <w:r w:rsidRPr="003079A6">
              <w:rPr>
                <w:rFonts w:cstheme="minorHAnsi"/>
                <w:iCs/>
                <w:lang w:val="sr-Latn-RS"/>
              </w:rPr>
              <w:t>7</w:t>
            </w:r>
          </w:p>
        </w:tc>
        <w:tc>
          <w:tcPr>
            <w:tcW w:w="933" w:type="pct"/>
            <w:tcBorders>
              <w:left w:val="nil"/>
            </w:tcBorders>
            <w:shd w:val="clear" w:color="auto" w:fill="auto"/>
            <w:vAlign w:val="bottom"/>
          </w:tcPr>
          <w:p w14:paraId="1171C61E" w14:textId="103D71B3" w:rsidR="00871CD4" w:rsidRPr="00871CD4" w:rsidRDefault="00871CD4" w:rsidP="00133017">
            <w:pPr>
              <w:jc w:val="center"/>
              <w:rPr>
                <w:rFonts w:cstheme="minorHAnsi"/>
                <w:iCs/>
                <w:szCs w:val="20"/>
                <w:lang w:val="sr-Latn-RS"/>
              </w:rPr>
            </w:pPr>
            <w:r w:rsidRPr="00871CD4">
              <w:rPr>
                <w:rFonts w:cstheme="minorHAnsi"/>
                <w:iCs/>
                <w:color w:val="000000"/>
                <w:szCs w:val="20"/>
              </w:rPr>
              <w:t>0.63</w:t>
            </w:r>
          </w:p>
        </w:tc>
        <w:tc>
          <w:tcPr>
            <w:tcW w:w="764" w:type="pct"/>
            <w:tcBorders>
              <w:right w:val="nil"/>
            </w:tcBorders>
            <w:shd w:val="clear" w:color="auto" w:fill="auto"/>
            <w:vAlign w:val="bottom"/>
          </w:tcPr>
          <w:p w14:paraId="54CA307C" w14:textId="4488B0D3" w:rsidR="00871CD4" w:rsidRPr="00871CD4" w:rsidRDefault="00871CD4" w:rsidP="00133017">
            <w:pPr>
              <w:jc w:val="center"/>
              <w:rPr>
                <w:rFonts w:cstheme="minorHAnsi"/>
                <w:iCs/>
                <w:szCs w:val="20"/>
                <w:lang w:val="sr-Latn-RS"/>
              </w:rPr>
            </w:pPr>
            <w:r w:rsidRPr="00871CD4">
              <w:rPr>
                <w:rFonts w:cstheme="minorHAnsi"/>
                <w:iCs/>
                <w:color w:val="000000"/>
                <w:szCs w:val="20"/>
              </w:rPr>
              <w:t>0.48</w:t>
            </w:r>
          </w:p>
        </w:tc>
        <w:tc>
          <w:tcPr>
            <w:tcW w:w="933" w:type="pct"/>
            <w:tcBorders>
              <w:left w:val="nil"/>
            </w:tcBorders>
            <w:shd w:val="clear" w:color="auto" w:fill="auto"/>
            <w:vAlign w:val="bottom"/>
          </w:tcPr>
          <w:p w14:paraId="6BB2D8BD" w14:textId="1E287223" w:rsidR="00871CD4" w:rsidRPr="00871CD4" w:rsidRDefault="00871CD4" w:rsidP="00133017">
            <w:pPr>
              <w:jc w:val="center"/>
              <w:rPr>
                <w:rFonts w:cstheme="minorHAnsi"/>
                <w:iCs/>
                <w:szCs w:val="20"/>
                <w:lang w:val="sr-Latn-RS"/>
              </w:rPr>
            </w:pPr>
            <w:r w:rsidRPr="00871CD4">
              <w:rPr>
                <w:rFonts w:cstheme="minorHAnsi"/>
                <w:iCs/>
                <w:color w:val="000000"/>
                <w:szCs w:val="20"/>
              </w:rPr>
              <w:t>0.57</w:t>
            </w:r>
          </w:p>
        </w:tc>
        <w:tc>
          <w:tcPr>
            <w:tcW w:w="763" w:type="pct"/>
            <w:shd w:val="clear" w:color="auto" w:fill="auto"/>
            <w:vAlign w:val="bottom"/>
          </w:tcPr>
          <w:p w14:paraId="4731C6BE" w14:textId="33E644A9" w:rsidR="00871CD4" w:rsidRPr="00871CD4" w:rsidRDefault="00871CD4" w:rsidP="00133017">
            <w:pPr>
              <w:jc w:val="center"/>
              <w:rPr>
                <w:rFonts w:cstheme="minorHAnsi"/>
                <w:iCs/>
                <w:szCs w:val="20"/>
                <w:lang w:val="sr-Latn-RS"/>
              </w:rPr>
            </w:pPr>
            <w:r w:rsidRPr="00871CD4">
              <w:rPr>
                <w:rFonts w:cstheme="minorHAnsi"/>
                <w:iCs/>
                <w:color w:val="000000"/>
                <w:szCs w:val="20"/>
              </w:rPr>
              <w:t>0.49</w:t>
            </w:r>
          </w:p>
        </w:tc>
      </w:tr>
      <w:tr w:rsidR="00871CD4" w:rsidRPr="003079A6" w14:paraId="2EEEC6B7" w14:textId="77777777" w:rsidTr="004F2032">
        <w:tc>
          <w:tcPr>
            <w:tcW w:w="1607" w:type="pct"/>
            <w:tcBorders>
              <w:right w:val="nil"/>
            </w:tcBorders>
          </w:tcPr>
          <w:p w14:paraId="7B649EC3" w14:textId="5C3D9C4E" w:rsidR="00871CD4" w:rsidRPr="003079A6" w:rsidRDefault="00871CD4" w:rsidP="00133017">
            <w:pPr>
              <w:jc w:val="center"/>
              <w:rPr>
                <w:rFonts w:cstheme="minorHAnsi"/>
                <w:iCs/>
                <w:lang w:val="sr-Latn-RS"/>
              </w:rPr>
            </w:pPr>
            <w:r w:rsidRPr="003079A6">
              <w:rPr>
                <w:rFonts w:cstheme="minorHAnsi"/>
                <w:iCs/>
                <w:lang w:val="sr-Latn-RS"/>
              </w:rPr>
              <w:t>8</w:t>
            </w:r>
          </w:p>
        </w:tc>
        <w:tc>
          <w:tcPr>
            <w:tcW w:w="933" w:type="pct"/>
            <w:tcBorders>
              <w:left w:val="nil"/>
            </w:tcBorders>
            <w:shd w:val="clear" w:color="auto" w:fill="auto"/>
            <w:vAlign w:val="bottom"/>
          </w:tcPr>
          <w:p w14:paraId="5E2B92E7" w14:textId="1EC40AEB" w:rsidR="00871CD4" w:rsidRPr="00871CD4" w:rsidRDefault="00871CD4" w:rsidP="00133017">
            <w:pPr>
              <w:jc w:val="center"/>
              <w:rPr>
                <w:rFonts w:cstheme="minorHAnsi"/>
                <w:iCs/>
                <w:szCs w:val="20"/>
                <w:lang w:val="sr-Latn-RS"/>
              </w:rPr>
            </w:pPr>
            <w:r w:rsidRPr="00871CD4">
              <w:rPr>
                <w:rFonts w:cstheme="minorHAnsi"/>
                <w:iCs/>
                <w:color w:val="000000"/>
                <w:szCs w:val="20"/>
              </w:rPr>
              <w:t>0.26</w:t>
            </w:r>
          </w:p>
        </w:tc>
        <w:tc>
          <w:tcPr>
            <w:tcW w:w="764" w:type="pct"/>
            <w:tcBorders>
              <w:right w:val="nil"/>
            </w:tcBorders>
            <w:shd w:val="clear" w:color="auto" w:fill="auto"/>
            <w:vAlign w:val="bottom"/>
          </w:tcPr>
          <w:p w14:paraId="48AF8FB2" w14:textId="75A44434" w:rsidR="00871CD4" w:rsidRPr="00871CD4" w:rsidRDefault="00871CD4" w:rsidP="00133017">
            <w:pPr>
              <w:jc w:val="center"/>
              <w:rPr>
                <w:rFonts w:cstheme="minorHAnsi"/>
                <w:iCs/>
                <w:szCs w:val="20"/>
                <w:lang w:val="sr-Latn-RS"/>
              </w:rPr>
            </w:pPr>
            <w:r w:rsidRPr="00871CD4">
              <w:rPr>
                <w:rFonts w:cstheme="minorHAnsi"/>
                <w:iCs/>
                <w:color w:val="000000"/>
                <w:szCs w:val="20"/>
              </w:rPr>
              <w:t>0.44</w:t>
            </w:r>
          </w:p>
        </w:tc>
        <w:tc>
          <w:tcPr>
            <w:tcW w:w="933" w:type="pct"/>
            <w:tcBorders>
              <w:left w:val="nil"/>
            </w:tcBorders>
            <w:shd w:val="clear" w:color="auto" w:fill="auto"/>
            <w:vAlign w:val="bottom"/>
          </w:tcPr>
          <w:p w14:paraId="12286919" w14:textId="653BAC80" w:rsidR="00871CD4" w:rsidRPr="00871CD4" w:rsidRDefault="00871CD4" w:rsidP="00133017">
            <w:pPr>
              <w:jc w:val="center"/>
              <w:rPr>
                <w:rFonts w:cstheme="minorHAnsi"/>
                <w:iCs/>
                <w:szCs w:val="20"/>
                <w:lang w:val="sr-Latn-RS"/>
              </w:rPr>
            </w:pPr>
            <w:r w:rsidRPr="00871CD4">
              <w:rPr>
                <w:rFonts w:cstheme="minorHAnsi"/>
                <w:iCs/>
                <w:color w:val="000000"/>
                <w:szCs w:val="20"/>
              </w:rPr>
              <w:t>0.26</w:t>
            </w:r>
          </w:p>
        </w:tc>
        <w:tc>
          <w:tcPr>
            <w:tcW w:w="763" w:type="pct"/>
            <w:shd w:val="clear" w:color="auto" w:fill="auto"/>
            <w:vAlign w:val="bottom"/>
          </w:tcPr>
          <w:p w14:paraId="335497DC" w14:textId="1A3AB04C" w:rsidR="00871CD4" w:rsidRPr="00871CD4" w:rsidRDefault="00871CD4" w:rsidP="00133017">
            <w:pPr>
              <w:jc w:val="center"/>
              <w:rPr>
                <w:rFonts w:cstheme="minorHAnsi"/>
                <w:iCs/>
                <w:szCs w:val="20"/>
                <w:lang w:val="sr-Latn-RS"/>
              </w:rPr>
            </w:pPr>
            <w:r w:rsidRPr="00871CD4">
              <w:rPr>
                <w:rFonts w:cstheme="minorHAnsi"/>
                <w:iCs/>
                <w:color w:val="000000"/>
                <w:szCs w:val="20"/>
              </w:rPr>
              <w:t>0.44</w:t>
            </w:r>
          </w:p>
        </w:tc>
      </w:tr>
      <w:tr w:rsidR="00871CD4" w:rsidRPr="003079A6" w14:paraId="7B83D94A" w14:textId="77777777" w:rsidTr="004F2032">
        <w:tc>
          <w:tcPr>
            <w:tcW w:w="1607" w:type="pct"/>
            <w:tcBorders>
              <w:right w:val="nil"/>
            </w:tcBorders>
          </w:tcPr>
          <w:p w14:paraId="194A2A35" w14:textId="42A24CE1" w:rsidR="00871CD4" w:rsidRPr="003079A6" w:rsidRDefault="00871CD4" w:rsidP="00133017">
            <w:pPr>
              <w:jc w:val="center"/>
              <w:rPr>
                <w:rFonts w:cstheme="minorHAnsi"/>
                <w:iCs/>
                <w:lang w:val="sr-Latn-RS"/>
              </w:rPr>
            </w:pPr>
            <w:r w:rsidRPr="003079A6">
              <w:rPr>
                <w:rFonts w:cstheme="minorHAnsi"/>
                <w:iCs/>
                <w:lang w:val="sr-Latn-RS"/>
              </w:rPr>
              <w:t>9</w:t>
            </w:r>
          </w:p>
        </w:tc>
        <w:tc>
          <w:tcPr>
            <w:tcW w:w="933" w:type="pct"/>
            <w:tcBorders>
              <w:left w:val="nil"/>
            </w:tcBorders>
            <w:shd w:val="clear" w:color="auto" w:fill="auto"/>
            <w:vAlign w:val="bottom"/>
          </w:tcPr>
          <w:p w14:paraId="4D41F0EB" w14:textId="461E5C0C" w:rsidR="00871CD4" w:rsidRPr="00871CD4" w:rsidRDefault="00871CD4" w:rsidP="00133017">
            <w:pPr>
              <w:jc w:val="center"/>
              <w:rPr>
                <w:rFonts w:cstheme="minorHAnsi"/>
                <w:iCs/>
                <w:szCs w:val="20"/>
                <w:lang w:val="sr-Latn-RS"/>
              </w:rPr>
            </w:pPr>
            <w:r w:rsidRPr="00871CD4">
              <w:rPr>
                <w:rFonts w:cstheme="minorHAnsi"/>
                <w:iCs/>
                <w:color w:val="000000"/>
                <w:szCs w:val="20"/>
              </w:rPr>
              <w:t>0.97</w:t>
            </w:r>
          </w:p>
        </w:tc>
        <w:tc>
          <w:tcPr>
            <w:tcW w:w="764" w:type="pct"/>
            <w:tcBorders>
              <w:right w:val="nil"/>
            </w:tcBorders>
            <w:shd w:val="clear" w:color="auto" w:fill="auto"/>
            <w:vAlign w:val="bottom"/>
          </w:tcPr>
          <w:p w14:paraId="75C45404" w14:textId="3762A4FC" w:rsidR="00871CD4" w:rsidRPr="00871CD4" w:rsidRDefault="00871CD4" w:rsidP="00133017">
            <w:pPr>
              <w:jc w:val="center"/>
              <w:rPr>
                <w:rFonts w:cstheme="minorHAnsi"/>
                <w:iCs/>
                <w:szCs w:val="20"/>
                <w:lang w:val="sr-Latn-RS"/>
              </w:rPr>
            </w:pPr>
            <w:r w:rsidRPr="00871CD4">
              <w:rPr>
                <w:rFonts w:cstheme="minorHAnsi"/>
                <w:iCs/>
                <w:color w:val="000000"/>
                <w:szCs w:val="20"/>
              </w:rPr>
              <w:t>0.18</w:t>
            </w:r>
          </w:p>
        </w:tc>
        <w:tc>
          <w:tcPr>
            <w:tcW w:w="933" w:type="pct"/>
            <w:tcBorders>
              <w:left w:val="nil"/>
            </w:tcBorders>
            <w:shd w:val="clear" w:color="auto" w:fill="auto"/>
            <w:vAlign w:val="bottom"/>
          </w:tcPr>
          <w:p w14:paraId="07D805D5" w14:textId="2B1CD718" w:rsidR="00871CD4" w:rsidRPr="00871CD4" w:rsidRDefault="00871CD4" w:rsidP="00133017">
            <w:pPr>
              <w:jc w:val="center"/>
              <w:rPr>
                <w:rFonts w:cstheme="minorHAnsi"/>
                <w:iCs/>
                <w:szCs w:val="20"/>
                <w:lang w:val="sr-Latn-RS"/>
              </w:rPr>
            </w:pPr>
            <w:r w:rsidRPr="00871CD4">
              <w:rPr>
                <w:rFonts w:cstheme="minorHAnsi"/>
                <w:iCs/>
                <w:color w:val="000000"/>
                <w:szCs w:val="20"/>
              </w:rPr>
              <w:t>0.97</w:t>
            </w:r>
          </w:p>
        </w:tc>
        <w:tc>
          <w:tcPr>
            <w:tcW w:w="763" w:type="pct"/>
            <w:shd w:val="clear" w:color="auto" w:fill="auto"/>
            <w:vAlign w:val="bottom"/>
          </w:tcPr>
          <w:p w14:paraId="056470E8" w14:textId="6E9296AE" w:rsidR="00871CD4" w:rsidRPr="00871CD4" w:rsidRDefault="00871CD4" w:rsidP="00133017">
            <w:pPr>
              <w:jc w:val="center"/>
              <w:rPr>
                <w:rFonts w:cstheme="minorHAnsi"/>
                <w:iCs/>
                <w:szCs w:val="20"/>
                <w:lang w:val="sr-Latn-RS"/>
              </w:rPr>
            </w:pPr>
            <w:r w:rsidRPr="00871CD4">
              <w:rPr>
                <w:rFonts w:cstheme="minorHAnsi"/>
                <w:iCs/>
                <w:color w:val="000000"/>
                <w:szCs w:val="20"/>
              </w:rPr>
              <w:t>0.18</w:t>
            </w:r>
          </w:p>
        </w:tc>
      </w:tr>
      <w:tr w:rsidR="00871CD4" w:rsidRPr="003079A6" w14:paraId="21BC2C67" w14:textId="77777777" w:rsidTr="004F2032">
        <w:tc>
          <w:tcPr>
            <w:tcW w:w="1607" w:type="pct"/>
            <w:tcBorders>
              <w:bottom w:val="single" w:sz="4" w:space="0" w:color="auto"/>
              <w:right w:val="nil"/>
            </w:tcBorders>
          </w:tcPr>
          <w:p w14:paraId="0C33E5CB" w14:textId="3B1AA414" w:rsidR="00871CD4" w:rsidRPr="003079A6" w:rsidRDefault="00871CD4" w:rsidP="00133017">
            <w:pPr>
              <w:jc w:val="center"/>
              <w:rPr>
                <w:rFonts w:cstheme="minorHAnsi"/>
                <w:iCs/>
                <w:lang w:val="sr-Latn-RS"/>
              </w:rPr>
            </w:pPr>
            <w:r w:rsidRPr="003079A6">
              <w:rPr>
                <w:rFonts w:cstheme="minorHAnsi"/>
                <w:iCs/>
                <w:lang w:val="sr-Latn-RS"/>
              </w:rPr>
              <w:t>10</w:t>
            </w:r>
          </w:p>
        </w:tc>
        <w:tc>
          <w:tcPr>
            <w:tcW w:w="933" w:type="pct"/>
            <w:tcBorders>
              <w:left w:val="nil"/>
              <w:bottom w:val="single" w:sz="4" w:space="0" w:color="auto"/>
            </w:tcBorders>
            <w:shd w:val="clear" w:color="auto" w:fill="auto"/>
            <w:vAlign w:val="bottom"/>
          </w:tcPr>
          <w:p w14:paraId="3E03649A" w14:textId="35616A70" w:rsidR="00871CD4" w:rsidRPr="00871CD4" w:rsidRDefault="00871CD4" w:rsidP="00133017">
            <w:pPr>
              <w:jc w:val="center"/>
              <w:rPr>
                <w:rFonts w:cstheme="minorHAnsi"/>
                <w:iCs/>
                <w:szCs w:val="20"/>
                <w:lang w:val="sr-Latn-RS"/>
              </w:rPr>
            </w:pPr>
            <w:r w:rsidRPr="00871CD4">
              <w:rPr>
                <w:rFonts w:cstheme="minorHAnsi"/>
                <w:iCs/>
                <w:color w:val="000000"/>
                <w:szCs w:val="20"/>
              </w:rPr>
              <w:t>0.79</w:t>
            </w:r>
          </w:p>
        </w:tc>
        <w:tc>
          <w:tcPr>
            <w:tcW w:w="764" w:type="pct"/>
            <w:tcBorders>
              <w:bottom w:val="single" w:sz="4" w:space="0" w:color="auto"/>
              <w:right w:val="nil"/>
            </w:tcBorders>
            <w:shd w:val="clear" w:color="auto" w:fill="auto"/>
            <w:vAlign w:val="bottom"/>
          </w:tcPr>
          <w:p w14:paraId="23374934" w14:textId="4167F1FD" w:rsidR="00871CD4" w:rsidRPr="00871CD4" w:rsidRDefault="00871CD4" w:rsidP="00133017">
            <w:pPr>
              <w:jc w:val="center"/>
              <w:rPr>
                <w:rFonts w:cstheme="minorHAnsi"/>
                <w:iCs/>
                <w:szCs w:val="20"/>
                <w:lang w:val="sr-Latn-RS"/>
              </w:rPr>
            </w:pPr>
            <w:r w:rsidRPr="00871CD4">
              <w:rPr>
                <w:rFonts w:cstheme="minorHAnsi"/>
                <w:iCs/>
                <w:color w:val="000000"/>
                <w:szCs w:val="20"/>
              </w:rPr>
              <w:t>0.41</w:t>
            </w:r>
          </w:p>
        </w:tc>
        <w:tc>
          <w:tcPr>
            <w:tcW w:w="933" w:type="pct"/>
            <w:tcBorders>
              <w:left w:val="nil"/>
              <w:bottom w:val="single" w:sz="4" w:space="0" w:color="auto"/>
            </w:tcBorders>
            <w:shd w:val="clear" w:color="auto" w:fill="auto"/>
            <w:vAlign w:val="bottom"/>
          </w:tcPr>
          <w:p w14:paraId="1B0020E4" w14:textId="6B9CECDA" w:rsidR="00871CD4" w:rsidRPr="00871CD4" w:rsidRDefault="00871CD4" w:rsidP="00133017">
            <w:pPr>
              <w:jc w:val="center"/>
              <w:rPr>
                <w:rFonts w:cstheme="minorHAnsi"/>
                <w:iCs/>
                <w:szCs w:val="20"/>
                <w:lang w:val="sr-Latn-RS"/>
              </w:rPr>
            </w:pPr>
            <w:r w:rsidRPr="00871CD4">
              <w:rPr>
                <w:rFonts w:cstheme="minorHAnsi"/>
                <w:iCs/>
                <w:color w:val="000000"/>
                <w:szCs w:val="20"/>
              </w:rPr>
              <w:t>0.74</w:t>
            </w:r>
          </w:p>
        </w:tc>
        <w:tc>
          <w:tcPr>
            <w:tcW w:w="763" w:type="pct"/>
            <w:tcBorders>
              <w:bottom w:val="single" w:sz="4" w:space="0" w:color="auto"/>
            </w:tcBorders>
            <w:shd w:val="clear" w:color="auto" w:fill="auto"/>
            <w:vAlign w:val="bottom"/>
          </w:tcPr>
          <w:p w14:paraId="6EFA8BDD" w14:textId="2BA6A6E9" w:rsidR="00871CD4" w:rsidRPr="00871CD4" w:rsidRDefault="00871CD4" w:rsidP="00133017">
            <w:pPr>
              <w:jc w:val="center"/>
              <w:rPr>
                <w:rFonts w:cstheme="minorHAnsi"/>
                <w:iCs/>
                <w:szCs w:val="20"/>
                <w:lang w:val="sr-Latn-RS"/>
              </w:rPr>
            </w:pPr>
            <w:r w:rsidRPr="00871CD4">
              <w:rPr>
                <w:rFonts w:cstheme="minorHAnsi"/>
                <w:iCs/>
                <w:color w:val="000000"/>
                <w:szCs w:val="20"/>
              </w:rPr>
              <w:t>0.44</w:t>
            </w:r>
          </w:p>
        </w:tc>
      </w:tr>
      <w:tr w:rsidR="00871CD4" w:rsidRPr="003079A6" w14:paraId="44BD8FBC" w14:textId="77777777" w:rsidTr="005523CC">
        <w:tc>
          <w:tcPr>
            <w:tcW w:w="1607" w:type="pct"/>
            <w:tcBorders>
              <w:top w:val="single" w:sz="4" w:space="0" w:color="auto"/>
              <w:bottom w:val="single" w:sz="12" w:space="0" w:color="auto"/>
              <w:right w:val="nil"/>
            </w:tcBorders>
          </w:tcPr>
          <w:p w14:paraId="4B0037B2" w14:textId="370D8D3E" w:rsidR="00871CD4" w:rsidRPr="003079A6" w:rsidRDefault="00871CD4" w:rsidP="00133017">
            <w:pPr>
              <w:jc w:val="center"/>
              <w:rPr>
                <w:rFonts w:cstheme="minorHAnsi"/>
                <w:iCs/>
                <w:lang w:val="sr-Latn-RS"/>
              </w:rPr>
            </w:pPr>
            <w:r w:rsidRPr="003079A6">
              <w:rPr>
                <w:rFonts w:cstheme="minorHAnsi"/>
                <w:iCs/>
                <w:lang w:val="sr-Latn-RS"/>
              </w:rPr>
              <w:t>11</w:t>
            </w:r>
          </w:p>
        </w:tc>
        <w:tc>
          <w:tcPr>
            <w:tcW w:w="933" w:type="pct"/>
            <w:tcBorders>
              <w:top w:val="single" w:sz="4" w:space="0" w:color="auto"/>
              <w:left w:val="nil"/>
              <w:bottom w:val="single" w:sz="12" w:space="0" w:color="auto"/>
            </w:tcBorders>
            <w:shd w:val="clear" w:color="auto" w:fill="auto"/>
            <w:vAlign w:val="bottom"/>
          </w:tcPr>
          <w:p w14:paraId="62657E0E" w14:textId="39150672" w:rsidR="00871CD4" w:rsidRPr="00871CD4" w:rsidRDefault="00871CD4" w:rsidP="00133017">
            <w:pPr>
              <w:jc w:val="center"/>
              <w:rPr>
                <w:rFonts w:cstheme="minorHAnsi"/>
                <w:iCs/>
                <w:szCs w:val="20"/>
                <w:lang w:val="sr-Latn-RS"/>
              </w:rPr>
            </w:pPr>
            <w:r w:rsidRPr="00871CD4">
              <w:rPr>
                <w:rFonts w:cstheme="minorHAnsi"/>
                <w:iCs/>
                <w:color w:val="000000"/>
                <w:szCs w:val="20"/>
              </w:rPr>
              <w:t>0.92</w:t>
            </w:r>
          </w:p>
        </w:tc>
        <w:tc>
          <w:tcPr>
            <w:tcW w:w="764" w:type="pct"/>
            <w:tcBorders>
              <w:top w:val="single" w:sz="4" w:space="0" w:color="auto"/>
              <w:bottom w:val="single" w:sz="12" w:space="0" w:color="auto"/>
              <w:right w:val="nil"/>
            </w:tcBorders>
            <w:shd w:val="clear" w:color="auto" w:fill="auto"/>
            <w:vAlign w:val="bottom"/>
          </w:tcPr>
          <w:p w14:paraId="6AA1C97B" w14:textId="3793D5F5" w:rsidR="00871CD4" w:rsidRPr="00871CD4" w:rsidRDefault="00871CD4" w:rsidP="00133017">
            <w:pPr>
              <w:jc w:val="center"/>
              <w:rPr>
                <w:rFonts w:cstheme="minorHAnsi"/>
                <w:iCs/>
                <w:szCs w:val="20"/>
                <w:lang w:val="sr-Latn-RS"/>
              </w:rPr>
            </w:pPr>
            <w:r w:rsidRPr="00871CD4">
              <w:rPr>
                <w:rFonts w:cstheme="minorHAnsi"/>
                <w:iCs/>
                <w:color w:val="000000"/>
                <w:szCs w:val="20"/>
              </w:rPr>
              <w:t>0.27</w:t>
            </w:r>
          </w:p>
        </w:tc>
        <w:tc>
          <w:tcPr>
            <w:tcW w:w="933" w:type="pct"/>
            <w:tcBorders>
              <w:top w:val="single" w:sz="4" w:space="0" w:color="auto"/>
              <w:left w:val="nil"/>
              <w:bottom w:val="single" w:sz="12" w:space="0" w:color="auto"/>
            </w:tcBorders>
            <w:shd w:val="clear" w:color="auto" w:fill="auto"/>
            <w:vAlign w:val="bottom"/>
          </w:tcPr>
          <w:p w14:paraId="5BBB7130" w14:textId="0A323986" w:rsidR="00871CD4" w:rsidRPr="00871CD4" w:rsidRDefault="00871CD4" w:rsidP="00133017">
            <w:pPr>
              <w:jc w:val="center"/>
              <w:rPr>
                <w:rFonts w:cstheme="minorHAnsi"/>
                <w:iCs/>
                <w:szCs w:val="20"/>
                <w:lang w:val="sr-Latn-RS"/>
              </w:rPr>
            </w:pPr>
            <w:r w:rsidRPr="00871CD4">
              <w:rPr>
                <w:rFonts w:cstheme="minorHAnsi"/>
                <w:iCs/>
                <w:color w:val="000000"/>
                <w:szCs w:val="20"/>
              </w:rPr>
              <w:t>0.88</w:t>
            </w:r>
          </w:p>
        </w:tc>
        <w:tc>
          <w:tcPr>
            <w:tcW w:w="763" w:type="pct"/>
            <w:tcBorders>
              <w:top w:val="single" w:sz="4" w:space="0" w:color="auto"/>
              <w:bottom w:val="single" w:sz="12" w:space="0" w:color="auto"/>
            </w:tcBorders>
            <w:shd w:val="clear" w:color="auto" w:fill="auto"/>
            <w:vAlign w:val="bottom"/>
          </w:tcPr>
          <w:p w14:paraId="40F221CB" w14:textId="70127A7E" w:rsidR="00871CD4" w:rsidRPr="00871CD4" w:rsidRDefault="00871CD4" w:rsidP="00133017">
            <w:pPr>
              <w:jc w:val="center"/>
              <w:rPr>
                <w:rFonts w:cstheme="minorHAnsi"/>
                <w:iCs/>
                <w:szCs w:val="20"/>
                <w:lang w:val="sr-Latn-RS"/>
              </w:rPr>
            </w:pPr>
            <w:r w:rsidRPr="00871CD4">
              <w:rPr>
                <w:rFonts w:cstheme="minorHAnsi"/>
                <w:iCs/>
                <w:color w:val="000000"/>
                <w:szCs w:val="20"/>
              </w:rPr>
              <w:t>0.33</w:t>
            </w:r>
          </w:p>
        </w:tc>
      </w:tr>
      <w:tr w:rsidR="00871CD4" w:rsidRPr="003079A6" w14:paraId="28B99479" w14:textId="77777777" w:rsidTr="005523CC">
        <w:tc>
          <w:tcPr>
            <w:tcW w:w="1607" w:type="pct"/>
            <w:tcBorders>
              <w:top w:val="single" w:sz="12" w:space="0" w:color="auto"/>
              <w:bottom w:val="single" w:sz="12" w:space="0" w:color="auto"/>
              <w:right w:val="nil"/>
            </w:tcBorders>
          </w:tcPr>
          <w:p w14:paraId="2ABE3473" w14:textId="6B2A9938" w:rsidR="00871CD4" w:rsidRPr="003C2C7A" w:rsidRDefault="00871CD4" w:rsidP="00871CD4">
            <w:pPr>
              <w:jc w:val="center"/>
              <w:rPr>
                <w:rFonts w:cstheme="minorHAnsi"/>
                <w:i/>
                <w:lang w:val="sr-Latn-RS"/>
              </w:rPr>
            </w:pPr>
            <w:r w:rsidRPr="003C2C7A">
              <w:rPr>
                <w:rFonts w:cstheme="minorHAnsi"/>
                <w:i/>
                <w:lang w:val="sr-Latn-RS"/>
              </w:rPr>
              <w:t>Mean</w:t>
            </w:r>
          </w:p>
        </w:tc>
        <w:tc>
          <w:tcPr>
            <w:tcW w:w="933" w:type="pct"/>
            <w:tcBorders>
              <w:top w:val="single" w:sz="12" w:space="0" w:color="auto"/>
              <w:left w:val="nil"/>
              <w:bottom w:val="single" w:sz="12" w:space="0" w:color="auto"/>
              <w:right w:val="nil"/>
            </w:tcBorders>
            <w:shd w:val="clear" w:color="auto" w:fill="auto"/>
            <w:vAlign w:val="bottom"/>
          </w:tcPr>
          <w:p w14:paraId="5DEEF651" w14:textId="3F2DCEBB" w:rsidR="00871CD4" w:rsidRPr="00871CD4" w:rsidRDefault="00871CD4" w:rsidP="00871CD4">
            <w:pPr>
              <w:jc w:val="center"/>
              <w:rPr>
                <w:rFonts w:cstheme="minorHAnsi"/>
                <w:iCs/>
                <w:color w:val="000000"/>
                <w:szCs w:val="20"/>
              </w:rPr>
            </w:pPr>
            <w:r w:rsidRPr="00871CD4">
              <w:rPr>
                <w:rFonts w:cstheme="minorHAnsi"/>
                <w:color w:val="000000"/>
                <w:szCs w:val="20"/>
              </w:rPr>
              <w:t>0.59</w:t>
            </w:r>
          </w:p>
        </w:tc>
        <w:tc>
          <w:tcPr>
            <w:tcW w:w="764" w:type="pct"/>
            <w:tcBorders>
              <w:top w:val="single" w:sz="12" w:space="0" w:color="auto"/>
              <w:left w:val="nil"/>
              <w:bottom w:val="single" w:sz="12" w:space="0" w:color="auto"/>
              <w:right w:val="nil"/>
            </w:tcBorders>
            <w:shd w:val="clear" w:color="auto" w:fill="auto"/>
            <w:vAlign w:val="bottom"/>
          </w:tcPr>
          <w:p w14:paraId="336C79C3" w14:textId="5B60BB3E" w:rsidR="00871CD4" w:rsidRPr="00871CD4" w:rsidRDefault="00871CD4" w:rsidP="00871CD4">
            <w:pPr>
              <w:jc w:val="center"/>
              <w:rPr>
                <w:rFonts w:cstheme="minorHAnsi"/>
                <w:iCs/>
                <w:color w:val="000000"/>
                <w:szCs w:val="20"/>
              </w:rPr>
            </w:pPr>
            <w:r w:rsidRPr="00871CD4">
              <w:rPr>
                <w:rFonts w:cstheme="minorHAnsi"/>
                <w:color w:val="000000"/>
                <w:szCs w:val="20"/>
              </w:rPr>
              <w:t>0.40</w:t>
            </w:r>
          </w:p>
        </w:tc>
        <w:tc>
          <w:tcPr>
            <w:tcW w:w="933" w:type="pct"/>
            <w:tcBorders>
              <w:top w:val="single" w:sz="12" w:space="0" w:color="auto"/>
              <w:left w:val="nil"/>
              <w:bottom w:val="single" w:sz="12" w:space="0" w:color="auto"/>
              <w:right w:val="nil"/>
            </w:tcBorders>
            <w:shd w:val="clear" w:color="auto" w:fill="auto"/>
            <w:vAlign w:val="bottom"/>
          </w:tcPr>
          <w:p w14:paraId="6387FCBD" w14:textId="28FC152A" w:rsidR="00871CD4" w:rsidRPr="00871CD4" w:rsidRDefault="00871CD4" w:rsidP="00871CD4">
            <w:pPr>
              <w:jc w:val="center"/>
              <w:rPr>
                <w:rFonts w:cstheme="minorHAnsi"/>
                <w:iCs/>
                <w:color w:val="000000"/>
                <w:szCs w:val="20"/>
              </w:rPr>
            </w:pPr>
            <w:r w:rsidRPr="00871CD4">
              <w:rPr>
                <w:rFonts w:cstheme="minorHAnsi"/>
                <w:color w:val="000000"/>
                <w:szCs w:val="20"/>
              </w:rPr>
              <w:t>0.57</w:t>
            </w:r>
          </w:p>
        </w:tc>
        <w:tc>
          <w:tcPr>
            <w:tcW w:w="763" w:type="pct"/>
            <w:tcBorders>
              <w:top w:val="single" w:sz="12" w:space="0" w:color="auto"/>
              <w:left w:val="nil"/>
              <w:bottom w:val="single" w:sz="12" w:space="0" w:color="auto"/>
              <w:right w:val="nil"/>
            </w:tcBorders>
            <w:shd w:val="clear" w:color="auto" w:fill="auto"/>
            <w:vAlign w:val="bottom"/>
          </w:tcPr>
          <w:p w14:paraId="72F7C2C3" w14:textId="69C4A55A" w:rsidR="00871CD4" w:rsidRPr="00871CD4" w:rsidRDefault="00871CD4" w:rsidP="00871CD4">
            <w:pPr>
              <w:jc w:val="center"/>
              <w:rPr>
                <w:rFonts w:cstheme="minorHAnsi"/>
                <w:iCs/>
                <w:color w:val="000000"/>
                <w:szCs w:val="20"/>
              </w:rPr>
            </w:pPr>
            <w:r w:rsidRPr="00871CD4">
              <w:rPr>
                <w:rFonts w:cstheme="minorHAnsi"/>
                <w:color w:val="000000"/>
                <w:szCs w:val="20"/>
              </w:rPr>
              <w:t>0.41</w:t>
            </w:r>
          </w:p>
        </w:tc>
      </w:tr>
    </w:tbl>
    <w:p w14:paraId="69D7ECB6" w14:textId="1AA7F3BC" w:rsidR="00775C49" w:rsidRDefault="00775C49" w:rsidP="00730BA8">
      <w:pPr>
        <w:rPr>
          <w:iCs/>
          <w:lang w:val="sr-Latn-RS"/>
        </w:rPr>
      </w:pPr>
    </w:p>
    <w:p w14:paraId="47728231" w14:textId="6D8CE3A6" w:rsidR="003B43CE" w:rsidRPr="002E5DA5" w:rsidRDefault="003B43CE" w:rsidP="003B43CE">
      <w:pPr>
        <w:pStyle w:val="Caption"/>
        <w:keepNext/>
        <w:rPr>
          <w:i/>
          <w:iCs/>
          <w:lang w:val="sr-Latn-RS"/>
        </w:rPr>
      </w:pPr>
      <w:bookmarkStart w:id="11" w:name="_Ref71041504"/>
      <w:proofErr w:type="spellStart"/>
      <w:r>
        <w:t>Tabela</w:t>
      </w:r>
      <w:proofErr w:type="spellEnd"/>
      <w:r>
        <w:t xml:space="preserve"> </w:t>
      </w:r>
      <w:fldSimple w:instr=" SEQ Tabela \* ARABIC ">
        <w:r w:rsidR="00C65880">
          <w:rPr>
            <w:noProof/>
          </w:rPr>
          <w:t>3</w:t>
        </w:r>
      </w:fldSimple>
      <w:bookmarkEnd w:id="11"/>
      <w:r>
        <w:t xml:space="preserve">. </w:t>
      </w:r>
      <w:proofErr w:type="spellStart"/>
      <w:r w:rsidR="00362040" w:rsidRPr="001A4F6C">
        <w:rPr>
          <w:i/>
          <w:iCs/>
        </w:rPr>
        <w:t>Rezultati</w:t>
      </w:r>
      <w:proofErr w:type="spellEnd"/>
      <w:r w:rsidR="00362040" w:rsidRPr="001A4F6C">
        <w:rPr>
          <w:i/>
          <w:iCs/>
        </w:rPr>
        <w:t xml:space="preserve"> </w:t>
      </w:r>
      <w:proofErr w:type="spellStart"/>
      <w:r w:rsidR="00A8452C">
        <w:rPr>
          <w:i/>
          <w:iCs/>
        </w:rPr>
        <w:t>selekcije</w:t>
      </w:r>
      <w:proofErr w:type="spellEnd"/>
      <w:r w:rsidR="00A8452C">
        <w:rPr>
          <w:i/>
          <w:iCs/>
        </w:rPr>
        <w:t xml:space="preserve"> </w:t>
      </w:r>
      <w:proofErr w:type="spellStart"/>
      <w:r w:rsidR="00A8452C">
        <w:rPr>
          <w:i/>
          <w:iCs/>
        </w:rPr>
        <w:t>modela</w:t>
      </w:r>
      <w:proofErr w:type="spellEnd"/>
      <w:r w:rsidR="00A8452C">
        <w:rPr>
          <w:i/>
          <w:iCs/>
        </w:rPr>
        <w:t xml:space="preserve"> (</w:t>
      </w:r>
      <w:proofErr w:type="spellStart"/>
      <w:r w:rsidR="00A8452C">
        <w:rPr>
          <w:i/>
          <w:iCs/>
        </w:rPr>
        <w:t>hiperparamet</w:t>
      </w:r>
      <w:r w:rsidR="00324DD5">
        <w:rPr>
          <w:i/>
          <w:iCs/>
        </w:rPr>
        <w:t>a</w:t>
      </w:r>
      <w:r w:rsidR="00A8452C">
        <w:rPr>
          <w:i/>
          <w:iCs/>
        </w:rPr>
        <w:t>ra</w:t>
      </w:r>
      <w:proofErr w:type="spellEnd"/>
      <w:r w:rsidR="00A8452C">
        <w:rPr>
          <w:i/>
          <w:iCs/>
        </w:rPr>
        <w:t xml:space="preserve">) u </w:t>
      </w:r>
      <w:r w:rsidR="00A8452C">
        <w:rPr>
          <w:i/>
          <w:iCs/>
          <w:lang w:val="sr-Latn-RS"/>
        </w:rPr>
        <w:t>unutrašnjoj CV proceduri</w:t>
      </w:r>
      <w:r w:rsidR="00324DD5">
        <w:rPr>
          <w:i/>
          <w:iCs/>
          <w:lang w:val="sr-Latn-RS"/>
        </w:rPr>
        <w:t xml:space="preserve"> i estimirana prosečna tačnost i standardna devijacija za izabrane vrednosti</w:t>
      </w:r>
    </w:p>
    <w:tbl>
      <w:tblPr>
        <w:tblStyle w:val="TableGrid"/>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011"/>
        <w:gridCol w:w="1064"/>
        <w:gridCol w:w="1489"/>
        <w:gridCol w:w="1326"/>
        <w:gridCol w:w="1914"/>
        <w:gridCol w:w="2605"/>
        <w:gridCol w:w="2226"/>
        <w:gridCol w:w="1935"/>
      </w:tblGrid>
      <w:tr w:rsidR="00462139" w:rsidRPr="007D28D0" w14:paraId="332A4A7D" w14:textId="00847105" w:rsidTr="00AC2531">
        <w:tc>
          <w:tcPr>
            <w:tcW w:w="690" w:type="pct"/>
            <w:tcBorders>
              <w:top w:val="single" w:sz="12" w:space="0" w:color="auto"/>
              <w:bottom w:val="single" w:sz="8" w:space="0" w:color="auto"/>
              <w:right w:val="nil"/>
            </w:tcBorders>
          </w:tcPr>
          <w:p w14:paraId="1467A93C" w14:textId="77777777" w:rsidR="00462139" w:rsidRPr="007D28D0" w:rsidRDefault="00462139" w:rsidP="00C93E2B">
            <w:pPr>
              <w:jc w:val="center"/>
              <w:rPr>
                <w:rFonts w:cstheme="minorHAnsi"/>
                <w:i/>
                <w:szCs w:val="20"/>
                <w:lang w:val="sr-Latn-RS"/>
              </w:rPr>
            </w:pPr>
            <w:r w:rsidRPr="007D28D0">
              <w:rPr>
                <w:rFonts w:cstheme="minorHAnsi"/>
                <w:i/>
                <w:szCs w:val="20"/>
                <w:lang w:val="sr-Latn-RS"/>
              </w:rPr>
              <w:t>Redni broj ispitanika</w:t>
            </w:r>
          </w:p>
        </w:tc>
        <w:tc>
          <w:tcPr>
            <w:tcW w:w="1331" w:type="pct"/>
            <w:gridSpan w:val="3"/>
            <w:tcBorders>
              <w:top w:val="single" w:sz="12" w:space="0" w:color="auto"/>
              <w:left w:val="nil"/>
              <w:bottom w:val="single" w:sz="8" w:space="0" w:color="auto"/>
              <w:right w:val="nil"/>
            </w:tcBorders>
          </w:tcPr>
          <w:p w14:paraId="01F2A1AB" w14:textId="68213AE6" w:rsidR="00462139" w:rsidRPr="007D28D0" w:rsidRDefault="00462139" w:rsidP="00C93E2B">
            <w:pPr>
              <w:jc w:val="center"/>
              <w:rPr>
                <w:rFonts w:cstheme="minorHAnsi"/>
                <w:i/>
                <w:szCs w:val="20"/>
                <w:lang w:val="sr-Latn-RS"/>
              </w:rPr>
            </w:pPr>
            <w:r w:rsidRPr="007D28D0">
              <w:rPr>
                <w:rFonts w:cstheme="minorHAnsi"/>
                <w:i/>
                <w:szCs w:val="20"/>
                <w:lang w:val="sr-Latn-RS"/>
              </w:rPr>
              <w:t>SVC</w:t>
            </w:r>
          </w:p>
        </w:tc>
        <w:tc>
          <w:tcPr>
            <w:tcW w:w="2979" w:type="pct"/>
            <w:gridSpan w:val="4"/>
            <w:tcBorders>
              <w:top w:val="single" w:sz="12" w:space="0" w:color="auto"/>
              <w:left w:val="nil"/>
              <w:bottom w:val="single" w:sz="8" w:space="0" w:color="auto"/>
            </w:tcBorders>
          </w:tcPr>
          <w:p w14:paraId="671FFC52" w14:textId="21101072" w:rsidR="00462139" w:rsidRPr="007D28D0" w:rsidRDefault="00462139" w:rsidP="00C93E2B">
            <w:pPr>
              <w:jc w:val="center"/>
              <w:rPr>
                <w:rFonts w:cstheme="minorHAnsi"/>
                <w:i/>
                <w:szCs w:val="20"/>
                <w:lang w:val="sr-Latn-RS"/>
              </w:rPr>
            </w:pPr>
            <w:r w:rsidRPr="007D28D0">
              <w:rPr>
                <w:rFonts w:cstheme="minorHAnsi"/>
                <w:i/>
                <w:szCs w:val="20"/>
                <w:lang w:val="sr-Latn-RS"/>
              </w:rPr>
              <w:t>SVM (RBF)</w:t>
            </w:r>
          </w:p>
        </w:tc>
      </w:tr>
      <w:tr w:rsidR="00462139" w:rsidRPr="007D28D0" w14:paraId="2839DDBE" w14:textId="6C73AF0C" w:rsidTr="00AC2531">
        <w:tc>
          <w:tcPr>
            <w:tcW w:w="690" w:type="pct"/>
            <w:tcBorders>
              <w:top w:val="single" w:sz="8" w:space="0" w:color="auto"/>
              <w:bottom w:val="single" w:sz="12" w:space="0" w:color="auto"/>
              <w:right w:val="nil"/>
            </w:tcBorders>
          </w:tcPr>
          <w:p w14:paraId="78785FCB" w14:textId="77777777" w:rsidR="00462139" w:rsidRPr="007D28D0" w:rsidRDefault="00462139" w:rsidP="00462139">
            <w:pPr>
              <w:jc w:val="center"/>
              <w:rPr>
                <w:rFonts w:cstheme="minorHAnsi"/>
                <w:i/>
                <w:szCs w:val="20"/>
                <w:lang w:val="sr-Latn-RS"/>
              </w:rPr>
            </w:pPr>
          </w:p>
        </w:tc>
        <w:tc>
          <w:tcPr>
            <w:tcW w:w="365" w:type="pct"/>
            <w:tcBorders>
              <w:top w:val="single" w:sz="8" w:space="0" w:color="auto"/>
              <w:left w:val="nil"/>
              <w:bottom w:val="single" w:sz="12" w:space="0" w:color="auto"/>
              <w:right w:val="nil"/>
            </w:tcBorders>
            <w:shd w:val="clear" w:color="auto" w:fill="auto"/>
            <w:vAlign w:val="bottom"/>
          </w:tcPr>
          <w:p w14:paraId="3CFFEC67" w14:textId="4CC87743" w:rsidR="00462139" w:rsidRPr="007D28D0" w:rsidRDefault="00462139" w:rsidP="00462139">
            <w:pPr>
              <w:jc w:val="center"/>
              <w:rPr>
                <w:rFonts w:cstheme="minorHAnsi"/>
                <w:i/>
                <w:szCs w:val="20"/>
                <w:lang w:val="sr-Latn-RS"/>
              </w:rPr>
            </w:pPr>
            <w:r w:rsidRPr="007D28D0">
              <w:rPr>
                <w:rFonts w:cstheme="minorHAnsi"/>
                <w:i/>
                <w:color w:val="000000"/>
                <w:szCs w:val="20"/>
              </w:rPr>
              <w:t>C</w:t>
            </w:r>
          </w:p>
        </w:tc>
        <w:tc>
          <w:tcPr>
            <w:tcW w:w="511" w:type="pct"/>
            <w:tcBorders>
              <w:top w:val="single" w:sz="8" w:space="0" w:color="auto"/>
              <w:left w:val="nil"/>
              <w:bottom w:val="single" w:sz="12" w:space="0" w:color="auto"/>
              <w:right w:val="nil"/>
            </w:tcBorders>
            <w:shd w:val="clear" w:color="auto" w:fill="auto"/>
            <w:vAlign w:val="bottom"/>
          </w:tcPr>
          <w:p w14:paraId="411CF66C" w14:textId="0F9423C7" w:rsidR="00462139" w:rsidRPr="007D28D0" w:rsidRDefault="00462139" w:rsidP="00462139">
            <w:pPr>
              <w:jc w:val="center"/>
              <w:rPr>
                <w:rFonts w:cstheme="minorHAnsi"/>
                <w:i/>
                <w:szCs w:val="20"/>
                <w:lang w:val="sr-Latn-RS"/>
              </w:rPr>
            </w:pPr>
            <w:proofErr w:type="gramStart"/>
            <w:r w:rsidRPr="007D28D0">
              <w:rPr>
                <w:rFonts w:cstheme="minorHAnsi"/>
                <w:i/>
                <w:color w:val="000000"/>
                <w:szCs w:val="20"/>
              </w:rPr>
              <w:t>Mean(</w:t>
            </w:r>
            <w:proofErr w:type="gramEnd"/>
            <w:r w:rsidRPr="007D28D0">
              <w:rPr>
                <w:rFonts w:cstheme="minorHAnsi"/>
                <w:i/>
                <w:color w:val="000000"/>
                <w:szCs w:val="20"/>
              </w:rPr>
              <w:t>Acc)</w:t>
            </w:r>
          </w:p>
        </w:tc>
        <w:tc>
          <w:tcPr>
            <w:tcW w:w="455" w:type="pct"/>
            <w:tcBorders>
              <w:top w:val="single" w:sz="8" w:space="0" w:color="auto"/>
              <w:left w:val="nil"/>
              <w:bottom w:val="single" w:sz="12" w:space="0" w:color="auto"/>
              <w:right w:val="nil"/>
            </w:tcBorders>
            <w:shd w:val="clear" w:color="auto" w:fill="auto"/>
            <w:vAlign w:val="bottom"/>
          </w:tcPr>
          <w:p w14:paraId="7120DF59" w14:textId="412D3F64" w:rsidR="00462139" w:rsidRPr="007D28D0" w:rsidRDefault="00462139" w:rsidP="00462139">
            <w:pPr>
              <w:jc w:val="center"/>
              <w:rPr>
                <w:rFonts w:cstheme="minorHAnsi"/>
                <w:i/>
                <w:szCs w:val="20"/>
                <w:lang w:val="sr-Latn-RS"/>
              </w:rPr>
            </w:pPr>
            <w:r w:rsidRPr="007D28D0">
              <w:rPr>
                <w:rFonts w:cstheme="minorHAnsi"/>
                <w:i/>
                <w:color w:val="000000"/>
                <w:szCs w:val="20"/>
              </w:rPr>
              <w:t>STD(Acc)</w:t>
            </w:r>
          </w:p>
        </w:tc>
        <w:tc>
          <w:tcPr>
            <w:tcW w:w="657" w:type="pct"/>
            <w:tcBorders>
              <w:top w:val="single" w:sz="8" w:space="0" w:color="auto"/>
              <w:left w:val="nil"/>
              <w:bottom w:val="single" w:sz="12" w:space="0" w:color="auto"/>
              <w:right w:val="nil"/>
            </w:tcBorders>
            <w:shd w:val="clear" w:color="auto" w:fill="auto"/>
            <w:vAlign w:val="bottom"/>
          </w:tcPr>
          <w:p w14:paraId="0F266042" w14:textId="119F86D7" w:rsidR="00462139" w:rsidRPr="007D28D0" w:rsidRDefault="00462139" w:rsidP="00462139">
            <w:pPr>
              <w:jc w:val="center"/>
              <w:rPr>
                <w:rFonts w:cstheme="minorHAnsi"/>
                <w:i/>
                <w:szCs w:val="20"/>
                <w:lang w:val="sr-Latn-RS"/>
              </w:rPr>
            </w:pPr>
            <w:r w:rsidRPr="007D28D0">
              <w:rPr>
                <w:rFonts w:cstheme="minorHAnsi"/>
                <w:i/>
                <w:color w:val="000000"/>
                <w:szCs w:val="20"/>
              </w:rPr>
              <w:t>C</w:t>
            </w:r>
          </w:p>
        </w:tc>
        <w:tc>
          <w:tcPr>
            <w:tcW w:w="894" w:type="pct"/>
            <w:tcBorders>
              <w:top w:val="single" w:sz="8" w:space="0" w:color="auto"/>
              <w:left w:val="nil"/>
              <w:bottom w:val="single" w:sz="12" w:space="0" w:color="auto"/>
              <w:right w:val="nil"/>
            </w:tcBorders>
            <w:shd w:val="clear" w:color="auto" w:fill="auto"/>
            <w:vAlign w:val="bottom"/>
          </w:tcPr>
          <w:p w14:paraId="4E478158" w14:textId="45646813" w:rsidR="00462139" w:rsidRPr="007D28D0" w:rsidRDefault="007D28D0" w:rsidP="00462139">
            <w:pPr>
              <w:jc w:val="center"/>
              <w:rPr>
                <w:rFonts w:cstheme="minorHAnsi"/>
                <w:i/>
                <w:szCs w:val="20"/>
                <w:lang w:val="sr-Latn-RS"/>
              </w:rPr>
            </w:pPr>
            <m:oMathPara>
              <m:oMath>
                <m:r>
                  <w:rPr>
                    <w:rFonts w:ascii="Cambria Math" w:hAnsi="Cambria Math" w:cstheme="minorHAnsi"/>
                    <w:szCs w:val="20"/>
                    <w:lang w:val="sr-Latn-RS"/>
                  </w:rPr>
                  <m:t>γ</m:t>
                </m:r>
              </m:oMath>
            </m:oMathPara>
          </w:p>
        </w:tc>
        <w:tc>
          <w:tcPr>
            <w:tcW w:w="764" w:type="pct"/>
            <w:tcBorders>
              <w:top w:val="single" w:sz="8" w:space="0" w:color="auto"/>
              <w:left w:val="nil"/>
              <w:bottom w:val="single" w:sz="12" w:space="0" w:color="auto"/>
              <w:right w:val="nil"/>
            </w:tcBorders>
            <w:shd w:val="clear" w:color="auto" w:fill="auto"/>
            <w:vAlign w:val="bottom"/>
          </w:tcPr>
          <w:p w14:paraId="091D228B" w14:textId="7FE5BEB5" w:rsidR="00462139" w:rsidRPr="007D28D0" w:rsidRDefault="00462139" w:rsidP="00462139">
            <w:pPr>
              <w:jc w:val="center"/>
              <w:rPr>
                <w:rFonts w:cstheme="minorHAnsi"/>
                <w:i/>
                <w:szCs w:val="20"/>
                <w:lang w:val="sr-Latn-RS"/>
              </w:rPr>
            </w:pPr>
            <w:proofErr w:type="gramStart"/>
            <w:r w:rsidRPr="007D28D0">
              <w:rPr>
                <w:rFonts w:cstheme="minorHAnsi"/>
                <w:i/>
                <w:color w:val="000000"/>
                <w:szCs w:val="20"/>
              </w:rPr>
              <w:t>Mean(</w:t>
            </w:r>
            <w:proofErr w:type="gramEnd"/>
            <w:r w:rsidRPr="007D28D0">
              <w:rPr>
                <w:rFonts w:cstheme="minorHAnsi"/>
                <w:i/>
                <w:color w:val="000000"/>
                <w:szCs w:val="20"/>
              </w:rPr>
              <w:t>Acc)</w:t>
            </w:r>
          </w:p>
        </w:tc>
        <w:tc>
          <w:tcPr>
            <w:tcW w:w="664" w:type="pct"/>
            <w:tcBorders>
              <w:top w:val="single" w:sz="8" w:space="0" w:color="auto"/>
              <w:left w:val="nil"/>
              <w:bottom w:val="single" w:sz="12" w:space="0" w:color="auto"/>
              <w:right w:val="nil"/>
            </w:tcBorders>
            <w:shd w:val="clear" w:color="auto" w:fill="auto"/>
            <w:vAlign w:val="bottom"/>
          </w:tcPr>
          <w:p w14:paraId="4BCED50D" w14:textId="2BD22EB9" w:rsidR="00462139" w:rsidRPr="007D28D0" w:rsidRDefault="00462139" w:rsidP="00462139">
            <w:pPr>
              <w:jc w:val="center"/>
              <w:rPr>
                <w:rFonts w:cstheme="minorHAnsi"/>
                <w:i/>
                <w:szCs w:val="20"/>
                <w:lang w:val="sr-Latn-RS"/>
              </w:rPr>
            </w:pPr>
            <w:r w:rsidRPr="007D28D0">
              <w:rPr>
                <w:rFonts w:cstheme="minorHAnsi"/>
                <w:i/>
                <w:color w:val="000000"/>
                <w:szCs w:val="20"/>
              </w:rPr>
              <w:t>STD(Acc)</w:t>
            </w:r>
          </w:p>
        </w:tc>
      </w:tr>
      <w:tr w:rsidR="00E833F5" w:rsidRPr="00E833F5" w14:paraId="55BEEFC5" w14:textId="3E5C90E4" w:rsidTr="00AC2531">
        <w:tc>
          <w:tcPr>
            <w:tcW w:w="690" w:type="pct"/>
            <w:tcBorders>
              <w:top w:val="single" w:sz="12" w:space="0" w:color="auto"/>
              <w:bottom w:val="single" w:sz="4" w:space="0" w:color="auto"/>
              <w:right w:val="nil"/>
            </w:tcBorders>
          </w:tcPr>
          <w:p w14:paraId="4EFC9485" w14:textId="77777777" w:rsidR="00E833F5" w:rsidRPr="00E833F5" w:rsidRDefault="00E833F5" w:rsidP="00E833F5">
            <w:pPr>
              <w:jc w:val="center"/>
              <w:rPr>
                <w:rFonts w:cstheme="minorHAnsi"/>
                <w:iCs/>
                <w:szCs w:val="20"/>
                <w:lang w:val="sr-Latn-RS"/>
              </w:rPr>
            </w:pPr>
            <w:r w:rsidRPr="00E833F5">
              <w:rPr>
                <w:rFonts w:cstheme="minorHAnsi"/>
                <w:iCs/>
                <w:szCs w:val="20"/>
                <w:lang w:val="sr-Latn-RS"/>
              </w:rPr>
              <w:t>1</w:t>
            </w:r>
          </w:p>
        </w:tc>
        <w:tc>
          <w:tcPr>
            <w:tcW w:w="365" w:type="pct"/>
            <w:tcBorders>
              <w:top w:val="single" w:sz="12" w:space="0" w:color="auto"/>
              <w:left w:val="nil"/>
              <w:bottom w:val="single" w:sz="4" w:space="0" w:color="auto"/>
              <w:right w:val="nil"/>
            </w:tcBorders>
            <w:shd w:val="clear" w:color="auto" w:fill="auto"/>
            <w:vAlign w:val="bottom"/>
          </w:tcPr>
          <w:p w14:paraId="4ADA8BA1" w14:textId="0A3144B6" w:rsidR="00E833F5" w:rsidRPr="00E833F5" w:rsidRDefault="00E833F5" w:rsidP="00E833F5">
            <w:pPr>
              <w:jc w:val="center"/>
              <w:rPr>
                <w:rFonts w:cstheme="minorHAnsi"/>
                <w:iCs/>
                <w:szCs w:val="20"/>
                <w:lang w:val="sr-Latn-RS"/>
              </w:rPr>
            </w:pPr>
            <w:r w:rsidRPr="00E833F5">
              <w:rPr>
                <w:rFonts w:cstheme="minorHAnsi"/>
                <w:color w:val="000000"/>
                <w:szCs w:val="20"/>
              </w:rPr>
              <w:t>10</w:t>
            </w:r>
          </w:p>
        </w:tc>
        <w:tc>
          <w:tcPr>
            <w:tcW w:w="511" w:type="pct"/>
            <w:tcBorders>
              <w:top w:val="single" w:sz="12" w:space="0" w:color="auto"/>
              <w:left w:val="nil"/>
              <w:bottom w:val="single" w:sz="4" w:space="0" w:color="auto"/>
              <w:right w:val="nil"/>
            </w:tcBorders>
            <w:shd w:val="clear" w:color="auto" w:fill="auto"/>
            <w:vAlign w:val="bottom"/>
          </w:tcPr>
          <w:p w14:paraId="3D2B8D1C" w14:textId="6E2DEECC" w:rsidR="00E833F5" w:rsidRPr="00E833F5" w:rsidRDefault="00E833F5" w:rsidP="00E833F5">
            <w:pPr>
              <w:jc w:val="center"/>
              <w:rPr>
                <w:rFonts w:cstheme="minorHAnsi"/>
                <w:iCs/>
                <w:szCs w:val="20"/>
                <w:lang w:val="sr-Latn-RS"/>
              </w:rPr>
            </w:pPr>
            <w:r w:rsidRPr="00E833F5">
              <w:rPr>
                <w:rFonts w:cstheme="minorHAnsi"/>
                <w:color w:val="000000"/>
                <w:szCs w:val="20"/>
              </w:rPr>
              <w:t>0.59</w:t>
            </w:r>
          </w:p>
        </w:tc>
        <w:tc>
          <w:tcPr>
            <w:tcW w:w="455" w:type="pct"/>
            <w:tcBorders>
              <w:top w:val="single" w:sz="12" w:space="0" w:color="auto"/>
              <w:left w:val="nil"/>
              <w:bottom w:val="single" w:sz="4" w:space="0" w:color="auto"/>
              <w:right w:val="nil"/>
            </w:tcBorders>
            <w:shd w:val="clear" w:color="auto" w:fill="auto"/>
            <w:vAlign w:val="bottom"/>
          </w:tcPr>
          <w:p w14:paraId="5150D7E6" w14:textId="6A25E76F" w:rsidR="00E833F5" w:rsidRPr="00E833F5" w:rsidRDefault="00E833F5" w:rsidP="00E833F5">
            <w:pPr>
              <w:jc w:val="center"/>
              <w:rPr>
                <w:rFonts w:cstheme="minorHAnsi"/>
                <w:iCs/>
                <w:color w:val="000000"/>
                <w:szCs w:val="20"/>
              </w:rPr>
            </w:pPr>
            <w:r w:rsidRPr="00E833F5">
              <w:rPr>
                <w:rFonts w:cstheme="minorHAnsi"/>
                <w:color w:val="000000"/>
                <w:szCs w:val="20"/>
              </w:rPr>
              <w:t>0.14</w:t>
            </w:r>
          </w:p>
        </w:tc>
        <w:tc>
          <w:tcPr>
            <w:tcW w:w="657" w:type="pct"/>
            <w:tcBorders>
              <w:top w:val="single" w:sz="12" w:space="0" w:color="auto"/>
              <w:left w:val="nil"/>
              <w:bottom w:val="single" w:sz="4" w:space="0" w:color="auto"/>
              <w:right w:val="nil"/>
            </w:tcBorders>
            <w:shd w:val="clear" w:color="auto" w:fill="auto"/>
            <w:vAlign w:val="bottom"/>
          </w:tcPr>
          <w:p w14:paraId="4AD13B0C" w14:textId="62BF82A7" w:rsidR="00E833F5" w:rsidRPr="00E833F5" w:rsidRDefault="00E833F5" w:rsidP="00E833F5">
            <w:pPr>
              <w:jc w:val="center"/>
              <w:rPr>
                <w:rFonts w:cstheme="minorHAnsi"/>
                <w:iCs/>
                <w:szCs w:val="20"/>
                <w:lang w:val="sr-Latn-RS"/>
              </w:rPr>
            </w:pPr>
            <w:r w:rsidRPr="00E833F5">
              <w:rPr>
                <w:rFonts w:cstheme="minorHAnsi"/>
                <w:color w:val="000000"/>
                <w:szCs w:val="20"/>
              </w:rPr>
              <w:t>100</w:t>
            </w:r>
          </w:p>
        </w:tc>
        <w:tc>
          <w:tcPr>
            <w:tcW w:w="894" w:type="pct"/>
            <w:tcBorders>
              <w:top w:val="single" w:sz="12" w:space="0" w:color="auto"/>
              <w:left w:val="nil"/>
              <w:bottom w:val="single" w:sz="4" w:space="0" w:color="auto"/>
              <w:right w:val="nil"/>
            </w:tcBorders>
            <w:shd w:val="clear" w:color="auto" w:fill="auto"/>
            <w:vAlign w:val="bottom"/>
          </w:tcPr>
          <w:p w14:paraId="57D306F6" w14:textId="03879BBA" w:rsidR="00E833F5" w:rsidRPr="00E833F5" w:rsidRDefault="00E833F5" w:rsidP="00E833F5">
            <w:pPr>
              <w:jc w:val="center"/>
              <w:rPr>
                <w:rFonts w:cstheme="minorHAnsi"/>
                <w:iCs/>
                <w:szCs w:val="20"/>
                <w:lang w:val="sr-Latn-RS"/>
              </w:rPr>
            </w:pPr>
            <w:r w:rsidRPr="00E833F5">
              <w:rPr>
                <w:rFonts w:cstheme="minorHAnsi"/>
                <w:color w:val="000000"/>
                <w:szCs w:val="20"/>
              </w:rPr>
              <w:t>0.01</w:t>
            </w:r>
          </w:p>
        </w:tc>
        <w:tc>
          <w:tcPr>
            <w:tcW w:w="764" w:type="pct"/>
            <w:tcBorders>
              <w:top w:val="single" w:sz="12" w:space="0" w:color="auto"/>
              <w:left w:val="nil"/>
              <w:bottom w:val="single" w:sz="4" w:space="0" w:color="auto"/>
              <w:right w:val="nil"/>
            </w:tcBorders>
            <w:shd w:val="clear" w:color="auto" w:fill="auto"/>
            <w:vAlign w:val="bottom"/>
          </w:tcPr>
          <w:p w14:paraId="78B73B60" w14:textId="6B15E698" w:rsidR="00E833F5" w:rsidRPr="00E833F5" w:rsidRDefault="00E833F5" w:rsidP="00E833F5">
            <w:pPr>
              <w:jc w:val="center"/>
              <w:rPr>
                <w:rFonts w:cstheme="minorHAnsi"/>
                <w:iCs/>
                <w:color w:val="000000"/>
                <w:szCs w:val="20"/>
              </w:rPr>
            </w:pPr>
            <w:r w:rsidRPr="00E833F5">
              <w:rPr>
                <w:rFonts w:cstheme="minorHAnsi"/>
                <w:color w:val="000000"/>
                <w:szCs w:val="20"/>
              </w:rPr>
              <w:t>0.56</w:t>
            </w:r>
          </w:p>
        </w:tc>
        <w:tc>
          <w:tcPr>
            <w:tcW w:w="664" w:type="pct"/>
            <w:tcBorders>
              <w:top w:val="single" w:sz="12" w:space="0" w:color="auto"/>
              <w:left w:val="nil"/>
              <w:bottom w:val="single" w:sz="4" w:space="0" w:color="auto"/>
              <w:right w:val="nil"/>
            </w:tcBorders>
            <w:shd w:val="clear" w:color="auto" w:fill="auto"/>
            <w:vAlign w:val="bottom"/>
          </w:tcPr>
          <w:p w14:paraId="4598FD2C" w14:textId="2004BDA4" w:rsidR="00E833F5" w:rsidRPr="00E833F5" w:rsidRDefault="00E833F5" w:rsidP="00E833F5">
            <w:pPr>
              <w:jc w:val="center"/>
              <w:rPr>
                <w:rFonts w:cstheme="minorHAnsi"/>
                <w:iCs/>
                <w:color w:val="000000"/>
                <w:szCs w:val="20"/>
              </w:rPr>
            </w:pPr>
            <w:r w:rsidRPr="00E833F5">
              <w:rPr>
                <w:rFonts w:cstheme="minorHAnsi"/>
                <w:color w:val="000000"/>
                <w:szCs w:val="20"/>
              </w:rPr>
              <w:t>0.13</w:t>
            </w:r>
          </w:p>
        </w:tc>
      </w:tr>
      <w:tr w:rsidR="00E833F5" w:rsidRPr="00E833F5" w14:paraId="40A95033" w14:textId="344884DA" w:rsidTr="00AC2531">
        <w:tc>
          <w:tcPr>
            <w:tcW w:w="690" w:type="pct"/>
            <w:tcBorders>
              <w:top w:val="single" w:sz="4" w:space="0" w:color="auto"/>
              <w:bottom w:val="single" w:sz="4" w:space="0" w:color="auto"/>
              <w:right w:val="nil"/>
            </w:tcBorders>
          </w:tcPr>
          <w:p w14:paraId="190141B2" w14:textId="77777777" w:rsidR="00E833F5" w:rsidRPr="00E833F5" w:rsidRDefault="00E833F5" w:rsidP="00E833F5">
            <w:pPr>
              <w:jc w:val="center"/>
              <w:rPr>
                <w:rFonts w:cstheme="minorHAnsi"/>
                <w:iCs/>
                <w:szCs w:val="20"/>
                <w:lang w:val="sr-Latn-RS"/>
              </w:rPr>
            </w:pPr>
            <w:r w:rsidRPr="00E833F5">
              <w:rPr>
                <w:rFonts w:cstheme="minorHAnsi"/>
                <w:iCs/>
                <w:szCs w:val="20"/>
                <w:lang w:val="sr-Latn-RS"/>
              </w:rPr>
              <w:t>2</w:t>
            </w:r>
          </w:p>
        </w:tc>
        <w:tc>
          <w:tcPr>
            <w:tcW w:w="365" w:type="pct"/>
            <w:tcBorders>
              <w:top w:val="single" w:sz="4" w:space="0" w:color="auto"/>
              <w:left w:val="nil"/>
              <w:bottom w:val="single" w:sz="4" w:space="0" w:color="auto"/>
              <w:right w:val="nil"/>
            </w:tcBorders>
            <w:shd w:val="clear" w:color="auto" w:fill="auto"/>
            <w:vAlign w:val="bottom"/>
          </w:tcPr>
          <w:p w14:paraId="6041F712" w14:textId="3F961E23" w:rsidR="00E833F5" w:rsidRPr="00E833F5" w:rsidRDefault="00E833F5" w:rsidP="00E833F5">
            <w:pPr>
              <w:jc w:val="center"/>
              <w:rPr>
                <w:rFonts w:cstheme="minorHAnsi"/>
                <w:iCs/>
                <w:szCs w:val="20"/>
                <w:lang w:val="sr-Latn-RS"/>
              </w:rPr>
            </w:pPr>
            <w:r w:rsidRPr="00E833F5">
              <w:rPr>
                <w:rFonts w:cstheme="minorHAnsi"/>
                <w:color w:val="000000"/>
                <w:szCs w:val="20"/>
              </w:rPr>
              <w:t>10</w:t>
            </w:r>
          </w:p>
        </w:tc>
        <w:tc>
          <w:tcPr>
            <w:tcW w:w="511" w:type="pct"/>
            <w:tcBorders>
              <w:top w:val="single" w:sz="4" w:space="0" w:color="auto"/>
              <w:left w:val="nil"/>
              <w:bottom w:val="single" w:sz="4" w:space="0" w:color="auto"/>
              <w:right w:val="nil"/>
            </w:tcBorders>
            <w:shd w:val="clear" w:color="auto" w:fill="auto"/>
            <w:vAlign w:val="bottom"/>
          </w:tcPr>
          <w:p w14:paraId="5DB04A39" w14:textId="04BA62B0" w:rsidR="00E833F5" w:rsidRPr="00E833F5" w:rsidRDefault="00E833F5" w:rsidP="00E833F5">
            <w:pPr>
              <w:jc w:val="center"/>
              <w:rPr>
                <w:rFonts w:cstheme="minorHAnsi"/>
                <w:iCs/>
                <w:szCs w:val="20"/>
                <w:lang w:val="sr-Latn-RS"/>
              </w:rPr>
            </w:pPr>
            <w:r w:rsidRPr="00E833F5">
              <w:rPr>
                <w:rFonts w:cstheme="minorHAnsi"/>
                <w:color w:val="000000"/>
                <w:szCs w:val="20"/>
              </w:rPr>
              <w:t>0.59</w:t>
            </w:r>
          </w:p>
        </w:tc>
        <w:tc>
          <w:tcPr>
            <w:tcW w:w="455" w:type="pct"/>
            <w:tcBorders>
              <w:top w:val="single" w:sz="4" w:space="0" w:color="auto"/>
              <w:left w:val="nil"/>
              <w:bottom w:val="single" w:sz="4" w:space="0" w:color="auto"/>
              <w:right w:val="nil"/>
            </w:tcBorders>
            <w:shd w:val="clear" w:color="auto" w:fill="auto"/>
            <w:vAlign w:val="bottom"/>
          </w:tcPr>
          <w:p w14:paraId="74A82C47" w14:textId="341C49D1" w:rsidR="00E833F5" w:rsidRPr="00E833F5" w:rsidRDefault="00E833F5" w:rsidP="00E833F5">
            <w:pPr>
              <w:jc w:val="center"/>
              <w:rPr>
                <w:rFonts w:cstheme="minorHAnsi"/>
                <w:iCs/>
                <w:color w:val="000000"/>
                <w:szCs w:val="20"/>
              </w:rPr>
            </w:pPr>
            <w:r w:rsidRPr="00E833F5">
              <w:rPr>
                <w:rFonts w:cstheme="minorHAnsi"/>
                <w:color w:val="000000"/>
                <w:szCs w:val="20"/>
              </w:rPr>
              <w:t>0.14</w:t>
            </w:r>
          </w:p>
        </w:tc>
        <w:tc>
          <w:tcPr>
            <w:tcW w:w="657" w:type="pct"/>
            <w:tcBorders>
              <w:top w:val="single" w:sz="4" w:space="0" w:color="auto"/>
              <w:left w:val="nil"/>
              <w:bottom w:val="single" w:sz="4" w:space="0" w:color="auto"/>
              <w:right w:val="nil"/>
            </w:tcBorders>
            <w:shd w:val="clear" w:color="auto" w:fill="auto"/>
            <w:vAlign w:val="bottom"/>
          </w:tcPr>
          <w:p w14:paraId="4F1C60FF" w14:textId="1FA30DE9" w:rsidR="00E833F5" w:rsidRPr="00E833F5" w:rsidRDefault="00E833F5" w:rsidP="00E833F5">
            <w:pPr>
              <w:jc w:val="center"/>
              <w:rPr>
                <w:rFonts w:cstheme="minorHAnsi"/>
                <w:iCs/>
                <w:szCs w:val="20"/>
                <w:lang w:val="sr-Latn-RS"/>
              </w:rPr>
            </w:pPr>
            <w:r w:rsidRPr="00E833F5">
              <w:rPr>
                <w:rFonts w:cstheme="minorHAnsi"/>
                <w:color w:val="000000"/>
                <w:szCs w:val="20"/>
              </w:rPr>
              <w:t>100</w:t>
            </w:r>
          </w:p>
        </w:tc>
        <w:tc>
          <w:tcPr>
            <w:tcW w:w="894" w:type="pct"/>
            <w:tcBorders>
              <w:top w:val="single" w:sz="4" w:space="0" w:color="auto"/>
              <w:left w:val="nil"/>
              <w:bottom w:val="single" w:sz="4" w:space="0" w:color="auto"/>
              <w:right w:val="nil"/>
            </w:tcBorders>
            <w:shd w:val="clear" w:color="auto" w:fill="auto"/>
            <w:vAlign w:val="bottom"/>
          </w:tcPr>
          <w:p w14:paraId="0EC1ECE2" w14:textId="7A21F2E4" w:rsidR="00E833F5" w:rsidRPr="00E833F5" w:rsidRDefault="00E833F5" w:rsidP="00E833F5">
            <w:pPr>
              <w:jc w:val="center"/>
              <w:rPr>
                <w:rFonts w:cstheme="minorHAnsi"/>
                <w:iCs/>
                <w:szCs w:val="20"/>
                <w:lang w:val="sr-Latn-RS"/>
              </w:rPr>
            </w:pPr>
            <w:r w:rsidRPr="00E833F5">
              <w:rPr>
                <w:rFonts w:cstheme="minorHAnsi"/>
                <w:color w:val="000000"/>
                <w:szCs w:val="20"/>
              </w:rPr>
              <w:t>0.1</w:t>
            </w:r>
          </w:p>
        </w:tc>
        <w:tc>
          <w:tcPr>
            <w:tcW w:w="764" w:type="pct"/>
            <w:tcBorders>
              <w:top w:val="single" w:sz="4" w:space="0" w:color="auto"/>
              <w:left w:val="nil"/>
              <w:bottom w:val="single" w:sz="4" w:space="0" w:color="auto"/>
              <w:right w:val="nil"/>
            </w:tcBorders>
            <w:shd w:val="clear" w:color="auto" w:fill="auto"/>
            <w:vAlign w:val="bottom"/>
          </w:tcPr>
          <w:p w14:paraId="1766437F" w14:textId="28F19D67" w:rsidR="00E833F5" w:rsidRPr="00E833F5" w:rsidRDefault="00E833F5" w:rsidP="00E833F5">
            <w:pPr>
              <w:jc w:val="center"/>
              <w:rPr>
                <w:rFonts w:cstheme="minorHAnsi"/>
                <w:iCs/>
                <w:color w:val="000000"/>
                <w:szCs w:val="20"/>
              </w:rPr>
            </w:pPr>
            <w:r w:rsidRPr="00E833F5">
              <w:rPr>
                <w:rFonts w:cstheme="minorHAnsi"/>
                <w:color w:val="000000"/>
                <w:szCs w:val="20"/>
              </w:rPr>
              <w:t>0.57</w:t>
            </w:r>
          </w:p>
        </w:tc>
        <w:tc>
          <w:tcPr>
            <w:tcW w:w="664" w:type="pct"/>
            <w:tcBorders>
              <w:top w:val="single" w:sz="4" w:space="0" w:color="auto"/>
              <w:left w:val="nil"/>
              <w:bottom w:val="single" w:sz="4" w:space="0" w:color="auto"/>
              <w:right w:val="nil"/>
            </w:tcBorders>
            <w:shd w:val="clear" w:color="auto" w:fill="auto"/>
            <w:vAlign w:val="bottom"/>
          </w:tcPr>
          <w:p w14:paraId="31B30241" w14:textId="4E8BD9C6" w:rsidR="00E833F5" w:rsidRPr="00E833F5" w:rsidRDefault="00E833F5" w:rsidP="00E833F5">
            <w:pPr>
              <w:jc w:val="center"/>
              <w:rPr>
                <w:rFonts w:cstheme="minorHAnsi"/>
                <w:iCs/>
                <w:color w:val="000000"/>
                <w:szCs w:val="20"/>
              </w:rPr>
            </w:pPr>
            <w:r w:rsidRPr="00E833F5">
              <w:rPr>
                <w:rFonts w:cstheme="minorHAnsi"/>
                <w:color w:val="000000"/>
                <w:szCs w:val="20"/>
              </w:rPr>
              <w:t>0.14</w:t>
            </w:r>
          </w:p>
        </w:tc>
      </w:tr>
      <w:tr w:rsidR="00E833F5" w:rsidRPr="00E833F5" w14:paraId="0B648B00" w14:textId="4E3D93E3" w:rsidTr="00AC2531">
        <w:tc>
          <w:tcPr>
            <w:tcW w:w="690" w:type="pct"/>
            <w:tcBorders>
              <w:top w:val="single" w:sz="4" w:space="0" w:color="auto"/>
              <w:bottom w:val="single" w:sz="4" w:space="0" w:color="auto"/>
              <w:right w:val="nil"/>
            </w:tcBorders>
          </w:tcPr>
          <w:p w14:paraId="3A7693E9" w14:textId="77777777" w:rsidR="00E833F5" w:rsidRPr="00E833F5" w:rsidRDefault="00E833F5" w:rsidP="00E833F5">
            <w:pPr>
              <w:jc w:val="center"/>
              <w:rPr>
                <w:rFonts w:cstheme="minorHAnsi"/>
                <w:iCs/>
                <w:szCs w:val="20"/>
                <w:lang w:val="sr-Latn-RS"/>
              </w:rPr>
            </w:pPr>
            <w:r w:rsidRPr="00E833F5">
              <w:rPr>
                <w:rFonts w:cstheme="minorHAnsi"/>
                <w:iCs/>
                <w:szCs w:val="20"/>
                <w:lang w:val="sr-Latn-RS"/>
              </w:rPr>
              <w:t>3</w:t>
            </w:r>
          </w:p>
        </w:tc>
        <w:tc>
          <w:tcPr>
            <w:tcW w:w="365" w:type="pct"/>
            <w:tcBorders>
              <w:top w:val="single" w:sz="4" w:space="0" w:color="auto"/>
              <w:left w:val="nil"/>
              <w:bottom w:val="single" w:sz="4" w:space="0" w:color="auto"/>
              <w:right w:val="nil"/>
            </w:tcBorders>
            <w:shd w:val="clear" w:color="auto" w:fill="auto"/>
            <w:vAlign w:val="bottom"/>
          </w:tcPr>
          <w:p w14:paraId="7215343F" w14:textId="1EC2ED16" w:rsidR="00E833F5" w:rsidRPr="00E833F5" w:rsidRDefault="00E833F5" w:rsidP="00E833F5">
            <w:pPr>
              <w:jc w:val="center"/>
              <w:rPr>
                <w:rFonts w:cstheme="minorHAnsi"/>
                <w:iCs/>
                <w:szCs w:val="20"/>
                <w:lang w:val="sr-Latn-RS"/>
              </w:rPr>
            </w:pPr>
            <w:r w:rsidRPr="00E833F5">
              <w:rPr>
                <w:rFonts w:cstheme="minorHAnsi"/>
                <w:color w:val="000000"/>
                <w:szCs w:val="20"/>
              </w:rPr>
              <w:t>10</w:t>
            </w:r>
          </w:p>
        </w:tc>
        <w:tc>
          <w:tcPr>
            <w:tcW w:w="511" w:type="pct"/>
            <w:tcBorders>
              <w:top w:val="single" w:sz="4" w:space="0" w:color="auto"/>
              <w:left w:val="nil"/>
              <w:bottom w:val="single" w:sz="4" w:space="0" w:color="auto"/>
              <w:right w:val="nil"/>
            </w:tcBorders>
            <w:shd w:val="clear" w:color="auto" w:fill="auto"/>
            <w:vAlign w:val="bottom"/>
          </w:tcPr>
          <w:p w14:paraId="32825697" w14:textId="4CD193F1" w:rsidR="00E833F5" w:rsidRPr="00E833F5" w:rsidRDefault="00E833F5" w:rsidP="00E833F5">
            <w:pPr>
              <w:jc w:val="center"/>
              <w:rPr>
                <w:rFonts w:cstheme="minorHAnsi"/>
                <w:iCs/>
                <w:szCs w:val="20"/>
                <w:lang w:val="sr-Latn-RS"/>
              </w:rPr>
            </w:pPr>
            <w:r w:rsidRPr="00E833F5">
              <w:rPr>
                <w:rFonts w:cstheme="minorHAnsi"/>
                <w:color w:val="000000"/>
                <w:szCs w:val="20"/>
              </w:rPr>
              <w:t>0.63</w:t>
            </w:r>
          </w:p>
        </w:tc>
        <w:tc>
          <w:tcPr>
            <w:tcW w:w="455" w:type="pct"/>
            <w:tcBorders>
              <w:top w:val="single" w:sz="4" w:space="0" w:color="auto"/>
              <w:left w:val="nil"/>
              <w:bottom w:val="single" w:sz="4" w:space="0" w:color="auto"/>
              <w:right w:val="nil"/>
            </w:tcBorders>
            <w:shd w:val="clear" w:color="auto" w:fill="auto"/>
            <w:vAlign w:val="bottom"/>
          </w:tcPr>
          <w:p w14:paraId="099BAA26" w14:textId="790D23B4" w:rsidR="00E833F5" w:rsidRPr="00E833F5" w:rsidRDefault="00E833F5" w:rsidP="00E833F5">
            <w:pPr>
              <w:jc w:val="center"/>
              <w:rPr>
                <w:rFonts w:cstheme="minorHAnsi"/>
                <w:iCs/>
                <w:color w:val="000000"/>
                <w:szCs w:val="20"/>
              </w:rPr>
            </w:pPr>
            <w:r w:rsidRPr="00E833F5">
              <w:rPr>
                <w:rFonts w:cstheme="minorHAnsi"/>
                <w:color w:val="000000"/>
                <w:szCs w:val="20"/>
              </w:rPr>
              <w:t>0.14</w:t>
            </w:r>
          </w:p>
        </w:tc>
        <w:tc>
          <w:tcPr>
            <w:tcW w:w="657" w:type="pct"/>
            <w:tcBorders>
              <w:top w:val="single" w:sz="4" w:space="0" w:color="auto"/>
              <w:left w:val="nil"/>
              <w:bottom w:val="single" w:sz="4" w:space="0" w:color="auto"/>
              <w:right w:val="nil"/>
            </w:tcBorders>
            <w:shd w:val="clear" w:color="auto" w:fill="auto"/>
            <w:vAlign w:val="bottom"/>
          </w:tcPr>
          <w:p w14:paraId="4D40A284" w14:textId="79438423" w:rsidR="00E833F5" w:rsidRPr="00E833F5" w:rsidRDefault="00E833F5" w:rsidP="00E833F5">
            <w:pPr>
              <w:jc w:val="center"/>
              <w:rPr>
                <w:rFonts w:cstheme="minorHAnsi"/>
                <w:iCs/>
                <w:szCs w:val="20"/>
                <w:lang w:val="sr-Latn-RS"/>
              </w:rPr>
            </w:pPr>
            <w:r w:rsidRPr="00E833F5">
              <w:rPr>
                <w:rFonts w:cstheme="minorHAnsi"/>
                <w:color w:val="000000"/>
                <w:szCs w:val="20"/>
              </w:rPr>
              <w:t>100</w:t>
            </w:r>
          </w:p>
        </w:tc>
        <w:tc>
          <w:tcPr>
            <w:tcW w:w="894" w:type="pct"/>
            <w:tcBorders>
              <w:top w:val="single" w:sz="4" w:space="0" w:color="auto"/>
              <w:left w:val="nil"/>
              <w:bottom w:val="single" w:sz="4" w:space="0" w:color="auto"/>
              <w:right w:val="nil"/>
            </w:tcBorders>
            <w:shd w:val="clear" w:color="auto" w:fill="auto"/>
            <w:vAlign w:val="bottom"/>
          </w:tcPr>
          <w:p w14:paraId="43A77C9E" w14:textId="2FF9D904" w:rsidR="00E833F5" w:rsidRPr="00E833F5" w:rsidRDefault="00E833F5" w:rsidP="00E833F5">
            <w:pPr>
              <w:jc w:val="center"/>
              <w:rPr>
                <w:rFonts w:cstheme="minorHAnsi"/>
                <w:iCs/>
                <w:szCs w:val="20"/>
                <w:lang w:val="sr-Latn-RS"/>
              </w:rPr>
            </w:pPr>
            <w:r w:rsidRPr="00E833F5">
              <w:rPr>
                <w:rFonts w:cstheme="minorHAnsi"/>
                <w:color w:val="000000"/>
                <w:szCs w:val="20"/>
              </w:rPr>
              <w:t>0.01</w:t>
            </w:r>
          </w:p>
        </w:tc>
        <w:tc>
          <w:tcPr>
            <w:tcW w:w="764" w:type="pct"/>
            <w:tcBorders>
              <w:top w:val="single" w:sz="4" w:space="0" w:color="auto"/>
              <w:left w:val="nil"/>
              <w:bottom w:val="single" w:sz="4" w:space="0" w:color="auto"/>
              <w:right w:val="nil"/>
            </w:tcBorders>
            <w:shd w:val="clear" w:color="auto" w:fill="auto"/>
            <w:vAlign w:val="bottom"/>
          </w:tcPr>
          <w:p w14:paraId="091A6C99" w14:textId="19911DEF" w:rsidR="00E833F5" w:rsidRPr="00E833F5" w:rsidRDefault="00E833F5" w:rsidP="00E833F5">
            <w:pPr>
              <w:jc w:val="center"/>
              <w:rPr>
                <w:rFonts w:cstheme="minorHAnsi"/>
                <w:iCs/>
                <w:color w:val="000000"/>
                <w:szCs w:val="20"/>
              </w:rPr>
            </w:pPr>
            <w:r w:rsidRPr="00E833F5">
              <w:rPr>
                <w:rFonts w:cstheme="minorHAnsi"/>
                <w:color w:val="000000"/>
                <w:szCs w:val="20"/>
              </w:rPr>
              <w:t>0.60</w:t>
            </w:r>
          </w:p>
        </w:tc>
        <w:tc>
          <w:tcPr>
            <w:tcW w:w="664" w:type="pct"/>
            <w:tcBorders>
              <w:top w:val="single" w:sz="4" w:space="0" w:color="auto"/>
              <w:left w:val="nil"/>
              <w:bottom w:val="single" w:sz="4" w:space="0" w:color="auto"/>
              <w:right w:val="nil"/>
            </w:tcBorders>
            <w:shd w:val="clear" w:color="auto" w:fill="auto"/>
            <w:vAlign w:val="bottom"/>
          </w:tcPr>
          <w:p w14:paraId="75038C01" w14:textId="08ABC902" w:rsidR="00E833F5" w:rsidRPr="00E833F5" w:rsidRDefault="00E833F5" w:rsidP="00E833F5">
            <w:pPr>
              <w:jc w:val="center"/>
              <w:rPr>
                <w:rFonts w:cstheme="minorHAnsi"/>
                <w:iCs/>
                <w:color w:val="000000"/>
                <w:szCs w:val="20"/>
              </w:rPr>
            </w:pPr>
            <w:r w:rsidRPr="00E833F5">
              <w:rPr>
                <w:rFonts w:cstheme="minorHAnsi"/>
                <w:color w:val="000000"/>
                <w:szCs w:val="20"/>
              </w:rPr>
              <w:t>0.13</w:t>
            </w:r>
          </w:p>
        </w:tc>
      </w:tr>
      <w:tr w:rsidR="00E833F5" w:rsidRPr="00E833F5" w14:paraId="38104815" w14:textId="03B89311" w:rsidTr="00AC2531">
        <w:tc>
          <w:tcPr>
            <w:tcW w:w="690" w:type="pct"/>
            <w:tcBorders>
              <w:top w:val="single" w:sz="4" w:space="0" w:color="auto"/>
              <w:bottom w:val="single" w:sz="4" w:space="0" w:color="auto"/>
              <w:right w:val="nil"/>
            </w:tcBorders>
          </w:tcPr>
          <w:p w14:paraId="2B352B0F" w14:textId="77777777" w:rsidR="00E833F5" w:rsidRPr="00E833F5" w:rsidRDefault="00E833F5" w:rsidP="00E833F5">
            <w:pPr>
              <w:jc w:val="center"/>
              <w:rPr>
                <w:rFonts w:cstheme="minorHAnsi"/>
                <w:iCs/>
                <w:szCs w:val="20"/>
                <w:lang w:val="sr-Latn-RS"/>
              </w:rPr>
            </w:pPr>
            <w:r w:rsidRPr="00E833F5">
              <w:rPr>
                <w:rFonts w:cstheme="minorHAnsi"/>
                <w:iCs/>
                <w:szCs w:val="20"/>
                <w:lang w:val="sr-Latn-RS"/>
              </w:rPr>
              <w:t>4</w:t>
            </w:r>
          </w:p>
        </w:tc>
        <w:tc>
          <w:tcPr>
            <w:tcW w:w="365" w:type="pct"/>
            <w:tcBorders>
              <w:top w:val="single" w:sz="4" w:space="0" w:color="auto"/>
              <w:left w:val="nil"/>
              <w:bottom w:val="single" w:sz="4" w:space="0" w:color="auto"/>
              <w:right w:val="nil"/>
            </w:tcBorders>
            <w:shd w:val="clear" w:color="auto" w:fill="auto"/>
            <w:vAlign w:val="bottom"/>
          </w:tcPr>
          <w:p w14:paraId="31C1B0CC" w14:textId="542299A1" w:rsidR="00E833F5" w:rsidRPr="00E833F5" w:rsidRDefault="00E833F5" w:rsidP="00E833F5">
            <w:pPr>
              <w:jc w:val="center"/>
              <w:rPr>
                <w:rFonts w:cstheme="minorHAnsi"/>
                <w:iCs/>
                <w:szCs w:val="20"/>
                <w:lang w:val="sr-Latn-RS"/>
              </w:rPr>
            </w:pPr>
            <w:r w:rsidRPr="00E833F5">
              <w:rPr>
                <w:rFonts w:cstheme="minorHAnsi"/>
                <w:color w:val="000000"/>
                <w:szCs w:val="20"/>
              </w:rPr>
              <w:t>0.1</w:t>
            </w:r>
          </w:p>
        </w:tc>
        <w:tc>
          <w:tcPr>
            <w:tcW w:w="511" w:type="pct"/>
            <w:tcBorders>
              <w:top w:val="single" w:sz="4" w:space="0" w:color="auto"/>
              <w:left w:val="nil"/>
              <w:bottom w:val="single" w:sz="4" w:space="0" w:color="auto"/>
              <w:right w:val="nil"/>
            </w:tcBorders>
            <w:shd w:val="clear" w:color="auto" w:fill="auto"/>
            <w:vAlign w:val="bottom"/>
          </w:tcPr>
          <w:p w14:paraId="6EA84D7C" w14:textId="3FA1AD2D" w:rsidR="00E833F5" w:rsidRPr="00E833F5" w:rsidRDefault="00E833F5" w:rsidP="00E833F5">
            <w:pPr>
              <w:jc w:val="center"/>
              <w:rPr>
                <w:rFonts w:cstheme="minorHAnsi"/>
                <w:iCs/>
                <w:szCs w:val="20"/>
                <w:lang w:val="sr-Latn-RS"/>
              </w:rPr>
            </w:pPr>
            <w:r w:rsidRPr="00E833F5">
              <w:rPr>
                <w:rFonts w:cstheme="minorHAnsi"/>
                <w:color w:val="000000"/>
                <w:szCs w:val="20"/>
              </w:rPr>
              <w:t>0.62</w:t>
            </w:r>
          </w:p>
        </w:tc>
        <w:tc>
          <w:tcPr>
            <w:tcW w:w="455" w:type="pct"/>
            <w:tcBorders>
              <w:top w:val="single" w:sz="4" w:space="0" w:color="auto"/>
              <w:left w:val="nil"/>
              <w:bottom w:val="single" w:sz="4" w:space="0" w:color="auto"/>
              <w:right w:val="nil"/>
            </w:tcBorders>
            <w:shd w:val="clear" w:color="auto" w:fill="auto"/>
            <w:vAlign w:val="bottom"/>
          </w:tcPr>
          <w:p w14:paraId="79A14546" w14:textId="40D91FAF" w:rsidR="00E833F5" w:rsidRPr="00E833F5" w:rsidRDefault="00E833F5" w:rsidP="00E833F5">
            <w:pPr>
              <w:jc w:val="center"/>
              <w:rPr>
                <w:rFonts w:cstheme="minorHAnsi"/>
                <w:iCs/>
                <w:color w:val="000000"/>
                <w:szCs w:val="20"/>
              </w:rPr>
            </w:pPr>
            <w:r w:rsidRPr="00E833F5">
              <w:rPr>
                <w:rFonts w:cstheme="minorHAnsi"/>
                <w:color w:val="000000"/>
                <w:szCs w:val="20"/>
              </w:rPr>
              <w:t>0.14</w:t>
            </w:r>
          </w:p>
        </w:tc>
        <w:tc>
          <w:tcPr>
            <w:tcW w:w="657" w:type="pct"/>
            <w:tcBorders>
              <w:top w:val="single" w:sz="4" w:space="0" w:color="auto"/>
              <w:left w:val="nil"/>
              <w:bottom w:val="single" w:sz="4" w:space="0" w:color="auto"/>
              <w:right w:val="nil"/>
            </w:tcBorders>
            <w:shd w:val="clear" w:color="auto" w:fill="auto"/>
            <w:vAlign w:val="bottom"/>
          </w:tcPr>
          <w:p w14:paraId="49B183E9" w14:textId="5C4E9883" w:rsidR="00E833F5" w:rsidRPr="00E833F5" w:rsidRDefault="00E833F5" w:rsidP="00E833F5">
            <w:pPr>
              <w:jc w:val="center"/>
              <w:rPr>
                <w:rFonts w:cstheme="minorHAnsi"/>
                <w:iCs/>
                <w:szCs w:val="20"/>
                <w:lang w:val="sr-Latn-RS"/>
              </w:rPr>
            </w:pPr>
            <w:r w:rsidRPr="00E833F5">
              <w:rPr>
                <w:rFonts w:cstheme="minorHAnsi"/>
                <w:color w:val="000000"/>
                <w:szCs w:val="20"/>
              </w:rPr>
              <w:t>100</w:t>
            </w:r>
          </w:p>
        </w:tc>
        <w:tc>
          <w:tcPr>
            <w:tcW w:w="894" w:type="pct"/>
            <w:tcBorders>
              <w:top w:val="single" w:sz="4" w:space="0" w:color="auto"/>
              <w:left w:val="nil"/>
              <w:bottom w:val="single" w:sz="4" w:space="0" w:color="auto"/>
              <w:right w:val="nil"/>
            </w:tcBorders>
            <w:shd w:val="clear" w:color="auto" w:fill="auto"/>
            <w:vAlign w:val="bottom"/>
          </w:tcPr>
          <w:p w14:paraId="3A1E50D8" w14:textId="2F97FA74" w:rsidR="00E833F5" w:rsidRPr="00E833F5" w:rsidRDefault="00E833F5" w:rsidP="00E833F5">
            <w:pPr>
              <w:jc w:val="center"/>
              <w:rPr>
                <w:rFonts w:cstheme="minorHAnsi"/>
                <w:iCs/>
                <w:szCs w:val="20"/>
                <w:lang w:val="sr-Latn-RS"/>
              </w:rPr>
            </w:pPr>
            <w:r w:rsidRPr="00E833F5">
              <w:rPr>
                <w:rFonts w:cstheme="minorHAnsi"/>
                <w:color w:val="000000"/>
                <w:szCs w:val="20"/>
              </w:rPr>
              <w:t>0.01</w:t>
            </w:r>
          </w:p>
        </w:tc>
        <w:tc>
          <w:tcPr>
            <w:tcW w:w="764" w:type="pct"/>
            <w:tcBorders>
              <w:top w:val="single" w:sz="4" w:space="0" w:color="auto"/>
              <w:left w:val="nil"/>
              <w:bottom w:val="single" w:sz="4" w:space="0" w:color="auto"/>
              <w:right w:val="nil"/>
            </w:tcBorders>
            <w:shd w:val="clear" w:color="auto" w:fill="auto"/>
            <w:vAlign w:val="bottom"/>
          </w:tcPr>
          <w:p w14:paraId="7A30D356" w14:textId="77EAD85A" w:rsidR="00E833F5" w:rsidRPr="00E833F5" w:rsidRDefault="00E833F5" w:rsidP="00E833F5">
            <w:pPr>
              <w:jc w:val="center"/>
              <w:rPr>
                <w:rFonts w:cstheme="minorHAnsi"/>
                <w:iCs/>
                <w:color w:val="000000"/>
                <w:szCs w:val="20"/>
              </w:rPr>
            </w:pPr>
            <w:r w:rsidRPr="00E833F5">
              <w:rPr>
                <w:rFonts w:cstheme="minorHAnsi"/>
                <w:color w:val="000000"/>
                <w:szCs w:val="20"/>
              </w:rPr>
              <w:t>0.59</w:t>
            </w:r>
          </w:p>
        </w:tc>
        <w:tc>
          <w:tcPr>
            <w:tcW w:w="664" w:type="pct"/>
            <w:tcBorders>
              <w:top w:val="single" w:sz="4" w:space="0" w:color="auto"/>
              <w:left w:val="nil"/>
              <w:bottom w:val="single" w:sz="4" w:space="0" w:color="auto"/>
              <w:right w:val="nil"/>
            </w:tcBorders>
            <w:shd w:val="clear" w:color="auto" w:fill="auto"/>
            <w:vAlign w:val="bottom"/>
          </w:tcPr>
          <w:p w14:paraId="53EECF37" w14:textId="0F7456F3" w:rsidR="00E833F5" w:rsidRPr="00E833F5" w:rsidRDefault="00E833F5" w:rsidP="00E833F5">
            <w:pPr>
              <w:jc w:val="center"/>
              <w:rPr>
                <w:rFonts w:cstheme="minorHAnsi"/>
                <w:iCs/>
                <w:color w:val="000000"/>
                <w:szCs w:val="20"/>
              </w:rPr>
            </w:pPr>
            <w:r w:rsidRPr="00E833F5">
              <w:rPr>
                <w:rFonts w:cstheme="minorHAnsi"/>
                <w:color w:val="000000"/>
                <w:szCs w:val="20"/>
              </w:rPr>
              <w:t>0.14</w:t>
            </w:r>
          </w:p>
        </w:tc>
      </w:tr>
      <w:tr w:rsidR="00E833F5" w:rsidRPr="00E833F5" w14:paraId="73F70792" w14:textId="1319E836" w:rsidTr="00AC2531">
        <w:tc>
          <w:tcPr>
            <w:tcW w:w="690" w:type="pct"/>
            <w:tcBorders>
              <w:top w:val="single" w:sz="4" w:space="0" w:color="auto"/>
              <w:bottom w:val="single" w:sz="4" w:space="0" w:color="auto"/>
              <w:right w:val="nil"/>
            </w:tcBorders>
          </w:tcPr>
          <w:p w14:paraId="63AA30C2" w14:textId="77777777" w:rsidR="00E833F5" w:rsidRPr="00E833F5" w:rsidRDefault="00E833F5" w:rsidP="00E833F5">
            <w:pPr>
              <w:jc w:val="center"/>
              <w:rPr>
                <w:rFonts w:cstheme="minorHAnsi"/>
                <w:iCs/>
                <w:szCs w:val="20"/>
                <w:lang w:val="sr-Latn-RS"/>
              </w:rPr>
            </w:pPr>
            <w:r w:rsidRPr="00E833F5">
              <w:rPr>
                <w:rFonts w:cstheme="minorHAnsi"/>
                <w:iCs/>
                <w:szCs w:val="20"/>
                <w:lang w:val="sr-Latn-RS"/>
              </w:rPr>
              <w:t>5</w:t>
            </w:r>
          </w:p>
        </w:tc>
        <w:tc>
          <w:tcPr>
            <w:tcW w:w="365" w:type="pct"/>
            <w:tcBorders>
              <w:top w:val="single" w:sz="4" w:space="0" w:color="auto"/>
              <w:left w:val="nil"/>
              <w:bottom w:val="single" w:sz="4" w:space="0" w:color="auto"/>
              <w:right w:val="nil"/>
            </w:tcBorders>
            <w:shd w:val="clear" w:color="auto" w:fill="auto"/>
            <w:vAlign w:val="bottom"/>
          </w:tcPr>
          <w:p w14:paraId="131D683B" w14:textId="0E0D4C61" w:rsidR="00E833F5" w:rsidRPr="00E833F5" w:rsidRDefault="00E833F5" w:rsidP="00E833F5">
            <w:pPr>
              <w:jc w:val="center"/>
              <w:rPr>
                <w:rFonts w:cstheme="minorHAnsi"/>
                <w:iCs/>
                <w:szCs w:val="20"/>
                <w:lang w:val="sr-Latn-RS"/>
              </w:rPr>
            </w:pPr>
            <w:r w:rsidRPr="00E833F5">
              <w:rPr>
                <w:rFonts w:cstheme="minorHAnsi"/>
                <w:color w:val="000000"/>
                <w:szCs w:val="20"/>
              </w:rPr>
              <w:t>10</w:t>
            </w:r>
          </w:p>
        </w:tc>
        <w:tc>
          <w:tcPr>
            <w:tcW w:w="511" w:type="pct"/>
            <w:tcBorders>
              <w:top w:val="single" w:sz="4" w:space="0" w:color="auto"/>
              <w:left w:val="nil"/>
              <w:bottom w:val="single" w:sz="4" w:space="0" w:color="auto"/>
              <w:right w:val="nil"/>
            </w:tcBorders>
            <w:shd w:val="clear" w:color="auto" w:fill="auto"/>
            <w:vAlign w:val="bottom"/>
          </w:tcPr>
          <w:p w14:paraId="6A346C88" w14:textId="1E79BB4B" w:rsidR="00E833F5" w:rsidRPr="00E833F5" w:rsidRDefault="00E833F5" w:rsidP="00E833F5">
            <w:pPr>
              <w:jc w:val="center"/>
              <w:rPr>
                <w:rFonts w:cstheme="minorHAnsi"/>
                <w:iCs/>
                <w:szCs w:val="20"/>
                <w:lang w:val="sr-Latn-RS"/>
              </w:rPr>
            </w:pPr>
            <w:r w:rsidRPr="00E833F5">
              <w:rPr>
                <w:rFonts w:cstheme="minorHAnsi"/>
                <w:color w:val="000000"/>
                <w:szCs w:val="20"/>
              </w:rPr>
              <w:t>0.64</w:t>
            </w:r>
          </w:p>
        </w:tc>
        <w:tc>
          <w:tcPr>
            <w:tcW w:w="455" w:type="pct"/>
            <w:tcBorders>
              <w:top w:val="single" w:sz="4" w:space="0" w:color="auto"/>
              <w:left w:val="nil"/>
              <w:bottom w:val="single" w:sz="4" w:space="0" w:color="auto"/>
              <w:right w:val="nil"/>
            </w:tcBorders>
            <w:shd w:val="clear" w:color="auto" w:fill="auto"/>
            <w:vAlign w:val="bottom"/>
          </w:tcPr>
          <w:p w14:paraId="78110283" w14:textId="51F82F8F" w:rsidR="00E833F5" w:rsidRPr="00E833F5" w:rsidRDefault="00E833F5" w:rsidP="00E833F5">
            <w:pPr>
              <w:jc w:val="center"/>
              <w:rPr>
                <w:rFonts w:cstheme="minorHAnsi"/>
                <w:iCs/>
                <w:color w:val="000000"/>
                <w:szCs w:val="20"/>
              </w:rPr>
            </w:pPr>
            <w:r w:rsidRPr="00E833F5">
              <w:rPr>
                <w:rFonts w:cstheme="minorHAnsi"/>
                <w:color w:val="000000"/>
                <w:szCs w:val="20"/>
              </w:rPr>
              <w:t>0.13</w:t>
            </w:r>
          </w:p>
        </w:tc>
        <w:tc>
          <w:tcPr>
            <w:tcW w:w="657" w:type="pct"/>
            <w:tcBorders>
              <w:top w:val="single" w:sz="4" w:space="0" w:color="auto"/>
              <w:left w:val="nil"/>
              <w:bottom w:val="single" w:sz="4" w:space="0" w:color="auto"/>
              <w:right w:val="nil"/>
            </w:tcBorders>
            <w:shd w:val="clear" w:color="auto" w:fill="auto"/>
            <w:vAlign w:val="bottom"/>
          </w:tcPr>
          <w:p w14:paraId="78349A15" w14:textId="450CF6EC" w:rsidR="00E833F5" w:rsidRPr="00E833F5" w:rsidRDefault="00E833F5" w:rsidP="00E833F5">
            <w:pPr>
              <w:jc w:val="center"/>
              <w:rPr>
                <w:rFonts w:cstheme="minorHAnsi"/>
                <w:iCs/>
                <w:szCs w:val="20"/>
                <w:lang w:val="sr-Latn-RS"/>
              </w:rPr>
            </w:pPr>
            <w:r w:rsidRPr="00E833F5">
              <w:rPr>
                <w:rFonts w:cstheme="minorHAnsi"/>
                <w:color w:val="000000"/>
                <w:szCs w:val="20"/>
              </w:rPr>
              <w:t>100</w:t>
            </w:r>
          </w:p>
        </w:tc>
        <w:tc>
          <w:tcPr>
            <w:tcW w:w="894" w:type="pct"/>
            <w:tcBorders>
              <w:top w:val="single" w:sz="4" w:space="0" w:color="auto"/>
              <w:left w:val="nil"/>
              <w:bottom w:val="single" w:sz="4" w:space="0" w:color="auto"/>
              <w:right w:val="nil"/>
            </w:tcBorders>
            <w:shd w:val="clear" w:color="auto" w:fill="auto"/>
            <w:vAlign w:val="bottom"/>
          </w:tcPr>
          <w:p w14:paraId="1508216D" w14:textId="75E9C217" w:rsidR="00E833F5" w:rsidRPr="00E833F5" w:rsidRDefault="00E833F5" w:rsidP="00E833F5">
            <w:pPr>
              <w:jc w:val="center"/>
              <w:rPr>
                <w:rFonts w:cstheme="minorHAnsi"/>
                <w:iCs/>
                <w:szCs w:val="20"/>
                <w:lang w:val="sr-Latn-RS"/>
              </w:rPr>
            </w:pPr>
            <w:r w:rsidRPr="00E833F5">
              <w:rPr>
                <w:rFonts w:cstheme="minorHAnsi"/>
                <w:color w:val="000000"/>
                <w:szCs w:val="20"/>
              </w:rPr>
              <w:t>0.01</w:t>
            </w:r>
          </w:p>
        </w:tc>
        <w:tc>
          <w:tcPr>
            <w:tcW w:w="764" w:type="pct"/>
            <w:tcBorders>
              <w:top w:val="single" w:sz="4" w:space="0" w:color="auto"/>
              <w:left w:val="nil"/>
              <w:bottom w:val="single" w:sz="4" w:space="0" w:color="auto"/>
              <w:right w:val="nil"/>
            </w:tcBorders>
            <w:shd w:val="clear" w:color="auto" w:fill="auto"/>
            <w:vAlign w:val="bottom"/>
          </w:tcPr>
          <w:p w14:paraId="33F52D81" w14:textId="74C33CB0" w:rsidR="00E833F5" w:rsidRPr="00E833F5" w:rsidRDefault="00E833F5" w:rsidP="00E833F5">
            <w:pPr>
              <w:jc w:val="center"/>
              <w:rPr>
                <w:rFonts w:cstheme="minorHAnsi"/>
                <w:iCs/>
                <w:color w:val="000000"/>
                <w:szCs w:val="20"/>
              </w:rPr>
            </w:pPr>
            <w:r w:rsidRPr="00E833F5">
              <w:rPr>
                <w:rFonts w:cstheme="minorHAnsi"/>
                <w:color w:val="000000"/>
                <w:szCs w:val="20"/>
              </w:rPr>
              <w:t>0.61</w:t>
            </w:r>
          </w:p>
        </w:tc>
        <w:tc>
          <w:tcPr>
            <w:tcW w:w="664" w:type="pct"/>
            <w:tcBorders>
              <w:top w:val="single" w:sz="4" w:space="0" w:color="auto"/>
              <w:left w:val="nil"/>
              <w:bottom w:val="single" w:sz="4" w:space="0" w:color="auto"/>
              <w:right w:val="nil"/>
            </w:tcBorders>
            <w:shd w:val="clear" w:color="auto" w:fill="auto"/>
            <w:vAlign w:val="bottom"/>
          </w:tcPr>
          <w:p w14:paraId="3C4DAC89" w14:textId="6661255F" w:rsidR="00E833F5" w:rsidRPr="00E833F5" w:rsidRDefault="00E833F5" w:rsidP="00E833F5">
            <w:pPr>
              <w:jc w:val="center"/>
              <w:rPr>
                <w:rFonts w:cstheme="minorHAnsi"/>
                <w:iCs/>
                <w:color w:val="000000"/>
                <w:szCs w:val="20"/>
              </w:rPr>
            </w:pPr>
            <w:r w:rsidRPr="00E833F5">
              <w:rPr>
                <w:rFonts w:cstheme="minorHAnsi"/>
                <w:color w:val="000000"/>
                <w:szCs w:val="20"/>
              </w:rPr>
              <w:t>0.13</w:t>
            </w:r>
          </w:p>
        </w:tc>
      </w:tr>
      <w:tr w:rsidR="00E833F5" w:rsidRPr="00E833F5" w14:paraId="2AA1C1EE" w14:textId="3F22F41B" w:rsidTr="00AC2531">
        <w:tc>
          <w:tcPr>
            <w:tcW w:w="690" w:type="pct"/>
            <w:tcBorders>
              <w:top w:val="single" w:sz="4" w:space="0" w:color="auto"/>
              <w:bottom w:val="single" w:sz="4" w:space="0" w:color="auto"/>
              <w:right w:val="nil"/>
            </w:tcBorders>
          </w:tcPr>
          <w:p w14:paraId="66EA55FC" w14:textId="77777777" w:rsidR="00E833F5" w:rsidRPr="00E833F5" w:rsidRDefault="00E833F5" w:rsidP="00E833F5">
            <w:pPr>
              <w:jc w:val="center"/>
              <w:rPr>
                <w:rFonts w:cstheme="minorHAnsi"/>
                <w:iCs/>
                <w:szCs w:val="20"/>
                <w:lang w:val="sr-Latn-RS"/>
              </w:rPr>
            </w:pPr>
            <w:r w:rsidRPr="00E833F5">
              <w:rPr>
                <w:rFonts w:cstheme="minorHAnsi"/>
                <w:iCs/>
                <w:szCs w:val="20"/>
                <w:lang w:val="sr-Latn-RS"/>
              </w:rPr>
              <w:t>6</w:t>
            </w:r>
          </w:p>
        </w:tc>
        <w:tc>
          <w:tcPr>
            <w:tcW w:w="365" w:type="pct"/>
            <w:tcBorders>
              <w:top w:val="single" w:sz="4" w:space="0" w:color="auto"/>
              <w:left w:val="nil"/>
              <w:bottom w:val="single" w:sz="4" w:space="0" w:color="auto"/>
              <w:right w:val="nil"/>
            </w:tcBorders>
            <w:shd w:val="clear" w:color="auto" w:fill="auto"/>
            <w:vAlign w:val="bottom"/>
          </w:tcPr>
          <w:p w14:paraId="46F19EC1" w14:textId="6F3622E3" w:rsidR="00E833F5" w:rsidRPr="00E833F5" w:rsidRDefault="00E833F5" w:rsidP="00E833F5">
            <w:pPr>
              <w:jc w:val="center"/>
              <w:rPr>
                <w:rFonts w:cstheme="minorHAnsi"/>
                <w:iCs/>
                <w:szCs w:val="20"/>
                <w:lang w:val="sr-Latn-RS"/>
              </w:rPr>
            </w:pPr>
            <w:r w:rsidRPr="00E833F5">
              <w:rPr>
                <w:rFonts w:cstheme="minorHAnsi"/>
                <w:color w:val="000000"/>
                <w:szCs w:val="20"/>
              </w:rPr>
              <w:t>10</w:t>
            </w:r>
          </w:p>
        </w:tc>
        <w:tc>
          <w:tcPr>
            <w:tcW w:w="511" w:type="pct"/>
            <w:tcBorders>
              <w:top w:val="single" w:sz="4" w:space="0" w:color="auto"/>
              <w:left w:val="nil"/>
              <w:bottom w:val="single" w:sz="4" w:space="0" w:color="auto"/>
              <w:right w:val="nil"/>
            </w:tcBorders>
            <w:shd w:val="clear" w:color="auto" w:fill="auto"/>
            <w:vAlign w:val="bottom"/>
          </w:tcPr>
          <w:p w14:paraId="3E6435C5" w14:textId="36EF0F94" w:rsidR="00E833F5" w:rsidRPr="00E833F5" w:rsidRDefault="00E833F5" w:rsidP="00E833F5">
            <w:pPr>
              <w:jc w:val="center"/>
              <w:rPr>
                <w:rFonts w:cstheme="minorHAnsi"/>
                <w:iCs/>
                <w:szCs w:val="20"/>
                <w:lang w:val="sr-Latn-RS"/>
              </w:rPr>
            </w:pPr>
            <w:r w:rsidRPr="00E833F5">
              <w:rPr>
                <w:rFonts w:cstheme="minorHAnsi"/>
                <w:color w:val="000000"/>
                <w:szCs w:val="20"/>
              </w:rPr>
              <w:t>0.64</w:t>
            </w:r>
          </w:p>
        </w:tc>
        <w:tc>
          <w:tcPr>
            <w:tcW w:w="455" w:type="pct"/>
            <w:tcBorders>
              <w:top w:val="single" w:sz="4" w:space="0" w:color="auto"/>
              <w:left w:val="nil"/>
              <w:bottom w:val="single" w:sz="4" w:space="0" w:color="auto"/>
              <w:right w:val="nil"/>
            </w:tcBorders>
            <w:shd w:val="clear" w:color="auto" w:fill="auto"/>
            <w:vAlign w:val="bottom"/>
          </w:tcPr>
          <w:p w14:paraId="1E19BF6E" w14:textId="79AD897D" w:rsidR="00E833F5" w:rsidRPr="00E833F5" w:rsidRDefault="00E833F5" w:rsidP="00E833F5">
            <w:pPr>
              <w:jc w:val="center"/>
              <w:rPr>
                <w:rFonts w:cstheme="minorHAnsi"/>
                <w:iCs/>
                <w:color w:val="000000"/>
                <w:szCs w:val="20"/>
              </w:rPr>
            </w:pPr>
            <w:r w:rsidRPr="00E833F5">
              <w:rPr>
                <w:rFonts w:cstheme="minorHAnsi"/>
                <w:color w:val="000000"/>
                <w:szCs w:val="20"/>
              </w:rPr>
              <w:t>0.13</w:t>
            </w:r>
          </w:p>
        </w:tc>
        <w:tc>
          <w:tcPr>
            <w:tcW w:w="657" w:type="pct"/>
            <w:tcBorders>
              <w:top w:val="single" w:sz="4" w:space="0" w:color="auto"/>
              <w:left w:val="nil"/>
              <w:bottom w:val="single" w:sz="4" w:space="0" w:color="auto"/>
              <w:right w:val="nil"/>
            </w:tcBorders>
            <w:shd w:val="clear" w:color="auto" w:fill="auto"/>
            <w:vAlign w:val="bottom"/>
          </w:tcPr>
          <w:p w14:paraId="256F905F" w14:textId="045F97CA" w:rsidR="00E833F5" w:rsidRPr="00E833F5" w:rsidRDefault="00E833F5" w:rsidP="00E833F5">
            <w:pPr>
              <w:jc w:val="center"/>
              <w:rPr>
                <w:rFonts w:cstheme="minorHAnsi"/>
                <w:iCs/>
                <w:szCs w:val="20"/>
                <w:lang w:val="sr-Latn-RS"/>
              </w:rPr>
            </w:pPr>
            <w:r w:rsidRPr="00E833F5">
              <w:rPr>
                <w:rFonts w:cstheme="minorHAnsi"/>
                <w:color w:val="000000"/>
                <w:szCs w:val="20"/>
              </w:rPr>
              <w:t>100</w:t>
            </w:r>
          </w:p>
        </w:tc>
        <w:tc>
          <w:tcPr>
            <w:tcW w:w="894" w:type="pct"/>
            <w:tcBorders>
              <w:top w:val="single" w:sz="4" w:space="0" w:color="auto"/>
              <w:left w:val="nil"/>
              <w:bottom w:val="single" w:sz="4" w:space="0" w:color="auto"/>
              <w:right w:val="nil"/>
            </w:tcBorders>
            <w:shd w:val="clear" w:color="auto" w:fill="auto"/>
            <w:vAlign w:val="bottom"/>
          </w:tcPr>
          <w:p w14:paraId="44026321" w14:textId="0616C59B" w:rsidR="00E833F5" w:rsidRPr="00E833F5" w:rsidRDefault="00E833F5" w:rsidP="00E833F5">
            <w:pPr>
              <w:jc w:val="center"/>
              <w:rPr>
                <w:rFonts w:cstheme="minorHAnsi"/>
                <w:iCs/>
                <w:szCs w:val="20"/>
                <w:lang w:val="sr-Latn-RS"/>
              </w:rPr>
            </w:pPr>
            <w:r w:rsidRPr="00E833F5">
              <w:rPr>
                <w:rFonts w:cstheme="minorHAnsi"/>
                <w:color w:val="000000"/>
                <w:szCs w:val="20"/>
              </w:rPr>
              <w:t>0.01</w:t>
            </w:r>
          </w:p>
        </w:tc>
        <w:tc>
          <w:tcPr>
            <w:tcW w:w="764" w:type="pct"/>
            <w:tcBorders>
              <w:top w:val="single" w:sz="4" w:space="0" w:color="auto"/>
              <w:left w:val="nil"/>
              <w:bottom w:val="single" w:sz="4" w:space="0" w:color="auto"/>
              <w:right w:val="nil"/>
            </w:tcBorders>
            <w:shd w:val="clear" w:color="auto" w:fill="auto"/>
            <w:vAlign w:val="bottom"/>
          </w:tcPr>
          <w:p w14:paraId="1CCD7CEB" w14:textId="348942BF" w:rsidR="00E833F5" w:rsidRPr="00E833F5" w:rsidRDefault="00E833F5" w:rsidP="00E833F5">
            <w:pPr>
              <w:jc w:val="center"/>
              <w:rPr>
                <w:rFonts w:cstheme="minorHAnsi"/>
                <w:iCs/>
                <w:color w:val="000000"/>
                <w:szCs w:val="20"/>
              </w:rPr>
            </w:pPr>
            <w:r w:rsidRPr="00E833F5">
              <w:rPr>
                <w:rFonts w:cstheme="minorHAnsi"/>
                <w:color w:val="000000"/>
                <w:szCs w:val="20"/>
              </w:rPr>
              <w:t>0.61</w:t>
            </w:r>
          </w:p>
        </w:tc>
        <w:tc>
          <w:tcPr>
            <w:tcW w:w="664" w:type="pct"/>
            <w:tcBorders>
              <w:top w:val="single" w:sz="4" w:space="0" w:color="auto"/>
              <w:left w:val="nil"/>
              <w:bottom w:val="single" w:sz="4" w:space="0" w:color="auto"/>
              <w:right w:val="nil"/>
            </w:tcBorders>
            <w:shd w:val="clear" w:color="auto" w:fill="auto"/>
            <w:vAlign w:val="bottom"/>
          </w:tcPr>
          <w:p w14:paraId="6EF8E2F9" w14:textId="73F4913D" w:rsidR="00E833F5" w:rsidRPr="00E833F5" w:rsidRDefault="00E833F5" w:rsidP="00E833F5">
            <w:pPr>
              <w:jc w:val="center"/>
              <w:rPr>
                <w:rFonts w:cstheme="minorHAnsi"/>
                <w:iCs/>
                <w:color w:val="000000"/>
                <w:szCs w:val="20"/>
              </w:rPr>
            </w:pPr>
            <w:r w:rsidRPr="00E833F5">
              <w:rPr>
                <w:rFonts w:cstheme="minorHAnsi"/>
                <w:color w:val="000000"/>
                <w:szCs w:val="20"/>
              </w:rPr>
              <w:t>0.13</w:t>
            </w:r>
          </w:p>
        </w:tc>
      </w:tr>
      <w:tr w:rsidR="00E833F5" w:rsidRPr="00E833F5" w14:paraId="27164D19" w14:textId="6043C6CF" w:rsidTr="00AC2531">
        <w:tc>
          <w:tcPr>
            <w:tcW w:w="690" w:type="pct"/>
            <w:tcBorders>
              <w:top w:val="single" w:sz="4" w:space="0" w:color="auto"/>
              <w:bottom w:val="single" w:sz="4" w:space="0" w:color="auto"/>
              <w:right w:val="nil"/>
            </w:tcBorders>
          </w:tcPr>
          <w:p w14:paraId="1A99923E" w14:textId="77777777" w:rsidR="00E833F5" w:rsidRPr="00E833F5" w:rsidRDefault="00E833F5" w:rsidP="00E833F5">
            <w:pPr>
              <w:jc w:val="center"/>
              <w:rPr>
                <w:rFonts w:cstheme="minorHAnsi"/>
                <w:iCs/>
                <w:szCs w:val="20"/>
                <w:lang w:val="sr-Latn-RS"/>
              </w:rPr>
            </w:pPr>
            <w:r w:rsidRPr="00E833F5">
              <w:rPr>
                <w:rFonts w:cstheme="minorHAnsi"/>
                <w:iCs/>
                <w:szCs w:val="20"/>
                <w:lang w:val="sr-Latn-RS"/>
              </w:rPr>
              <w:lastRenderedPageBreak/>
              <w:t>7</w:t>
            </w:r>
          </w:p>
        </w:tc>
        <w:tc>
          <w:tcPr>
            <w:tcW w:w="365" w:type="pct"/>
            <w:tcBorders>
              <w:top w:val="single" w:sz="4" w:space="0" w:color="auto"/>
              <w:left w:val="nil"/>
              <w:bottom w:val="single" w:sz="4" w:space="0" w:color="auto"/>
              <w:right w:val="nil"/>
            </w:tcBorders>
            <w:shd w:val="clear" w:color="auto" w:fill="auto"/>
            <w:vAlign w:val="bottom"/>
          </w:tcPr>
          <w:p w14:paraId="108C12A4" w14:textId="5AE0B048" w:rsidR="00E833F5" w:rsidRPr="00E833F5" w:rsidRDefault="00E833F5" w:rsidP="00E833F5">
            <w:pPr>
              <w:jc w:val="center"/>
              <w:rPr>
                <w:rFonts w:cstheme="minorHAnsi"/>
                <w:iCs/>
                <w:szCs w:val="20"/>
                <w:lang w:val="sr-Latn-RS"/>
              </w:rPr>
            </w:pPr>
            <w:r w:rsidRPr="00E833F5">
              <w:rPr>
                <w:rFonts w:cstheme="minorHAnsi"/>
                <w:color w:val="000000"/>
                <w:szCs w:val="20"/>
              </w:rPr>
              <w:t>10</w:t>
            </w:r>
          </w:p>
        </w:tc>
        <w:tc>
          <w:tcPr>
            <w:tcW w:w="511" w:type="pct"/>
            <w:tcBorders>
              <w:top w:val="single" w:sz="4" w:space="0" w:color="auto"/>
              <w:left w:val="nil"/>
              <w:bottom w:val="single" w:sz="4" w:space="0" w:color="auto"/>
              <w:right w:val="nil"/>
            </w:tcBorders>
            <w:shd w:val="clear" w:color="auto" w:fill="auto"/>
            <w:vAlign w:val="bottom"/>
          </w:tcPr>
          <w:p w14:paraId="68B3E74E" w14:textId="073AD696" w:rsidR="00E833F5" w:rsidRPr="00E833F5" w:rsidRDefault="00E833F5" w:rsidP="00E833F5">
            <w:pPr>
              <w:jc w:val="center"/>
              <w:rPr>
                <w:rFonts w:cstheme="minorHAnsi"/>
                <w:iCs/>
                <w:szCs w:val="20"/>
                <w:lang w:val="sr-Latn-RS"/>
              </w:rPr>
            </w:pPr>
            <w:r w:rsidRPr="00E833F5">
              <w:rPr>
                <w:rFonts w:cstheme="minorHAnsi"/>
                <w:color w:val="000000"/>
                <w:szCs w:val="20"/>
              </w:rPr>
              <w:t>0.61</w:t>
            </w:r>
          </w:p>
        </w:tc>
        <w:tc>
          <w:tcPr>
            <w:tcW w:w="455" w:type="pct"/>
            <w:tcBorders>
              <w:top w:val="single" w:sz="4" w:space="0" w:color="auto"/>
              <w:left w:val="nil"/>
              <w:bottom w:val="single" w:sz="4" w:space="0" w:color="auto"/>
              <w:right w:val="nil"/>
            </w:tcBorders>
            <w:shd w:val="clear" w:color="auto" w:fill="auto"/>
            <w:vAlign w:val="bottom"/>
          </w:tcPr>
          <w:p w14:paraId="736690C1" w14:textId="75B507D3" w:rsidR="00E833F5" w:rsidRPr="00E833F5" w:rsidRDefault="00E833F5" w:rsidP="00E833F5">
            <w:pPr>
              <w:jc w:val="center"/>
              <w:rPr>
                <w:rFonts w:cstheme="minorHAnsi"/>
                <w:iCs/>
                <w:color w:val="000000"/>
                <w:szCs w:val="20"/>
              </w:rPr>
            </w:pPr>
            <w:r w:rsidRPr="00E833F5">
              <w:rPr>
                <w:rFonts w:cstheme="minorHAnsi"/>
                <w:color w:val="000000"/>
                <w:szCs w:val="20"/>
              </w:rPr>
              <w:t>0.15</w:t>
            </w:r>
          </w:p>
        </w:tc>
        <w:tc>
          <w:tcPr>
            <w:tcW w:w="657" w:type="pct"/>
            <w:tcBorders>
              <w:top w:val="single" w:sz="4" w:space="0" w:color="auto"/>
              <w:left w:val="nil"/>
              <w:bottom w:val="single" w:sz="4" w:space="0" w:color="auto"/>
              <w:right w:val="nil"/>
            </w:tcBorders>
            <w:shd w:val="clear" w:color="auto" w:fill="auto"/>
            <w:vAlign w:val="bottom"/>
          </w:tcPr>
          <w:p w14:paraId="58BD9159" w14:textId="2967DEBA" w:rsidR="00E833F5" w:rsidRPr="00E833F5" w:rsidRDefault="00E833F5" w:rsidP="00E833F5">
            <w:pPr>
              <w:jc w:val="center"/>
              <w:rPr>
                <w:rFonts w:cstheme="minorHAnsi"/>
                <w:iCs/>
                <w:szCs w:val="20"/>
                <w:lang w:val="sr-Latn-RS"/>
              </w:rPr>
            </w:pPr>
            <w:r w:rsidRPr="00E833F5">
              <w:rPr>
                <w:rFonts w:cstheme="minorHAnsi"/>
                <w:color w:val="000000"/>
                <w:szCs w:val="20"/>
              </w:rPr>
              <w:t>100</w:t>
            </w:r>
          </w:p>
        </w:tc>
        <w:tc>
          <w:tcPr>
            <w:tcW w:w="894" w:type="pct"/>
            <w:tcBorders>
              <w:top w:val="single" w:sz="4" w:space="0" w:color="auto"/>
              <w:left w:val="nil"/>
              <w:bottom w:val="single" w:sz="4" w:space="0" w:color="auto"/>
              <w:right w:val="nil"/>
            </w:tcBorders>
            <w:shd w:val="clear" w:color="auto" w:fill="auto"/>
            <w:vAlign w:val="bottom"/>
          </w:tcPr>
          <w:p w14:paraId="7B7DE064" w14:textId="53FCDCEA" w:rsidR="00E833F5" w:rsidRPr="00E833F5" w:rsidRDefault="00E833F5" w:rsidP="00E833F5">
            <w:pPr>
              <w:jc w:val="center"/>
              <w:rPr>
                <w:rFonts w:cstheme="minorHAnsi"/>
                <w:iCs/>
                <w:szCs w:val="20"/>
                <w:lang w:val="sr-Latn-RS"/>
              </w:rPr>
            </w:pPr>
            <w:r w:rsidRPr="00E833F5">
              <w:rPr>
                <w:rFonts w:cstheme="minorHAnsi"/>
                <w:color w:val="000000"/>
                <w:szCs w:val="20"/>
              </w:rPr>
              <w:t>0.01</w:t>
            </w:r>
          </w:p>
        </w:tc>
        <w:tc>
          <w:tcPr>
            <w:tcW w:w="764" w:type="pct"/>
            <w:tcBorders>
              <w:top w:val="single" w:sz="4" w:space="0" w:color="auto"/>
              <w:left w:val="nil"/>
              <w:bottom w:val="single" w:sz="4" w:space="0" w:color="auto"/>
              <w:right w:val="nil"/>
            </w:tcBorders>
            <w:shd w:val="clear" w:color="auto" w:fill="auto"/>
            <w:vAlign w:val="bottom"/>
          </w:tcPr>
          <w:p w14:paraId="721EE75E" w14:textId="05D2A00D" w:rsidR="00E833F5" w:rsidRPr="00E833F5" w:rsidRDefault="00E833F5" w:rsidP="00E833F5">
            <w:pPr>
              <w:jc w:val="center"/>
              <w:rPr>
                <w:rFonts w:cstheme="minorHAnsi"/>
                <w:iCs/>
                <w:color w:val="000000"/>
                <w:szCs w:val="20"/>
              </w:rPr>
            </w:pPr>
            <w:r w:rsidRPr="00E833F5">
              <w:rPr>
                <w:rFonts w:cstheme="minorHAnsi"/>
                <w:color w:val="000000"/>
                <w:szCs w:val="20"/>
              </w:rPr>
              <w:t>0.58</w:t>
            </w:r>
          </w:p>
        </w:tc>
        <w:tc>
          <w:tcPr>
            <w:tcW w:w="664" w:type="pct"/>
            <w:tcBorders>
              <w:top w:val="single" w:sz="4" w:space="0" w:color="auto"/>
              <w:left w:val="nil"/>
              <w:bottom w:val="single" w:sz="4" w:space="0" w:color="auto"/>
              <w:right w:val="nil"/>
            </w:tcBorders>
            <w:shd w:val="clear" w:color="auto" w:fill="auto"/>
            <w:vAlign w:val="bottom"/>
          </w:tcPr>
          <w:p w14:paraId="6EB0F3D5" w14:textId="0F567B05" w:rsidR="00E833F5" w:rsidRPr="00E833F5" w:rsidRDefault="00E833F5" w:rsidP="00E833F5">
            <w:pPr>
              <w:jc w:val="center"/>
              <w:rPr>
                <w:rFonts w:cstheme="minorHAnsi"/>
                <w:iCs/>
                <w:color w:val="000000"/>
                <w:szCs w:val="20"/>
              </w:rPr>
            </w:pPr>
            <w:r w:rsidRPr="00E833F5">
              <w:rPr>
                <w:rFonts w:cstheme="minorHAnsi"/>
                <w:color w:val="000000"/>
                <w:szCs w:val="20"/>
              </w:rPr>
              <w:t>0.14</w:t>
            </w:r>
          </w:p>
        </w:tc>
      </w:tr>
      <w:tr w:rsidR="00E833F5" w:rsidRPr="00E833F5" w14:paraId="46D57E60" w14:textId="58B5C530" w:rsidTr="00AC2531">
        <w:tc>
          <w:tcPr>
            <w:tcW w:w="690" w:type="pct"/>
            <w:tcBorders>
              <w:top w:val="single" w:sz="4" w:space="0" w:color="auto"/>
              <w:bottom w:val="single" w:sz="4" w:space="0" w:color="auto"/>
              <w:right w:val="nil"/>
            </w:tcBorders>
          </w:tcPr>
          <w:p w14:paraId="1D9879CC" w14:textId="77777777" w:rsidR="00E833F5" w:rsidRPr="00E833F5" w:rsidRDefault="00E833F5" w:rsidP="00E833F5">
            <w:pPr>
              <w:jc w:val="center"/>
              <w:rPr>
                <w:rFonts w:cstheme="minorHAnsi"/>
                <w:iCs/>
                <w:szCs w:val="20"/>
                <w:lang w:val="sr-Latn-RS"/>
              </w:rPr>
            </w:pPr>
            <w:r w:rsidRPr="00E833F5">
              <w:rPr>
                <w:rFonts w:cstheme="minorHAnsi"/>
                <w:iCs/>
                <w:szCs w:val="20"/>
                <w:lang w:val="sr-Latn-RS"/>
              </w:rPr>
              <w:t>8</w:t>
            </w:r>
          </w:p>
        </w:tc>
        <w:tc>
          <w:tcPr>
            <w:tcW w:w="365" w:type="pct"/>
            <w:tcBorders>
              <w:top w:val="single" w:sz="4" w:space="0" w:color="auto"/>
              <w:left w:val="nil"/>
              <w:bottom w:val="single" w:sz="4" w:space="0" w:color="auto"/>
              <w:right w:val="nil"/>
            </w:tcBorders>
            <w:shd w:val="clear" w:color="auto" w:fill="auto"/>
            <w:vAlign w:val="bottom"/>
          </w:tcPr>
          <w:p w14:paraId="7D85460C" w14:textId="53B1632E" w:rsidR="00E833F5" w:rsidRPr="00E833F5" w:rsidRDefault="00E833F5" w:rsidP="00E833F5">
            <w:pPr>
              <w:jc w:val="center"/>
              <w:rPr>
                <w:rFonts w:cstheme="minorHAnsi"/>
                <w:iCs/>
                <w:szCs w:val="20"/>
                <w:lang w:val="sr-Latn-RS"/>
              </w:rPr>
            </w:pPr>
            <w:r w:rsidRPr="00E833F5">
              <w:rPr>
                <w:rFonts w:cstheme="minorHAnsi"/>
                <w:color w:val="000000"/>
                <w:szCs w:val="20"/>
              </w:rPr>
              <w:t>10</w:t>
            </w:r>
          </w:p>
        </w:tc>
        <w:tc>
          <w:tcPr>
            <w:tcW w:w="511" w:type="pct"/>
            <w:tcBorders>
              <w:top w:val="single" w:sz="4" w:space="0" w:color="auto"/>
              <w:left w:val="nil"/>
              <w:bottom w:val="single" w:sz="4" w:space="0" w:color="auto"/>
              <w:right w:val="nil"/>
            </w:tcBorders>
            <w:shd w:val="clear" w:color="auto" w:fill="auto"/>
            <w:vAlign w:val="bottom"/>
          </w:tcPr>
          <w:p w14:paraId="7CDD2A60" w14:textId="6338D2E9" w:rsidR="00E833F5" w:rsidRPr="00E833F5" w:rsidRDefault="00E833F5" w:rsidP="00E833F5">
            <w:pPr>
              <w:jc w:val="center"/>
              <w:rPr>
                <w:rFonts w:cstheme="minorHAnsi"/>
                <w:iCs/>
                <w:szCs w:val="20"/>
                <w:lang w:val="sr-Latn-RS"/>
              </w:rPr>
            </w:pPr>
            <w:r w:rsidRPr="00E833F5">
              <w:rPr>
                <w:rFonts w:cstheme="minorHAnsi"/>
                <w:color w:val="000000"/>
                <w:szCs w:val="20"/>
              </w:rPr>
              <w:t>0.64</w:t>
            </w:r>
          </w:p>
        </w:tc>
        <w:tc>
          <w:tcPr>
            <w:tcW w:w="455" w:type="pct"/>
            <w:tcBorders>
              <w:top w:val="single" w:sz="4" w:space="0" w:color="auto"/>
              <w:left w:val="nil"/>
              <w:bottom w:val="single" w:sz="4" w:space="0" w:color="auto"/>
              <w:right w:val="nil"/>
            </w:tcBorders>
            <w:shd w:val="clear" w:color="auto" w:fill="auto"/>
            <w:vAlign w:val="bottom"/>
          </w:tcPr>
          <w:p w14:paraId="76ED98B0" w14:textId="1B18DE25" w:rsidR="00E833F5" w:rsidRPr="00E833F5" w:rsidRDefault="00E833F5" w:rsidP="00E833F5">
            <w:pPr>
              <w:jc w:val="center"/>
              <w:rPr>
                <w:rFonts w:cstheme="minorHAnsi"/>
                <w:iCs/>
                <w:color w:val="000000"/>
                <w:szCs w:val="20"/>
              </w:rPr>
            </w:pPr>
            <w:r w:rsidRPr="00E833F5">
              <w:rPr>
                <w:rFonts w:cstheme="minorHAnsi"/>
                <w:color w:val="000000"/>
                <w:szCs w:val="20"/>
              </w:rPr>
              <w:t>0.13</w:t>
            </w:r>
          </w:p>
        </w:tc>
        <w:tc>
          <w:tcPr>
            <w:tcW w:w="657" w:type="pct"/>
            <w:tcBorders>
              <w:top w:val="single" w:sz="4" w:space="0" w:color="auto"/>
              <w:left w:val="nil"/>
              <w:bottom w:val="single" w:sz="4" w:space="0" w:color="auto"/>
              <w:right w:val="nil"/>
            </w:tcBorders>
            <w:shd w:val="clear" w:color="auto" w:fill="auto"/>
            <w:vAlign w:val="bottom"/>
          </w:tcPr>
          <w:p w14:paraId="4BAF93FE" w14:textId="6DE4461D" w:rsidR="00E833F5" w:rsidRPr="00E833F5" w:rsidRDefault="00E833F5" w:rsidP="00E833F5">
            <w:pPr>
              <w:jc w:val="center"/>
              <w:rPr>
                <w:rFonts w:cstheme="minorHAnsi"/>
                <w:iCs/>
                <w:szCs w:val="20"/>
                <w:lang w:val="sr-Latn-RS"/>
              </w:rPr>
            </w:pPr>
            <w:r w:rsidRPr="00E833F5">
              <w:rPr>
                <w:rFonts w:cstheme="minorHAnsi"/>
                <w:color w:val="000000"/>
                <w:szCs w:val="20"/>
              </w:rPr>
              <w:t>100</w:t>
            </w:r>
          </w:p>
        </w:tc>
        <w:tc>
          <w:tcPr>
            <w:tcW w:w="894" w:type="pct"/>
            <w:tcBorders>
              <w:top w:val="single" w:sz="4" w:space="0" w:color="auto"/>
              <w:left w:val="nil"/>
              <w:bottom w:val="single" w:sz="4" w:space="0" w:color="auto"/>
              <w:right w:val="nil"/>
            </w:tcBorders>
            <w:shd w:val="clear" w:color="auto" w:fill="auto"/>
            <w:vAlign w:val="bottom"/>
          </w:tcPr>
          <w:p w14:paraId="29CD5F80" w14:textId="0AC0113F" w:rsidR="00E833F5" w:rsidRPr="00E833F5" w:rsidRDefault="00E833F5" w:rsidP="00E833F5">
            <w:pPr>
              <w:jc w:val="center"/>
              <w:rPr>
                <w:rFonts w:cstheme="minorHAnsi"/>
                <w:iCs/>
                <w:szCs w:val="20"/>
                <w:lang w:val="sr-Latn-RS"/>
              </w:rPr>
            </w:pPr>
            <w:r w:rsidRPr="00E833F5">
              <w:rPr>
                <w:rFonts w:cstheme="minorHAnsi"/>
                <w:color w:val="000000"/>
                <w:szCs w:val="20"/>
              </w:rPr>
              <w:t>0.01</w:t>
            </w:r>
          </w:p>
        </w:tc>
        <w:tc>
          <w:tcPr>
            <w:tcW w:w="764" w:type="pct"/>
            <w:tcBorders>
              <w:top w:val="single" w:sz="4" w:space="0" w:color="auto"/>
              <w:left w:val="nil"/>
              <w:bottom w:val="single" w:sz="4" w:space="0" w:color="auto"/>
              <w:right w:val="nil"/>
            </w:tcBorders>
            <w:shd w:val="clear" w:color="auto" w:fill="auto"/>
            <w:vAlign w:val="bottom"/>
          </w:tcPr>
          <w:p w14:paraId="3A20ECC1" w14:textId="18D910DE" w:rsidR="00E833F5" w:rsidRPr="00E833F5" w:rsidRDefault="00E833F5" w:rsidP="00E833F5">
            <w:pPr>
              <w:jc w:val="center"/>
              <w:rPr>
                <w:rFonts w:cstheme="minorHAnsi"/>
                <w:iCs/>
                <w:color w:val="000000"/>
                <w:szCs w:val="20"/>
              </w:rPr>
            </w:pPr>
            <w:r w:rsidRPr="00E833F5">
              <w:rPr>
                <w:rFonts w:cstheme="minorHAnsi"/>
                <w:color w:val="000000"/>
                <w:szCs w:val="20"/>
              </w:rPr>
              <w:t>0.60</w:t>
            </w:r>
          </w:p>
        </w:tc>
        <w:tc>
          <w:tcPr>
            <w:tcW w:w="664" w:type="pct"/>
            <w:tcBorders>
              <w:top w:val="single" w:sz="4" w:space="0" w:color="auto"/>
              <w:left w:val="nil"/>
              <w:bottom w:val="single" w:sz="4" w:space="0" w:color="auto"/>
              <w:right w:val="nil"/>
            </w:tcBorders>
            <w:shd w:val="clear" w:color="auto" w:fill="auto"/>
            <w:vAlign w:val="bottom"/>
          </w:tcPr>
          <w:p w14:paraId="7B4B16E0" w14:textId="00DDC4C9" w:rsidR="00E833F5" w:rsidRPr="00E833F5" w:rsidRDefault="00E833F5" w:rsidP="00E833F5">
            <w:pPr>
              <w:jc w:val="center"/>
              <w:rPr>
                <w:rFonts w:cstheme="minorHAnsi"/>
                <w:iCs/>
                <w:color w:val="000000"/>
                <w:szCs w:val="20"/>
              </w:rPr>
            </w:pPr>
            <w:r w:rsidRPr="00E833F5">
              <w:rPr>
                <w:rFonts w:cstheme="minorHAnsi"/>
                <w:color w:val="000000"/>
                <w:szCs w:val="20"/>
              </w:rPr>
              <w:t>0.13</w:t>
            </w:r>
          </w:p>
        </w:tc>
      </w:tr>
      <w:tr w:rsidR="00E833F5" w:rsidRPr="00E833F5" w14:paraId="23117906" w14:textId="4012F6FD" w:rsidTr="00AC2531">
        <w:tc>
          <w:tcPr>
            <w:tcW w:w="690" w:type="pct"/>
            <w:tcBorders>
              <w:top w:val="single" w:sz="4" w:space="0" w:color="auto"/>
              <w:bottom w:val="single" w:sz="4" w:space="0" w:color="auto"/>
              <w:right w:val="nil"/>
            </w:tcBorders>
          </w:tcPr>
          <w:p w14:paraId="075E10A8" w14:textId="77777777" w:rsidR="00E833F5" w:rsidRPr="00E833F5" w:rsidRDefault="00E833F5" w:rsidP="00E833F5">
            <w:pPr>
              <w:jc w:val="center"/>
              <w:rPr>
                <w:rFonts w:cstheme="minorHAnsi"/>
                <w:iCs/>
                <w:szCs w:val="20"/>
                <w:lang w:val="sr-Latn-RS"/>
              </w:rPr>
            </w:pPr>
            <w:r w:rsidRPr="00E833F5">
              <w:rPr>
                <w:rFonts w:cstheme="minorHAnsi"/>
                <w:iCs/>
                <w:szCs w:val="20"/>
                <w:lang w:val="sr-Latn-RS"/>
              </w:rPr>
              <w:t>9</w:t>
            </w:r>
          </w:p>
        </w:tc>
        <w:tc>
          <w:tcPr>
            <w:tcW w:w="365" w:type="pct"/>
            <w:tcBorders>
              <w:top w:val="single" w:sz="4" w:space="0" w:color="auto"/>
              <w:left w:val="nil"/>
              <w:bottom w:val="single" w:sz="4" w:space="0" w:color="auto"/>
              <w:right w:val="nil"/>
            </w:tcBorders>
            <w:shd w:val="clear" w:color="auto" w:fill="auto"/>
            <w:vAlign w:val="bottom"/>
          </w:tcPr>
          <w:p w14:paraId="3EB1A019" w14:textId="11EB213C" w:rsidR="00E833F5" w:rsidRPr="00E833F5" w:rsidRDefault="00E833F5" w:rsidP="00E833F5">
            <w:pPr>
              <w:jc w:val="center"/>
              <w:rPr>
                <w:rFonts w:cstheme="minorHAnsi"/>
                <w:iCs/>
                <w:szCs w:val="20"/>
                <w:lang w:val="sr-Latn-RS"/>
              </w:rPr>
            </w:pPr>
            <w:r w:rsidRPr="00E833F5">
              <w:rPr>
                <w:rFonts w:cstheme="minorHAnsi"/>
                <w:color w:val="000000"/>
                <w:szCs w:val="20"/>
              </w:rPr>
              <w:t>10</w:t>
            </w:r>
          </w:p>
        </w:tc>
        <w:tc>
          <w:tcPr>
            <w:tcW w:w="511" w:type="pct"/>
            <w:tcBorders>
              <w:top w:val="single" w:sz="4" w:space="0" w:color="auto"/>
              <w:left w:val="nil"/>
              <w:bottom w:val="single" w:sz="4" w:space="0" w:color="auto"/>
              <w:right w:val="nil"/>
            </w:tcBorders>
            <w:shd w:val="clear" w:color="auto" w:fill="auto"/>
            <w:vAlign w:val="bottom"/>
          </w:tcPr>
          <w:p w14:paraId="3F57B939" w14:textId="6B6AF1CA" w:rsidR="00E833F5" w:rsidRPr="00E833F5" w:rsidRDefault="00E833F5" w:rsidP="00E833F5">
            <w:pPr>
              <w:jc w:val="center"/>
              <w:rPr>
                <w:rFonts w:cstheme="minorHAnsi"/>
                <w:iCs/>
                <w:szCs w:val="20"/>
                <w:lang w:val="sr-Latn-RS"/>
              </w:rPr>
            </w:pPr>
            <w:r w:rsidRPr="00E833F5">
              <w:rPr>
                <w:rFonts w:cstheme="minorHAnsi"/>
                <w:color w:val="000000"/>
                <w:szCs w:val="20"/>
              </w:rPr>
              <w:t>0.56</w:t>
            </w:r>
          </w:p>
        </w:tc>
        <w:tc>
          <w:tcPr>
            <w:tcW w:w="455" w:type="pct"/>
            <w:tcBorders>
              <w:top w:val="single" w:sz="4" w:space="0" w:color="auto"/>
              <w:left w:val="nil"/>
              <w:bottom w:val="single" w:sz="4" w:space="0" w:color="auto"/>
              <w:right w:val="nil"/>
            </w:tcBorders>
            <w:shd w:val="clear" w:color="auto" w:fill="auto"/>
            <w:vAlign w:val="bottom"/>
          </w:tcPr>
          <w:p w14:paraId="026D0E84" w14:textId="7DEF8DD4" w:rsidR="00E833F5" w:rsidRPr="00E833F5" w:rsidRDefault="00E833F5" w:rsidP="00E833F5">
            <w:pPr>
              <w:jc w:val="center"/>
              <w:rPr>
                <w:rFonts w:cstheme="minorHAnsi"/>
                <w:iCs/>
                <w:color w:val="000000"/>
                <w:szCs w:val="20"/>
              </w:rPr>
            </w:pPr>
            <w:r w:rsidRPr="00E833F5">
              <w:rPr>
                <w:rFonts w:cstheme="minorHAnsi"/>
                <w:color w:val="000000"/>
                <w:szCs w:val="20"/>
              </w:rPr>
              <w:t>0.13</w:t>
            </w:r>
          </w:p>
        </w:tc>
        <w:tc>
          <w:tcPr>
            <w:tcW w:w="657" w:type="pct"/>
            <w:tcBorders>
              <w:top w:val="single" w:sz="4" w:space="0" w:color="auto"/>
              <w:left w:val="nil"/>
              <w:bottom w:val="single" w:sz="4" w:space="0" w:color="auto"/>
              <w:right w:val="nil"/>
            </w:tcBorders>
            <w:shd w:val="clear" w:color="auto" w:fill="auto"/>
            <w:vAlign w:val="bottom"/>
          </w:tcPr>
          <w:p w14:paraId="236986E4" w14:textId="71BE4756" w:rsidR="00E833F5" w:rsidRPr="00E833F5" w:rsidRDefault="00E833F5" w:rsidP="00E833F5">
            <w:pPr>
              <w:jc w:val="center"/>
              <w:rPr>
                <w:rFonts w:cstheme="minorHAnsi"/>
                <w:iCs/>
                <w:szCs w:val="20"/>
                <w:lang w:val="sr-Latn-RS"/>
              </w:rPr>
            </w:pPr>
            <w:r w:rsidRPr="00E833F5">
              <w:rPr>
                <w:rFonts w:cstheme="minorHAnsi"/>
                <w:color w:val="000000"/>
                <w:szCs w:val="20"/>
              </w:rPr>
              <w:t>100</w:t>
            </w:r>
          </w:p>
        </w:tc>
        <w:tc>
          <w:tcPr>
            <w:tcW w:w="894" w:type="pct"/>
            <w:tcBorders>
              <w:top w:val="single" w:sz="4" w:space="0" w:color="auto"/>
              <w:left w:val="nil"/>
              <w:bottom w:val="single" w:sz="4" w:space="0" w:color="auto"/>
              <w:right w:val="nil"/>
            </w:tcBorders>
            <w:shd w:val="clear" w:color="auto" w:fill="auto"/>
            <w:vAlign w:val="bottom"/>
          </w:tcPr>
          <w:p w14:paraId="2268A1BC" w14:textId="0A3C5D71" w:rsidR="00E833F5" w:rsidRPr="00E833F5" w:rsidRDefault="00E833F5" w:rsidP="00E833F5">
            <w:pPr>
              <w:jc w:val="center"/>
              <w:rPr>
                <w:rFonts w:cstheme="minorHAnsi"/>
                <w:iCs/>
                <w:szCs w:val="20"/>
                <w:lang w:val="sr-Latn-RS"/>
              </w:rPr>
            </w:pPr>
            <w:r w:rsidRPr="00E833F5">
              <w:rPr>
                <w:rFonts w:cstheme="minorHAnsi"/>
                <w:color w:val="000000"/>
                <w:szCs w:val="20"/>
              </w:rPr>
              <w:t>0.01</w:t>
            </w:r>
          </w:p>
        </w:tc>
        <w:tc>
          <w:tcPr>
            <w:tcW w:w="764" w:type="pct"/>
            <w:tcBorders>
              <w:top w:val="single" w:sz="4" w:space="0" w:color="auto"/>
              <w:left w:val="nil"/>
              <w:bottom w:val="single" w:sz="4" w:space="0" w:color="auto"/>
              <w:right w:val="nil"/>
            </w:tcBorders>
            <w:shd w:val="clear" w:color="auto" w:fill="auto"/>
            <w:vAlign w:val="bottom"/>
          </w:tcPr>
          <w:p w14:paraId="3274E208" w14:textId="76236509" w:rsidR="00E833F5" w:rsidRPr="00E833F5" w:rsidRDefault="00E833F5" w:rsidP="00E833F5">
            <w:pPr>
              <w:jc w:val="center"/>
              <w:rPr>
                <w:rFonts w:cstheme="minorHAnsi"/>
                <w:iCs/>
                <w:color w:val="000000"/>
                <w:szCs w:val="20"/>
              </w:rPr>
            </w:pPr>
            <w:r w:rsidRPr="00E833F5">
              <w:rPr>
                <w:rFonts w:cstheme="minorHAnsi"/>
                <w:color w:val="000000"/>
                <w:szCs w:val="20"/>
              </w:rPr>
              <w:t>0.53</w:t>
            </w:r>
          </w:p>
        </w:tc>
        <w:tc>
          <w:tcPr>
            <w:tcW w:w="664" w:type="pct"/>
            <w:tcBorders>
              <w:top w:val="single" w:sz="4" w:space="0" w:color="auto"/>
              <w:left w:val="nil"/>
              <w:bottom w:val="single" w:sz="4" w:space="0" w:color="auto"/>
              <w:right w:val="nil"/>
            </w:tcBorders>
            <w:shd w:val="clear" w:color="auto" w:fill="auto"/>
            <w:vAlign w:val="bottom"/>
          </w:tcPr>
          <w:p w14:paraId="09F7276A" w14:textId="4C659278" w:rsidR="00E833F5" w:rsidRPr="00E833F5" w:rsidRDefault="00E833F5" w:rsidP="00E833F5">
            <w:pPr>
              <w:jc w:val="center"/>
              <w:rPr>
                <w:rFonts w:cstheme="minorHAnsi"/>
                <w:iCs/>
                <w:color w:val="000000"/>
                <w:szCs w:val="20"/>
              </w:rPr>
            </w:pPr>
            <w:r w:rsidRPr="00E833F5">
              <w:rPr>
                <w:rFonts w:cstheme="minorHAnsi"/>
                <w:color w:val="000000"/>
                <w:szCs w:val="20"/>
              </w:rPr>
              <w:t>0.12</w:t>
            </w:r>
          </w:p>
        </w:tc>
      </w:tr>
      <w:tr w:rsidR="00E833F5" w:rsidRPr="00E833F5" w14:paraId="76EB9237" w14:textId="5FB42169" w:rsidTr="00AC2531">
        <w:tc>
          <w:tcPr>
            <w:tcW w:w="690" w:type="pct"/>
            <w:tcBorders>
              <w:top w:val="single" w:sz="4" w:space="0" w:color="auto"/>
              <w:bottom w:val="single" w:sz="4" w:space="0" w:color="auto"/>
              <w:right w:val="nil"/>
            </w:tcBorders>
          </w:tcPr>
          <w:p w14:paraId="705C98D8" w14:textId="77777777" w:rsidR="00E833F5" w:rsidRPr="00E833F5" w:rsidRDefault="00E833F5" w:rsidP="00E833F5">
            <w:pPr>
              <w:jc w:val="center"/>
              <w:rPr>
                <w:rFonts w:cstheme="minorHAnsi"/>
                <w:iCs/>
                <w:szCs w:val="20"/>
                <w:lang w:val="sr-Latn-RS"/>
              </w:rPr>
            </w:pPr>
            <w:r w:rsidRPr="00E833F5">
              <w:rPr>
                <w:rFonts w:cstheme="minorHAnsi"/>
                <w:iCs/>
                <w:szCs w:val="20"/>
                <w:lang w:val="sr-Latn-RS"/>
              </w:rPr>
              <w:t>10</w:t>
            </w:r>
          </w:p>
        </w:tc>
        <w:tc>
          <w:tcPr>
            <w:tcW w:w="365" w:type="pct"/>
            <w:tcBorders>
              <w:top w:val="single" w:sz="4" w:space="0" w:color="auto"/>
              <w:left w:val="nil"/>
              <w:bottom w:val="single" w:sz="4" w:space="0" w:color="auto"/>
              <w:right w:val="nil"/>
            </w:tcBorders>
            <w:shd w:val="clear" w:color="auto" w:fill="auto"/>
            <w:vAlign w:val="bottom"/>
          </w:tcPr>
          <w:p w14:paraId="2B60831E" w14:textId="351167D7" w:rsidR="00E833F5" w:rsidRPr="00E833F5" w:rsidRDefault="00E833F5" w:rsidP="00E833F5">
            <w:pPr>
              <w:jc w:val="center"/>
              <w:rPr>
                <w:rFonts w:cstheme="minorHAnsi"/>
                <w:iCs/>
                <w:szCs w:val="20"/>
                <w:lang w:val="sr-Latn-RS"/>
              </w:rPr>
            </w:pPr>
            <w:r w:rsidRPr="00E833F5">
              <w:rPr>
                <w:rFonts w:cstheme="minorHAnsi"/>
                <w:color w:val="000000"/>
                <w:szCs w:val="20"/>
              </w:rPr>
              <w:t>10</w:t>
            </w:r>
          </w:p>
        </w:tc>
        <w:tc>
          <w:tcPr>
            <w:tcW w:w="511" w:type="pct"/>
            <w:tcBorders>
              <w:top w:val="single" w:sz="4" w:space="0" w:color="auto"/>
              <w:left w:val="nil"/>
              <w:bottom w:val="single" w:sz="4" w:space="0" w:color="auto"/>
              <w:right w:val="nil"/>
            </w:tcBorders>
            <w:shd w:val="clear" w:color="auto" w:fill="auto"/>
            <w:vAlign w:val="bottom"/>
          </w:tcPr>
          <w:p w14:paraId="3092D810" w14:textId="0CBD3EF7" w:rsidR="00E833F5" w:rsidRPr="00E833F5" w:rsidRDefault="00E833F5" w:rsidP="00E833F5">
            <w:pPr>
              <w:jc w:val="center"/>
              <w:rPr>
                <w:rFonts w:cstheme="minorHAnsi"/>
                <w:iCs/>
                <w:szCs w:val="20"/>
                <w:lang w:val="sr-Latn-RS"/>
              </w:rPr>
            </w:pPr>
            <w:r w:rsidRPr="00E833F5">
              <w:rPr>
                <w:rFonts w:cstheme="minorHAnsi"/>
                <w:color w:val="000000"/>
                <w:szCs w:val="20"/>
              </w:rPr>
              <w:t>0.58</w:t>
            </w:r>
          </w:p>
        </w:tc>
        <w:tc>
          <w:tcPr>
            <w:tcW w:w="455" w:type="pct"/>
            <w:tcBorders>
              <w:top w:val="single" w:sz="4" w:space="0" w:color="auto"/>
              <w:left w:val="nil"/>
              <w:bottom w:val="single" w:sz="4" w:space="0" w:color="auto"/>
              <w:right w:val="nil"/>
            </w:tcBorders>
            <w:shd w:val="clear" w:color="auto" w:fill="auto"/>
            <w:vAlign w:val="bottom"/>
          </w:tcPr>
          <w:p w14:paraId="254D18B2" w14:textId="58FCF127" w:rsidR="00E833F5" w:rsidRPr="00E833F5" w:rsidRDefault="00E833F5" w:rsidP="00E833F5">
            <w:pPr>
              <w:jc w:val="center"/>
              <w:rPr>
                <w:rFonts w:cstheme="minorHAnsi"/>
                <w:iCs/>
                <w:color w:val="000000"/>
                <w:szCs w:val="20"/>
              </w:rPr>
            </w:pPr>
            <w:r w:rsidRPr="00E833F5">
              <w:rPr>
                <w:rFonts w:cstheme="minorHAnsi"/>
                <w:color w:val="000000"/>
                <w:szCs w:val="20"/>
              </w:rPr>
              <w:t>0.14</w:t>
            </w:r>
          </w:p>
        </w:tc>
        <w:tc>
          <w:tcPr>
            <w:tcW w:w="657" w:type="pct"/>
            <w:tcBorders>
              <w:top w:val="single" w:sz="4" w:space="0" w:color="auto"/>
              <w:left w:val="nil"/>
              <w:bottom w:val="single" w:sz="4" w:space="0" w:color="auto"/>
              <w:right w:val="nil"/>
            </w:tcBorders>
            <w:shd w:val="clear" w:color="auto" w:fill="auto"/>
            <w:vAlign w:val="bottom"/>
          </w:tcPr>
          <w:p w14:paraId="0C77A034" w14:textId="3AE6C794" w:rsidR="00E833F5" w:rsidRPr="00E833F5" w:rsidRDefault="00E833F5" w:rsidP="00E833F5">
            <w:pPr>
              <w:jc w:val="center"/>
              <w:rPr>
                <w:rFonts w:cstheme="minorHAnsi"/>
                <w:iCs/>
                <w:szCs w:val="20"/>
                <w:lang w:val="sr-Latn-RS"/>
              </w:rPr>
            </w:pPr>
            <w:r w:rsidRPr="00E833F5">
              <w:rPr>
                <w:rFonts w:cstheme="minorHAnsi"/>
                <w:color w:val="000000"/>
                <w:szCs w:val="20"/>
              </w:rPr>
              <w:t>100</w:t>
            </w:r>
          </w:p>
        </w:tc>
        <w:tc>
          <w:tcPr>
            <w:tcW w:w="894" w:type="pct"/>
            <w:tcBorders>
              <w:top w:val="single" w:sz="4" w:space="0" w:color="auto"/>
              <w:left w:val="nil"/>
              <w:bottom w:val="single" w:sz="4" w:space="0" w:color="auto"/>
              <w:right w:val="nil"/>
            </w:tcBorders>
            <w:shd w:val="clear" w:color="auto" w:fill="auto"/>
            <w:vAlign w:val="bottom"/>
          </w:tcPr>
          <w:p w14:paraId="64499BD1" w14:textId="42BCF937" w:rsidR="00E833F5" w:rsidRPr="00E833F5" w:rsidRDefault="00E833F5" w:rsidP="00E833F5">
            <w:pPr>
              <w:jc w:val="center"/>
              <w:rPr>
                <w:rFonts w:cstheme="minorHAnsi"/>
                <w:iCs/>
                <w:szCs w:val="20"/>
                <w:lang w:val="sr-Latn-RS"/>
              </w:rPr>
            </w:pPr>
            <w:r w:rsidRPr="00E833F5">
              <w:rPr>
                <w:rFonts w:cstheme="minorHAnsi"/>
                <w:color w:val="000000"/>
                <w:szCs w:val="20"/>
              </w:rPr>
              <w:t>0.1</w:t>
            </w:r>
          </w:p>
        </w:tc>
        <w:tc>
          <w:tcPr>
            <w:tcW w:w="764" w:type="pct"/>
            <w:tcBorders>
              <w:top w:val="single" w:sz="4" w:space="0" w:color="auto"/>
              <w:left w:val="nil"/>
              <w:bottom w:val="single" w:sz="4" w:space="0" w:color="auto"/>
              <w:right w:val="nil"/>
            </w:tcBorders>
            <w:shd w:val="clear" w:color="auto" w:fill="auto"/>
            <w:vAlign w:val="bottom"/>
          </w:tcPr>
          <w:p w14:paraId="0752D11D" w14:textId="6F251ABE" w:rsidR="00E833F5" w:rsidRPr="00E833F5" w:rsidRDefault="00E833F5" w:rsidP="00E833F5">
            <w:pPr>
              <w:jc w:val="center"/>
              <w:rPr>
                <w:rFonts w:cstheme="minorHAnsi"/>
                <w:iCs/>
                <w:color w:val="000000"/>
                <w:szCs w:val="20"/>
              </w:rPr>
            </w:pPr>
            <w:r w:rsidRPr="00E833F5">
              <w:rPr>
                <w:rFonts w:cstheme="minorHAnsi"/>
                <w:color w:val="000000"/>
                <w:szCs w:val="20"/>
              </w:rPr>
              <w:t>0.55</w:t>
            </w:r>
          </w:p>
        </w:tc>
        <w:tc>
          <w:tcPr>
            <w:tcW w:w="664" w:type="pct"/>
            <w:tcBorders>
              <w:top w:val="single" w:sz="4" w:space="0" w:color="auto"/>
              <w:left w:val="nil"/>
              <w:bottom w:val="single" w:sz="4" w:space="0" w:color="auto"/>
              <w:right w:val="nil"/>
            </w:tcBorders>
            <w:shd w:val="clear" w:color="auto" w:fill="auto"/>
            <w:vAlign w:val="bottom"/>
          </w:tcPr>
          <w:p w14:paraId="14830CA1" w14:textId="300B1AD6" w:rsidR="00E833F5" w:rsidRPr="00E833F5" w:rsidRDefault="00E833F5" w:rsidP="00E833F5">
            <w:pPr>
              <w:jc w:val="center"/>
              <w:rPr>
                <w:rFonts w:cstheme="minorHAnsi"/>
                <w:iCs/>
                <w:color w:val="000000"/>
                <w:szCs w:val="20"/>
              </w:rPr>
            </w:pPr>
            <w:r w:rsidRPr="00E833F5">
              <w:rPr>
                <w:rFonts w:cstheme="minorHAnsi"/>
                <w:color w:val="000000"/>
                <w:szCs w:val="20"/>
              </w:rPr>
              <w:t>0.14</w:t>
            </w:r>
          </w:p>
        </w:tc>
      </w:tr>
      <w:tr w:rsidR="00E833F5" w:rsidRPr="00E833F5" w14:paraId="17650D1A" w14:textId="739FF227" w:rsidTr="00AC2531">
        <w:tc>
          <w:tcPr>
            <w:tcW w:w="690" w:type="pct"/>
            <w:tcBorders>
              <w:top w:val="single" w:sz="4" w:space="0" w:color="auto"/>
              <w:bottom w:val="single" w:sz="12" w:space="0" w:color="auto"/>
              <w:right w:val="nil"/>
            </w:tcBorders>
          </w:tcPr>
          <w:p w14:paraId="46553A65" w14:textId="77777777" w:rsidR="00E833F5" w:rsidRPr="00E833F5" w:rsidRDefault="00E833F5" w:rsidP="00E833F5">
            <w:pPr>
              <w:jc w:val="center"/>
              <w:rPr>
                <w:rFonts w:cstheme="minorHAnsi"/>
                <w:iCs/>
                <w:szCs w:val="20"/>
                <w:lang w:val="sr-Latn-RS"/>
              </w:rPr>
            </w:pPr>
            <w:r w:rsidRPr="00E833F5">
              <w:rPr>
                <w:rFonts w:cstheme="minorHAnsi"/>
                <w:iCs/>
                <w:szCs w:val="20"/>
                <w:lang w:val="sr-Latn-RS"/>
              </w:rPr>
              <w:t>11</w:t>
            </w:r>
          </w:p>
        </w:tc>
        <w:tc>
          <w:tcPr>
            <w:tcW w:w="365" w:type="pct"/>
            <w:tcBorders>
              <w:top w:val="single" w:sz="4" w:space="0" w:color="auto"/>
              <w:left w:val="nil"/>
              <w:bottom w:val="single" w:sz="12" w:space="0" w:color="auto"/>
              <w:right w:val="nil"/>
            </w:tcBorders>
            <w:shd w:val="clear" w:color="auto" w:fill="auto"/>
            <w:vAlign w:val="bottom"/>
          </w:tcPr>
          <w:p w14:paraId="4EAE1C9E" w14:textId="4D0989A0" w:rsidR="00E833F5" w:rsidRPr="00E833F5" w:rsidRDefault="00E833F5" w:rsidP="00E833F5">
            <w:pPr>
              <w:jc w:val="center"/>
              <w:rPr>
                <w:rFonts w:cstheme="minorHAnsi"/>
                <w:iCs/>
                <w:szCs w:val="20"/>
                <w:lang w:val="sr-Latn-RS"/>
              </w:rPr>
            </w:pPr>
            <w:r w:rsidRPr="00E833F5">
              <w:rPr>
                <w:rFonts w:cstheme="minorHAnsi"/>
                <w:color w:val="000000"/>
                <w:szCs w:val="20"/>
              </w:rPr>
              <w:t>10</w:t>
            </w:r>
          </w:p>
        </w:tc>
        <w:tc>
          <w:tcPr>
            <w:tcW w:w="511" w:type="pct"/>
            <w:tcBorders>
              <w:top w:val="single" w:sz="4" w:space="0" w:color="auto"/>
              <w:left w:val="nil"/>
              <w:bottom w:val="single" w:sz="12" w:space="0" w:color="auto"/>
              <w:right w:val="nil"/>
            </w:tcBorders>
            <w:shd w:val="clear" w:color="auto" w:fill="auto"/>
            <w:vAlign w:val="bottom"/>
          </w:tcPr>
          <w:p w14:paraId="088CB0C5" w14:textId="271CAF9C" w:rsidR="00E833F5" w:rsidRPr="00E833F5" w:rsidRDefault="00E833F5" w:rsidP="00E833F5">
            <w:pPr>
              <w:jc w:val="center"/>
              <w:rPr>
                <w:rFonts w:cstheme="minorHAnsi"/>
                <w:iCs/>
                <w:szCs w:val="20"/>
                <w:lang w:val="sr-Latn-RS"/>
              </w:rPr>
            </w:pPr>
            <w:r w:rsidRPr="00E833F5">
              <w:rPr>
                <w:rFonts w:cstheme="minorHAnsi"/>
                <w:color w:val="000000"/>
                <w:szCs w:val="20"/>
              </w:rPr>
              <w:t>0.57</w:t>
            </w:r>
          </w:p>
        </w:tc>
        <w:tc>
          <w:tcPr>
            <w:tcW w:w="455" w:type="pct"/>
            <w:tcBorders>
              <w:top w:val="single" w:sz="4" w:space="0" w:color="auto"/>
              <w:left w:val="nil"/>
              <w:bottom w:val="single" w:sz="12" w:space="0" w:color="auto"/>
              <w:right w:val="nil"/>
            </w:tcBorders>
            <w:shd w:val="clear" w:color="auto" w:fill="auto"/>
            <w:vAlign w:val="bottom"/>
          </w:tcPr>
          <w:p w14:paraId="727D2E16" w14:textId="49818493" w:rsidR="00E833F5" w:rsidRPr="00E833F5" w:rsidRDefault="00E833F5" w:rsidP="00E833F5">
            <w:pPr>
              <w:jc w:val="center"/>
              <w:rPr>
                <w:rFonts w:cstheme="minorHAnsi"/>
                <w:iCs/>
                <w:color w:val="000000"/>
                <w:szCs w:val="20"/>
              </w:rPr>
            </w:pPr>
            <w:r w:rsidRPr="00E833F5">
              <w:rPr>
                <w:rFonts w:cstheme="minorHAnsi"/>
                <w:color w:val="000000"/>
                <w:szCs w:val="20"/>
              </w:rPr>
              <w:t>0.13</w:t>
            </w:r>
          </w:p>
        </w:tc>
        <w:tc>
          <w:tcPr>
            <w:tcW w:w="657" w:type="pct"/>
            <w:tcBorders>
              <w:top w:val="single" w:sz="4" w:space="0" w:color="auto"/>
              <w:left w:val="nil"/>
              <w:bottom w:val="single" w:sz="12" w:space="0" w:color="auto"/>
              <w:right w:val="nil"/>
            </w:tcBorders>
            <w:shd w:val="clear" w:color="auto" w:fill="auto"/>
            <w:vAlign w:val="bottom"/>
          </w:tcPr>
          <w:p w14:paraId="1866211A" w14:textId="4FF6B9D7" w:rsidR="00E833F5" w:rsidRPr="00E833F5" w:rsidRDefault="00E833F5" w:rsidP="00E833F5">
            <w:pPr>
              <w:jc w:val="center"/>
              <w:rPr>
                <w:rFonts w:cstheme="minorHAnsi"/>
                <w:iCs/>
                <w:szCs w:val="20"/>
                <w:lang w:val="sr-Latn-RS"/>
              </w:rPr>
            </w:pPr>
            <w:r w:rsidRPr="00E833F5">
              <w:rPr>
                <w:rFonts w:cstheme="minorHAnsi"/>
                <w:color w:val="000000"/>
                <w:szCs w:val="20"/>
              </w:rPr>
              <w:t>100</w:t>
            </w:r>
          </w:p>
        </w:tc>
        <w:tc>
          <w:tcPr>
            <w:tcW w:w="894" w:type="pct"/>
            <w:tcBorders>
              <w:top w:val="single" w:sz="4" w:space="0" w:color="auto"/>
              <w:left w:val="nil"/>
              <w:bottom w:val="single" w:sz="12" w:space="0" w:color="auto"/>
              <w:right w:val="nil"/>
            </w:tcBorders>
            <w:shd w:val="clear" w:color="auto" w:fill="auto"/>
            <w:vAlign w:val="bottom"/>
          </w:tcPr>
          <w:p w14:paraId="2110AA61" w14:textId="212BE60C" w:rsidR="00E833F5" w:rsidRPr="00E833F5" w:rsidRDefault="00E833F5" w:rsidP="00E833F5">
            <w:pPr>
              <w:jc w:val="center"/>
              <w:rPr>
                <w:rFonts w:cstheme="minorHAnsi"/>
                <w:iCs/>
                <w:szCs w:val="20"/>
                <w:lang w:val="sr-Latn-RS"/>
              </w:rPr>
            </w:pPr>
            <w:r w:rsidRPr="00E833F5">
              <w:rPr>
                <w:rFonts w:cstheme="minorHAnsi"/>
                <w:color w:val="000000"/>
                <w:szCs w:val="20"/>
              </w:rPr>
              <w:t>0.01</w:t>
            </w:r>
          </w:p>
        </w:tc>
        <w:tc>
          <w:tcPr>
            <w:tcW w:w="764" w:type="pct"/>
            <w:tcBorders>
              <w:top w:val="single" w:sz="4" w:space="0" w:color="auto"/>
              <w:left w:val="nil"/>
              <w:bottom w:val="single" w:sz="12" w:space="0" w:color="auto"/>
              <w:right w:val="nil"/>
            </w:tcBorders>
            <w:shd w:val="clear" w:color="auto" w:fill="auto"/>
            <w:vAlign w:val="bottom"/>
          </w:tcPr>
          <w:p w14:paraId="48D2F6DC" w14:textId="72A25871" w:rsidR="00E833F5" w:rsidRPr="00E833F5" w:rsidRDefault="00E833F5" w:rsidP="00E833F5">
            <w:pPr>
              <w:jc w:val="center"/>
              <w:rPr>
                <w:rFonts w:cstheme="minorHAnsi"/>
                <w:iCs/>
                <w:color w:val="000000"/>
                <w:szCs w:val="20"/>
              </w:rPr>
            </w:pPr>
            <w:r w:rsidRPr="00E833F5">
              <w:rPr>
                <w:rFonts w:cstheme="minorHAnsi"/>
                <w:color w:val="000000"/>
                <w:szCs w:val="20"/>
              </w:rPr>
              <w:t>0.55</w:t>
            </w:r>
          </w:p>
        </w:tc>
        <w:tc>
          <w:tcPr>
            <w:tcW w:w="664" w:type="pct"/>
            <w:tcBorders>
              <w:top w:val="single" w:sz="4" w:space="0" w:color="auto"/>
              <w:left w:val="nil"/>
              <w:bottom w:val="single" w:sz="12" w:space="0" w:color="auto"/>
              <w:right w:val="nil"/>
            </w:tcBorders>
            <w:shd w:val="clear" w:color="auto" w:fill="auto"/>
            <w:vAlign w:val="bottom"/>
          </w:tcPr>
          <w:p w14:paraId="40202BD2" w14:textId="6872964B" w:rsidR="00E833F5" w:rsidRPr="00E833F5" w:rsidRDefault="00E833F5" w:rsidP="00E833F5">
            <w:pPr>
              <w:jc w:val="center"/>
              <w:rPr>
                <w:rFonts w:cstheme="minorHAnsi"/>
                <w:iCs/>
                <w:color w:val="000000"/>
                <w:szCs w:val="20"/>
              </w:rPr>
            </w:pPr>
            <w:r w:rsidRPr="00E833F5">
              <w:rPr>
                <w:rFonts w:cstheme="minorHAnsi"/>
                <w:color w:val="000000"/>
                <w:szCs w:val="20"/>
              </w:rPr>
              <w:t>0.13</w:t>
            </w:r>
          </w:p>
        </w:tc>
      </w:tr>
      <w:tr w:rsidR="00AC2531" w:rsidRPr="00E833F5" w14:paraId="7C47B5C5" w14:textId="2A0E9F27" w:rsidTr="00AC2531">
        <w:tc>
          <w:tcPr>
            <w:tcW w:w="690" w:type="pct"/>
            <w:tcBorders>
              <w:top w:val="single" w:sz="12" w:space="0" w:color="auto"/>
              <w:bottom w:val="single" w:sz="12" w:space="0" w:color="auto"/>
              <w:right w:val="nil"/>
            </w:tcBorders>
          </w:tcPr>
          <w:p w14:paraId="1AB46B53" w14:textId="77777777" w:rsidR="00E833F5" w:rsidRPr="00E833F5" w:rsidRDefault="00E833F5" w:rsidP="00E833F5">
            <w:pPr>
              <w:jc w:val="center"/>
              <w:rPr>
                <w:rFonts w:cstheme="minorHAnsi"/>
                <w:i/>
                <w:szCs w:val="20"/>
                <w:lang w:val="sr-Latn-RS"/>
              </w:rPr>
            </w:pPr>
            <w:r w:rsidRPr="00E833F5">
              <w:rPr>
                <w:rFonts w:cstheme="minorHAnsi"/>
                <w:i/>
                <w:szCs w:val="20"/>
                <w:lang w:val="sr-Latn-RS"/>
              </w:rPr>
              <w:t>Mean</w:t>
            </w:r>
          </w:p>
        </w:tc>
        <w:tc>
          <w:tcPr>
            <w:tcW w:w="365" w:type="pct"/>
            <w:tcBorders>
              <w:top w:val="single" w:sz="12" w:space="0" w:color="auto"/>
              <w:left w:val="nil"/>
              <w:bottom w:val="single" w:sz="12" w:space="0" w:color="auto"/>
              <w:right w:val="nil"/>
            </w:tcBorders>
            <w:shd w:val="clear" w:color="auto" w:fill="auto"/>
            <w:vAlign w:val="bottom"/>
          </w:tcPr>
          <w:p w14:paraId="16861091" w14:textId="0A83C6A7" w:rsidR="00E833F5" w:rsidRPr="00E833F5" w:rsidRDefault="00A14616" w:rsidP="00A14616">
            <w:pPr>
              <w:jc w:val="center"/>
              <w:rPr>
                <w:rFonts w:cstheme="minorHAnsi"/>
                <w:iCs/>
                <w:color w:val="000000"/>
                <w:szCs w:val="20"/>
              </w:rPr>
            </w:pPr>
            <w:r>
              <w:rPr>
                <w:rFonts w:cstheme="minorHAnsi"/>
                <w:iCs/>
                <w:color w:val="000000"/>
                <w:szCs w:val="20"/>
              </w:rPr>
              <w:t>-</w:t>
            </w:r>
          </w:p>
        </w:tc>
        <w:tc>
          <w:tcPr>
            <w:tcW w:w="511" w:type="pct"/>
            <w:tcBorders>
              <w:top w:val="single" w:sz="12" w:space="0" w:color="auto"/>
              <w:left w:val="nil"/>
              <w:bottom w:val="single" w:sz="12" w:space="0" w:color="auto"/>
              <w:right w:val="nil"/>
            </w:tcBorders>
            <w:shd w:val="clear" w:color="auto" w:fill="auto"/>
            <w:vAlign w:val="bottom"/>
          </w:tcPr>
          <w:p w14:paraId="3036541B" w14:textId="5E7D9A51" w:rsidR="00E833F5" w:rsidRPr="00E833F5" w:rsidRDefault="00E833F5" w:rsidP="00E833F5">
            <w:pPr>
              <w:jc w:val="center"/>
              <w:rPr>
                <w:rFonts w:cstheme="minorHAnsi"/>
                <w:iCs/>
                <w:color w:val="000000"/>
                <w:szCs w:val="20"/>
              </w:rPr>
            </w:pPr>
            <w:r w:rsidRPr="00E833F5">
              <w:rPr>
                <w:rFonts w:cstheme="minorHAnsi"/>
                <w:color w:val="000000"/>
                <w:szCs w:val="20"/>
              </w:rPr>
              <w:t>0.61</w:t>
            </w:r>
          </w:p>
        </w:tc>
        <w:tc>
          <w:tcPr>
            <w:tcW w:w="455" w:type="pct"/>
            <w:tcBorders>
              <w:top w:val="single" w:sz="12" w:space="0" w:color="auto"/>
              <w:left w:val="nil"/>
              <w:bottom w:val="single" w:sz="12" w:space="0" w:color="auto"/>
              <w:right w:val="nil"/>
            </w:tcBorders>
            <w:shd w:val="clear" w:color="auto" w:fill="auto"/>
            <w:vAlign w:val="bottom"/>
          </w:tcPr>
          <w:p w14:paraId="785F79C2" w14:textId="7D5E8EF6" w:rsidR="00E833F5" w:rsidRPr="00E833F5" w:rsidRDefault="00E833F5" w:rsidP="00E833F5">
            <w:pPr>
              <w:jc w:val="center"/>
              <w:rPr>
                <w:rFonts w:cstheme="minorHAnsi"/>
                <w:color w:val="000000"/>
                <w:szCs w:val="20"/>
              </w:rPr>
            </w:pPr>
            <w:r w:rsidRPr="00E833F5">
              <w:rPr>
                <w:rFonts w:cstheme="minorHAnsi"/>
                <w:color w:val="000000"/>
                <w:szCs w:val="20"/>
              </w:rPr>
              <w:t>0.14</w:t>
            </w:r>
          </w:p>
        </w:tc>
        <w:tc>
          <w:tcPr>
            <w:tcW w:w="657" w:type="pct"/>
            <w:tcBorders>
              <w:top w:val="single" w:sz="12" w:space="0" w:color="auto"/>
              <w:left w:val="nil"/>
              <w:bottom w:val="single" w:sz="12" w:space="0" w:color="auto"/>
              <w:right w:val="nil"/>
            </w:tcBorders>
            <w:shd w:val="clear" w:color="auto" w:fill="auto"/>
            <w:vAlign w:val="bottom"/>
          </w:tcPr>
          <w:p w14:paraId="2F4569F3" w14:textId="0CFDAABA" w:rsidR="00E833F5" w:rsidRPr="00E833F5" w:rsidRDefault="00A14616" w:rsidP="00A14616">
            <w:pPr>
              <w:jc w:val="center"/>
              <w:rPr>
                <w:rFonts w:cstheme="minorHAnsi"/>
                <w:iCs/>
                <w:color w:val="000000"/>
                <w:szCs w:val="20"/>
              </w:rPr>
            </w:pPr>
            <w:r>
              <w:rPr>
                <w:rFonts w:cstheme="minorHAnsi"/>
                <w:iCs/>
                <w:color w:val="000000"/>
                <w:szCs w:val="20"/>
              </w:rPr>
              <w:t>-</w:t>
            </w:r>
          </w:p>
        </w:tc>
        <w:tc>
          <w:tcPr>
            <w:tcW w:w="894" w:type="pct"/>
            <w:tcBorders>
              <w:top w:val="single" w:sz="12" w:space="0" w:color="auto"/>
              <w:left w:val="nil"/>
              <w:bottom w:val="single" w:sz="12" w:space="0" w:color="auto"/>
              <w:right w:val="nil"/>
            </w:tcBorders>
            <w:shd w:val="clear" w:color="auto" w:fill="auto"/>
            <w:vAlign w:val="bottom"/>
          </w:tcPr>
          <w:p w14:paraId="14FE5676" w14:textId="7A8B636E" w:rsidR="00E833F5" w:rsidRPr="00E833F5" w:rsidRDefault="00A14616" w:rsidP="00A14616">
            <w:pPr>
              <w:jc w:val="center"/>
              <w:rPr>
                <w:rFonts w:cstheme="minorHAnsi"/>
                <w:iCs/>
                <w:color w:val="000000"/>
                <w:szCs w:val="20"/>
              </w:rPr>
            </w:pPr>
            <w:r>
              <w:rPr>
                <w:rFonts w:cstheme="minorHAnsi"/>
                <w:iCs/>
                <w:color w:val="000000"/>
                <w:szCs w:val="20"/>
              </w:rPr>
              <w:t>-</w:t>
            </w:r>
          </w:p>
        </w:tc>
        <w:tc>
          <w:tcPr>
            <w:tcW w:w="764" w:type="pct"/>
            <w:tcBorders>
              <w:top w:val="single" w:sz="12" w:space="0" w:color="auto"/>
              <w:left w:val="nil"/>
              <w:bottom w:val="single" w:sz="12" w:space="0" w:color="auto"/>
              <w:right w:val="nil"/>
            </w:tcBorders>
            <w:shd w:val="clear" w:color="auto" w:fill="auto"/>
            <w:vAlign w:val="bottom"/>
          </w:tcPr>
          <w:p w14:paraId="3FFEF309" w14:textId="564D2F79" w:rsidR="00E833F5" w:rsidRPr="00E833F5" w:rsidRDefault="00E833F5" w:rsidP="00E833F5">
            <w:pPr>
              <w:jc w:val="center"/>
              <w:rPr>
                <w:rFonts w:cstheme="minorHAnsi"/>
                <w:color w:val="000000"/>
                <w:szCs w:val="20"/>
              </w:rPr>
            </w:pPr>
            <w:r w:rsidRPr="00E833F5">
              <w:rPr>
                <w:rFonts w:cstheme="minorHAnsi"/>
                <w:color w:val="000000"/>
                <w:szCs w:val="20"/>
              </w:rPr>
              <w:t>0.58</w:t>
            </w:r>
          </w:p>
        </w:tc>
        <w:tc>
          <w:tcPr>
            <w:tcW w:w="664" w:type="pct"/>
            <w:tcBorders>
              <w:top w:val="single" w:sz="12" w:space="0" w:color="auto"/>
              <w:left w:val="nil"/>
              <w:bottom w:val="single" w:sz="12" w:space="0" w:color="auto"/>
              <w:right w:val="nil"/>
            </w:tcBorders>
            <w:shd w:val="clear" w:color="auto" w:fill="auto"/>
            <w:vAlign w:val="bottom"/>
          </w:tcPr>
          <w:p w14:paraId="3DC5773D" w14:textId="5DC4DC3D" w:rsidR="00E833F5" w:rsidRPr="00E833F5" w:rsidRDefault="00E833F5" w:rsidP="00E833F5">
            <w:pPr>
              <w:jc w:val="center"/>
              <w:rPr>
                <w:rFonts w:cstheme="minorHAnsi"/>
                <w:color w:val="000000"/>
                <w:szCs w:val="20"/>
              </w:rPr>
            </w:pPr>
            <w:r w:rsidRPr="00E833F5">
              <w:rPr>
                <w:rFonts w:cstheme="minorHAnsi"/>
                <w:color w:val="000000"/>
                <w:szCs w:val="20"/>
              </w:rPr>
              <w:t>0.13</w:t>
            </w:r>
          </w:p>
        </w:tc>
      </w:tr>
    </w:tbl>
    <w:p w14:paraId="5DDBBC35" w14:textId="77777777" w:rsidR="00466065" w:rsidRDefault="00466065" w:rsidP="00730BA8">
      <w:pPr>
        <w:rPr>
          <w:iCs/>
          <w:lang w:val="sr-Latn-RS"/>
        </w:rPr>
      </w:pPr>
    </w:p>
    <w:p w14:paraId="66D17C80" w14:textId="57215896" w:rsidR="005677AD" w:rsidRPr="005677AD" w:rsidRDefault="005677AD" w:rsidP="005677AD">
      <w:pPr>
        <w:pStyle w:val="Caption"/>
        <w:keepNext/>
        <w:rPr>
          <w:i/>
          <w:iCs/>
          <w:lang w:val="sr-Latn-RS"/>
        </w:rPr>
      </w:pPr>
      <w:bookmarkStart w:id="12" w:name="_Ref71042379"/>
      <w:proofErr w:type="spellStart"/>
      <w:r>
        <w:t>Tabela</w:t>
      </w:r>
      <w:proofErr w:type="spellEnd"/>
      <w:r>
        <w:t xml:space="preserve"> </w:t>
      </w:r>
      <w:fldSimple w:instr=" SEQ Tabela \* ARABIC ">
        <w:r w:rsidR="00C65880">
          <w:rPr>
            <w:noProof/>
          </w:rPr>
          <w:t>4</w:t>
        </w:r>
      </w:fldSimple>
      <w:bookmarkEnd w:id="12"/>
      <w:r>
        <w:t xml:space="preserve">. </w:t>
      </w:r>
      <w:r>
        <w:rPr>
          <w:i/>
          <w:iCs/>
        </w:rPr>
        <w:t>Primer (</w:t>
      </w:r>
      <w:proofErr w:type="spellStart"/>
      <w:r>
        <w:rPr>
          <w:i/>
          <w:iCs/>
        </w:rPr>
        <w:t>ispitanik</w:t>
      </w:r>
      <w:proofErr w:type="spellEnd"/>
      <w:r>
        <w:rPr>
          <w:i/>
          <w:iCs/>
        </w:rPr>
        <w:t xml:space="preserve"> 1) </w:t>
      </w:r>
      <w:proofErr w:type="spellStart"/>
      <w:r>
        <w:rPr>
          <w:i/>
          <w:iCs/>
        </w:rPr>
        <w:t>estimacije</w:t>
      </w:r>
      <w:proofErr w:type="spellEnd"/>
      <w:r>
        <w:rPr>
          <w:i/>
          <w:iCs/>
        </w:rPr>
        <w:t xml:space="preserve"> </w:t>
      </w:r>
      <w:proofErr w:type="spellStart"/>
      <w:r>
        <w:rPr>
          <w:i/>
          <w:iCs/>
        </w:rPr>
        <w:t>tačnosti</w:t>
      </w:r>
      <w:proofErr w:type="spellEnd"/>
      <w:r>
        <w:rPr>
          <w:i/>
          <w:iCs/>
        </w:rPr>
        <w:t xml:space="preserve"> </w:t>
      </w:r>
      <w:proofErr w:type="spellStart"/>
      <w:r w:rsidR="00506ABE">
        <w:rPr>
          <w:i/>
          <w:iCs/>
        </w:rPr>
        <w:t>i</w:t>
      </w:r>
      <w:proofErr w:type="spellEnd"/>
      <w:r w:rsidR="00506ABE">
        <w:rPr>
          <w:i/>
          <w:iCs/>
        </w:rPr>
        <w:t xml:space="preserve"> </w:t>
      </w:r>
      <w:proofErr w:type="spellStart"/>
      <w:r w:rsidR="00506ABE">
        <w:rPr>
          <w:i/>
          <w:iCs/>
        </w:rPr>
        <w:t>rangiranja</w:t>
      </w:r>
      <w:proofErr w:type="spellEnd"/>
      <w:r w:rsidR="00506ABE">
        <w:rPr>
          <w:i/>
          <w:iCs/>
        </w:rPr>
        <w:t xml:space="preserve"> </w:t>
      </w:r>
      <w:proofErr w:type="spellStart"/>
      <w:r w:rsidR="00506ABE">
        <w:rPr>
          <w:i/>
          <w:iCs/>
        </w:rPr>
        <w:t>modela</w:t>
      </w:r>
      <w:proofErr w:type="spellEnd"/>
      <w:r w:rsidR="00506ABE">
        <w:rPr>
          <w:i/>
          <w:iCs/>
        </w:rPr>
        <w:t xml:space="preserve"> </w:t>
      </w:r>
      <w:r>
        <w:rPr>
          <w:i/>
          <w:iCs/>
        </w:rPr>
        <w:t xml:space="preserve">u </w:t>
      </w:r>
      <w:proofErr w:type="spellStart"/>
      <w:r>
        <w:rPr>
          <w:i/>
          <w:iCs/>
        </w:rPr>
        <w:t>unutrašnjoj</w:t>
      </w:r>
      <w:proofErr w:type="spellEnd"/>
      <w:r>
        <w:rPr>
          <w:i/>
          <w:iCs/>
        </w:rPr>
        <w:t xml:space="preserve"> CV </w:t>
      </w:r>
      <w:proofErr w:type="spellStart"/>
      <w:r>
        <w:rPr>
          <w:i/>
          <w:iCs/>
        </w:rPr>
        <w:t>proceduri</w:t>
      </w:r>
      <w:proofErr w:type="spellEnd"/>
      <w:r>
        <w:rPr>
          <w:i/>
          <w:iCs/>
        </w:rPr>
        <w:t xml:space="preserve"> za </w:t>
      </w:r>
      <w:proofErr w:type="spellStart"/>
      <w:r>
        <w:rPr>
          <w:i/>
          <w:iCs/>
        </w:rPr>
        <w:t>različite</w:t>
      </w:r>
      <w:proofErr w:type="spellEnd"/>
      <w:r>
        <w:rPr>
          <w:i/>
          <w:iCs/>
        </w:rPr>
        <w:t xml:space="preserve"> </w:t>
      </w:r>
      <w:proofErr w:type="spellStart"/>
      <w:r>
        <w:rPr>
          <w:i/>
          <w:iCs/>
        </w:rPr>
        <w:t>vrednosti</w:t>
      </w:r>
      <w:proofErr w:type="spellEnd"/>
      <w:r>
        <w:rPr>
          <w:i/>
          <w:iCs/>
        </w:rPr>
        <w:t xml:space="preserve"> </w:t>
      </w:r>
      <w:proofErr w:type="spellStart"/>
      <w:r>
        <w:rPr>
          <w:i/>
          <w:iCs/>
        </w:rPr>
        <w:t>hiperparametra</w:t>
      </w:r>
      <w:proofErr w:type="spellEnd"/>
      <w:r>
        <w:rPr>
          <w:i/>
          <w:iCs/>
        </w:rPr>
        <w:t xml:space="preserve"> C </w:t>
      </w:r>
      <w:r w:rsidR="00506ABE">
        <w:rPr>
          <w:i/>
          <w:iCs/>
        </w:rPr>
        <w:t xml:space="preserve">(SVC). </w:t>
      </w:r>
    </w:p>
    <w:tbl>
      <w:tblPr>
        <w:tblStyle w:val="TableGrid"/>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062"/>
        <w:gridCol w:w="2148"/>
        <w:gridCol w:w="3007"/>
        <w:gridCol w:w="2678"/>
        <w:gridCol w:w="2675"/>
      </w:tblGrid>
      <w:tr w:rsidR="008125BC" w:rsidRPr="008E6335" w14:paraId="2CFCAF8B" w14:textId="43D7F83C" w:rsidTr="00C94A71">
        <w:tc>
          <w:tcPr>
            <w:tcW w:w="1394" w:type="pct"/>
            <w:tcBorders>
              <w:top w:val="single" w:sz="12" w:space="0" w:color="auto"/>
              <w:bottom w:val="single" w:sz="12" w:space="0" w:color="auto"/>
              <w:right w:val="nil"/>
            </w:tcBorders>
          </w:tcPr>
          <w:p w14:paraId="48C0F1F2" w14:textId="47767C79" w:rsidR="008125BC" w:rsidRPr="008E6335" w:rsidRDefault="008125BC" w:rsidP="003D4089">
            <w:pPr>
              <w:jc w:val="center"/>
              <w:rPr>
                <w:rFonts w:cstheme="minorHAnsi"/>
                <w:i/>
                <w:szCs w:val="20"/>
                <w:lang w:val="sr-Latn-RS"/>
              </w:rPr>
            </w:pPr>
            <w:r w:rsidRPr="008E6335">
              <w:rPr>
                <w:rFonts w:cstheme="minorHAnsi"/>
                <w:i/>
                <w:szCs w:val="20"/>
                <w:lang w:val="sr-Latn-RS"/>
              </w:rPr>
              <w:t>Redni broj parametra</w:t>
            </w:r>
          </w:p>
        </w:tc>
        <w:tc>
          <w:tcPr>
            <w:tcW w:w="737" w:type="pct"/>
            <w:tcBorders>
              <w:top w:val="single" w:sz="12" w:space="0" w:color="auto"/>
              <w:left w:val="nil"/>
              <w:bottom w:val="single" w:sz="12" w:space="0" w:color="auto"/>
              <w:right w:val="nil"/>
            </w:tcBorders>
            <w:shd w:val="clear" w:color="auto" w:fill="auto"/>
            <w:vAlign w:val="bottom"/>
          </w:tcPr>
          <w:p w14:paraId="2D0EA1C3" w14:textId="25A4EBC2" w:rsidR="008125BC" w:rsidRPr="008E6335" w:rsidRDefault="008125BC" w:rsidP="003D4089">
            <w:pPr>
              <w:jc w:val="center"/>
              <w:rPr>
                <w:rFonts w:cstheme="minorHAnsi"/>
                <w:i/>
                <w:szCs w:val="20"/>
                <w:lang w:val="sr-Latn-RS"/>
              </w:rPr>
            </w:pPr>
            <m:oMathPara>
              <m:oMath>
                <m:r>
                  <w:rPr>
                    <w:rFonts w:ascii="Cambria Math" w:hAnsi="Cambria Math" w:cstheme="minorHAnsi"/>
                    <w:color w:val="000000"/>
                    <w:szCs w:val="20"/>
                  </w:rPr>
                  <m:t>C</m:t>
                </m:r>
              </m:oMath>
            </m:oMathPara>
          </w:p>
        </w:tc>
        <w:tc>
          <w:tcPr>
            <w:tcW w:w="1032" w:type="pct"/>
            <w:tcBorders>
              <w:top w:val="single" w:sz="12" w:space="0" w:color="auto"/>
              <w:left w:val="nil"/>
              <w:bottom w:val="single" w:sz="12" w:space="0" w:color="auto"/>
              <w:right w:val="nil"/>
            </w:tcBorders>
            <w:shd w:val="clear" w:color="auto" w:fill="auto"/>
            <w:vAlign w:val="bottom"/>
          </w:tcPr>
          <w:p w14:paraId="25608F4E" w14:textId="77777777" w:rsidR="008125BC" w:rsidRPr="008E6335" w:rsidRDefault="008125BC" w:rsidP="003D4089">
            <w:pPr>
              <w:jc w:val="center"/>
              <w:rPr>
                <w:rFonts w:cstheme="minorHAnsi"/>
                <w:i/>
                <w:szCs w:val="20"/>
                <w:lang w:val="sr-Latn-RS"/>
              </w:rPr>
            </w:pPr>
            <w:proofErr w:type="gramStart"/>
            <w:r w:rsidRPr="008E6335">
              <w:rPr>
                <w:rFonts w:cstheme="minorHAnsi"/>
                <w:i/>
                <w:color w:val="000000"/>
                <w:szCs w:val="20"/>
              </w:rPr>
              <w:t>Mean(</w:t>
            </w:r>
            <w:proofErr w:type="gramEnd"/>
            <w:r w:rsidRPr="008E6335">
              <w:rPr>
                <w:rFonts w:cstheme="minorHAnsi"/>
                <w:i/>
                <w:color w:val="000000"/>
                <w:szCs w:val="20"/>
              </w:rPr>
              <w:t>Acc)</w:t>
            </w:r>
          </w:p>
        </w:tc>
        <w:tc>
          <w:tcPr>
            <w:tcW w:w="919" w:type="pct"/>
            <w:tcBorders>
              <w:top w:val="single" w:sz="12" w:space="0" w:color="auto"/>
              <w:left w:val="nil"/>
              <w:bottom w:val="single" w:sz="12" w:space="0" w:color="auto"/>
              <w:right w:val="nil"/>
            </w:tcBorders>
            <w:shd w:val="clear" w:color="auto" w:fill="auto"/>
            <w:vAlign w:val="bottom"/>
          </w:tcPr>
          <w:p w14:paraId="04667889" w14:textId="5F319B4D" w:rsidR="008125BC" w:rsidRPr="008E6335" w:rsidRDefault="008125BC" w:rsidP="00D232E8">
            <w:pPr>
              <w:spacing w:before="0"/>
              <w:jc w:val="center"/>
              <w:rPr>
                <w:rFonts w:cstheme="minorHAnsi"/>
                <w:i/>
                <w:color w:val="000000"/>
                <w:szCs w:val="20"/>
              </w:rPr>
            </w:pPr>
            <w:r w:rsidRPr="008E6335">
              <w:rPr>
                <w:rFonts w:cstheme="minorHAnsi"/>
                <w:i/>
                <w:color w:val="000000"/>
                <w:szCs w:val="20"/>
              </w:rPr>
              <w:t>STD(Acc)</w:t>
            </w:r>
          </w:p>
        </w:tc>
        <w:tc>
          <w:tcPr>
            <w:tcW w:w="918" w:type="pct"/>
            <w:tcBorders>
              <w:top w:val="single" w:sz="12" w:space="0" w:color="auto"/>
              <w:left w:val="nil"/>
              <w:bottom w:val="single" w:sz="12" w:space="0" w:color="auto"/>
              <w:right w:val="nil"/>
            </w:tcBorders>
            <w:vAlign w:val="bottom"/>
          </w:tcPr>
          <w:p w14:paraId="4F5AFB8D" w14:textId="42F54B51" w:rsidR="008125BC" w:rsidRPr="008E6335" w:rsidRDefault="008125BC" w:rsidP="00D232E8">
            <w:pPr>
              <w:spacing w:before="0"/>
              <w:jc w:val="center"/>
              <w:rPr>
                <w:rFonts w:cstheme="minorHAnsi"/>
                <w:i/>
                <w:color w:val="000000"/>
                <w:szCs w:val="20"/>
              </w:rPr>
            </w:pPr>
            <w:r w:rsidRPr="008E6335">
              <w:rPr>
                <w:rFonts w:cstheme="minorHAnsi"/>
                <w:i/>
                <w:color w:val="000000"/>
                <w:szCs w:val="20"/>
              </w:rPr>
              <w:t>Rang</w:t>
            </w:r>
          </w:p>
        </w:tc>
      </w:tr>
      <w:tr w:rsidR="008E6335" w:rsidRPr="008E6335" w14:paraId="6B91DE59" w14:textId="70711D52" w:rsidTr="00C94A71">
        <w:tc>
          <w:tcPr>
            <w:tcW w:w="1394" w:type="pct"/>
            <w:tcBorders>
              <w:top w:val="single" w:sz="12" w:space="0" w:color="auto"/>
              <w:bottom w:val="single" w:sz="4" w:space="0" w:color="auto"/>
              <w:right w:val="nil"/>
            </w:tcBorders>
          </w:tcPr>
          <w:p w14:paraId="74E727EE" w14:textId="77777777" w:rsidR="008E6335" w:rsidRPr="008E6335" w:rsidRDefault="008E6335" w:rsidP="008E6335">
            <w:pPr>
              <w:jc w:val="center"/>
              <w:rPr>
                <w:rFonts w:cstheme="minorHAnsi"/>
                <w:iCs/>
                <w:szCs w:val="20"/>
                <w:lang w:val="sr-Latn-RS"/>
              </w:rPr>
            </w:pPr>
            <w:r w:rsidRPr="008E6335">
              <w:rPr>
                <w:rFonts w:cstheme="minorHAnsi"/>
                <w:iCs/>
                <w:szCs w:val="20"/>
                <w:lang w:val="sr-Latn-RS"/>
              </w:rPr>
              <w:t>1</w:t>
            </w:r>
          </w:p>
        </w:tc>
        <w:tc>
          <w:tcPr>
            <w:tcW w:w="737" w:type="pct"/>
            <w:tcBorders>
              <w:top w:val="single" w:sz="12" w:space="0" w:color="auto"/>
              <w:left w:val="nil"/>
              <w:bottom w:val="single" w:sz="4" w:space="0" w:color="auto"/>
              <w:right w:val="nil"/>
            </w:tcBorders>
            <w:shd w:val="clear" w:color="auto" w:fill="auto"/>
            <w:vAlign w:val="bottom"/>
          </w:tcPr>
          <w:p w14:paraId="62F3DDC1" w14:textId="1B9FA782" w:rsidR="008E6335" w:rsidRPr="008E6335" w:rsidRDefault="008E6335" w:rsidP="008E6335">
            <w:pPr>
              <w:jc w:val="center"/>
              <w:rPr>
                <w:rFonts w:cstheme="minorHAnsi"/>
                <w:iCs/>
                <w:szCs w:val="20"/>
                <w:lang w:val="sr-Latn-RS"/>
              </w:rPr>
            </w:pPr>
            <w:r w:rsidRPr="008E6335">
              <w:rPr>
                <w:rFonts w:cstheme="minorHAnsi"/>
                <w:color w:val="000000"/>
                <w:szCs w:val="20"/>
              </w:rPr>
              <w:t>0.01</w:t>
            </w:r>
          </w:p>
        </w:tc>
        <w:tc>
          <w:tcPr>
            <w:tcW w:w="1032" w:type="pct"/>
            <w:tcBorders>
              <w:top w:val="single" w:sz="12" w:space="0" w:color="auto"/>
              <w:left w:val="nil"/>
              <w:bottom w:val="single" w:sz="4" w:space="0" w:color="auto"/>
              <w:right w:val="nil"/>
            </w:tcBorders>
            <w:shd w:val="clear" w:color="auto" w:fill="auto"/>
            <w:vAlign w:val="bottom"/>
          </w:tcPr>
          <w:p w14:paraId="408F1E8A" w14:textId="428474F7" w:rsidR="008E6335" w:rsidRPr="008E6335" w:rsidRDefault="008E6335" w:rsidP="008E6335">
            <w:pPr>
              <w:jc w:val="center"/>
              <w:rPr>
                <w:rFonts w:cstheme="minorHAnsi"/>
                <w:iCs/>
                <w:szCs w:val="20"/>
                <w:lang w:val="sr-Latn-RS"/>
              </w:rPr>
            </w:pPr>
            <w:r w:rsidRPr="008E6335">
              <w:rPr>
                <w:rFonts w:cstheme="minorHAnsi"/>
                <w:color w:val="000000"/>
                <w:szCs w:val="20"/>
              </w:rPr>
              <w:t>0.554</w:t>
            </w:r>
          </w:p>
        </w:tc>
        <w:tc>
          <w:tcPr>
            <w:tcW w:w="919" w:type="pct"/>
            <w:tcBorders>
              <w:top w:val="single" w:sz="12" w:space="0" w:color="auto"/>
              <w:left w:val="nil"/>
              <w:bottom w:val="single" w:sz="4" w:space="0" w:color="auto"/>
              <w:right w:val="nil"/>
            </w:tcBorders>
            <w:shd w:val="clear" w:color="auto" w:fill="auto"/>
            <w:vAlign w:val="bottom"/>
          </w:tcPr>
          <w:p w14:paraId="4D935D6A" w14:textId="081B07BA" w:rsidR="008E6335" w:rsidRPr="008E6335" w:rsidRDefault="008E6335" w:rsidP="008E6335">
            <w:pPr>
              <w:jc w:val="center"/>
              <w:rPr>
                <w:rFonts w:cstheme="minorHAnsi"/>
                <w:iCs/>
                <w:color w:val="000000"/>
                <w:szCs w:val="20"/>
              </w:rPr>
            </w:pPr>
            <w:r w:rsidRPr="008E6335">
              <w:rPr>
                <w:rFonts w:cstheme="minorHAnsi"/>
                <w:color w:val="000000"/>
                <w:szCs w:val="20"/>
              </w:rPr>
              <w:t>0.122</w:t>
            </w:r>
          </w:p>
        </w:tc>
        <w:tc>
          <w:tcPr>
            <w:tcW w:w="918" w:type="pct"/>
            <w:tcBorders>
              <w:top w:val="single" w:sz="12" w:space="0" w:color="auto"/>
              <w:left w:val="nil"/>
              <w:bottom w:val="single" w:sz="4" w:space="0" w:color="auto"/>
              <w:right w:val="nil"/>
            </w:tcBorders>
            <w:shd w:val="clear" w:color="auto" w:fill="auto"/>
            <w:vAlign w:val="bottom"/>
          </w:tcPr>
          <w:p w14:paraId="3E7ECF78" w14:textId="21B0D54C" w:rsidR="008E6335" w:rsidRPr="008E6335" w:rsidRDefault="008E6335" w:rsidP="008E6335">
            <w:pPr>
              <w:jc w:val="center"/>
              <w:rPr>
                <w:rFonts w:cstheme="minorHAnsi"/>
                <w:color w:val="000000"/>
                <w:szCs w:val="20"/>
              </w:rPr>
            </w:pPr>
            <w:r w:rsidRPr="008E6335">
              <w:rPr>
                <w:rFonts w:cstheme="minorHAnsi"/>
                <w:color w:val="000000"/>
                <w:szCs w:val="20"/>
              </w:rPr>
              <w:t>5</w:t>
            </w:r>
          </w:p>
        </w:tc>
      </w:tr>
      <w:tr w:rsidR="008E6335" w:rsidRPr="008E6335" w14:paraId="42B00AF1" w14:textId="21EA1207" w:rsidTr="00C94A71">
        <w:tc>
          <w:tcPr>
            <w:tcW w:w="1394" w:type="pct"/>
            <w:tcBorders>
              <w:top w:val="single" w:sz="4" w:space="0" w:color="auto"/>
              <w:bottom w:val="single" w:sz="4" w:space="0" w:color="auto"/>
              <w:right w:val="nil"/>
            </w:tcBorders>
          </w:tcPr>
          <w:p w14:paraId="560BF32B" w14:textId="77777777" w:rsidR="008E6335" w:rsidRPr="008E6335" w:rsidRDefault="008E6335" w:rsidP="008E6335">
            <w:pPr>
              <w:jc w:val="center"/>
              <w:rPr>
                <w:rFonts w:cstheme="minorHAnsi"/>
                <w:iCs/>
                <w:szCs w:val="20"/>
                <w:lang w:val="sr-Latn-RS"/>
              </w:rPr>
            </w:pPr>
            <w:r w:rsidRPr="008E6335">
              <w:rPr>
                <w:rFonts w:cstheme="minorHAnsi"/>
                <w:iCs/>
                <w:szCs w:val="20"/>
                <w:lang w:val="sr-Latn-RS"/>
              </w:rPr>
              <w:t>2</w:t>
            </w:r>
          </w:p>
        </w:tc>
        <w:tc>
          <w:tcPr>
            <w:tcW w:w="737" w:type="pct"/>
            <w:tcBorders>
              <w:top w:val="single" w:sz="4" w:space="0" w:color="auto"/>
              <w:left w:val="nil"/>
              <w:bottom w:val="single" w:sz="4" w:space="0" w:color="auto"/>
              <w:right w:val="nil"/>
            </w:tcBorders>
            <w:shd w:val="clear" w:color="auto" w:fill="auto"/>
            <w:vAlign w:val="bottom"/>
          </w:tcPr>
          <w:p w14:paraId="237C95C2" w14:textId="691D08D7" w:rsidR="008E6335" w:rsidRPr="008E6335" w:rsidRDefault="008E6335" w:rsidP="008E6335">
            <w:pPr>
              <w:jc w:val="center"/>
              <w:rPr>
                <w:rFonts w:cstheme="minorHAnsi"/>
                <w:iCs/>
                <w:szCs w:val="20"/>
                <w:lang w:val="sr-Latn-RS"/>
              </w:rPr>
            </w:pPr>
            <w:r w:rsidRPr="008E6335">
              <w:rPr>
                <w:rFonts w:cstheme="minorHAnsi"/>
                <w:color w:val="000000"/>
                <w:szCs w:val="20"/>
              </w:rPr>
              <w:t>0.1</w:t>
            </w:r>
          </w:p>
        </w:tc>
        <w:tc>
          <w:tcPr>
            <w:tcW w:w="1032" w:type="pct"/>
            <w:tcBorders>
              <w:top w:val="single" w:sz="4" w:space="0" w:color="auto"/>
              <w:left w:val="nil"/>
              <w:bottom w:val="single" w:sz="4" w:space="0" w:color="auto"/>
              <w:right w:val="nil"/>
            </w:tcBorders>
            <w:shd w:val="clear" w:color="auto" w:fill="auto"/>
            <w:vAlign w:val="bottom"/>
          </w:tcPr>
          <w:p w14:paraId="7D8A04D8" w14:textId="734C48B9" w:rsidR="008E6335" w:rsidRPr="008E6335" w:rsidRDefault="008E6335" w:rsidP="008E6335">
            <w:pPr>
              <w:jc w:val="center"/>
              <w:rPr>
                <w:rFonts w:cstheme="minorHAnsi"/>
                <w:iCs/>
                <w:szCs w:val="20"/>
                <w:lang w:val="sr-Latn-RS"/>
              </w:rPr>
            </w:pPr>
            <w:r w:rsidRPr="008E6335">
              <w:rPr>
                <w:rFonts w:cstheme="minorHAnsi"/>
                <w:color w:val="000000"/>
                <w:szCs w:val="20"/>
              </w:rPr>
              <w:t>0.576</w:t>
            </w:r>
          </w:p>
        </w:tc>
        <w:tc>
          <w:tcPr>
            <w:tcW w:w="919" w:type="pct"/>
            <w:tcBorders>
              <w:top w:val="single" w:sz="4" w:space="0" w:color="auto"/>
              <w:left w:val="nil"/>
              <w:bottom w:val="single" w:sz="4" w:space="0" w:color="auto"/>
              <w:right w:val="nil"/>
            </w:tcBorders>
            <w:shd w:val="clear" w:color="auto" w:fill="auto"/>
            <w:vAlign w:val="bottom"/>
          </w:tcPr>
          <w:p w14:paraId="32E8DCB6" w14:textId="092CA218" w:rsidR="008E6335" w:rsidRPr="008E6335" w:rsidRDefault="008E6335" w:rsidP="008E6335">
            <w:pPr>
              <w:jc w:val="center"/>
              <w:rPr>
                <w:rFonts w:cstheme="minorHAnsi"/>
                <w:iCs/>
                <w:color w:val="000000"/>
                <w:szCs w:val="20"/>
              </w:rPr>
            </w:pPr>
            <w:r w:rsidRPr="008E6335">
              <w:rPr>
                <w:rFonts w:cstheme="minorHAnsi"/>
                <w:color w:val="000000"/>
                <w:szCs w:val="20"/>
              </w:rPr>
              <w:t>0.135</w:t>
            </w:r>
          </w:p>
        </w:tc>
        <w:tc>
          <w:tcPr>
            <w:tcW w:w="918" w:type="pct"/>
            <w:tcBorders>
              <w:top w:val="single" w:sz="4" w:space="0" w:color="auto"/>
              <w:left w:val="nil"/>
              <w:bottom w:val="single" w:sz="4" w:space="0" w:color="auto"/>
              <w:right w:val="nil"/>
            </w:tcBorders>
            <w:shd w:val="clear" w:color="auto" w:fill="auto"/>
            <w:vAlign w:val="bottom"/>
          </w:tcPr>
          <w:p w14:paraId="2BC24B72" w14:textId="17F395AF" w:rsidR="008E6335" w:rsidRPr="008E6335" w:rsidRDefault="008E6335" w:rsidP="008E6335">
            <w:pPr>
              <w:jc w:val="center"/>
              <w:rPr>
                <w:rFonts w:cstheme="minorHAnsi"/>
                <w:color w:val="000000"/>
                <w:szCs w:val="20"/>
              </w:rPr>
            </w:pPr>
            <w:r w:rsidRPr="008E6335">
              <w:rPr>
                <w:rFonts w:cstheme="minorHAnsi"/>
                <w:color w:val="000000"/>
                <w:szCs w:val="20"/>
              </w:rPr>
              <w:t>4</w:t>
            </w:r>
          </w:p>
        </w:tc>
      </w:tr>
      <w:tr w:rsidR="008E6335" w:rsidRPr="008E6335" w14:paraId="79794FD2" w14:textId="57D51108" w:rsidTr="00C94A71">
        <w:tc>
          <w:tcPr>
            <w:tcW w:w="1394" w:type="pct"/>
            <w:tcBorders>
              <w:top w:val="single" w:sz="4" w:space="0" w:color="auto"/>
              <w:bottom w:val="single" w:sz="4" w:space="0" w:color="auto"/>
              <w:right w:val="nil"/>
            </w:tcBorders>
          </w:tcPr>
          <w:p w14:paraId="76A09C89" w14:textId="77777777" w:rsidR="008E6335" w:rsidRPr="008E6335" w:rsidRDefault="008E6335" w:rsidP="008E6335">
            <w:pPr>
              <w:jc w:val="center"/>
              <w:rPr>
                <w:rFonts w:cstheme="minorHAnsi"/>
                <w:iCs/>
                <w:szCs w:val="20"/>
                <w:lang w:val="sr-Latn-RS"/>
              </w:rPr>
            </w:pPr>
            <w:r w:rsidRPr="008E6335">
              <w:rPr>
                <w:rFonts w:cstheme="minorHAnsi"/>
                <w:iCs/>
                <w:szCs w:val="20"/>
                <w:lang w:val="sr-Latn-RS"/>
              </w:rPr>
              <w:t>3</w:t>
            </w:r>
          </w:p>
        </w:tc>
        <w:tc>
          <w:tcPr>
            <w:tcW w:w="737" w:type="pct"/>
            <w:tcBorders>
              <w:top w:val="single" w:sz="4" w:space="0" w:color="auto"/>
              <w:left w:val="nil"/>
              <w:bottom w:val="single" w:sz="4" w:space="0" w:color="auto"/>
              <w:right w:val="nil"/>
            </w:tcBorders>
            <w:shd w:val="clear" w:color="auto" w:fill="auto"/>
            <w:vAlign w:val="bottom"/>
          </w:tcPr>
          <w:p w14:paraId="0AA21D92" w14:textId="1A78E2B3" w:rsidR="008E6335" w:rsidRPr="008E6335" w:rsidRDefault="008E6335" w:rsidP="008E6335">
            <w:pPr>
              <w:jc w:val="center"/>
              <w:rPr>
                <w:rFonts w:cstheme="minorHAnsi"/>
                <w:iCs/>
                <w:szCs w:val="20"/>
                <w:lang w:val="sr-Latn-RS"/>
              </w:rPr>
            </w:pPr>
            <w:r w:rsidRPr="008E6335">
              <w:rPr>
                <w:rFonts w:cstheme="minorHAnsi"/>
                <w:color w:val="000000"/>
                <w:szCs w:val="20"/>
              </w:rPr>
              <w:t>1</w:t>
            </w:r>
          </w:p>
        </w:tc>
        <w:tc>
          <w:tcPr>
            <w:tcW w:w="1032" w:type="pct"/>
            <w:tcBorders>
              <w:top w:val="single" w:sz="4" w:space="0" w:color="auto"/>
              <w:left w:val="nil"/>
              <w:bottom w:val="single" w:sz="4" w:space="0" w:color="auto"/>
              <w:right w:val="nil"/>
            </w:tcBorders>
            <w:shd w:val="clear" w:color="auto" w:fill="auto"/>
            <w:vAlign w:val="bottom"/>
          </w:tcPr>
          <w:p w14:paraId="08552FCD" w14:textId="157E3E7B" w:rsidR="008E6335" w:rsidRPr="008E6335" w:rsidRDefault="008E6335" w:rsidP="008E6335">
            <w:pPr>
              <w:jc w:val="center"/>
              <w:rPr>
                <w:rFonts w:cstheme="minorHAnsi"/>
                <w:iCs/>
                <w:szCs w:val="20"/>
                <w:lang w:val="sr-Latn-RS"/>
              </w:rPr>
            </w:pPr>
            <w:r w:rsidRPr="008E6335">
              <w:rPr>
                <w:rFonts w:cstheme="minorHAnsi"/>
                <w:color w:val="000000"/>
                <w:szCs w:val="20"/>
              </w:rPr>
              <w:t>0.585</w:t>
            </w:r>
          </w:p>
        </w:tc>
        <w:tc>
          <w:tcPr>
            <w:tcW w:w="919" w:type="pct"/>
            <w:tcBorders>
              <w:top w:val="single" w:sz="4" w:space="0" w:color="auto"/>
              <w:left w:val="nil"/>
              <w:bottom w:val="single" w:sz="4" w:space="0" w:color="auto"/>
              <w:right w:val="nil"/>
            </w:tcBorders>
            <w:shd w:val="clear" w:color="auto" w:fill="auto"/>
            <w:vAlign w:val="bottom"/>
          </w:tcPr>
          <w:p w14:paraId="47178312" w14:textId="6317E4E0" w:rsidR="008E6335" w:rsidRPr="008E6335" w:rsidRDefault="008E6335" w:rsidP="008E6335">
            <w:pPr>
              <w:jc w:val="center"/>
              <w:rPr>
                <w:rFonts w:cstheme="minorHAnsi"/>
                <w:iCs/>
                <w:color w:val="000000"/>
                <w:szCs w:val="20"/>
              </w:rPr>
            </w:pPr>
            <w:r w:rsidRPr="008E6335">
              <w:rPr>
                <w:rFonts w:cstheme="minorHAnsi"/>
                <w:color w:val="000000"/>
                <w:szCs w:val="20"/>
              </w:rPr>
              <w:t>0.138</w:t>
            </w:r>
          </w:p>
        </w:tc>
        <w:tc>
          <w:tcPr>
            <w:tcW w:w="918" w:type="pct"/>
            <w:tcBorders>
              <w:top w:val="single" w:sz="4" w:space="0" w:color="auto"/>
              <w:left w:val="nil"/>
              <w:bottom w:val="single" w:sz="4" w:space="0" w:color="auto"/>
              <w:right w:val="nil"/>
            </w:tcBorders>
            <w:shd w:val="clear" w:color="auto" w:fill="auto"/>
            <w:vAlign w:val="bottom"/>
          </w:tcPr>
          <w:p w14:paraId="23FB37B9" w14:textId="76C22294" w:rsidR="008E6335" w:rsidRPr="008E6335" w:rsidRDefault="008E6335" w:rsidP="008E6335">
            <w:pPr>
              <w:jc w:val="center"/>
              <w:rPr>
                <w:rFonts w:cstheme="minorHAnsi"/>
                <w:color w:val="000000"/>
                <w:szCs w:val="20"/>
              </w:rPr>
            </w:pPr>
            <w:r w:rsidRPr="008E6335">
              <w:rPr>
                <w:rFonts w:cstheme="minorHAnsi"/>
                <w:color w:val="000000"/>
                <w:szCs w:val="20"/>
              </w:rPr>
              <w:t>3</w:t>
            </w:r>
          </w:p>
        </w:tc>
      </w:tr>
      <w:tr w:rsidR="008E6335" w:rsidRPr="008E6335" w14:paraId="5D1AD006" w14:textId="7795898C" w:rsidTr="00C94A71">
        <w:tc>
          <w:tcPr>
            <w:tcW w:w="1394" w:type="pct"/>
            <w:tcBorders>
              <w:top w:val="single" w:sz="4" w:space="0" w:color="auto"/>
              <w:bottom w:val="single" w:sz="4" w:space="0" w:color="auto"/>
              <w:right w:val="nil"/>
            </w:tcBorders>
          </w:tcPr>
          <w:p w14:paraId="3DF82679" w14:textId="77777777" w:rsidR="008E6335" w:rsidRPr="008E6335" w:rsidRDefault="008E6335" w:rsidP="008E6335">
            <w:pPr>
              <w:jc w:val="center"/>
              <w:rPr>
                <w:rFonts w:cstheme="minorHAnsi"/>
                <w:iCs/>
                <w:szCs w:val="20"/>
                <w:lang w:val="sr-Latn-RS"/>
              </w:rPr>
            </w:pPr>
            <w:r w:rsidRPr="008E6335">
              <w:rPr>
                <w:rFonts w:cstheme="minorHAnsi"/>
                <w:iCs/>
                <w:szCs w:val="20"/>
                <w:lang w:val="sr-Latn-RS"/>
              </w:rPr>
              <w:t>4</w:t>
            </w:r>
          </w:p>
        </w:tc>
        <w:tc>
          <w:tcPr>
            <w:tcW w:w="737" w:type="pct"/>
            <w:tcBorders>
              <w:top w:val="single" w:sz="4" w:space="0" w:color="auto"/>
              <w:left w:val="nil"/>
              <w:bottom w:val="single" w:sz="4" w:space="0" w:color="auto"/>
              <w:right w:val="nil"/>
            </w:tcBorders>
            <w:shd w:val="clear" w:color="auto" w:fill="auto"/>
            <w:vAlign w:val="bottom"/>
          </w:tcPr>
          <w:p w14:paraId="73E8BB1B" w14:textId="7EA449B1" w:rsidR="008E6335" w:rsidRPr="008E6335" w:rsidRDefault="008E6335" w:rsidP="008E6335">
            <w:pPr>
              <w:jc w:val="center"/>
              <w:rPr>
                <w:rFonts w:cstheme="minorHAnsi"/>
                <w:iCs/>
                <w:szCs w:val="20"/>
                <w:lang w:val="sr-Latn-RS"/>
              </w:rPr>
            </w:pPr>
            <w:r w:rsidRPr="008E6335">
              <w:rPr>
                <w:rFonts w:cstheme="minorHAnsi"/>
                <w:color w:val="000000"/>
                <w:szCs w:val="20"/>
              </w:rPr>
              <w:t>10</w:t>
            </w:r>
          </w:p>
        </w:tc>
        <w:tc>
          <w:tcPr>
            <w:tcW w:w="1032" w:type="pct"/>
            <w:tcBorders>
              <w:top w:val="single" w:sz="4" w:space="0" w:color="auto"/>
              <w:left w:val="nil"/>
              <w:bottom w:val="single" w:sz="4" w:space="0" w:color="auto"/>
              <w:right w:val="nil"/>
            </w:tcBorders>
            <w:shd w:val="clear" w:color="auto" w:fill="auto"/>
            <w:vAlign w:val="bottom"/>
          </w:tcPr>
          <w:p w14:paraId="425F0221" w14:textId="69812801" w:rsidR="008E6335" w:rsidRPr="008E6335" w:rsidRDefault="008E6335" w:rsidP="008E6335">
            <w:pPr>
              <w:jc w:val="center"/>
              <w:rPr>
                <w:rFonts w:cstheme="minorHAnsi"/>
                <w:iCs/>
                <w:szCs w:val="20"/>
                <w:lang w:val="sr-Latn-RS"/>
              </w:rPr>
            </w:pPr>
            <w:r w:rsidRPr="008E6335">
              <w:rPr>
                <w:rFonts w:cstheme="minorHAnsi"/>
                <w:color w:val="000000"/>
                <w:szCs w:val="20"/>
              </w:rPr>
              <w:t>0.590</w:t>
            </w:r>
          </w:p>
        </w:tc>
        <w:tc>
          <w:tcPr>
            <w:tcW w:w="919" w:type="pct"/>
            <w:tcBorders>
              <w:top w:val="single" w:sz="4" w:space="0" w:color="auto"/>
              <w:left w:val="nil"/>
              <w:bottom w:val="single" w:sz="4" w:space="0" w:color="auto"/>
              <w:right w:val="nil"/>
            </w:tcBorders>
            <w:shd w:val="clear" w:color="auto" w:fill="auto"/>
            <w:vAlign w:val="bottom"/>
          </w:tcPr>
          <w:p w14:paraId="51E187A0" w14:textId="6D6281B5" w:rsidR="008E6335" w:rsidRPr="008E6335" w:rsidRDefault="008E6335" w:rsidP="008E6335">
            <w:pPr>
              <w:jc w:val="center"/>
              <w:rPr>
                <w:rFonts w:cstheme="minorHAnsi"/>
                <w:iCs/>
                <w:color w:val="000000"/>
                <w:szCs w:val="20"/>
              </w:rPr>
            </w:pPr>
            <w:r w:rsidRPr="008E6335">
              <w:rPr>
                <w:rFonts w:cstheme="minorHAnsi"/>
                <w:color w:val="000000"/>
                <w:szCs w:val="20"/>
              </w:rPr>
              <w:t>0.137</w:t>
            </w:r>
          </w:p>
        </w:tc>
        <w:tc>
          <w:tcPr>
            <w:tcW w:w="918" w:type="pct"/>
            <w:tcBorders>
              <w:top w:val="single" w:sz="4" w:space="0" w:color="auto"/>
              <w:left w:val="nil"/>
              <w:bottom w:val="single" w:sz="4" w:space="0" w:color="auto"/>
              <w:right w:val="nil"/>
            </w:tcBorders>
            <w:shd w:val="clear" w:color="auto" w:fill="auto"/>
            <w:vAlign w:val="bottom"/>
          </w:tcPr>
          <w:p w14:paraId="3ECABBCB" w14:textId="10B576F6" w:rsidR="008E6335" w:rsidRPr="008E6335" w:rsidRDefault="008E6335" w:rsidP="008E6335">
            <w:pPr>
              <w:jc w:val="center"/>
              <w:rPr>
                <w:rFonts w:cstheme="minorHAnsi"/>
                <w:color w:val="000000"/>
                <w:szCs w:val="20"/>
              </w:rPr>
            </w:pPr>
            <w:r w:rsidRPr="008E6335">
              <w:rPr>
                <w:rFonts w:cstheme="minorHAnsi"/>
                <w:color w:val="000000"/>
                <w:szCs w:val="20"/>
              </w:rPr>
              <w:t>1</w:t>
            </w:r>
          </w:p>
        </w:tc>
      </w:tr>
      <w:tr w:rsidR="008E6335" w:rsidRPr="008E6335" w14:paraId="0C14AEC7" w14:textId="02931F03" w:rsidTr="00C94A71">
        <w:tc>
          <w:tcPr>
            <w:tcW w:w="1394" w:type="pct"/>
            <w:tcBorders>
              <w:top w:val="single" w:sz="4" w:space="0" w:color="auto"/>
              <w:bottom w:val="single" w:sz="12" w:space="0" w:color="auto"/>
              <w:right w:val="nil"/>
            </w:tcBorders>
          </w:tcPr>
          <w:p w14:paraId="68AB5DA7" w14:textId="77777777" w:rsidR="008E6335" w:rsidRPr="008E6335" w:rsidRDefault="008E6335" w:rsidP="008E6335">
            <w:pPr>
              <w:jc w:val="center"/>
              <w:rPr>
                <w:rFonts w:cstheme="minorHAnsi"/>
                <w:iCs/>
                <w:szCs w:val="20"/>
                <w:lang w:val="sr-Latn-RS"/>
              </w:rPr>
            </w:pPr>
            <w:r w:rsidRPr="008E6335">
              <w:rPr>
                <w:rFonts w:cstheme="minorHAnsi"/>
                <w:iCs/>
                <w:szCs w:val="20"/>
                <w:lang w:val="sr-Latn-RS"/>
              </w:rPr>
              <w:t>5</w:t>
            </w:r>
          </w:p>
        </w:tc>
        <w:tc>
          <w:tcPr>
            <w:tcW w:w="737" w:type="pct"/>
            <w:tcBorders>
              <w:top w:val="single" w:sz="4" w:space="0" w:color="auto"/>
              <w:left w:val="nil"/>
              <w:bottom w:val="single" w:sz="12" w:space="0" w:color="auto"/>
              <w:right w:val="nil"/>
            </w:tcBorders>
            <w:shd w:val="clear" w:color="auto" w:fill="auto"/>
            <w:vAlign w:val="bottom"/>
          </w:tcPr>
          <w:p w14:paraId="1134C9F4" w14:textId="06730357" w:rsidR="008E6335" w:rsidRPr="008E6335" w:rsidRDefault="008E6335" w:rsidP="008E6335">
            <w:pPr>
              <w:jc w:val="center"/>
              <w:rPr>
                <w:rFonts w:cstheme="minorHAnsi"/>
                <w:iCs/>
                <w:szCs w:val="20"/>
                <w:lang w:val="sr-Latn-RS"/>
              </w:rPr>
            </w:pPr>
            <w:r w:rsidRPr="008E6335">
              <w:rPr>
                <w:rFonts w:cstheme="minorHAnsi"/>
                <w:color w:val="000000"/>
                <w:szCs w:val="20"/>
              </w:rPr>
              <w:t>100</w:t>
            </w:r>
          </w:p>
        </w:tc>
        <w:tc>
          <w:tcPr>
            <w:tcW w:w="1032" w:type="pct"/>
            <w:tcBorders>
              <w:top w:val="single" w:sz="4" w:space="0" w:color="auto"/>
              <w:left w:val="nil"/>
              <w:bottom w:val="single" w:sz="12" w:space="0" w:color="auto"/>
              <w:right w:val="nil"/>
            </w:tcBorders>
            <w:shd w:val="clear" w:color="auto" w:fill="auto"/>
            <w:vAlign w:val="bottom"/>
          </w:tcPr>
          <w:p w14:paraId="313459E7" w14:textId="6A83AD99" w:rsidR="008E6335" w:rsidRPr="008E6335" w:rsidRDefault="008E6335" w:rsidP="008E6335">
            <w:pPr>
              <w:jc w:val="center"/>
              <w:rPr>
                <w:rFonts w:cstheme="minorHAnsi"/>
                <w:iCs/>
                <w:szCs w:val="20"/>
                <w:lang w:val="sr-Latn-RS"/>
              </w:rPr>
            </w:pPr>
            <w:r w:rsidRPr="008E6335">
              <w:rPr>
                <w:rFonts w:cstheme="minorHAnsi"/>
                <w:color w:val="000000"/>
                <w:szCs w:val="20"/>
              </w:rPr>
              <w:t>0.588</w:t>
            </w:r>
          </w:p>
        </w:tc>
        <w:tc>
          <w:tcPr>
            <w:tcW w:w="919" w:type="pct"/>
            <w:tcBorders>
              <w:top w:val="single" w:sz="4" w:space="0" w:color="auto"/>
              <w:left w:val="nil"/>
              <w:bottom w:val="single" w:sz="12" w:space="0" w:color="auto"/>
              <w:right w:val="nil"/>
            </w:tcBorders>
            <w:shd w:val="clear" w:color="auto" w:fill="auto"/>
            <w:vAlign w:val="bottom"/>
          </w:tcPr>
          <w:p w14:paraId="4069B89A" w14:textId="47777A3D" w:rsidR="008E6335" w:rsidRPr="008E6335" w:rsidRDefault="008E6335" w:rsidP="008E6335">
            <w:pPr>
              <w:jc w:val="center"/>
              <w:rPr>
                <w:rFonts w:cstheme="minorHAnsi"/>
                <w:iCs/>
                <w:color w:val="000000"/>
                <w:szCs w:val="20"/>
              </w:rPr>
            </w:pPr>
            <w:r w:rsidRPr="008E6335">
              <w:rPr>
                <w:rFonts w:cstheme="minorHAnsi"/>
                <w:color w:val="000000"/>
                <w:szCs w:val="20"/>
              </w:rPr>
              <w:t>0.135</w:t>
            </w:r>
          </w:p>
        </w:tc>
        <w:tc>
          <w:tcPr>
            <w:tcW w:w="918" w:type="pct"/>
            <w:tcBorders>
              <w:top w:val="single" w:sz="4" w:space="0" w:color="auto"/>
              <w:left w:val="nil"/>
              <w:bottom w:val="single" w:sz="12" w:space="0" w:color="auto"/>
              <w:right w:val="nil"/>
            </w:tcBorders>
            <w:shd w:val="clear" w:color="auto" w:fill="auto"/>
            <w:vAlign w:val="bottom"/>
          </w:tcPr>
          <w:p w14:paraId="61195568" w14:textId="1CA18420" w:rsidR="008E6335" w:rsidRPr="008E6335" w:rsidRDefault="008E6335" w:rsidP="008E6335">
            <w:pPr>
              <w:jc w:val="center"/>
              <w:rPr>
                <w:rFonts w:cstheme="minorHAnsi"/>
                <w:color w:val="000000"/>
                <w:szCs w:val="20"/>
              </w:rPr>
            </w:pPr>
            <w:r w:rsidRPr="008E6335">
              <w:rPr>
                <w:rFonts w:cstheme="minorHAnsi"/>
                <w:color w:val="000000"/>
                <w:szCs w:val="20"/>
              </w:rPr>
              <w:t>2</w:t>
            </w:r>
          </w:p>
        </w:tc>
      </w:tr>
    </w:tbl>
    <w:p w14:paraId="7127CAD2" w14:textId="05F33242" w:rsidR="005D30B9" w:rsidRDefault="005D30B9" w:rsidP="00730BA8">
      <w:pPr>
        <w:rPr>
          <w:iCs/>
          <w:lang w:val="sr-Latn-RS"/>
        </w:rPr>
        <w:sectPr w:rsidR="005D30B9" w:rsidSect="00775C49">
          <w:type w:val="continuous"/>
          <w:pgSz w:w="16838" w:h="11906" w:orient="landscape" w:code="9"/>
          <w:pgMar w:top="1134" w:right="1134" w:bottom="1134" w:left="1134" w:header="709" w:footer="709" w:gutter="0"/>
          <w:cols w:space="284"/>
          <w:docGrid w:linePitch="360"/>
        </w:sectPr>
      </w:pPr>
    </w:p>
    <w:sdt>
      <w:sdtPr>
        <w:rPr>
          <w:rFonts w:asciiTheme="minorHAnsi" w:eastAsiaTheme="minorEastAsia" w:hAnsiTheme="minorHAnsi" w:cstheme="minorBidi"/>
          <w:b w:val="0"/>
          <w:bCs w:val="0"/>
          <w:caps w:val="0"/>
          <w:szCs w:val="18"/>
        </w:rPr>
        <w:id w:val="-1644027475"/>
        <w:docPartObj>
          <w:docPartGallery w:val="Bibliographies"/>
          <w:docPartUnique/>
        </w:docPartObj>
      </w:sdtPr>
      <w:sdtEndPr/>
      <w:sdtContent>
        <w:p w14:paraId="73B60DB8" w14:textId="02FD96AC" w:rsidR="00821203" w:rsidRPr="004115D2" w:rsidRDefault="001212F8" w:rsidP="004115D2">
          <w:pPr>
            <w:pStyle w:val="Heading1"/>
          </w:pPr>
          <w:r>
            <w:t>Literatura</w:t>
          </w:r>
        </w:p>
        <w:sdt>
          <w:sdtPr>
            <w:id w:val="-573587230"/>
            <w:bibliography/>
          </w:sdtPr>
          <w:sdtEndPr/>
          <w:sdtContent>
            <w:p w14:paraId="5ECA5164" w14:textId="77777777" w:rsidR="00CF348D" w:rsidRDefault="00821203" w:rsidP="008D5B2A">
              <w:pPr>
                <w:rPr>
                  <w:noProof/>
                  <w:spacing w:val="10"/>
                  <w:sz w:val="18"/>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63"/>
                <w:gridCol w:w="4214"/>
              </w:tblGrid>
              <w:tr w:rsidR="00CF348D" w14:paraId="4FB767D7" w14:textId="77777777" w:rsidTr="0084530D">
                <w:trPr>
                  <w:divId w:val="2032029446"/>
                  <w:tblCellSpacing w:w="15" w:type="dxa"/>
                </w:trPr>
                <w:tc>
                  <w:tcPr>
                    <w:tcW w:w="447" w:type="pct"/>
                    <w:hideMark/>
                  </w:tcPr>
                  <w:p w14:paraId="458075D4" w14:textId="543DB80B" w:rsidR="00CF348D" w:rsidRDefault="00CF348D">
                    <w:pPr>
                      <w:pStyle w:val="Bibliography"/>
                      <w:rPr>
                        <w:noProof/>
                        <w:sz w:val="24"/>
                        <w:szCs w:val="24"/>
                      </w:rPr>
                    </w:pPr>
                    <w:r>
                      <w:rPr>
                        <w:noProof/>
                      </w:rPr>
                      <w:t xml:space="preserve">[1] </w:t>
                    </w:r>
                  </w:p>
                </w:tc>
                <w:tc>
                  <w:tcPr>
                    <w:tcW w:w="4459" w:type="pct"/>
                    <w:hideMark/>
                  </w:tcPr>
                  <w:p w14:paraId="6C353176" w14:textId="77777777" w:rsidR="00CF348D" w:rsidRDefault="00CF348D">
                    <w:pPr>
                      <w:pStyle w:val="Bibliography"/>
                      <w:rPr>
                        <w:noProof/>
                      </w:rPr>
                    </w:pPr>
                    <w:r>
                      <w:rPr>
                        <w:noProof/>
                      </w:rPr>
                      <w:t xml:space="preserve">B. Z. Allison, E. W. Wolpaw and J. R. Wolpaw, “Brain-computer interface systems: progress and prospects,” </w:t>
                    </w:r>
                    <w:r>
                      <w:rPr>
                        <w:i/>
                        <w:iCs/>
                        <w:noProof/>
                      </w:rPr>
                      <w:t xml:space="preserve">Expert Review of Medical Devices, </w:t>
                    </w:r>
                    <w:r>
                      <w:rPr>
                        <w:noProof/>
                      </w:rPr>
                      <w:t xml:space="preserve">vol. 4, no. 4, pp. 463-474, 2007. </w:t>
                    </w:r>
                  </w:p>
                </w:tc>
              </w:tr>
              <w:tr w:rsidR="00CF348D" w14:paraId="4C508B18" w14:textId="77777777" w:rsidTr="0084530D">
                <w:trPr>
                  <w:divId w:val="2032029446"/>
                  <w:tblCellSpacing w:w="15" w:type="dxa"/>
                </w:trPr>
                <w:tc>
                  <w:tcPr>
                    <w:tcW w:w="447" w:type="pct"/>
                    <w:hideMark/>
                  </w:tcPr>
                  <w:p w14:paraId="4A177334" w14:textId="77777777" w:rsidR="00CF348D" w:rsidRDefault="00CF348D">
                    <w:pPr>
                      <w:pStyle w:val="Bibliography"/>
                      <w:rPr>
                        <w:noProof/>
                      </w:rPr>
                    </w:pPr>
                    <w:r>
                      <w:rPr>
                        <w:noProof/>
                      </w:rPr>
                      <w:t xml:space="preserve">[2] </w:t>
                    </w:r>
                  </w:p>
                </w:tc>
                <w:tc>
                  <w:tcPr>
                    <w:tcW w:w="4459" w:type="pct"/>
                    <w:hideMark/>
                  </w:tcPr>
                  <w:p w14:paraId="00AB7267" w14:textId="77777777" w:rsidR="00CF348D" w:rsidRDefault="00CF348D">
                    <w:pPr>
                      <w:pStyle w:val="Bibliography"/>
                      <w:rPr>
                        <w:noProof/>
                      </w:rPr>
                    </w:pPr>
                    <w:r>
                      <w:rPr>
                        <w:noProof/>
                      </w:rPr>
                      <w:t xml:space="preserve">F.-B. Vialette, M. Maurice, J. Dauwels and A. Cichocki, “Steady-state visually evoked potentials: Focus on essential paradigms and future perspectives,” </w:t>
                    </w:r>
                    <w:r>
                      <w:rPr>
                        <w:i/>
                        <w:iCs/>
                        <w:noProof/>
                      </w:rPr>
                      <w:t xml:space="preserve">Progress in Neurobiology, </w:t>
                    </w:r>
                    <w:r>
                      <w:rPr>
                        <w:noProof/>
                      </w:rPr>
                      <w:t xml:space="preserve">vol. 90, pp. 418-438, 2010. </w:t>
                    </w:r>
                  </w:p>
                </w:tc>
              </w:tr>
              <w:tr w:rsidR="00CF348D" w14:paraId="51222B6B" w14:textId="77777777" w:rsidTr="0084530D">
                <w:trPr>
                  <w:divId w:val="2032029446"/>
                  <w:tblCellSpacing w:w="15" w:type="dxa"/>
                </w:trPr>
                <w:tc>
                  <w:tcPr>
                    <w:tcW w:w="447" w:type="pct"/>
                    <w:hideMark/>
                  </w:tcPr>
                  <w:p w14:paraId="48F501F8" w14:textId="77777777" w:rsidR="00CF348D" w:rsidRDefault="00CF348D">
                    <w:pPr>
                      <w:pStyle w:val="Bibliography"/>
                      <w:rPr>
                        <w:noProof/>
                      </w:rPr>
                    </w:pPr>
                    <w:r>
                      <w:rPr>
                        <w:noProof/>
                      </w:rPr>
                      <w:t xml:space="preserve">[3] </w:t>
                    </w:r>
                  </w:p>
                </w:tc>
                <w:tc>
                  <w:tcPr>
                    <w:tcW w:w="4459" w:type="pct"/>
                    <w:hideMark/>
                  </w:tcPr>
                  <w:p w14:paraId="7A595BC2" w14:textId="77777777" w:rsidR="00CF348D" w:rsidRDefault="00CF348D">
                    <w:pPr>
                      <w:pStyle w:val="Bibliography"/>
                      <w:rPr>
                        <w:noProof/>
                      </w:rPr>
                    </w:pPr>
                    <w:r>
                      <w:rPr>
                        <w:noProof/>
                      </w:rPr>
                      <w:t xml:space="preserve">D. Regan, “Some characteristics of average steady-state and transient responses evoked by modulated light,” </w:t>
                    </w:r>
                    <w:r>
                      <w:rPr>
                        <w:i/>
                        <w:iCs/>
                        <w:noProof/>
                      </w:rPr>
                      <w:t xml:space="preserve">Electroencephalography and Clinical Neurophysiology, </w:t>
                    </w:r>
                    <w:r>
                      <w:rPr>
                        <w:noProof/>
                      </w:rPr>
                      <w:t xml:space="preserve">vol. 20, pp. 238-248, 1966a. </w:t>
                    </w:r>
                  </w:p>
                </w:tc>
              </w:tr>
              <w:tr w:rsidR="00CF348D" w14:paraId="1B98F840" w14:textId="77777777" w:rsidTr="0084530D">
                <w:trPr>
                  <w:divId w:val="2032029446"/>
                  <w:tblCellSpacing w:w="15" w:type="dxa"/>
                </w:trPr>
                <w:tc>
                  <w:tcPr>
                    <w:tcW w:w="447" w:type="pct"/>
                    <w:hideMark/>
                  </w:tcPr>
                  <w:p w14:paraId="26E89126" w14:textId="77777777" w:rsidR="00CF348D" w:rsidRDefault="00CF348D">
                    <w:pPr>
                      <w:pStyle w:val="Bibliography"/>
                      <w:rPr>
                        <w:noProof/>
                      </w:rPr>
                    </w:pPr>
                    <w:r>
                      <w:rPr>
                        <w:noProof/>
                      </w:rPr>
                      <w:t xml:space="preserve">[4] </w:t>
                    </w:r>
                  </w:p>
                </w:tc>
                <w:tc>
                  <w:tcPr>
                    <w:tcW w:w="4459" w:type="pct"/>
                    <w:hideMark/>
                  </w:tcPr>
                  <w:p w14:paraId="43151A26" w14:textId="77777777" w:rsidR="00CF348D" w:rsidRDefault="00CF348D">
                    <w:pPr>
                      <w:pStyle w:val="Bibliography"/>
                      <w:rPr>
                        <w:noProof/>
                      </w:rPr>
                    </w:pPr>
                    <w:r>
                      <w:rPr>
                        <w:noProof/>
                      </w:rPr>
                      <w:t xml:space="preserve">V. P. Oikonomou, G. Liaros, K. Georgiadis, E. Chatzilari, K. Adam, S. Nikolopoulos and I. Kompatsiaris, “Comparative evaluation of state-of-the-art algorithms for SSVEP-based BCIs,” </w:t>
                    </w:r>
                    <w:r>
                      <w:rPr>
                        <w:i/>
                        <w:iCs/>
                        <w:noProof/>
                      </w:rPr>
                      <w:t xml:space="preserve">arXiv preprint arXiv:1602.00904, </w:t>
                    </w:r>
                    <w:r>
                      <w:rPr>
                        <w:noProof/>
                      </w:rPr>
                      <w:t xml:space="preserve">2016. </w:t>
                    </w:r>
                  </w:p>
                </w:tc>
              </w:tr>
              <w:tr w:rsidR="00CF348D" w14:paraId="43DB8939" w14:textId="77777777" w:rsidTr="0084530D">
                <w:trPr>
                  <w:divId w:val="2032029446"/>
                  <w:tblCellSpacing w:w="15" w:type="dxa"/>
                </w:trPr>
                <w:tc>
                  <w:tcPr>
                    <w:tcW w:w="447" w:type="pct"/>
                    <w:hideMark/>
                  </w:tcPr>
                  <w:p w14:paraId="56787DEC" w14:textId="77777777" w:rsidR="00CF348D" w:rsidRDefault="00CF348D">
                    <w:pPr>
                      <w:pStyle w:val="Bibliography"/>
                      <w:rPr>
                        <w:noProof/>
                      </w:rPr>
                    </w:pPr>
                    <w:r>
                      <w:rPr>
                        <w:noProof/>
                      </w:rPr>
                      <w:t xml:space="preserve">[5] </w:t>
                    </w:r>
                  </w:p>
                </w:tc>
                <w:tc>
                  <w:tcPr>
                    <w:tcW w:w="4459" w:type="pct"/>
                    <w:hideMark/>
                  </w:tcPr>
                  <w:p w14:paraId="6783BC4B" w14:textId="77777777" w:rsidR="00CF348D" w:rsidRDefault="00CF348D">
                    <w:pPr>
                      <w:pStyle w:val="Bibliography"/>
                      <w:rPr>
                        <w:noProof/>
                      </w:rPr>
                    </w:pPr>
                    <w:r>
                      <w:rPr>
                        <w:noProof/>
                      </w:rPr>
                      <w:t>“MAMEM – Multimedia Authoring &amp; Management using your Eyes &amp; Mind,” 12 04 2021. [Online]. Available: https://www.mamem.eu/. [Accessed 12 04 2021].</w:t>
                    </w:r>
                  </w:p>
                </w:tc>
              </w:tr>
              <w:tr w:rsidR="00CF348D" w14:paraId="50BCD23D" w14:textId="77777777" w:rsidTr="0084530D">
                <w:trPr>
                  <w:divId w:val="2032029446"/>
                  <w:tblCellSpacing w:w="15" w:type="dxa"/>
                </w:trPr>
                <w:tc>
                  <w:tcPr>
                    <w:tcW w:w="447" w:type="pct"/>
                    <w:hideMark/>
                  </w:tcPr>
                  <w:p w14:paraId="582C32D6" w14:textId="77777777" w:rsidR="00CF348D" w:rsidRDefault="00CF348D">
                    <w:pPr>
                      <w:pStyle w:val="Bibliography"/>
                      <w:rPr>
                        <w:noProof/>
                      </w:rPr>
                    </w:pPr>
                    <w:r>
                      <w:rPr>
                        <w:noProof/>
                      </w:rPr>
                      <w:t xml:space="preserve">[6] </w:t>
                    </w:r>
                  </w:p>
                </w:tc>
                <w:tc>
                  <w:tcPr>
                    <w:tcW w:w="4459" w:type="pct"/>
                    <w:hideMark/>
                  </w:tcPr>
                  <w:p w14:paraId="32A7217F" w14:textId="77777777" w:rsidR="00CF348D" w:rsidRDefault="00CF348D">
                    <w:pPr>
                      <w:pStyle w:val="Bibliography"/>
                      <w:rPr>
                        <w:noProof/>
                      </w:rPr>
                    </w:pPr>
                    <w:r>
                      <w:rPr>
                        <w:noProof/>
                      </w:rPr>
                      <w:t>“GitHub - MAMEM/eeg-processing-toolbox: Matlab code for proccesing EEG signals,” 15 04 2021. [Online]. Available: https://github.com/MAMEM/eeg-processing-toolbox. [Accessed 15 04 2021].</w:t>
                    </w:r>
                  </w:p>
                </w:tc>
              </w:tr>
              <w:tr w:rsidR="00CF348D" w14:paraId="4771A416" w14:textId="77777777" w:rsidTr="0084530D">
                <w:trPr>
                  <w:divId w:val="2032029446"/>
                  <w:tblCellSpacing w:w="15" w:type="dxa"/>
                </w:trPr>
                <w:tc>
                  <w:tcPr>
                    <w:tcW w:w="447" w:type="pct"/>
                    <w:hideMark/>
                  </w:tcPr>
                  <w:p w14:paraId="76DA4479" w14:textId="77777777" w:rsidR="00CF348D" w:rsidRDefault="00CF348D">
                    <w:pPr>
                      <w:pStyle w:val="Bibliography"/>
                      <w:rPr>
                        <w:noProof/>
                      </w:rPr>
                    </w:pPr>
                    <w:r>
                      <w:rPr>
                        <w:noProof/>
                      </w:rPr>
                      <w:t xml:space="preserve">[7] </w:t>
                    </w:r>
                  </w:p>
                </w:tc>
                <w:tc>
                  <w:tcPr>
                    <w:tcW w:w="4459" w:type="pct"/>
                    <w:hideMark/>
                  </w:tcPr>
                  <w:p w14:paraId="2E81DFC0" w14:textId="77777777" w:rsidR="00CF348D" w:rsidRDefault="00CF348D">
                    <w:pPr>
                      <w:pStyle w:val="Bibliography"/>
                      <w:rPr>
                        <w:noProof/>
                      </w:rPr>
                    </w:pPr>
                    <w:r>
                      <w:rPr>
                        <w:noProof/>
                      </w:rPr>
                      <w:t xml:space="preserve">A. Khosla, P. Khandnor and T. Chand, “A comparative analysis of signal processing and classification methods for different applications based on EEG signals,” </w:t>
                    </w:r>
                    <w:r>
                      <w:rPr>
                        <w:i/>
                        <w:iCs/>
                        <w:noProof/>
                      </w:rPr>
                      <w:t xml:space="preserve">Biocybernetics and Biomedical Engineering, </w:t>
                    </w:r>
                    <w:r>
                      <w:rPr>
                        <w:noProof/>
                      </w:rPr>
                      <w:t xml:space="preserve">vol. 40, pp. 649-690, 2020. </w:t>
                    </w:r>
                  </w:p>
                </w:tc>
              </w:tr>
              <w:tr w:rsidR="00CF348D" w14:paraId="5AD6A4AE" w14:textId="77777777" w:rsidTr="0084530D">
                <w:trPr>
                  <w:divId w:val="2032029446"/>
                  <w:tblCellSpacing w:w="15" w:type="dxa"/>
                </w:trPr>
                <w:tc>
                  <w:tcPr>
                    <w:tcW w:w="447" w:type="pct"/>
                    <w:hideMark/>
                  </w:tcPr>
                  <w:p w14:paraId="6DB0C9F0" w14:textId="77777777" w:rsidR="00CF348D" w:rsidRDefault="00CF348D">
                    <w:pPr>
                      <w:pStyle w:val="Bibliography"/>
                      <w:rPr>
                        <w:noProof/>
                      </w:rPr>
                    </w:pPr>
                    <w:r>
                      <w:rPr>
                        <w:noProof/>
                      </w:rPr>
                      <w:t xml:space="preserve">[8] </w:t>
                    </w:r>
                  </w:p>
                </w:tc>
                <w:tc>
                  <w:tcPr>
                    <w:tcW w:w="4459" w:type="pct"/>
                    <w:hideMark/>
                  </w:tcPr>
                  <w:p w14:paraId="323FF63F" w14:textId="77777777" w:rsidR="00CF348D" w:rsidRDefault="00CF348D">
                    <w:pPr>
                      <w:pStyle w:val="Bibliography"/>
                      <w:rPr>
                        <w:noProof/>
                      </w:rPr>
                    </w:pPr>
                    <w:r>
                      <w:rPr>
                        <w:noProof/>
                      </w:rPr>
                      <w:t xml:space="preserve">J. G. Proakis and D. K. Manolakis, “Design of Digital Filters,” in </w:t>
                    </w:r>
                    <w:r>
                      <w:rPr>
                        <w:i/>
                        <w:iCs/>
                        <w:noProof/>
                      </w:rPr>
                      <w:t>Digital Signal Processing: Principles, Algorithms and Applications</w:t>
                    </w:r>
                    <w:r>
                      <w:rPr>
                        <w:noProof/>
                      </w:rPr>
                      <w:t xml:space="preserve">, New Jersey, Prentice-Hall, 1996. </w:t>
                    </w:r>
                  </w:p>
                </w:tc>
              </w:tr>
              <w:tr w:rsidR="00CF348D" w14:paraId="6764EC5B" w14:textId="77777777" w:rsidTr="0084530D">
                <w:trPr>
                  <w:divId w:val="2032029446"/>
                  <w:tblCellSpacing w:w="15" w:type="dxa"/>
                </w:trPr>
                <w:tc>
                  <w:tcPr>
                    <w:tcW w:w="447" w:type="pct"/>
                    <w:hideMark/>
                  </w:tcPr>
                  <w:p w14:paraId="77788039" w14:textId="77777777" w:rsidR="00CF348D" w:rsidRDefault="00CF348D">
                    <w:pPr>
                      <w:pStyle w:val="Bibliography"/>
                      <w:rPr>
                        <w:noProof/>
                      </w:rPr>
                    </w:pPr>
                    <w:r>
                      <w:rPr>
                        <w:noProof/>
                      </w:rPr>
                      <w:t xml:space="preserve">[9] </w:t>
                    </w:r>
                  </w:p>
                </w:tc>
                <w:tc>
                  <w:tcPr>
                    <w:tcW w:w="4459" w:type="pct"/>
                    <w:hideMark/>
                  </w:tcPr>
                  <w:p w14:paraId="64DC02D1" w14:textId="77777777" w:rsidR="00CF348D" w:rsidRDefault="00CF348D">
                    <w:pPr>
                      <w:pStyle w:val="Bibliography"/>
                      <w:rPr>
                        <w:noProof/>
                      </w:rPr>
                    </w:pPr>
                    <w:r>
                      <w:rPr>
                        <w:noProof/>
                      </w:rPr>
                      <w:t xml:space="preserve">L. Tong, V. C. Soon, Y. F. Huang and R. Liu, “AMUSE: a new blind identification algorithm,” in </w:t>
                    </w:r>
                    <w:r>
                      <w:rPr>
                        <w:i/>
                        <w:iCs/>
                        <w:noProof/>
                      </w:rPr>
                      <w:t>IEEE International Symposium on Circuits and Systems</w:t>
                    </w:r>
                    <w:r>
                      <w:rPr>
                        <w:noProof/>
                      </w:rPr>
                      <w:t xml:space="preserve">, New Orleans, LA, 1990. </w:t>
                    </w:r>
                  </w:p>
                </w:tc>
              </w:tr>
              <w:tr w:rsidR="00CF348D" w14:paraId="616E6A45" w14:textId="77777777" w:rsidTr="0084530D">
                <w:trPr>
                  <w:divId w:val="2032029446"/>
                  <w:tblCellSpacing w:w="15" w:type="dxa"/>
                </w:trPr>
                <w:tc>
                  <w:tcPr>
                    <w:tcW w:w="447" w:type="pct"/>
                    <w:hideMark/>
                  </w:tcPr>
                  <w:p w14:paraId="25CC567F" w14:textId="77777777" w:rsidR="00CF348D" w:rsidRDefault="00CF348D">
                    <w:pPr>
                      <w:pStyle w:val="Bibliography"/>
                      <w:rPr>
                        <w:noProof/>
                      </w:rPr>
                    </w:pPr>
                    <w:r>
                      <w:rPr>
                        <w:noProof/>
                      </w:rPr>
                      <w:t xml:space="preserve">[10] </w:t>
                    </w:r>
                  </w:p>
                </w:tc>
                <w:tc>
                  <w:tcPr>
                    <w:tcW w:w="4459" w:type="pct"/>
                    <w:hideMark/>
                  </w:tcPr>
                  <w:p w14:paraId="2B1F0E25" w14:textId="77777777" w:rsidR="00CF348D" w:rsidRDefault="00CF348D">
                    <w:pPr>
                      <w:pStyle w:val="Bibliography"/>
                      <w:rPr>
                        <w:noProof/>
                      </w:rPr>
                    </w:pPr>
                    <w:r>
                      <w:rPr>
                        <w:noProof/>
                      </w:rPr>
                      <w:t xml:space="preserve">S. Choi, A. Cichocki, H. M. Park and S. Y. Lee, “Blind source separation and independent component analysis: A review,” </w:t>
                    </w:r>
                    <w:r>
                      <w:rPr>
                        <w:i/>
                        <w:iCs/>
                        <w:noProof/>
                      </w:rPr>
                      <w:t xml:space="preserve">Neural Information Processing-Letters and Reviews, </w:t>
                    </w:r>
                    <w:r>
                      <w:rPr>
                        <w:noProof/>
                      </w:rPr>
                      <w:t xml:space="preserve">vol. 6, no. 1, pp. 1-57, 2005. </w:t>
                    </w:r>
                  </w:p>
                </w:tc>
              </w:tr>
              <w:tr w:rsidR="00CF348D" w14:paraId="1D52C5FB" w14:textId="77777777" w:rsidTr="0084530D">
                <w:trPr>
                  <w:divId w:val="2032029446"/>
                  <w:tblCellSpacing w:w="15" w:type="dxa"/>
                </w:trPr>
                <w:tc>
                  <w:tcPr>
                    <w:tcW w:w="447" w:type="pct"/>
                    <w:hideMark/>
                  </w:tcPr>
                  <w:p w14:paraId="63EFC82F" w14:textId="77777777" w:rsidR="00CF348D" w:rsidRDefault="00CF348D">
                    <w:pPr>
                      <w:pStyle w:val="Bibliography"/>
                      <w:rPr>
                        <w:noProof/>
                      </w:rPr>
                    </w:pPr>
                    <w:r>
                      <w:rPr>
                        <w:noProof/>
                      </w:rPr>
                      <w:t xml:space="preserve">[11] </w:t>
                    </w:r>
                  </w:p>
                </w:tc>
                <w:tc>
                  <w:tcPr>
                    <w:tcW w:w="4459" w:type="pct"/>
                    <w:hideMark/>
                  </w:tcPr>
                  <w:p w14:paraId="00DF9B3B" w14:textId="77777777" w:rsidR="00CF348D" w:rsidRDefault="00CF348D">
                    <w:pPr>
                      <w:pStyle w:val="Bibliography"/>
                      <w:rPr>
                        <w:noProof/>
                      </w:rPr>
                    </w:pPr>
                    <w:r>
                      <w:rPr>
                        <w:noProof/>
                      </w:rPr>
                      <w:t xml:space="preserve">A. Cichocki, “Blind Signal Processing Methods for Analyzing Multichannel Brain Signals,” </w:t>
                    </w:r>
                    <w:r>
                      <w:rPr>
                        <w:i/>
                        <w:iCs/>
                        <w:noProof/>
                      </w:rPr>
                      <w:t xml:space="preserve">International Journal of Bioelectromagnetism, </w:t>
                    </w:r>
                    <w:r>
                      <w:rPr>
                        <w:noProof/>
                      </w:rPr>
                      <w:t xml:space="preserve">vol. 6, no. 1, pp. 27-46, 2004. </w:t>
                    </w:r>
                  </w:p>
                </w:tc>
              </w:tr>
              <w:tr w:rsidR="00CF348D" w14:paraId="3E826B5D" w14:textId="77777777" w:rsidTr="0084530D">
                <w:trPr>
                  <w:divId w:val="2032029446"/>
                  <w:tblCellSpacing w:w="15" w:type="dxa"/>
                </w:trPr>
                <w:tc>
                  <w:tcPr>
                    <w:tcW w:w="447" w:type="pct"/>
                    <w:hideMark/>
                  </w:tcPr>
                  <w:p w14:paraId="0B81F3B9" w14:textId="77777777" w:rsidR="00CF348D" w:rsidRDefault="00CF348D">
                    <w:pPr>
                      <w:pStyle w:val="Bibliography"/>
                      <w:rPr>
                        <w:noProof/>
                      </w:rPr>
                    </w:pPr>
                    <w:r>
                      <w:rPr>
                        <w:noProof/>
                      </w:rPr>
                      <w:t xml:space="preserve">[12] </w:t>
                    </w:r>
                  </w:p>
                </w:tc>
                <w:tc>
                  <w:tcPr>
                    <w:tcW w:w="4459" w:type="pct"/>
                    <w:hideMark/>
                  </w:tcPr>
                  <w:p w14:paraId="136FAE67" w14:textId="77777777" w:rsidR="00CF348D" w:rsidRDefault="00CF348D">
                    <w:pPr>
                      <w:pStyle w:val="Bibliography"/>
                      <w:rPr>
                        <w:noProof/>
                      </w:rPr>
                    </w:pPr>
                    <w:r>
                      <w:rPr>
                        <w:noProof/>
                      </w:rPr>
                      <w:t xml:space="preserve">A. Cichocki and S. Amari, Adaptive Blind Signal and Image Processing (new revised and improved edition), New York: John Wiley, 2003. </w:t>
                    </w:r>
                  </w:p>
                </w:tc>
              </w:tr>
              <w:tr w:rsidR="00CF348D" w14:paraId="51E789FD" w14:textId="77777777" w:rsidTr="0084530D">
                <w:trPr>
                  <w:divId w:val="2032029446"/>
                  <w:tblCellSpacing w:w="15" w:type="dxa"/>
                </w:trPr>
                <w:tc>
                  <w:tcPr>
                    <w:tcW w:w="447" w:type="pct"/>
                    <w:hideMark/>
                  </w:tcPr>
                  <w:p w14:paraId="2C5DAAFC" w14:textId="77777777" w:rsidR="00CF348D" w:rsidRDefault="00CF348D">
                    <w:pPr>
                      <w:pStyle w:val="Bibliography"/>
                      <w:rPr>
                        <w:noProof/>
                      </w:rPr>
                    </w:pPr>
                    <w:r>
                      <w:rPr>
                        <w:noProof/>
                      </w:rPr>
                      <w:t xml:space="preserve">[13] </w:t>
                    </w:r>
                  </w:p>
                </w:tc>
                <w:tc>
                  <w:tcPr>
                    <w:tcW w:w="4459" w:type="pct"/>
                    <w:hideMark/>
                  </w:tcPr>
                  <w:p w14:paraId="20755FC3" w14:textId="77777777" w:rsidR="00CF348D" w:rsidRDefault="00CF348D">
                    <w:pPr>
                      <w:pStyle w:val="Bibliography"/>
                      <w:rPr>
                        <w:noProof/>
                      </w:rPr>
                    </w:pPr>
                    <w:r>
                      <w:rPr>
                        <w:noProof/>
                      </w:rPr>
                      <w:t>A. Cichocki, S. Amari, K. Siwek, T. Tanaka, S. Cruces, P. Georgiev, Z. Leonowicz, T. Rutkowski, S. Choi, A. Belouchrani, A. Barros, R. Thawonmas, T. Hoya, W. Hashimoto, Y. Terazono and T. Watanabe, “ICALAB for Signal Processing,” 29 August 2006. [Online]. Available: http://bsp.teithe.gr/members/downloads/ICALABSignal.html. [Accessed 28 April 2021].</w:t>
                    </w:r>
                  </w:p>
                </w:tc>
              </w:tr>
              <w:tr w:rsidR="00CF348D" w14:paraId="608C385E" w14:textId="77777777" w:rsidTr="0084530D">
                <w:trPr>
                  <w:divId w:val="2032029446"/>
                  <w:tblCellSpacing w:w="15" w:type="dxa"/>
                </w:trPr>
                <w:tc>
                  <w:tcPr>
                    <w:tcW w:w="447" w:type="pct"/>
                    <w:hideMark/>
                  </w:tcPr>
                  <w:p w14:paraId="3AA59A0F" w14:textId="77777777" w:rsidR="00CF348D" w:rsidRDefault="00CF348D">
                    <w:pPr>
                      <w:pStyle w:val="Bibliography"/>
                      <w:rPr>
                        <w:noProof/>
                      </w:rPr>
                    </w:pPr>
                    <w:r>
                      <w:rPr>
                        <w:noProof/>
                      </w:rPr>
                      <w:t xml:space="preserve">[14] </w:t>
                    </w:r>
                  </w:p>
                </w:tc>
                <w:tc>
                  <w:tcPr>
                    <w:tcW w:w="4459" w:type="pct"/>
                    <w:hideMark/>
                  </w:tcPr>
                  <w:p w14:paraId="7E14018B" w14:textId="77777777" w:rsidR="00CF348D" w:rsidRDefault="00CF348D">
                    <w:pPr>
                      <w:pStyle w:val="Bibliography"/>
                      <w:rPr>
                        <w:noProof/>
                      </w:rPr>
                    </w:pPr>
                    <w:r>
                      <w:rPr>
                        <w:noProof/>
                      </w:rPr>
                      <w:t xml:space="preserve">P. Martinez, H. Bakardjian and A. Cichocki, “Fully Online Multicommand Brain-Computer Interface with Visual Neurofeedback Using SSVEP Paradigm,” </w:t>
                    </w:r>
                    <w:r>
                      <w:rPr>
                        <w:i/>
                        <w:iCs/>
                        <w:noProof/>
                      </w:rPr>
                      <w:t xml:space="preserve">Computational Intelligence and Neuroscience, </w:t>
                    </w:r>
                    <w:r>
                      <w:rPr>
                        <w:noProof/>
                      </w:rPr>
                      <w:t xml:space="preserve">2007. </w:t>
                    </w:r>
                  </w:p>
                </w:tc>
              </w:tr>
              <w:tr w:rsidR="00CF348D" w14:paraId="3FCEEE4B" w14:textId="77777777" w:rsidTr="0084530D">
                <w:trPr>
                  <w:divId w:val="2032029446"/>
                  <w:tblCellSpacing w:w="15" w:type="dxa"/>
                </w:trPr>
                <w:tc>
                  <w:tcPr>
                    <w:tcW w:w="447" w:type="pct"/>
                    <w:hideMark/>
                  </w:tcPr>
                  <w:p w14:paraId="7E5B4630" w14:textId="77777777" w:rsidR="00CF348D" w:rsidRDefault="00CF348D">
                    <w:pPr>
                      <w:pStyle w:val="Bibliography"/>
                      <w:rPr>
                        <w:noProof/>
                      </w:rPr>
                    </w:pPr>
                    <w:r>
                      <w:rPr>
                        <w:noProof/>
                      </w:rPr>
                      <w:t xml:space="preserve">[15] </w:t>
                    </w:r>
                  </w:p>
                </w:tc>
                <w:tc>
                  <w:tcPr>
                    <w:tcW w:w="4459" w:type="pct"/>
                    <w:hideMark/>
                  </w:tcPr>
                  <w:p w14:paraId="0EA089B0" w14:textId="77777777" w:rsidR="00CF348D" w:rsidRDefault="00CF348D">
                    <w:pPr>
                      <w:pStyle w:val="Bibliography"/>
                      <w:rPr>
                        <w:noProof/>
                      </w:rPr>
                    </w:pPr>
                    <w:r>
                      <w:rPr>
                        <w:noProof/>
                      </w:rPr>
                      <w:t xml:space="preserve">J. G. Proakis and D. K. Manolakis, “Power Spectrum Estimation,” in </w:t>
                    </w:r>
                    <w:r>
                      <w:rPr>
                        <w:i/>
                        <w:iCs/>
                        <w:noProof/>
                      </w:rPr>
                      <w:t>Digital Signal Processing: Principles, Algorithms and Applications</w:t>
                    </w:r>
                    <w:r>
                      <w:rPr>
                        <w:noProof/>
                      </w:rPr>
                      <w:t xml:space="preserve">, New Jersey, Prentice-Hall, 1996. </w:t>
                    </w:r>
                  </w:p>
                </w:tc>
              </w:tr>
              <w:tr w:rsidR="00CF348D" w14:paraId="48B3C0E1" w14:textId="77777777" w:rsidTr="0084530D">
                <w:trPr>
                  <w:divId w:val="2032029446"/>
                  <w:tblCellSpacing w:w="15" w:type="dxa"/>
                </w:trPr>
                <w:tc>
                  <w:tcPr>
                    <w:tcW w:w="447" w:type="pct"/>
                    <w:hideMark/>
                  </w:tcPr>
                  <w:p w14:paraId="0098866C" w14:textId="77777777" w:rsidR="00CF348D" w:rsidRDefault="00CF348D">
                    <w:pPr>
                      <w:pStyle w:val="Bibliography"/>
                      <w:rPr>
                        <w:noProof/>
                      </w:rPr>
                    </w:pPr>
                    <w:r>
                      <w:rPr>
                        <w:noProof/>
                      </w:rPr>
                      <w:t xml:space="preserve">[16] </w:t>
                    </w:r>
                  </w:p>
                </w:tc>
                <w:tc>
                  <w:tcPr>
                    <w:tcW w:w="4459" w:type="pct"/>
                    <w:hideMark/>
                  </w:tcPr>
                  <w:p w14:paraId="7669822C" w14:textId="77777777" w:rsidR="00CF348D" w:rsidRDefault="00CF348D">
                    <w:pPr>
                      <w:pStyle w:val="Bibliography"/>
                      <w:rPr>
                        <w:noProof/>
                      </w:rPr>
                    </w:pPr>
                    <w:r>
                      <w:rPr>
                        <w:noProof/>
                      </w:rPr>
                      <w:t xml:space="preserve">P. D. Welch, “The Use of Fast Fourier Transform for the Estimation of Power Spectra: A Method Based on Time Averaging Over Short, Modified Periodograms,” </w:t>
                    </w:r>
                    <w:r>
                      <w:rPr>
                        <w:i/>
                        <w:iCs/>
                        <w:noProof/>
                      </w:rPr>
                      <w:t xml:space="preserve">IEEE Transactions on Audio and Electroacoustics, </w:t>
                    </w:r>
                    <w:r>
                      <w:rPr>
                        <w:noProof/>
                      </w:rPr>
                      <w:t xml:space="preserve">vol. 15, no. 2, pp. 70-73, 1967. </w:t>
                    </w:r>
                  </w:p>
                </w:tc>
              </w:tr>
              <w:tr w:rsidR="00CF348D" w14:paraId="17F52ADD" w14:textId="77777777" w:rsidTr="0084530D">
                <w:trPr>
                  <w:divId w:val="2032029446"/>
                  <w:tblCellSpacing w:w="15" w:type="dxa"/>
                </w:trPr>
                <w:tc>
                  <w:tcPr>
                    <w:tcW w:w="447" w:type="pct"/>
                    <w:hideMark/>
                  </w:tcPr>
                  <w:p w14:paraId="32FB5686" w14:textId="77777777" w:rsidR="00CF348D" w:rsidRDefault="00CF348D">
                    <w:pPr>
                      <w:pStyle w:val="Bibliography"/>
                      <w:rPr>
                        <w:noProof/>
                      </w:rPr>
                    </w:pPr>
                    <w:r>
                      <w:rPr>
                        <w:noProof/>
                      </w:rPr>
                      <w:t xml:space="preserve">[17] </w:t>
                    </w:r>
                  </w:p>
                </w:tc>
                <w:tc>
                  <w:tcPr>
                    <w:tcW w:w="4459" w:type="pct"/>
                    <w:hideMark/>
                  </w:tcPr>
                  <w:p w14:paraId="6F3323E6" w14:textId="77777777" w:rsidR="00CF348D" w:rsidRDefault="00CF348D">
                    <w:pPr>
                      <w:pStyle w:val="Bibliography"/>
                      <w:rPr>
                        <w:noProof/>
                      </w:rPr>
                    </w:pPr>
                    <w:r>
                      <w:rPr>
                        <w:noProof/>
                      </w:rPr>
                      <w:t xml:space="preserve">S. N. Carvalho, T. B. S. Costa, L. F. S. Uribe, D. C. Soriano, G. F. G. Yaredb, L. C. Coradined and R. Attuxa, “Comparative analysis of strategies for feature extraction and classification in SSVEP BCIs,” </w:t>
                    </w:r>
                    <w:r>
                      <w:rPr>
                        <w:i/>
                        <w:iCs/>
                        <w:noProof/>
                      </w:rPr>
                      <w:t xml:space="preserve">Biomedical Signal Processing and Control, </w:t>
                    </w:r>
                    <w:r>
                      <w:rPr>
                        <w:noProof/>
                      </w:rPr>
                      <w:t xml:space="preserve">vol. 21, pp. 34-42, 2015. </w:t>
                    </w:r>
                  </w:p>
                </w:tc>
              </w:tr>
              <w:tr w:rsidR="00CF348D" w14:paraId="3F2AD4BD" w14:textId="77777777" w:rsidTr="0084530D">
                <w:trPr>
                  <w:divId w:val="2032029446"/>
                  <w:tblCellSpacing w:w="15" w:type="dxa"/>
                </w:trPr>
                <w:tc>
                  <w:tcPr>
                    <w:tcW w:w="447" w:type="pct"/>
                    <w:hideMark/>
                  </w:tcPr>
                  <w:p w14:paraId="337A20F3" w14:textId="77777777" w:rsidR="00CF348D" w:rsidRDefault="00CF348D">
                    <w:pPr>
                      <w:pStyle w:val="Bibliography"/>
                      <w:rPr>
                        <w:noProof/>
                      </w:rPr>
                    </w:pPr>
                    <w:r>
                      <w:rPr>
                        <w:noProof/>
                      </w:rPr>
                      <w:t xml:space="preserve">[18] </w:t>
                    </w:r>
                  </w:p>
                </w:tc>
                <w:tc>
                  <w:tcPr>
                    <w:tcW w:w="4459" w:type="pct"/>
                    <w:hideMark/>
                  </w:tcPr>
                  <w:p w14:paraId="6F4EDABF" w14:textId="77777777" w:rsidR="00CF348D" w:rsidRDefault="00CF348D">
                    <w:pPr>
                      <w:pStyle w:val="Bibliography"/>
                      <w:rPr>
                        <w:noProof/>
                      </w:rPr>
                    </w:pPr>
                    <w:r>
                      <w:rPr>
                        <w:noProof/>
                      </w:rPr>
                      <w:t xml:space="preserve">C. Cortes and V. Vapnik, “Support-vector networks,” </w:t>
                    </w:r>
                    <w:r>
                      <w:rPr>
                        <w:i/>
                        <w:iCs/>
                        <w:noProof/>
                      </w:rPr>
                      <w:t xml:space="preserve">Machine Learning, </w:t>
                    </w:r>
                    <w:r>
                      <w:rPr>
                        <w:noProof/>
                      </w:rPr>
                      <w:t xml:space="preserve">vol. 20, p. 273–297, 1995. </w:t>
                    </w:r>
                  </w:p>
                </w:tc>
              </w:tr>
              <w:tr w:rsidR="00CF348D" w14:paraId="5201DDF5" w14:textId="77777777" w:rsidTr="0084530D">
                <w:trPr>
                  <w:divId w:val="2032029446"/>
                  <w:tblCellSpacing w:w="15" w:type="dxa"/>
                </w:trPr>
                <w:tc>
                  <w:tcPr>
                    <w:tcW w:w="447" w:type="pct"/>
                    <w:hideMark/>
                  </w:tcPr>
                  <w:p w14:paraId="69301A2B" w14:textId="77777777" w:rsidR="00CF348D" w:rsidRDefault="00CF348D">
                    <w:pPr>
                      <w:pStyle w:val="Bibliography"/>
                      <w:rPr>
                        <w:noProof/>
                      </w:rPr>
                    </w:pPr>
                    <w:r>
                      <w:rPr>
                        <w:noProof/>
                      </w:rPr>
                      <w:t xml:space="preserve">[19] </w:t>
                    </w:r>
                  </w:p>
                </w:tc>
                <w:tc>
                  <w:tcPr>
                    <w:tcW w:w="4459" w:type="pct"/>
                    <w:hideMark/>
                  </w:tcPr>
                  <w:p w14:paraId="7568D6B5" w14:textId="77777777" w:rsidR="00CF348D" w:rsidRDefault="00CF348D">
                    <w:pPr>
                      <w:pStyle w:val="Bibliography"/>
                      <w:rPr>
                        <w:noProof/>
                      </w:rPr>
                    </w:pPr>
                    <w:r>
                      <w:rPr>
                        <w:noProof/>
                      </w:rPr>
                      <w:t xml:space="preserve">T. Hastie, R. Tibshirani and J. Friedman, The Elements of Statistical Learning, Springer, 2009. </w:t>
                    </w:r>
                  </w:p>
                </w:tc>
              </w:tr>
              <w:tr w:rsidR="00CF348D" w14:paraId="40D36347" w14:textId="77777777" w:rsidTr="0084530D">
                <w:trPr>
                  <w:divId w:val="2032029446"/>
                  <w:tblCellSpacing w:w="15" w:type="dxa"/>
                </w:trPr>
                <w:tc>
                  <w:tcPr>
                    <w:tcW w:w="447" w:type="pct"/>
                    <w:hideMark/>
                  </w:tcPr>
                  <w:p w14:paraId="2CACD1C1" w14:textId="77777777" w:rsidR="00CF348D" w:rsidRDefault="00CF348D">
                    <w:pPr>
                      <w:pStyle w:val="Bibliography"/>
                      <w:rPr>
                        <w:noProof/>
                      </w:rPr>
                    </w:pPr>
                    <w:r>
                      <w:rPr>
                        <w:noProof/>
                      </w:rPr>
                      <w:t xml:space="preserve">[20] </w:t>
                    </w:r>
                  </w:p>
                </w:tc>
                <w:tc>
                  <w:tcPr>
                    <w:tcW w:w="4459" w:type="pct"/>
                    <w:hideMark/>
                  </w:tcPr>
                  <w:p w14:paraId="7CF7931B" w14:textId="77777777" w:rsidR="00CF348D" w:rsidRDefault="00CF348D">
                    <w:pPr>
                      <w:pStyle w:val="Bibliography"/>
                      <w:rPr>
                        <w:noProof/>
                      </w:rPr>
                    </w:pPr>
                    <w:r>
                      <w:rPr>
                        <w:noProof/>
                      </w:rPr>
                      <w:t xml:space="preserve">C. M. Bishop, Pattern Recognition and Machine Learning, Springer, 2006. </w:t>
                    </w:r>
                  </w:p>
                </w:tc>
              </w:tr>
              <w:tr w:rsidR="00CF348D" w14:paraId="754E71F7" w14:textId="77777777" w:rsidTr="0084530D">
                <w:trPr>
                  <w:divId w:val="2032029446"/>
                  <w:tblCellSpacing w:w="15" w:type="dxa"/>
                </w:trPr>
                <w:tc>
                  <w:tcPr>
                    <w:tcW w:w="447" w:type="pct"/>
                    <w:hideMark/>
                  </w:tcPr>
                  <w:p w14:paraId="08946700" w14:textId="77777777" w:rsidR="00CF348D" w:rsidRDefault="00CF348D">
                    <w:pPr>
                      <w:pStyle w:val="Bibliography"/>
                      <w:rPr>
                        <w:noProof/>
                      </w:rPr>
                    </w:pPr>
                    <w:r>
                      <w:rPr>
                        <w:noProof/>
                      </w:rPr>
                      <w:t xml:space="preserve">[21] </w:t>
                    </w:r>
                  </w:p>
                </w:tc>
                <w:tc>
                  <w:tcPr>
                    <w:tcW w:w="4459" w:type="pct"/>
                    <w:hideMark/>
                  </w:tcPr>
                  <w:p w14:paraId="40401410" w14:textId="77777777" w:rsidR="00CF348D" w:rsidRDefault="00CF348D">
                    <w:pPr>
                      <w:pStyle w:val="Bibliography"/>
                      <w:rPr>
                        <w:noProof/>
                      </w:rPr>
                    </w:pPr>
                    <w:r>
                      <w:rPr>
                        <w:noProof/>
                      </w:rPr>
                      <w:t xml:space="preserve">G. C. Cawley and N. L. C. Talbot, “On Over-fitting in Model Selection and Subsequent Selection Bias in Performance Evaluation,” </w:t>
                    </w:r>
                    <w:r>
                      <w:rPr>
                        <w:i/>
                        <w:iCs/>
                        <w:noProof/>
                      </w:rPr>
                      <w:t xml:space="preserve">Journal of Machine Learning Research, </w:t>
                    </w:r>
                    <w:r>
                      <w:rPr>
                        <w:noProof/>
                      </w:rPr>
                      <w:t xml:space="preserve">vol. 11, pp. 2079-2107, 2010. </w:t>
                    </w:r>
                  </w:p>
                </w:tc>
              </w:tr>
              <w:tr w:rsidR="00CF348D" w14:paraId="43E115C0" w14:textId="77777777" w:rsidTr="0084530D">
                <w:trPr>
                  <w:divId w:val="2032029446"/>
                  <w:tblCellSpacing w:w="15" w:type="dxa"/>
                </w:trPr>
                <w:tc>
                  <w:tcPr>
                    <w:tcW w:w="447" w:type="pct"/>
                    <w:hideMark/>
                  </w:tcPr>
                  <w:p w14:paraId="5D770DDC" w14:textId="77777777" w:rsidR="00CF348D" w:rsidRDefault="00CF348D">
                    <w:pPr>
                      <w:pStyle w:val="Bibliography"/>
                      <w:rPr>
                        <w:noProof/>
                      </w:rPr>
                    </w:pPr>
                    <w:r>
                      <w:rPr>
                        <w:noProof/>
                      </w:rPr>
                      <w:t xml:space="preserve">[22] </w:t>
                    </w:r>
                  </w:p>
                </w:tc>
                <w:tc>
                  <w:tcPr>
                    <w:tcW w:w="4459" w:type="pct"/>
                    <w:hideMark/>
                  </w:tcPr>
                  <w:p w14:paraId="3B5B97F3" w14:textId="77777777" w:rsidR="00CF348D" w:rsidRDefault="00CF348D">
                    <w:pPr>
                      <w:pStyle w:val="Bibliography"/>
                      <w:rPr>
                        <w:noProof/>
                      </w:rPr>
                    </w:pPr>
                    <w:r>
                      <w:rPr>
                        <w:noProof/>
                      </w:rPr>
                      <w:t xml:space="preserve">S. Varma and R. Simon, “Bias in error estimation when using cross-validation for model selection,” </w:t>
                    </w:r>
                    <w:r>
                      <w:rPr>
                        <w:i/>
                        <w:iCs/>
                        <w:noProof/>
                      </w:rPr>
                      <w:t xml:space="preserve">BMC Bioinformatics, </w:t>
                    </w:r>
                    <w:r>
                      <w:rPr>
                        <w:noProof/>
                      </w:rPr>
                      <w:t xml:space="preserve">vol. 7, no. 91, 2006. </w:t>
                    </w:r>
                  </w:p>
                </w:tc>
              </w:tr>
              <w:tr w:rsidR="00CF348D" w14:paraId="7B591DD6" w14:textId="77777777" w:rsidTr="0084530D">
                <w:trPr>
                  <w:divId w:val="2032029446"/>
                  <w:tblCellSpacing w:w="15" w:type="dxa"/>
                </w:trPr>
                <w:tc>
                  <w:tcPr>
                    <w:tcW w:w="447" w:type="pct"/>
                    <w:hideMark/>
                  </w:tcPr>
                  <w:p w14:paraId="2D0C43BD" w14:textId="77777777" w:rsidR="00CF348D" w:rsidRDefault="00CF348D">
                    <w:pPr>
                      <w:pStyle w:val="Bibliography"/>
                      <w:rPr>
                        <w:noProof/>
                      </w:rPr>
                    </w:pPr>
                    <w:r>
                      <w:rPr>
                        <w:noProof/>
                      </w:rPr>
                      <w:t xml:space="preserve">[23] </w:t>
                    </w:r>
                  </w:p>
                </w:tc>
                <w:tc>
                  <w:tcPr>
                    <w:tcW w:w="4459" w:type="pct"/>
                    <w:hideMark/>
                  </w:tcPr>
                  <w:p w14:paraId="4A8F6D18" w14:textId="77777777" w:rsidR="00CF348D" w:rsidRDefault="00CF348D">
                    <w:pPr>
                      <w:pStyle w:val="Bibliography"/>
                      <w:rPr>
                        <w:noProof/>
                      </w:rPr>
                    </w:pPr>
                    <w:r>
                      <w:rPr>
                        <w:noProof/>
                      </w:rPr>
                      <w:t xml:space="preserve">M. J. Abdulaal, A. J. Cassony and P. Gaydecki, “Performance of Nested vs. Non-nested SVM Cross-validation Methods in Visual BCI: Validation Study,” in </w:t>
                    </w:r>
                    <w:r>
                      <w:rPr>
                        <w:i/>
                        <w:iCs/>
                        <w:noProof/>
                      </w:rPr>
                      <w:t>26th European Signal Processing Conference (EUSIPCO)</w:t>
                    </w:r>
                    <w:r>
                      <w:rPr>
                        <w:noProof/>
                      </w:rPr>
                      <w:t xml:space="preserve">, Rome, 2018. </w:t>
                    </w:r>
                  </w:p>
                </w:tc>
              </w:tr>
              <w:tr w:rsidR="00CF348D" w14:paraId="2F915E9C" w14:textId="77777777" w:rsidTr="0084530D">
                <w:trPr>
                  <w:divId w:val="2032029446"/>
                  <w:tblCellSpacing w:w="15" w:type="dxa"/>
                </w:trPr>
                <w:tc>
                  <w:tcPr>
                    <w:tcW w:w="447" w:type="pct"/>
                    <w:hideMark/>
                  </w:tcPr>
                  <w:p w14:paraId="24DA9F11" w14:textId="77777777" w:rsidR="00CF348D" w:rsidRDefault="00CF348D">
                    <w:pPr>
                      <w:pStyle w:val="Bibliography"/>
                      <w:rPr>
                        <w:noProof/>
                      </w:rPr>
                    </w:pPr>
                    <w:r>
                      <w:rPr>
                        <w:noProof/>
                      </w:rPr>
                      <w:t xml:space="preserve">[24] </w:t>
                    </w:r>
                  </w:p>
                </w:tc>
                <w:tc>
                  <w:tcPr>
                    <w:tcW w:w="4459" w:type="pct"/>
                    <w:hideMark/>
                  </w:tcPr>
                  <w:p w14:paraId="7215209F" w14:textId="77777777" w:rsidR="00CF348D" w:rsidRDefault="00CF348D">
                    <w:pPr>
                      <w:pStyle w:val="Bibliography"/>
                      <w:rPr>
                        <w:noProof/>
                      </w:rPr>
                    </w:pPr>
                    <w:r>
                      <w:rPr>
                        <w:noProof/>
                      </w:rPr>
                      <w:t>C. Hansen, “Nested Cross-Validation Python Code,” 02 05 2021. [Online]. Available: https://mlfromscratch.com/nested-cross-validation-</w:t>
                    </w:r>
                    <w:r>
                      <w:rPr>
                        <w:noProof/>
                      </w:rPr>
                      <w:lastRenderedPageBreak/>
                      <w:t>python-code/#/. [Accessed 02 05 2021].</w:t>
                    </w:r>
                  </w:p>
                </w:tc>
              </w:tr>
              <w:tr w:rsidR="00CF348D" w14:paraId="3FCA0191" w14:textId="77777777" w:rsidTr="0084530D">
                <w:trPr>
                  <w:divId w:val="2032029446"/>
                  <w:tblCellSpacing w:w="15" w:type="dxa"/>
                </w:trPr>
                <w:tc>
                  <w:tcPr>
                    <w:tcW w:w="447" w:type="pct"/>
                    <w:hideMark/>
                  </w:tcPr>
                  <w:p w14:paraId="76E76168" w14:textId="77777777" w:rsidR="00CF348D" w:rsidRDefault="00CF348D">
                    <w:pPr>
                      <w:pStyle w:val="Bibliography"/>
                      <w:rPr>
                        <w:noProof/>
                      </w:rPr>
                    </w:pPr>
                    <w:r>
                      <w:rPr>
                        <w:noProof/>
                      </w:rPr>
                      <w:lastRenderedPageBreak/>
                      <w:t xml:space="preserve">[25] </w:t>
                    </w:r>
                  </w:p>
                </w:tc>
                <w:tc>
                  <w:tcPr>
                    <w:tcW w:w="4459" w:type="pct"/>
                    <w:hideMark/>
                  </w:tcPr>
                  <w:p w14:paraId="2590D1B6" w14:textId="77777777" w:rsidR="00CF348D" w:rsidRDefault="00CF348D">
                    <w:pPr>
                      <w:pStyle w:val="Bibliography"/>
                      <w:rPr>
                        <w:noProof/>
                      </w:rPr>
                    </w:pPr>
                    <w:r>
                      <w:rPr>
                        <w:noProof/>
                      </w:rPr>
                      <w:t xml:space="preserve">X. Xing, Y. Wang, W. Pei, X. Guo, Z. Liu, F. Wang, G. Ming, H. Zhao, Q. Gui and H. Chen, “A High-Speed SSVEP-Based BCI Using Dry EEG Electrodes,” </w:t>
                    </w:r>
                    <w:r>
                      <w:rPr>
                        <w:i/>
                        <w:iCs/>
                        <w:noProof/>
                      </w:rPr>
                      <w:t xml:space="preserve">Scientific Reports, </w:t>
                    </w:r>
                    <w:r>
                      <w:rPr>
                        <w:noProof/>
                      </w:rPr>
                      <w:t xml:space="preserve">vol. 8, no. 1, 2018. </w:t>
                    </w:r>
                  </w:p>
                </w:tc>
              </w:tr>
              <w:tr w:rsidR="00CF348D" w14:paraId="23DE4591" w14:textId="77777777" w:rsidTr="0084530D">
                <w:trPr>
                  <w:divId w:val="2032029446"/>
                  <w:tblCellSpacing w:w="15" w:type="dxa"/>
                </w:trPr>
                <w:tc>
                  <w:tcPr>
                    <w:tcW w:w="447" w:type="pct"/>
                    <w:hideMark/>
                  </w:tcPr>
                  <w:p w14:paraId="43AAF855" w14:textId="77777777" w:rsidR="00CF348D" w:rsidRDefault="00CF348D">
                    <w:pPr>
                      <w:pStyle w:val="Bibliography"/>
                      <w:rPr>
                        <w:noProof/>
                      </w:rPr>
                    </w:pPr>
                    <w:r>
                      <w:rPr>
                        <w:noProof/>
                      </w:rPr>
                      <w:t xml:space="preserve">[26] </w:t>
                    </w:r>
                  </w:p>
                </w:tc>
                <w:tc>
                  <w:tcPr>
                    <w:tcW w:w="4459" w:type="pct"/>
                    <w:hideMark/>
                  </w:tcPr>
                  <w:p w14:paraId="1105BADC" w14:textId="77777777" w:rsidR="00CF348D" w:rsidRDefault="00CF348D">
                    <w:pPr>
                      <w:pStyle w:val="Bibliography"/>
                      <w:rPr>
                        <w:noProof/>
                      </w:rPr>
                    </w:pPr>
                    <w:r>
                      <w:rPr>
                        <w:noProof/>
                      </w:rPr>
                      <w:t xml:space="preserve">A. Etienne, T. Laroia, H. Weigle, A. Afelin, S. K. Kelly, A. Krishnan and P. Grover, “Novel Electrodes for Reliable EEG Recordings on Coarse and Curly Hair,” in </w:t>
                    </w:r>
                    <w:r>
                      <w:rPr>
                        <w:i/>
                        <w:iCs/>
                        <w:noProof/>
                      </w:rPr>
                      <w:t>42nd Annual International Conference of the IEEE Engineering in Medicine &amp; Biology Society (EMBC)</w:t>
                    </w:r>
                    <w:r>
                      <w:rPr>
                        <w:noProof/>
                      </w:rPr>
                      <w:t xml:space="preserve">, Montreal, 2020. </w:t>
                    </w:r>
                  </w:p>
                </w:tc>
              </w:tr>
              <w:tr w:rsidR="00CF348D" w14:paraId="740C44B1" w14:textId="77777777" w:rsidTr="0084530D">
                <w:trPr>
                  <w:divId w:val="2032029446"/>
                  <w:tblCellSpacing w:w="15" w:type="dxa"/>
                </w:trPr>
                <w:tc>
                  <w:tcPr>
                    <w:tcW w:w="447" w:type="pct"/>
                    <w:hideMark/>
                  </w:tcPr>
                  <w:p w14:paraId="211F95A2" w14:textId="77777777" w:rsidR="00CF348D" w:rsidRDefault="00CF348D">
                    <w:pPr>
                      <w:pStyle w:val="Bibliography"/>
                      <w:rPr>
                        <w:noProof/>
                      </w:rPr>
                    </w:pPr>
                    <w:r>
                      <w:rPr>
                        <w:noProof/>
                      </w:rPr>
                      <w:t xml:space="preserve">[27] </w:t>
                    </w:r>
                  </w:p>
                </w:tc>
                <w:tc>
                  <w:tcPr>
                    <w:tcW w:w="4459" w:type="pct"/>
                    <w:hideMark/>
                  </w:tcPr>
                  <w:p w14:paraId="53BC260B" w14:textId="77777777" w:rsidR="00CF348D" w:rsidRDefault="00CF348D">
                    <w:pPr>
                      <w:pStyle w:val="Bibliography"/>
                      <w:rPr>
                        <w:noProof/>
                      </w:rPr>
                    </w:pPr>
                    <w:r>
                      <w:rPr>
                        <w:noProof/>
                      </w:rPr>
                      <w:t xml:space="preserve">L. Carmona, P. F. Diez, E. Laciar and V. Mut, “Multisensory stimulation and EEG recording below the hair-line: a new paradigm on brain computer interfaces,” </w:t>
                    </w:r>
                    <w:r>
                      <w:rPr>
                        <w:i/>
                        <w:iCs/>
                        <w:noProof/>
                      </w:rPr>
                      <w:t xml:space="preserve">IEEE Transactions on Neural Systems and Rehabilitation Engineering, </w:t>
                    </w:r>
                    <w:r>
                      <w:rPr>
                        <w:noProof/>
                      </w:rPr>
                      <w:t xml:space="preserve">vol. 28, no. 4, pp. 825-831, 2020. </w:t>
                    </w:r>
                  </w:p>
                </w:tc>
              </w:tr>
            </w:tbl>
            <w:p w14:paraId="15B42C32" w14:textId="77777777" w:rsidR="00CF348D" w:rsidRDefault="00CF348D">
              <w:pPr>
                <w:divId w:val="2032029446"/>
                <w:rPr>
                  <w:rFonts w:eastAsia="Times New Roman"/>
                  <w:noProof/>
                </w:rPr>
              </w:pPr>
            </w:p>
            <w:p w14:paraId="4A0946A1" w14:textId="1D56CE85" w:rsidR="008D5B2A" w:rsidRPr="00821203" w:rsidRDefault="00821203" w:rsidP="008D5B2A">
              <w:r>
                <w:rPr>
                  <w:b/>
                  <w:bCs/>
                  <w:noProof/>
                </w:rPr>
                <w:fldChar w:fldCharType="end"/>
              </w:r>
            </w:p>
          </w:sdtContent>
        </w:sdt>
      </w:sdtContent>
    </w:sdt>
    <w:sectPr w:rsidR="008D5B2A" w:rsidRPr="00821203" w:rsidSect="0004525D">
      <w:pgSz w:w="11906" w:h="16838"/>
      <w:pgMar w:top="1134" w:right="1134" w:bottom="1134" w:left="1134" w:header="708" w:footer="708"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60543" w14:textId="77777777" w:rsidR="008F479A" w:rsidRDefault="008F479A" w:rsidP="00775C49">
      <w:pPr>
        <w:spacing w:before="0"/>
      </w:pPr>
      <w:r>
        <w:separator/>
      </w:r>
    </w:p>
  </w:endnote>
  <w:endnote w:type="continuationSeparator" w:id="0">
    <w:p w14:paraId="09E55449" w14:textId="77777777" w:rsidR="008F479A" w:rsidRDefault="008F479A" w:rsidP="00775C4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MMI10">
    <w:altName w:val="Yu Gothic"/>
    <w:panose1 w:val="00000000000000000000"/>
    <w:charset w:val="80"/>
    <w:family w:val="auto"/>
    <w:notTrueType/>
    <w:pitch w:val="default"/>
    <w:sig w:usb0="00000001" w:usb1="08070000" w:usb2="00000010" w:usb3="00000000" w:csb0="00020000" w:csb1="00000000"/>
  </w:font>
  <w:font w:name="CMR10">
    <w:altName w:val="Calibri"/>
    <w:panose1 w:val="00000000000000000000"/>
    <w:charset w:val="00"/>
    <w:family w:val="auto"/>
    <w:notTrueType/>
    <w:pitch w:val="default"/>
    <w:sig w:usb0="00000003" w:usb1="00000000" w:usb2="00000000" w:usb3="00000000" w:csb0="00000001" w:csb1="00000000"/>
  </w:font>
  <w:font w:name="CMSY10">
    <w:altName w:val="Malgun Gothic"/>
    <w:panose1 w:val="00000000000000000000"/>
    <w:charset w:val="81"/>
    <w:family w:val="auto"/>
    <w:notTrueType/>
    <w:pitch w:val="default"/>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6D94B" w14:textId="77777777" w:rsidR="008F479A" w:rsidRDefault="008F479A" w:rsidP="00775C49">
      <w:pPr>
        <w:spacing w:before="0"/>
      </w:pPr>
      <w:r>
        <w:separator/>
      </w:r>
    </w:p>
  </w:footnote>
  <w:footnote w:type="continuationSeparator" w:id="0">
    <w:p w14:paraId="5EE10415" w14:textId="77777777" w:rsidR="008F479A" w:rsidRDefault="008F479A" w:rsidP="00775C49">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15F71"/>
    <w:multiLevelType w:val="hybridMultilevel"/>
    <w:tmpl w:val="9B48B2D6"/>
    <w:lvl w:ilvl="0" w:tplc="06EE19F2">
      <w:start w:val="1"/>
      <w:numFmt w:val="decimal"/>
      <w:lvlText w:val="%1."/>
      <w:lvlJc w:val="left"/>
      <w:pPr>
        <w:ind w:left="720" w:hanging="360"/>
      </w:pPr>
      <w:rPr>
        <w:i w:val="0"/>
        <w:i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6B20ED4"/>
    <w:multiLevelType w:val="hybridMultilevel"/>
    <w:tmpl w:val="F2B0DACC"/>
    <w:lvl w:ilvl="0" w:tplc="06EE19F2">
      <w:start w:val="1"/>
      <w:numFmt w:val="decimal"/>
      <w:lvlText w:val="%1."/>
      <w:lvlJc w:val="left"/>
      <w:pPr>
        <w:ind w:left="720" w:hanging="360"/>
      </w:pPr>
      <w:rPr>
        <w:i w:val="0"/>
        <w:i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7B019E4"/>
    <w:multiLevelType w:val="hybridMultilevel"/>
    <w:tmpl w:val="0EB46EFA"/>
    <w:lvl w:ilvl="0" w:tplc="0409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8D43F51"/>
    <w:multiLevelType w:val="multilevel"/>
    <w:tmpl w:val="56FED252"/>
    <w:styleLink w:val="Seminarski"/>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4" w15:restartNumberingAfterBreak="0">
    <w:nsid w:val="1D42355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D85392B"/>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FE41434"/>
    <w:multiLevelType w:val="hybridMultilevel"/>
    <w:tmpl w:val="F876903A"/>
    <w:lvl w:ilvl="0" w:tplc="7C928446">
      <w:start w:val="1"/>
      <w:numFmt w:val="decimal"/>
      <w:lvlText w:val="%1. "/>
      <w:lvlJc w:val="left"/>
      <w:pPr>
        <w:ind w:left="720" w:hanging="360"/>
      </w:pPr>
      <w:rPr>
        <w:rFonts w:hint="default"/>
        <w:i w:val="0"/>
        <w:i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22464C3"/>
    <w:multiLevelType w:val="multilevel"/>
    <w:tmpl w:val="7ECAA374"/>
    <w:numStyleLink w:val="Style1"/>
  </w:abstractNum>
  <w:abstractNum w:abstractNumId="8" w15:restartNumberingAfterBreak="0">
    <w:nsid w:val="239B1CF6"/>
    <w:multiLevelType w:val="multilevel"/>
    <w:tmpl w:val="7ECAA374"/>
    <w:numStyleLink w:val="Style1"/>
  </w:abstractNum>
  <w:abstractNum w:abstractNumId="9" w15:restartNumberingAfterBreak="0">
    <w:nsid w:val="2AC875BC"/>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04F038D"/>
    <w:multiLevelType w:val="hybridMultilevel"/>
    <w:tmpl w:val="F7B6AC16"/>
    <w:lvl w:ilvl="0" w:tplc="06EE19F2">
      <w:start w:val="1"/>
      <w:numFmt w:val="decimal"/>
      <w:lvlText w:val="%1."/>
      <w:lvlJc w:val="left"/>
      <w:pPr>
        <w:ind w:left="720" w:hanging="360"/>
      </w:pPr>
      <w:rPr>
        <w:i w:val="0"/>
        <w:i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05B3F32"/>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3494667"/>
    <w:multiLevelType w:val="hybridMultilevel"/>
    <w:tmpl w:val="4C640D9E"/>
    <w:lvl w:ilvl="0" w:tplc="06EE19F2">
      <w:start w:val="1"/>
      <w:numFmt w:val="decimal"/>
      <w:lvlText w:val="%1."/>
      <w:lvlJc w:val="left"/>
      <w:pPr>
        <w:ind w:left="720" w:hanging="360"/>
      </w:pPr>
      <w:rPr>
        <w:i w:val="0"/>
        <w:i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5F0052F"/>
    <w:multiLevelType w:val="hybridMultilevel"/>
    <w:tmpl w:val="0E4854DE"/>
    <w:lvl w:ilvl="0" w:tplc="C4DEF958">
      <w:start w:val="1"/>
      <w:numFmt w:val="decimal"/>
      <w:lvlText w:val="%1. "/>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40361BD4"/>
    <w:multiLevelType w:val="multilevel"/>
    <w:tmpl w:val="7ECAA374"/>
    <w:numStyleLink w:val="Style1"/>
  </w:abstractNum>
  <w:abstractNum w:abstractNumId="15" w15:restartNumberingAfterBreak="0">
    <w:nsid w:val="431F31DA"/>
    <w:multiLevelType w:val="multilevel"/>
    <w:tmpl w:val="7ECAA374"/>
    <w:numStyleLink w:val="Style1"/>
  </w:abstractNum>
  <w:abstractNum w:abstractNumId="16" w15:restartNumberingAfterBreak="0">
    <w:nsid w:val="43A27012"/>
    <w:multiLevelType w:val="hybridMultilevel"/>
    <w:tmpl w:val="70CE1588"/>
    <w:lvl w:ilvl="0" w:tplc="34A2731C">
      <w:start w:val="1"/>
      <w:numFmt w:val="decimal"/>
      <w:lvlText w:val="%1. "/>
      <w:lvlJc w:val="left"/>
      <w:pPr>
        <w:ind w:left="36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4693324B"/>
    <w:multiLevelType w:val="hybridMultilevel"/>
    <w:tmpl w:val="3C865E4C"/>
    <w:lvl w:ilvl="0" w:tplc="27DC9232">
      <w:start w:val="1"/>
      <w:numFmt w:val="decimal"/>
      <w:lvlText w:val="%1. "/>
      <w:lvlJc w:val="left"/>
      <w:pPr>
        <w:ind w:left="720" w:hanging="360"/>
      </w:pPr>
      <w:rPr>
        <w:rFonts w:hint="default"/>
        <w:i w:val="0"/>
        <w:iCs/>
        <w:spacing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48F22ED9"/>
    <w:multiLevelType w:val="hybridMultilevel"/>
    <w:tmpl w:val="0F8A8D68"/>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9" w15:restartNumberingAfterBreak="0">
    <w:nsid w:val="4D9059DA"/>
    <w:multiLevelType w:val="multilevel"/>
    <w:tmpl w:val="7ECAA374"/>
    <w:numStyleLink w:val="Style1"/>
  </w:abstractNum>
  <w:abstractNum w:abstractNumId="20" w15:restartNumberingAfterBreak="0">
    <w:nsid w:val="4F733BF8"/>
    <w:multiLevelType w:val="hybridMultilevel"/>
    <w:tmpl w:val="E41C9F6C"/>
    <w:lvl w:ilvl="0" w:tplc="0409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5CE339AB"/>
    <w:multiLevelType w:val="hybridMultilevel"/>
    <w:tmpl w:val="BFC8D1B4"/>
    <w:lvl w:ilvl="0" w:tplc="06EE19F2">
      <w:start w:val="1"/>
      <w:numFmt w:val="decimal"/>
      <w:lvlText w:val="%1."/>
      <w:lvlJc w:val="left"/>
      <w:pPr>
        <w:ind w:left="720" w:hanging="360"/>
      </w:pPr>
      <w:rPr>
        <w:i w:val="0"/>
        <w:i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5E0D6B5B"/>
    <w:multiLevelType w:val="hybridMultilevel"/>
    <w:tmpl w:val="F7B6AC16"/>
    <w:lvl w:ilvl="0" w:tplc="06EE19F2">
      <w:start w:val="1"/>
      <w:numFmt w:val="decimal"/>
      <w:lvlText w:val="%1."/>
      <w:lvlJc w:val="left"/>
      <w:pPr>
        <w:ind w:left="720" w:hanging="360"/>
      </w:pPr>
      <w:rPr>
        <w:i w:val="0"/>
        <w:i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61233C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61E96AE2"/>
    <w:multiLevelType w:val="hybridMultilevel"/>
    <w:tmpl w:val="BF825E72"/>
    <w:lvl w:ilvl="0" w:tplc="AE962312">
      <w:start w:val="1"/>
      <w:numFmt w:val="bullet"/>
      <w:lvlText w:val=""/>
      <w:lvlJc w:val="left"/>
      <w:pPr>
        <w:ind w:left="720" w:hanging="360"/>
      </w:pPr>
      <w:rPr>
        <w:rFonts w:ascii="Symbol" w:eastAsiaTheme="minorEastAsia"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69F05938"/>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6A267235"/>
    <w:multiLevelType w:val="hybridMultilevel"/>
    <w:tmpl w:val="3E3A8B68"/>
    <w:lvl w:ilvl="0" w:tplc="0409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6C5A7CE8"/>
    <w:multiLevelType w:val="multilevel"/>
    <w:tmpl w:val="7ECAA374"/>
    <w:numStyleLink w:val="Style1"/>
  </w:abstractNum>
  <w:abstractNum w:abstractNumId="28" w15:restartNumberingAfterBreak="0">
    <w:nsid w:val="6EBE30B3"/>
    <w:multiLevelType w:val="multilevel"/>
    <w:tmpl w:val="99B8C7BC"/>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7660059F"/>
    <w:multiLevelType w:val="multilevel"/>
    <w:tmpl w:val="7ECAA374"/>
    <w:styleLink w:val="Style1"/>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0" w15:restartNumberingAfterBreak="0">
    <w:nsid w:val="77A11F27"/>
    <w:multiLevelType w:val="hybridMultilevel"/>
    <w:tmpl w:val="0CB6FFAE"/>
    <w:lvl w:ilvl="0" w:tplc="27DC9232">
      <w:start w:val="1"/>
      <w:numFmt w:val="decimal"/>
      <w:lvlText w:val="%1. "/>
      <w:lvlJc w:val="left"/>
      <w:pPr>
        <w:ind w:left="720" w:hanging="360"/>
      </w:pPr>
      <w:rPr>
        <w:rFonts w:hint="default"/>
        <w:i w:val="0"/>
        <w:iCs/>
        <w:spacing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7D810839"/>
    <w:multiLevelType w:val="hybridMultilevel"/>
    <w:tmpl w:val="5BFA1C82"/>
    <w:lvl w:ilvl="0" w:tplc="06EE19F2">
      <w:start w:val="1"/>
      <w:numFmt w:val="decimal"/>
      <w:lvlText w:val="%1."/>
      <w:lvlJc w:val="left"/>
      <w:pPr>
        <w:ind w:left="720" w:hanging="360"/>
      </w:pPr>
      <w:rPr>
        <w:i w:val="0"/>
        <w:iCs/>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7F5C51A9"/>
    <w:multiLevelType w:val="hybridMultilevel"/>
    <w:tmpl w:val="F008F6F4"/>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9"/>
  </w:num>
  <w:num w:numId="2">
    <w:abstractNumId w:val="11"/>
  </w:num>
  <w:num w:numId="3">
    <w:abstractNumId w:val="26"/>
  </w:num>
  <w:num w:numId="4">
    <w:abstractNumId w:val="20"/>
  </w:num>
  <w:num w:numId="5">
    <w:abstractNumId w:val="13"/>
  </w:num>
  <w:num w:numId="6">
    <w:abstractNumId w:val="2"/>
  </w:num>
  <w:num w:numId="7">
    <w:abstractNumId w:val="16"/>
  </w:num>
  <w:num w:numId="8">
    <w:abstractNumId w:val="28"/>
  </w:num>
  <w:num w:numId="9">
    <w:abstractNumId w:val="4"/>
  </w:num>
  <w:num w:numId="10">
    <w:abstractNumId w:val="29"/>
  </w:num>
  <w:num w:numId="11">
    <w:abstractNumId w:val="14"/>
  </w:num>
  <w:num w:numId="12">
    <w:abstractNumId w:val="19"/>
  </w:num>
  <w:num w:numId="13">
    <w:abstractNumId w:val="8"/>
  </w:num>
  <w:num w:numId="14">
    <w:abstractNumId w:val="23"/>
  </w:num>
  <w:num w:numId="15">
    <w:abstractNumId w:val="7"/>
  </w:num>
  <w:num w:numId="16">
    <w:abstractNumId w:val="27"/>
  </w:num>
  <w:num w:numId="17">
    <w:abstractNumId w:val="15"/>
  </w:num>
  <w:num w:numId="18">
    <w:abstractNumId w:val="25"/>
  </w:num>
  <w:num w:numId="19">
    <w:abstractNumId w:val="5"/>
  </w:num>
  <w:num w:numId="20">
    <w:abstractNumId w:val="3"/>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num>
  <w:num w:numId="23">
    <w:abstractNumId w:val="22"/>
  </w:num>
  <w:num w:numId="24">
    <w:abstractNumId w:val="18"/>
  </w:num>
  <w:num w:numId="25">
    <w:abstractNumId w:val="32"/>
  </w:num>
  <w:num w:numId="26">
    <w:abstractNumId w:val="21"/>
  </w:num>
  <w:num w:numId="27">
    <w:abstractNumId w:val="10"/>
  </w:num>
  <w:num w:numId="28">
    <w:abstractNumId w:val="12"/>
  </w:num>
  <w:num w:numId="29">
    <w:abstractNumId w:val="1"/>
  </w:num>
  <w:num w:numId="30">
    <w:abstractNumId w:val="0"/>
  </w:num>
  <w:num w:numId="31">
    <w:abstractNumId w:val="30"/>
  </w:num>
  <w:num w:numId="32">
    <w:abstractNumId w:val="17"/>
  </w:num>
  <w:num w:numId="33">
    <w:abstractNumId w:val="24"/>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F80"/>
    <w:rsid w:val="000009EC"/>
    <w:rsid w:val="00000AA5"/>
    <w:rsid w:val="00000CBF"/>
    <w:rsid w:val="00001AC5"/>
    <w:rsid w:val="00001D7D"/>
    <w:rsid w:val="00001E15"/>
    <w:rsid w:val="00001E53"/>
    <w:rsid w:val="00002682"/>
    <w:rsid w:val="0000312B"/>
    <w:rsid w:val="0000498C"/>
    <w:rsid w:val="00004C2F"/>
    <w:rsid w:val="00004DBA"/>
    <w:rsid w:val="00005B45"/>
    <w:rsid w:val="0000738B"/>
    <w:rsid w:val="00010180"/>
    <w:rsid w:val="00011A7D"/>
    <w:rsid w:val="00011EDB"/>
    <w:rsid w:val="000129E7"/>
    <w:rsid w:val="0001393D"/>
    <w:rsid w:val="00013FCC"/>
    <w:rsid w:val="00014327"/>
    <w:rsid w:val="0001473F"/>
    <w:rsid w:val="00016B67"/>
    <w:rsid w:val="00017531"/>
    <w:rsid w:val="0002389E"/>
    <w:rsid w:val="0002402D"/>
    <w:rsid w:val="0002406A"/>
    <w:rsid w:val="0002469A"/>
    <w:rsid w:val="00025285"/>
    <w:rsid w:val="00026DF5"/>
    <w:rsid w:val="00027C45"/>
    <w:rsid w:val="0003035B"/>
    <w:rsid w:val="00030DFE"/>
    <w:rsid w:val="000310AB"/>
    <w:rsid w:val="0003154B"/>
    <w:rsid w:val="00032073"/>
    <w:rsid w:val="000344F4"/>
    <w:rsid w:val="00035224"/>
    <w:rsid w:val="00036171"/>
    <w:rsid w:val="00037DA5"/>
    <w:rsid w:val="00040B84"/>
    <w:rsid w:val="00041553"/>
    <w:rsid w:val="00042694"/>
    <w:rsid w:val="00042EF7"/>
    <w:rsid w:val="00043488"/>
    <w:rsid w:val="00043862"/>
    <w:rsid w:val="00044162"/>
    <w:rsid w:val="00044C91"/>
    <w:rsid w:val="0004525D"/>
    <w:rsid w:val="00045398"/>
    <w:rsid w:val="00045AF5"/>
    <w:rsid w:val="00046963"/>
    <w:rsid w:val="00047064"/>
    <w:rsid w:val="00050A43"/>
    <w:rsid w:val="00050C2E"/>
    <w:rsid w:val="000513E3"/>
    <w:rsid w:val="0005238A"/>
    <w:rsid w:val="0005254B"/>
    <w:rsid w:val="00052CB8"/>
    <w:rsid w:val="00053B08"/>
    <w:rsid w:val="000543B0"/>
    <w:rsid w:val="00055083"/>
    <w:rsid w:val="00055587"/>
    <w:rsid w:val="00055694"/>
    <w:rsid w:val="00055E8C"/>
    <w:rsid w:val="00056245"/>
    <w:rsid w:val="0005642F"/>
    <w:rsid w:val="00056862"/>
    <w:rsid w:val="00056903"/>
    <w:rsid w:val="00056AD9"/>
    <w:rsid w:val="00056B4A"/>
    <w:rsid w:val="00056C75"/>
    <w:rsid w:val="0005717C"/>
    <w:rsid w:val="00057EE7"/>
    <w:rsid w:val="000605C6"/>
    <w:rsid w:val="00060812"/>
    <w:rsid w:val="00061981"/>
    <w:rsid w:val="00064250"/>
    <w:rsid w:val="00065109"/>
    <w:rsid w:val="00066721"/>
    <w:rsid w:val="00067F34"/>
    <w:rsid w:val="000713CC"/>
    <w:rsid w:val="000715B9"/>
    <w:rsid w:val="000718C9"/>
    <w:rsid w:val="00071F98"/>
    <w:rsid w:val="0007211A"/>
    <w:rsid w:val="00073F01"/>
    <w:rsid w:val="000749FA"/>
    <w:rsid w:val="00074DE3"/>
    <w:rsid w:val="00076233"/>
    <w:rsid w:val="00077259"/>
    <w:rsid w:val="000772DF"/>
    <w:rsid w:val="00077797"/>
    <w:rsid w:val="00077D40"/>
    <w:rsid w:val="00077FAC"/>
    <w:rsid w:val="000800D1"/>
    <w:rsid w:val="0008048F"/>
    <w:rsid w:val="00080D2F"/>
    <w:rsid w:val="00081143"/>
    <w:rsid w:val="000823C1"/>
    <w:rsid w:val="000823F9"/>
    <w:rsid w:val="00082489"/>
    <w:rsid w:val="00082710"/>
    <w:rsid w:val="000829A0"/>
    <w:rsid w:val="00083390"/>
    <w:rsid w:val="00084A0D"/>
    <w:rsid w:val="00087EAD"/>
    <w:rsid w:val="00091C1B"/>
    <w:rsid w:val="000920CD"/>
    <w:rsid w:val="0009266D"/>
    <w:rsid w:val="0009274A"/>
    <w:rsid w:val="0009484C"/>
    <w:rsid w:val="00094F8B"/>
    <w:rsid w:val="00095410"/>
    <w:rsid w:val="000954F6"/>
    <w:rsid w:val="000968C1"/>
    <w:rsid w:val="00097D6C"/>
    <w:rsid w:val="000A1CD9"/>
    <w:rsid w:val="000A30F1"/>
    <w:rsid w:val="000A3688"/>
    <w:rsid w:val="000A46CC"/>
    <w:rsid w:val="000A4C5C"/>
    <w:rsid w:val="000A62E8"/>
    <w:rsid w:val="000A759A"/>
    <w:rsid w:val="000B063C"/>
    <w:rsid w:val="000B2618"/>
    <w:rsid w:val="000B2A3F"/>
    <w:rsid w:val="000B4943"/>
    <w:rsid w:val="000B4B3E"/>
    <w:rsid w:val="000B4E45"/>
    <w:rsid w:val="000B5F14"/>
    <w:rsid w:val="000B66F5"/>
    <w:rsid w:val="000B6B65"/>
    <w:rsid w:val="000B7C03"/>
    <w:rsid w:val="000B7C97"/>
    <w:rsid w:val="000C1367"/>
    <w:rsid w:val="000C1DB2"/>
    <w:rsid w:val="000C1E6C"/>
    <w:rsid w:val="000C3B2C"/>
    <w:rsid w:val="000C6B5E"/>
    <w:rsid w:val="000C6E44"/>
    <w:rsid w:val="000C7C19"/>
    <w:rsid w:val="000D0300"/>
    <w:rsid w:val="000D079E"/>
    <w:rsid w:val="000D0F4D"/>
    <w:rsid w:val="000D139E"/>
    <w:rsid w:val="000D21B8"/>
    <w:rsid w:val="000D23B5"/>
    <w:rsid w:val="000D2EF9"/>
    <w:rsid w:val="000D3B19"/>
    <w:rsid w:val="000D3DB6"/>
    <w:rsid w:val="000D4335"/>
    <w:rsid w:val="000D45C4"/>
    <w:rsid w:val="000D4625"/>
    <w:rsid w:val="000D5100"/>
    <w:rsid w:val="000D54A9"/>
    <w:rsid w:val="000D559B"/>
    <w:rsid w:val="000D58AE"/>
    <w:rsid w:val="000D6354"/>
    <w:rsid w:val="000D66B1"/>
    <w:rsid w:val="000D7C22"/>
    <w:rsid w:val="000E03F3"/>
    <w:rsid w:val="000E0455"/>
    <w:rsid w:val="000E1FC6"/>
    <w:rsid w:val="000E2473"/>
    <w:rsid w:val="000E43FD"/>
    <w:rsid w:val="000E4504"/>
    <w:rsid w:val="000E4AC4"/>
    <w:rsid w:val="000E59A3"/>
    <w:rsid w:val="000E5FFF"/>
    <w:rsid w:val="000E6AA5"/>
    <w:rsid w:val="000E7B7E"/>
    <w:rsid w:val="000F0DC0"/>
    <w:rsid w:val="000F312C"/>
    <w:rsid w:val="000F3715"/>
    <w:rsid w:val="000F419C"/>
    <w:rsid w:val="000F475A"/>
    <w:rsid w:val="000F4B95"/>
    <w:rsid w:val="000F4D93"/>
    <w:rsid w:val="000F632E"/>
    <w:rsid w:val="000F6A0F"/>
    <w:rsid w:val="000F76B3"/>
    <w:rsid w:val="001002A1"/>
    <w:rsid w:val="00100A53"/>
    <w:rsid w:val="00103F7D"/>
    <w:rsid w:val="0010498B"/>
    <w:rsid w:val="00106955"/>
    <w:rsid w:val="00106FEE"/>
    <w:rsid w:val="00112167"/>
    <w:rsid w:val="00112D90"/>
    <w:rsid w:val="00113DFA"/>
    <w:rsid w:val="001144E9"/>
    <w:rsid w:val="0011460E"/>
    <w:rsid w:val="00115ACE"/>
    <w:rsid w:val="001163CE"/>
    <w:rsid w:val="001173D9"/>
    <w:rsid w:val="00117515"/>
    <w:rsid w:val="0012006F"/>
    <w:rsid w:val="00120B33"/>
    <w:rsid w:val="00120DAB"/>
    <w:rsid w:val="001212F8"/>
    <w:rsid w:val="001218AB"/>
    <w:rsid w:val="00121A37"/>
    <w:rsid w:val="00122180"/>
    <w:rsid w:val="001222D5"/>
    <w:rsid w:val="00122948"/>
    <w:rsid w:val="0012339C"/>
    <w:rsid w:val="00124835"/>
    <w:rsid w:val="00124ED3"/>
    <w:rsid w:val="001266BA"/>
    <w:rsid w:val="00127B5B"/>
    <w:rsid w:val="00130F91"/>
    <w:rsid w:val="0013153F"/>
    <w:rsid w:val="0013170D"/>
    <w:rsid w:val="00131F2B"/>
    <w:rsid w:val="00133017"/>
    <w:rsid w:val="00133E35"/>
    <w:rsid w:val="001340C7"/>
    <w:rsid w:val="00134635"/>
    <w:rsid w:val="001362EA"/>
    <w:rsid w:val="001367BC"/>
    <w:rsid w:val="001376CA"/>
    <w:rsid w:val="001400BB"/>
    <w:rsid w:val="00140488"/>
    <w:rsid w:val="001407F2"/>
    <w:rsid w:val="00140AC7"/>
    <w:rsid w:val="00142799"/>
    <w:rsid w:val="001428F2"/>
    <w:rsid w:val="00143940"/>
    <w:rsid w:val="0014395D"/>
    <w:rsid w:val="001446CE"/>
    <w:rsid w:val="00145819"/>
    <w:rsid w:val="0014582B"/>
    <w:rsid w:val="001459A5"/>
    <w:rsid w:val="001464A1"/>
    <w:rsid w:val="001468CA"/>
    <w:rsid w:val="0014708D"/>
    <w:rsid w:val="00151A14"/>
    <w:rsid w:val="00151E1F"/>
    <w:rsid w:val="0015357F"/>
    <w:rsid w:val="00153A0B"/>
    <w:rsid w:val="00154266"/>
    <w:rsid w:val="0015565B"/>
    <w:rsid w:val="001561FF"/>
    <w:rsid w:val="00157464"/>
    <w:rsid w:val="00157B71"/>
    <w:rsid w:val="00160930"/>
    <w:rsid w:val="00160FE0"/>
    <w:rsid w:val="00162766"/>
    <w:rsid w:val="00162C63"/>
    <w:rsid w:val="00163B99"/>
    <w:rsid w:val="001645F4"/>
    <w:rsid w:val="001666FA"/>
    <w:rsid w:val="00166AF3"/>
    <w:rsid w:val="00171365"/>
    <w:rsid w:val="00171982"/>
    <w:rsid w:val="00171FFA"/>
    <w:rsid w:val="00172955"/>
    <w:rsid w:val="00173DC1"/>
    <w:rsid w:val="00174CF6"/>
    <w:rsid w:val="00174E23"/>
    <w:rsid w:val="00175E41"/>
    <w:rsid w:val="001768C0"/>
    <w:rsid w:val="00176B3E"/>
    <w:rsid w:val="00180B4D"/>
    <w:rsid w:val="00180CE7"/>
    <w:rsid w:val="00183202"/>
    <w:rsid w:val="00186AAF"/>
    <w:rsid w:val="0018785E"/>
    <w:rsid w:val="00187D47"/>
    <w:rsid w:val="00187D9A"/>
    <w:rsid w:val="0019004A"/>
    <w:rsid w:val="00192A6B"/>
    <w:rsid w:val="00192A70"/>
    <w:rsid w:val="00193156"/>
    <w:rsid w:val="00194A7D"/>
    <w:rsid w:val="00194B62"/>
    <w:rsid w:val="00194D4C"/>
    <w:rsid w:val="001964F2"/>
    <w:rsid w:val="0019670D"/>
    <w:rsid w:val="0019712D"/>
    <w:rsid w:val="00197C84"/>
    <w:rsid w:val="001A0279"/>
    <w:rsid w:val="001A0285"/>
    <w:rsid w:val="001A04D0"/>
    <w:rsid w:val="001A0651"/>
    <w:rsid w:val="001A0E7A"/>
    <w:rsid w:val="001A1474"/>
    <w:rsid w:val="001A150C"/>
    <w:rsid w:val="001A2F0D"/>
    <w:rsid w:val="001A3379"/>
    <w:rsid w:val="001A3939"/>
    <w:rsid w:val="001A3949"/>
    <w:rsid w:val="001A451E"/>
    <w:rsid w:val="001A4F6C"/>
    <w:rsid w:val="001A61D4"/>
    <w:rsid w:val="001A627F"/>
    <w:rsid w:val="001A6CB4"/>
    <w:rsid w:val="001A7110"/>
    <w:rsid w:val="001B008A"/>
    <w:rsid w:val="001B4625"/>
    <w:rsid w:val="001B5D9A"/>
    <w:rsid w:val="001B60CD"/>
    <w:rsid w:val="001B6E7A"/>
    <w:rsid w:val="001B7035"/>
    <w:rsid w:val="001B79F2"/>
    <w:rsid w:val="001C1CBB"/>
    <w:rsid w:val="001C1E5E"/>
    <w:rsid w:val="001C2969"/>
    <w:rsid w:val="001C4B4F"/>
    <w:rsid w:val="001C4D7F"/>
    <w:rsid w:val="001C5089"/>
    <w:rsid w:val="001C59A8"/>
    <w:rsid w:val="001C6114"/>
    <w:rsid w:val="001C615E"/>
    <w:rsid w:val="001C6487"/>
    <w:rsid w:val="001C76AB"/>
    <w:rsid w:val="001C7BD4"/>
    <w:rsid w:val="001C7F3D"/>
    <w:rsid w:val="001D06CF"/>
    <w:rsid w:val="001D070A"/>
    <w:rsid w:val="001D12C4"/>
    <w:rsid w:val="001D1B9D"/>
    <w:rsid w:val="001D22AC"/>
    <w:rsid w:val="001D2650"/>
    <w:rsid w:val="001D27FA"/>
    <w:rsid w:val="001D3080"/>
    <w:rsid w:val="001D423B"/>
    <w:rsid w:val="001D436F"/>
    <w:rsid w:val="001D498D"/>
    <w:rsid w:val="001D4D13"/>
    <w:rsid w:val="001D5D62"/>
    <w:rsid w:val="001D6197"/>
    <w:rsid w:val="001D6344"/>
    <w:rsid w:val="001D65BC"/>
    <w:rsid w:val="001D6733"/>
    <w:rsid w:val="001D7363"/>
    <w:rsid w:val="001D7CCC"/>
    <w:rsid w:val="001E09B4"/>
    <w:rsid w:val="001E13E1"/>
    <w:rsid w:val="001E1486"/>
    <w:rsid w:val="001E1901"/>
    <w:rsid w:val="001E1F78"/>
    <w:rsid w:val="001E2841"/>
    <w:rsid w:val="001E2A28"/>
    <w:rsid w:val="001E3427"/>
    <w:rsid w:val="001E3572"/>
    <w:rsid w:val="001E37E5"/>
    <w:rsid w:val="001E41BB"/>
    <w:rsid w:val="001E45EC"/>
    <w:rsid w:val="001E4ED6"/>
    <w:rsid w:val="001E5480"/>
    <w:rsid w:val="001E659F"/>
    <w:rsid w:val="001E6A5F"/>
    <w:rsid w:val="001E6F2C"/>
    <w:rsid w:val="001F1209"/>
    <w:rsid w:val="001F29CA"/>
    <w:rsid w:val="001F3A95"/>
    <w:rsid w:val="001F4C59"/>
    <w:rsid w:val="001F544B"/>
    <w:rsid w:val="001F558F"/>
    <w:rsid w:val="001F58A6"/>
    <w:rsid w:val="001F6346"/>
    <w:rsid w:val="001F64A0"/>
    <w:rsid w:val="001F66CB"/>
    <w:rsid w:val="001F69C4"/>
    <w:rsid w:val="001F7F5D"/>
    <w:rsid w:val="002009E8"/>
    <w:rsid w:val="00201C73"/>
    <w:rsid w:val="00201D83"/>
    <w:rsid w:val="00202FB7"/>
    <w:rsid w:val="002038E8"/>
    <w:rsid w:val="002039E7"/>
    <w:rsid w:val="002043DB"/>
    <w:rsid w:val="002055A7"/>
    <w:rsid w:val="0020562B"/>
    <w:rsid w:val="0020584A"/>
    <w:rsid w:val="00205E87"/>
    <w:rsid w:val="00205FB4"/>
    <w:rsid w:val="00206303"/>
    <w:rsid w:val="002063BE"/>
    <w:rsid w:val="002068FF"/>
    <w:rsid w:val="002073EF"/>
    <w:rsid w:val="0020756F"/>
    <w:rsid w:val="00207740"/>
    <w:rsid w:val="002103F8"/>
    <w:rsid w:val="00210567"/>
    <w:rsid w:val="0021190C"/>
    <w:rsid w:val="00211B5B"/>
    <w:rsid w:val="0021314C"/>
    <w:rsid w:val="00213240"/>
    <w:rsid w:val="00213AFF"/>
    <w:rsid w:val="00214D24"/>
    <w:rsid w:val="00215746"/>
    <w:rsid w:val="002158C3"/>
    <w:rsid w:val="00216A54"/>
    <w:rsid w:val="00216A9F"/>
    <w:rsid w:val="0021759B"/>
    <w:rsid w:val="002202E2"/>
    <w:rsid w:val="00222094"/>
    <w:rsid w:val="00222428"/>
    <w:rsid w:val="00222AA8"/>
    <w:rsid w:val="00223294"/>
    <w:rsid w:val="0022344E"/>
    <w:rsid w:val="00223A7E"/>
    <w:rsid w:val="00224766"/>
    <w:rsid w:val="00226A99"/>
    <w:rsid w:val="002271C7"/>
    <w:rsid w:val="002274D5"/>
    <w:rsid w:val="002275C8"/>
    <w:rsid w:val="00227C66"/>
    <w:rsid w:val="00227D64"/>
    <w:rsid w:val="002301F7"/>
    <w:rsid w:val="002304C2"/>
    <w:rsid w:val="002308C7"/>
    <w:rsid w:val="00230D74"/>
    <w:rsid w:val="00231B43"/>
    <w:rsid w:val="002323F0"/>
    <w:rsid w:val="002326C4"/>
    <w:rsid w:val="00232B26"/>
    <w:rsid w:val="00232E6C"/>
    <w:rsid w:val="00232E7E"/>
    <w:rsid w:val="002333CE"/>
    <w:rsid w:val="002346F6"/>
    <w:rsid w:val="00237613"/>
    <w:rsid w:val="002422EC"/>
    <w:rsid w:val="0024313B"/>
    <w:rsid w:val="00243A27"/>
    <w:rsid w:val="00243CE4"/>
    <w:rsid w:val="00243EA6"/>
    <w:rsid w:val="00244965"/>
    <w:rsid w:val="00244A22"/>
    <w:rsid w:val="00244D55"/>
    <w:rsid w:val="0024536E"/>
    <w:rsid w:val="00245755"/>
    <w:rsid w:val="00246166"/>
    <w:rsid w:val="002464AD"/>
    <w:rsid w:val="002468D6"/>
    <w:rsid w:val="00246EA5"/>
    <w:rsid w:val="00247D6F"/>
    <w:rsid w:val="002528D7"/>
    <w:rsid w:val="00253527"/>
    <w:rsid w:val="00253896"/>
    <w:rsid w:val="002550D7"/>
    <w:rsid w:val="00255342"/>
    <w:rsid w:val="00256AB8"/>
    <w:rsid w:val="00256B5E"/>
    <w:rsid w:val="002577A5"/>
    <w:rsid w:val="00257FD7"/>
    <w:rsid w:val="00260478"/>
    <w:rsid w:val="00260733"/>
    <w:rsid w:val="0026092D"/>
    <w:rsid w:val="0026094C"/>
    <w:rsid w:val="00261136"/>
    <w:rsid w:val="00261371"/>
    <w:rsid w:val="00264423"/>
    <w:rsid w:val="002653E6"/>
    <w:rsid w:val="0026588C"/>
    <w:rsid w:val="00265A4A"/>
    <w:rsid w:val="00265EE4"/>
    <w:rsid w:val="00266518"/>
    <w:rsid w:val="00267A59"/>
    <w:rsid w:val="00270465"/>
    <w:rsid w:val="002722E2"/>
    <w:rsid w:val="00272451"/>
    <w:rsid w:val="00272AAB"/>
    <w:rsid w:val="0027331D"/>
    <w:rsid w:val="002736E8"/>
    <w:rsid w:val="00273D8D"/>
    <w:rsid w:val="00276570"/>
    <w:rsid w:val="00277048"/>
    <w:rsid w:val="002773CF"/>
    <w:rsid w:val="0028194C"/>
    <w:rsid w:val="002835A3"/>
    <w:rsid w:val="00283E2E"/>
    <w:rsid w:val="00287946"/>
    <w:rsid w:val="002900BC"/>
    <w:rsid w:val="00290EA7"/>
    <w:rsid w:val="0029147D"/>
    <w:rsid w:val="002943E7"/>
    <w:rsid w:val="0029462A"/>
    <w:rsid w:val="002948E9"/>
    <w:rsid w:val="0029498A"/>
    <w:rsid w:val="0029626A"/>
    <w:rsid w:val="00297180"/>
    <w:rsid w:val="002A0B4E"/>
    <w:rsid w:val="002A17FA"/>
    <w:rsid w:val="002A208C"/>
    <w:rsid w:val="002A2429"/>
    <w:rsid w:val="002A2C60"/>
    <w:rsid w:val="002A34E4"/>
    <w:rsid w:val="002A486A"/>
    <w:rsid w:val="002A4F39"/>
    <w:rsid w:val="002A5137"/>
    <w:rsid w:val="002A64DF"/>
    <w:rsid w:val="002A7157"/>
    <w:rsid w:val="002A773E"/>
    <w:rsid w:val="002A7F5C"/>
    <w:rsid w:val="002B02E7"/>
    <w:rsid w:val="002B0575"/>
    <w:rsid w:val="002B0B92"/>
    <w:rsid w:val="002B2215"/>
    <w:rsid w:val="002B2F94"/>
    <w:rsid w:val="002B3F66"/>
    <w:rsid w:val="002B4B58"/>
    <w:rsid w:val="002B53EB"/>
    <w:rsid w:val="002B57A3"/>
    <w:rsid w:val="002B6107"/>
    <w:rsid w:val="002B64A3"/>
    <w:rsid w:val="002B64FF"/>
    <w:rsid w:val="002B7301"/>
    <w:rsid w:val="002B7C2B"/>
    <w:rsid w:val="002C02BE"/>
    <w:rsid w:val="002C07A6"/>
    <w:rsid w:val="002C21D9"/>
    <w:rsid w:val="002C2D72"/>
    <w:rsid w:val="002C36FA"/>
    <w:rsid w:val="002C3DE1"/>
    <w:rsid w:val="002C49D3"/>
    <w:rsid w:val="002C4BA1"/>
    <w:rsid w:val="002C59D8"/>
    <w:rsid w:val="002C62CB"/>
    <w:rsid w:val="002C6482"/>
    <w:rsid w:val="002C7A6D"/>
    <w:rsid w:val="002C7E91"/>
    <w:rsid w:val="002D01C9"/>
    <w:rsid w:val="002D0E6B"/>
    <w:rsid w:val="002D170F"/>
    <w:rsid w:val="002D1A30"/>
    <w:rsid w:val="002D1E38"/>
    <w:rsid w:val="002D27E3"/>
    <w:rsid w:val="002D31A6"/>
    <w:rsid w:val="002D3977"/>
    <w:rsid w:val="002D3A21"/>
    <w:rsid w:val="002D3E89"/>
    <w:rsid w:val="002D4A7C"/>
    <w:rsid w:val="002D5236"/>
    <w:rsid w:val="002D640E"/>
    <w:rsid w:val="002E050F"/>
    <w:rsid w:val="002E09E8"/>
    <w:rsid w:val="002E0A2F"/>
    <w:rsid w:val="002E1DBD"/>
    <w:rsid w:val="002E2591"/>
    <w:rsid w:val="002E345E"/>
    <w:rsid w:val="002E419E"/>
    <w:rsid w:val="002E4687"/>
    <w:rsid w:val="002E567C"/>
    <w:rsid w:val="002E5DA5"/>
    <w:rsid w:val="002E5F0B"/>
    <w:rsid w:val="002E5F10"/>
    <w:rsid w:val="002E6625"/>
    <w:rsid w:val="002E6AE4"/>
    <w:rsid w:val="002E7355"/>
    <w:rsid w:val="002E75C2"/>
    <w:rsid w:val="002E7AAF"/>
    <w:rsid w:val="002F1C80"/>
    <w:rsid w:val="002F246E"/>
    <w:rsid w:val="002F253A"/>
    <w:rsid w:val="002F4AE9"/>
    <w:rsid w:val="002F4D79"/>
    <w:rsid w:val="002F4FFC"/>
    <w:rsid w:val="002F5061"/>
    <w:rsid w:val="002F5D15"/>
    <w:rsid w:val="002F5E87"/>
    <w:rsid w:val="002F6187"/>
    <w:rsid w:val="002F6ADF"/>
    <w:rsid w:val="002F6CEF"/>
    <w:rsid w:val="002F781A"/>
    <w:rsid w:val="00301406"/>
    <w:rsid w:val="00301982"/>
    <w:rsid w:val="00301D4C"/>
    <w:rsid w:val="003022FB"/>
    <w:rsid w:val="00302E5E"/>
    <w:rsid w:val="00303380"/>
    <w:rsid w:val="00304757"/>
    <w:rsid w:val="00304F91"/>
    <w:rsid w:val="003051B6"/>
    <w:rsid w:val="0030540C"/>
    <w:rsid w:val="00306226"/>
    <w:rsid w:val="00306755"/>
    <w:rsid w:val="003077A6"/>
    <w:rsid w:val="003079A6"/>
    <w:rsid w:val="00307C45"/>
    <w:rsid w:val="00307C5A"/>
    <w:rsid w:val="0031098B"/>
    <w:rsid w:val="00312547"/>
    <w:rsid w:val="00313E7F"/>
    <w:rsid w:val="00314550"/>
    <w:rsid w:val="003146A8"/>
    <w:rsid w:val="00314969"/>
    <w:rsid w:val="00315A37"/>
    <w:rsid w:val="00315E3A"/>
    <w:rsid w:val="00320327"/>
    <w:rsid w:val="003208DF"/>
    <w:rsid w:val="003217AB"/>
    <w:rsid w:val="0032217F"/>
    <w:rsid w:val="00322FC2"/>
    <w:rsid w:val="00323797"/>
    <w:rsid w:val="00323A31"/>
    <w:rsid w:val="00324DD5"/>
    <w:rsid w:val="00325813"/>
    <w:rsid w:val="00326670"/>
    <w:rsid w:val="00330050"/>
    <w:rsid w:val="0033037C"/>
    <w:rsid w:val="00330B86"/>
    <w:rsid w:val="00330D03"/>
    <w:rsid w:val="00331A3F"/>
    <w:rsid w:val="00331D24"/>
    <w:rsid w:val="00332238"/>
    <w:rsid w:val="00332711"/>
    <w:rsid w:val="003327AE"/>
    <w:rsid w:val="00333603"/>
    <w:rsid w:val="00335F09"/>
    <w:rsid w:val="003369C0"/>
    <w:rsid w:val="00337148"/>
    <w:rsid w:val="0033754C"/>
    <w:rsid w:val="003402AD"/>
    <w:rsid w:val="00340934"/>
    <w:rsid w:val="00340B8F"/>
    <w:rsid w:val="003438C5"/>
    <w:rsid w:val="00344F6B"/>
    <w:rsid w:val="00346C5B"/>
    <w:rsid w:val="00347EBF"/>
    <w:rsid w:val="00350DF1"/>
    <w:rsid w:val="003522D5"/>
    <w:rsid w:val="00352709"/>
    <w:rsid w:val="00353C7D"/>
    <w:rsid w:val="00353D3D"/>
    <w:rsid w:val="00355337"/>
    <w:rsid w:val="00355724"/>
    <w:rsid w:val="003566A5"/>
    <w:rsid w:val="003575C7"/>
    <w:rsid w:val="00360800"/>
    <w:rsid w:val="00360C98"/>
    <w:rsid w:val="003617EA"/>
    <w:rsid w:val="00362040"/>
    <w:rsid w:val="00362739"/>
    <w:rsid w:val="00362784"/>
    <w:rsid w:val="003632F2"/>
    <w:rsid w:val="00363A2A"/>
    <w:rsid w:val="00364715"/>
    <w:rsid w:val="00365255"/>
    <w:rsid w:val="00366EA3"/>
    <w:rsid w:val="003704AC"/>
    <w:rsid w:val="00370BDF"/>
    <w:rsid w:val="00371044"/>
    <w:rsid w:val="003727D0"/>
    <w:rsid w:val="00372F71"/>
    <w:rsid w:val="00375D7C"/>
    <w:rsid w:val="0037629F"/>
    <w:rsid w:val="00376890"/>
    <w:rsid w:val="003814BA"/>
    <w:rsid w:val="00382702"/>
    <w:rsid w:val="00383980"/>
    <w:rsid w:val="00384DCE"/>
    <w:rsid w:val="00384EE9"/>
    <w:rsid w:val="003853DE"/>
    <w:rsid w:val="00385455"/>
    <w:rsid w:val="00385779"/>
    <w:rsid w:val="00386B30"/>
    <w:rsid w:val="00386D3D"/>
    <w:rsid w:val="0038788A"/>
    <w:rsid w:val="00387B94"/>
    <w:rsid w:val="00391216"/>
    <w:rsid w:val="00391CBC"/>
    <w:rsid w:val="00391D5B"/>
    <w:rsid w:val="0039348F"/>
    <w:rsid w:val="00395AA6"/>
    <w:rsid w:val="003A1377"/>
    <w:rsid w:val="003A162B"/>
    <w:rsid w:val="003A2786"/>
    <w:rsid w:val="003A33B4"/>
    <w:rsid w:val="003A4F2B"/>
    <w:rsid w:val="003A66A6"/>
    <w:rsid w:val="003A6E0E"/>
    <w:rsid w:val="003A799F"/>
    <w:rsid w:val="003A7EB0"/>
    <w:rsid w:val="003B08FA"/>
    <w:rsid w:val="003B0D9A"/>
    <w:rsid w:val="003B0E1B"/>
    <w:rsid w:val="003B1C29"/>
    <w:rsid w:val="003B2B28"/>
    <w:rsid w:val="003B3865"/>
    <w:rsid w:val="003B43CE"/>
    <w:rsid w:val="003C0008"/>
    <w:rsid w:val="003C1B6C"/>
    <w:rsid w:val="003C211B"/>
    <w:rsid w:val="003C22CD"/>
    <w:rsid w:val="003C2C7A"/>
    <w:rsid w:val="003C4687"/>
    <w:rsid w:val="003C5F06"/>
    <w:rsid w:val="003C61BC"/>
    <w:rsid w:val="003C62FE"/>
    <w:rsid w:val="003C6823"/>
    <w:rsid w:val="003C7100"/>
    <w:rsid w:val="003C74F8"/>
    <w:rsid w:val="003D09DF"/>
    <w:rsid w:val="003D1289"/>
    <w:rsid w:val="003D3B0D"/>
    <w:rsid w:val="003D4089"/>
    <w:rsid w:val="003D4EB9"/>
    <w:rsid w:val="003D519D"/>
    <w:rsid w:val="003D5391"/>
    <w:rsid w:val="003D5903"/>
    <w:rsid w:val="003D5B6F"/>
    <w:rsid w:val="003D5C55"/>
    <w:rsid w:val="003D5CD6"/>
    <w:rsid w:val="003D622A"/>
    <w:rsid w:val="003D6508"/>
    <w:rsid w:val="003E1ED1"/>
    <w:rsid w:val="003E2443"/>
    <w:rsid w:val="003E26D5"/>
    <w:rsid w:val="003E274C"/>
    <w:rsid w:val="003E359E"/>
    <w:rsid w:val="003E48CC"/>
    <w:rsid w:val="003E5606"/>
    <w:rsid w:val="003E585A"/>
    <w:rsid w:val="003E79A5"/>
    <w:rsid w:val="003F085B"/>
    <w:rsid w:val="003F0AA3"/>
    <w:rsid w:val="003F1B38"/>
    <w:rsid w:val="003F1D1F"/>
    <w:rsid w:val="003F273F"/>
    <w:rsid w:val="003F2980"/>
    <w:rsid w:val="003F2CB1"/>
    <w:rsid w:val="003F342E"/>
    <w:rsid w:val="003F35CE"/>
    <w:rsid w:val="003F42A0"/>
    <w:rsid w:val="003F448B"/>
    <w:rsid w:val="003F5837"/>
    <w:rsid w:val="003F6153"/>
    <w:rsid w:val="003F6434"/>
    <w:rsid w:val="003F654B"/>
    <w:rsid w:val="003F6812"/>
    <w:rsid w:val="003F7349"/>
    <w:rsid w:val="0040008D"/>
    <w:rsid w:val="00400639"/>
    <w:rsid w:val="00400A5D"/>
    <w:rsid w:val="0040190E"/>
    <w:rsid w:val="00401F1D"/>
    <w:rsid w:val="00403BEC"/>
    <w:rsid w:val="00403D64"/>
    <w:rsid w:val="0040483A"/>
    <w:rsid w:val="00404C2B"/>
    <w:rsid w:val="00404DFB"/>
    <w:rsid w:val="00405BFB"/>
    <w:rsid w:val="00407374"/>
    <w:rsid w:val="004104D5"/>
    <w:rsid w:val="004108F9"/>
    <w:rsid w:val="00411471"/>
    <w:rsid w:val="004115D2"/>
    <w:rsid w:val="00411C6F"/>
    <w:rsid w:val="0041243C"/>
    <w:rsid w:val="00412874"/>
    <w:rsid w:val="0041416F"/>
    <w:rsid w:val="004147DC"/>
    <w:rsid w:val="00416D55"/>
    <w:rsid w:val="00417E4E"/>
    <w:rsid w:val="004205C7"/>
    <w:rsid w:val="00420C32"/>
    <w:rsid w:val="00420F36"/>
    <w:rsid w:val="00421C08"/>
    <w:rsid w:val="00423154"/>
    <w:rsid w:val="0042325A"/>
    <w:rsid w:val="00423631"/>
    <w:rsid w:val="00423A4E"/>
    <w:rsid w:val="00424680"/>
    <w:rsid w:val="00424A79"/>
    <w:rsid w:val="004253F8"/>
    <w:rsid w:val="0043000F"/>
    <w:rsid w:val="00431BCA"/>
    <w:rsid w:val="00432283"/>
    <w:rsid w:val="00433790"/>
    <w:rsid w:val="00433DA4"/>
    <w:rsid w:val="004346DD"/>
    <w:rsid w:val="0043634D"/>
    <w:rsid w:val="004368D9"/>
    <w:rsid w:val="00436BD8"/>
    <w:rsid w:val="00437269"/>
    <w:rsid w:val="00437768"/>
    <w:rsid w:val="00437DF6"/>
    <w:rsid w:val="00442A88"/>
    <w:rsid w:val="004442E0"/>
    <w:rsid w:val="00444710"/>
    <w:rsid w:val="004511FC"/>
    <w:rsid w:val="00451F93"/>
    <w:rsid w:val="00452617"/>
    <w:rsid w:val="00452ED7"/>
    <w:rsid w:val="0045360B"/>
    <w:rsid w:val="00453694"/>
    <w:rsid w:val="00454527"/>
    <w:rsid w:val="00454726"/>
    <w:rsid w:val="00456C9C"/>
    <w:rsid w:val="00457374"/>
    <w:rsid w:val="00457DC8"/>
    <w:rsid w:val="00460190"/>
    <w:rsid w:val="00460BCE"/>
    <w:rsid w:val="00462139"/>
    <w:rsid w:val="00463458"/>
    <w:rsid w:val="00463836"/>
    <w:rsid w:val="00466065"/>
    <w:rsid w:val="00466075"/>
    <w:rsid w:val="00466693"/>
    <w:rsid w:val="00466AE6"/>
    <w:rsid w:val="00466FF4"/>
    <w:rsid w:val="0046740D"/>
    <w:rsid w:val="00467C27"/>
    <w:rsid w:val="0047039F"/>
    <w:rsid w:val="0047124B"/>
    <w:rsid w:val="00471BCA"/>
    <w:rsid w:val="004722CB"/>
    <w:rsid w:val="004728BF"/>
    <w:rsid w:val="0047295C"/>
    <w:rsid w:val="004738D8"/>
    <w:rsid w:val="00475194"/>
    <w:rsid w:val="00475DA1"/>
    <w:rsid w:val="004767DD"/>
    <w:rsid w:val="00476D38"/>
    <w:rsid w:val="004805B1"/>
    <w:rsid w:val="0048125D"/>
    <w:rsid w:val="00481E2A"/>
    <w:rsid w:val="00482A0B"/>
    <w:rsid w:val="00482D7F"/>
    <w:rsid w:val="004845E1"/>
    <w:rsid w:val="00484D4C"/>
    <w:rsid w:val="00485359"/>
    <w:rsid w:val="004857BF"/>
    <w:rsid w:val="00485D06"/>
    <w:rsid w:val="00486BDE"/>
    <w:rsid w:val="00491CE4"/>
    <w:rsid w:val="00492505"/>
    <w:rsid w:val="0049261D"/>
    <w:rsid w:val="00492D81"/>
    <w:rsid w:val="00493335"/>
    <w:rsid w:val="00493658"/>
    <w:rsid w:val="0049499A"/>
    <w:rsid w:val="00495666"/>
    <w:rsid w:val="004957DE"/>
    <w:rsid w:val="004A0A95"/>
    <w:rsid w:val="004A0BB9"/>
    <w:rsid w:val="004A10DA"/>
    <w:rsid w:val="004A1275"/>
    <w:rsid w:val="004A1AE2"/>
    <w:rsid w:val="004A2781"/>
    <w:rsid w:val="004A2DA5"/>
    <w:rsid w:val="004A45A8"/>
    <w:rsid w:val="004A4884"/>
    <w:rsid w:val="004A5258"/>
    <w:rsid w:val="004A58B9"/>
    <w:rsid w:val="004A68CC"/>
    <w:rsid w:val="004B0426"/>
    <w:rsid w:val="004B0E4D"/>
    <w:rsid w:val="004B0EBC"/>
    <w:rsid w:val="004B2BF3"/>
    <w:rsid w:val="004B32DE"/>
    <w:rsid w:val="004B3980"/>
    <w:rsid w:val="004B3BBD"/>
    <w:rsid w:val="004B4A68"/>
    <w:rsid w:val="004B4AA0"/>
    <w:rsid w:val="004B5272"/>
    <w:rsid w:val="004B6582"/>
    <w:rsid w:val="004B6FE1"/>
    <w:rsid w:val="004B7656"/>
    <w:rsid w:val="004C17BA"/>
    <w:rsid w:val="004C242C"/>
    <w:rsid w:val="004C3B52"/>
    <w:rsid w:val="004C406B"/>
    <w:rsid w:val="004C5D62"/>
    <w:rsid w:val="004C6706"/>
    <w:rsid w:val="004D336E"/>
    <w:rsid w:val="004D3C96"/>
    <w:rsid w:val="004D4954"/>
    <w:rsid w:val="004D7DA2"/>
    <w:rsid w:val="004E012B"/>
    <w:rsid w:val="004E0248"/>
    <w:rsid w:val="004E03B3"/>
    <w:rsid w:val="004E09BE"/>
    <w:rsid w:val="004E221E"/>
    <w:rsid w:val="004E3554"/>
    <w:rsid w:val="004E41BE"/>
    <w:rsid w:val="004E56D6"/>
    <w:rsid w:val="004E5811"/>
    <w:rsid w:val="004E5A73"/>
    <w:rsid w:val="004E5BC5"/>
    <w:rsid w:val="004F069A"/>
    <w:rsid w:val="004F1E7F"/>
    <w:rsid w:val="004F2032"/>
    <w:rsid w:val="004F27FF"/>
    <w:rsid w:val="004F2903"/>
    <w:rsid w:val="004F421F"/>
    <w:rsid w:val="004F4850"/>
    <w:rsid w:val="004F4DB7"/>
    <w:rsid w:val="004F5089"/>
    <w:rsid w:val="004F517A"/>
    <w:rsid w:val="004F620A"/>
    <w:rsid w:val="004F6B8C"/>
    <w:rsid w:val="004F7526"/>
    <w:rsid w:val="004F7EA5"/>
    <w:rsid w:val="00503FDC"/>
    <w:rsid w:val="00505D41"/>
    <w:rsid w:val="00505EB1"/>
    <w:rsid w:val="005067F4"/>
    <w:rsid w:val="00506ABE"/>
    <w:rsid w:val="00507670"/>
    <w:rsid w:val="00507B2B"/>
    <w:rsid w:val="0051059D"/>
    <w:rsid w:val="00510B04"/>
    <w:rsid w:val="00510CBD"/>
    <w:rsid w:val="00513040"/>
    <w:rsid w:val="0051317F"/>
    <w:rsid w:val="005143AC"/>
    <w:rsid w:val="00515B6A"/>
    <w:rsid w:val="00521800"/>
    <w:rsid w:val="0052346F"/>
    <w:rsid w:val="0052360F"/>
    <w:rsid w:val="00523CC0"/>
    <w:rsid w:val="0052597F"/>
    <w:rsid w:val="00525D29"/>
    <w:rsid w:val="00526CA5"/>
    <w:rsid w:val="00527622"/>
    <w:rsid w:val="0052797A"/>
    <w:rsid w:val="005306CB"/>
    <w:rsid w:val="00530D76"/>
    <w:rsid w:val="00531C95"/>
    <w:rsid w:val="005323E6"/>
    <w:rsid w:val="00532B52"/>
    <w:rsid w:val="0053438F"/>
    <w:rsid w:val="00534444"/>
    <w:rsid w:val="00534866"/>
    <w:rsid w:val="00534B4B"/>
    <w:rsid w:val="00534BF9"/>
    <w:rsid w:val="005355C3"/>
    <w:rsid w:val="00536CA7"/>
    <w:rsid w:val="00536DF0"/>
    <w:rsid w:val="00537010"/>
    <w:rsid w:val="00537103"/>
    <w:rsid w:val="005371E0"/>
    <w:rsid w:val="00541673"/>
    <w:rsid w:val="00541AA5"/>
    <w:rsid w:val="005424E2"/>
    <w:rsid w:val="00542D76"/>
    <w:rsid w:val="0054571C"/>
    <w:rsid w:val="0054578E"/>
    <w:rsid w:val="0054614D"/>
    <w:rsid w:val="0054679F"/>
    <w:rsid w:val="00546C6D"/>
    <w:rsid w:val="00547982"/>
    <w:rsid w:val="00547C0D"/>
    <w:rsid w:val="005503D1"/>
    <w:rsid w:val="00550EFB"/>
    <w:rsid w:val="0055220A"/>
    <w:rsid w:val="005523CC"/>
    <w:rsid w:val="00553B9A"/>
    <w:rsid w:val="00554E04"/>
    <w:rsid w:val="005565BD"/>
    <w:rsid w:val="005575BA"/>
    <w:rsid w:val="00557BF7"/>
    <w:rsid w:val="0056086A"/>
    <w:rsid w:val="00563721"/>
    <w:rsid w:val="0056382D"/>
    <w:rsid w:val="00564DA2"/>
    <w:rsid w:val="00565085"/>
    <w:rsid w:val="00565DEB"/>
    <w:rsid w:val="00565E9F"/>
    <w:rsid w:val="005675E7"/>
    <w:rsid w:val="005677AD"/>
    <w:rsid w:val="0057279E"/>
    <w:rsid w:val="00573A78"/>
    <w:rsid w:val="00574899"/>
    <w:rsid w:val="005755D2"/>
    <w:rsid w:val="00576821"/>
    <w:rsid w:val="00581182"/>
    <w:rsid w:val="0058127F"/>
    <w:rsid w:val="005821E2"/>
    <w:rsid w:val="00582502"/>
    <w:rsid w:val="0058344E"/>
    <w:rsid w:val="0058533B"/>
    <w:rsid w:val="005859AB"/>
    <w:rsid w:val="00585F60"/>
    <w:rsid w:val="00586BFB"/>
    <w:rsid w:val="0058737F"/>
    <w:rsid w:val="00587A12"/>
    <w:rsid w:val="00590DD8"/>
    <w:rsid w:val="00591867"/>
    <w:rsid w:val="00592E14"/>
    <w:rsid w:val="00593240"/>
    <w:rsid w:val="00596FC9"/>
    <w:rsid w:val="005A0E18"/>
    <w:rsid w:val="005A1C4D"/>
    <w:rsid w:val="005A238D"/>
    <w:rsid w:val="005A55A5"/>
    <w:rsid w:val="005A5740"/>
    <w:rsid w:val="005A59D5"/>
    <w:rsid w:val="005A7331"/>
    <w:rsid w:val="005A7C6D"/>
    <w:rsid w:val="005A7E97"/>
    <w:rsid w:val="005B064D"/>
    <w:rsid w:val="005B2919"/>
    <w:rsid w:val="005B2BC1"/>
    <w:rsid w:val="005B410C"/>
    <w:rsid w:val="005B452A"/>
    <w:rsid w:val="005B5351"/>
    <w:rsid w:val="005C1DA9"/>
    <w:rsid w:val="005C1EE9"/>
    <w:rsid w:val="005C1F0E"/>
    <w:rsid w:val="005C483C"/>
    <w:rsid w:val="005C56BC"/>
    <w:rsid w:val="005C6334"/>
    <w:rsid w:val="005C65D6"/>
    <w:rsid w:val="005C6D2F"/>
    <w:rsid w:val="005C6EEC"/>
    <w:rsid w:val="005C73F3"/>
    <w:rsid w:val="005D0082"/>
    <w:rsid w:val="005D0B3E"/>
    <w:rsid w:val="005D14C0"/>
    <w:rsid w:val="005D2E18"/>
    <w:rsid w:val="005D30B9"/>
    <w:rsid w:val="005D4924"/>
    <w:rsid w:val="005D5B08"/>
    <w:rsid w:val="005D6AF9"/>
    <w:rsid w:val="005D6B3B"/>
    <w:rsid w:val="005D6F7D"/>
    <w:rsid w:val="005E385D"/>
    <w:rsid w:val="005E4D1C"/>
    <w:rsid w:val="005E4D78"/>
    <w:rsid w:val="005E5E11"/>
    <w:rsid w:val="005E5F2C"/>
    <w:rsid w:val="005E5F3E"/>
    <w:rsid w:val="005E5FA8"/>
    <w:rsid w:val="005E6AB9"/>
    <w:rsid w:val="005F0686"/>
    <w:rsid w:val="005F0993"/>
    <w:rsid w:val="005F1312"/>
    <w:rsid w:val="005F15B6"/>
    <w:rsid w:val="005F1AF2"/>
    <w:rsid w:val="005F2972"/>
    <w:rsid w:val="005F364E"/>
    <w:rsid w:val="005F3A44"/>
    <w:rsid w:val="005F44BE"/>
    <w:rsid w:val="005F4985"/>
    <w:rsid w:val="005F6BF7"/>
    <w:rsid w:val="005F7E09"/>
    <w:rsid w:val="0060064D"/>
    <w:rsid w:val="00601171"/>
    <w:rsid w:val="00601C76"/>
    <w:rsid w:val="00601D30"/>
    <w:rsid w:val="0060352D"/>
    <w:rsid w:val="00604685"/>
    <w:rsid w:val="00604804"/>
    <w:rsid w:val="00604856"/>
    <w:rsid w:val="006059E5"/>
    <w:rsid w:val="0060691D"/>
    <w:rsid w:val="006069B2"/>
    <w:rsid w:val="00606ACF"/>
    <w:rsid w:val="006070A1"/>
    <w:rsid w:val="006070B2"/>
    <w:rsid w:val="006075F7"/>
    <w:rsid w:val="00607B19"/>
    <w:rsid w:val="00607BB6"/>
    <w:rsid w:val="0061044B"/>
    <w:rsid w:val="00611694"/>
    <w:rsid w:val="00612AD3"/>
    <w:rsid w:val="00613D6F"/>
    <w:rsid w:val="00613FB0"/>
    <w:rsid w:val="006140ED"/>
    <w:rsid w:val="00614217"/>
    <w:rsid w:val="006146DA"/>
    <w:rsid w:val="00616493"/>
    <w:rsid w:val="00617002"/>
    <w:rsid w:val="006174F5"/>
    <w:rsid w:val="00617D59"/>
    <w:rsid w:val="0062006A"/>
    <w:rsid w:val="0062097C"/>
    <w:rsid w:val="00621D70"/>
    <w:rsid w:val="00622FE5"/>
    <w:rsid w:val="00623C59"/>
    <w:rsid w:val="00624BD2"/>
    <w:rsid w:val="0062586F"/>
    <w:rsid w:val="00626468"/>
    <w:rsid w:val="0063000F"/>
    <w:rsid w:val="006300F0"/>
    <w:rsid w:val="00630CF7"/>
    <w:rsid w:val="006320BA"/>
    <w:rsid w:val="00632909"/>
    <w:rsid w:val="006330AA"/>
    <w:rsid w:val="006336B9"/>
    <w:rsid w:val="00633EDC"/>
    <w:rsid w:val="00634D31"/>
    <w:rsid w:val="00635BB6"/>
    <w:rsid w:val="00635E31"/>
    <w:rsid w:val="00636EEB"/>
    <w:rsid w:val="006378CB"/>
    <w:rsid w:val="00640DF2"/>
    <w:rsid w:val="00641242"/>
    <w:rsid w:val="0064150D"/>
    <w:rsid w:val="00643084"/>
    <w:rsid w:val="0064398A"/>
    <w:rsid w:val="00644A13"/>
    <w:rsid w:val="00644DC2"/>
    <w:rsid w:val="00645EF1"/>
    <w:rsid w:val="0064687E"/>
    <w:rsid w:val="0064720A"/>
    <w:rsid w:val="0065098B"/>
    <w:rsid w:val="006518BE"/>
    <w:rsid w:val="00652038"/>
    <w:rsid w:val="00652D95"/>
    <w:rsid w:val="00653778"/>
    <w:rsid w:val="00653990"/>
    <w:rsid w:val="00653B25"/>
    <w:rsid w:val="00653E98"/>
    <w:rsid w:val="006545ED"/>
    <w:rsid w:val="00655A8C"/>
    <w:rsid w:val="00655E47"/>
    <w:rsid w:val="00656DB4"/>
    <w:rsid w:val="00657B32"/>
    <w:rsid w:val="00660E62"/>
    <w:rsid w:val="006623E8"/>
    <w:rsid w:val="00662C8F"/>
    <w:rsid w:val="00662DE8"/>
    <w:rsid w:val="00663026"/>
    <w:rsid w:val="00664507"/>
    <w:rsid w:val="006662CC"/>
    <w:rsid w:val="00667820"/>
    <w:rsid w:val="00670330"/>
    <w:rsid w:val="006706AF"/>
    <w:rsid w:val="00670854"/>
    <w:rsid w:val="00670BB9"/>
    <w:rsid w:val="00670F65"/>
    <w:rsid w:val="006716AD"/>
    <w:rsid w:val="006716EA"/>
    <w:rsid w:val="00671E8E"/>
    <w:rsid w:val="006727A9"/>
    <w:rsid w:val="0067282B"/>
    <w:rsid w:val="00672D9C"/>
    <w:rsid w:val="00672F84"/>
    <w:rsid w:val="006750CD"/>
    <w:rsid w:val="00675455"/>
    <w:rsid w:val="0067576E"/>
    <w:rsid w:val="00676FF5"/>
    <w:rsid w:val="006771C4"/>
    <w:rsid w:val="006779DC"/>
    <w:rsid w:val="00677D1D"/>
    <w:rsid w:val="00680536"/>
    <w:rsid w:val="00682146"/>
    <w:rsid w:val="006822DB"/>
    <w:rsid w:val="00682488"/>
    <w:rsid w:val="006825E1"/>
    <w:rsid w:val="006845AF"/>
    <w:rsid w:val="00684922"/>
    <w:rsid w:val="00684EFD"/>
    <w:rsid w:val="00685F7D"/>
    <w:rsid w:val="00686D1F"/>
    <w:rsid w:val="006871ED"/>
    <w:rsid w:val="00687951"/>
    <w:rsid w:val="00690233"/>
    <w:rsid w:val="00690A36"/>
    <w:rsid w:val="0069126B"/>
    <w:rsid w:val="006919B4"/>
    <w:rsid w:val="00691E3E"/>
    <w:rsid w:val="0069244F"/>
    <w:rsid w:val="00692453"/>
    <w:rsid w:val="006929DF"/>
    <w:rsid w:val="00694CAC"/>
    <w:rsid w:val="00696D62"/>
    <w:rsid w:val="00697622"/>
    <w:rsid w:val="00697675"/>
    <w:rsid w:val="006979D4"/>
    <w:rsid w:val="006A0D8B"/>
    <w:rsid w:val="006A1BFB"/>
    <w:rsid w:val="006A1C5D"/>
    <w:rsid w:val="006A1DB9"/>
    <w:rsid w:val="006A27A5"/>
    <w:rsid w:val="006A2B1A"/>
    <w:rsid w:val="006A2E25"/>
    <w:rsid w:val="006A37BB"/>
    <w:rsid w:val="006A3D23"/>
    <w:rsid w:val="006A447B"/>
    <w:rsid w:val="006A44C2"/>
    <w:rsid w:val="006A45F7"/>
    <w:rsid w:val="006A509E"/>
    <w:rsid w:val="006A6593"/>
    <w:rsid w:val="006A6B91"/>
    <w:rsid w:val="006A6C61"/>
    <w:rsid w:val="006B182F"/>
    <w:rsid w:val="006B1C69"/>
    <w:rsid w:val="006B2E9A"/>
    <w:rsid w:val="006B34AA"/>
    <w:rsid w:val="006B3751"/>
    <w:rsid w:val="006B496A"/>
    <w:rsid w:val="006B4BF2"/>
    <w:rsid w:val="006B5AF3"/>
    <w:rsid w:val="006B620A"/>
    <w:rsid w:val="006B641F"/>
    <w:rsid w:val="006B7714"/>
    <w:rsid w:val="006B7BFA"/>
    <w:rsid w:val="006C0615"/>
    <w:rsid w:val="006C0668"/>
    <w:rsid w:val="006C096E"/>
    <w:rsid w:val="006C0F75"/>
    <w:rsid w:val="006C12C1"/>
    <w:rsid w:val="006C13F8"/>
    <w:rsid w:val="006C1824"/>
    <w:rsid w:val="006C49CA"/>
    <w:rsid w:val="006C549D"/>
    <w:rsid w:val="006C5749"/>
    <w:rsid w:val="006C7A8A"/>
    <w:rsid w:val="006D01C9"/>
    <w:rsid w:val="006D0229"/>
    <w:rsid w:val="006D1072"/>
    <w:rsid w:val="006D2DC1"/>
    <w:rsid w:val="006D4D26"/>
    <w:rsid w:val="006D6E28"/>
    <w:rsid w:val="006E1566"/>
    <w:rsid w:val="006E40CB"/>
    <w:rsid w:val="006E4709"/>
    <w:rsid w:val="006E5A5D"/>
    <w:rsid w:val="006E6128"/>
    <w:rsid w:val="006E76E5"/>
    <w:rsid w:val="006E798C"/>
    <w:rsid w:val="006F01A7"/>
    <w:rsid w:val="006F1497"/>
    <w:rsid w:val="006F4099"/>
    <w:rsid w:val="006F526E"/>
    <w:rsid w:val="006F56D4"/>
    <w:rsid w:val="006F597D"/>
    <w:rsid w:val="006F6336"/>
    <w:rsid w:val="006F723A"/>
    <w:rsid w:val="006F786C"/>
    <w:rsid w:val="006F7C1A"/>
    <w:rsid w:val="006F7DA9"/>
    <w:rsid w:val="006F7E15"/>
    <w:rsid w:val="007001E7"/>
    <w:rsid w:val="00700526"/>
    <w:rsid w:val="0070084F"/>
    <w:rsid w:val="00701462"/>
    <w:rsid w:val="00702834"/>
    <w:rsid w:val="007048C6"/>
    <w:rsid w:val="007059A9"/>
    <w:rsid w:val="00705C61"/>
    <w:rsid w:val="007106EB"/>
    <w:rsid w:val="007107D0"/>
    <w:rsid w:val="00710D4B"/>
    <w:rsid w:val="00712032"/>
    <w:rsid w:val="00712C9B"/>
    <w:rsid w:val="007133B4"/>
    <w:rsid w:val="00713D4C"/>
    <w:rsid w:val="00720918"/>
    <w:rsid w:val="00720B60"/>
    <w:rsid w:val="007233D9"/>
    <w:rsid w:val="0072369E"/>
    <w:rsid w:val="007238BF"/>
    <w:rsid w:val="00723C60"/>
    <w:rsid w:val="00725529"/>
    <w:rsid w:val="00725F67"/>
    <w:rsid w:val="0072667B"/>
    <w:rsid w:val="00726B81"/>
    <w:rsid w:val="0072703B"/>
    <w:rsid w:val="0072711B"/>
    <w:rsid w:val="00730A93"/>
    <w:rsid w:val="00730BA8"/>
    <w:rsid w:val="00731623"/>
    <w:rsid w:val="00732065"/>
    <w:rsid w:val="00732564"/>
    <w:rsid w:val="00733186"/>
    <w:rsid w:val="00733274"/>
    <w:rsid w:val="007335DD"/>
    <w:rsid w:val="00733888"/>
    <w:rsid w:val="00734FA7"/>
    <w:rsid w:val="007355AB"/>
    <w:rsid w:val="00735CD6"/>
    <w:rsid w:val="00735D2E"/>
    <w:rsid w:val="00735D2F"/>
    <w:rsid w:val="007368E5"/>
    <w:rsid w:val="0073694A"/>
    <w:rsid w:val="0073697E"/>
    <w:rsid w:val="00740451"/>
    <w:rsid w:val="00740BFD"/>
    <w:rsid w:val="0074215B"/>
    <w:rsid w:val="00742C7B"/>
    <w:rsid w:val="0074327A"/>
    <w:rsid w:val="00743A9A"/>
    <w:rsid w:val="0074479D"/>
    <w:rsid w:val="007448C2"/>
    <w:rsid w:val="00744BC9"/>
    <w:rsid w:val="00744D62"/>
    <w:rsid w:val="00745269"/>
    <w:rsid w:val="007464F6"/>
    <w:rsid w:val="00747EDF"/>
    <w:rsid w:val="00750BE7"/>
    <w:rsid w:val="00751768"/>
    <w:rsid w:val="00751B51"/>
    <w:rsid w:val="00751C1B"/>
    <w:rsid w:val="00752103"/>
    <w:rsid w:val="00752FC8"/>
    <w:rsid w:val="007535EF"/>
    <w:rsid w:val="00754189"/>
    <w:rsid w:val="00754949"/>
    <w:rsid w:val="007549CC"/>
    <w:rsid w:val="00754FA5"/>
    <w:rsid w:val="007550EC"/>
    <w:rsid w:val="00755C12"/>
    <w:rsid w:val="007564A2"/>
    <w:rsid w:val="007567B4"/>
    <w:rsid w:val="00756AE3"/>
    <w:rsid w:val="007611E7"/>
    <w:rsid w:val="00761678"/>
    <w:rsid w:val="0076326A"/>
    <w:rsid w:val="007637F2"/>
    <w:rsid w:val="007653A1"/>
    <w:rsid w:val="00765799"/>
    <w:rsid w:val="00765978"/>
    <w:rsid w:val="00767368"/>
    <w:rsid w:val="00767839"/>
    <w:rsid w:val="00770E40"/>
    <w:rsid w:val="007713D2"/>
    <w:rsid w:val="007733E0"/>
    <w:rsid w:val="007736BD"/>
    <w:rsid w:val="0077393B"/>
    <w:rsid w:val="007741DD"/>
    <w:rsid w:val="0077585A"/>
    <w:rsid w:val="00775B86"/>
    <w:rsid w:val="00775C49"/>
    <w:rsid w:val="0077676F"/>
    <w:rsid w:val="00776794"/>
    <w:rsid w:val="007819E9"/>
    <w:rsid w:val="00782084"/>
    <w:rsid w:val="0078313D"/>
    <w:rsid w:val="00784289"/>
    <w:rsid w:val="00784868"/>
    <w:rsid w:val="00784B3F"/>
    <w:rsid w:val="00784F79"/>
    <w:rsid w:val="00790278"/>
    <w:rsid w:val="00791194"/>
    <w:rsid w:val="007918B1"/>
    <w:rsid w:val="007956C2"/>
    <w:rsid w:val="007958DC"/>
    <w:rsid w:val="00796CCE"/>
    <w:rsid w:val="00797495"/>
    <w:rsid w:val="00797A5E"/>
    <w:rsid w:val="00797AA5"/>
    <w:rsid w:val="00797ABC"/>
    <w:rsid w:val="007A18F5"/>
    <w:rsid w:val="007A32A8"/>
    <w:rsid w:val="007A4357"/>
    <w:rsid w:val="007A48DB"/>
    <w:rsid w:val="007A55E6"/>
    <w:rsid w:val="007A58F2"/>
    <w:rsid w:val="007A660B"/>
    <w:rsid w:val="007A6ACF"/>
    <w:rsid w:val="007A7F59"/>
    <w:rsid w:val="007B049B"/>
    <w:rsid w:val="007B06E4"/>
    <w:rsid w:val="007B0B39"/>
    <w:rsid w:val="007B0B93"/>
    <w:rsid w:val="007B0F9C"/>
    <w:rsid w:val="007B0FAE"/>
    <w:rsid w:val="007B1747"/>
    <w:rsid w:val="007B184C"/>
    <w:rsid w:val="007B243A"/>
    <w:rsid w:val="007B24C7"/>
    <w:rsid w:val="007B29B4"/>
    <w:rsid w:val="007B5264"/>
    <w:rsid w:val="007B5670"/>
    <w:rsid w:val="007B5F81"/>
    <w:rsid w:val="007B71D7"/>
    <w:rsid w:val="007C02E9"/>
    <w:rsid w:val="007C10B1"/>
    <w:rsid w:val="007C117B"/>
    <w:rsid w:val="007C2255"/>
    <w:rsid w:val="007C2FA1"/>
    <w:rsid w:val="007C32E9"/>
    <w:rsid w:val="007C50D0"/>
    <w:rsid w:val="007C63F2"/>
    <w:rsid w:val="007C7114"/>
    <w:rsid w:val="007C72B1"/>
    <w:rsid w:val="007C7343"/>
    <w:rsid w:val="007D0198"/>
    <w:rsid w:val="007D18B5"/>
    <w:rsid w:val="007D28D0"/>
    <w:rsid w:val="007D2C2D"/>
    <w:rsid w:val="007D2E63"/>
    <w:rsid w:val="007D3E8D"/>
    <w:rsid w:val="007D4180"/>
    <w:rsid w:val="007D4A17"/>
    <w:rsid w:val="007D4F04"/>
    <w:rsid w:val="007D607B"/>
    <w:rsid w:val="007D67B7"/>
    <w:rsid w:val="007D68D8"/>
    <w:rsid w:val="007D6C56"/>
    <w:rsid w:val="007D7096"/>
    <w:rsid w:val="007D74E8"/>
    <w:rsid w:val="007E06ED"/>
    <w:rsid w:val="007E0F3C"/>
    <w:rsid w:val="007E2F10"/>
    <w:rsid w:val="007E3F9E"/>
    <w:rsid w:val="007E40CB"/>
    <w:rsid w:val="007E4487"/>
    <w:rsid w:val="007E51C9"/>
    <w:rsid w:val="007E5800"/>
    <w:rsid w:val="007E5832"/>
    <w:rsid w:val="007E5CB1"/>
    <w:rsid w:val="007E5EEE"/>
    <w:rsid w:val="007E7395"/>
    <w:rsid w:val="007F04FF"/>
    <w:rsid w:val="007F0896"/>
    <w:rsid w:val="007F1A1F"/>
    <w:rsid w:val="007F1A40"/>
    <w:rsid w:val="007F2032"/>
    <w:rsid w:val="007F3487"/>
    <w:rsid w:val="007F54EF"/>
    <w:rsid w:val="007F573D"/>
    <w:rsid w:val="007F656E"/>
    <w:rsid w:val="00800193"/>
    <w:rsid w:val="00801BE6"/>
    <w:rsid w:val="008023D5"/>
    <w:rsid w:val="00802862"/>
    <w:rsid w:val="00802F94"/>
    <w:rsid w:val="008042E8"/>
    <w:rsid w:val="0080456A"/>
    <w:rsid w:val="0080481D"/>
    <w:rsid w:val="00804F80"/>
    <w:rsid w:val="00806443"/>
    <w:rsid w:val="00806EA6"/>
    <w:rsid w:val="008115CC"/>
    <w:rsid w:val="0081168C"/>
    <w:rsid w:val="00811B51"/>
    <w:rsid w:val="008125BC"/>
    <w:rsid w:val="008130EF"/>
    <w:rsid w:val="00814A39"/>
    <w:rsid w:val="00814FF2"/>
    <w:rsid w:val="0081543D"/>
    <w:rsid w:val="008155BF"/>
    <w:rsid w:val="008164E0"/>
    <w:rsid w:val="00816C8D"/>
    <w:rsid w:val="00820148"/>
    <w:rsid w:val="008204CD"/>
    <w:rsid w:val="00821203"/>
    <w:rsid w:val="008213C3"/>
    <w:rsid w:val="008219F5"/>
    <w:rsid w:val="00822AA3"/>
    <w:rsid w:val="008258DA"/>
    <w:rsid w:val="00825995"/>
    <w:rsid w:val="0082646B"/>
    <w:rsid w:val="008270BD"/>
    <w:rsid w:val="00827121"/>
    <w:rsid w:val="008276C0"/>
    <w:rsid w:val="00830480"/>
    <w:rsid w:val="00830508"/>
    <w:rsid w:val="00830806"/>
    <w:rsid w:val="00831317"/>
    <w:rsid w:val="00832F84"/>
    <w:rsid w:val="00833D2C"/>
    <w:rsid w:val="00833D60"/>
    <w:rsid w:val="00833E12"/>
    <w:rsid w:val="00834A33"/>
    <w:rsid w:val="008368B1"/>
    <w:rsid w:val="00836AF0"/>
    <w:rsid w:val="00840E0F"/>
    <w:rsid w:val="008413EF"/>
    <w:rsid w:val="00841EC7"/>
    <w:rsid w:val="0084290C"/>
    <w:rsid w:val="00842BC1"/>
    <w:rsid w:val="008430C6"/>
    <w:rsid w:val="008431A8"/>
    <w:rsid w:val="00843850"/>
    <w:rsid w:val="00844BA1"/>
    <w:rsid w:val="00844F5D"/>
    <w:rsid w:val="0084530D"/>
    <w:rsid w:val="008463AD"/>
    <w:rsid w:val="00847745"/>
    <w:rsid w:val="00847E04"/>
    <w:rsid w:val="008501DD"/>
    <w:rsid w:val="00851ACB"/>
    <w:rsid w:val="00851C53"/>
    <w:rsid w:val="00852D56"/>
    <w:rsid w:val="008547FC"/>
    <w:rsid w:val="00854835"/>
    <w:rsid w:val="00854EC9"/>
    <w:rsid w:val="0085586B"/>
    <w:rsid w:val="008562B6"/>
    <w:rsid w:val="00856491"/>
    <w:rsid w:val="008568B8"/>
    <w:rsid w:val="00860ABC"/>
    <w:rsid w:val="00861B61"/>
    <w:rsid w:val="00863065"/>
    <w:rsid w:val="008630D1"/>
    <w:rsid w:val="0086452F"/>
    <w:rsid w:val="00864BD4"/>
    <w:rsid w:val="0086526C"/>
    <w:rsid w:val="008652BE"/>
    <w:rsid w:val="00865683"/>
    <w:rsid w:val="008657D6"/>
    <w:rsid w:val="00866F30"/>
    <w:rsid w:val="008672F2"/>
    <w:rsid w:val="00867794"/>
    <w:rsid w:val="008677DC"/>
    <w:rsid w:val="0087044D"/>
    <w:rsid w:val="00870AA7"/>
    <w:rsid w:val="00871070"/>
    <w:rsid w:val="008713E8"/>
    <w:rsid w:val="008716B4"/>
    <w:rsid w:val="00871C13"/>
    <w:rsid w:val="00871CD4"/>
    <w:rsid w:val="00872668"/>
    <w:rsid w:val="00872928"/>
    <w:rsid w:val="00872C48"/>
    <w:rsid w:val="00872D10"/>
    <w:rsid w:val="00873070"/>
    <w:rsid w:val="00873386"/>
    <w:rsid w:val="00873CB5"/>
    <w:rsid w:val="00875167"/>
    <w:rsid w:val="0087593C"/>
    <w:rsid w:val="00875F88"/>
    <w:rsid w:val="00880BDA"/>
    <w:rsid w:val="00883623"/>
    <w:rsid w:val="008848C8"/>
    <w:rsid w:val="0088593F"/>
    <w:rsid w:val="00885F6C"/>
    <w:rsid w:val="00885FEA"/>
    <w:rsid w:val="00890BC6"/>
    <w:rsid w:val="00890ED0"/>
    <w:rsid w:val="00891BBF"/>
    <w:rsid w:val="00892455"/>
    <w:rsid w:val="0089262F"/>
    <w:rsid w:val="008938C4"/>
    <w:rsid w:val="00893F4E"/>
    <w:rsid w:val="00895469"/>
    <w:rsid w:val="00895FF7"/>
    <w:rsid w:val="008960C8"/>
    <w:rsid w:val="00896662"/>
    <w:rsid w:val="00896996"/>
    <w:rsid w:val="008A0BCC"/>
    <w:rsid w:val="008A166B"/>
    <w:rsid w:val="008A190C"/>
    <w:rsid w:val="008A1BDC"/>
    <w:rsid w:val="008A1CB2"/>
    <w:rsid w:val="008A2859"/>
    <w:rsid w:val="008A3203"/>
    <w:rsid w:val="008A3857"/>
    <w:rsid w:val="008A38E3"/>
    <w:rsid w:val="008A46CB"/>
    <w:rsid w:val="008A4C99"/>
    <w:rsid w:val="008A517C"/>
    <w:rsid w:val="008A543E"/>
    <w:rsid w:val="008A5DA4"/>
    <w:rsid w:val="008A6727"/>
    <w:rsid w:val="008A78EE"/>
    <w:rsid w:val="008B06CC"/>
    <w:rsid w:val="008B0E22"/>
    <w:rsid w:val="008B2671"/>
    <w:rsid w:val="008B277B"/>
    <w:rsid w:val="008B404A"/>
    <w:rsid w:val="008B450E"/>
    <w:rsid w:val="008B4850"/>
    <w:rsid w:val="008B6B76"/>
    <w:rsid w:val="008B7047"/>
    <w:rsid w:val="008B74FF"/>
    <w:rsid w:val="008C01C8"/>
    <w:rsid w:val="008C08A4"/>
    <w:rsid w:val="008C17B6"/>
    <w:rsid w:val="008C2739"/>
    <w:rsid w:val="008C3F49"/>
    <w:rsid w:val="008C4337"/>
    <w:rsid w:val="008C4DD5"/>
    <w:rsid w:val="008C5589"/>
    <w:rsid w:val="008C5B5B"/>
    <w:rsid w:val="008C6E88"/>
    <w:rsid w:val="008C6FEB"/>
    <w:rsid w:val="008C7EA3"/>
    <w:rsid w:val="008D136E"/>
    <w:rsid w:val="008D137F"/>
    <w:rsid w:val="008D14B1"/>
    <w:rsid w:val="008D2BF8"/>
    <w:rsid w:val="008D37BA"/>
    <w:rsid w:val="008D3B10"/>
    <w:rsid w:val="008D3DF6"/>
    <w:rsid w:val="008D5B2A"/>
    <w:rsid w:val="008D630F"/>
    <w:rsid w:val="008D7A1A"/>
    <w:rsid w:val="008D7BB5"/>
    <w:rsid w:val="008E0E0F"/>
    <w:rsid w:val="008E1260"/>
    <w:rsid w:val="008E2EE8"/>
    <w:rsid w:val="008E5B05"/>
    <w:rsid w:val="008E62AA"/>
    <w:rsid w:val="008E6335"/>
    <w:rsid w:val="008E678F"/>
    <w:rsid w:val="008E6AEB"/>
    <w:rsid w:val="008E7009"/>
    <w:rsid w:val="008E7201"/>
    <w:rsid w:val="008F1572"/>
    <w:rsid w:val="008F1C37"/>
    <w:rsid w:val="008F205B"/>
    <w:rsid w:val="008F259A"/>
    <w:rsid w:val="008F2900"/>
    <w:rsid w:val="008F37EB"/>
    <w:rsid w:val="008F3C02"/>
    <w:rsid w:val="008F426B"/>
    <w:rsid w:val="008F479A"/>
    <w:rsid w:val="008F498F"/>
    <w:rsid w:val="008F4B4E"/>
    <w:rsid w:val="008F5772"/>
    <w:rsid w:val="008F5805"/>
    <w:rsid w:val="008F58CF"/>
    <w:rsid w:val="008F608E"/>
    <w:rsid w:val="008F62BE"/>
    <w:rsid w:val="008F6ACD"/>
    <w:rsid w:val="008F6F65"/>
    <w:rsid w:val="00900C1B"/>
    <w:rsid w:val="00901D4E"/>
    <w:rsid w:val="009038DA"/>
    <w:rsid w:val="00903E3E"/>
    <w:rsid w:val="0090441D"/>
    <w:rsid w:val="0090563D"/>
    <w:rsid w:val="009101BF"/>
    <w:rsid w:val="00911127"/>
    <w:rsid w:val="00911AE7"/>
    <w:rsid w:val="00911BF4"/>
    <w:rsid w:val="00912A48"/>
    <w:rsid w:val="00913FA2"/>
    <w:rsid w:val="00915CED"/>
    <w:rsid w:val="00917EC0"/>
    <w:rsid w:val="0092020D"/>
    <w:rsid w:val="00920E4D"/>
    <w:rsid w:val="00920F5C"/>
    <w:rsid w:val="00922016"/>
    <w:rsid w:val="00922A21"/>
    <w:rsid w:val="00922F7D"/>
    <w:rsid w:val="00922F97"/>
    <w:rsid w:val="00924773"/>
    <w:rsid w:val="009249DA"/>
    <w:rsid w:val="00924FA1"/>
    <w:rsid w:val="009261EC"/>
    <w:rsid w:val="00926E1C"/>
    <w:rsid w:val="009273E2"/>
    <w:rsid w:val="00927581"/>
    <w:rsid w:val="00927691"/>
    <w:rsid w:val="009308AB"/>
    <w:rsid w:val="009311C1"/>
    <w:rsid w:val="0093129F"/>
    <w:rsid w:val="00931427"/>
    <w:rsid w:val="00931AB6"/>
    <w:rsid w:val="00931EFB"/>
    <w:rsid w:val="00932E43"/>
    <w:rsid w:val="009337CA"/>
    <w:rsid w:val="0093442B"/>
    <w:rsid w:val="00935120"/>
    <w:rsid w:val="00935E00"/>
    <w:rsid w:val="00936723"/>
    <w:rsid w:val="00940666"/>
    <w:rsid w:val="009416AC"/>
    <w:rsid w:val="00941779"/>
    <w:rsid w:val="0094185C"/>
    <w:rsid w:val="0094279C"/>
    <w:rsid w:val="0094387A"/>
    <w:rsid w:val="00943FFD"/>
    <w:rsid w:val="00944709"/>
    <w:rsid w:val="00945CA6"/>
    <w:rsid w:val="00945F7B"/>
    <w:rsid w:val="00945FE6"/>
    <w:rsid w:val="0094716D"/>
    <w:rsid w:val="00947988"/>
    <w:rsid w:val="009502C6"/>
    <w:rsid w:val="00950F7A"/>
    <w:rsid w:val="00952C5E"/>
    <w:rsid w:val="0095345F"/>
    <w:rsid w:val="00953647"/>
    <w:rsid w:val="009556D6"/>
    <w:rsid w:val="00956047"/>
    <w:rsid w:val="00956F38"/>
    <w:rsid w:val="00956F71"/>
    <w:rsid w:val="00957AC9"/>
    <w:rsid w:val="009609DF"/>
    <w:rsid w:val="009621E0"/>
    <w:rsid w:val="00962A5C"/>
    <w:rsid w:val="00962C05"/>
    <w:rsid w:val="00963199"/>
    <w:rsid w:val="00963EDF"/>
    <w:rsid w:val="00964233"/>
    <w:rsid w:val="009677C0"/>
    <w:rsid w:val="009703FA"/>
    <w:rsid w:val="009710CC"/>
    <w:rsid w:val="009713C2"/>
    <w:rsid w:val="00971D5D"/>
    <w:rsid w:val="00972058"/>
    <w:rsid w:val="00972106"/>
    <w:rsid w:val="00972E23"/>
    <w:rsid w:val="00972E71"/>
    <w:rsid w:val="00973293"/>
    <w:rsid w:val="0097330B"/>
    <w:rsid w:val="009767AF"/>
    <w:rsid w:val="00976854"/>
    <w:rsid w:val="00976CDC"/>
    <w:rsid w:val="00976E22"/>
    <w:rsid w:val="00980AD6"/>
    <w:rsid w:val="00980C4B"/>
    <w:rsid w:val="00981332"/>
    <w:rsid w:val="00981532"/>
    <w:rsid w:val="0098161E"/>
    <w:rsid w:val="009817C5"/>
    <w:rsid w:val="00981EC5"/>
    <w:rsid w:val="009823C4"/>
    <w:rsid w:val="00982B46"/>
    <w:rsid w:val="00984317"/>
    <w:rsid w:val="00984D80"/>
    <w:rsid w:val="00985218"/>
    <w:rsid w:val="009858F0"/>
    <w:rsid w:val="009916B5"/>
    <w:rsid w:val="00992CC8"/>
    <w:rsid w:val="00992E4B"/>
    <w:rsid w:val="00993962"/>
    <w:rsid w:val="00993B7E"/>
    <w:rsid w:val="00993F8E"/>
    <w:rsid w:val="009951FE"/>
    <w:rsid w:val="00995959"/>
    <w:rsid w:val="00996261"/>
    <w:rsid w:val="009A0855"/>
    <w:rsid w:val="009A117C"/>
    <w:rsid w:val="009A1AB1"/>
    <w:rsid w:val="009A1DA7"/>
    <w:rsid w:val="009A2357"/>
    <w:rsid w:val="009A31CC"/>
    <w:rsid w:val="009A3515"/>
    <w:rsid w:val="009A3E17"/>
    <w:rsid w:val="009A43EA"/>
    <w:rsid w:val="009A5236"/>
    <w:rsid w:val="009A5973"/>
    <w:rsid w:val="009A6DD4"/>
    <w:rsid w:val="009A730A"/>
    <w:rsid w:val="009B0811"/>
    <w:rsid w:val="009B0DA6"/>
    <w:rsid w:val="009B2509"/>
    <w:rsid w:val="009B340E"/>
    <w:rsid w:val="009B3519"/>
    <w:rsid w:val="009B363D"/>
    <w:rsid w:val="009B43CF"/>
    <w:rsid w:val="009B4D85"/>
    <w:rsid w:val="009B5325"/>
    <w:rsid w:val="009B5424"/>
    <w:rsid w:val="009B58D2"/>
    <w:rsid w:val="009B6E5E"/>
    <w:rsid w:val="009B7314"/>
    <w:rsid w:val="009B7E9D"/>
    <w:rsid w:val="009C0C54"/>
    <w:rsid w:val="009C20EB"/>
    <w:rsid w:val="009C2D7A"/>
    <w:rsid w:val="009C30A1"/>
    <w:rsid w:val="009C38B6"/>
    <w:rsid w:val="009C3FD3"/>
    <w:rsid w:val="009C4B91"/>
    <w:rsid w:val="009C5274"/>
    <w:rsid w:val="009C56CF"/>
    <w:rsid w:val="009C581E"/>
    <w:rsid w:val="009C6DA5"/>
    <w:rsid w:val="009C7362"/>
    <w:rsid w:val="009C7E46"/>
    <w:rsid w:val="009C7ED0"/>
    <w:rsid w:val="009C7FFE"/>
    <w:rsid w:val="009D1982"/>
    <w:rsid w:val="009D1B20"/>
    <w:rsid w:val="009D2BD2"/>
    <w:rsid w:val="009D5AD8"/>
    <w:rsid w:val="009D6795"/>
    <w:rsid w:val="009D72CE"/>
    <w:rsid w:val="009D7DC1"/>
    <w:rsid w:val="009E1D73"/>
    <w:rsid w:val="009E386A"/>
    <w:rsid w:val="009E70B8"/>
    <w:rsid w:val="009E7F8F"/>
    <w:rsid w:val="009F00FF"/>
    <w:rsid w:val="009F0449"/>
    <w:rsid w:val="009F12F1"/>
    <w:rsid w:val="009F1364"/>
    <w:rsid w:val="009F1638"/>
    <w:rsid w:val="009F3A39"/>
    <w:rsid w:val="009F4568"/>
    <w:rsid w:val="009F5F4D"/>
    <w:rsid w:val="009F68C9"/>
    <w:rsid w:val="009F79E5"/>
    <w:rsid w:val="00A0066F"/>
    <w:rsid w:val="00A00AAF"/>
    <w:rsid w:val="00A025CB"/>
    <w:rsid w:val="00A02BC3"/>
    <w:rsid w:val="00A03C17"/>
    <w:rsid w:val="00A05911"/>
    <w:rsid w:val="00A05E34"/>
    <w:rsid w:val="00A06C7D"/>
    <w:rsid w:val="00A07CCE"/>
    <w:rsid w:val="00A07CF1"/>
    <w:rsid w:val="00A10531"/>
    <w:rsid w:val="00A10575"/>
    <w:rsid w:val="00A10B09"/>
    <w:rsid w:val="00A1107C"/>
    <w:rsid w:val="00A11613"/>
    <w:rsid w:val="00A117C4"/>
    <w:rsid w:val="00A11D05"/>
    <w:rsid w:val="00A11DA2"/>
    <w:rsid w:val="00A12403"/>
    <w:rsid w:val="00A12BB6"/>
    <w:rsid w:val="00A14616"/>
    <w:rsid w:val="00A14A4E"/>
    <w:rsid w:val="00A1539A"/>
    <w:rsid w:val="00A162F4"/>
    <w:rsid w:val="00A165A2"/>
    <w:rsid w:val="00A1662E"/>
    <w:rsid w:val="00A16DBA"/>
    <w:rsid w:val="00A16EE3"/>
    <w:rsid w:val="00A17281"/>
    <w:rsid w:val="00A17CDC"/>
    <w:rsid w:val="00A2065D"/>
    <w:rsid w:val="00A219EE"/>
    <w:rsid w:val="00A21CE1"/>
    <w:rsid w:val="00A23139"/>
    <w:rsid w:val="00A241C2"/>
    <w:rsid w:val="00A25A4E"/>
    <w:rsid w:val="00A25B08"/>
    <w:rsid w:val="00A26300"/>
    <w:rsid w:val="00A26887"/>
    <w:rsid w:val="00A2738A"/>
    <w:rsid w:val="00A30370"/>
    <w:rsid w:val="00A305C9"/>
    <w:rsid w:val="00A3171E"/>
    <w:rsid w:val="00A31FDB"/>
    <w:rsid w:val="00A33D93"/>
    <w:rsid w:val="00A35F17"/>
    <w:rsid w:val="00A363DA"/>
    <w:rsid w:val="00A366E5"/>
    <w:rsid w:val="00A3693F"/>
    <w:rsid w:val="00A371C0"/>
    <w:rsid w:val="00A37A1A"/>
    <w:rsid w:val="00A37B2F"/>
    <w:rsid w:val="00A400AF"/>
    <w:rsid w:val="00A40C6D"/>
    <w:rsid w:val="00A410D8"/>
    <w:rsid w:val="00A41351"/>
    <w:rsid w:val="00A417EC"/>
    <w:rsid w:val="00A41B8C"/>
    <w:rsid w:val="00A41C2C"/>
    <w:rsid w:val="00A426CD"/>
    <w:rsid w:val="00A42A77"/>
    <w:rsid w:val="00A436EF"/>
    <w:rsid w:val="00A440A6"/>
    <w:rsid w:val="00A4416C"/>
    <w:rsid w:val="00A44566"/>
    <w:rsid w:val="00A44EFB"/>
    <w:rsid w:val="00A45AC6"/>
    <w:rsid w:val="00A45B39"/>
    <w:rsid w:val="00A45E2F"/>
    <w:rsid w:val="00A4661C"/>
    <w:rsid w:val="00A46B1B"/>
    <w:rsid w:val="00A46EF9"/>
    <w:rsid w:val="00A471EA"/>
    <w:rsid w:val="00A473B0"/>
    <w:rsid w:val="00A47740"/>
    <w:rsid w:val="00A47BB0"/>
    <w:rsid w:val="00A508F1"/>
    <w:rsid w:val="00A50911"/>
    <w:rsid w:val="00A53806"/>
    <w:rsid w:val="00A5567C"/>
    <w:rsid w:val="00A557AF"/>
    <w:rsid w:val="00A56AE3"/>
    <w:rsid w:val="00A56CF5"/>
    <w:rsid w:val="00A5714F"/>
    <w:rsid w:val="00A57462"/>
    <w:rsid w:val="00A603C8"/>
    <w:rsid w:val="00A60D84"/>
    <w:rsid w:val="00A60D97"/>
    <w:rsid w:val="00A610F0"/>
    <w:rsid w:val="00A61917"/>
    <w:rsid w:val="00A6194A"/>
    <w:rsid w:val="00A61ABC"/>
    <w:rsid w:val="00A61DB4"/>
    <w:rsid w:val="00A64A60"/>
    <w:rsid w:val="00A64E76"/>
    <w:rsid w:val="00A65C4C"/>
    <w:rsid w:val="00A67801"/>
    <w:rsid w:val="00A67BB9"/>
    <w:rsid w:val="00A67DE3"/>
    <w:rsid w:val="00A71543"/>
    <w:rsid w:val="00A71CE5"/>
    <w:rsid w:val="00A72523"/>
    <w:rsid w:val="00A72B48"/>
    <w:rsid w:val="00A72EE6"/>
    <w:rsid w:val="00A73C03"/>
    <w:rsid w:val="00A743D6"/>
    <w:rsid w:val="00A76685"/>
    <w:rsid w:val="00A76A04"/>
    <w:rsid w:val="00A778B6"/>
    <w:rsid w:val="00A77BED"/>
    <w:rsid w:val="00A802F0"/>
    <w:rsid w:val="00A81B1D"/>
    <w:rsid w:val="00A83819"/>
    <w:rsid w:val="00A83BDF"/>
    <w:rsid w:val="00A83C42"/>
    <w:rsid w:val="00A8452C"/>
    <w:rsid w:val="00A848AA"/>
    <w:rsid w:val="00A854FC"/>
    <w:rsid w:val="00A85564"/>
    <w:rsid w:val="00A8645E"/>
    <w:rsid w:val="00A867BF"/>
    <w:rsid w:val="00A8792E"/>
    <w:rsid w:val="00A91655"/>
    <w:rsid w:val="00A926F7"/>
    <w:rsid w:val="00A92A78"/>
    <w:rsid w:val="00A933E9"/>
    <w:rsid w:val="00A95984"/>
    <w:rsid w:val="00A9768B"/>
    <w:rsid w:val="00AA1E10"/>
    <w:rsid w:val="00AA34CE"/>
    <w:rsid w:val="00AA4CB2"/>
    <w:rsid w:val="00AA556C"/>
    <w:rsid w:val="00AA6476"/>
    <w:rsid w:val="00AA702C"/>
    <w:rsid w:val="00AA7856"/>
    <w:rsid w:val="00AA79BE"/>
    <w:rsid w:val="00AA7FE1"/>
    <w:rsid w:val="00AB0343"/>
    <w:rsid w:val="00AB19E0"/>
    <w:rsid w:val="00AB2D60"/>
    <w:rsid w:val="00AB312B"/>
    <w:rsid w:val="00AB35CD"/>
    <w:rsid w:val="00AB3D94"/>
    <w:rsid w:val="00AB4B77"/>
    <w:rsid w:val="00AB5B22"/>
    <w:rsid w:val="00AB6B4B"/>
    <w:rsid w:val="00AB757E"/>
    <w:rsid w:val="00AB79E0"/>
    <w:rsid w:val="00AB7B6D"/>
    <w:rsid w:val="00AB7BAA"/>
    <w:rsid w:val="00AC1F58"/>
    <w:rsid w:val="00AC20B9"/>
    <w:rsid w:val="00AC2531"/>
    <w:rsid w:val="00AC358E"/>
    <w:rsid w:val="00AC36FF"/>
    <w:rsid w:val="00AC455B"/>
    <w:rsid w:val="00AC45D0"/>
    <w:rsid w:val="00AC47B0"/>
    <w:rsid w:val="00AC5CF7"/>
    <w:rsid w:val="00AC6537"/>
    <w:rsid w:val="00AD163E"/>
    <w:rsid w:val="00AD2422"/>
    <w:rsid w:val="00AD24F5"/>
    <w:rsid w:val="00AD3D00"/>
    <w:rsid w:val="00AD3DAC"/>
    <w:rsid w:val="00AD420E"/>
    <w:rsid w:val="00AD51ED"/>
    <w:rsid w:val="00AD6227"/>
    <w:rsid w:val="00AD632D"/>
    <w:rsid w:val="00AD7B6E"/>
    <w:rsid w:val="00AE0DA2"/>
    <w:rsid w:val="00AE2456"/>
    <w:rsid w:val="00AE290B"/>
    <w:rsid w:val="00AE30B9"/>
    <w:rsid w:val="00AE487C"/>
    <w:rsid w:val="00AE4C2A"/>
    <w:rsid w:val="00AE4DBF"/>
    <w:rsid w:val="00AE54B8"/>
    <w:rsid w:val="00AE72B8"/>
    <w:rsid w:val="00AE777B"/>
    <w:rsid w:val="00AE7DFA"/>
    <w:rsid w:val="00AF0066"/>
    <w:rsid w:val="00AF0C87"/>
    <w:rsid w:val="00AF1396"/>
    <w:rsid w:val="00AF3BA9"/>
    <w:rsid w:val="00AF41AF"/>
    <w:rsid w:val="00AF4972"/>
    <w:rsid w:val="00AF49DE"/>
    <w:rsid w:val="00AF4D57"/>
    <w:rsid w:val="00AF54D2"/>
    <w:rsid w:val="00AF635C"/>
    <w:rsid w:val="00AF6377"/>
    <w:rsid w:val="00AF6DCF"/>
    <w:rsid w:val="00AF7686"/>
    <w:rsid w:val="00B001A3"/>
    <w:rsid w:val="00B00B0B"/>
    <w:rsid w:val="00B00EE1"/>
    <w:rsid w:val="00B03478"/>
    <w:rsid w:val="00B03DB6"/>
    <w:rsid w:val="00B0422A"/>
    <w:rsid w:val="00B05609"/>
    <w:rsid w:val="00B056C1"/>
    <w:rsid w:val="00B064CC"/>
    <w:rsid w:val="00B06563"/>
    <w:rsid w:val="00B06CED"/>
    <w:rsid w:val="00B07911"/>
    <w:rsid w:val="00B07FB9"/>
    <w:rsid w:val="00B10ED1"/>
    <w:rsid w:val="00B11E83"/>
    <w:rsid w:val="00B122C6"/>
    <w:rsid w:val="00B12782"/>
    <w:rsid w:val="00B152DD"/>
    <w:rsid w:val="00B158E6"/>
    <w:rsid w:val="00B15DC3"/>
    <w:rsid w:val="00B16B1A"/>
    <w:rsid w:val="00B17758"/>
    <w:rsid w:val="00B17D72"/>
    <w:rsid w:val="00B20A40"/>
    <w:rsid w:val="00B20ACD"/>
    <w:rsid w:val="00B21BF2"/>
    <w:rsid w:val="00B21BFB"/>
    <w:rsid w:val="00B23BFB"/>
    <w:rsid w:val="00B24B26"/>
    <w:rsid w:val="00B275F3"/>
    <w:rsid w:val="00B27D4E"/>
    <w:rsid w:val="00B3097C"/>
    <w:rsid w:val="00B33450"/>
    <w:rsid w:val="00B340C5"/>
    <w:rsid w:val="00B34565"/>
    <w:rsid w:val="00B34BD8"/>
    <w:rsid w:val="00B34C61"/>
    <w:rsid w:val="00B3554B"/>
    <w:rsid w:val="00B35929"/>
    <w:rsid w:val="00B360A6"/>
    <w:rsid w:val="00B36102"/>
    <w:rsid w:val="00B36302"/>
    <w:rsid w:val="00B3708A"/>
    <w:rsid w:val="00B3757D"/>
    <w:rsid w:val="00B3778E"/>
    <w:rsid w:val="00B37A85"/>
    <w:rsid w:val="00B4021E"/>
    <w:rsid w:val="00B40CBF"/>
    <w:rsid w:val="00B41493"/>
    <w:rsid w:val="00B41740"/>
    <w:rsid w:val="00B42044"/>
    <w:rsid w:val="00B42891"/>
    <w:rsid w:val="00B42C28"/>
    <w:rsid w:val="00B431B1"/>
    <w:rsid w:val="00B43327"/>
    <w:rsid w:val="00B43706"/>
    <w:rsid w:val="00B4484F"/>
    <w:rsid w:val="00B4513E"/>
    <w:rsid w:val="00B45398"/>
    <w:rsid w:val="00B454D9"/>
    <w:rsid w:val="00B46062"/>
    <w:rsid w:val="00B462BD"/>
    <w:rsid w:val="00B462D1"/>
    <w:rsid w:val="00B4734B"/>
    <w:rsid w:val="00B47D57"/>
    <w:rsid w:val="00B50985"/>
    <w:rsid w:val="00B50CBA"/>
    <w:rsid w:val="00B51014"/>
    <w:rsid w:val="00B51B4C"/>
    <w:rsid w:val="00B521E8"/>
    <w:rsid w:val="00B5275A"/>
    <w:rsid w:val="00B529A4"/>
    <w:rsid w:val="00B529EE"/>
    <w:rsid w:val="00B52BF0"/>
    <w:rsid w:val="00B53221"/>
    <w:rsid w:val="00B532E6"/>
    <w:rsid w:val="00B538B3"/>
    <w:rsid w:val="00B5463E"/>
    <w:rsid w:val="00B56CF8"/>
    <w:rsid w:val="00B575AE"/>
    <w:rsid w:val="00B600D5"/>
    <w:rsid w:val="00B6041F"/>
    <w:rsid w:val="00B617AC"/>
    <w:rsid w:val="00B624E0"/>
    <w:rsid w:val="00B639BE"/>
    <w:rsid w:val="00B63F58"/>
    <w:rsid w:val="00B65C3E"/>
    <w:rsid w:val="00B65F7C"/>
    <w:rsid w:val="00B6622A"/>
    <w:rsid w:val="00B66390"/>
    <w:rsid w:val="00B66996"/>
    <w:rsid w:val="00B67062"/>
    <w:rsid w:val="00B7084B"/>
    <w:rsid w:val="00B70AEA"/>
    <w:rsid w:val="00B73889"/>
    <w:rsid w:val="00B74198"/>
    <w:rsid w:val="00B748B4"/>
    <w:rsid w:val="00B76606"/>
    <w:rsid w:val="00B77E60"/>
    <w:rsid w:val="00B806BB"/>
    <w:rsid w:val="00B815CE"/>
    <w:rsid w:val="00B81AE2"/>
    <w:rsid w:val="00B81E22"/>
    <w:rsid w:val="00B81FE0"/>
    <w:rsid w:val="00B82635"/>
    <w:rsid w:val="00B82715"/>
    <w:rsid w:val="00B8361B"/>
    <w:rsid w:val="00B83A85"/>
    <w:rsid w:val="00B855EF"/>
    <w:rsid w:val="00B85B8D"/>
    <w:rsid w:val="00B85D1C"/>
    <w:rsid w:val="00B8664B"/>
    <w:rsid w:val="00B86FEA"/>
    <w:rsid w:val="00B870EF"/>
    <w:rsid w:val="00B873F9"/>
    <w:rsid w:val="00B902C5"/>
    <w:rsid w:val="00B904AD"/>
    <w:rsid w:val="00B90725"/>
    <w:rsid w:val="00B90B8C"/>
    <w:rsid w:val="00B90D64"/>
    <w:rsid w:val="00B90F41"/>
    <w:rsid w:val="00B927BC"/>
    <w:rsid w:val="00B9506E"/>
    <w:rsid w:val="00B95129"/>
    <w:rsid w:val="00B9577F"/>
    <w:rsid w:val="00B96D7F"/>
    <w:rsid w:val="00BA139D"/>
    <w:rsid w:val="00BB09D0"/>
    <w:rsid w:val="00BB0B2C"/>
    <w:rsid w:val="00BB6857"/>
    <w:rsid w:val="00BB686B"/>
    <w:rsid w:val="00BB6FBB"/>
    <w:rsid w:val="00BC05CB"/>
    <w:rsid w:val="00BC2FC6"/>
    <w:rsid w:val="00BC34D4"/>
    <w:rsid w:val="00BC4302"/>
    <w:rsid w:val="00BC5DFD"/>
    <w:rsid w:val="00BC6C5D"/>
    <w:rsid w:val="00BC7AB2"/>
    <w:rsid w:val="00BD06FB"/>
    <w:rsid w:val="00BD1A64"/>
    <w:rsid w:val="00BD1BD1"/>
    <w:rsid w:val="00BD3CF8"/>
    <w:rsid w:val="00BD40C9"/>
    <w:rsid w:val="00BD5343"/>
    <w:rsid w:val="00BD5A20"/>
    <w:rsid w:val="00BD6D0B"/>
    <w:rsid w:val="00BD6EC9"/>
    <w:rsid w:val="00BD7699"/>
    <w:rsid w:val="00BD7D1B"/>
    <w:rsid w:val="00BE062D"/>
    <w:rsid w:val="00BE0F17"/>
    <w:rsid w:val="00BE1764"/>
    <w:rsid w:val="00BE1E62"/>
    <w:rsid w:val="00BE2187"/>
    <w:rsid w:val="00BE3768"/>
    <w:rsid w:val="00BE4102"/>
    <w:rsid w:val="00BE728B"/>
    <w:rsid w:val="00BF0BF7"/>
    <w:rsid w:val="00BF118F"/>
    <w:rsid w:val="00BF12A7"/>
    <w:rsid w:val="00BF1362"/>
    <w:rsid w:val="00BF1C93"/>
    <w:rsid w:val="00BF1CE9"/>
    <w:rsid w:val="00BF31B8"/>
    <w:rsid w:val="00BF3AFE"/>
    <w:rsid w:val="00BF3C30"/>
    <w:rsid w:val="00BF4865"/>
    <w:rsid w:val="00BF49EB"/>
    <w:rsid w:val="00BF5C88"/>
    <w:rsid w:val="00BF73AF"/>
    <w:rsid w:val="00BF76DC"/>
    <w:rsid w:val="00BF7A40"/>
    <w:rsid w:val="00C007F2"/>
    <w:rsid w:val="00C020BA"/>
    <w:rsid w:val="00C02252"/>
    <w:rsid w:val="00C0278C"/>
    <w:rsid w:val="00C02795"/>
    <w:rsid w:val="00C03132"/>
    <w:rsid w:val="00C0385D"/>
    <w:rsid w:val="00C046B2"/>
    <w:rsid w:val="00C04F61"/>
    <w:rsid w:val="00C06DBE"/>
    <w:rsid w:val="00C07B90"/>
    <w:rsid w:val="00C10CCA"/>
    <w:rsid w:val="00C11EFA"/>
    <w:rsid w:val="00C126E4"/>
    <w:rsid w:val="00C13010"/>
    <w:rsid w:val="00C13B82"/>
    <w:rsid w:val="00C146D8"/>
    <w:rsid w:val="00C15569"/>
    <w:rsid w:val="00C1605F"/>
    <w:rsid w:val="00C17189"/>
    <w:rsid w:val="00C17F9E"/>
    <w:rsid w:val="00C208D6"/>
    <w:rsid w:val="00C20D1B"/>
    <w:rsid w:val="00C20F2A"/>
    <w:rsid w:val="00C22E43"/>
    <w:rsid w:val="00C23378"/>
    <w:rsid w:val="00C23912"/>
    <w:rsid w:val="00C23BB4"/>
    <w:rsid w:val="00C23D94"/>
    <w:rsid w:val="00C2608B"/>
    <w:rsid w:val="00C26678"/>
    <w:rsid w:val="00C26E23"/>
    <w:rsid w:val="00C26F11"/>
    <w:rsid w:val="00C277D7"/>
    <w:rsid w:val="00C27C23"/>
    <w:rsid w:val="00C31575"/>
    <w:rsid w:val="00C31A87"/>
    <w:rsid w:val="00C3469B"/>
    <w:rsid w:val="00C34CE5"/>
    <w:rsid w:val="00C35D86"/>
    <w:rsid w:val="00C35F29"/>
    <w:rsid w:val="00C37979"/>
    <w:rsid w:val="00C37AB0"/>
    <w:rsid w:val="00C37BA9"/>
    <w:rsid w:val="00C41C8D"/>
    <w:rsid w:val="00C42BC3"/>
    <w:rsid w:val="00C43C4B"/>
    <w:rsid w:val="00C44E24"/>
    <w:rsid w:val="00C457C2"/>
    <w:rsid w:val="00C459D2"/>
    <w:rsid w:val="00C475C9"/>
    <w:rsid w:val="00C47C5B"/>
    <w:rsid w:val="00C50637"/>
    <w:rsid w:val="00C50C9D"/>
    <w:rsid w:val="00C5188A"/>
    <w:rsid w:val="00C51CCE"/>
    <w:rsid w:val="00C5235A"/>
    <w:rsid w:val="00C538D6"/>
    <w:rsid w:val="00C54849"/>
    <w:rsid w:val="00C54E3A"/>
    <w:rsid w:val="00C54F6A"/>
    <w:rsid w:val="00C550D0"/>
    <w:rsid w:val="00C56556"/>
    <w:rsid w:val="00C577E1"/>
    <w:rsid w:val="00C60C5E"/>
    <w:rsid w:val="00C61E01"/>
    <w:rsid w:val="00C62ECC"/>
    <w:rsid w:val="00C6356F"/>
    <w:rsid w:val="00C653BF"/>
    <w:rsid w:val="00C65656"/>
    <w:rsid w:val="00C65759"/>
    <w:rsid w:val="00C65880"/>
    <w:rsid w:val="00C65E7E"/>
    <w:rsid w:val="00C66246"/>
    <w:rsid w:val="00C66AD2"/>
    <w:rsid w:val="00C716BF"/>
    <w:rsid w:val="00C72805"/>
    <w:rsid w:val="00C735C1"/>
    <w:rsid w:val="00C73F79"/>
    <w:rsid w:val="00C748F2"/>
    <w:rsid w:val="00C74D62"/>
    <w:rsid w:val="00C74F80"/>
    <w:rsid w:val="00C7543B"/>
    <w:rsid w:val="00C75D3D"/>
    <w:rsid w:val="00C766D2"/>
    <w:rsid w:val="00C767CB"/>
    <w:rsid w:val="00C76EB6"/>
    <w:rsid w:val="00C76EDA"/>
    <w:rsid w:val="00C7736C"/>
    <w:rsid w:val="00C77B81"/>
    <w:rsid w:val="00C82D69"/>
    <w:rsid w:val="00C82FF8"/>
    <w:rsid w:val="00C83CB0"/>
    <w:rsid w:val="00C84507"/>
    <w:rsid w:val="00C8489F"/>
    <w:rsid w:val="00C84B11"/>
    <w:rsid w:val="00C85929"/>
    <w:rsid w:val="00C85EA7"/>
    <w:rsid w:val="00C85EF0"/>
    <w:rsid w:val="00C86006"/>
    <w:rsid w:val="00C867EB"/>
    <w:rsid w:val="00C8700C"/>
    <w:rsid w:val="00C875C9"/>
    <w:rsid w:val="00C90130"/>
    <w:rsid w:val="00C91077"/>
    <w:rsid w:val="00C93323"/>
    <w:rsid w:val="00C933FD"/>
    <w:rsid w:val="00C9391A"/>
    <w:rsid w:val="00C93E2B"/>
    <w:rsid w:val="00C94A71"/>
    <w:rsid w:val="00C96F59"/>
    <w:rsid w:val="00CA0238"/>
    <w:rsid w:val="00CA1133"/>
    <w:rsid w:val="00CA1159"/>
    <w:rsid w:val="00CA18AB"/>
    <w:rsid w:val="00CA2DF3"/>
    <w:rsid w:val="00CA30A7"/>
    <w:rsid w:val="00CA38EC"/>
    <w:rsid w:val="00CA45D7"/>
    <w:rsid w:val="00CA46D4"/>
    <w:rsid w:val="00CA4E54"/>
    <w:rsid w:val="00CA4FE8"/>
    <w:rsid w:val="00CA5CCF"/>
    <w:rsid w:val="00CA5FB8"/>
    <w:rsid w:val="00CA601D"/>
    <w:rsid w:val="00CA61F5"/>
    <w:rsid w:val="00CA675B"/>
    <w:rsid w:val="00CA6F05"/>
    <w:rsid w:val="00CA7168"/>
    <w:rsid w:val="00CA747D"/>
    <w:rsid w:val="00CA75E1"/>
    <w:rsid w:val="00CB0FEA"/>
    <w:rsid w:val="00CB1169"/>
    <w:rsid w:val="00CB1692"/>
    <w:rsid w:val="00CB18D0"/>
    <w:rsid w:val="00CB19FC"/>
    <w:rsid w:val="00CB2463"/>
    <w:rsid w:val="00CB33AB"/>
    <w:rsid w:val="00CB41E2"/>
    <w:rsid w:val="00CB67C0"/>
    <w:rsid w:val="00CB72DE"/>
    <w:rsid w:val="00CC0547"/>
    <w:rsid w:val="00CC11A6"/>
    <w:rsid w:val="00CC1B01"/>
    <w:rsid w:val="00CC1ED5"/>
    <w:rsid w:val="00CC22E2"/>
    <w:rsid w:val="00CC2857"/>
    <w:rsid w:val="00CC3205"/>
    <w:rsid w:val="00CC3AB5"/>
    <w:rsid w:val="00CC4A47"/>
    <w:rsid w:val="00CC52F8"/>
    <w:rsid w:val="00CC5AC1"/>
    <w:rsid w:val="00CC6353"/>
    <w:rsid w:val="00CC648F"/>
    <w:rsid w:val="00CC69DB"/>
    <w:rsid w:val="00CC7A0C"/>
    <w:rsid w:val="00CD3370"/>
    <w:rsid w:val="00CD3881"/>
    <w:rsid w:val="00CD3E32"/>
    <w:rsid w:val="00CD3FBA"/>
    <w:rsid w:val="00CD60A6"/>
    <w:rsid w:val="00CD6578"/>
    <w:rsid w:val="00CD6B45"/>
    <w:rsid w:val="00CD7537"/>
    <w:rsid w:val="00CE11F7"/>
    <w:rsid w:val="00CE2618"/>
    <w:rsid w:val="00CE26F1"/>
    <w:rsid w:val="00CE2DC3"/>
    <w:rsid w:val="00CE42CE"/>
    <w:rsid w:val="00CE4741"/>
    <w:rsid w:val="00CE4EB3"/>
    <w:rsid w:val="00CE66D3"/>
    <w:rsid w:val="00CE7472"/>
    <w:rsid w:val="00CE75E5"/>
    <w:rsid w:val="00CF0117"/>
    <w:rsid w:val="00CF01E2"/>
    <w:rsid w:val="00CF196B"/>
    <w:rsid w:val="00CF2E88"/>
    <w:rsid w:val="00CF3170"/>
    <w:rsid w:val="00CF348D"/>
    <w:rsid w:val="00CF43A6"/>
    <w:rsid w:val="00CF4F74"/>
    <w:rsid w:val="00CF776F"/>
    <w:rsid w:val="00CF7E93"/>
    <w:rsid w:val="00D00382"/>
    <w:rsid w:val="00D00653"/>
    <w:rsid w:val="00D00D06"/>
    <w:rsid w:val="00D01025"/>
    <w:rsid w:val="00D0221E"/>
    <w:rsid w:val="00D03623"/>
    <w:rsid w:val="00D03894"/>
    <w:rsid w:val="00D03DCC"/>
    <w:rsid w:val="00D04C3F"/>
    <w:rsid w:val="00D06317"/>
    <w:rsid w:val="00D06B7B"/>
    <w:rsid w:val="00D07757"/>
    <w:rsid w:val="00D07E79"/>
    <w:rsid w:val="00D1296A"/>
    <w:rsid w:val="00D12DBA"/>
    <w:rsid w:val="00D138E4"/>
    <w:rsid w:val="00D14523"/>
    <w:rsid w:val="00D14872"/>
    <w:rsid w:val="00D1536E"/>
    <w:rsid w:val="00D15539"/>
    <w:rsid w:val="00D15E0A"/>
    <w:rsid w:val="00D16813"/>
    <w:rsid w:val="00D16B20"/>
    <w:rsid w:val="00D16EE6"/>
    <w:rsid w:val="00D17503"/>
    <w:rsid w:val="00D17659"/>
    <w:rsid w:val="00D209B5"/>
    <w:rsid w:val="00D20CE4"/>
    <w:rsid w:val="00D21026"/>
    <w:rsid w:val="00D226D1"/>
    <w:rsid w:val="00D232E8"/>
    <w:rsid w:val="00D24DC6"/>
    <w:rsid w:val="00D26C6C"/>
    <w:rsid w:val="00D273F2"/>
    <w:rsid w:val="00D30B75"/>
    <w:rsid w:val="00D32D65"/>
    <w:rsid w:val="00D35153"/>
    <w:rsid w:val="00D35607"/>
    <w:rsid w:val="00D36EB9"/>
    <w:rsid w:val="00D36F18"/>
    <w:rsid w:val="00D408B4"/>
    <w:rsid w:val="00D412AD"/>
    <w:rsid w:val="00D43E6E"/>
    <w:rsid w:val="00D455DF"/>
    <w:rsid w:val="00D45E91"/>
    <w:rsid w:val="00D45FEB"/>
    <w:rsid w:val="00D50EEF"/>
    <w:rsid w:val="00D51237"/>
    <w:rsid w:val="00D519C7"/>
    <w:rsid w:val="00D5252B"/>
    <w:rsid w:val="00D528D0"/>
    <w:rsid w:val="00D529C0"/>
    <w:rsid w:val="00D52F89"/>
    <w:rsid w:val="00D5395B"/>
    <w:rsid w:val="00D5422F"/>
    <w:rsid w:val="00D56375"/>
    <w:rsid w:val="00D5741C"/>
    <w:rsid w:val="00D5772A"/>
    <w:rsid w:val="00D60232"/>
    <w:rsid w:val="00D60796"/>
    <w:rsid w:val="00D615A9"/>
    <w:rsid w:val="00D62517"/>
    <w:rsid w:val="00D629EA"/>
    <w:rsid w:val="00D62B75"/>
    <w:rsid w:val="00D63077"/>
    <w:rsid w:val="00D63DEC"/>
    <w:rsid w:val="00D63FD5"/>
    <w:rsid w:val="00D640E1"/>
    <w:rsid w:val="00D65D7F"/>
    <w:rsid w:val="00D667ED"/>
    <w:rsid w:val="00D66ADA"/>
    <w:rsid w:val="00D66CE4"/>
    <w:rsid w:val="00D67A74"/>
    <w:rsid w:val="00D67DB7"/>
    <w:rsid w:val="00D707A3"/>
    <w:rsid w:val="00D70FE4"/>
    <w:rsid w:val="00D71FBB"/>
    <w:rsid w:val="00D724CB"/>
    <w:rsid w:val="00D736FB"/>
    <w:rsid w:val="00D746D8"/>
    <w:rsid w:val="00D7558A"/>
    <w:rsid w:val="00D75BCC"/>
    <w:rsid w:val="00D76D02"/>
    <w:rsid w:val="00D77226"/>
    <w:rsid w:val="00D77264"/>
    <w:rsid w:val="00D8074C"/>
    <w:rsid w:val="00D807CA"/>
    <w:rsid w:val="00D820CE"/>
    <w:rsid w:val="00D83F8D"/>
    <w:rsid w:val="00D84289"/>
    <w:rsid w:val="00D84D45"/>
    <w:rsid w:val="00D860CC"/>
    <w:rsid w:val="00D86E08"/>
    <w:rsid w:val="00D879B9"/>
    <w:rsid w:val="00D87B69"/>
    <w:rsid w:val="00D90105"/>
    <w:rsid w:val="00D90EDD"/>
    <w:rsid w:val="00D91BF2"/>
    <w:rsid w:val="00D92C6A"/>
    <w:rsid w:val="00D92F23"/>
    <w:rsid w:val="00D93D58"/>
    <w:rsid w:val="00D94B08"/>
    <w:rsid w:val="00D95F6F"/>
    <w:rsid w:val="00D96065"/>
    <w:rsid w:val="00D96850"/>
    <w:rsid w:val="00D96978"/>
    <w:rsid w:val="00D969A0"/>
    <w:rsid w:val="00D970E3"/>
    <w:rsid w:val="00D97FC4"/>
    <w:rsid w:val="00DA0208"/>
    <w:rsid w:val="00DA217F"/>
    <w:rsid w:val="00DA2B89"/>
    <w:rsid w:val="00DA30AC"/>
    <w:rsid w:val="00DA43D6"/>
    <w:rsid w:val="00DA580C"/>
    <w:rsid w:val="00DA6165"/>
    <w:rsid w:val="00DA68BA"/>
    <w:rsid w:val="00DA7CE3"/>
    <w:rsid w:val="00DB0C60"/>
    <w:rsid w:val="00DB1D36"/>
    <w:rsid w:val="00DB362E"/>
    <w:rsid w:val="00DB40CF"/>
    <w:rsid w:val="00DB4A20"/>
    <w:rsid w:val="00DB57BB"/>
    <w:rsid w:val="00DB5A99"/>
    <w:rsid w:val="00DB5B26"/>
    <w:rsid w:val="00DB60D0"/>
    <w:rsid w:val="00DB60DA"/>
    <w:rsid w:val="00DB6438"/>
    <w:rsid w:val="00DB6F0E"/>
    <w:rsid w:val="00DB7953"/>
    <w:rsid w:val="00DB7C0B"/>
    <w:rsid w:val="00DC101D"/>
    <w:rsid w:val="00DC16DA"/>
    <w:rsid w:val="00DC1C44"/>
    <w:rsid w:val="00DC33CD"/>
    <w:rsid w:val="00DC3894"/>
    <w:rsid w:val="00DC3FDA"/>
    <w:rsid w:val="00DC41BC"/>
    <w:rsid w:val="00DC5F80"/>
    <w:rsid w:val="00DC6E3E"/>
    <w:rsid w:val="00DC76E4"/>
    <w:rsid w:val="00DC7FA1"/>
    <w:rsid w:val="00DD0471"/>
    <w:rsid w:val="00DD09FD"/>
    <w:rsid w:val="00DD0EF8"/>
    <w:rsid w:val="00DD186F"/>
    <w:rsid w:val="00DD1F74"/>
    <w:rsid w:val="00DD2BFC"/>
    <w:rsid w:val="00DD3215"/>
    <w:rsid w:val="00DD42DE"/>
    <w:rsid w:val="00DD61B3"/>
    <w:rsid w:val="00DD6953"/>
    <w:rsid w:val="00DE0E1D"/>
    <w:rsid w:val="00DE0EBA"/>
    <w:rsid w:val="00DE3158"/>
    <w:rsid w:val="00DE3994"/>
    <w:rsid w:val="00DE4F42"/>
    <w:rsid w:val="00DE58C2"/>
    <w:rsid w:val="00DF09AC"/>
    <w:rsid w:val="00DF1C5E"/>
    <w:rsid w:val="00DF236B"/>
    <w:rsid w:val="00DF2AA6"/>
    <w:rsid w:val="00DF3B4F"/>
    <w:rsid w:val="00DF3C36"/>
    <w:rsid w:val="00DF5B92"/>
    <w:rsid w:val="00DF622C"/>
    <w:rsid w:val="00E00B87"/>
    <w:rsid w:val="00E010ED"/>
    <w:rsid w:val="00E01E94"/>
    <w:rsid w:val="00E02867"/>
    <w:rsid w:val="00E02DFA"/>
    <w:rsid w:val="00E02ED5"/>
    <w:rsid w:val="00E03DC6"/>
    <w:rsid w:val="00E04401"/>
    <w:rsid w:val="00E04E75"/>
    <w:rsid w:val="00E05A3B"/>
    <w:rsid w:val="00E06AFC"/>
    <w:rsid w:val="00E075F2"/>
    <w:rsid w:val="00E07784"/>
    <w:rsid w:val="00E0783D"/>
    <w:rsid w:val="00E07FBA"/>
    <w:rsid w:val="00E10668"/>
    <w:rsid w:val="00E110FE"/>
    <w:rsid w:val="00E120F7"/>
    <w:rsid w:val="00E12572"/>
    <w:rsid w:val="00E141B6"/>
    <w:rsid w:val="00E15FF9"/>
    <w:rsid w:val="00E16044"/>
    <w:rsid w:val="00E1745C"/>
    <w:rsid w:val="00E20226"/>
    <w:rsid w:val="00E20FF9"/>
    <w:rsid w:val="00E210DD"/>
    <w:rsid w:val="00E2116E"/>
    <w:rsid w:val="00E22321"/>
    <w:rsid w:val="00E22E86"/>
    <w:rsid w:val="00E23BC3"/>
    <w:rsid w:val="00E23D6A"/>
    <w:rsid w:val="00E248C4"/>
    <w:rsid w:val="00E25C22"/>
    <w:rsid w:val="00E25F65"/>
    <w:rsid w:val="00E265C8"/>
    <w:rsid w:val="00E275F5"/>
    <w:rsid w:val="00E30E81"/>
    <w:rsid w:val="00E32927"/>
    <w:rsid w:val="00E32CBD"/>
    <w:rsid w:val="00E32FA0"/>
    <w:rsid w:val="00E33162"/>
    <w:rsid w:val="00E354BC"/>
    <w:rsid w:val="00E360A4"/>
    <w:rsid w:val="00E36F19"/>
    <w:rsid w:val="00E37755"/>
    <w:rsid w:val="00E441DF"/>
    <w:rsid w:val="00E44563"/>
    <w:rsid w:val="00E45023"/>
    <w:rsid w:val="00E45DCB"/>
    <w:rsid w:val="00E505F5"/>
    <w:rsid w:val="00E508D4"/>
    <w:rsid w:val="00E5159C"/>
    <w:rsid w:val="00E5176C"/>
    <w:rsid w:val="00E517E0"/>
    <w:rsid w:val="00E51B1F"/>
    <w:rsid w:val="00E52C87"/>
    <w:rsid w:val="00E54D1F"/>
    <w:rsid w:val="00E56A72"/>
    <w:rsid w:val="00E604C1"/>
    <w:rsid w:val="00E60CBB"/>
    <w:rsid w:val="00E6161D"/>
    <w:rsid w:val="00E623FD"/>
    <w:rsid w:val="00E6253D"/>
    <w:rsid w:val="00E62AD2"/>
    <w:rsid w:val="00E64356"/>
    <w:rsid w:val="00E672B8"/>
    <w:rsid w:val="00E67C82"/>
    <w:rsid w:val="00E70287"/>
    <w:rsid w:val="00E705F9"/>
    <w:rsid w:val="00E7075D"/>
    <w:rsid w:val="00E71D50"/>
    <w:rsid w:val="00E72FEA"/>
    <w:rsid w:val="00E74920"/>
    <w:rsid w:val="00E75463"/>
    <w:rsid w:val="00E75BA5"/>
    <w:rsid w:val="00E76C19"/>
    <w:rsid w:val="00E770AC"/>
    <w:rsid w:val="00E77C5C"/>
    <w:rsid w:val="00E80599"/>
    <w:rsid w:val="00E833F5"/>
    <w:rsid w:val="00E8415A"/>
    <w:rsid w:val="00E84168"/>
    <w:rsid w:val="00E8450E"/>
    <w:rsid w:val="00E84785"/>
    <w:rsid w:val="00E849B5"/>
    <w:rsid w:val="00E84A91"/>
    <w:rsid w:val="00E85555"/>
    <w:rsid w:val="00E85F93"/>
    <w:rsid w:val="00E85FC2"/>
    <w:rsid w:val="00E87B42"/>
    <w:rsid w:val="00E87F74"/>
    <w:rsid w:val="00E90E9C"/>
    <w:rsid w:val="00E91F47"/>
    <w:rsid w:val="00E927B1"/>
    <w:rsid w:val="00E93FCA"/>
    <w:rsid w:val="00E94FA4"/>
    <w:rsid w:val="00E96315"/>
    <w:rsid w:val="00EA017D"/>
    <w:rsid w:val="00EA0BB0"/>
    <w:rsid w:val="00EA0FC4"/>
    <w:rsid w:val="00EA2169"/>
    <w:rsid w:val="00EA21EA"/>
    <w:rsid w:val="00EA283C"/>
    <w:rsid w:val="00EA43BA"/>
    <w:rsid w:val="00EA44AA"/>
    <w:rsid w:val="00EA4901"/>
    <w:rsid w:val="00EA4CFA"/>
    <w:rsid w:val="00EA55FB"/>
    <w:rsid w:val="00EA5843"/>
    <w:rsid w:val="00EA5D23"/>
    <w:rsid w:val="00EA6664"/>
    <w:rsid w:val="00EA69A7"/>
    <w:rsid w:val="00EA7220"/>
    <w:rsid w:val="00EA7E51"/>
    <w:rsid w:val="00EB0F34"/>
    <w:rsid w:val="00EB22CF"/>
    <w:rsid w:val="00EB2AA8"/>
    <w:rsid w:val="00EB3379"/>
    <w:rsid w:val="00EB3BF4"/>
    <w:rsid w:val="00EB3E6D"/>
    <w:rsid w:val="00EB6538"/>
    <w:rsid w:val="00EC019B"/>
    <w:rsid w:val="00EC0298"/>
    <w:rsid w:val="00EC0B4C"/>
    <w:rsid w:val="00EC0CA1"/>
    <w:rsid w:val="00EC1E6E"/>
    <w:rsid w:val="00EC3C13"/>
    <w:rsid w:val="00EC5588"/>
    <w:rsid w:val="00EC5857"/>
    <w:rsid w:val="00EC5DBE"/>
    <w:rsid w:val="00EC7D38"/>
    <w:rsid w:val="00EC7DE0"/>
    <w:rsid w:val="00ED01AF"/>
    <w:rsid w:val="00ED1206"/>
    <w:rsid w:val="00ED25E9"/>
    <w:rsid w:val="00ED3440"/>
    <w:rsid w:val="00ED35DE"/>
    <w:rsid w:val="00ED4CDB"/>
    <w:rsid w:val="00ED5359"/>
    <w:rsid w:val="00ED5562"/>
    <w:rsid w:val="00ED5918"/>
    <w:rsid w:val="00EE0442"/>
    <w:rsid w:val="00EE0A7F"/>
    <w:rsid w:val="00EE0F15"/>
    <w:rsid w:val="00EE2173"/>
    <w:rsid w:val="00EE4B38"/>
    <w:rsid w:val="00EE5B59"/>
    <w:rsid w:val="00EE5F5F"/>
    <w:rsid w:val="00EE6018"/>
    <w:rsid w:val="00EE6224"/>
    <w:rsid w:val="00EE6F2F"/>
    <w:rsid w:val="00EE77BE"/>
    <w:rsid w:val="00EF01B7"/>
    <w:rsid w:val="00EF09B4"/>
    <w:rsid w:val="00EF12AD"/>
    <w:rsid w:val="00EF148F"/>
    <w:rsid w:val="00EF167E"/>
    <w:rsid w:val="00EF19D1"/>
    <w:rsid w:val="00EF2559"/>
    <w:rsid w:val="00EF49D4"/>
    <w:rsid w:val="00EF55C8"/>
    <w:rsid w:val="00EF56EC"/>
    <w:rsid w:val="00EF6C63"/>
    <w:rsid w:val="00EF780A"/>
    <w:rsid w:val="00F00C50"/>
    <w:rsid w:val="00F01082"/>
    <w:rsid w:val="00F02068"/>
    <w:rsid w:val="00F02122"/>
    <w:rsid w:val="00F0236D"/>
    <w:rsid w:val="00F03560"/>
    <w:rsid w:val="00F04C82"/>
    <w:rsid w:val="00F04EFE"/>
    <w:rsid w:val="00F0636F"/>
    <w:rsid w:val="00F106A7"/>
    <w:rsid w:val="00F11050"/>
    <w:rsid w:val="00F114B0"/>
    <w:rsid w:val="00F11E21"/>
    <w:rsid w:val="00F12557"/>
    <w:rsid w:val="00F141F0"/>
    <w:rsid w:val="00F14DA1"/>
    <w:rsid w:val="00F159FC"/>
    <w:rsid w:val="00F17417"/>
    <w:rsid w:val="00F17DB7"/>
    <w:rsid w:val="00F20A7B"/>
    <w:rsid w:val="00F211B6"/>
    <w:rsid w:val="00F21D70"/>
    <w:rsid w:val="00F2213D"/>
    <w:rsid w:val="00F22D27"/>
    <w:rsid w:val="00F22D70"/>
    <w:rsid w:val="00F23D86"/>
    <w:rsid w:val="00F24737"/>
    <w:rsid w:val="00F250ED"/>
    <w:rsid w:val="00F25D20"/>
    <w:rsid w:val="00F26012"/>
    <w:rsid w:val="00F26EDF"/>
    <w:rsid w:val="00F31A80"/>
    <w:rsid w:val="00F320D9"/>
    <w:rsid w:val="00F328EC"/>
    <w:rsid w:val="00F32C71"/>
    <w:rsid w:val="00F33179"/>
    <w:rsid w:val="00F356A3"/>
    <w:rsid w:val="00F35807"/>
    <w:rsid w:val="00F3595D"/>
    <w:rsid w:val="00F36A76"/>
    <w:rsid w:val="00F36EB8"/>
    <w:rsid w:val="00F37674"/>
    <w:rsid w:val="00F42445"/>
    <w:rsid w:val="00F42B4F"/>
    <w:rsid w:val="00F42D86"/>
    <w:rsid w:val="00F42E82"/>
    <w:rsid w:val="00F4473A"/>
    <w:rsid w:val="00F44D9D"/>
    <w:rsid w:val="00F45C32"/>
    <w:rsid w:val="00F45F4B"/>
    <w:rsid w:val="00F5076E"/>
    <w:rsid w:val="00F51A4F"/>
    <w:rsid w:val="00F52A20"/>
    <w:rsid w:val="00F5493B"/>
    <w:rsid w:val="00F554BF"/>
    <w:rsid w:val="00F600A1"/>
    <w:rsid w:val="00F6023F"/>
    <w:rsid w:val="00F605A8"/>
    <w:rsid w:val="00F623E3"/>
    <w:rsid w:val="00F636CF"/>
    <w:rsid w:val="00F63AFA"/>
    <w:rsid w:val="00F6421F"/>
    <w:rsid w:val="00F647F1"/>
    <w:rsid w:val="00F65466"/>
    <w:rsid w:val="00F673E0"/>
    <w:rsid w:val="00F6790E"/>
    <w:rsid w:val="00F67C7D"/>
    <w:rsid w:val="00F70E6E"/>
    <w:rsid w:val="00F71838"/>
    <w:rsid w:val="00F71B69"/>
    <w:rsid w:val="00F71C90"/>
    <w:rsid w:val="00F72A61"/>
    <w:rsid w:val="00F72E56"/>
    <w:rsid w:val="00F74EA6"/>
    <w:rsid w:val="00F756CD"/>
    <w:rsid w:val="00F7601B"/>
    <w:rsid w:val="00F817B9"/>
    <w:rsid w:val="00F81D02"/>
    <w:rsid w:val="00F827A4"/>
    <w:rsid w:val="00F82946"/>
    <w:rsid w:val="00F839D1"/>
    <w:rsid w:val="00F83D57"/>
    <w:rsid w:val="00F8651F"/>
    <w:rsid w:val="00F87122"/>
    <w:rsid w:val="00F9079A"/>
    <w:rsid w:val="00F90870"/>
    <w:rsid w:val="00F91C88"/>
    <w:rsid w:val="00F91E5E"/>
    <w:rsid w:val="00F9382B"/>
    <w:rsid w:val="00F93EA8"/>
    <w:rsid w:val="00F95C41"/>
    <w:rsid w:val="00F962B7"/>
    <w:rsid w:val="00F9632C"/>
    <w:rsid w:val="00F9710D"/>
    <w:rsid w:val="00F97327"/>
    <w:rsid w:val="00F976A8"/>
    <w:rsid w:val="00F977F5"/>
    <w:rsid w:val="00FA015F"/>
    <w:rsid w:val="00FA05E9"/>
    <w:rsid w:val="00FA07AA"/>
    <w:rsid w:val="00FA31E4"/>
    <w:rsid w:val="00FA516A"/>
    <w:rsid w:val="00FA5D37"/>
    <w:rsid w:val="00FA617E"/>
    <w:rsid w:val="00FA61AF"/>
    <w:rsid w:val="00FA6623"/>
    <w:rsid w:val="00FA6B30"/>
    <w:rsid w:val="00FB004F"/>
    <w:rsid w:val="00FB1526"/>
    <w:rsid w:val="00FB2075"/>
    <w:rsid w:val="00FB239B"/>
    <w:rsid w:val="00FB2524"/>
    <w:rsid w:val="00FB2584"/>
    <w:rsid w:val="00FB2BEC"/>
    <w:rsid w:val="00FB3631"/>
    <w:rsid w:val="00FB450B"/>
    <w:rsid w:val="00FB4EEA"/>
    <w:rsid w:val="00FB6D2F"/>
    <w:rsid w:val="00FC0611"/>
    <w:rsid w:val="00FC07BB"/>
    <w:rsid w:val="00FC07EA"/>
    <w:rsid w:val="00FC11A3"/>
    <w:rsid w:val="00FC21FE"/>
    <w:rsid w:val="00FC2298"/>
    <w:rsid w:val="00FC288A"/>
    <w:rsid w:val="00FC3B6C"/>
    <w:rsid w:val="00FC3F99"/>
    <w:rsid w:val="00FC48A1"/>
    <w:rsid w:val="00FC4FBB"/>
    <w:rsid w:val="00FC5225"/>
    <w:rsid w:val="00FC58EC"/>
    <w:rsid w:val="00FC6B5B"/>
    <w:rsid w:val="00FC6CA5"/>
    <w:rsid w:val="00FC763F"/>
    <w:rsid w:val="00FC7AD9"/>
    <w:rsid w:val="00FD181D"/>
    <w:rsid w:val="00FD2A82"/>
    <w:rsid w:val="00FD3C75"/>
    <w:rsid w:val="00FD5604"/>
    <w:rsid w:val="00FD567F"/>
    <w:rsid w:val="00FD69FA"/>
    <w:rsid w:val="00FD76E7"/>
    <w:rsid w:val="00FD7B40"/>
    <w:rsid w:val="00FE0A23"/>
    <w:rsid w:val="00FE0C87"/>
    <w:rsid w:val="00FE1EF0"/>
    <w:rsid w:val="00FE2643"/>
    <w:rsid w:val="00FE606D"/>
    <w:rsid w:val="00FE6CBB"/>
    <w:rsid w:val="00FE6DB8"/>
    <w:rsid w:val="00FE6F02"/>
    <w:rsid w:val="00FE7291"/>
    <w:rsid w:val="00FE7B4A"/>
    <w:rsid w:val="00FF2D6B"/>
    <w:rsid w:val="00FF2EC1"/>
    <w:rsid w:val="00FF3929"/>
    <w:rsid w:val="00FF48B2"/>
    <w:rsid w:val="00FF4F2D"/>
    <w:rsid w:val="00FF6541"/>
    <w:rsid w:val="00FF6D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B4F1A"/>
  <w15:docId w15:val="{A9558A3B-6CCA-473E-B40F-1B6531D57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pacing w:val="10"/>
        <w:sz w:val="18"/>
        <w:szCs w:val="18"/>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97D"/>
    <w:pPr>
      <w:spacing w:before="120"/>
      <w:jc w:val="both"/>
    </w:pPr>
    <w:rPr>
      <w:spacing w:val="0"/>
      <w:sz w:val="20"/>
    </w:rPr>
  </w:style>
  <w:style w:type="paragraph" w:styleId="Heading1">
    <w:name w:val="heading 1"/>
    <w:basedOn w:val="Normal"/>
    <w:next w:val="Normal"/>
    <w:link w:val="Heading1Char"/>
    <w:uiPriority w:val="9"/>
    <w:qFormat/>
    <w:rsid w:val="00BF49EB"/>
    <w:pPr>
      <w:numPr>
        <w:numId w:val="20"/>
      </w:numPr>
      <w:contextualSpacing/>
      <w:outlineLvl w:val="0"/>
    </w:pPr>
    <w:rPr>
      <w:rFonts w:asciiTheme="majorHAnsi" w:eastAsiaTheme="majorEastAsia" w:hAnsiTheme="majorHAnsi" w:cstheme="majorBidi"/>
      <w:b/>
      <w:bCs/>
      <w:caps/>
      <w:szCs w:val="28"/>
    </w:rPr>
  </w:style>
  <w:style w:type="paragraph" w:styleId="Heading2">
    <w:name w:val="heading 2"/>
    <w:basedOn w:val="Normal"/>
    <w:next w:val="Normal"/>
    <w:link w:val="Heading2Char"/>
    <w:uiPriority w:val="9"/>
    <w:unhideWhenUsed/>
    <w:qFormat/>
    <w:rsid w:val="00BF49EB"/>
    <w:pPr>
      <w:numPr>
        <w:ilvl w:val="1"/>
        <w:numId w:val="20"/>
      </w:numPr>
      <w:outlineLvl w:val="1"/>
    </w:pPr>
    <w:rPr>
      <w:rFonts w:asciiTheme="majorHAnsi" w:eastAsiaTheme="majorEastAsia" w:hAnsiTheme="majorHAnsi" w:cstheme="majorBidi"/>
      <w:b/>
      <w:bCs/>
      <w:szCs w:val="26"/>
    </w:rPr>
  </w:style>
  <w:style w:type="paragraph" w:styleId="Heading3">
    <w:name w:val="heading 3"/>
    <w:basedOn w:val="Normal"/>
    <w:next w:val="Normal"/>
    <w:link w:val="Heading3Char"/>
    <w:uiPriority w:val="9"/>
    <w:unhideWhenUsed/>
    <w:qFormat/>
    <w:rsid w:val="004115D2"/>
    <w:pPr>
      <w:numPr>
        <w:ilvl w:val="2"/>
        <w:numId w:val="20"/>
      </w:numPr>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4115D2"/>
    <w:pPr>
      <w:numPr>
        <w:ilvl w:val="3"/>
        <w:numId w:val="20"/>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115D2"/>
    <w:pPr>
      <w:numPr>
        <w:ilvl w:val="4"/>
        <w:numId w:val="20"/>
      </w:num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4115D2"/>
    <w:pPr>
      <w:numPr>
        <w:ilvl w:val="5"/>
        <w:numId w:val="20"/>
      </w:num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115D2"/>
    <w:pPr>
      <w:numPr>
        <w:ilvl w:val="6"/>
        <w:numId w:val="20"/>
      </w:num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115D2"/>
    <w:pPr>
      <w:numPr>
        <w:ilvl w:val="7"/>
        <w:numId w:val="20"/>
      </w:numPr>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4115D2"/>
    <w:pPr>
      <w:numPr>
        <w:ilvl w:val="8"/>
        <w:numId w:val="20"/>
      </w:numPr>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49EB"/>
    <w:rPr>
      <w:rFonts w:asciiTheme="majorHAnsi" w:eastAsiaTheme="majorEastAsia" w:hAnsiTheme="majorHAnsi" w:cstheme="majorBidi"/>
      <w:b/>
      <w:bCs/>
      <w:caps/>
      <w:spacing w:val="0"/>
      <w:sz w:val="20"/>
      <w:szCs w:val="28"/>
    </w:rPr>
  </w:style>
  <w:style w:type="character" w:customStyle="1" w:styleId="Heading2Char">
    <w:name w:val="Heading 2 Char"/>
    <w:basedOn w:val="DefaultParagraphFont"/>
    <w:link w:val="Heading2"/>
    <w:uiPriority w:val="9"/>
    <w:rsid w:val="00BF49EB"/>
    <w:rPr>
      <w:rFonts w:asciiTheme="majorHAnsi" w:eastAsiaTheme="majorEastAsia" w:hAnsiTheme="majorHAnsi" w:cstheme="majorBidi"/>
      <w:b/>
      <w:bCs/>
      <w:spacing w:val="0"/>
      <w:sz w:val="20"/>
      <w:szCs w:val="26"/>
    </w:rPr>
  </w:style>
  <w:style w:type="character" w:customStyle="1" w:styleId="Heading3Char">
    <w:name w:val="Heading 3 Char"/>
    <w:basedOn w:val="DefaultParagraphFont"/>
    <w:link w:val="Heading3"/>
    <w:uiPriority w:val="9"/>
    <w:rsid w:val="00DF09AC"/>
    <w:rPr>
      <w:rFonts w:asciiTheme="majorHAnsi" w:eastAsiaTheme="majorEastAsia" w:hAnsiTheme="majorHAnsi" w:cstheme="majorBidi"/>
      <w:b/>
      <w:bCs/>
      <w:spacing w:val="0"/>
      <w:sz w:val="20"/>
    </w:rPr>
  </w:style>
  <w:style w:type="character" w:customStyle="1" w:styleId="Heading4Char">
    <w:name w:val="Heading 4 Char"/>
    <w:basedOn w:val="DefaultParagraphFont"/>
    <w:link w:val="Heading4"/>
    <w:uiPriority w:val="9"/>
    <w:semiHidden/>
    <w:rsid w:val="00DC5F8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C5F80"/>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C5F80"/>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C5F8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C5F80"/>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C5F80"/>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BC05CB"/>
    <w:pPr>
      <w:spacing w:before="240"/>
      <w:jc w:val="center"/>
    </w:pPr>
    <w:rPr>
      <w:rFonts w:ascii="Times New Roman" w:eastAsia="Times New Roman" w:hAnsi="Times New Roman" w:cs="Times New Roman"/>
      <w:b/>
      <w:iCs/>
      <w:sz w:val="24"/>
      <w:szCs w:val="24"/>
      <w:lang w:val="sr-Latn-RS"/>
    </w:rPr>
  </w:style>
  <w:style w:type="character" w:customStyle="1" w:styleId="TitleChar">
    <w:name w:val="Title Char"/>
    <w:basedOn w:val="DefaultParagraphFont"/>
    <w:link w:val="Title"/>
    <w:uiPriority w:val="10"/>
    <w:rsid w:val="00BC05CB"/>
    <w:rPr>
      <w:rFonts w:ascii="Times New Roman" w:eastAsia="Times New Roman" w:hAnsi="Times New Roman" w:cs="Times New Roman"/>
      <w:b/>
      <w:iCs/>
      <w:spacing w:val="0"/>
      <w:sz w:val="24"/>
      <w:szCs w:val="24"/>
      <w:lang w:val="sr-Latn-RS"/>
    </w:rPr>
  </w:style>
  <w:style w:type="paragraph" w:styleId="Subtitle">
    <w:name w:val="Subtitle"/>
    <w:basedOn w:val="Normal"/>
    <w:next w:val="Normal"/>
    <w:link w:val="SubtitleChar"/>
    <w:uiPriority w:val="11"/>
    <w:qFormat/>
    <w:rsid w:val="00DC5F80"/>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C5F80"/>
    <w:rPr>
      <w:rFonts w:asciiTheme="majorHAnsi" w:eastAsiaTheme="majorEastAsia" w:hAnsiTheme="majorHAnsi" w:cstheme="majorBidi"/>
      <w:i/>
      <w:iCs/>
      <w:spacing w:val="13"/>
      <w:sz w:val="24"/>
      <w:szCs w:val="24"/>
    </w:rPr>
  </w:style>
  <w:style w:type="character" w:styleId="Strong">
    <w:name w:val="Strong"/>
    <w:uiPriority w:val="22"/>
    <w:qFormat/>
    <w:rsid w:val="00DC5F80"/>
    <w:rPr>
      <w:b/>
      <w:bCs/>
    </w:rPr>
  </w:style>
  <w:style w:type="character" w:styleId="Emphasis">
    <w:name w:val="Emphasis"/>
    <w:uiPriority w:val="20"/>
    <w:qFormat/>
    <w:rsid w:val="00DC5F80"/>
    <w:rPr>
      <w:b/>
      <w:bCs/>
      <w:i/>
      <w:iCs/>
      <w:spacing w:val="10"/>
      <w:bdr w:val="none" w:sz="0" w:space="0" w:color="auto"/>
      <w:shd w:val="clear" w:color="auto" w:fill="auto"/>
    </w:rPr>
  </w:style>
  <w:style w:type="paragraph" w:styleId="NoSpacing">
    <w:name w:val="No Spacing"/>
    <w:basedOn w:val="Normal"/>
    <w:link w:val="NoSpacingChar"/>
    <w:uiPriority w:val="1"/>
    <w:qFormat/>
    <w:rsid w:val="00DC5F80"/>
  </w:style>
  <w:style w:type="paragraph" w:styleId="ListParagraph">
    <w:name w:val="List Paragraph"/>
    <w:basedOn w:val="Normal"/>
    <w:uiPriority w:val="34"/>
    <w:qFormat/>
    <w:rsid w:val="00DC5F80"/>
    <w:pPr>
      <w:ind w:left="720"/>
      <w:contextualSpacing/>
    </w:pPr>
  </w:style>
  <w:style w:type="paragraph" w:styleId="Quote">
    <w:name w:val="Quote"/>
    <w:basedOn w:val="Normal"/>
    <w:next w:val="Normal"/>
    <w:link w:val="QuoteChar"/>
    <w:uiPriority w:val="29"/>
    <w:qFormat/>
    <w:rsid w:val="00DC5F80"/>
    <w:pPr>
      <w:spacing w:before="200"/>
      <w:ind w:left="360" w:right="360"/>
    </w:pPr>
    <w:rPr>
      <w:i/>
      <w:iCs/>
    </w:rPr>
  </w:style>
  <w:style w:type="character" w:customStyle="1" w:styleId="QuoteChar">
    <w:name w:val="Quote Char"/>
    <w:basedOn w:val="DefaultParagraphFont"/>
    <w:link w:val="Quote"/>
    <w:uiPriority w:val="29"/>
    <w:rsid w:val="00DC5F80"/>
    <w:rPr>
      <w:i/>
      <w:iCs/>
    </w:rPr>
  </w:style>
  <w:style w:type="paragraph" w:styleId="IntenseQuote">
    <w:name w:val="Intense Quote"/>
    <w:basedOn w:val="Normal"/>
    <w:next w:val="Normal"/>
    <w:link w:val="IntenseQuoteChar"/>
    <w:uiPriority w:val="30"/>
    <w:qFormat/>
    <w:rsid w:val="00DC5F80"/>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DC5F80"/>
    <w:rPr>
      <w:b/>
      <w:bCs/>
      <w:i/>
      <w:iCs/>
    </w:rPr>
  </w:style>
  <w:style w:type="character" w:styleId="SubtleEmphasis">
    <w:name w:val="Subtle Emphasis"/>
    <w:uiPriority w:val="19"/>
    <w:qFormat/>
    <w:rsid w:val="00DC5F80"/>
    <w:rPr>
      <w:i/>
      <w:iCs/>
    </w:rPr>
  </w:style>
  <w:style w:type="character" w:styleId="IntenseEmphasis">
    <w:name w:val="Intense Emphasis"/>
    <w:uiPriority w:val="21"/>
    <w:qFormat/>
    <w:rsid w:val="00DC5F80"/>
    <w:rPr>
      <w:b/>
      <w:bCs/>
    </w:rPr>
  </w:style>
  <w:style w:type="character" w:styleId="SubtleReference">
    <w:name w:val="Subtle Reference"/>
    <w:uiPriority w:val="31"/>
    <w:qFormat/>
    <w:rsid w:val="00DC5F80"/>
    <w:rPr>
      <w:smallCaps/>
    </w:rPr>
  </w:style>
  <w:style w:type="character" w:styleId="IntenseReference">
    <w:name w:val="Intense Reference"/>
    <w:uiPriority w:val="32"/>
    <w:qFormat/>
    <w:rsid w:val="00DC5F80"/>
    <w:rPr>
      <w:smallCaps/>
      <w:spacing w:val="5"/>
      <w:u w:val="single"/>
    </w:rPr>
  </w:style>
  <w:style w:type="character" w:styleId="BookTitle">
    <w:name w:val="Book Title"/>
    <w:uiPriority w:val="33"/>
    <w:qFormat/>
    <w:rsid w:val="00DC5F80"/>
    <w:rPr>
      <w:i/>
      <w:iCs/>
      <w:smallCaps/>
      <w:spacing w:val="5"/>
    </w:rPr>
  </w:style>
  <w:style w:type="paragraph" w:styleId="TOCHeading">
    <w:name w:val="TOC Heading"/>
    <w:basedOn w:val="Heading1"/>
    <w:next w:val="Normal"/>
    <w:uiPriority w:val="39"/>
    <w:semiHidden/>
    <w:unhideWhenUsed/>
    <w:qFormat/>
    <w:rsid w:val="00DC5F80"/>
    <w:pPr>
      <w:outlineLvl w:val="9"/>
    </w:pPr>
    <w:rPr>
      <w:lang w:bidi="en-US"/>
    </w:rPr>
  </w:style>
  <w:style w:type="paragraph" w:styleId="Caption">
    <w:name w:val="caption"/>
    <w:basedOn w:val="Normal"/>
    <w:next w:val="Normal"/>
    <w:uiPriority w:val="35"/>
    <w:unhideWhenUsed/>
    <w:qFormat/>
    <w:rsid w:val="00A610F0"/>
    <w:pPr>
      <w:jc w:val="center"/>
    </w:pPr>
  </w:style>
  <w:style w:type="character" w:customStyle="1" w:styleId="NoSpacingChar">
    <w:name w:val="No Spacing Char"/>
    <w:basedOn w:val="DefaultParagraphFont"/>
    <w:link w:val="NoSpacing"/>
    <w:uiPriority w:val="1"/>
    <w:rsid w:val="00DC5F80"/>
  </w:style>
  <w:style w:type="table" w:customStyle="1" w:styleId="messup">
    <w:name w:val="messup"/>
    <w:basedOn w:val="TableNormal"/>
    <w:uiPriority w:val="99"/>
    <w:rsid w:val="00DC5F80"/>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heme="minorHAnsi" w:hAnsiTheme="minorHAnsi"/>
        <w:b/>
        <w:sz w:val="18"/>
      </w:rPr>
    </w:tblStylePr>
    <w:tblStylePr w:type="lastRow">
      <w:pPr>
        <w:jc w:val="center"/>
      </w:pPr>
      <w:rPr>
        <w:b/>
      </w:rPr>
    </w:tblStylePr>
  </w:style>
  <w:style w:type="paragraph" w:styleId="BalloonText">
    <w:name w:val="Balloon Text"/>
    <w:basedOn w:val="Normal"/>
    <w:link w:val="BalloonTextChar"/>
    <w:uiPriority w:val="99"/>
    <w:semiHidden/>
    <w:unhideWhenUsed/>
    <w:rsid w:val="00366EA3"/>
    <w:rPr>
      <w:rFonts w:ascii="Tahoma" w:hAnsi="Tahoma" w:cs="Tahoma"/>
      <w:sz w:val="16"/>
      <w:szCs w:val="16"/>
    </w:rPr>
  </w:style>
  <w:style w:type="character" w:customStyle="1" w:styleId="BalloonTextChar">
    <w:name w:val="Balloon Text Char"/>
    <w:basedOn w:val="DefaultParagraphFont"/>
    <w:link w:val="BalloonText"/>
    <w:uiPriority w:val="99"/>
    <w:semiHidden/>
    <w:rsid w:val="00366EA3"/>
    <w:rPr>
      <w:rFonts w:ascii="Tahoma" w:hAnsi="Tahoma" w:cs="Tahoma"/>
      <w:sz w:val="16"/>
      <w:szCs w:val="16"/>
    </w:rPr>
  </w:style>
  <w:style w:type="character" w:styleId="Hyperlink">
    <w:name w:val="Hyperlink"/>
    <w:basedOn w:val="DefaultParagraphFont"/>
    <w:uiPriority w:val="99"/>
    <w:unhideWhenUsed/>
    <w:rsid w:val="00366EA3"/>
    <w:rPr>
      <w:color w:val="0000FF" w:themeColor="hyperlink"/>
      <w:u w:val="single"/>
    </w:rPr>
  </w:style>
  <w:style w:type="character" w:styleId="FollowedHyperlink">
    <w:name w:val="FollowedHyperlink"/>
    <w:basedOn w:val="DefaultParagraphFont"/>
    <w:uiPriority w:val="99"/>
    <w:semiHidden/>
    <w:unhideWhenUsed/>
    <w:rsid w:val="006A1BFB"/>
    <w:rPr>
      <w:color w:val="800080" w:themeColor="followedHyperlink"/>
      <w:u w:val="single"/>
    </w:rPr>
  </w:style>
  <w:style w:type="table" w:styleId="TableGrid">
    <w:name w:val="Table Grid"/>
    <w:basedOn w:val="TableNormal"/>
    <w:uiPriority w:val="59"/>
    <w:rsid w:val="004A5258"/>
    <w:rPr>
      <w:rFonts w:eastAsiaTheme="minorHAns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353D3D"/>
  </w:style>
  <w:style w:type="character" w:styleId="PlaceholderText">
    <w:name w:val="Placeholder Text"/>
    <w:basedOn w:val="DefaultParagraphFont"/>
    <w:uiPriority w:val="99"/>
    <w:semiHidden/>
    <w:rsid w:val="00AF4D57"/>
    <w:rPr>
      <w:color w:val="808080"/>
    </w:rPr>
  </w:style>
  <w:style w:type="numbering" w:customStyle="1" w:styleId="Style1">
    <w:name w:val="Style1"/>
    <w:uiPriority w:val="99"/>
    <w:rsid w:val="00927581"/>
    <w:pPr>
      <w:numPr>
        <w:numId w:val="10"/>
      </w:numPr>
    </w:pPr>
  </w:style>
  <w:style w:type="numbering" w:customStyle="1" w:styleId="Seminarski">
    <w:name w:val="Seminarski"/>
    <w:uiPriority w:val="99"/>
    <w:rsid w:val="004115D2"/>
    <w:pPr>
      <w:numPr>
        <w:numId w:val="20"/>
      </w:numPr>
    </w:pPr>
  </w:style>
  <w:style w:type="paragraph" w:styleId="Header">
    <w:name w:val="header"/>
    <w:basedOn w:val="Normal"/>
    <w:link w:val="HeaderChar"/>
    <w:uiPriority w:val="99"/>
    <w:unhideWhenUsed/>
    <w:rsid w:val="00775C49"/>
    <w:pPr>
      <w:tabs>
        <w:tab w:val="center" w:pos="4680"/>
        <w:tab w:val="right" w:pos="9360"/>
      </w:tabs>
      <w:spacing w:before="0"/>
    </w:pPr>
  </w:style>
  <w:style w:type="character" w:customStyle="1" w:styleId="HeaderChar">
    <w:name w:val="Header Char"/>
    <w:basedOn w:val="DefaultParagraphFont"/>
    <w:link w:val="Header"/>
    <w:uiPriority w:val="99"/>
    <w:rsid w:val="00775C49"/>
    <w:rPr>
      <w:spacing w:val="0"/>
      <w:sz w:val="20"/>
    </w:rPr>
  </w:style>
  <w:style w:type="paragraph" w:styleId="Footer">
    <w:name w:val="footer"/>
    <w:basedOn w:val="Normal"/>
    <w:link w:val="FooterChar"/>
    <w:uiPriority w:val="99"/>
    <w:unhideWhenUsed/>
    <w:rsid w:val="00775C49"/>
    <w:pPr>
      <w:tabs>
        <w:tab w:val="center" w:pos="4680"/>
        <w:tab w:val="right" w:pos="9360"/>
      </w:tabs>
      <w:spacing w:before="0"/>
    </w:pPr>
  </w:style>
  <w:style w:type="character" w:customStyle="1" w:styleId="FooterChar">
    <w:name w:val="Footer Char"/>
    <w:basedOn w:val="DefaultParagraphFont"/>
    <w:link w:val="Footer"/>
    <w:uiPriority w:val="99"/>
    <w:rsid w:val="00775C49"/>
    <w:rPr>
      <w:spacing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041">
      <w:bodyDiv w:val="1"/>
      <w:marLeft w:val="0"/>
      <w:marRight w:val="0"/>
      <w:marTop w:val="0"/>
      <w:marBottom w:val="0"/>
      <w:divBdr>
        <w:top w:val="none" w:sz="0" w:space="0" w:color="auto"/>
        <w:left w:val="none" w:sz="0" w:space="0" w:color="auto"/>
        <w:bottom w:val="none" w:sz="0" w:space="0" w:color="auto"/>
        <w:right w:val="none" w:sz="0" w:space="0" w:color="auto"/>
      </w:divBdr>
    </w:div>
    <w:div w:id="4210853">
      <w:bodyDiv w:val="1"/>
      <w:marLeft w:val="0"/>
      <w:marRight w:val="0"/>
      <w:marTop w:val="0"/>
      <w:marBottom w:val="0"/>
      <w:divBdr>
        <w:top w:val="none" w:sz="0" w:space="0" w:color="auto"/>
        <w:left w:val="none" w:sz="0" w:space="0" w:color="auto"/>
        <w:bottom w:val="none" w:sz="0" w:space="0" w:color="auto"/>
        <w:right w:val="none" w:sz="0" w:space="0" w:color="auto"/>
      </w:divBdr>
    </w:div>
    <w:div w:id="5906044">
      <w:bodyDiv w:val="1"/>
      <w:marLeft w:val="0"/>
      <w:marRight w:val="0"/>
      <w:marTop w:val="0"/>
      <w:marBottom w:val="0"/>
      <w:divBdr>
        <w:top w:val="none" w:sz="0" w:space="0" w:color="auto"/>
        <w:left w:val="none" w:sz="0" w:space="0" w:color="auto"/>
        <w:bottom w:val="none" w:sz="0" w:space="0" w:color="auto"/>
        <w:right w:val="none" w:sz="0" w:space="0" w:color="auto"/>
      </w:divBdr>
    </w:div>
    <w:div w:id="6057411">
      <w:bodyDiv w:val="1"/>
      <w:marLeft w:val="0"/>
      <w:marRight w:val="0"/>
      <w:marTop w:val="0"/>
      <w:marBottom w:val="0"/>
      <w:divBdr>
        <w:top w:val="none" w:sz="0" w:space="0" w:color="auto"/>
        <w:left w:val="none" w:sz="0" w:space="0" w:color="auto"/>
        <w:bottom w:val="none" w:sz="0" w:space="0" w:color="auto"/>
        <w:right w:val="none" w:sz="0" w:space="0" w:color="auto"/>
      </w:divBdr>
    </w:div>
    <w:div w:id="7340121">
      <w:bodyDiv w:val="1"/>
      <w:marLeft w:val="0"/>
      <w:marRight w:val="0"/>
      <w:marTop w:val="0"/>
      <w:marBottom w:val="0"/>
      <w:divBdr>
        <w:top w:val="none" w:sz="0" w:space="0" w:color="auto"/>
        <w:left w:val="none" w:sz="0" w:space="0" w:color="auto"/>
        <w:bottom w:val="none" w:sz="0" w:space="0" w:color="auto"/>
        <w:right w:val="none" w:sz="0" w:space="0" w:color="auto"/>
      </w:divBdr>
    </w:div>
    <w:div w:id="7488303">
      <w:bodyDiv w:val="1"/>
      <w:marLeft w:val="0"/>
      <w:marRight w:val="0"/>
      <w:marTop w:val="0"/>
      <w:marBottom w:val="0"/>
      <w:divBdr>
        <w:top w:val="none" w:sz="0" w:space="0" w:color="auto"/>
        <w:left w:val="none" w:sz="0" w:space="0" w:color="auto"/>
        <w:bottom w:val="none" w:sz="0" w:space="0" w:color="auto"/>
        <w:right w:val="none" w:sz="0" w:space="0" w:color="auto"/>
      </w:divBdr>
    </w:div>
    <w:div w:id="8800026">
      <w:bodyDiv w:val="1"/>
      <w:marLeft w:val="0"/>
      <w:marRight w:val="0"/>
      <w:marTop w:val="0"/>
      <w:marBottom w:val="0"/>
      <w:divBdr>
        <w:top w:val="none" w:sz="0" w:space="0" w:color="auto"/>
        <w:left w:val="none" w:sz="0" w:space="0" w:color="auto"/>
        <w:bottom w:val="none" w:sz="0" w:space="0" w:color="auto"/>
        <w:right w:val="none" w:sz="0" w:space="0" w:color="auto"/>
      </w:divBdr>
    </w:div>
    <w:div w:id="9111556">
      <w:bodyDiv w:val="1"/>
      <w:marLeft w:val="0"/>
      <w:marRight w:val="0"/>
      <w:marTop w:val="0"/>
      <w:marBottom w:val="0"/>
      <w:divBdr>
        <w:top w:val="none" w:sz="0" w:space="0" w:color="auto"/>
        <w:left w:val="none" w:sz="0" w:space="0" w:color="auto"/>
        <w:bottom w:val="none" w:sz="0" w:space="0" w:color="auto"/>
        <w:right w:val="none" w:sz="0" w:space="0" w:color="auto"/>
      </w:divBdr>
    </w:div>
    <w:div w:id="9333116">
      <w:bodyDiv w:val="1"/>
      <w:marLeft w:val="0"/>
      <w:marRight w:val="0"/>
      <w:marTop w:val="0"/>
      <w:marBottom w:val="0"/>
      <w:divBdr>
        <w:top w:val="none" w:sz="0" w:space="0" w:color="auto"/>
        <w:left w:val="none" w:sz="0" w:space="0" w:color="auto"/>
        <w:bottom w:val="none" w:sz="0" w:space="0" w:color="auto"/>
        <w:right w:val="none" w:sz="0" w:space="0" w:color="auto"/>
      </w:divBdr>
    </w:div>
    <w:div w:id="9720459">
      <w:bodyDiv w:val="1"/>
      <w:marLeft w:val="0"/>
      <w:marRight w:val="0"/>
      <w:marTop w:val="0"/>
      <w:marBottom w:val="0"/>
      <w:divBdr>
        <w:top w:val="none" w:sz="0" w:space="0" w:color="auto"/>
        <w:left w:val="none" w:sz="0" w:space="0" w:color="auto"/>
        <w:bottom w:val="none" w:sz="0" w:space="0" w:color="auto"/>
        <w:right w:val="none" w:sz="0" w:space="0" w:color="auto"/>
      </w:divBdr>
    </w:div>
    <w:div w:id="10645442">
      <w:bodyDiv w:val="1"/>
      <w:marLeft w:val="0"/>
      <w:marRight w:val="0"/>
      <w:marTop w:val="0"/>
      <w:marBottom w:val="0"/>
      <w:divBdr>
        <w:top w:val="none" w:sz="0" w:space="0" w:color="auto"/>
        <w:left w:val="none" w:sz="0" w:space="0" w:color="auto"/>
        <w:bottom w:val="none" w:sz="0" w:space="0" w:color="auto"/>
        <w:right w:val="none" w:sz="0" w:space="0" w:color="auto"/>
      </w:divBdr>
    </w:div>
    <w:div w:id="11802442">
      <w:bodyDiv w:val="1"/>
      <w:marLeft w:val="0"/>
      <w:marRight w:val="0"/>
      <w:marTop w:val="0"/>
      <w:marBottom w:val="0"/>
      <w:divBdr>
        <w:top w:val="none" w:sz="0" w:space="0" w:color="auto"/>
        <w:left w:val="none" w:sz="0" w:space="0" w:color="auto"/>
        <w:bottom w:val="none" w:sz="0" w:space="0" w:color="auto"/>
        <w:right w:val="none" w:sz="0" w:space="0" w:color="auto"/>
      </w:divBdr>
    </w:div>
    <w:div w:id="11996627">
      <w:bodyDiv w:val="1"/>
      <w:marLeft w:val="0"/>
      <w:marRight w:val="0"/>
      <w:marTop w:val="0"/>
      <w:marBottom w:val="0"/>
      <w:divBdr>
        <w:top w:val="none" w:sz="0" w:space="0" w:color="auto"/>
        <w:left w:val="none" w:sz="0" w:space="0" w:color="auto"/>
        <w:bottom w:val="none" w:sz="0" w:space="0" w:color="auto"/>
        <w:right w:val="none" w:sz="0" w:space="0" w:color="auto"/>
      </w:divBdr>
    </w:div>
    <w:div w:id="12611725">
      <w:bodyDiv w:val="1"/>
      <w:marLeft w:val="0"/>
      <w:marRight w:val="0"/>
      <w:marTop w:val="0"/>
      <w:marBottom w:val="0"/>
      <w:divBdr>
        <w:top w:val="none" w:sz="0" w:space="0" w:color="auto"/>
        <w:left w:val="none" w:sz="0" w:space="0" w:color="auto"/>
        <w:bottom w:val="none" w:sz="0" w:space="0" w:color="auto"/>
        <w:right w:val="none" w:sz="0" w:space="0" w:color="auto"/>
      </w:divBdr>
    </w:div>
    <w:div w:id="13382629">
      <w:bodyDiv w:val="1"/>
      <w:marLeft w:val="0"/>
      <w:marRight w:val="0"/>
      <w:marTop w:val="0"/>
      <w:marBottom w:val="0"/>
      <w:divBdr>
        <w:top w:val="none" w:sz="0" w:space="0" w:color="auto"/>
        <w:left w:val="none" w:sz="0" w:space="0" w:color="auto"/>
        <w:bottom w:val="none" w:sz="0" w:space="0" w:color="auto"/>
        <w:right w:val="none" w:sz="0" w:space="0" w:color="auto"/>
      </w:divBdr>
    </w:div>
    <w:div w:id="14772179">
      <w:bodyDiv w:val="1"/>
      <w:marLeft w:val="0"/>
      <w:marRight w:val="0"/>
      <w:marTop w:val="0"/>
      <w:marBottom w:val="0"/>
      <w:divBdr>
        <w:top w:val="none" w:sz="0" w:space="0" w:color="auto"/>
        <w:left w:val="none" w:sz="0" w:space="0" w:color="auto"/>
        <w:bottom w:val="none" w:sz="0" w:space="0" w:color="auto"/>
        <w:right w:val="none" w:sz="0" w:space="0" w:color="auto"/>
      </w:divBdr>
    </w:div>
    <w:div w:id="14966084">
      <w:bodyDiv w:val="1"/>
      <w:marLeft w:val="0"/>
      <w:marRight w:val="0"/>
      <w:marTop w:val="0"/>
      <w:marBottom w:val="0"/>
      <w:divBdr>
        <w:top w:val="none" w:sz="0" w:space="0" w:color="auto"/>
        <w:left w:val="none" w:sz="0" w:space="0" w:color="auto"/>
        <w:bottom w:val="none" w:sz="0" w:space="0" w:color="auto"/>
        <w:right w:val="none" w:sz="0" w:space="0" w:color="auto"/>
      </w:divBdr>
    </w:div>
    <w:div w:id="15471391">
      <w:bodyDiv w:val="1"/>
      <w:marLeft w:val="0"/>
      <w:marRight w:val="0"/>
      <w:marTop w:val="0"/>
      <w:marBottom w:val="0"/>
      <w:divBdr>
        <w:top w:val="none" w:sz="0" w:space="0" w:color="auto"/>
        <w:left w:val="none" w:sz="0" w:space="0" w:color="auto"/>
        <w:bottom w:val="none" w:sz="0" w:space="0" w:color="auto"/>
        <w:right w:val="none" w:sz="0" w:space="0" w:color="auto"/>
      </w:divBdr>
    </w:div>
    <w:div w:id="16007064">
      <w:bodyDiv w:val="1"/>
      <w:marLeft w:val="0"/>
      <w:marRight w:val="0"/>
      <w:marTop w:val="0"/>
      <w:marBottom w:val="0"/>
      <w:divBdr>
        <w:top w:val="none" w:sz="0" w:space="0" w:color="auto"/>
        <w:left w:val="none" w:sz="0" w:space="0" w:color="auto"/>
        <w:bottom w:val="none" w:sz="0" w:space="0" w:color="auto"/>
        <w:right w:val="none" w:sz="0" w:space="0" w:color="auto"/>
      </w:divBdr>
    </w:div>
    <w:div w:id="18702318">
      <w:bodyDiv w:val="1"/>
      <w:marLeft w:val="0"/>
      <w:marRight w:val="0"/>
      <w:marTop w:val="0"/>
      <w:marBottom w:val="0"/>
      <w:divBdr>
        <w:top w:val="none" w:sz="0" w:space="0" w:color="auto"/>
        <w:left w:val="none" w:sz="0" w:space="0" w:color="auto"/>
        <w:bottom w:val="none" w:sz="0" w:space="0" w:color="auto"/>
        <w:right w:val="none" w:sz="0" w:space="0" w:color="auto"/>
      </w:divBdr>
    </w:div>
    <w:div w:id="19015420">
      <w:bodyDiv w:val="1"/>
      <w:marLeft w:val="0"/>
      <w:marRight w:val="0"/>
      <w:marTop w:val="0"/>
      <w:marBottom w:val="0"/>
      <w:divBdr>
        <w:top w:val="none" w:sz="0" w:space="0" w:color="auto"/>
        <w:left w:val="none" w:sz="0" w:space="0" w:color="auto"/>
        <w:bottom w:val="none" w:sz="0" w:space="0" w:color="auto"/>
        <w:right w:val="none" w:sz="0" w:space="0" w:color="auto"/>
      </w:divBdr>
    </w:div>
    <w:div w:id="19205767">
      <w:bodyDiv w:val="1"/>
      <w:marLeft w:val="0"/>
      <w:marRight w:val="0"/>
      <w:marTop w:val="0"/>
      <w:marBottom w:val="0"/>
      <w:divBdr>
        <w:top w:val="none" w:sz="0" w:space="0" w:color="auto"/>
        <w:left w:val="none" w:sz="0" w:space="0" w:color="auto"/>
        <w:bottom w:val="none" w:sz="0" w:space="0" w:color="auto"/>
        <w:right w:val="none" w:sz="0" w:space="0" w:color="auto"/>
      </w:divBdr>
    </w:div>
    <w:div w:id="19936938">
      <w:bodyDiv w:val="1"/>
      <w:marLeft w:val="0"/>
      <w:marRight w:val="0"/>
      <w:marTop w:val="0"/>
      <w:marBottom w:val="0"/>
      <w:divBdr>
        <w:top w:val="none" w:sz="0" w:space="0" w:color="auto"/>
        <w:left w:val="none" w:sz="0" w:space="0" w:color="auto"/>
        <w:bottom w:val="none" w:sz="0" w:space="0" w:color="auto"/>
        <w:right w:val="none" w:sz="0" w:space="0" w:color="auto"/>
      </w:divBdr>
    </w:div>
    <w:div w:id="20907194">
      <w:bodyDiv w:val="1"/>
      <w:marLeft w:val="0"/>
      <w:marRight w:val="0"/>
      <w:marTop w:val="0"/>
      <w:marBottom w:val="0"/>
      <w:divBdr>
        <w:top w:val="none" w:sz="0" w:space="0" w:color="auto"/>
        <w:left w:val="none" w:sz="0" w:space="0" w:color="auto"/>
        <w:bottom w:val="none" w:sz="0" w:space="0" w:color="auto"/>
        <w:right w:val="none" w:sz="0" w:space="0" w:color="auto"/>
      </w:divBdr>
    </w:div>
    <w:div w:id="20936518">
      <w:bodyDiv w:val="1"/>
      <w:marLeft w:val="0"/>
      <w:marRight w:val="0"/>
      <w:marTop w:val="0"/>
      <w:marBottom w:val="0"/>
      <w:divBdr>
        <w:top w:val="none" w:sz="0" w:space="0" w:color="auto"/>
        <w:left w:val="none" w:sz="0" w:space="0" w:color="auto"/>
        <w:bottom w:val="none" w:sz="0" w:space="0" w:color="auto"/>
        <w:right w:val="none" w:sz="0" w:space="0" w:color="auto"/>
      </w:divBdr>
    </w:div>
    <w:div w:id="21325488">
      <w:bodyDiv w:val="1"/>
      <w:marLeft w:val="0"/>
      <w:marRight w:val="0"/>
      <w:marTop w:val="0"/>
      <w:marBottom w:val="0"/>
      <w:divBdr>
        <w:top w:val="none" w:sz="0" w:space="0" w:color="auto"/>
        <w:left w:val="none" w:sz="0" w:space="0" w:color="auto"/>
        <w:bottom w:val="none" w:sz="0" w:space="0" w:color="auto"/>
        <w:right w:val="none" w:sz="0" w:space="0" w:color="auto"/>
      </w:divBdr>
    </w:div>
    <w:div w:id="21714493">
      <w:bodyDiv w:val="1"/>
      <w:marLeft w:val="0"/>
      <w:marRight w:val="0"/>
      <w:marTop w:val="0"/>
      <w:marBottom w:val="0"/>
      <w:divBdr>
        <w:top w:val="none" w:sz="0" w:space="0" w:color="auto"/>
        <w:left w:val="none" w:sz="0" w:space="0" w:color="auto"/>
        <w:bottom w:val="none" w:sz="0" w:space="0" w:color="auto"/>
        <w:right w:val="none" w:sz="0" w:space="0" w:color="auto"/>
      </w:divBdr>
    </w:div>
    <w:div w:id="22096766">
      <w:bodyDiv w:val="1"/>
      <w:marLeft w:val="0"/>
      <w:marRight w:val="0"/>
      <w:marTop w:val="0"/>
      <w:marBottom w:val="0"/>
      <w:divBdr>
        <w:top w:val="none" w:sz="0" w:space="0" w:color="auto"/>
        <w:left w:val="none" w:sz="0" w:space="0" w:color="auto"/>
        <w:bottom w:val="none" w:sz="0" w:space="0" w:color="auto"/>
        <w:right w:val="none" w:sz="0" w:space="0" w:color="auto"/>
      </w:divBdr>
    </w:div>
    <w:div w:id="22365134">
      <w:bodyDiv w:val="1"/>
      <w:marLeft w:val="0"/>
      <w:marRight w:val="0"/>
      <w:marTop w:val="0"/>
      <w:marBottom w:val="0"/>
      <w:divBdr>
        <w:top w:val="none" w:sz="0" w:space="0" w:color="auto"/>
        <w:left w:val="none" w:sz="0" w:space="0" w:color="auto"/>
        <w:bottom w:val="none" w:sz="0" w:space="0" w:color="auto"/>
        <w:right w:val="none" w:sz="0" w:space="0" w:color="auto"/>
      </w:divBdr>
    </w:div>
    <w:div w:id="22633865">
      <w:bodyDiv w:val="1"/>
      <w:marLeft w:val="0"/>
      <w:marRight w:val="0"/>
      <w:marTop w:val="0"/>
      <w:marBottom w:val="0"/>
      <w:divBdr>
        <w:top w:val="none" w:sz="0" w:space="0" w:color="auto"/>
        <w:left w:val="none" w:sz="0" w:space="0" w:color="auto"/>
        <w:bottom w:val="none" w:sz="0" w:space="0" w:color="auto"/>
        <w:right w:val="none" w:sz="0" w:space="0" w:color="auto"/>
      </w:divBdr>
    </w:div>
    <w:div w:id="23866775">
      <w:bodyDiv w:val="1"/>
      <w:marLeft w:val="0"/>
      <w:marRight w:val="0"/>
      <w:marTop w:val="0"/>
      <w:marBottom w:val="0"/>
      <w:divBdr>
        <w:top w:val="none" w:sz="0" w:space="0" w:color="auto"/>
        <w:left w:val="none" w:sz="0" w:space="0" w:color="auto"/>
        <w:bottom w:val="none" w:sz="0" w:space="0" w:color="auto"/>
        <w:right w:val="none" w:sz="0" w:space="0" w:color="auto"/>
      </w:divBdr>
    </w:div>
    <w:div w:id="24135942">
      <w:bodyDiv w:val="1"/>
      <w:marLeft w:val="0"/>
      <w:marRight w:val="0"/>
      <w:marTop w:val="0"/>
      <w:marBottom w:val="0"/>
      <w:divBdr>
        <w:top w:val="none" w:sz="0" w:space="0" w:color="auto"/>
        <w:left w:val="none" w:sz="0" w:space="0" w:color="auto"/>
        <w:bottom w:val="none" w:sz="0" w:space="0" w:color="auto"/>
        <w:right w:val="none" w:sz="0" w:space="0" w:color="auto"/>
      </w:divBdr>
    </w:div>
    <w:div w:id="24990536">
      <w:bodyDiv w:val="1"/>
      <w:marLeft w:val="0"/>
      <w:marRight w:val="0"/>
      <w:marTop w:val="0"/>
      <w:marBottom w:val="0"/>
      <w:divBdr>
        <w:top w:val="none" w:sz="0" w:space="0" w:color="auto"/>
        <w:left w:val="none" w:sz="0" w:space="0" w:color="auto"/>
        <w:bottom w:val="none" w:sz="0" w:space="0" w:color="auto"/>
        <w:right w:val="none" w:sz="0" w:space="0" w:color="auto"/>
      </w:divBdr>
    </w:div>
    <w:div w:id="26100350">
      <w:bodyDiv w:val="1"/>
      <w:marLeft w:val="0"/>
      <w:marRight w:val="0"/>
      <w:marTop w:val="0"/>
      <w:marBottom w:val="0"/>
      <w:divBdr>
        <w:top w:val="none" w:sz="0" w:space="0" w:color="auto"/>
        <w:left w:val="none" w:sz="0" w:space="0" w:color="auto"/>
        <w:bottom w:val="none" w:sz="0" w:space="0" w:color="auto"/>
        <w:right w:val="none" w:sz="0" w:space="0" w:color="auto"/>
      </w:divBdr>
    </w:div>
    <w:div w:id="27724811">
      <w:bodyDiv w:val="1"/>
      <w:marLeft w:val="0"/>
      <w:marRight w:val="0"/>
      <w:marTop w:val="0"/>
      <w:marBottom w:val="0"/>
      <w:divBdr>
        <w:top w:val="none" w:sz="0" w:space="0" w:color="auto"/>
        <w:left w:val="none" w:sz="0" w:space="0" w:color="auto"/>
        <w:bottom w:val="none" w:sz="0" w:space="0" w:color="auto"/>
        <w:right w:val="none" w:sz="0" w:space="0" w:color="auto"/>
      </w:divBdr>
    </w:div>
    <w:div w:id="28846508">
      <w:bodyDiv w:val="1"/>
      <w:marLeft w:val="0"/>
      <w:marRight w:val="0"/>
      <w:marTop w:val="0"/>
      <w:marBottom w:val="0"/>
      <w:divBdr>
        <w:top w:val="none" w:sz="0" w:space="0" w:color="auto"/>
        <w:left w:val="none" w:sz="0" w:space="0" w:color="auto"/>
        <w:bottom w:val="none" w:sz="0" w:space="0" w:color="auto"/>
        <w:right w:val="none" w:sz="0" w:space="0" w:color="auto"/>
      </w:divBdr>
    </w:div>
    <w:div w:id="29110656">
      <w:bodyDiv w:val="1"/>
      <w:marLeft w:val="0"/>
      <w:marRight w:val="0"/>
      <w:marTop w:val="0"/>
      <w:marBottom w:val="0"/>
      <w:divBdr>
        <w:top w:val="none" w:sz="0" w:space="0" w:color="auto"/>
        <w:left w:val="none" w:sz="0" w:space="0" w:color="auto"/>
        <w:bottom w:val="none" w:sz="0" w:space="0" w:color="auto"/>
        <w:right w:val="none" w:sz="0" w:space="0" w:color="auto"/>
      </w:divBdr>
    </w:div>
    <w:div w:id="29696119">
      <w:bodyDiv w:val="1"/>
      <w:marLeft w:val="0"/>
      <w:marRight w:val="0"/>
      <w:marTop w:val="0"/>
      <w:marBottom w:val="0"/>
      <w:divBdr>
        <w:top w:val="none" w:sz="0" w:space="0" w:color="auto"/>
        <w:left w:val="none" w:sz="0" w:space="0" w:color="auto"/>
        <w:bottom w:val="none" w:sz="0" w:space="0" w:color="auto"/>
        <w:right w:val="none" w:sz="0" w:space="0" w:color="auto"/>
      </w:divBdr>
    </w:div>
    <w:div w:id="31348600">
      <w:bodyDiv w:val="1"/>
      <w:marLeft w:val="0"/>
      <w:marRight w:val="0"/>
      <w:marTop w:val="0"/>
      <w:marBottom w:val="0"/>
      <w:divBdr>
        <w:top w:val="none" w:sz="0" w:space="0" w:color="auto"/>
        <w:left w:val="none" w:sz="0" w:space="0" w:color="auto"/>
        <w:bottom w:val="none" w:sz="0" w:space="0" w:color="auto"/>
        <w:right w:val="none" w:sz="0" w:space="0" w:color="auto"/>
      </w:divBdr>
    </w:div>
    <w:div w:id="31998806">
      <w:bodyDiv w:val="1"/>
      <w:marLeft w:val="0"/>
      <w:marRight w:val="0"/>
      <w:marTop w:val="0"/>
      <w:marBottom w:val="0"/>
      <w:divBdr>
        <w:top w:val="none" w:sz="0" w:space="0" w:color="auto"/>
        <w:left w:val="none" w:sz="0" w:space="0" w:color="auto"/>
        <w:bottom w:val="none" w:sz="0" w:space="0" w:color="auto"/>
        <w:right w:val="none" w:sz="0" w:space="0" w:color="auto"/>
      </w:divBdr>
    </w:div>
    <w:div w:id="32118408">
      <w:bodyDiv w:val="1"/>
      <w:marLeft w:val="0"/>
      <w:marRight w:val="0"/>
      <w:marTop w:val="0"/>
      <w:marBottom w:val="0"/>
      <w:divBdr>
        <w:top w:val="none" w:sz="0" w:space="0" w:color="auto"/>
        <w:left w:val="none" w:sz="0" w:space="0" w:color="auto"/>
        <w:bottom w:val="none" w:sz="0" w:space="0" w:color="auto"/>
        <w:right w:val="none" w:sz="0" w:space="0" w:color="auto"/>
      </w:divBdr>
    </w:div>
    <w:div w:id="32317179">
      <w:bodyDiv w:val="1"/>
      <w:marLeft w:val="0"/>
      <w:marRight w:val="0"/>
      <w:marTop w:val="0"/>
      <w:marBottom w:val="0"/>
      <w:divBdr>
        <w:top w:val="none" w:sz="0" w:space="0" w:color="auto"/>
        <w:left w:val="none" w:sz="0" w:space="0" w:color="auto"/>
        <w:bottom w:val="none" w:sz="0" w:space="0" w:color="auto"/>
        <w:right w:val="none" w:sz="0" w:space="0" w:color="auto"/>
      </w:divBdr>
    </w:div>
    <w:div w:id="32506707">
      <w:bodyDiv w:val="1"/>
      <w:marLeft w:val="0"/>
      <w:marRight w:val="0"/>
      <w:marTop w:val="0"/>
      <w:marBottom w:val="0"/>
      <w:divBdr>
        <w:top w:val="none" w:sz="0" w:space="0" w:color="auto"/>
        <w:left w:val="none" w:sz="0" w:space="0" w:color="auto"/>
        <w:bottom w:val="none" w:sz="0" w:space="0" w:color="auto"/>
        <w:right w:val="none" w:sz="0" w:space="0" w:color="auto"/>
      </w:divBdr>
    </w:div>
    <w:div w:id="33776611">
      <w:bodyDiv w:val="1"/>
      <w:marLeft w:val="0"/>
      <w:marRight w:val="0"/>
      <w:marTop w:val="0"/>
      <w:marBottom w:val="0"/>
      <w:divBdr>
        <w:top w:val="none" w:sz="0" w:space="0" w:color="auto"/>
        <w:left w:val="none" w:sz="0" w:space="0" w:color="auto"/>
        <w:bottom w:val="none" w:sz="0" w:space="0" w:color="auto"/>
        <w:right w:val="none" w:sz="0" w:space="0" w:color="auto"/>
      </w:divBdr>
    </w:div>
    <w:div w:id="34426970">
      <w:bodyDiv w:val="1"/>
      <w:marLeft w:val="0"/>
      <w:marRight w:val="0"/>
      <w:marTop w:val="0"/>
      <w:marBottom w:val="0"/>
      <w:divBdr>
        <w:top w:val="none" w:sz="0" w:space="0" w:color="auto"/>
        <w:left w:val="none" w:sz="0" w:space="0" w:color="auto"/>
        <w:bottom w:val="none" w:sz="0" w:space="0" w:color="auto"/>
        <w:right w:val="none" w:sz="0" w:space="0" w:color="auto"/>
      </w:divBdr>
    </w:div>
    <w:div w:id="35005161">
      <w:bodyDiv w:val="1"/>
      <w:marLeft w:val="0"/>
      <w:marRight w:val="0"/>
      <w:marTop w:val="0"/>
      <w:marBottom w:val="0"/>
      <w:divBdr>
        <w:top w:val="none" w:sz="0" w:space="0" w:color="auto"/>
        <w:left w:val="none" w:sz="0" w:space="0" w:color="auto"/>
        <w:bottom w:val="none" w:sz="0" w:space="0" w:color="auto"/>
        <w:right w:val="none" w:sz="0" w:space="0" w:color="auto"/>
      </w:divBdr>
    </w:div>
    <w:div w:id="35549972">
      <w:bodyDiv w:val="1"/>
      <w:marLeft w:val="0"/>
      <w:marRight w:val="0"/>
      <w:marTop w:val="0"/>
      <w:marBottom w:val="0"/>
      <w:divBdr>
        <w:top w:val="none" w:sz="0" w:space="0" w:color="auto"/>
        <w:left w:val="none" w:sz="0" w:space="0" w:color="auto"/>
        <w:bottom w:val="none" w:sz="0" w:space="0" w:color="auto"/>
        <w:right w:val="none" w:sz="0" w:space="0" w:color="auto"/>
      </w:divBdr>
    </w:div>
    <w:div w:id="36009879">
      <w:bodyDiv w:val="1"/>
      <w:marLeft w:val="0"/>
      <w:marRight w:val="0"/>
      <w:marTop w:val="0"/>
      <w:marBottom w:val="0"/>
      <w:divBdr>
        <w:top w:val="none" w:sz="0" w:space="0" w:color="auto"/>
        <w:left w:val="none" w:sz="0" w:space="0" w:color="auto"/>
        <w:bottom w:val="none" w:sz="0" w:space="0" w:color="auto"/>
        <w:right w:val="none" w:sz="0" w:space="0" w:color="auto"/>
      </w:divBdr>
    </w:div>
    <w:div w:id="36441704">
      <w:bodyDiv w:val="1"/>
      <w:marLeft w:val="0"/>
      <w:marRight w:val="0"/>
      <w:marTop w:val="0"/>
      <w:marBottom w:val="0"/>
      <w:divBdr>
        <w:top w:val="none" w:sz="0" w:space="0" w:color="auto"/>
        <w:left w:val="none" w:sz="0" w:space="0" w:color="auto"/>
        <w:bottom w:val="none" w:sz="0" w:space="0" w:color="auto"/>
        <w:right w:val="none" w:sz="0" w:space="0" w:color="auto"/>
      </w:divBdr>
    </w:div>
    <w:div w:id="36978566">
      <w:bodyDiv w:val="1"/>
      <w:marLeft w:val="0"/>
      <w:marRight w:val="0"/>
      <w:marTop w:val="0"/>
      <w:marBottom w:val="0"/>
      <w:divBdr>
        <w:top w:val="none" w:sz="0" w:space="0" w:color="auto"/>
        <w:left w:val="none" w:sz="0" w:space="0" w:color="auto"/>
        <w:bottom w:val="none" w:sz="0" w:space="0" w:color="auto"/>
        <w:right w:val="none" w:sz="0" w:space="0" w:color="auto"/>
      </w:divBdr>
    </w:div>
    <w:div w:id="37239583">
      <w:bodyDiv w:val="1"/>
      <w:marLeft w:val="0"/>
      <w:marRight w:val="0"/>
      <w:marTop w:val="0"/>
      <w:marBottom w:val="0"/>
      <w:divBdr>
        <w:top w:val="none" w:sz="0" w:space="0" w:color="auto"/>
        <w:left w:val="none" w:sz="0" w:space="0" w:color="auto"/>
        <w:bottom w:val="none" w:sz="0" w:space="0" w:color="auto"/>
        <w:right w:val="none" w:sz="0" w:space="0" w:color="auto"/>
      </w:divBdr>
    </w:div>
    <w:div w:id="37434219">
      <w:bodyDiv w:val="1"/>
      <w:marLeft w:val="0"/>
      <w:marRight w:val="0"/>
      <w:marTop w:val="0"/>
      <w:marBottom w:val="0"/>
      <w:divBdr>
        <w:top w:val="none" w:sz="0" w:space="0" w:color="auto"/>
        <w:left w:val="none" w:sz="0" w:space="0" w:color="auto"/>
        <w:bottom w:val="none" w:sz="0" w:space="0" w:color="auto"/>
        <w:right w:val="none" w:sz="0" w:space="0" w:color="auto"/>
      </w:divBdr>
    </w:div>
    <w:div w:id="37626547">
      <w:bodyDiv w:val="1"/>
      <w:marLeft w:val="0"/>
      <w:marRight w:val="0"/>
      <w:marTop w:val="0"/>
      <w:marBottom w:val="0"/>
      <w:divBdr>
        <w:top w:val="none" w:sz="0" w:space="0" w:color="auto"/>
        <w:left w:val="none" w:sz="0" w:space="0" w:color="auto"/>
        <w:bottom w:val="none" w:sz="0" w:space="0" w:color="auto"/>
        <w:right w:val="none" w:sz="0" w:space="0" w:color="auto"/>
      </w:divBdr>
    </w:div>
    <w:div w:id="38870248">
      <w:bodyDiv w:val="1"/>
      <w:marLeft w:val="0"/>
      <w:marRight w:val="0"/>
      <w:marTop w:val="0"/>
      <w:marBottom w:val="0"/>
      <w:divBdr>
        <w:top w:val="none" w:sz="0" w:space="0" w:color="auto"/>
        <w:left w:val="none" w:sz="0" w:space="0" w:color="auto"/>
        <w:bottom w:val="none" w:sz="0" w:space="0" w:color="auto"/>
        <w:right w:val="none" w:sz="0" w:space="0" w:color="auto"/>
      </w:divBdr>
    </w:div>
    <w:div w:id="40595608">
      <w:bodyDiv w:val="1"/>
      <w:marLeft w:val="0"/>
      <w:marRight w:val="0"/>
      <w:marTop w:val="0"/>
      <w:marBottom w:val="0"/>
      <w:divBdr>
        <w:top w:val="none" w:sz="0" w:space="0" w:color="auto"/>
        <w:left w:val="none" w:sz="0" w:space="0" w:color="auto"/>
        <w:bottom w:val="none" w:sz="0" w:space="0" w:color="auto"/>
        <w:right w:val="none" w:sz="0" w:space="0" w:color="auto"/>
      </w:divBdr>
    </w:div>
    <w:div w:id="41174607">
      <w:bodyDiv w:val="1"/>
      <w:marLeft w:val="0"/>
      <w:marRight w:val="0"/>
      <w:marTop w:val="0"/>
      <w:marBottom w:val="0"/>
      <w:divBdr>
        <w:top w:val="none" w:sz="0" w:space="0" w:color="auto"/>
        <w:left w:val="none" w:sz="0" w:space="0" w:color="auto"/>
        <w:bottom w:val="none" w:sz="0" w:space="0" w:color="auto"/>
        <w:right w:val="none" w:sz="0" w:space="0" w:color="auto"/>
      </w:divBdr>
    </w:div>
    <w:div w:id="41827807">
      <w:bodyDiv w:val="1"/>
      <w:marLeft w:val="0"/>
      <w:marRight w:val="0"/>
      <w:marTop w:val="0"/>
      <w:marBottom w:val="0"/>
      <w:divBdr>
        <w:top w:val="none" w:sz="0" w:space="0" w:color="auto"/>
        <w:left w:val="none" w:sz="0" w:space="0" w:color="auto"/>
        <w:bottom w:val="none" w:sz="0" w:space="0" w:color="auto"/>
        <w:right w:val="none" w:sz="0" w:space="0" w:color="auto"/>
      </w:divBdr>
    </w:div>
    <w:div w:id="43650283">
      <w:bodyDiv w:val="1"/>
      <w:marLeft w:val="0"/>
      <w:marRight w:val="0"/>
      <w:marTop w:val="0"/>
      <w:marBottom w:val="0"/>
      <w:divBdr>
        <w:top w:val="none" w:sz="0" w:space="0" w:color="auto"/>
        <w:left w:val="none" w:sz="0" w:space="0" w:color="auto"/>
        <w:bottom w:val="none" w:sz="0" w:space="0" w:color="auto"/>
        <w:right w:val="none" w:sz="0" w:space="0" w:color="auto"/>
      </w:divBdr>
    </w:div>
    <w:div w:id="43676948">
      <w:bodyDiv w:val="1"/>
      <w:marLeft w:val="0"/>
      <w:marRight w:val="0"/>
      <w:marTop w:val="0"/>
      <w:marBottom w:val="0"/>
      <w:divBdr>
        <w:top w:val="none" w:sz="0" w:space="0" w:color="auto"/>
        <w:left w:val="none" w:sz="0" w:space="0" w:color="auto"/>
        <w:bottom w:val="none" w:sz="0" w:space="0" w:color="auto"/>
        <w:right w:val="none" w:sz="0" w:space="0" w:color="auto"/>
      </w:divBdr>
    </w:div>
    <w:div w:id="43912309">
      <w:bodyDiv w:val="1"/>
      <w:marLeft w:val="0"/>
      <w:marRight w:val="0"/>
      <w:marTop w:val="0"/>
      <w:marBottom w:val="0"/>
      <w:divBdr>
        <w:top w:val="none" w:sz="0" w:space="0" w:color="auto"/>
        <w:left w:val="none" w:sz="0" w:space="0" w:color="auto"/>
        <w:bottom w:val="none" w:sz="0" w:space="0" w:color="auto"/>
        <w:right w:val="none" w:sz="0" w:space="0" w:color="auto"/>
      </w:divBdr>
    </w:div>
    <w:div w:id="44718840">
      <w:bodyDiv w:val="1"/>
      <w:marLeft w:val="0"/>
      <w:marRight w:val="0"/>
      <w:marTop w:val="0"/>
      <w:marBottom w:val="0"/>
      <w:divBdr>
        <w:top w:val="none" w:sz="0" w:space="0" w:color="auto"/>
        <w:left w:val="none" w:sz="0" w:space="0" w:color="auto"/>
        <w:bottom w:val="none" w:sz="0" w:space="0" w:color="auto"/>
        <w:right w:val="none" w:sz="0" w:space="0" w:color="auto"/>
      </w:divBdr>
    </w:div>
    <w:div w:id="45298344">
      <w:bodyDiv w:val="1"/>
      <w:marLeft w:val="0"/>
      <w:marRight w:val="0"/>
      <w:marTop w:val="0"/>
      <w:marBottom w:val="0"/>
      <w:divBdr>
        <w:top w:val="none" w:sz="0" w:space="0" w:color="auto"/>
        <w:left w:val="none" w:sz="0" w:space="0" w:color="auto"/>
        <w:bottom w:val="none" w:sz="0" w:space="0" w:color="auto"/>
        <w:right w:val="none" w:sz="0" w:space="0" w:color="auto"/>
      </w:divBdr>
    </w:div>
    <w:div w:id="45569784">
      <w:bodyDiv w:val="1"/>
      <w:marLeft w:val="0"/>
      <w:marRight w:val="0"/>
      <w:marTop w:val="0"/>
      <w:marBottom w:val="0"/>
      <w:divBdr>
        <w:top w:val="none" w:sz="0" w:space="0" w:color="auto"/>
        <w:left w:val="none" w:sz="0" w:space="0" w:color="auto"/>
        <w:bottom w:val="none" w:sz="0" w:space="0" w:color="auto"/>
        <w:right w:val="none" w:sz="0" w:space="0" w:color="auto"/>
      </w:divBdr>
    </w:div>
    <w:div w:id="46074940">
      <w:bodyDiv w:val="1"/>
      <w:marLeft w:val="0"/>
      <w:marRight w:val="0"/>
      <w:marTop w:val="0"/>
      <w:marBottom w:val="0"/>
      <w:divBdr>
        <w:top w:val="none" w:sz="0" w:space="0" w:color="auto"/>
        <w:left w:val="none" w:sz="0" w:space="0" w:color="auto"/>
        <w:bottom w:val="none" w:sz="0" w:space="0" w:color="auto"/>
        <w:right w:val="none" w:sz="0" w:space="0" w:color="auto"/>
      </w:divBdr>
    </w:div>
    <w:div w:id="47383667">
      <w:bodyDiv w:val="1"/>
      <w:marLeft w:val="0"/>
      <w:marRight w:val="0"/>
      <w:marTop w:val="0"/>
      <w:marBottom w:val="0"/>
      <w:divBdr>
        <w:top w:val="none" w:sz="0" w:space="0" w:color="auto"/>
        <w:left w:val="none" w:sz="0" w:space="0" w:color="auto"/>
        <w:bottom w:val="none" w:sz="0" w:space="0" w:color="auto"/>
        <w:right w:val="none" w:sz="0" w:space="0" w:color="auto"/>
      </w:divBdr>
    </w:div>
    <w:div w:id="48186654">
      <w:bodyDiv w:val="1"/>
      <w:marLeft w:val="0"/>
      <w:marRight w:val="0"/>
      <w:marTop w:val="0"/>
      <w:marBottom w:val="0"/>
      <w:divBdr>
        <w:top w:val="none" w:sz="0" w:space="0" w:color="auto"/>
        <w:left w:val="none" w:sz="0" w:space="0" w:color="auto"/>
        <w:bottom w:val="none" w:sz="0" w:space="0" w:color="auto"/>
        <w:right w:val="none" w:sz="0" w:space="0" w:color="auto"/>
      </w:divBdr>
    </w:div>
    <w:div w:id="48579879">
      <w:bodyDiv w:val="1"/>
      <w:marLeft w:val="0"/>
      <w:marRight w:val="0"/>
      <w:marTop w:val="0"/>
      <w:marBottom w:val="0"/>
      <w:divBdr>
        <w:top w:val="none" w:sz="0" w:space="0" w:color="auto"/>
        <w:left w:val="none" w:sz="0" w:space="0" w:color="auto"/>
        <w:bottom w:val="none" w:sz="0" w:space="0" w:color="auto"/>
        <w:right w:val="none" w:sz="0" w:space="0" w:color="auto"/>
      </w:divBdr>
    </w:div>
    <w:div w:id="50033950">
      <w:bodyDiv w:val="1"/>
      <w:marLeft w:val="0"/>
      <w:marRight w:val="0"/>
      <w:marTop w:val="0"/>
      <w:marBottom w:val="0"/>
      <w:divBdr>
        <w:top w:val="none" w:sz="0" w:space="0" w:color="auto"/>
        <w:left w:val="none" w:sz="0" w:space="0" w:color="auto"/>
        <w:bottom w:val="none" w:sz="0" w:space="0" w:color="auto"/>
        <w:right w:val="none" w:sz="0" w:space="0" w:color="auto"/>
      </w:divBdr>
    </w:div>
    <w:div w:id="50272743">
      <w:bodyDiv w:val="1"/>
      <w:marLeft w:val="0"/>
      <w:marRight w:val="0"/>
      <w:marTop w:val="0"/>
      <w:marBottom w:val="0"/>
      <w:divBdr>
        <w:top w:val="none" w:sz="0" w:space="0" w:color="auto"/>
        <w:left w:val="none" w:sz="0" w:space="0" w:color="auto"/>
        <w:bottom w:val="none" w:sz="0" w:space="0" w:color="auto"/>
        <w:right w:val="none" w:sz="0" w:space="0" w:color="auto"/>
      </w:divBdr>
    </w:div>
    <w:div w:id="50663415">
      <w:bodyDiv w:val="1"/>
      <w:marLeft w:val="0"/>
      <w:marRight w:val="0"/>
      <w:marTop w:val="0"/>
      <w:marBottom w:val="0"/>
      <w:divBdr>
        <w:top w:val="none" w:sz="0" w:space="0" w:color="auto"/>
        <w:left w:val="none" w:sz="0" w:space="0" w:color="auto"/>
        <w:bottom w:val="none" w:sz="0" w:space="0" w:color="auto"/>
        <w:right w:val="none" w:sz="0" w:space="0" w:color="auto"/>
      </w:divBdr>
    </w:div>
    <w:div w:id="51084923">
      <w:bodyDiv w:val="1"/>
      <w:marLeft w:val="0"/>
      <w:marRight w:val="0"/>
      <w:marTop w:val="0"/>
      <w:marBottom w:val="0"/>
      <w:divBdr>
        <w:top w:val="none" w:sz="0" w:space="0" w:color="auto"/>
        <w:left w:val="none" w:sz="0" w:space="0" w:color="auto"/>
        <w:bottom w:val="none" w:sz="0" w:space="0" w:color="auto"/>
        <w:right w:val="none" w:sz="0" w:space="0" w:color="auto"/>
      </w:divBdr>
    </w:div>
    <w:div w:id="51469797">
      <w:bodyDiv w:val="1"/>
      <w:marLeft w:val="0"/>
      <w:marRight w:val="0"/>
      <w:marTop w:val="0"/>
      <w:marBottom w:val="0"/>
      <w:divBdr>
        <w:top w:val="none" w:sz="0" w:space="0" w:color="auto"/>
        <w:left w:val="none" w:sz="0" w:space="0" w:color="auto"/>
        <w:bottom w:val="none" w:sz="0" w:space="0" w:color="auto"/>
        <w:right w:val="none" w:sz="0" w:space="0" w:color="auto"/>
      </w:divBdr>
    </w:div>
    <w:div w:id="52775079">
      <w:bodyDiv w:val="1"/>
      <w:marLeft w:val="0"/>
      <w:marRight w:val="0"/>
      <w:marTop w:val="0"/>
      <w:marBottom w:val="0"/>
      <w:divBdr>
        <w:top w:val="none" w:sz="0" w:space="0" w:color="auto"/>
        <w:left w:val="none" w:sz="0" w:space="0" w:color="auto"/>
        <w:bottom w:val="none" w:sz="0" w:space="0" w:color="auto"/>
        <w:right w:val="none" w:sz="0" w:space="0" w:color="auto"/>
      </w:divBdr>
    </w:div>
    <w:div w:id="53237429">
      <w:bodyDiv w:val="1"/>
      <w:marLeft w:val="0"/>
      <w:marRight w:val="0"/>
      <w:marTop w:val="0"/>
      <w:marBottom w:val="0"/>
      <w:divBdr>
        <w:top w:val="none" w:sz="0" w:space="0" w:color="auto"/>
        <w:left w:val="none" w:sz="0" w:space="0" w:color="auto"/>
        <w:bottom w:val="none" w:sz="0" w:space="0" w:color="auto"/>
        <w:right w:val="none" w:sz="0" w:space="0" w:color="auto"/>
      </w:divBdr>
    </w:div>
    <w:div w:id="53704398">
      <w:bodyDiv w:val="1"/>
      <w:marLeft w:val="0"/>
      <w:marRight w:val="0"/>
      <w:marTop w:val="0"/>
      <w:marBottom w:val="0"/>
      <w:divBdr>
        <w:top w:val="none" w:sz="0" w:space="0" w:color="auto"/>
        <w:left w:val="none" w:sz="0" w:space="0" w:color="auto"/>
        <w:bottom w:val="none" w:sz="0" w:space="0" w:color="auto"/>
        <w:right w:val="none" w:sz="0" w:space="0" w:color="auto"/>
      </w:divBdr>
    </w:div>
    <w:div w:id="55276169">
      <w:bodyDiv w:val="1"/>
      <w:marLeft w:val="0"/>
      <w:marRight w:val="0"/>
      <w:marTop w:val="0"/>
      <w:marBottom w:val="0"/>
      <w:divBdr>
        <w:top w:val="none" w:sz="0" w:space="0" w:color="auto"/>
        <w:left w:val="none" w:sz="0" w:space="0" w:color="auto"/>
        <w:bottom w:val="none" w:sz="0" w:space="0" w:color="auto"/>
        <w:right w:val="none" w:sz="0" w:space="0" w:color="auto"/>
      </w:divBdr>
    </w:div>
    <w:div w:id="55863157">
      <w:bodyDiv w:val="1"/>
      <w:marLeft w:val="0"/>
      <w:marRight w:val="0"/>
      <w:marTop w:val="0"/>
      <w:marBottom w:val="0"/>
      <w:divBdr>
        <w:top w:val="none" w:sz="0" w:space="0" w:color="auto"/>
        <w:left w:val="none" w:sz="0" w:space="0" w:color="auto"/>
        <w:bottom w:val="none" w:sz="0" w:space="0" w:color="auto"/>
        <w:right w:val="none" w:sz="0" w:space="0" w:color="auto"/>
      </w:divBdr>
    </w:div>
    <w:div w:id="55933777">
      <w:bodyDiv w:val="1"/>
      <w:marLeft w:val="0"/>
      <w:marRight w:val="0"/>
      <w:marTop w:val="0"/>
      <w:marBottom w:val="0"/>
      <w:divBdr>
        <w:top w:val="none" w:sz="0" w:space="0" w:color="auto"/>
        <w:left w:val="none" w:sz="0" w:space="0" w:color="auto"/>
        <w:bottom w:val="none" w:sz="0" w:space="0" w:color="auto"/>
        <w:right w:val="none" w:sz="0" w:space="0" w:color="auto"/>
      </w:divBdr>
    </w:div>
    <w:div w:id="56320601">
      <w:bodyDiv w:val="1"/>
      <w:marLeft w:val="0"/>
      <w:marRight w:val="0"/>
      <w:marTop w:val="0"/>
      <w:marBottom w:val="0"/>
      <w:divBdr>
        <w:top w:val="none" w:sz="0" w:space="0" w:color="auto"/>
        <w:left w:val="none" w:sz="0" w:space="0" w:color="auto"/>
        <w:bottom w:val="none" w:sz="0" w:space="0" w:color="auto"/>
        <w:right w:val="none" w:sz="0" w:space="0" w:color="auto"/>
      </w:divBdr>
    </w:div>
    <w:div w:id="56635482">
      <w:bodyDiv w:val="1"/>
      <w:marLeft w:val="0"/>
      <w:marRight w:val="0"/>
      <w:marTop w:val="0"/>
      <w:marBottom w:val="0"/>
      <w:divBdr>
        <w:top w:val="none" w:sz="0" w:space="0" w:color="auto"/>
        <w:left w:val="none" w:sz="0" w:space="0" w:color="auto"/>
        <w:bottom w:val="none" w:sz="0" w:space="0" w:color="auto"/>
        <w:right w:val="none" w:sz="0" w:space="0" w:color="auto"/>
      </w:divBdr>
    </w:div>
    <w:div w:id="56973799">
      <w:bodyDiv w:val="1"/>
      <w:marLeft w:val="0"/>
      <w:marRight w:val="0"/>
      <w:marTop w:val="0"/>
      <w:marBottom w:val="0"/>
      <w:divBdr>
        <w:top w:val="none" w:sz="0" w:space="0" w:color="auto"/>
        <w:left w:val="none" w:sz="0" w:space="0" w:color="auto"/>
        <w:bottom w:val="none" w:sz="0" w:space="0" w:color="auto"/>
        <w:right w:val="none" w:sz="0" w:space="0" w:color="auto"/>
      </w:divBdr>
    </w:div>
    <w:div w:id="58525385">
      <w:bodyDiv w:val="1"/>
      <w:marLeft w:val="0"/>
      <w:marRight w:val="0"/>
      <w:marTop w:val="0"/>
      <w:marBottom w:val="0"/>
      <w:divBdr>
        <w:top w:val="none" w:sz="0" w:space="0" w:color="auto"/>
        <w:left w:val="none" w:sz="0" w:space="0" w:color="auto"/>
        <w:bottom w:val="none" w:sz="0" w:space="0" w:color="auto"/>
        <w:right w:val="none" w:sz="0" w:space="0" w:color="auto"/>
      </w:divBdr>
    </w:div>
    <w:div w:id="59179485">
      <w:bodyDiv w:val="1"/>
      <w:marLeft w:val="0"/>
      <w:marRight w:val="0"/>
      <w:marTop w:val="0"/>
      <w:marBottom w:val="0"/>
      <w:divBdr>
        <w:top w:val="none" w:sz="0" w:space="0" w:color="auto"/>
        <w:left w:val="none" w:sz="0" w:space="0" w:color="auto"/>
        <w:bottom w:val="none" w:sz="0" w:space="0" w:color="auto"/>
        <w:right w:val="none" w:sz="0" w:space="0" w:color="auto"/>
      </w:divBdr>
    </w:div>
    <w:div w:id="59909970">
      <w:bodyDiv w:val="1"/>
      <w:marLeft w:val="0"/>
      <w:marRight w:val="0"/>
      <w:marTop w:val="0"/>
      <w:marBottom w:val="0"/>
      <w:divBdr>
        <w:top w:val="none" w:sz="0" w:space="0" w:color="auto"/>
        <w:left w:val="none" w:sz="0" w:space="0" w:color="auto"/>
        <w:bottom w:val="none" w:sz="0" w:space="0" w:color="auto"/>
        <w:right w:val="none" w:sz="0" w:space="0" w:color="auto"/>
      </w:divBdr>
    </w:div>
    <w:div w:id="59987146">
      <w:bodyDiv w:val="1"/>
      <w:marLeft w:val="0"/>
      <w:marRight w:val="0"/>
      <w:marTop w:val="0"/>
      <w:marBottom w:val="0"/>
      <w:divBdr>
        <w:top w:val="none" w:sz="0" w:space="0" w:color="auto"/>
        <w:left w:val="none" w:sz="0" w:space="0" w:color="auto"/>
        <w:bottom w:val="none" w:sz="0" w:space="0" w:color="auto"/>
        <w:right w:val="none" w:sz="0" w:space="0" w:color="auto"/>
      </w:divBdr>
    </w:div>
    <w:div w:id="60098413">
      <w:bodyDiv w:val="1"/>
      <w:marLeft w:val="0"/>
      <w:marRight w:val="0"/>
      <w:marTop w:val="0"/>
      <w:marBottom w:val="0"/>
      <w:divBdr>
        <w:top w:val="none" w:sz="0" w:space="0" w:color="auto"/>
        <w:left w:val="none" w:sz="0" w:space="0" w:color="auto"/>
        <w:bottom w:val="none" w:sz="0" w:space="0" w:color="auto"/>
        <w:right w:val="none" w:sz="0" w:space="0" w:color="auto"/>
      </w:divBdr>
    </w:div>
    <w:div w:id="60950000">
      <w:bodyDiv w:val="1"/>
      <w:marLeft w:val="0"/>
      <w:marRight w:val="0"/>
      <w:marTop w:val="0"/>
      <w:marBottom w:val="0"/>
      <w:divBdr>
        <w:top w:val="none" w:sz="0" w:space="0" w:color="auto"/>
        <w:left w:val="none" w:sz="0" w:space="0" w:color="auto"/>
        <w:bottom w:val="none" w:sz="0" w:space="0" w:color="auto"/>
        <w:right w:val="none" w:sz="0" w:space="0" w:color="auto"/>
      </w:divBdr>
    </w:div>
    <w:div w:id="61414509">
      <w:bodyDiv w:val="1"/>
      <w:marLeft w:val="0"/>
      <w:marRight w:val="0"/>
      <w:marTop w:val="0"/>
      <w:marBottom w:val="0"/>
      <w:divBdr>
        <w:top w:val="none" w:sz="0" w:space="0" w:color="auto"/>
        <w:left w:val="none" w:sz="0" w:space="0" w:color="auto"/>
        <w:bottom w:val="none" w:sz="0" w:space="0" w:color="auto"/>
        <w:right w:val="none" w:sz="0" w:space="0" w:color="auto"/>
      </w:divBdr>
    </w:div>
    <w:div w:id="63065223">
      <w:bodyDiv w:val="1"/>
      <w:marLeft w:val="0"/>
      <w:marRight w:val="0"/>
      <w:marTop w:val="0"/>
      <w:marBottom w:val="0"/>
      <w:divBdr>
        <w:top w:val="none" w:sz="0" w:space="0" w:color="auto"/>
        <w:left w:val="none" w:sz="0" w:space="0" w:color="auto"/>
        <w:bottom w:val="none" w:sz="0" w:space="0" w:color="auto"/>
        <w:right w:val="none" w:sz="0" w:space="0" w:color="auto"/>
      </w:divBdr>
    </w:div>
    <w:div w:id="63575541">
      <w:bodyDiv w:val="1"/>
      <w:marLeft w:val="0"/>
      <w:marRight w:val="0"/>
      <w:marTop w:val="0"/>
      <w:marBottom w:val="0"/>
      <w:divBdr>
        <w:top w:val="none" w:sz="0" w:space="0" w:color="auto"/>
        <w:left w:val="none" w:sz="0" w:space="0" w:color="auto"/>
        <w:bottom w:val="none" w:sz="0" w:space="0" w:color="auto"/>
        <w:right w:val="none" w:sz="0" w:space="0" w:color="auto"/>
      </w:divBdr>
    </w:div>
    <w:div w:id="65035753">
      <w:bodyDiv w:val="1"/>
      <w:marLeft w:val="0"/>
      <w:marRight w:val="0"/>
      <w:marTop w:val="0"/>
      <w:marBottom w:val="0"/>
      <w:divBdr>
        <w:top w:val="none" w:sz="0" w:space="0" w:color="auto"/>
        <w:left w:val="none" w:sz="0" w:space="0" w:color="auto"/>
        <w:bottom w:val="none" w:sz="0" w:space="0" w:color="auto"/>
        <w:right w:val="none" w:sz="0" w:space="0" w:color="auto"/>
      </w:divBdr>
    </w:div>
    <w:div w:id="65542552">
      <w:bodyDiv w:val="1"/>
      <w:marLeft w:val="0"/>
      <w:marRight w:val="0"/>
      <w:marTop w:val="0"/>
      <w:marBottom w:val="0"/>
      <w:divBdr>
        <w:top w:val="none" w:sz="0" w:space="0" w:color="auto"/>
        <w:left w:val="none" w:sz="0" w:space="0" w:color="auto"/>
        <w:bottom w:val="none" w:sz="0" w:space="0" w:color="auto"/>
        <w:right w:val="none" w:sz="0" w:space="0" w:color="auto"/>
      </w:divBdr>
    </w:div>
    <w:div w:id="65878189">
      <w:bodyDiv w:val="1"/>
      <w:marLeft w:val="0"/>
      <w:marRight w:val="0"/>
      <w:marTop w:val="0"/>
      <w:marBottom w:val="0"/>
      <w:divBdr>
        <w:top w:val="none" w:sz="0" w:space="0" w:color="auto"/>
        <w:left w:val="none" w:sz="0" w:space="0" w:color="auto"/>
        <w:bottom w:val="none" w:sz="0" w:space="0" w:color="auto"/>
        <w:right w:val="none" w:sz="0" w:space="0" w:color="auto"/>
      </w:divBdr>
    </w:div>
    <w:div w:id="66077218">
      <w:bodyDiv w:val="1"/>
      <w:marLeft w:val="0"/>
      <w:marRight w:val="0"/>
      <w:marTop w:val="0"/>
      <w:marBottom w:val="0"/>
      <w:divBdr>
        <w:top w:val="none" w:sz="0" w:space="0" w:color="auto"/>
        <w:left w:val="none" w:sz="0" w:space="0" w:color="auto"/>
        <w:bottom w:val="none" w:sz="0" w:space="0" w:color="auto"/>
        <w:right w:val="none" w:sz="0" w:space="0" w:color="auto"/>
      </w:divBdr>
    </w:div>
    <w:div w:id="67575652">
      <w:bodyDiv w:val="1"/>
      <w:marLeft w:val="0"/>
      <w:marRight w:val="0"/>
      <w:marTop w:val="0"/>
      <w:marBottom w:val="0"/>
      <w:divBdr>
        <w:top w:val="none" w:sz="0" w:space="0" w:color="auto"/>
        <w:left w:val="none" w:sz="0" w:space="0" w:color="auto"/>
        <w:bottom w:val="none" w:sz="0" w:space="0" w:color="auto"/>
        <w:right w:val="none" w:sz="0" w:space="0" w:color="auto"/>
      </w:divBdr>
    </w:div>
    <w:div w:id="67581045">
      <w:bodyDiv w:val="1"/>
      <w:marLeft w:val="0"/>
      <w:marRight w:val="0"/>
      <w:marTop w:val="0"/>
      <w:marBottom w:val="0"/>
      <w:divBdr>
        <w:top w:val="none" w:sz="0" w:space="0" w:color="auto"/>
        <w:left w:val="none" w:sz="0" w:space="0" w:color="auto"/>
        <w:bottom w:val="none" w:sz="0" w:space="0" w:color="auto"/>
        <w:right w:val="none" w:sz="0" w:space="0" w:color="auto"/>
      </w:divBdr>
    </w:div>
    <w:div w:id="67846543">
      <w:bodyDiv w:val="1"/>
      <w:marLeft w:val="0"/>
      <w:marRight w:val="0"/>
      <w:marTop w:val="0"/>
      <w:marBottom w:val="0"/>
      <w:divBdr>
        <w:top w:val="none" w:sz="0" w:space="0" w:color="auto"/>
        <w:left w:val="none" w:sz="0" w:space="0" w:color="auto"/>
        <w:bottom w:val="none" w:sz="0" w:space="0" w:color="auto"/>
        <w:right w:val="none" w:sz="0" w:space="0" w:color="auto"/>
      </w:divBdr>
    </w:div>
    <w:div w:id="69815280">
      <w:bodyDiv w:val="1"/>
      <w:marLeft w:val="0"/>
      <w:marRight w:val="0"/>
      <w:marTop w:val="0"/>
      <w:marBottom w:val="0"/>
      <w:divBdr>
        <w:top w:val="none" w:sz="0" w:space="0" w:color="auto"/>
        <w:left w:val="none" w:sz="0" w:space="0" w:color="auto"/>
        <w:bottom w:val="none" w:sz="0" w:space="0" w:color="auto"/>
        <w:right w:val="none" w:sz="0" w:space="0" w:color="auto"/>
      </w:divBdr>
    </w:div>
    <w:div w:id="72508503">
      <w:bodyDiv w:val="1"/>
      <w:marLeft w:val="0"/>
      <w:marRight w:val="0"/>
      <w:marTop w:val="0"/>
      <w:marBottom w:val="0"/>
      <w:divBdr>
        <w:top w:val="none" w:sz="0" w:space="0" w:color="auto"/>
        <w:left w:val="none" w:sz="0" w:space="0" w:color="auto"/>
        <w:bottom w:val="none" w:sz="0" w:space="0" w:color="auto"/>
        <w:right w:val="none" w:sz="0" w:space="0" w:color="auto"/>
      </w:divBdr>
    </w:div>
    <w:div w:id="75790251">
      <w:bodyDiv w:val="1"/>
      <w:marLeft w:val="0"/>
      <w:marRight w:val="0"/>
      <w:marTop w:val="0"/>
      <w:marBottom w:val="0"/>
      <w:divBdr>
        <w:top w:val="none" w:sz="0" w:space="0" w:color="auto"/>
        <w:left w:val="none" w:sz="0" w:space="0" w:color="auto"/>
        <w:bottom w:val="none" w:sz="0" w:space="0" w:color="auto"/>
        <w:right w:val="none" w:sz="0" w:space="0" w:color="auto"/>
      </w:divBdr>
    </w:div>
    <w:div w:id="76753654">
      <w:bodyDiv w:val="1"/>
      <w:marLeft w:val="0"/>
      <w:marRight w:val="0"/>
      <w:marTop w:val="0"/>
      <w:marBottom w:val="0"/>
      <w:divBdr>
        <w:top w:val="none" w:sz="0" w:space="0" w:color="auto"/>
        <w:left w:val="none" w:sz="0" w:space="0" w:color="auto"/>
        <w:bottom w:val="none" w:sz="0" w:space="0" w:color="auto"/>
        <w:right w:val="none" w:sz="0" w:space="0" w:color="auto"/>
      </w:divBdr>
    </w:div>
    <w:div w:id="77482185">
      <w:bodyDiv w:val="1"/>
      <w:marLeft w:val="0"/>
      <w:marRight w:val="0"/>
      <w:marTop w:val="0"/>
      <w:marBottom w:val="0"/>
      <w:divBdr>
        <w:top w:val="none" w:sz="0" w:space="0" w:color="auto"/>
        <w:left w:val="none" w:sz="0" w:space="0" w:color="auto"/>
        <w:bottom w:val="none" w:sz="0" w:space="0" w:color="auto"/>
        <w:right w:val="none" w:sz="0" w:space="0" w:color="auto"/>
      </w:divBdr>
    </w:div>
    <w:div w:id="77751539">
      <w:bodyDiv w:val="1"/>
      <w:marLeft w:val="0"/>
      <w:marRight w:val="0"/>
      <w:marTop w:val="0"/>
      <w:marBottom w:val="0"/>
      <w:divBdr>
        <w:top w:val="none" w:sz="0" w:space="0" w:color="auto"/>
        <w:left w:val="none" w:sz="0" w:space="0" w:color="auto"/>
        <w:bottom w:val="none" w:sz="0" w:space="0" w:color="auto"/>
        <w:right w:val="none" w:sz="0" w:space="0" w:color="auto"/>
      </w:divBdr>
    </w:div>
    <w:div w:id="78404580">
      <w:bodyDiv w:val="1"/>
      <w:marLeft w:val="0"/>
      <w:marRight w:val="0"/>
      <w:marTop w:val="0"/>
      <w:marBottom w:val="0"/>
      <w:divBdr>
        <w:top w:val="none" w:sz="0" w:space="0" w:color="auto"/>
        <w:left w:val="none" w:sz="0" w:space="0" w:color="auto"/>
        <w:bottom w:val="none" w:sz="0" w:space="0" w:color="auto"/>
        <w:right w:val="none" w:sz="0" w:space="0" w:color="auto"/>
      </w:divBdr>
    </w:div>
    <w:div w:id="78447034">
      <w:bodyDiv w:val="1"/>
      <w:marLeft w:val="0"/>
      <w:marRight w:val="0"/>
      <w:marTop w:val="0"/>
      <w:marBottom w:val="0"/>
      <w:divBdr>
        <w:top w:val="none" w:sz="0" w:space="0" w:color="auto"/>
        <w:left w:val="none" w:sz="0" w:space="0" w:color="auto"/>
        <w:bottom w:val="none" w:sz="0" w:space="0" w:color="auto"/>
        <w:right w:val="none" w:sz="0" w:space="0" w:color="auto"/>
      </w:divBdr>
    </w:div>
    <w:div w:id="80876922">
      <w:bodyDiv w:val="1"/>
      <w:marLeft w:val="0"/>
      <w:marRight w:val="0"/>
      <w:marTop w:val="0"/>
      <w:marBottom w:val="0"/>
      <w:divBdr>
        <w:top w:val="none" w:sz="0" w:space="0" w:color="auto"/>
        <w:left w:val="none" w:sz="0" w:space="0" w:color="auto"/>
        <w:bottom w:val="none" w:sz="0" w:space="0" w:color="auto"/>
        <w:right w:val="none" w:sz="0" w:space="0" w:color="auto"/>
      </w:divBdr>
    </w:div>
    <w:div w:id="80953910">
      <w:bodyDiv w:val="1"/>
      <w:marLeft w:val="0"/>
      <w:marRight w:val="0"/>
      <w:marTop w:val="0"/>
      <w:marBottom w:val="0"/>
      <w:divBdr>
        <w:top w:val="none" w:sz="0" w:space="0" w:color="auto"/>
        <w:left w:val="none" w:sz="0" w:space="0" w:color="auto"/>
        <w:bottom w:val="none" w:sz="0" w:space="0" w:color="auto"/>
        <w:right w:val="none" w:sz="0" w:space="0" w:color="auto"/>
      </w:divBdr>
    </w:div>
    <w:div w:id="82998456">
      <w:bodyDiv w:val="1"/>
      <w:marLeft w:val="0"/>
      <w:marRight w:val="0"/>
      <w:marTop w:val="0"/>
      <w:marBottom w:val="0"/>
      <w:divBdr>
        <w:top w:val="none" w:sz="0" w:space="0" w:color="auto"/>
        <w:left w:val="none" w:sz="0" w:space="0" w:color="auto"/>
        <w:bottom w:val="none" w:sz="0" w:space="0" w:color="auto"/>
        <w:right w:val="none" w:sz="0" w:space="0" w:color="auto"/>
      </w:divBdr>
    </w:div>
    <w:div w:id="84544308">
      <w:bodyDiv w:val="1"/>
      <w:marLeft w:val="0"/>
      <w:marRight w:val="0"/>
      <w:marTop w:val="0"/>
      <w:marBottom w:val="0"/>
      <w:divBdr>
        <w:top w:val="none" w:sz="0" w:space="0" w:color="auto"/>
        <w:left w:val="none" w:sz="0" w:space="0" w:color="auto"/>
        <w:bottom w:val="none" w:sz="0" w:space="0" w:color="auto"/>
        <w:right w:val="none" w:sz="0" w:space="0" w:color="auto"/>
      </w:divBdr>
    </w:div>
    <w:div w:id="84814930">
      <w:bodyDiv w:val="1"/>
      <w:marLeft w:val="0"/>
      <w:marRight w:val="0"/>
      <w:marTop w:val="0"/>
      <w:marBottom w:val="0"/>
      <w:divBdr>
        <w:top w:val="none" w:sz="0" w:space="0" w:color="auto"/>
        <w:left w:val="none" w:sz="0" w:space="0" w:color="auto"/>
        <w:bottom w:val="none" w:sz="0" w:space="0" w:color="auto"/>
        <w:right w:val="none" w:sz="0" w:space="0" w:color="auto"/>
      </w:divBdr>
    </w:div>
    <w:div w:id="85544513">
      <w:bodyDiv w:val="1"/>
      <w:marLeft w:val="0"/>
      <w:marRight w:val="0"/>
      <w:marTop w:val="0"/>
      <w:marBottom w:val="0"/>
      <w:divBdr>
        <w:top w:val="none" w:sz="0" w:space="0" w:color="auto"/>
        <w:left w:val="none" w:sz="0" w:space="0" w:color="auto"/>
        <w:bottom w:val="none" w:sz="0" w:space="0" w:color="auto"/>
        <w:right w:val="none" w:sz="0" w:space="0" w:color="auto"/>
      </w:divBdr>
    </w:div>
    <w:div w:id="85688162">
      <w:bodyDiv w:val="1"/>
      <w:marLeft w:val="0"/>
      <w:marRight w:val="0"/>
      <w:marTop w:val="0"/>
      <w:marBottom w:val="0"/>
      <w:divBdr>
        <w:top w:val="none" w:sz="0" w:space="0" w:color="auto"/>
        <w:left w:val="none" w:sz="0" w:space="0" w:color="auto"/>
        <w:bottom w:val="none" w:sz="0" w:space="0" w:color="auto"/>
        <w:right w:val="none" w:sz="0" w:space="0" w:color="auto"/>
      </w:divBdr>
    </w:div>
    <w:div w:id="86272352">
      <w:bodyDiv w:val="1"/>
      <w:marLeft w:val="0"/>
      <w:marRight w:val="0"/>
      <w:marTop w:val="0"/>
      <w:marBottom w:val="0"/>
      <w:divBdr>
        <w:top w:val="none" w:sz="0" w:space="0" w:color="auto"/>
        <w:left w:val="none" w:sz="0" w:space="0" w:color="auto"/>
        <w:bottom w:val="none" w:sz="0" w:space="0" w:color="auto"/>
        <w:right w:val="none" w:sz="0" w:space="0" w:color="auto"/>
      </w:divBdr>
    </w:div>
    <w:div w:id="87313820">
      <w:bodyDiv w:val="1"/>
      <w:marLeft w:val="0"/>
      <w:marRight w:val="0"/>
      <w:marTop w:val="0"/>
      <w:marBottom w:val="0"/>
      <w:divBdr>
        <w:top w:val="none" w:sz="0" w:space="0" w:color="auto"/>
        <w:left w:val="none" w:sz="0" w:space="0" w:color="auto"/>
        <w:bottom w:val="none" w:sz="0" w:space="0" w:color="auto"/>
        <w:right w:val="none" w:sz="0" w:space="0" w:color="auto"/>
      </w:divBdr>
    </w:div>
    <w:div w:id="88475975">
      <w:bodyDiv w:val="1"/>
      <w:marLeft w:val="0"/>
      <w:marRight w:val="0"/>
      <w:marTop w:val="0"/>
      <w:marBottom w:val="0"/>
      <w:divBdr>
        <w:top w:val="none" w:sz="0" w:space="0" w:color="auto"/>
        <w:left w:val="none" w:sz="0" w:space="0" w:color="auto"/>
        <w:bottom w:val="none" w:sz="0" w:space="0" w:color="auto"/>
        <w:right w:val="none" w:sz="0" w:space="0" w:color="auto"/>
      </w:divBdr>
    </w:div>
    <w:div w:id="88814052">
      <w:bodyDiv w:val="1"/>
      <w:marLeft w:val="0"/>
      <w:marRight w:val="0"/>
      <w:marTop w:val="0"/>
      <w:marBottom w:val="0"/>
      <w:divBdr>
        <w:top w:val="none" w:sz="0" w:space="0" w:color="auto"/>
        <w:left w:val="none" w:sz="0" w:space="0" w:color="auto"/>
        <w:bottom w:val="none" w:sz="0" w:space="0" w:color="auto"/>
        <w:right w:val="none" w:sz="0" w:space="0" w:color="auto"/>
      </w:divBdr>
    </w:div>
    <w:div w:id="89011188">
      <w:bodyDiv w:val="1"/>
      <w:marLeft w:val="0"/>
      <w:marRight w:val="0"/>
      <w:marTop w:val="0"/>
      <w:marBottom w:val="0"/>
      <w:divBdr>
        <w:top w:val="none" w:sz="0" w:space="0" w:color="auto"/>
        <w:left w:val="none" w:sz="0" w:space="0" w:color="auto"/>
        <w:bottom w:val="none" w:sz="0" w:space="0" w:color="auto"/>
        <w:right w:val="none" w:sz="0" w:space="0" w:color="auto"/>
      </w:divBdr>
    </w:div>
    <w:div w:id="90010754">
      <w:bodyDiv w:val="1"/>
      <w:marLeft w:val="0"/>
      <w:marRight w:val="0"/>
      <w:marTop w:val="0"/>
      <w:marBottom w:val="0"/>
      <w:divBdr>
        <w:top w:val="none" w:sz="0" w:space="0" w:color="auto"/>
        <w:left w:val="none" w:sz="0" w:space="0" w:color="auto"/>
        <w:bottom w:val="none" w:sz="0" w:space="0" w:color="auto"/>
        <w:right w:val="none" w:sz="0" w:space="0" w:color="auto"/>
      </w:divBdr>
    </w:div>
    <w:div w:id="90512255">
      <w:bodyDiv w:val="1"/>
      <w:marLeft w:val="0"/>
      <w:marRight w:val="0"/>
      <w:marTop w:val="0"/>
      <w:marBottom w:val="0"/>
      <w:divBdr>
        <w:top w:val="none" w:sz="0" w:space="0" w:color="auto"/>
        <w:left w:val="none" w:sz="0" w:space="0" w:color="auto"/>
        <w:bottom w:val="none" w:sz="0" w:space="0" w:color="auto"/>
        <w:right w:val="none" w:sz="0" w:space="0" w:color="auto"/>
      </w:divBdr>
    </w:div>
    <w:div w:id="92088908">
      <w:bodyDiv w:val="1"/>
      <w:marLeft w:val="0"/>
      <w:marRight w:val="0"/>
      <w:marTop w:val="0"/>
      <w:marBottom w:val="0"/>
      <w:divBdr>
        <w:top w:val="none" w:sz="0" w:space="0" w:color="auto"/>
        <w:left w:val="none" w:sz="0" w:space="0" w:color="auto"/>
        <w:bottom w:val="none" w:sz="0" w:space="0" w:color="auto"/>
        <w:right w:val="none" w:sz="0" w:space="0" w:color="auto"/>
      </w:divBdr>
    </w:div>
    <w:div w:id="94133779">
      <w:bodyDiv w:val="1"/>
      <w:marLeft w:val="0"/>
      <w:marRight w:val="0"/>
      <w:marTop w:val="0"/>
      <w:marBottom w:val="0"/>
      <w:divBdr>
        <w:top w:val="none" w:sz="0" w:space="0" w:color="auto"/>
        <w:left w:val="none" w:sz="0" w:space="0" w:color="auto"/>
        <w:bottom w:val="none" w:sz="0" w:space="0" w:color="auto"/>
        <w:right w:val="none" w:sz="0" w:space="0" w:color="auto"/>
      </w:divBdr>
    </w:div>
    <w:div w:id="96104357">
      <w:bodyDiv w:val="1"/>
      <w:marLeft w:val="0"/>
      <w:marRight w:val="0"/>
      <w:marTop w:val="0"/>
      <w:marBottom w:val="0"/>
      <w:divBdr>
        <w:top w:val="none" w:sz="0" w:space="0" w:color="auto"/>
        <w:left w:val="none" w:sz="0" w:space="0" w:color="auto"/>
        <w:bottom w:val="none" w:sz="0" w:space="0" w:color="auto"/>
        <w:right w:val="none" w:sz="0" w:space="0" w:color="auto"/>
      </w:divBdr>
    </w:div>
    <w:div w:id="96563573">
      <w:bodyDiv w:val="1"/>
      <w:marLeft w:val="0"/>
      <w:marRight w:val="0"/>
      <w:marTop w:val="0"/>
      <w:marBottom w:val="0"/>
      <w:divBdr>
        <w:top w:val="none" w:sz="0" w:space="0" w:color="auto"/>
        <w:left w:val="none" w:sz="0" w:space="0" w:color="auto"/>
        <w:bottom w:val="none" w:sz="0" w:space="0" w:color="auto"/>
        <w:right w:val="none" w:sz="0" w:space="0" w:color="auto"/>
      </w:divBdr>
    </w:div>
    <w:div w:id="96604116">
      <w:bodyDiv w:val="1"/>
      <w:marLeft w:val="0"/>
      <w:marRight w:val="0"/>
      <w:marTop w:val="0"/>
      <w:marBottom w:val="0"/>
      <w:divBdr>
        <w:top w:val="none" w:sz="0" w:space="0" w:color="auto"/>
        <w:left w:val="none" w:sz="0" w:space="0" w:color="auto"/>
        <w:bottom w:val="none" w:sz="0" w:space="0" w:color="auto"/>
        <w:right w:val="none" w:sz="0" w:space="0" w:color="auto"/>
      </w:divBdr>
    </w:div>
    <w:div w:id="97219902">
      <w:bodyDiv w:val="1"/>
      <w:marLeft w:val="0"/>
      <w:marRight w:val="0"/>
      <w:marTop w:val="0"/>
      <w:marBottom w:val="0"/>
      <w:divBdr>
        <w:top w:val="none" w:sz="0" w:space="0" w:color="auto"/>
        <w:left w:val="none" w:sz="0" w:space="0" w:color="auto"/>
        <w:bottom w:val="none" w:sz="0" w:space="0" w:color="auto"/>
        <w:right w:val="none" w:sz="0" w:space="0" w:color="auto"/>
      </w:divBdr>
    </w:div>
    <w:div w:id="97913816">
      <w:bodyDiv w:val="1"/>
      <w:marLeft w:val="0"/>
      <w:marRight w:val="0"/>
      <w:marTop w:val="0"/>
      <w:marBottom w:val="0"/>
      <w:divBdr>
        <w:top w:val="none" w:sz="0" w:space="0" w:color="auto"/>
        <w:left w:val="none" w:sz="0" w:space="0" w:color="auto"/>
        <w:bottom w:val="none" w:sz="0" w:space="0" w:color="auto"/>
        <w:right w:val="none" w:sz="0" w:space="0" w:color="auto"/>
      </w:divBdr>
    </w:div>
    <w:div w:id="99227926">
      <w:bodyDiv w:val="1"/>
      <w:marLeft w:val="0"/>
      <w:marRight w:val="0"/>
      <w:marTop w:val="0"/>
      <w:marBottom w:val="0"/>
      <w:divBdr>
        <w:top w:val="none" w:sz="0" w:space="0" w:color="auto"/>
        <w:left w:val="none" w:sz="0" w:space="0" w:color="auto"/>
        <w:bottom w:val="none" w:sz="0" w:space="0" w:color="auto"/>
        <w:right w:val="none" w:sz="0" w:space="0" w:color="auto"/>
      </w:divBdr>
    </w:div>
    <w:div w:id="100029634">
      <w:bodyDiv w:val="1"/>
      <w:marLeft w:val="0"/>
      <w:marRight w:val="0"/>
      <w:marTop w:val="0"/>
      <w:marBottom w:val="0"/>
      <w:divBdr>
        <w:top w:val="none" w:sz="0" w:space="0" w:color="auto"/>
        <w:left w:val="none" w:sz="0" w:space="0" w:color="auto"/>
        <w:bottom w:val="none" w:sz="0" w:space="0" w:color="auto"/>
        <w:right w:val="none" w:sz="0" w:space="0" w:color="auto"/>
      </w:divBdr>
    </w:div>
    <w:div w:id="100801491">
      <w:bodyDiv w:val="1"/>
      <w:marLeft w:val="0"/>
      <w:marRight w:val="0"/>
      <w:marTop w:val="0"/>
      <w:marBottom w:val="0"/>
      <w:divBdr>
        <w:top w:val="none" w:sz="0" w:space="0" w:color="auto"/>
        <w:left w:val="none" w:sz="0" w:space="0" w:color="auto"/>
        <w:bottom w:val="none" w:sz="0" w:space="0" w:color="auto"/>
        <w:right w:val="none" w:sz="0" w:space="0" w:color="auto"/>
      </w:divBdr>
    </w:div>
    <w:div w:id="101146993">
      <w:bodyDiv w:val="1"/>
      <w:marLeft w:val="0"/>
      <w:marRight w:val="0"/>
      <w:marTop w:val="0"/>
      <w:marBottom w:val="0"/>
      <w:divBdr>
        <w:top w:val="none" w:sz="0" w:space="0" w:color="auto"/>
        <w:left w:val="none" w:sz="0" w:space="0" w:color="auto"/>
        <w:bottom w:val="none" w:sz="0" w:space="0" w:color="auto"/>
        <w:right w:val="none" w:sz="0" w:space="0" w:color="auto"/>
      </w:divBdr>
    </w:div>
    <w:div w:id="101802537">
      <w:bodyDiv w:val="1"/>
      <w:marLeft w:val="0"/>
      <w:marRight w:val="0"/>
      <w:marTop w:val="0"/>
      <w:marBottom w:val="0"/>
      <w:divBdr>
        <w:top w:val="none" w:sz="0" w:space="0" w:color="auto"/>
        <w:left w:val="none" w:sz="0" w:space="0" w:color="auto"/>
        <w:bottom w:val="none" w:sz="0" w:space="0" w:color="auto"/>
        <w:right w:val="none" w:sz="0" w:space="0" w:color="auto"/>
      </w:divBdr>
    </w:div>
    <w:div w:id="101804524">
      <w:bodyDiv w:val="1"/>
      <w:marLeft w:val="0"/>
      <w:marRight w:val="0"/>
      <w:marTop w:val="0"/>
      <w:marBottom w:val="0"/>
      <w:divBdr>
        <w:top w:val="none" w:sz="0" w:space="0" w:color="auto"/>
        <w:left w:val="none" w:sz="0" w:space="0" w:color="auto"/>
        <w:bottom w:val="none" w:sz="0" w:space="0" w:color="auto"/>
        <w:right w:val="none" w:sz="0" w:space="0" w:color="auto"/>
      </w:divBdr>
    </w:div>
    <w:div w:id="102041701">
      <w:bodyDiv w:val="1"/>
      <w:marLeft w:val="0"/>
      <w:marRight w:val="0"/>
      <w:marTop w:val="0"/>
      <w:marBottom w:val="0"/>
      <w:divBdr>
        <w:top w:val="none" w:sz="0" w:space="0" w:color="auto"/>
        <w:left w:val="none" w:sz="0" w:space="0" w:color="auto"/>
        <w:bottom w:val="none" w:sz="0" w:space="0" w:color="auto"/>
        <w:right w:val="none" w:sz="0" w:space="0" w:color="auto"/>
      </w:divBdr>
    </w:div>
    <w:div w:id="102380638">
      <w:bodyDiv w:val="1"/>
      <w:marLeft w:val="0"/>
      <w:marRight w:val="0"/>
      <w:marTop w:val="0"/>
      <w:marBottom w:val="0"/>
      <w:divBdr>
        <w:top w:val="none" w:sz="0" w:space="0" w:color="auto"/>
        <w:left w:val="none" w:sz="0" w:space="0" w:color="auto"/>
        <w:bottom w:val="none" w:sz="0" w:space="0" w:color="auto"/>
        <w:right w:val="none" w:sz="0" w:space="0" w:color="auto"/>
      </w:divBdr>
    </w:div>
    <w:div w:id="102726277">
      <w:bodyDiv w:val="1"/>
      <w:marLeft w:val="0"/>
      <w:marRight w:val="0"/>
      <w:marTop w:val="0"/>
      <w:marBottom w:val="0"/>
      <w:divBdr>
        <w:top w:val="none" w:sz="0" w:space="0" w:color="auto"/>
        <w:left w:val="none" w:sz="0" w:space="0" w:color="auto"/>
        <w:bottom w:val="none" w:sz="0" w:space="0" w:color="auto"/>
        <w:right w:val="none" w:sz="0" w:space="0" w:color="auto"/>
      </w:divBdr>
    </w:div>
    <w:div w:id="102849292">
      <w:bodyDiv w:val="1"/>
      <w:marLeft w:val="0"/>
      <w:marRight w:val="0"/>
      <w:marTop w:val="0"/>
      <w:marBottom w:val="0"/>
      <w:divBdr>
        <w:top w:val="none" w:sz="0" w:space="0" w:color="auto"/>
        <w:left w:val="none" w:sz="0" w:space="0" w:color="auto"/>
        <w:bottom w:val="none" w:sz="0" w:space="0" w:color="auto"/>
        <w:right w:val="none" w:sz="0" w:space="0" w:color="auto"/>
      </w:divBdr>
    </w:div>
    <w:div w:id="104355216">
      <w:bodyDiv w:val="1"/>
      <w:marLeft w:val="0"/>
      <w:marRight w:val="0"/>
      <w:marTop w:val="0"/>
      <w:marBottom w:val="0"/>
      <w:divBdr>
        <w:top w:val="none" w:sz="0" w:space="0" w:color="auto"/>
        <w:left w:val="none" w:sz="0" w:space="0" w:color="auto"/>
        <w:bottom w:val="none" w:sz="0" w:space="0" w:color="auto"/>
        <w:right w:val="none" w:sz="0" w:space="0" w:color="auto"/>
      </w:divBdr>
    </w:div>
    <w:div w:id="104468972">
      <w:bodyDiv w:val="1"/>
      <w:marLeft w:val="0"/>
      <w:marRight w:val="0"/>
      <w:marTop w:val="0"/>
      <w:marBottom w:val="0"/>
      <w:divBdr>
        <w:top w:val="none" w:sz="0" w:space="0" w:color="auto"/>
        <w:left w:val="none" w:sz="0" w:space="0" w:color="auto"/>
        <w:bottom w:val="none" w:sz="0" w:space="0" w:color="auto"/>
        <w:right w:val="none" w:sz="0" w:space="0" w:color="auto"/>
      </w:divBdr>
    </w:div>
    <w:div w:id="104812578">
      <w:bodyDiv w:val="1"/>
      <w:marLeft w:val="0"/>
      <w:marRight w:val="0"/>
      <w:marTop w:val="0"/>
      <w:marBottom w:val="0"/>
      <w:divBdr>
        <w:top w:val="none" w:sz="0" w:space="0" w:color="auto"/>
        <w:left w:val="none" w:sz="0" w:space="0" w:color="auto"/>
        <w:bottom w:val="none" w:sz="0" w:space="0" w:color="auto"/>
        <w:right w:val="none" w:sz="0" w:space="0" w:color="auto"/>
      </w:divBdr>
    </w:div>
    <w:div w:id="105855321">
      <w:bodyDiv w:val="1"/>
      <w:marLeft w:val="0"/>
      <w:marRight w:val="0"/>
      <w:marTop w:val="0"/>
      <w:marBottom w:val="0"/>
      <w:divBdr>
        <w:top w:val="none" w:sz="0" w:space="0" w:color="auto"/>
        <w:left w:val="none" w:sz="0" w:space="0" w:color="auto"/>
        <w:bottom w:val="none" w:sz="0" w:space="0" w:color="auto"/>
        <w:right w:val="none" w:sz="0" w:space="0" w:color="auto"/>
      </w:divBdr>
    </w:div>
    <w:div w:id="107700232">
      <w:bodyDiv w:val="1"/>
      <w:marLeft w:val="0"/>
      <w:marRight w:val="0"/>
      <w:marTop w:val="0"/>
      <w:marBottom w:val="0"/>
      <w:divBdr>
        <w:top w:val="none" w:sz="0" w:space="0" w:color="auto"/>
        <w:left w:val="none" w:sz="0" w:space="0" w:color="auto"/>
        <w:bottom w:val="none" w:sz="0" w:space="0" w:color="auto"/>
        <w:right w:val="none" w:sz="0" w:space="0" w:color="auto"/>
      </w:divBdr>
    </w:div>
    <w:div w:id="107823813">
      <w:bodyDiv w:val="1"/>
      <w:marLeft w:val="0"/>
      <w:marRight w:val="0"/>
      <w:marTop w:val="0"/>
      <w:marBottom w:val="0"/>
      <w:divBdr>
        <w:top w:val="none" w:sz="0" w:space="0" w:color="auto"/>
        <w:left w:val="none" w:sz="0" w:space="0" w:color="auto"/>
        <w:bottom w:val="none" w:sz="0" w:space="0" w:color="auto"/>
        <w:right w:val="none" w:sz="0" w:space="0" w:color="auto"/>
      </w:divBdr>
    </w:div>
    <w:div w:id="108011789">
      <w:bodyDiv w:val="1"/>
      <w:marLeft w:val="0"/>
      <w:marRight w:val="0"/>
      <w:marTop w:val="0"/>
      <w:marBottom w:val="0"/>
      <w:divBdr>
        <w:top w:val="none" w:sz="0" w:space="0" w:color="auto"/>
        <w:left w:val="none" w:sz="0" w:space="0" w:color="auto"/>
        <w:bottom w:val="none" w:sz="0" w:space="0" w:color="auto"/>
        <w:right w:val="none" w:sz="0" w:space="0" w:color="auto"/>
      </w:divBdr>
    </w:div>
    <w:div w:id="108355324">
      <w:bodyDiv w:val="1"/>
      <w:marLeft w:val="0"/>
      <w:marRight w:val="0"/>
      <w:marTop w:val="0"/>
      <w:marBottom w:val="0"/>
      <w:divBdr>
        <w:top w:val="none" w:sz="0" w:space="0" w:color="auto"/>
        <w:left w:val="none" w:sz="0" w:space="0" w:color="auto"/>
        <w:bottom w:val="none" w:sz="0" w:space="0" w:color="auto"/>
        <w:right w:val="none" w:sz="0" w:space="0" w:color="auto"/>
      </w:divBdr>
    </w:div>
    <w:div w:id="109589795">
      <w:bodyDiv w:val="1"/>
      <w:marLeft w:val="0"/>
      <w:marRight w:val="0"/>
      <w:marTop w:val="0"/>
      <w:marBottom w:val="0"/>
      <w:divBdr>
        <w:top w:val="none" w:sz="0" w:space="0" w:color="auto"/>
        <w:left w:val="none" w:sz="0" w:space="0" w:color="auto"/>
        <w:bottom w:val="none" w:sz="0" w:space="0" w:color="auto"/>
        <w:right w:val="none" w:sz="0" w:space="0" w:color="auto"/>
      </w:divBdr>
    </w:div>
    <w:div w:id="110249186">
      <w:bodyDiv w:val="1"/>
      <w:marLeft w:val="0"/>
      <w:marRight w:val="0"/>
      <w:marTop w:val="0"/>
      <w:marBottom w:val="0"/>
      <w:divBdr>
        <w:top w:val="none" w:sz="0" w:space="0" w:color="auto"/>
        <w:left w:val="none" w:sz="0" w:space="0" w:color="auto"/>
        <w:bottom w:val="none" w:sz="0" w:space="0" w:color="auto"/>
        <w:right w:val="none" w:sz="0" w:space="0" w:color="auto"/>
      </w:divBdr>
    </w:div>
    <w:div w:id="110323818">
      <w:bodyDiv w:val="1"/>
      <w:marLeft w:val="0"/>
      <w:marRight w:val="0"/>
      <w:marTop w:val="0"/>
      <w:marBottom w:val="0"/>
      <w:divBdr>
        <w:top w:val="none" w:sz="0" w:space="0" w:color="auto"/>
        <w:left w:val="none" w:sz="0" w:space="0" w:color="auto"/>
        <w:bottom w:val="none" w:sz="0" w:space="0" w:color="auto"/>
        <w:right w:val="none" w:sz="0" w:space="0" w:color="auto"/>
      </w:divBdr>
    </w:div>
    <w:div w:id="112873657">
      <w:bodyDiv w:val="1"/>
      <w:marLeft w:val="0"/>
      <w:marRight w:val="0"/>
      <w:marTop w:val="0"/>
      <w:marBottom w:val="0"/>
      <w:divBdr>
        <w:top w:val="none" w:sz="0" w:space="0" w:color="auto"/>
        <w:left w:val="none" w:sz="0" w:space="0" w:color="auto"/>
        <w:bottom w:val="none" w:sz="0" w:space="0" w:color="auto"/>
        <w:right w:val="none" w:sz="0" w:space="0" w:color="auto"/>
      </w:divBdr>
    </w:div>
    <w:div w:id="113184821">
      <w:bodyDiv w:val="1"/>
      <w:marLeft w:val="0"/>
      <w:marRight w:val="0"/>
      <w:marTop w:val="0"/>
      <w:marBottom w:val="0"/>
      <w:divBdr>
        <w:top w:val="none" w:sz="0" w:space="0" w:color="auto"/>
        <w:left w:val="none" w:sz="0" w:space="0" w:color="auto"/>
        <w:bottom w:val="none" w:sz="0" w:space="0" w:color="auto"/>
        <w:right w:val="none" w:sz="0" w:space="0" w:color="auto"/>
      </w:divBdr>
    </w:div>
    <w:div w:id="113519474">
      <w:bodyDiv w:val="1"/>
      <w:marLeft w:val="0"/>
      <w:marRight w:val="0"/>
      <w:marTop w:val="0"/>
      <w:marBottom w:val="0"/>
      <w:divBdr>
        <w:top w:val="none" w:sz="0" w:space="0" w:color="auto"/>
        <w:left w:val="none" w:sz="0" w:space="0" w:color="auto"/>
        <w:bottom w:val="none" w:sz="0" w:space="0" w:color="auto"/>
        <w:right w:val="none" w:sz="0" w:space="0" w:color="auto"/>
      </w:divBdr>
    </w:div>
    <w:div w:id="113793945">
      <w:bodyDiv w:val="1"/>
      <w:marLeft w:val="0"/>
      <w:marRight w:val="0"/>
      <w:marTop w:val="0"/>
      <w:marBottom w:val="0"/>
      <w:divBdr>
        <w:top w:val="none" w:sz="0" w:space="0" w:color="auto"/>
        <w:left w:val="none" w:sz="0" w:space="0" w:color="auto"/>
        <w:bottom w:val="none" w:sz="0" w:space="0" w:color="auto"/>
        <w:right w:val="none" w:sz="0" w:space="0" w:color="auto"/>
      </w:divBdr>
    </w:div>
    <w:div w:id="114062770">
      <w:bodyDiv w:val="1"/>
      <w:marLeft w:val="0"/>
      <w:marRight w:val="0"/>
      <w:marTop w:val="0"/>
      <w:marBottom w:val="0"/>
      <w:divBdr>
        <w:top w:val="none" w:sz="0" w:space="0" w:color="auto"/>
        <w:left w:val="none" w:sz="0" w:space="0" w:color="auto"/>
        <w:bottom w:val="none" w:sz="0" w:space="0" w:color="auto"/>
        <w:right w:val="none" w:sz="0" w:space="0" w:color="auto"/>
      </w:divBdr>
    </w:div>
    <w:div w:id="114064289">
      <w:bodyDiv w:val="1"/>
      <w:marLeft w:val="0"/>
      <w:marRight w:val="0"/>
      <w:marTop w:val="0"/>
      <w:marBottom w:val="0"/>
      <w:divBdr>
        <w:top w:val="none" w:sz="0" w:space="0" w:color="auto"/>
        <w:left w:val="none" w:sz="0" w:space="0" w:color="auto"/>
        <w:bottom w:val="none" w:sz="0" w:space="0" w:color="auto"/>
        <w:right w:val="none" w:sz="0" w:space="0" w:color="auto"/>
      </w:divBdr>
    </w:div>
    <w:div w:id="114371598">
      <w:bodyDiv w:val="1"/>
      <w:marLeft w:val="0"/>
      <w:marRight w:val="0"/>
      <w:marTop w:val="0"/>
      <w:marBottom w:val="0"/>
      <w:divBdr>
        <w:top w:val="none" w:sz="0" w:space="0" w:color="auto"/>
        <w:left w:val="none" w:sz="0" w:space="0" w:color="auto"/>
        <w:bottom w:val="none" w:sz="0" w:space="0" w:color="auto"/>
        <w:right w:val="none" w:sz="0" w:space="0" w:color="auto"/>
      </w:divBdr>
    </w:div>
    <w:div w:id="114569126">
      <w:bodyDiv w:val="1"/>
      <w:marLeft w:val="0"/>
      <w:marRight w:val="0"/>
      <w:marTop w:val="0"/>
      <w:marBottom w:val="0"/>
      <w:divBdr>
        <w:top w:val="none" w:sz="0" w:space="0" w:color="auto"/>
        <w:left w:val="none" w:sz="0" w:space="0" w:color="auto"/>
        <w:bottom w:val="none" w:sz="0" w:space="0" w:color="auto"/>
        <w:right w:val="none" w:sz="0" w:space="0" w:color="auto"/>
      </w:divBdr>
    </w:div>
    <w:div w:id="115030383">
      <w:bodyDiv w:val="1"/>
      <w:marLeft w:val="0"/>
      <w:marRight w:val="0"/>
      <w:marTop w:val="0"/>
      <w:marBottom w:val="0"/>
      <w:divBdr>
        <w:top w:val="none" w:sz="0" w:space="0" w:color="auto"/>
        <w:left w:val="none" w:sz="0" w:space="0" w:color="auto"/>
        <w:bottom w:val="none" w:sz="0" w:space="0" w:color="auto"/>
        <w:right w:val="none" w:sz="0" w:space="0" w:color="auto"/>
      </w:divBdr>
    </w:div>
    <w:div w:id="115875726">
      <w:bodyDiv w:val="1"/>
      <w:marLeft w:val="0"/>
      <w:marRight w:val="0"/>
      <w:marTop w:val="0"/>
      <w:marBottom w:val="0"/>
      <w:divBdr>
        <w:top w:val="none" w:sz="0" w:space="0" w:color="auto"/>
        <w:left w:val="none" w:sz="0" w:space="0" w:color="auto"/>
        <w:bottom w:val="none" w:sz="0" w:space="0" w:color="auto"/>
        <w:right w:val="none" w:sz="0" w:space="0" w:color="auto"/>
      </w:divBdr>
    </w:div>
    <w:div w:id="116066448">
      <w:bodyDiv w:val="1"/>
      <w:marLeft w:val="0"/>
      <w:marRight w:val="0"/>
      <w:marTop w:val="0"/>
      <w:marBottom w:val="0"/>
      <w:divBdr>
        <w:top w:val="none" w:sz="0" w:space="0" w:color="auto"/>
        <w:left w:val="none" w:sz="0" w:space="0" w:color="auto"/>
        <w:bottom w:val="none" w:sz="0" w:space="0" w:color="auto"/>
        <w:right w:val="none" w:sz="0" w:space="0" w:color="auto"/>
      </w:divBdr>
    </w:div>
    <w:div w:id="117797122">
      <w:bodyDiv w:val="1"/>
      <w:marLeft w:val="0"/>
      <w:marRight w:val="0"/>
      <w:marTop w:val="0"/>
      <w:marBottom w:val="0"/>
      <w:divBdr>
        <w:top w:val="none" w:sz="0" w:space="0" w:color="auto"/>
        <w:left w:val="none" w:sz="0" w:space="0" w:color="auto"/>
        <w:bottom w:val="none" w:sz="0" w:space="0" w:color="auto"/>
        <w:right w:val="none" w:sz="0" w:space="0" w:color="auto"/>
      </w:divBdr>
    </w:div>
    <w:div w:id="119038015">
      <w:bodyDiv w:val="1"/>
      <w:marLeft w:val="0"/>
      <w:marRight w:val="0"/>
      <w:marTop w:val="0"/>
      <w:marBottom w:val="0"/>
      <w:divBdr>
        <w:top w:val="none" w:sz="0" w:space="0" w:color="auto"/>
        <w:left w:val="none" w:sz="0" w:space="0" w:color="auto"/>
        <w:bottom w:val="none" w:sz="0" w:space="0" w:color="auto"/>
        <w:right w:val="none" w:sz="0" w:space="0" w:color="auto"/>
      </w:divBdr>
    </w:div>
    <w:div w:id="120809359">
      <w:bodyDiv w:val="1"/>
      <w:marLeft w:val="0"/>
      <w:marRight w:val="0"/>
      <w:marTop w:val="0"/>
      <w:marBottom w:val="0"/>
      <w:divBdr>
        <w:top w:val="none" w:sz="0" w:space="0" w:color="auto"/>
        <w:left w:val="none" w:sz="0" w:space="0" w:color="auto"/>
        <w:bottom w:val="none" w:sz="0" w:space="0" w:color="auto"/>
        <w:right w:val="none" w:sz="0" w:space="0" w:color="auto"/>
      </w:divBdr>
    </w:div>
    <w:div w:id="121121060">
      <w:bodyDiv w:val="1"/>
      <w:marLeft w:val="0"/>
      <w:marRight w:val="0"/>
      <w:marTop w:val="0"/>
      <w:marBottom w:val="0"/>
      <w:divBdr>
        <w:top w:val="none" w:sz="0" w:space="0" w:color="auto"/>
        <w:left w:val="none" w:sz="0" w:space="0" w:color="auto"/>
        <w:bottom w:val="none" w:sz="0" w:space="0" w:color="auto"/>
        <w:right w:val="none" w:sz="0" w:space="0" w:color="auto"/>
      </w:divBdr>
    </w:div>
    <w:div w:id="122385974">
      <w:bodyDiv w:val="1"/>
      <w:marLeft w:val="0"/>
      <w:marRight w:val="0"/>
      <w:marTop w:val="0"/>
      <w:marBottom w:val="0"/>
      <w:divBdr>
        <w:top w:val="none" w:sz="0" w:space="0" w:color="auto"/>
        <w:left w:val="none" w:sz="0" w:space="0" w:color="auto"/>
        <w:bottom w:val="none" w:sz="0" w:space="0" w:color="auto"/>
        <w:right w:val="none" w:sz="0" w:space="0" w:color="auto"/>
      </w:divBdr>
    </w:div>
    <w:div w:id="122702507">
      <w:bodyDiv w:val="1"/>
      <w:marLeft w:val="0"/>
      <w:marRight w:val="0"/>
      <w:marTop w:val="0"/>
      <w:marBottom w:val="0"/>
      <w:divBdr>
        <w:top w:val="none" w:sz="0" w:space="0" w:color="auto"/>
        <w:left w:val="none" w:sz="0" w:space="0" w:color="auto"/>
        <w:bottom w:val="none" w:sz="0" w:space="0" w:color="auto"/>
        <w:right w:val="none" w:sz="0" w:space="0" w:color="auto"/>
      </w:divBdr>
    </w:div>
    <w:div w:id="122769250">
      <w:bodyDiv w:val="1"/>
      <w:marLeft w:val="0"/>
      <w:marRight w:val="0"/>
      <w:marTop w:val="0"/>
      <w:marBottom w:val="0"/>
      <w:divBdr>
        <w:top w:val="none" w:sz="0" w:space="0" w:color="auto"/>
        <w:left w:val="none" w:sz="0" w:space="0" w:color="auto"/>
        <w:bottom w:val="none" w:sz="0" w:space="0" w:color="auto"/>
        <w:right w:val="none" w:sz="0" w:space="0" w:color="auto"/>
      </w:divBdr>
    </w:div>
    <w:div w:id="123086458">
      <w:bodyDiv w:val="1"/>
      <w:marLeft w:val="0"/>
      <w:marRight w:val="0"/>
      <w:marTop w:val="0"/>
      <w:marBottom w:val="0"/>
      <w:divBdr>
        <w:top w:val="none" w:sz="0" w:space="0" w:color="auto"/>
        <w:left w:val="none" w:sz="0" w:space="0" w:color="auto"/>
        <w:bottom w:val="none" w:sz="0" w:space="0" w:color="auto"/>
        <w:right w:val="none" w:sz="0" w:space="0" w:color="auto"/>
      </w:divBdr>
    </w:div>
    <w:div w:id="123933116">
      <w:bodyDiv w:val="1"/>
      <w:marLeft w:val="0"/>
      <w:marRight w:val="0"/>
      <w:marTop w:val="0"/>
      <w:marBottom w:val="0"/>
      <w:divBdr>
        <w:top w:val="none" w:sz="0" w:space="0" w:color="auto"/>
        <w:left w:val="none" w:sz="0" w:space="0" w:color="auto"/>
        <w:bottom w:val="none" w:sz="0" w:space="0" w:color="auto"/>
        <w:right w:val="none" w:sz="0" w:space="0" w:color="auto"/>
      </w:divBdr>
    </w:div>
    <w:div w:id="125008547">
      <w:bodyDiv w:val="1"/>
      <w:marLeft w:val="0"/>
      <w:marRight w:val="0"/>
      <w:marTop w:val="0"/>
      <w:marBottom w:val="0"/>
      <w:divBdr>
        <w:top w:val="none" w:sz="0" w:space="0" w:color="auto"/>
        <w:left w:val="none" w:sz="0" w:space="0" w:color="auto"/>
        <w:bottom w:val="none" w:sz="0" w:space="0" w:color="auto"/>
        <w:right w:val="none" w:sz="0" w:space="0" w:color="auto"/>
      </w:divBdr>
    </w:div>
    <w:div w:id="125441301">
      <w:bodyDiv w:val="1"/>
      <w:marLeft w:val="0"/>
      <w:marRight w:val="0"/>
      <w:marTop w:val="0"/>
      <w:marBottom w:val="0"/>
      <w:divBdr>
        <w:top w:val="none" w:sz="0" w:space="0" w:color="auto"/>
        <w:left w:val="none" w:sz="0" w:space="0" w:color="auto"/>
        <w:bottom w:val="none" w:sz="0" w:space="0" w:color="auto"/>
        <w:right w:val="none" w:sz="0" w:space="0" w:color="auto"/>
      </w:divBdr>
    </w:div>
    <w:div w:id="126167882">
      <w:bodyDiv w:val="1"/>
      <w:marLeft w:val="0"/>
      <w:marRight w:val="0"/>
      <w:marTop w:val="0"/>
      <w:marBottom w:val="0"/>
      <w:divBdr>
        <w:top w:val="none" w:sz="0" w:space="0" w:color="auto"/>
        <w:left w:val="none" w:sz="0" w:space="0" w:color="auto"/>
        <w:bottom w:val="none" w:sz="0" w:space="0" w:color="auto"/>
        <w:right w:val="none" w:sz="0" w:space="0" w:color="auto"/>
      </w:divBdr>
    </w:div>
    <w:div w:id="126703827">
      <w:bodyDiv w:val="1"/>
      <w:marLeft w:val="0"/>
      <w:marRight w:val="0"/>
      <w:marTop w:val="0"/>
      <w:marBottom w:val="0"/>
      <w:divBdr>
        <w:top w:val="none" w:sz="0" w:space="0" w:color="auto"/>
        <w:left w:val="none" w:sz="0" w:space="0" w:color="auto"/>
        <w:bottom w:val="none" w:sz="0" w:space="0" w:color="auto"/>
        <w:right w:val="none" w:sz="0" w:space="0" w:color="auto"/>
      </w:divBdr>
    </w:div>
    <w:div w:id="126824818">
      <w:bodyDiv w:val="1"/>
      <w:marLeft w:val="0"/>
      <w:marRight w:val="0"/>
      <w:marTop w:val="0"/>
      <w:marBottom w:val="0"/>
      <w:divBdr>
        <w:top w:val="none" w:sz="0" w:space="0" w:color="auto"/>
        <w:left w:val="none" w:sz="0" w:space="0" w:color="auto"/>
        <w:bottom w:val="none" w:sz="0" w:space="0" w:color="auto"/>
        <w:right w:val="none" w:sz="0" w:space="0" w:color="auto"/>
      </w:divBdr>
    </w:div>
    <w:div w:id="126902201">
      <w:bodyDiv w:val="1"/>
      <w:marLeft w:val="0"/>
      <w:marRight w:val="0"/>
      <w:marTop w:val="0"/>
      <w:marBottom w:val="0"/>
      <w:divBdr>
        <w:top w:val="none" w:sz="0" w:space="0" w:color="auto"/>
        <w:left w:val="none" w:sz="0" w:space="0" w:color="auto"/>
        <w:bottom w:val="none" w:sz="0" w:space="0" w:color="auto"/>
        <w:right w:val="none" w:sz="0" w:space="0" w:color="auto"/>
      </w:divBdr>
    </w:div>
    <w:div w:id="128212683">
      <w:bodyDiv w:val="1"/>
      <w:marLeft w:val="0"/>
      <w:marRight w:val="0"/>
      <w:marTop w:val="0"/>
      <w:marBottom w:val="0"/>
      <w:divBdr>
        <w:top w:val="none" w:sz="0" w:space="0" w:color="auto"/>
        <w:left w:val="none" w:sz="0" w:space="0" w:color="auto"/>
        <w:bottom w:val="none" w:sz="0" w:space="0" w:color="auto"/>
        <w:right w:val="none" w:sz="0" w:space="0" w:color="auto"/>
      </w:divBdr>
    </w:div>
    <w:div w:id="128935102">
      <w:bodyDiv w:val="1"/>
      <w:marLeft w:val="0"/>
      <w:marRight w:val="0"/>
      <w:marTop w:val="0"/>
      <w:marBottom w:val="0"/>
      <w:divBdr>
        <w:top w:val="none" w:sz="0" w:space="0" w:color="auto"/>
        <w:left w:val="none" w:sz="0" w:space="0" w:color="auto"/>
        <w:bottom w:val="none" w:sz="0" w:space="0" w:color="auto"/>
        <w:right w:val="none" w:sz="0" w:space="0" w:color="auto"/>
      </w:divBdr>
    </w:div>
    <w:div w:id="129060759">
      <w:bodyDiv w:val="1"/>
      <w:marLeft w:val="0"/>
      <w:marRight w:val="0"/>
      <w:marTop w:val="0"/>
      <w:marBottom w:val="0"/>
      <w:divBdr>
        <w:top w:val="none" w:sz="0" w:space="0" w:color="auto"/>
        <w:left w:val="none" w:sz="0" w:space="0" w:color="auto"/>
        <w:bottom w:val="none" w:sz="0" w:space="0" w:color="auto"/>
        <w:right w:val="none" w:sz="0" w:space="0" w:color="auto"/>
      </w:divBdr>
    </w:div>
    <w:div w:id="130443802">
      <w:bodyDiv w:val="1"/>
      <w:marLeft w:val="0"/>
      <w:marRight w:val="0"/>
      <w:marTop w:val="0"/>
      <w:marBottom w:val="0"/>
      <w:divBdr>
        <w:top w:val="none" w:sz="0" w:space="0" w:color="auto"/>
        <w:left w:val="none" w:sz="0" w:space="0" w:color="auto"/>
        <w:bottom w:val="none" w:sz="0" w:space="0" w:color="auto"/>
        <w:right w:val="none" w:sz="0" w:space="0" w:color="auto"/>
      </w:divBdr>
    </w:div>
    <w:div w:id="132411497">
      <w:bodyDiv w:val="1"/>
      <w:marLeft w:val="0"/>
      <w:marRight w:val="0"/>
      <w:marTop w:val="0"/>
      <w:marBottom w:val="0"/>
      <w:divBdr>
        <w:top w:val="none" w:sz="0" w:space="0" w:color="auto"/>
        <w:left w:val="none" w:sz="0" w:space="0" w:color="auto"/>
        <w:bottom w:val="none" w:sz="0" w:space="0" w:color="auto"/>
        <w:right w:val="none" w:sz="0" w:space="0" w:color="auto"/>
      </w:divBdr>
    </w:div>
    <w:div w:id="133185881">
      <w:bodyDiv w:val="1"/>
      <w:marLeft w:val="0"/>
      <w:marRight w:val="0"/>
      <w:marTop w:val="0"/>
      <w:marBottom w:val="0"/>
      <w:divBdr>
        <w:top w:val="none" w:sz="0" w:space="0" w:color="auto"/>
        <w:left w:val="none" w:sz="0" w:space="0" w:color="auto"/>
        <w:bottom w:val="none" w:sz="0" w:space="0" w:color="auto"/>
        <w:right w:val="none" w:sz="0" w:space="0" w:color="auto"/>
      </w:divBdr>
    </w:div>
    <w:div w:id="134102411">
      <w:bodyDiv w:val="1"/>
      <w:marLeft w:val="0"/>
      <w:marRight w:val="0"/>
      <w:marTop w:val="0"/>
      <w:marBottom w:val="0"/>
      <w:divBdr>
        <w:top w:val="none" w:sz="0" w:space="0" w:color="auto"/>
        <w:left w:val="none" w:sz="0" w:space="0" w:color="auto"/>
        <w:bottom w:val="none" w:sz="0" w:space="0" w:color="auto"/>
        <w:right w:val="none" w:sz="0" w:space="0" w:color="auto"/>
      </w:divBdr>
    </w:div>
    <w:div w:id="134639370">
      <w:bodyDiv w:val="1"/>
      <w:marLeft w:val="0"/>
      <w:marRight w:val="0"/>
      <w:marTop w:val="0"/>
      <w:marBottom w:val="0"/>
      <w:divBdr>
        <w:top w:val="none" w:sz="0" w:space="0" w:color="auto"/>
        <w:left w:val="none" w:sz="0" w:space="0" w:color="auto"/>
        <w:bottom w:val="none" w:sz="0" w:space="0" w:color="auto"/>
        <w:right w:val="none" w:sz="0" w:space="0" w:color="auto"/>
      </w:divBdr>
    </w:div>
    <w:div w:id="135805182">
      <w:bodyDiv w:val="1"/>
      <w:marLeft w:val="0"/>
      <w:marRight w:val="0"/>
      <w:marTop w:val="0"/>
      <w:marBottom w:val="0"/>
      <w:divBdr>
        <w:top w:val="none" w:sz="0" w:space="0" w:color="auto"/>
        <w:left w:val="none" w:sz="0" w:space="0" w:color="auto"/>
        <w:bottom w:val="none" w:sz="0" w:space="0" w:color="auto"/>
        <w:right w:val="none" w:sz="0" w:space="0" w:color="auto"/>
      </w:divBdr>
    </w:div>
    <w:div w:id="135878664">
      <w:bodyDiv w:val="1"/>
      <w:marLeft w:val="0"/>
      <w:marRight w:val="0"/>
      <w:marTop w:val="0"/>
      <w:marBottom w:val="0"/>
      <w:divBdr>
        <w:top w:val="none" w:sz="0" w:space="0" w:color="auto"/>
        <w:left w:val="none" w:sz="0" w:space="0" w:color="auto"/>
        <w:bottom w:val="none" w:sz="0" w:space="0" w:color="auto"/>
        <w:right w:val="none" w:sz="0" w:space="0" w:color="auto"/>
      </w:divBdr>
    </w:div>
    <w:div w:id="137233973">
      <w:bodyDiv w:val="1"/>
      <w:marLeft w:val="0"/>
      <w:marRight w:val="0"/>
      <w:marTop w:val="0"/>
      <w:marBottom w:val="0"/>
      <w:divBdr>
        <w:top w:val="none" w:sz="0" w:space="0" w:color="auto"/>
        <w:left w:val="none" w:sz="0" w:space="0" w:color="auto"/>
        <w:bottom w:val="none" w:sz="0" w:space="0" w:color="auto"/>
        <w:right w:val="none" w:sz="0" w:space="0" w:color="auto"/>
      </w:divBdr>
    </w:div>
    <w:div w:id="137264253">
      <w:bodyDiv w:val="1"/>
      <w:marLeft w:val="0"/>
      <w:marRight w:val="0"/>
      <w:marTop w:val="0"/>
      <w:marBottom w:val="0"/>
      <w:divBdr>
        <w:top w:val="none" w:sz="0" w:space="0" w:color="auto"/>
        <w:left w:val="none" w:sz="0" w:space="0" w:color="auto"/>
        <w:bottom w:val="none" w:sz="0" w:space="0" w:color="auto"/>
        <w:right w:val="none" w:sz="0" w:space="0" w:color="auto"/>
      </w:divBdr>
    </w:div>
    <w:div w:id="138158744">
      <w:bodyDiv w:val="1"/>
      <w:marLeft w:val="0"/>
      <w:marRight w:val="0"/>
      <w:marTop w:val="0"/>
      <w:marBottom w:val="0"/>
      <w:divBdr>
        <w:top w:val="none" w:sz="0" w:space="0" w:color="auto"/>
        <w:left w:val="none" w:sz="0" w:space="0" w:color="auto"/>
        <w:bottom w:val="none" w:sz="0" w:space="0" w:color="auto"/>
        <w:right w:val="none" w:sz="0" w:space="0" w:color="auto"/>
      </w:divBdr>
    </w:div>
    <w:div w:id="138309112">
      <w:bodyDiv w:val="1"/>
      <w:marLeft w:val="0"/>
      <w:marRight w:val="0"/>
      <w:marTop w:val="0"/>
      <w:marBottom w:val="0"/>
      <w:divBdr>
        <w:top w:val="none" w:sz="0" w:space="0" w:color="auto"/>
        <w:left w:val="none" w:sz="0" w:space="0" w:color="auto"/>
        <w:bottom w:val="none" w:sz="0" w:space="0" w:color="auto"/>
        <w:right w:val="none" w:sz="0" w:space="0" w:color="auto"/>
      </w:divBdr>
    </w:div>
    <w:div w:id="138886444">
      <w:bodyDiv w:val="1"/>
      <w:marLeft w:val="0"/>
      <w:marRight w:val="0"/>
      <w:marTop w:val="0"/>
      <w:marBottom w:val="0"/>
      <w:divBdr>
        <w:top w:val="none" w:sz="0" w:space="0" w:color="auto"/>
        <w:left w:val="none" w:sz="0" w:space="0" w:color="auto"/>
        <w:bottom w:val="none" w:sz="0" w:space="0" w:color="auto"/>
        <w:right w:val="none" w:sz="0" w:space="0" w:color="auto"/>
      </w:divBdr>
    </w:div>
    <w:div w:id="139003937">
      <w:bodyDiv w:val="1"/>
      <w:marLeft w:val="0"/>
      <w:marRight w:val="0"/>
      <w:marTop w:val="0"/>
      <w:marBottom w:val="0"/>
      <w:divBdr>
        <w:top w:val="none" w:sz="0" w:space="0" w:color="auto"/>
        <w:left w:val="none" w:sz="0" w:space="0" w:color="auto"/>
        <w:bottom w:val="none" w:sz="0" w:space="0" w:color="auto"/>
        <w:right w:val="none" w:sz="0" w:space="0" w:color="auto"/>
      </w:divBdr>
    </w:div>
    <w:div w:id="142360724">
      <w:bodyDiv w:val="1"/>
      <w:marLeft w:val="0"/>
      <w:marRight w:val="0"/>
      <w:marTop w:val="0"/>
      <w:marBottom w:val="0"/>
      <w:divBdr>
        <w:top w:val="none" w:sz="0" w:space="0" w:color="auto"/>
        <w:left w:val="none" w:sz="0" w:space="0" w:color="auto"/>
        <w:bottom w:val="none" w:sz="0" w:space="0" w:color="auto"/>
        <w:right w:val="none" w:sz="0" w:space="0" w:color="auto"/>
      </w:divBdr>
    </w:div>
    <w:div w:id="142627002">
      <w:bodyDiv w:val="1"/>
      <w:marLeft w:val="0"/>
      <w:marRight w:val="0"/>
      <w:marTop w:val="0"/>
      <w:marBottom w:val="0"/>
      <w:divBdr>
        <w:top w:val="none" w:sz="0" w:space="0" w:color="auto"/>
        <w:left w:val="none" w:sz="0" w:space="0" w:color="auto"/>
        <w:bottom w:val="none" w:sz="0" w:space="0" w:color="auto"/>
        <w:right w:val="none" w:sz="0" w:space="0" w:color="auto"/>
      </w:divBdr>
    </w:div>
    <w:div w:id="143159954">
      <w:bodyDiv w:val="1"/>
      <w:marLeft w:val="0"/>
      <w:marRight w:val="0"/>
      <w:marTop w:val="0"/>
      <w:marBottom w:val="0"/>
      <w:divBdr>
        <w:top w:val="none" w:sz="0" w:space="0" w:color="auto"/>
        <w:left w:val="none" w:sz="0" w:space="0" w:color="auto"/>
        <w:bottom w:val="none" w:sz="0" w:space="0" w:color="auto"/>
        <w:right w:val="none" w:sz="0" w:space="0" w:color="auto"/>
      </w:divBdr>
    </w:div>
    <w:div w:id="143208262">
      <w:bodyDiv w:val="1"/>
      <w:marLeft w:val="0"/>
      <w:marRight w:val="0"/>
      <w:marTop w:val="0"/>
      <w:marBottom w:val="0"/>
      <w:divBdr>
        <w:top w:val="none" w:sz="0" w:space="0" w:color="auto"/>
        <w:left w:val="none" w:sz="0" w:space="0" w:color="auto"/>
        <w:bottom w:val="none" w:sz="0" w:space="0" w:color="auto"/>
        <w:right w:val="none" w:sz="0" w:space="0" w:color="auto"/>
      </w:divBdr>
    </w:div>
    <w:div w:id="143393239">
      <w:bodyDiv w:val="1"/>
      <w:marLeft w:val="0"/>
      <w:marRight w:val="0"/>
      <w:marTop w:val="0"/>
      <w:marBottom w:val="0"/>
      <w:divBdr>
        <w:top w:val="none" w:sz="0" w:space="0" w:color="auto"/>
        <w:left w:val="none" w:sz="0" w:space="0" w:color="auto"/>
        <w:bottom w:val="none" w:sz="0" w:space="0" w:color="auto"/>
        <w:right w:val="none" w:sz="0" w:space="0" w:color="auto"/>
      </w:divBdr>
    </w:div>
    <w:div w:id="145319282">
      <w:bodyDiv w:val="1"/>
      <w:marLeft w:val="0"/>
      <w:marRight w:val="0"/>
      <w:marTop w:val="0"/>
      <w:marBottom w:val="0"/>
      <w:divBdr>
        <w:top w:val="none" w:sz="0" w:space="0" w:color="auto"/>
        <w:left w:val="none" w:sz="0" w:space="0" w:color="auto"/>
        <w:bottom w:val="none" w:sz="0" w:space="0" w:color="auto"/>
        <w:right w:val="none" w:sz="0" w:space="0" w:color="auto"/>
      </w:divBdr>
    </w:div>
    <w:div w:id="145711013">
      <w:bodyDiv w:val="1"/>
      <w:marLeft w:val="0"/>
      <w:marRight w:val="0"/>
      <w:marTop w:val="0"/>
      <w:marBottom w:val="0"/>
      <w:divBdr>
        <w:top w:val="none" w:sz="0" w:space="0" w:color="auto"/>
        <w:left w:val="none" w:sz="0" w:space="0" w:color="auto"/>
        <w:bottom w:val="none" w:sz="0" w:space="0" w:color="auto"/>
        <w:right w:val="none" w:sz="0" w:space="0" w:color="auto"/>
      </w:divBdr>
    </w:div>
    <w:div w:id="145901211">
      <w:bodyDiv w:val="1"/>
      <w:marLeft w:val="0"/>
      <w:marRight w:val="0"/>
      <w:marTop w:val="0"/>
      <w:marBottom w:val="0"/>
      <w:divBdr>
        <w:top w:val="none" w:sz="0" w:space="0" w:color="auto"/>
        <w:left w:val="none" w:sz="0" w:space="0" w:color="auto"/>
        <w:bottom w:val="none" w:sz="0" w:space="0" w:color="auto"/>
        <w:right w:val="none" w:sz="0" w:space="0" w:color="auto"/>
      </w:divBdr>
    </w:div>
    <w:div w:id="147673776">
      <w:bodyDiv w:val="1"/>
      <w:marLeft w:val="0"/>
      <w:marRight w:val="0"/>
      <w:marTop w:val="0"/>
      <w:marBottom w:val="0"/>
      <w:divBdr>
        <w:top w:val="none" w:sz="0" w:space="0" w:color="auto"/>
        <w:left w:val="none" w:sz="0" w:space="0" w:color="auto"/>
        <w:bottom w:val="none" w:sz="0" w:space="0" w:color="auto"/>
        <w:right w:val="none" w:sz="0" w:space="0" w:color="auto"/>
      </w:divBdr>
    </w:div>
    <w:div w:id="149030500">
      <w:bodyDiv w:val="1"/>
      <w:marLeft w:val="0"/>
      <w:marRight w:val="0"/>
      <w:marTop w:val="0"/>
      <w:marBottom w:val="0"/>
      <w:divBdr>
        <w:top w:val="none" w:sz="0" w:space="0" w:color="auto"/>
        <w:left w:val="none" w:sz="0" w:space="0" w:color="auto"/>
        <w:bottom w:val="none" w:sz="0" w:space="0" w:color="auto"/>
        <w:right w:val="none" w:sz="0" w:space="0" w:color="auto"/>
      </w:divBdr>
    </w:div>
    <w:div w:id="149951839">
      <w:bodyDiv w:val="1"/>
      <w:marLeft w:val="0"/>
      <w:marRight w:val="0"/>
      <w:marTop w:val="0"/>
      <w:marBottom w:val="0"/>
      <w:divBdr>
        <w:top w:val="none" w:sz="0" w:space="0" w:color="auto"/>
        <w:left w:val="none" w:sz="0" w:space="0" w:color="auto"/>
        <w:bottom w:val="none" w:sz="0" w:space="0" w:color="auto"/>
        <w:right w:val="none" w:sz="0" w:space="0" w:color="auto"/>
      </w:divBdr>
    </w:div>
    <w:div w:id="149954718">
      <w:bodyDiv w:val="1"/>
      <w:marLeft w:val="0"/>
      <w:marRight w:val="0"/>
      <w:marTop w:val="0"/>
      <w:marBottom w:val="0"/>
      <w:divBdr>
        <w:top w:val="none" w:sz="0" w:space="0" w:color="auto"/>
        <w:left w:val="none" w:sz="0" w:space="0" w:color="auto"/>
        <w:bottom w:val="none" w:sz="0" w:space="0" w:color="auto"/>
        <w:right w:val="none" w:sz="0" w:space="0" w:color="auto"/>
      </w:divBdr>
    </w:div>
    <w:div w:id="150022032">
      <w:bodyDiv w:val="1"/>
      <w:marLeft w:val="0"/>
      <w:marRight w:val="0"/>
      <w:marTop w:val="0"/>
      <w:marBottom w:val="0"/>
      <w:divBdr>
        <w:top w:val="none" w:sz="0" w:space="0" w:color="auto"/>
        <w:left w:val="none" w:sz="0" w:space="0" w:color="auto"/>
        <w:bottom w:val="none" w:sz="0" w:space="0" w:color="auto"/>
        <w:right w:val="none" w:sz="0" w:space="0" w:color="auto"/>
      </w:divBdr>
    </w:div>
    <w:div w:id="150029865">
      <w:bodyDiv w:val="1"/>
      <w:marLeft w:val="0"/>
      <w:marRight w:val="0"/>
      <w:marTop w:val="0"/>
      <w:marBottom w:val="0"/>
      <w:divBdr>
        <w:top w:val="none" w:sz="0" w:space="0" w:color="auto"/>
        <w:left w:val="none" w:sz="0" w:space="0" w:color="auto"/>
        <w:bottom w:val="none" w:sz="0" w:space="0" w:color="auto"/>
        <w:right w:val="none" w:sz="0" w:space="0" w:color="auto"/>
      </w:divBdr>
    </w:div>
    <w:div w:id="151334561">
      <w:bodyDiv w:val="1"/>
      <w:marLeft w:val="0"/>
      <w:marRight w:val="0"/>
      <w:marTop w:val="0"/>
      <w:marBottom w:val="0"/>
      <w:divBdr>
        <w:top w:val="none" w:sz="0" w:space="0" w:color="auto"/>
        <w:left w:val="none" w:sz="0" w:space="0" w:color="auto"/>
        <w:bottom w:val="none" w:sz="0" w:space="0" w:color="auto"/>
        <w:right w:val="none" w:sz="0" w:space="0" w:color="auto"/>
      </w:divBdr>
    </w:div>
    <w:div w:id="152065315">
      <w:bodyDiv w:val="1"/>
      <w:marLeft w:val="0"/>
      <w:marRight w:val="0"/>
      <w:marTop w:val="0"/>
      <w:marBottom w:val="0"/>
      <w:divBdr>
        <w:top w:val="none" w:sz="0" w:space="0" w:color="auto"/>
        <w:left w:val="none" w:sz="0" w:space="0" w:color="auto"/>
        <w:bottom w:val="none" w:sz="0" w:space="0" w:color="auto"/>
        <w:right w:val="none" w:sz="0" w:space="0" w:color="auto"/>
      </w:divBdr>
    </w:div>
    <w:div w:id="152719338">
      <w:bodyDiv w:val="1"/>
      <w:marLeft w:val="0"/>
      <w:marRight w:val="0"/>
      <w:marTop w:val="0"/>
      <w:marBottom w:val="0"/>
      <w:divBdr>
        <w:top w:val="none" w:sz="0" w:space="0" w:color="auto"/>
        <w:left w:val="none" w:sz="0" w:space="0" w:color="auto"/>
        <w:bottom w:val="none" w:sz="0" w:space="0" w:color="auto"/>
        <w:right w:val="none" w:sz="0" w:space="0" w:color="auto"/>
      </w:divBdr>
    </w:div>
    <w:div w:id="153186901">
      <w:bodyDiv w:val="1"/>
      <w:marLeft w:val="0"/>
      <w:marRight w:val="0"/>
      <w:marTop w:val="0"/>
      <w:marBottom w:val="0"/>
      <w:divBdr>
        <w:top w:val="none" w:sz="0" w:space="0" w:color="auto"/>
        <w:left w:val="none" w:sz="0" w:space="0" w:color="auto"/>
        <w:bottom w:val="none" w:sz="0" w:space="0" w:color="auto"/>
        <w:right w:val="none" w:sz="0" w:space="0" w:color="auto"/>
      </w:divBdr>
    </w:div>
    <w:div w:id="153689462">
      <w:bodyDiv w:val="1"/>
      <w:marLeft w:val="0"/>
      <w:marRight w:val="0"/>
      <w:marTop w:val="0"/>
      <w:marBottom w:val="0"/>
      <w:divBdr>
        <w:top w:val="none" w:sz="0" w:space="0" w:color="auto"/>
        <w:left w:val="none" w:sz="0" w:space="0" w:color="auto"/>
        <w:bottom w:val="none" w:sz="0" w:space="0" w:color="auto"/>
        <w:right w:val="none" w:sz="0" w:space="0" w:color="auto"/>
      </w:divBdr>
    </w:div>
    <w:div w:id="154807266">
      <w:bodyDiv w:val="1"/>
      <w:marLeft w:val="0"/>
      <w:marRight w:val="0"/>
      <w:marTop w:val="0"/>
      <w:marBottom w:val="0"/>
      <w:divBdr>
        <w:top w:val="none" w:sz="0" w:space="0" w:color="auto"/>
        <w:left w:val="none" w:sz="0" w:space="0" w:color="auto"/>
        <w:bottom w:val="none" w:sz="0" w:space="0" w:color="auto"/>
        <w:right w:val="none" w:sz="0" w:space="0" w:color="auto"/>
      </w:divBdr>
    </w:div>
    <w:div w:id="155151463">
      <w:bodyDiv w:val="1"/>
      <w:marLeft w:val="0"/>
      <w:marRight w:val="0"/>
      <w:marTop w:val="0"/>
      <w:marBottom w:val="0"/>
      <w:divBdr>
        <w:top w:val="none" w:sz="0" w:space="0" w:color="auto"/>
        <w:left w:val="none" w:sz="0" w:space="0" w:color="auto"/>
        <w:bottom w:val="none" w:sz="0" w:space="0" w:color="auto"/>
        <w:right w:val="none" w:sz="0" w:space="0" w:color="auto"/>
      </w:divBdr>
    </w:div>
    <w:div w:id="155347143">
      <w:bodyDiv w:val="1"/>
      <w:marLeft w:val="0"/>
      <w:marRight w:val="0"/>
      <w:marTop w:val="0"/>
      <w:marBottom w:val="0"/>
      <w:divBdr>
        <w:top w:val="none" w:sz="0" w:space="0" w:color="auto"/>
        <w:left w:val="none" w:sz="0" w:space="0" w:color="auto"/>
        <w:bottom w:val="none" w:sz="0" w:space="0" w:color="auto"/>
        <w:right w:val="none" w:sz="0" w:space="0" w:color="auto"/>
      </w:divBdr>
    </w:div>
    <w:div w:id="155387276">
      <w:bodyDiv w:val="1"/>
      <w:marLeft w:val="0"/>
      <w:marRight w:val="0"/>
      <w:marTop w:val="0"/>
      <w:marBottom w:val="0"/>
      <w:divBdr>
        <w:top w:val="none" w:sz="0" w:space="0" w:color="auto"/>
        <w:left w:val="none" w:sz="0" w:space="0" w:color="auto"/>
        <w:bottom w:val="none" w:sz="0" w:space="0" w:color="auto"/>
        <w:right w:val="none" w:sz="0" w:space="0" w:color="auto"/>
      </w:divBdr>
    </w:div>
    <w:div w:id="155611839">
      <w:bodyDiv w:val="1"/>
      <w:marLeft w:val="0"/>
      <w:marRight w:val="0"/>
      <w:marTop w:val="0"/>
      <w:marBottom w:val="0"/>
      <w:divBdr>
        <w:top w:val="none" w:sz="0" w:space="0" w:color="auto"/>
        <w:left w:val="none" w:sz="0" w:space="0" w:color="auto"/>
        <w:bottom w:val="none" w:sz="0" w:space="0" w:color="auto"/>
        <w:right w:val="none" w:sz="0" w:space="0" w:color="auto"/>
      </w:divBdr>
    </w:div>
    <w:div w:id="156963368">
      <w:bodyDiv w:val="1"/>
      <w:marLeft w:val="0"/>
      <w:marRight w:val="0"/>
      <w:marTop w:val="0"/>
      <w:marBottom w:val="0"/>
      <w:divBdr>
        <w:top w:val="none" w:sz="0" w:space="0" w:color="auto"/>
        <w:left w:val="none" w:sz="0" w:space="0" w:color="auto"/>
        <w:bottom w:val="none" w:sz="0" w:space="0" w:color="auto"/>
        <w:right w:val="none" w:sz="0" w:space="0" w:color="auto"/>
      </w:divBdr>
    </w:div>
    <w:div w:id="157040485">
      <w:bodyDiv w:val="1"/>
      <w:marLeft w:val="0"/>
      <w:marRight w:val="0"/>
      <w:marTop w:val="0"/>
      <w:marBottom w:val="0"/>
      <w:divBdr>
        <w:top w:val="none" w:sz="0" w:space="0" w:color="auto"/>
        <w:left w:val="none" w:sz="0" w:space="0" w:color="auto"/>
        <w:bottom w:val="none" w:sz="0" w:space="0" w:color="auto"/>
        <w:right w:val="none" w:sz="0" w:space="0" w:color="auto"/>
      </w:divBdr>
    </w:div>
    <w:div w:id="157623678">
      <w:bodyDiv w:val="1"/>
      <w:marLeft w:val="0"/>
      <w:marRight w:val="0"/>
      <w:marTop w:val="0"/>
      <w:marBottom w:val="0"/>
      <w:divBdr>
        <w:top w:val="none" w:sz="0" w:space="0" w:color="auto"/>
        <w:left w:val="none" w:sz="0" w:space="0" w:color="auto"/>
        <w:bottom w:val="none" w:sz="0" w:space="0" w:color="auto"/>
        <w:right w:val="none" w:sz="0" w:space="0" w:color="auto"/>
      </w:divBdr>
    </w:div>
    <w:div w:id="158620084">
      <w:bodyDiv w:val="1"/>
      <w:marLeft w:val="0"/>
      <w:marRight w:val="0"/>
      <w:marTop w:val="0"/>
      <w:marBottom w:val="0"/>
      <w:divBdr>
        <w:top w:val="none" w:sz="0" w:space="0" w:color="auto"/>
        <w:left w:val="none" w:sz="0" w:space="0" w:color="auto"/>
        <w:bottom w:val="none" w:sz="0" w:space="0" w:color="auto"/>
        <w:right w:val="none" w:sz="0" w:space="0" w:color="auto"/>
      </w:divBdr>
    </w:div>
    <w:div w:id="159004396">
      <w:bodyDiv w:val="1"/>
      <w:marLeft w:val="0"/>
      <w:marRight w:val="0"/>
      <w:marTop w:val="0"/>
      <w:marBottom w:val="0"/>
      <w:divBdr>
        <w:top w:val="none" w:sz="0" w:space="0" w:color="auto"/>
        <w:left w:val="none" w:sz="0" w:space="0" w:color="auto"/>
        <w:bottom w:val="none" w:sz="0" w:space="0" w:color="auto"/>
        <w:right w:val="none" w:sz="0" w:space="0" w:color="auto"/>
      </w:divBdr>
    </w:div>
    <w:div w:id="159543786">
      <w:bodyDiv w:val="1"/>
      <w:marLeft w:val="0"/>
      <w:marRight w:val="0"/>
      <w:marTop w:val="0"/>
      <w:marBottom w:val="0"/>
      <w:divBdr>
        <w:top w:val="none" w:sz="0" w:space="0" w:color="auto"/>
        <w:left w:val="none" w:sz="0" w:space="0" w:color="auto"/>
        <w:bottom w:val="none" w:sz="0" w:space="0" w:color="auto"/>
        <w:right w:val="none" w:sz="0" w:space="0" w:color="auto"/>
      </w:divBdr>
    </w:div>
    <w:div w:id="159587032">
      <w:bodyDiv w:val="1"/>
      <w:marLeft w:val="0"/>
      <w:marRight w:val="0"/>
      <w:marTop w:val="0"/>
      <w:marBottom w:val="0"/>
      <w:divBdr>
        <w:top w:val="none" w:sz="0" w:space="0" w:color="auto"/>
        <w:left w:val="none" w:sz="0" w:space="0" w:color="auto"/>
        <w:bottom w:val="none" w:sz="0" w:space="0" w:color="auto"/>
        <w:right w:val="none" w:sz="0" w:space="0" w:color="auto"/>
      </w:divBdr>
    </w:div>
    <w:div w:id="159853413">
      <w:bodyDiv w:val="1"/>
      <w:marLeft w:val="0"/>
      <w:marRight w:val="0"/>
      <w:marTop w:val="0"/>
      <w:marBottom w:val="0"/>
      <w:divBdr>
        <w:top w:val="none" w:sz="0" w:space="0" w:color="auto"/>
        <w:left w:val="none" w:sz="0" w:space="0" w:color="auto"/>
        <w:bottom w:val="none" w:sz="0" w:space="0" w:color="auto"/>
        <w:right w:val="none" w:sz="0" w:space="0" w:color="auto"/>
      </w:divBdr>
    </w:div>
    <w:div w:id="161237523">
      <w:bodyDiv w:val="1"/>
      <w:marLeft w:val="0"/>
      <w:marRight w:val="0"/>
      <w:marTop w:val="0"/>
      <w:marBottom w:val="0"/>
      <w:divBdr>
        <w:top w:val="none" w:sz="0" w:space="0" w:color="auto"/>
        <w:left w:val="none" w:sz="0" w:space="0" w:color="auto"/>
        <w:bottom w:val="none" w:sz="0" w:space="0" w:color="auto"/>
        <w:right w:val="none" w:sz="0" w:space="0" w:color="auto"/>
      </w:divBdr>
    </w:div>
    <w:div w:id="161237556">
      <w:bodyDiv w:val="1"/>
      <w:marLeft w:val="0"/>
      <w:marRight w:val="0"/>
      <w:marTop w:val="0"/>
      <w:marBottom w:val="0"/>
      <w:divBdr>
        <w:top w:val="none" w:sz="0" w:space="0" w:color="auto"/>
        <w:left w:val="none" w:sz="0" w:space="0" w:color="auto"/>
        <w:bottom w:val="none" w:sz="0" w:space="0" w:color="auto"/>
        <w:right w:val="none" w:sz="0" w:space="0" w:color="auto"/>
      </w:divBdr>
    </w:div>
    <w:div w:id="161630382">
      <w:bodyDiv w:val="1"/>
      <w:marLeft w:val="0"/>
      <w:marRight w:val="0"/>
      <w:marTop w:val="0"/>
      <w:marBottom w:val="0"/>
      <w:divBdr>
        <w:top w:val="none" w:sz="0" w:space="0" w:color="auto"/>
        <w:left w:val="none" w:sz="0" w:space="0" w:color="auto"/>
        <w:bottom w:val="none" w:sz="0" w:space="0" w:color="auto"/>
        <w:right w:val="none" w:sz="0" w:space="0" w:color="auto"/>
      </w:divBdr>
    </w:div>
    <w:div w:id="162162929">
      <w:bodyDiv w:val="1"/>
      <w:marLeft w:val="0"/>
      <w:marRight w:val="0"/>
      <w:marTop w:val="0"/>
      <w:marBottom w:val="0"/>
      <w:divBdr>
        <w:top w:val="none" w:sz="0" w:space="0" w:color="auto"/>
        <w:left w:val="none" w:sz="0" w:space="0" w:color="auto"/>
        <w:bottom w:val="none" w:sz="0" w:space="0" w:color="auto"/>
        <w:right w:val="none" w:sz="0" w:space="0" w:color="auto"/>
      </w:divBdr>
    </w:div>
    <w:div w:id="162401368">
      <w:bodyDiv w:val="1"/>
      <w:marLeft w:val="0"/>
      <w:marRight w:val="0"/>
      <w:marTop w:val="0"/>
      <w:marBottom w:val="0"/>
      <w:divBdr>
        <w:top w:val="none" w:sz="0" w:space="0" w:color="auto"/>
        <w:left w:val="none" w:sz="0" w:space="0" w:color="auto"/>
        <w:bottom w:val="none" w:sz="0" w:space="0" w:color="auto"/>
        <w:right w:val="none" w:sz="0" w:space="0" w:color="auto"/>
      </w:divBdr>
    </w:div>
    <w:div w:id="163668729">
      <w:bodyDiv w:val="1"/>
      <w:marLeft w:val="0"/>
      <w:marRight w:val="0"/>
      <w:marTop w:val="0"/>
      <w:marBottom w:val="0"/>
      <w:divBdr>
        <w:top w:val="none" w:sz="0" w:space="0" w:color="auto"/>
        <w:left w:val="none" w:sz="0" w:space="0" w:color="auto"/>
        <w:bottom w:val="none" w:sz="0" w:space="0" w:color="auto"/>
        <w:right w:val="none" w:sz="0" w:space="0" w:color="auto"/>
      </w:divBdr>
    </w:div>
    <w:div w:id="164172957">
      <w:bodyDiv w:val="1"/>
      <w:marLeft w:val="0"/>
      <w:marRight w:val="0"/>
      <w:marTop w:val="0"/>
      <w:marBottom w:val="0"/>
      <w:divBdr>
        <w:top w:val="none" w:sz="0" w:space="0" w:color="auto"/>
        <w:left w:val="none" w:sz="0" w:space="0" w:color="auto"/>
        <w:bottom w:val="none" w:sz="0" w:space="0" w:color="auto"/>
        <w:right w:val="none" w:sz="0" w:space="0" w:color="auto"/>
      </w:divBdr>
    </w:div>
    <w:div w:id="164981289">
      <w:bodyDiv w:val="1"/>
      <w:marLeft w:val="0"/>
      <w:marRight w:val="0"/>
      <w:marTop w:val="0"/>
      <w:marBottom w:val="0"/>
      <w:divBdr>
        <w:top w:val="none" w:sz="0" w:space="0" w:color="auto"/>
        <w:left w:val="none" w:sz="0" w:space="0" w:color="auto"/>
        <w:bottom w:val="none" w:sz="0" w:space="0" w:color="auto"/>
        <w:right w:val="none" w:sz="0" w:space="0" w:color="auto"/>
      </w:divBdr>
    </w:div>
    <w:div w:id="166478218">
      <w:bodyDiv w:val="1"/>
      <w:marLeft w:val="0"/>
      <w:marRight w:val="0"/>
      <w:marTop w:val="0"/>
      <w:marBottom w:val="0"/>
      <w:divBdr>
        <w:top w:val="none" w:sz="0" w:space="0" w:color="auto"/>
        <w:left w:val="none" w:sz="0" w:space="0" w:color="auto"/>
        <w:bottom w:val="none" w:sz="0" w:space="0" w:color="auto"/>
        <w:right w:val="none" w:sz="0" w:space="0" w:color="auto"/>
      </w:divBdr>
    </w:div>
    <w:div w:id="168839243">
      <w:bodyDiv w:val="1"/>
      <w:marLeft w:val="0"/>
      <w:marRight w:val="0"/>
      <w:marTop w:val="0"/>
      <w:marBottom w:val="0"/>
      <w:divBdr>
        <w:top w:val="none" w:sz="0" w:space="0" w:color="auto"/>
        <w:left w:val="none" w:sz="0" w:space="0" w:color="auto"/>
        <w:bottom w:val="none" w:sz="0" w:space="0" w:color="auto"/>
        <w:right w:val="none" w:sz="0" w:space="0" w:color="auto"/>
      </w:divBdr>
    </w:div>
    <w:div w:id="169024823">
      <w:bodyDiv w:val="1"/>
      <w:marLeft w:val="0"/>
      <w:marRight w:val="0"/>
      <w:marTop w:val="0"/>
      <w:marBottom w:val="0"/>
      <w:divBdr>
        <w:top w:val="none" w:sz="0" w:space="0" w:color="auto"/>
        <w:left w:val="none" w:sz="0" w:space="0" w:color="auto"/>
        <w:bottom w:val="none" w:sz="0" w:space="0" w:color="auto"/>
        <w:right w:val="none" w:sz="0" w:space="0" w:color="auto"/>
      </w:divBdr>
    </w:div>
    <w:div w:id="169613228">
      <w:bodyDiv w:val="1"/>
      <w:marLeft w:val="0"/>
      <w:marRight w:val="0"/>
      <w:marTop w:val="0"/>
      <w:marBottom w:val="0"/>
      <w:divBdr>
        <w:top w:val="none" w:sz="0" w:space="0" w:color="auto"/>
        <w:left w:val="none" w:sz="0" w:space="0" w:color="auto"/>
        <w:bottom w:val="none" w:sz="0" w:space="0" w:color="auto"/>
        <w:right w:val="none" w:sz="0" w:space="0" w:color="auto"/>
      </w:divBdr>
    </w:div>
    <w:div w:id="170918322">
      <w:bodyDiv w:val="1"/>
      <w:marLeft w:val="0"/>
      <w:marRight w:val="0"/>
      <w:marTop w:val="0"/>
      <w:marBottom w:val="0"/>
      <w:divBdr>
        <w:top w:val="none" w:sz="0" w:space="0" w:color="auto"/>
        <w:left w:val="none" w:sz="0" w:space="0" w:color="auto"/>
        <w:bottom w:val="none" w:sz="0" w:space="0" w:color="auto"/>
        <w:right w:val="none" w:sz="0" w:space="0" w:color="auto"/>
      </w:divBdr>
    </w:div>
    <w:div w:id="172767522">
      <w:bodyDiv w:val="1"/>
      <w:marLeft w:val="0"/>
      <w:marRight w:val="0"/>
      <w:marTop w:val="0"/>
      <w:marBottom w:val="0"/>
      <w:divBdr>
        <w:top w:val="none" w:sz="0" w:space="0" w:color="auto"/>
        <w:left w:val="none" w:sz="0" w:space="0" w:color="auto"/>
        <w:bottom w:val="none" w:sz="0" w:space="0" w:color="auto"/>
        <w:right w:val="none" w:sz="0" w:space="0" w:color="auto"/>
      </w:divBdr>
    </w:div>
    <w:div w:id="175074458">
      <w:bodyDiv w:val="1"/>
      <w:marLeft w:val="0"/>
      <w:marRight w:val="0"/>
      <w:marTop w:val="0"/>
      <w:marBottom w:val="0"/>
      <w:divBdr>
        <w:top w:val="none" w:sz="0" w:space="0" w:color="auto"/>
        <w:left w:val="none" w:sz="0" w:space="0" w:color="auto"/>
        <w:bottom w:val="none" w:sz="0" w:space="0" w:color="auto"/>
        <w:right w:val="none" w:sz="0" w:space="0" w:color="auto"/>
      </w:divBdr>
    </w:div>
    <w:div w:id="175191588">
      <w:bodyDiv w:val="1"/>
      <w:marLeft w:val="0"/>
      <w:marRight w:val="0"/>
      <w:marTop w:val="0"/>
      <w:marBottom w:val="0"/>
      <w:divBdr>
        <w:top w:val="none" w:sz="0" w:space="0" w:color="auto"/>
        <w:left w:val="none" w:sz="0" w:space="0" w:color="auto"/>
        <w:bottom w:val="none" w:sz="0" w:space="0" w:color="auto"/>
        <w:right w:val="none" w:sz="0" w:space="0" w:color="auto"/>
      </w:divBdr>
    </w:div>
    <w:div w:id="175584768">
      <w:bodyDiv w:val="1"/>
      <w:marLeft w:val="0"/>
      <w:marRight w:val="0"/>
      <w:marTop w:val="0"/>
      <w:marBottom w:val="0"/>
      <w:divBdr>
        <w:top w:val="none" w:sz="0" w:space="0" w:color="auto"/>
        <w:left w:val="none" w:sz="0" w:space="0" w:color="auto"/>
        <w:bottom w:val="none" w:sz="0" w:space="0" w:color="auto"/>
        <w:right w:val="none" w:sz="0" w:space="0" w:color="auto"/>
      </w:divBdr>
    </w:div>
    <w:div w:id="176584415">
      <w:bodyDiv w:val="1"/>
      <w:marLeft w:val="0"/>
      <w:marRight w:val="0"/>
      <w:marTop w:val="0"/>
      <w:marBottom w:val="0"/>
      <w:divBdr>
        <w:top w:val="none" w:sz="0" w:space="0" w:color="auto"/>
        <w:left w:val="none" w:sz="0" w:space="0" w:color="auto"/>
        <w:bottom w:val="none" w:sz="0" w:space="0" w:color="auto"/>
        <w:right w:val="none" w:sz="0" w:space="0" w:color="auto"/>
      </w:divBdr>
    </w:div>
    <w:div w:id="177240241">
      <w:bodyDiv w:val="1"/>
      <w:marLeft w:val="0"/>
      <w:marRight w:val="0"/>
      <w:marTop w:val="0"/>
      <w:marBottom w:val="0"/>
      <w:divBdr>
        <w:top w:val="none" w:sz="0" w:space="0" w:color="auto"/>
        <w:left w:val="none" w:sz="0" w:space="0" w:color="auto"/>
        <w:bottom w:val="none" w:sz="0" w:space="0" w:color="auto"/>
        <w:right w:val="none" w:sz="0" w:space="0" w:color="auto"/>
      </w:divBdr>
    </w:div>
    <w:div w:id="177893345">
      <w:bodyDiv w:val="1"/>
      <w:marLeft w:val="0"/>
      <w:marRight w:val="0"/>
      <w:marTop w:val="0"/>
      <w:marBottom w:val="0"/>
      <w:divBdr>
        <w:top w:val="none" w:sz="0" w:space="0" w:color="auto"/>
        <w:left w:val="none" w:sz="0" w:space="0" w:color="auto"/>
        <w:bottom w:val="none" w:sz="0" w:space="0" w:color="auto"/>
        <w:right w:val="none" w:sz="0" w:space="0" w:color="auto"/>
      </w:divBdr>
    </w:div>
    <w:div w:id="178205156">
      <w:bodyDiv w:val="1"/>
      <w:marLeft w:val="0"/>
      <w:marRight w:val="0"/>
      <w:marTop w:val="0"/>
      <w:marBottom w:val="0"/>
      <w:divBdr>
        <w:top w:val="none" w:sz="0" w:space="0" w:color="auto"/>
        <w:left w:val="none" w:sz="0" w:space="0" w:color="auto"/>
        <w:bottom w:val="none" w:sz="0" w:space="0" w:color="auto"/>
        <w:right w:val="none" w:sz="0" w:space="0" w:color="auto"/>
      </w:divBdr>
    </w:div>
    <w:div w:id="178547948">
      <w:bodyDiv w:val="1"/>
      <w:marLeft w:val="0"/>
      <w:marRight w:val="0"/>
      <w:marTop w:val="0"/>
      <w:marBottom w:val="0"/>
      <w:divBdr>
        <w:top w:val="none" w:sz="0" w:space="0" w:color="auto"/>
        <w:left w:val="none" w:sz="0" w:space="0" w:color="auto"/>
        <w:bottom w:val="none" w:sz="0" w:space="0" w:color="auto"/>
        <w:right w:val="none" w:sz="0" w:space="0" w:color="auto"/>
      </w:divBdr>
    </w:div>
    <w:div w:id="180166180">
      <w:bodyDiv w:val="1"/>
      <w:marLeft w:val="0"/>
      <w:marRight w:val="0"/>
      <w:marTop w:val="0"/>
      <w:marBottom w:val="0"/>
      <w:divBdr>
        <w:top w:val="none" w:sz="0" w:space="0" w:color="auto"/>
        <w:left w:val="none" w:sz="0" w:space="0" w:color="auto"/>
        <w:bottom w:val="none" w:sz="0" w:space="0" w:color="auto"/>
        <w:right w:val="none" w:sz="0" w:space="0" w:color="auto"/>
      </w:divBdr>
    </w:div>
    <w:div w:id="181207624">
      <w:bodyDiv w:val="1"/>
      <w:marLeft w:val="0"/>
      <w:marRight w:val="0"/>
      <w:marTop w:val="0"/>
      <w:marBottom w:val="0"/>
      <w:divBdr>
        <w:top w:val="none" w:sz="0" w:space="0" w:color="auto"/>
        <w:left w:val="none" w:sz="0" w:space="0" w:color="auto"/>
        <w:bottom w:val="none" w:sz="0" w:space="0" w:color="auto"/>
        <w:right w:val="none" w:sz="0" w:space="0" w:color="auto"/>
      </w:divBdr>
    </w:div>
    <w:div w:id="181210933">
      <w:bodyDiv w:val="1"/>
      <w:marLeft w:val="0"/>
      <w:marRight w:val="0"/>
      <w:marTop w:val="0"/>
      <w:marBottom w:val="0"/>
      <w:divBdr>
        <w:top w:val="none" w:sz="0" w:space="0" w:color="auto"/>
        <w:left w:val="none" w:sz="0" w:space="0" w:color="auto"/>
        <w:bottom w:val="none" w:sz="0" w:space="0" w:color="auto"/>
        <w:right w:val="none" w:sz="0" w:space="0" w:color="auto"/>
      </w:divBdr>
    </w:div>
    <w:div w:id="181404807">
      <w:bodyDiv w:val="1"/>
      <w:marLeft w:val="0"/>
      <w:marRight w:val="0"/>
      <w:marTop w:val="0"/>
      <w:marBottom w:val="0"/>
      <w:divBdr>
        <w:top w:val="none" w:sz="0" w:space="0" w:color="auto"/>
        <w:left w:val="none" w:sz="0" w:space="0" w:color="auto"/>
        <w:bottom w:val="none" w:sz="0" w:space="0" w:color="auto"/>
        <w:right w:val="none" w:sz="0" w:space="0" w:color="auto"/>
      </w:divBdr>
    </w:div>
    <w:div w:id="183905974">
      <w:bodyDiv w:val="1"/>
      <w:marLeft w:val="0"/>
      <w:marRight w:val="0"/>
      <w:marTop w:val="0"/>
      <w:marBottom w:val="0"/>
      <w:divBdr>
        <w:top w:val="none" w:sz="0" w:space="0" w:color="auto"/>
        <w:left w:val="none" w:sz="0" w:space="0" w:color="auto"/>
        <w:bottom w:val="none" w:sz="0" w:space="0" w:color="auto"/>
        <w:right w:val="none" w:sz="0" w:space="0" w:color="auto"/>
      </w:divBdr>
    </w:div>
    <w:div w:id="183984690">
      <w:bodyDiv w:val="1"/>
      <w:marLeft w:val="0"/>
      <w:marRight w:val="0"/>
      <w:marTop w:val="0"/>
      <w:marBottom w:val="0"/>
      <w:divBdr>
        <w:top w:val="none" w:sz="0" w:space="0" w:color="auto"/>
        <w:left w:val="none" w:sz="0" w:space="0" w:color="auto"/>
        <w:bottom w:val="none" w:sz="0" w:space="0" w:color="auto"/>
        <w:right w:val="none" w:sz="0" w:space="0" w:color="auto"/>
      </w:divBdr>
    </w:div>
    <w:div w:id="184170883">
      <w:bodyDiv w:val="1"/>
      <w:marLeft w:val="0"/>
      <w:marRight w:val="0"/>
      <w:marTop w:val="0"/>
      <w:marBottom w:val="0"/>
      <w:divBdr>
        <w:top w:val="none" w:sz="0" w:space="0" w:color="auto"/>
        <w:left w:val="none" w:sz="0" w:space="0" w:color="auto"/>
        <w:bottom w:val="none" w:sz="0" w:space="0" w:color="auto"/>
        <w:right w:val="none" w:sz="0" w:space="0" w:color="auto"/>
      </w:divBdr>
    </w:div>
    <w:div w:id="184369642">
      <w:bodyDiv w:val="1"/>
      <w:marLeft w:val="0"/>
      <w:marRight w:val="0"/>
      <w:marTop w:val="0"/>
      <w:marBottom w:val="0"/>
      <w:divBdr>
        <w:top w:val="none" w:sz="0" w:space="0" w:color="auto"/>
        <w:left w:val="none" w:sz="0" w:space="0" w:color="auto"/>
        <w:bottom w:val="none" w:sz="0" w:space="0" w:color="auto"/>
        <w:right w:val="none" w:sz="0" w:space="0" w:color="auto"/>
      </w:divBdr>
    </w:div>
    <w:div w:id="184448020">
      <w:bodyDiv w:val="1"/>
      <w:marLeft w:val="0"/>
      <w:marRight w:val="0"/>
      <w:marTop w:val="0"/>
      <w:marBottom w:val="0"/>
      <w:divBdr>
        <w:top w:val="none" w:sz="0" w:space="0" w:color="auto"/>
        <w:left w:val="none" w:sz="0" w:space="0" w:color="auto"/>
        <w:bottom w:val="none" w:sz="0" w:space="0" w:color="auto"/>
        <w:right w:val="none" w:sz="0" w:space="0" w:color="auto"/>
      </w:divBdr>
    </w:div>
    <w:div w:id="184641140">
      <w:bodyDiv w:val="1"/>
      <w:marLeft w:val="0"/>
      <w:marRight w:val="0"/>
      <w:marTop w:val="0"/>
      <w:marBottom w:val="0"/>
      <w:divBdr>
        <w:top w:val="none" w:sz="0" w:space="0" w:color="auto"/>
        <w:left w:val="none" w:sz="0" w:space="0" w:color="auto"/>
        <w:bottom w:val="none" w:sz="0" w:space="0" w:color="auto"/>
        <w:right w:val="none" w:sz="0" w:space="0" w:color="auto"/>
      </w:divBdr>
    </w:div>
    <w:div w:id="185021323">
      <w:bodyDiv w:val="1"/>
      <w:marLeft w:val="0"/>
      <w:marRight w:val="0"/>
      <w:marTop w:val="0"/>
      <w:marBottom w:val="0"/>
      <w:divBdr>
        <w:top w:val="none" w:sz="0" w:space="0" w:color="auto"/>
        <w:left w:val="none" w:sz="0" w:space="0" w:color="auto"/>
        <w:bottom w:val="none" w:sz="0" w:space="0" w:color="auto"/>
        <w:right w:val="none" w:sz="0" w:space="0" w:color="auto"/>
      </w:divBdr>
    </w:div>
    <w:div w:id="185562900">
      <w:bodyDiv w:val="1"/>
      <w:marLeft w:val="0"/>
      <w:marRight w:val="0"/>
      <w:marTop w:val="0"/>
      <w:marBottom w:val="0"/>
      <w:divBdr>
        <w:top w:val="none" w:sz="0" w:space="0" w:color="auto"/>
        <w:left w:val="none" w:sz="0" w:space="0" w:color="auto"/>
        <w:bottom w:val="none" w:sz="0" w:space="0" w:color="auto"/>
        <w:right w:val="none" w:sz="0" w:space="0" w:color="auto"/>
      </w:divBdr>
    </w:div>
    <w:div w:id="185796848">
      <w:bodyDiv w:val="1"/>
      <w:marLeft w:val="0"/>
      <w:marRight w:val="0"/>
      <w:marTop w:val="0"/>
      <w:marBottom w:val="0"/>
      <w:divBdr>
        <w:top w:val="none" w:sz="0" w:space="0" w:color="auto"/>
        <w:left w:val="none" w:sz="0" w:space="0" w:color="auto"/>
        <w:bottom w:val="none" w:sz="0" w:space="0" w:color="auto"/>
        <w:right w:val="none" w:sz="0" w:space="0" w:color="auto"/>
      </w:divBdr>
    </w:div>
    <w:div w:id="186793228">
      <w:bodyDiv w:val="1"/>
      <w:marLeft w:val="0"/>
      <w:marRight w:val="0"/>
      <w:marTop w:val="0"/>
      <w:marBottom w:val="0"/>
      <w:divBdr>
        <w:top w:val="none" w:sz="0" w:space="0" w:color="auto"/>
        <w:left w:val="none" w:sz="0" w:space="0" w:color="auto"/>
        <w:bottom w:val="none" w:sz="0" w:space="0" w:color="auto"/>
        <w:right w:val="none" w:sz="0" w:space="0" w:color="auto"/>
      </w:divBdr>
    </w:div>
    <w:div w:id="188566733">
      <w:bodyDiv w:val="1"/>
      <w:marLeft w:val="0"/>
      <w:marRight w:val="0"/>
      <w:marTop w:val="0"/>
      <w:marBottom w:val="0"/>
      <w:divBdr>
        <w:top w:val="none" w:sz="0" w:space="0" w:color="auto"/>
        <w:left w:val="none" w:sz="0" w:space="0" w:color="auto"/>
        <w:bottom w:val="none" w:sz="0" w:space="0" w:color="auto"/>
        <w:right w:val="none" w:sz="0" w:space="0" w:color="auto"/>
      </w:divBdr>
    </w:div>
    <w:div w:id="190071895">
      <w:bodyDiv w:val="1"/>
      <w:marLeft w:val="0"/>
      <w:marRight w:val="0"/>
      <w:marTop w:val="0"/>
      <w:marBottom w:val="0"/>
      <w:divBdr>
        <w:top w:val="none" w:sz="0" w:space="0" w:color="auto"/>
        <w:left w:val="none" w:sz="0" w:space="0" w:color="auto"/>
        <w:bottom w:val="none" w:sz="0" w:space="0" w:color="auto"/>
        <w:right w:val="none" w:sz="0" w:space="0" w:color="auto"/>
      </w:divBdr>
    </w:div>
    <w:div w:id="191844782">
      <w:bodyDiv w:val="1"/>
      <w:marLeft w:val="0"/>
      <w:marRight w:val="0"/>
      <w:marTop w:val="0"/>
      <w:marBottom w:val="0"/>
      <w:divBdr>
        <w:top w:val="none" w:sz="0" w:space="0" w:color="auto"/>
        <w:left w:val="none" w:sz="0" w:space="0" w:color="auto"/>
        <w:bottom w:val="none" w:sz="0" w:space="0" w:color="auto"/>
        <w:right w:val="none" w:sz="0" w:space="0" w:color="auto"/>
      </w:divBdr>
    </w:div>
    <w:div w:id="192688898">
      <w:bodyDiv w:val="1"/>
      <w:marLeft w:val="0"/>
      <w:marRight w:val="0"/>
      <w:marTop w:val="0"/>
      <w:marBottom w:val="0"/>
      <w:divBdr>
        <w:top w:val="none" w:sz="0" w:space="0" w:color="auto"/>
        <w:left w:val="none" w:sz="0" w:space="0" w:color="auto"/>
        <w:bottom w:val="none" w:sz="0" w:space="0" w:color="auto"/>
        <w:right w:val="none" w:sz="0" w:space="0" w:color="auto"/>
      </w:divBdr>
    </w:div>
    <w:div w:id="192887687">
      <w:bodyDiv w:val="1"/>
      <w:marLeft w:val="0"/>
      <w:marRight w:val="0"/>
      <w:marTop w:val="0"/>
      <w:marBottom w:val="0"/>
      <w:divBdr>
        <w:top w:val="none" w:sz="0" w:space="0" w:color="auto"/>
        <w:left w:val="none" w:sz="0" w:space="0" w:color="auto"/>
        <w:bottom w:val="none" w:sz="0" w:space="0" w:color="auto"/>
        <w:right w:val="none" w:sz="0" w:space="0" w:color="auto"/>
      </w:divBdr>
    </w:div>
    <w:div w:id="195318071">
      <w:bodyDiv w:val="1"/>
      <w:marLeft w:val="0"/>
      <w:marRight w:val="0"/>
      <w:marTop w:val="0"/>
      <w:marBottom w:val="0"/>
      <w:divBdr>
        <w:top w:val="none" w:sz="0" w:space="0" w:color="auto"/>
        <w:left w:val="none" w:sz="0" w:space="0" w:color="auto"/>
        <w:bottom w:val="none" w:sz="0" w:space="0" w:color="auto"/>
        <w:right w:val="none" w:sz="0" w:space="0" w:color="auto"/>
      </w:divBdr>
    </w:div>
    <w:div w:id="195779182">
      <w:bodyDiv w:val="1"/>
      <w:marLeft w:val="0"/>
      <w:marRight w:val="0"/>
      <w:marTop w:val="0"/>
      <w:marBottom w:val="0"/>
      <w:divBdr>
        <w:top w:val="none" w:sz="0" w:space="0" w:color="auto"/>
        <w:left w:val="none" w:sz="0" w:space="0" w:color="auto"/>
        <w:bottom w:val="none" w:sz="0" w:space="0" w:color="auto"/>
        <w:right w:val="none" w:sz="0" w:space="0" w:color="auto"/>
      </w:divBdr>
    </w:div>
    <w:div w:id="196355001">
      <w:bodyDiv w:val="1"/>
      <w:marLeft w:val="0"/>
      <w:marRight w:val="0"/>
      <w:marTop w:val="0"/>
      <w:marBottom w:val="0"/>
      <w:divBdr>
        <w:top w:val="none" w:sz="0" w:space="0" w:color="auto"/>
        <w:left w:val="none" w:sz="0" w:space="0" w:color="auto"/>
        <w:bottom w:val="none" w:sz="0" w:space="0" w:color="auto"/>
        <w:right w:val="none" w:sz="0" w:space="0" w:color="auto"/>
      </w:divBdr>
    </w:div>
    <w:div w:id="197397746">
      <w:bodyDiv w:val="1"/>
      <w:marLeft w:val="0"/>
      <w:marRight w:val="0"/>
      <w:marTop w:val="0"/>
      <w:marBottom w:val="0"/>
      <w:divBdr>
        <w:top w:val="none" w:sz="0" w:space="0" w:color="auto"/>
        <w:left w:val="none" w:sz="0" w:space="0" w:color="auto"/>
        <w:bottom w:val="none" w:sz="0" w:space="0" w:color="auto"/>
        <w:right w:val="none" w:sz="0" w:space="0" w:color="auto"/>
      </w:divBdr>
    </w:div>
    <w:div w:id="198857642">
      <w:bodyDiv w:val="1"/>
      <w:marLeft w:val="0"/>
      <w:marRight w:val="0"/>
      <w:marTop w:val="0"/>
      <w:marBottom w:val="0"/>
      <w:divBdr>
        <w:top w:val="none" w:sz="0" w:space="0" w:color="auto"/>
        <w:left w:val="none" w:sz="0" w:space="0" w:color="auto"/>
        <w:bottom w:val="none" w:sz="0" w:space="0" w:color="auto"/>
        <w:right w:val="none" w:sz="0" w:space="0" w:color="auto"/>
      </w:divBdr>
    </w:div>
    <w:div w:id="199050753">
      <w:bodyDiv w:val="1"/>
      <w:marLeft w:val="0"/>
      <w:marRight w:val="0"/>
      <w:marTop w:val="0"/>
      <w:marBottom w:val="0"/>
      <w:divBdr>
        <w:top w:val="none" w:sz="0" w:space="0" w:color="auto"/>
        <w:left w:val="none" w:sz="0" w:space="0" w:color="auto"/>
        <w:bottom w:val="none" w:sz="0" w:space="0" w:color="auto"/>
        <w:right w:val="none" w:sz="0" w:space="0" w:color="auto"/>
      </w:divBdr>
    </w:div>
    <w:div w:id="199098594">
      <w:bodyDiv w:val="1"/>
      <w:marLeft w:val="0"/>
      <w:marRight w:val="0"/>
      <w:marTop w:val="0"/>
      <w:marBottom w:val="0"/>
      <w:divBdr>
        <w:top w:val="none" w:sz="0" w:space="0" w:color="auto"/>
        <w:left w:val="none" w:sz="0" w:space="0" w:color="auto"/>
        <w:bottom w:val="none" w:sz="0" w:space="0" w:color="auto"/>
        <w:right w:val="none" w:sz="0" w:space="0" w:color="auto"/>
      </w:divBdr>
    </w:div>
    <w:div w:id="201872293">
      <w:bodyDiv w:val="1"/>
      <w:marLeft w:val="0"/>
      <w:marRight w:val="0"/>
      <w:marTop w:val="0"/>
      <w:marBottom w:val="0"/>
      <w:divBdr>
        <w:top w:val="none" w:sz="0" w:space="0" w:color="auto"/>
        <w:left w:val="none" w:sz="0" w:space="0" w:color="auto"/>
        <w:bottom w:val="none" w:sz="0" w:space="0" w:color="auto"/>
        <w:right w:val="none" w:sz="0" w:space="0" w:color="auto"/>
      </w:divBdr>
    </w:div>
    <w:div w:id="202326304">
      <w:bodyDiv w:val="1"/>
      <w:marLeft w:val="0"/>
      <w:marRight w:val="0"/>
      <w:marTop w:val="0"/>
      <w:marBottom w:val="0"/>
      <w:divBdr>
        <w:top w:val="none" w:sz="0" w:space="0" w:color="auto"/>
        <w:left w:val="none" w:sz="0" w:space="0" w:color="auto"/>
        <w:bottom w:val="none" w:sz="0" w:space="0" w:color="auto"/>
        <w:right w:val="none" w:sz="0" w:space="0" w:color="auto"/>
      </w:divBdr>
    </w:div>
    <w:div w:id="204217619">
      <w:bodyDiv w:val="1"/>
      <w:marLeft w:val="0"/>
      <w:marRight w:val="0"/>
      <w:marTop w:val="0"/>
      <w:marBottom w:val="0"/>
      <w:divBdr>
        <w:top w:val="none" w:sz="0" w:space="0" w:color="auto"/>
        <w:left w:val="none" w:sz="0" w:space="0" w:color="auto"/>
        <w:bottom w:val="none" w:sz="0" w:space="0" w:color="auto"/>
        <w:right w:val="none" w:sz="0" w:space="0" w:color="auto"/>
      </w:divBdr>
    </w:div>
    <w:div w:id="205801594">
      <w:bodyDiv w:val="1"/>
      <w:marLeft w:val="0"/>
      <w:marRight w:val="0"/>
      <w:marTop w:val="0"/>
      <w:marBottom w:val="0"/>
      <w:divBdr>
        <w:top w:val="none" w:sz="0" w:space="0" w:color="auto"/>
        <w:left w:val="none" w:sz="0" w:space="0" w:color="auto"/>
        <w:bottom w:val="none" w:sz="0" w:space="0" w:color="auto"/>
        <w:right w:val="none" w:sz="0" w:space="0" w:color="auto"/>
      </w:divBdr>
    </w:div>
    <w:div w:id="206843821">
      <w:bodyDiv w:val="1"/>
      <w:marLeft w:val="0"/>
      <w:marRight w:val="0"/>
      <w:marTop w:val="0"/>
      <w:marBottom w:val="0"/>
      <w:divBdr>
        <w:top w:val="none" w:sz="0" w:space="0" w:color="auto"/>
        <w:left w:val="none" w:sz="0" w:space="0" w:color="auto"/>
        <w:bottom w:val="none" w:sz="0" w:space="0" w:color="auto"/>
        <w:right w:val="none" w:sz="0" w:space="0" w:color="auto"/>
      </w:divBdr>
    </w:div>
    <w:div w:id="206919551">
      <w:bodyDiv w:val="1"/>
      <w:marLeft w:val="0"/>
      <w:marRight w:val="0"/>
      <w:marTop w:val="0"/>
      <w:marBottom w:val="0"/>
      <w:divBdr>
        <w:top w:val="none" w:sz="0" w:space="0" w:color="auto"/>
        <w:left w:val="none" w:sz="0" w:space="0" w:color="auto"/>
        <w:bottom w:val="none" w:sz="0" w:space="0" w:color="auto"/>
        <w:right w:val="none" w:sz="0" w:space="0" w:color="auto"/>
      </w:divBdr>
    </w:div>
    <w:div w:id="207106261">
      <w:bodyDiv w:val="1"/>
      <w:marLeft w:val="0"/>
      <w:marRight w:val="0"/>
      <w:marTop w:val="0"/>
      <w:marBottom w:val="0"/>
      <w:divBdr>
        <w:top w:val="none" w:sz="0" w:space="0" w:color="auto"/>
        <w:left w:val="none" w:sz="0" w:space="0" w:color="auto"/>
        <w:bottom w:val="none" w:sz="0" w:space="0" w:color="auto"/>
        <w:right w:val="none" w:sz="0" w:space="0" w:color="auto"/>
      </w:divBdr>
    </w:div>
    <w:div w:id="207643077">
      <w:bodyDiv w:val="1"/>
      <w:marLeft w:val="0"/>
      <w:marRight w:val="0"/>
      <w:marTop w:val="0"/>
      <w:marBottom w:val="0"/>
      <w:divBdr>
        <w:top w:val="none" w:sz="0" w:space="0" w:color="auto"/>
        <w:left w:val="none" w:sz="0" w:space="0" w:color="auto"/>
        <w:bottom w:val="none" w:sz="0" w:space="0" w:color="auto"/>
        <w:right w:val="none" w:sz="0" w:space="0" w:color="auto"/>
      </w:divBdr>
    </w:div>
    <w:div w:id="208108355">
      <w:bodyDiv w:val="1"/>
      <w:marLeft w:val="0"/>
      <w:marRight w:val="0"/>
      <w:marTop w:val="0"/>
      <w:marBottom w:val="0"/>
      <w:divBdr>
        <w:top w:val="none" w:sz="0" w:space="0" w:color="auto"/>
        <w:left w:val="none" w:sz="0" w:space="0" w:color="auto"/>
        <w:bottom w:val="none" w:sz="0" w:space="0" w:color="auto"/>
        <w:right w:val="none" w:sz="0" w:space="0" w:color="auto"/>
      </w:divBdr>
    </w:div>
    <w:div w:id="208498631">
      <w:bodyDiv w:val="1"/>
      <w:marLeft w:val="0"/>
      <w:marRight w:val="0"/>
      <w:marTop w:val="0"/>
      <w:marBottom w:val="0"/>
      <w:divBdr>
        <w:top w:val="none" w:sz="0" w:space="0" w:color="auto"/>
        <w:left w:val="none" w:sz="0" w:space="0" w:color="auto"/>
        <w:bottom w:val="none" w:sz="0" w:space="0" w:color="auto"/>
        <w:right w:val="none" w:sz="0" w:space="0" w:color="auto"/>
      </w:divBdr>
    </w:div>
    <w:div w:id="211044497">
      <w:bodyDiv w:val="1"/>
      <w:marLeft w:val="0"/>
      <w:marRight w:val="0"/>
      <w:marTop w:val="0"/>
      <w:marBottom w:val="0"/>
      <w:divBdr>
        <w:top w:val="none" w:sz="0" w:space="0" w:color="auto"/>
        <w:left w:val="none" w:sz="0" w:space="0" w:color="auto"/>
        <w:bottom w:val="none" w:sz="0" w:space="0" w:color="auto"/>
        <w:right w:val="none" w:sz="0" w:space="0" w:color="auto"/>
      </w:divBdr>
    </w:div>
    <w:div w:id="211892609">
      <w:bodyDiv w:val="1"/>
      <w:marLeft w:val="0"/>
      <w:marRight w:val="0"/>
      <w:marTop w:val="0"/>
      <w:marBottom w:val="0"/>
      <w:divBdr>
        <w:top w:val="none" w:sz="0" w:space="0" w:color="auto"/>
        <w:left w:val="none" w:sz="0" w:space="0" w:color="auto"/>
        <w:bottom w:val="none" w:sz="0" w:space="0" w:color="auto"/>
        <w:right w:val="none" w:sz="0" w:space="0" w:color="auto"/>
      </w:divBdr>
    </w:div>
    <w:div w:id="213393275">
      <w:bodyDiv w:val="1"/>
      <w:marLeft w:val="0"/>
      <w:marRight w:val="0"/>
      <w:marTop w:val="0"/>
      <w:marBottom w:val="0"/>
      <w:divBdr>
        <w:top w:val="none" w:sz="0" w:space="0" w:color="auto"/>
        <w:left w:val="none" w:sz="0" w:space="0" w:color="auto"/>
        <w:bottom w:val="none" w:sz="0" w:space="0" w:color="auto"/>
        <w:right w:val="none" w:sz="0" w:space="0" w:color="auto"/>
      </w:divBdr>
    </w:div>
    <w:div w:id="213469348">
      <w:bodyDiv w:val="1"/>
      <w:marLeft w:val="0"/>
      <w:marRight w:val="0"/>
      <w:marTop w:val="0"/>
      <w:marBottom w:val="0"/>
      <w:divBdr>
        <w:top w:val="none" w:sz="0" w:space="0" w:color="auto"/>
        <w:left w:val="none" w:sz="0" w:space="0" w:color="auto"/>
        <w:bottom w:val="none" w:sz="0" w:space="0" w:color="auto"/>
        <w:right w:val="none" w:sz="0" w:space="0" w:color="auto"/>
      </w:divBdr>
    </w:div>
    <w:div w:id="213851171">
      <w:bodyDiv w:val="1"/>
      <w:marLeft w:val="0"/>
      <w:marRight w:val="0"/>
      <w:marTop w:val="0"/>
      <w:marBottom w:val="0"/>
      <w:divBdr>
        <w:top w:val="none" w:sz="0" w:space="0" w:color="auto"/>
        <w:left w:val="none" w:sz="0" w:space="0" w:color="auto"/>
        <w:bottom w:val="none" w:sz="0" w:space="0" w:color="auto"/>
        <w:right w:val="none" w:sz="0" w:space="0" w:color="auto"/>
      </w:divBdr>
    </w:div>
    <w:div w:id="215821474">
      <w:bodyDiv w:val="1"/>
      <w:marLeft w:val="0"/>
      <w:marRight w:val="0"/>
      <w:marTop w:val="0"/>
      <w:marBottom w:val="0"/>
      <w:divBdr>
        <w:top w:val="none" w:sz="0" w:space="0" w:color="auto"/>
        <w:left w:val="none" w:sz="0" w:space="0" w:color="auto"/>
        <w:bottom w:val="none" w:sz="0" w:space="0" w:color="auto"/>
        <w:right w:val="none" w:sz="0" w:space="0" w:color="auto"/>
      </w:divBdr>
    </w:div>
    <w:div w:id="216475232">
      <w:bodyDiv w:val="1"/>
      <w:marLeft w:val="0"/>
      <w:marRight w:val="0"/>
      <w:marTop w:val="0"/>
      <w:marBottom w:val="0"/>
      <w:divBdr>
        <w:top w:val="none" w:sz="0" w:space="0" w:color="auto"/>
        <w:left w:val="none" w:sz="0" w:space="0" w:color="auto"/>
        <w:bottom w:val="none" w:sz="0" w:space="0" w:color="auto"/>
        <w:right w:val="none" w:sz="0" w:space="0" w:color="auto"/>
      </w:divBdr>
    </w:div>
    <w:div w:id="217865747">
      <w:bodyDiv w:val="1"/>
      <w:marLeft w:val="0"/>
      <w:marRight w:val="0"/>
      <w:marTop w:val="0"/>
      <w:marBottom w:val="0"/>
      <w:divBdr>
        <w:top w:val="none" w:sz="0" w:space="0" w:color="auto"/>
        <w:left w:val="none" w:sz="0" w:space="0" w:color="auto"/>
        <w:bottom w:val="none" w:sz="0" w:space="0" w:color="auto"/>
        <w:right w:val="none" w:sz="0" w:space="0" w:color="auto"/>
      </w:divBdr>
    </w:div>
    <w:div w:id="218639335">
      <w:bodyDiv w:val="1"/>
      <w:marLeft w:val="0"/>
      <w:marRight w:val="0"/>
      <w:marTop w:val="0"/>
      <w:marBottom w:val="0"/>
      <w:divBdr>
        <w:top w:val="none" w:sz="0" w:space="0" w:color="auto"/>
        <w:left w:val="none" w:sz="0" w:space="0" w:color="auto"/>
        <w:bottom w:val="none" w:sz="0" w:space="0" w:color="auto"/>
        <w:right w:val="none" w:sz="0" w:space="0" w:color="auto"/>
      </w:divBdr>
    </w:div>
    <w:div w:id="218975696">
      <w:bodyDiv w:val="1"/>
      <w:marLeft w:val="0"/>
      <w:marRight w:val="0"/>
      <w:marTop w:val="0"/>
      <w:marBottom w:val="0"/>
      <w:divBdr>
        <w:top w:val="none" w:sz="0" w:space="0" w:color="auto"/>
        <w:left w:val="none" w:sz="0" w:space="0" w:color="auto"/>
        <w:bottom w:val="none" w:sz="0" w:space="0" w:color="auto"/>
        <w:right w:val="none" w:sz="0" w:space="0" w:color="auto"/>
      </w:divBdr>
    </w:div>
    <w:div w:id="220679295">
      <w:bodyDiv w:val="1"/>
      <w:marLeft w:val="0"/>
      <w:marRight w:val="0"/>
      <w:marTop w:val="0"/>
      <w:marBottom w:val="0"/>
      <w:divBdr>
        <w:top w:val="none" w:sz="0" w:space="0" w:color="auto"/>
        <w:left w:val="none" w:sz="0" w:space="0" w:color="auto"/>
        <w:bottom w:val="none" w:sz="0" w:space="0" w:color="auto"/>
        <w:right w:val="none" w:sz="0" w:space="0" w:color="auto"/>
      </w:divBdr>
    </w:div>
    <w:div w:id="220796980">
      <w:bodyDiv w:val="1"/>
      <w:marLeft w:val="0"/>
      <w:marRight w:val="0"/>
      <w:marTop w:val="0"/>
      <w:marBottom w:val="0"/>
      <w:divBdr>
        <w:top w:val="none" w:sz="0" w:space="0" w:color="auto"/>
        <w:left w:val="none" w:sz="0" w:space="0" w:color="auto"/>
        <w:bottom w:val="none" w:sz="0" w:space="0" w:color="auto"/>
        <w:right w:val="none" w:sz="0" w:space="0" w:color="auto"/>
      </w:divBdr>
    </w:div>
    <w:div w:id="220946052">
      <w:bodyDiv w:val="1"/>
      <w:marLeft w:val="0"/>
      <w:marRight w:val="0"/>
      <w:marTop w:val="0"/>
      <w:marBottom w:val="0"/>
      <w:divBdr>
        <w:top w:val="none" w:sz="0" w:space="0" w:color="auto"/>
        <w:left w:val="none" w:sz="0" w:space="0" w:color="auto"/>
        <w:bottom w:val="none" w:sz="0" w:space="0" w:color="auto"/>
        <w:right w:val="none" w:sz="0" w:space="0" w:color="auto"/>
      </w:divBdr>
    </w:div>
    <w:div w:id="221478265">
      <w:bodyDiv w:val="1"/>
      <w:marLeft w:val="0"/>
      <w:marRight w:val="0"/>
      <w:marTop w:val="0"/>
      <w:marBottom w:val="0"/>
      <w:divBdr>
        <w:top w:val="none" w:sz="0" w:space="0" w:color="auto"/>
        <w:left w:val="none" w:sz="0" w:space="0" w:color="auto"/>
        <w:bottom w:val="none" w:sz="0" w:space="0" w:color="auto"/>
        <w:right w:val="none" w:sz="0" w:space="0" w:color="auto"/>
      </w:divBdr>
    </w:div>
    <w:div w:id="222327789">
      <w:bodyDiv w:val="1"/>
      <w:marLeft w:val="0"/>
      <w:marRight w:val="0"/>
      <w:marTop w:val="0"/>
      <w:marBottom w:val="0"/>
      <w:divBdr>
        <w:top w:val="none" w:sz="0" w:space="0" w:color="auto"/>
        <w:left w:val="none" w:sz="0" w:space="0" w:color="auto"/>
        <w:bottom w:val="none" w:sz="0" w:space="0" w:color="auto"/>
        <w:right w:val="none" w:sz="0" w:space="0" w:color="auto"/>
      </w:divBdr>
    </w:div>
    <w:div w:id="222525487">
      <w:bodyDiv w:val="1"/>
      <w:marLeft w:val="0"/>
      <w:marRight w:val="0"/>
      <w:marTop w:val="0"/>
      <w:marBottom w:val="0"/>
      <w:divBdr>
        <w:top w:val="none" w:sz="0" w:space="0" w:color="auto"/>
        <w:left w:val="none" w:sz="0" w:space="0" w:color="auto"/>
        <w:bottom w:val="none" w:sz="0" w:space="0" w:color="auto"/>
        <w:right w:val="none" w:sz="0" w:space="0" w:color="auto"/>
      </w:divBdr>
    </w:div>
    <w:div w:id="223613506">
      <w:bodyDiv w:val="1"/>
      <w:marLeft w:val="0"/>
      <w:marRight w:val="0"/>
      <w:marTop w:val="0"/>
      <w:marBottom w:val="0"/>
      <w:divBdr>
        <w:top w:val="none" w:sz="0" w:space="0" w:color="auto"/>
        <w:left w:val="none" w:sz="0" w:space="0" w:color="auto"/>
        <w:bottom w:val="none" w:sz="0" w:space="0" w:color="auto"/>
        <w:right w:val="none" w:sz="0" w:space="0" w:color="auto"/>
      </w:divBdr>
    </w:div>
    <w:div w:id="223762482">
      <w:bodyDiv w:val="1"/>
      <w:marLeft w:val="0"/>
      <w:marRight w:val="0"/>
      <w:marTop w:val="0"/>
      <w:marBottom w:val="0"/>
      <w:divBdr>
        <w:top w:val="none" w:sz="0" w:space="0" w:color="auto"/>
        <w:left w:val="none" w:sz="0" w:space="0" w:color="auto"/>
        <w:bottom w:val="none" w:sz="0" w:space="0" w:color="auto"/>
        <w:right w:val="none" w:sz="0" w:space="0" w:color="auto"/>
      </w:divBdr>
    </w:div>
    <w:div w:id="224026025">
      <w:bodyDiv w:val="1"/>
      <w:marLeft w:val="0"/>
      <w:marRight w:val="0"/>
      <w:marTop w:val="0"/>
      <w:marBottom w:val="0"/>
      <w:divBdr>
        <w:top w:val="none" w:sz="0" w:space="0" w:color="auto"/>
        <w:left w:val="none" w:sz="0" w:space="0" w:color="auto"/>
        <w:bottom w:val="none" w:sz="0" w:space="0" w:color="auto"/>
        <w:right w:val="none" w:sz="0" w:space="0" w:color="auto"/>
      </w:divBdr>
    </w:div>
    <w:div w:id="224069518">
      <w:bodyDiv w:val="1"/>
      <w:marLeft w:val="0"/>
      <w:marRight w:val="0"/>
      <w:marTop w:val="0"/>
      <w:marBottom w:val="0"/>
      <w:divBdr>
        <w:top w:val="none" w:sz="0" w:space="0" w:color="auto"/>
        <w:left w:val="none" w:sz="0" w:space="0" w:color="auto"/>
        <w:bottom w:val="none" w:sz="0" w:space="0" w:color="auto"/>
        <w:right w:val="none" w:sz="0" w:space="0" w:color="auto"/>
      </w:divBdr>
    </w:div>
    <w:div w:id="224729218">
      <w:bodyDiv w:val="1"/>
      <w:marLeft w:val="0"/>
      <w:marRight w:val="0"/>
      <w:marTop w:val="0"/>
      <w:marBottom w:val="0"/>
      <w:divBdr>
        <w:top w:val="none" w:sz="0" w:space="0" w:color="auto"/>
        <w:left w:val="none" w:sz="0" w:space="0" w:color="auto"/>
        <w:bottom w:val="none" w:sz="0" w:space="0" w:color="auto"/>
        <w:right w:val="none" w:sz="0" w:space="0" w:color="auto"/>
      </w:divBdr>
    </w:div>
    <w:div w:id="224949807">
      <w:bodyDiv w:val="1"/>
      <w:marLeft w:val="0"/>
      <w:marRight w:val="0"/>
      <w:marTop w:val="0"/>
      <w:marBottom w:val="0"/>
      <w:divBdr>
        <w:top w:val="none" w:sz="0" w:space="0" w:color="auto"/>
        <w:left w:val="none" w:sz="0" w:space="0" w:color="auto"/>
        <w:bottom w:val="none" w:sz="0" w:space="0" w:color="auto"/>
        <w:right w:val="none" w:sz="0" w:space="0" w:color="auto"/>
      </w:divBdr>
    </w:div>
    <w:div w:id="225993826">
      <w:bodyDiv w:val="1"/>
      <w:marLeft w:val="0"/>
      <w:marRight w:val="0"/>
      <w:marTop w:val="0"/>
      <w:marBottom w:val="0"/>
      <w:divBdr>
        <w:top w:val="none" w:sz="0" w:space="0" w:color="auto"/>
        <w:left w:val="none" w:sz="0" w:space="0" w:color="auto"/>
        <w:bottom w:val="none" w:sz="0" w:space="0" w:color="auto"/>
        <w:right w:val="none" w:sz="0" w:space="0" w:color="auto"/>
      </w:divBdr>
    </w:div>
    <w:div w:id="225999091">
      <w:bodyDiv w:val="1"/>
      <w:marLeft w:val="0"/>
      <w:marRight w:val="0"/>
      <w:marTop w:val="0"/>
      <w:marBottom w:val="0"/>
      <w:divBdr>
        <w:top w:val="none" w:sz="0" w:space="0" w:color="auto"/>
        <w:left w:val="none" w:sz="0" w:space="0" w:color="auto"/>
        <w:bottom w:val="none" w:sz="0" w:space="0" w:color="auto"/>
        <w:right w:val="none" w:sz="0" w:space="0" w:color="auto"/>
      </w:divBdr>
    </w:div>
    <w:div w:id="227500003">
      <w:bodyDiv w:val="1"/>
      <w:marLeft w:val="0"/>
      <w:marRight w:val="0"/>
      <w:marTop w:val="0"/>
      <w:marBottom w:val="0"/>
      <w:divBdr>
        <w:top w:val="none" w:sz="0" w:space="0" w:color="auto"/>
        <w:left w:val="none" w:sz="0" w:space="0" w:color="auto"/>
        <w:bottom w:val="none" w:sz="0" w:space="0" w:color="auto"/>
        <w:right w:val="none" w:sz="0" w:space="0" w:color="auto"/>
      </w:divBdr>
    </w:div>
    <w:div w:id="227814042">
      <w:bodyDiv w:val="1"/>
      <w:marLeft w:val="0"/>
      <w:marRight w:val="0"/>
      <w:marTop w:val="0"/>
      <w:marBottom w:val="0"/>
      <w:divBdr>
        <w:top w:val="none" w:sz="0" w:space="0" w:color="auto"/>
        <w:left w:val="none" w:sz="0" w:space="0" w:color="auto"/>
        <w:bottom w:val="none" w:sz="0" w:space="0" w:color="auto"/>
        <w:right w:val="none" w:sz="0" w:space="0" w:color="auto"/>
      </w:divBdr>
    </w:div>
    <w:div w:id="228078150">
      <w:bodyDiv w:val="1"/>
      <w:marLeft w:val="0"/>
      <w:marRight w:val="0"/>
      <w:marTop w:val="0"/>
      <w:marBottom w:val="0"/>
      <w:divBdr>
        <w:top w:val="none" w:sz="0" w:space="0" w:color="auto"/>
        <w:left w:val="none" w:sz="0" w:space="0" w:color="auto"/>
        <w:bottom w:val="none" w:sz="0" w:space="0" w:color="auto"/>
        <w:right w:val="none" w:sz="0" w:space="0" w:color="auto"/>
      </w:divBdr>
    </w:div>
    <w:div w:id="228270701">
      <w:bodyDiv w:val="1"/>
      <w:marLeft w:val="0"/>
      <w:marRight w:val="0"/>
      <w:marTop w:val="0"/>
      <w:marBottom w:val="0"/>
      <w:divBdr>
        <w:top w:val="none" w:sz="0" w:space="0" w:color="auto"/>
        <w:left w:val="none" w:sz="0" w:space="0" w:color="auto"/>
        <w:bottom w:val="none" w:sz="0" w:space="0" w:color="auto"/>
        <w:right w:val="none" w:sz="0" w:space="0" w:color="auto"/>
      </w:divBdr>
    </w:div>
    <w:div w:id="228856147">
      <w:bodyDiv w:val="1"/>
      <w:marLeft w:val="0"/>
      <w:marRight w:val="0"/>
      <w:marTop w:val="0"/>
      <w:marBottom w:val="0"/>
      <w:divBdr>
        <w:top w:val="none" w:sz="0" w:space="0" w:color="auto"/>
        <w:left w:val="none" w:sz="0" w:space="0" w:color="auto"/>
        <w:bottom w:val="none" w:sz="0" w:space="0" w:color="auto"/>
        <w:right w:val="none" w:sz="0" w:space="0" w:color="auto"/>
      </w:divBdr>
    </w:div>
    <w:div w:id="229311505">
      <w:bodyDiv w:val="1"/>
      <w:marLeft w:val="0"/>
      <w:marRight w:val="0"/>
      <w:marTop w:val="0"/>
      <w:marBottom w:val="0"/>
      <w:divBdr>
        <w:top w:val="none" w:sz="0" w:space="0" w:color="auto"/>
        <w:left w:val="none" w:sz="0" w:space="0" w:color="auto"/>
        <w:bottom w:val="none" w:sz="0" w:space="0" w:color="auto"/>
        <w:right w:val="none" w:sz="0" w:space="0" w:color="auto"/>
      </w:divBdr>
    </w:div>
    <w:div w:id="229387640">
      <w:bodyDiv w:val="1"/>
      <w:marLeft w:val="0"/>
      <w:marRight w:val="0"/>
      <w:marTop w:val="0"/>
      <w:marBottom w:val="0"/>
      <w:divBdr>
        <w:top w:val="none" w:sz="0" w:space="0" w:color="auto"/>
        <w:left w:val="none" w:sz="0" w:space="0" w:color="auto"/>
        <w:bottom w:val="none" w:sz="0" w:space="0" w:color="auto"/>
        <w:right w:val="none" w:sz="0" w:space="0" w:color="auto"/>
      </w:divBdr>
    </w:div>
    <w:div w:id="230429923">
      <w:bodyDiv w:val="1"/>
      <w:marLeft w:val="0"/>
      <w:marRight w:val="0"/>
      <w:marTop w:val="0"/>
      <w:marBottom w:val="0"/>
      <w:divBdr>
        <w:top w:val="none" w:sz="0" w:space="0" w:color="auto"/>
        <w:left w:val="none" w:sz="0" w:space="0" w:color="auto"/>
        <w:bottom w:val="none" w:sz="0" w:space="0" w:color="auto"/>
        <w:right w:val="none" w:sz="0" w:space="0" w:color="auto"/>
      </w:divBdr>
    </w:div>
    <w:div w:id="232008206">
      <w:bodyDiv w:val="1"/>
      <w:marLeft w:val="0"/>
      <w:marRight w:val="0"/>
      <w:marTop w:val="0"/>
      <w:marBottom w:val="0"/>
      <w:divBdr>
        <w:top w:val="none" w:sz="0" w:space="0" w:color="auto"/>
        <w:left w:val="none" w:sz="0" w:space="0" w:color="auto"/>
        <w:bottom w:val="none" w:sz="0" w:space="0" w:color="auto"/>
        <w:right w:val="none" w:sz="0" w:space="0" w:color="auto"/>
      </w:divBdr>
    </w:div>
    <w:div w:id="232351711">
      <w:bodyDiv w:val="1"/>
      <w:marLeft w:val="0"/>
      <w:marRight w:val="0"/>
      <w:marTop w:val="0"/>
      <w:marBottom w:val="0"/>
      <w:divBdr>
        <w:top w:val="none" w:sz="0" w:space="0" w:color="auto"/>
        <w:left w:val="none" w:sz="0" w:space="0" w:color="auto"/>
        <w:bottom w:val="none" w:sz="0" w:space="0" w:color="auto"/>
        <w:right w:val="none" w:sz="0" w:space="0" w:color="auto"/>
      </w:divBdr>
    </w:div>
    <w:div w:id="232859759">
      <w:bodyDiv w:val="1"/>
      <w:marLeft w:val="0"/>
      <w:marRight w:val="0"/>
      <w:marTop w:val="0"/>
      <w:marBottom w:val="0"/>
      <w:divBdr>
        <w:top w:val="none" w:sz="0" w:space="0" w:color="auto"/>
        <w:left w:val="none" w:sz="0" w:space="0" w:color="auto"/>
        <w:bottom w:val="none" w:sz="0" w:space="0" w:color="auto"/>
        <w:right w:val="none" w:sz="0" w:space="0" w:color="auto"/>
      </w:divBdr>
    </w:div>
    <w:div w:id="232929002">
      <w:bodyDiv w:val="1"/>
      <w:marLeft w:val="0"/>
      <w:marRight w:val="0"/>
      <w:marTop w:val="0"/>
      <w:marBottom w:val="0"/>
      <w:divBdr>
        <w:top w:val="none" w:sz="0" w:space="0" w:color="auto"/>
        <w:left w:val="none" w:sz="0" w:space="0" w:color="auto"/>
        <w:bottom w:val="none" w:sz="0" w:space="0" w:color="auto"/>
        <w:right w:val="none" w:sz="0" w:space="0" w:color="auto"/>
      </w:divBdr>
    </w:div>
    <w:div w:id="233853621">
      <w:bodyDiv w:val="1"/>
      <w:marLeft w:val="0"/>
      <w:marRight w:val="0"/>
      <w:marTop w:val="0"/>
      <w:marBottom w:val="0"/>
      <w:divBdr>
        <w:top w:val="none" w:sz="0" w:space="0" w:color="auto"/>
        <w:left w:val="none" w:sz="0" w:space="0" w:color="auto"/>
        <w:bottom w:val="none" w:sz="0" w:space="0" w:color="auto"/>
        <w:right w:val="none" w:sz="0" w:space="0" w:color="auto"/>
      </w:divBdr>
    </w:div>
    <w:div w:id="234513453">
      <w:bodyDiv w:val="1"/>
      <w:marLeft w:val="0"/>
      <w:marRight w:val="0"/>
      <w:marTop w:val="0"/>
      <w:marBottom w:val="0"/>
      <w:divBdr>
        <w:top w:val="none" w:sz="0" w:space="0" w:color="auto"/>
        <w:left w:val="none" w:sz="0" w:space="0" w:color="auto"/>
        <w:bottom w:val="none" w:sz="0" w:space="0" w:color="auto"/>
        <w:right w:val="none" w:sz="0" w:space="0" w:color="auto"/>
      </w:divBdr>
    </w:div>
    <w:div w:id="234824038">
      <w:bodyDiv w:val="1"/>
      <w:marLeft w:val="0"/>
      <w:marRight w:val="0"/>
      <w:marTop w:val="0"/>
      <w:marBottom w:val="0"/>
      <w:divBdr>
        <w:top w:val="none" w:sz="0" w:space="0" w:color="auto"/>
        <w:left w:val="none" w:sz="0" w:space="0" w:color="auto"/>
        <w:bottom w:val="none" w:sz="0" w:space="0" w:color="auto"/>
        <w:right w:val="none" w:sz="0" w:space="0" w:color="auto"/>
      </w:divBdr>
    </w:div>
    <w:div w:id="235282198">
      <w:bodyDiv w:val="1"/>
      <w:marLeft w:val="0"/>
      <w:marRight w:val="0"/>
      <w:marTop w:val="0"/>
      <w:marBottom w:val="0"/>
      <w:divBdr>
        <w:top w:val="none" w:sz="0" w:space="0" w:color="auto"/>
        <w:left w:val="none" w:sz="0" w:space="0" w:color="auto"/>
        <w:bottom w:val="none" w:sz="0" w:space="0" w:color="auto"/>
        <w:right w:val="none" w:sz="0" w:space="0" w:color="auto"/>
      </w:divBdr>
    </w:div>
    <w:div w:id="235748368">
      <w:bodyDiv w:val="1"/>
      <w:marLeft w:val="0"/>
      <w:marRight w:val="0"/>
      <w:marTop w:val="0"/>
      <w:marBottom w:val="0"/>
      <w:divBdr>
        <w:top w:val="none" w:sz="0" w:space="0" w:color="auto"/>
        <w:left w:val="none" w:sz="0" w:space="0" w:color="auto"/>
        <w:bottom w:val="none" w:sz="0" w:space="0" w:color="auto"/>
        <w:right w:val="none" w:sz="0" w:space="0" w:color="auto"/>
      </w:divBdr>
    </w:div>
    <w:div w:id="235936678">
      <w:bodyDiv w:val="1"/>
      <w:marLeft w:val="0"/>
      <w:marRight w:val="0"/>
      <w:marTop w:val="0"/>
      <w:marBottom w:val="0"/>
      <w:divBdr>
        <w:top w:val="none" w:sz="0" w:space="0" w:color="auto"/>
        <w:left w:val="none" w:sz="0" w:space="0" w:color="auto"/>
        <w:bottom w:val="none" w:sz="0" w:space="0" w:color="auto"/>
        <w:right w:val="none" w:sz="0" w:space="0" w:color="auto"/>
      </w:divBdr>
    </w:div>
    <w:div w:id="237442145">
      <w:bodyDiv w:val="1"/>
      <w:marLeft w:val="0"/>
      <w:marRight w:val="0"/>
      <w:marTop w:val="0"/>
      <w:marBottom w:val="0"/>
      <w:divBdr>
        <w:top w:val="none" w:sz="0" w:space="0" w:color="auto"/>
        <w:left w:val="none" w:sz="0" w:space="0" w:color="auto"/>
        <w:bottom w:val="none" w:sz="0" w:space="0" w:color="auto"/>
        <w:right w:val="none" w:sz="0" w:space="0" w:color="auto"/>
      </w:divBdr>
    </w:div>
    <w:div w:id="238949469">
      <w:bodyDiv w:val="1"/>
      <w:marLeft w:val="0"/>
      <w:marRight w:val="0"/>
      <w:marTop w:val="0"/>
      <w:marBottom w:val="0"/>
      <w:divBdr>
        <w:top w:val="none" w:sz="0" w:space="0" w:color="auto"/>
        <w:left w:val="none" w:sz="0" w:space="0" w:color="auto"/>
        <w:bottom w:val="none" w:sz="0" w:space="0" w:color="auto"/>
        <w:right w:val="none" w:sz="0" w:space="0" w:color="auto"/>
      </w:divBdr>
    </w:div>
    <w:div w:id="239170572">
      <w:bodyDiv w:val="1"/>
      <w:marLeft w:val="0"/>
      <w:marRight w:val="0"/>
      <w:marTop w:val="0"/>
      <w:marBottom w:val="0"/>
      <w:divBdr>
        <w:top w:val="none" w:sz="0" w:space="0" w:color="auto"/>
        <w:left w:val="none" w:sz="0" w:space="0" w:color="auto"/>
        <w:bottom w:val="none" w:sz="0" w:space="0" w:color="auto"/>
        <w:right w:val="none" w:sz="0" w:space="0" w:color="auto"/>
      </w:divBdr>
    </w:div>
    <w:div w:id="239408057">
      <w:bodyDiv w:val="1"/>
      <w:marLeft w:val="0"/>
      <w:marRight w:val="0"/>
      <w:marTop w:val="0"/>
      <w:marBottom w:val="0"/>
      <w:divBdr>
        <w:top w:val="none" w:sz="0" w:space="0" w:color="auto"/>
        <w:left w:val="none" w:sz="0" w:space="0" w:color="auto"/>
        <w:bottom w:val="none" w:sz="0" w:space="0" w:color="auto"/>
        <w:right w:val="none" w:sz="0" w:space="0" w:color="auto"/>
      </w:divBdr>
    </w:div>
    <w:div w:id="239486318">
      <w:bodyDiv w:val="1"/>
      <w:marLeft w:val="0"/>
      <w:marRight w:val="0"/>
      <w:marTop w:val="0"/>
      <w:marBottom w:val="0"/>
      <w:divBdr>
        <w:top w:val="none" w:sz="0" w:space="0" w:color="auto"/>
        <w:left w:val="none" w:sz="0" w:space="0" w:color="auto"/>
        <w:bottom w:val="none" w:sz="0" w:space="0" w:color="auto"/>
        <w:right w:val="none" w:sz="0" w:space="0" w:color="auto"/>
      </w:divBdr>
    </w:div>
    <w:div w:id="239559836">
      <w:bodyDiv w:val="1"/>
      <w:marLeft w:val="0"/>
      <w:marRight w:val="0"/>
      <w:marTop w:val="0"/>
      <w:marBottom w:val="0"/>
      <w:divBdr>
        <w:top w:val="none" w:sz="0" w:space="0" w:color="auto"/>
        <w:left w:val="none" w:sz="0" w:space="0" w:color="auto"/>
        <w:bottom w:val="none" w:sz="0" w:space="0" w:color="auto"/>
        <w:right w:val="none" w:sz="0" w:space="0" w:color="auto"/>
      </w:divBdr>
    </w:div>
    <w:div w:id="239752286">
      <w:bodyDiv w:val="1"/>
      <w:marLeft w:val="0"/>
      <w:marRight w:val="0"/>
      <w:marTop w:val="0"/>
      <w:marBottom w:val="0"/>
      <w:divBdr>
        <w:top w:val="none" w:sz="0" w:space="0" w:color="auto"/>
        <w:left w:val="none" w:sz="0" w:space="0" w:color="auto"/>
        <w:bottom w:val="none" w:sz="0" w:space="0" w:color="auto"/>
        <w:right w:val="none" w:sz="0" w:space="0" w:color="auto"/>
      </w:divBdr>
    </w:div>
    <w:div w:id="240023175">
      <w:bodyDiv w:val="1"/>
      <w:marLeft w:val="0"/>
      <w:marRight w:val="0"/>
      <w:marTop w:val="0"/>
      <w:marBottom w:val="0"/>
      <w:divBdr>
        <w:top w:val="none" w:sz="0" w:space="0" w:color="auto"/>
        <w:left w:val="none" w:sz="0" w:space="0" w:color="auto"/>
        <w:bottom w:val="none" w:sz="0" w:space="0" w:color="auto"/>
        <w:right w:val="none" w:sz="0" w:space="0" w:color="auto"/>
      </w:divBdr>
    </w:div>
    <w:div w:id="240868042">
      <w:bodyDiv w:val="1"/>
      <w:marLeft w:val="0"/>
      <w:marRight w:val="0"/>
      <w:marTop w:val="0"/>
      <w:marBottom w:val="0"/>
      <w:divBdr>
        <w:top w:val="none" w:sz="0" w:space="0" w:color="auto"/>
        <w:left w:val="none" w:sz="0" w:space="0" w:color="auto"/>
        <w:bottom w:val="none" w:sz="0" w:space="0" w:color="auto"/>
        <w:right w:val="none" w:sz="0" w:space="0" w:color="auto"/>
      </w:divBdr>
    </w:div>
    <w:div w:id="241256764">
      <w:bodyDiv w:val="1"/>
      <w:marLeft w:val="0"/>
      <w:marRight w:val="0"/>
      <w:marTop w:val="0"/>
      <w:marBottom w:val="0"/>
      <w:divBdr>
        <w:top w:val="none" w:sz="0" w:space="0" w:color="auto"/>
        <w:left w:val="none" w:sz="0" w:space="0" w:color="auto"/>
        <w:bottom w:val="none" w:sz="0" w:space="0" w:color="auto"/>
        <w:right w:val="none" w:sz="0" w:space="0" w:color="auto"/>
      </w:divBdr>
    </w:div>
    <w:div w:id="241449898">
      <w:bodyDiv w:val="1"/>
      <w:marLeft w:val="0"/>
      <w:marRight w:val="0"/>
      <w:marTop w:val="0"/>
      <w:marBottom w:val="0"/>
      <w:divBdr>
        <w:top w:val="none" w:sz="0" w:space="0" w:color="auto"/>
        <w:left w:val="none" w:sz="0" w:space="0" w:color="auto"/>
        <w:bottom w:val="none" w:sz="0" w:space="0" w:color="auto"/>
        <w:right w:val="none" w:sz="0" w:space="0" w:color="auto"/>
      </w:divBdr>
    </w:div>
    <w:div w:id="243806170">
      <w:bodyDiv w:val="1"/>
      <w:marLeft w:val="0"/>
      <w:marRight w:val="0"/>
      <w:marTop w:val="0"/>
      <w:marBottom w:val="0"/>
      <w:divBdr>
        <w:top w:val="none" w:sz="0" w:space="0" w:color="auto"/>
        <w:left w:val="none" w:sz="0" w:space="0" w:color="auto"/>
        <w:bottom w:val="none" w:sz="0" w:space="0" w:color="auto"/>
        <w:right w:val="none" w:sz="0" w:space="0" w:color="auto"/>
      </w:divBdr>
    </w:div>
    <w:div w:id="244001952">
      <w:bodyDiv w:val="1"/>
      <w:marLeft w:val="0"/>
      <w:marRight w:val="0"/>
      <w:marTop w:val="0"/>
      <w:marBottom w:val="0"/>
      <w:divBdr>
        <w:top w:val="none" w:sz="0" w:space="0" w:color="auto"/>
        <w:left w:val="none" w:sz="0" w:space="0" w:color="auto"/>
        <w:bottom w:val="none" w:sz="0" w:space="0" w:color="auto"/>
        <w:right w:val="none" w:sz="0" w:space="0" w:color="auto"/>
      </w:divBdr>
    </w:div>
    <w:div w:id="244921361">
      <w:bodyDiv w:val="1"/>
      <w:marLeft w:val="0"/>
      <w:marRight w:val="0"/>
      <w:marTop w:val="0"/>
      <w:marBottom w:val="0"/>
      <w:divBdr>
        <w:top w:val="none" w:sz="0" w:space="0" w:color="auto"/>
        <w:left w:val="none" w:sz="0" w:space="0" w:color="auto"/>
        <w:bottom w:val="none" w:sz="0" w:space="0" w:color="auto"/>
        <w:right w:val="none" w:sz="0" w:space="0" w:color="auto"/>
      </w:divBdr>
    </w:div>
    <w:div w:id="245966478">
      <w:bodyDiv w:val="1"/>
      <w:marLeft w:val="0"/>
      <w:marRight w:val="0"/>
      <w:marTop w:val="0"/>
      <w:marBottom w:val="0"/>
      <w:divBdr>
        <w:top w:val="none" w:sz="0" w:space="0" w:color="auto"/>
        <w:left w:val="none" w:sz="0" w:space="0" w:color="auto"/>
        <w:bottom w:val="none" w:sz="0" w:space="0" w:color="auto"/>
        <w:right w:val="none" w:sz="0" w:space="0" w:color="auto"/>
      </w:divBdr>
    </w:div>
    <w:div w:id="246116708">
      <w:bodyDiv w:val="1"/>
      <w:marLeft w:val="0"/>
      <w:marRight w:val="0"/>
      <w:marTop w:val="0"/>
      <w:marBottom w:val="0"/>
      <w:divBdr>
        <w:top w:val="none" w:sz="0" w:space="0" w:color="auto"/>
        <w:left w:val="none" w:sz="0" w:space="0" w:color="auto"/>
        <w:bottom w:val="none" w:sz="0" w:space="0" w:color="auto"/>
        <w:right w:val="none" w:sz="0" w:space="0" w:color="auto"/>
      </w:divBdr>
    </w:div>
    <w:div w:id="247350953">
      <w:bodyDiv w:val="1"/>
      <w:marLeft w:val="0"/>
      <w:marRight w:val="0"/>
      <w:marTop w:val="0"/>
      <w:marBottom w:val="0"/>
      <w:divBdr>
        <w:top w:val="none" w:sz="0" w:space="0" w:color="auto"/>
        <w:left w:val="none" w:sz="0" w:space="0" w:color="auto"/>
        <w:bottom w:val="none" w:sz="0" w:space="0" w:color="auto"/>
        <w:right w:val="none" w:sz="0" w:space="0" w:color="auto"/>
      </w:divBdr>
    </w:div>
    <w:div w:id="249046968">
      <w:bodyDiv w:val="1"/>
      <w:marLeft w:val="0"/>
      <w:marRight w:val="0"/>
      <w:marTop w:val="0"/>
      <w:marBottom w:val="0"/>
      <w:divBdr>
        <w:top w:val="none" w:sz="0" w:space="0" w:color="auto"/>
        <w:left w:val="none" w:sz="0" w:space="0" w:color="auto"/>
        <w:bottom w:val="none" w:sz="0" w:space="0" w:color="auto"/>
        <w:right w:val="none" w:sz="0" w:space="0" w:color="auto"/>
      </w:divBdr>
    </w:div>
    <w:div w:id="250088871">
      <w:bodyDiv w:val="1"/>
      <w:marLeft w:val="0"/>
      <w:marRight w:val="0"/>
      <w:marTop w:val="0"/>
      <w:marBottom w:val="0"/>
      <w:divBdr>
        <w:top w:val="none" w:sz="0" w:space="0" w:color="auto"/>
        <w:left w:val="none" w:sz="0" w:space="0" w:color="auto"/>
        <w:bottom w:val="none" w:sz="0" w:space="0" w:color="auto"/>
        <w:right w:val="none" w:sz="0" w:space="0" w:color="auto"/>
      </w:divBdr>
    </w:div>
    <w:div w:id="250821582">
      <w:bodyDiv w:val="1"/>
      <w:marLeft w:val="0"/>
      <w:marRight w:val="0"/>
      <w:marTop w:val="0"/>
      <w:marBottom w:val="0"/>
      <w:divBdr>
        <w:top w:val="none" w:sz="0" w:space="0" w:color="auto"/>
        <w:left w:val="none" w:sz="0" w:space="0" w:color="auto"/>
        <w:bottom w:val="none" w:sz="0" w:space="0" w:color="auto"/>
        <w:right w:val="none" w:sz="0" w:space="0" w:color="auto"/>
      </w:divBdr>
    </w:div>
    <w:div w:id="251165776">
      <w:bodyDiv w:val="1"/>
      <w:marLeft w:val="0"/>
      <w:marRight w:val="0"/>
      <w:marTop w:val="0"/>
      <w:marBottom w:val="0"/>
      <w:divBdr>
        <w:top w:val="none" w:sz="0" w:space="0" w:color="auto"/>
        <w:left w:val="none" w:sz="0" w:space="0" w:color="auto"/>
        <w:bottom w:val="none" w:sz="0" w:space="0" w:color="auto"/>
        <w:right w:val="none" w:sz="0" w:space="0" w:color="auto"/>
      </w:divBdr>
    </w:div>
    <w:div w:id="251474834">
      <w:bodyDiv w:val="1"/>
      <w:marLeft w:val="0"/>
      <w:marRight w:val="0"/>
      <w:marTop w:val="0"/>
      <w:marBottom w:val="0"/>
      <w:divBdr>
        <w:top w:val="none" w:sz="0" w:space="0" w:color="auto"/>
        <w:left w:val="none" w:sz="0" w:space="0" w:color="auto"/>
        <w:bottom w:val="none" w:sz="0" w:space="0" w:color="auto"/>
        <w:right w:val="none" w:sz="0" w:space="0" w:color="auto"/>
      </w:divBdr>
    </w:div>
    <w:div w:id="251663162">
      <w:bodyDiv w:val="1"/>
      <w:marLeft w:val="0"/>
      <w:marRight w:val="0"/>
      <w:marTop w:val="0"/>
      <w:marBottom w:val="0"/>
      <w:divBdr>
        <w:top w:val="none" w:sz="0" w:space="0" w:color="auto"/>
        <w:left w:val="none" w:sz="0" w:space="0" w:color="auto"/>
        <w:bottom w:val="none" w:sz="0" w:space="0" w:color="auto"/>
        <w:right w:val="none" w:sz="0" w:space="0" w:color="auto"/>
      </w:divBdr>
    </w:div>
    <w:div w:id="251789702">
      <w:bodyDiv w:val="1"/>
      <w:marLeft w:val="0"/>
      <w:marRight w:val="0"/>
      <w:marTop w:val="0"/>
      <w:marBottom w:val="0"/>
      <w:divBdr>
        <w:top w:val="none" w:sz="0" w:space="0" w:color="auto"/>
        <w:left w:val="none" w:sz="0" w:space="0" w:color="auto"/>
        <w:bottom w:val="none" w:sz="0" w:space="0" w:color="auto"/>
        <w:right w:val="none" w:sz="0" w:space="0" w:color="auto"/>
      </w:divBdr>
    </w:div>
    <w:div w:id="252783791">
      <w:bodyDiv w:val="1"/>
      <w:marLeft w:val="0"/>
      <w:marRight w:val="0"/>
      <w:marTop w:val="0"/>
      <w:marBottom w:val="0"/>
      <w:divBdr>
        <w:top w:val="none" w:sz="0" w:space="0" w:color="auto"/>
        <w:left w:val="none" w:sz="0" w:space="0" w:color="auto"/>
        <w:bottom w:val="none" w:sz="0" w:space="0" w:color="auto"/>
        <w:right w:val="none" w:sz="0" w:space="0" w:color="auto"/>
      </w:divBdr>
    </w:div>
    <w:div w:id="252856588">
      <w:bodyDiv w:val="1"/>
      <w:marLeft w:val="0"/>
      <w:marRight w:val="0"/>
      <w:marTop w:val="0"/>
      <w:marBottom w:val="0"/>
      <w:divBdr>
        <w:top w:val="none" w:sz="0" w:space="0" w:color="auto"/>
        <w:left w:val="none" w:sz="0" w:space="0" w:color="auto"/>
        <w:bottom w:val="none" w:sz="0" w:space="0" w:color="auto"/>
        <w:right w:val="none" w:sz="0" w:space="0" w:color="auto"/>
      </w:divBdr>
    </w:div>
    <w:div w:id="253438310">
      <w:bodyDiv w:val="1"/>
      <w:marLeft w:val="0"/>
      <w:marRight w:val="0"/>
      <w:marTop w:val="0"/>
      <w:marBottom w:val="0"/>
      <w:divBdr>
        <w:top w:val="none" w:sz="0" w:space="0" w:color="auto"/>
        <w:left w:val="none" w:sz="0" w:space="0" w:color="auto"/>
        <w:bottom w:val="none" w:sz="0" w:space="0" w:color="auto"/>
        <w:right w:val="none" w:sz="0" w:space="0" w:color="auto"/>
      </w:divBdr>
    </w:div>
    <w:div w:id="254555750">
      <w:bodyDiv w:val="1"/>
      <w:marLeft w:val="0"/>
      <w:marRight w:val="0"/>
      <w:marTop w:val="0"/>
      <w:marBottom w:val="0"/>
      <w:divBdr>
        <w:top w:val="none" w:sz="0" w:space="0" w:color="auto"/>
        <w:left w:val="none" w:sz="0" w:space="0" w:color="auto"/>
        <w:bottom w:val="none" w:sz="0" w:space="0" w:color="auto"/>
        <w:right w:val="none" w:sz="0" w:space="0" w:color="auto"/>
      </w:divBdr>
    </w:div>
    <w:div w:id="254628519">
      <w:bodyDiv w:val="1"/>
      <w:marLeft w:val="0"/>
      <w:marRight w:val="0"/>
      <w:marTop w:val="0"/>
      <w:marBottom w:val="0"/>
      <w:divBdr>
        <w:top w:val="none" w:sz="0" w:space="0" w:color="auto"/>
        <w:left w:val="none" w:sz="0" w:space="0" w:color="auto"/>
        <w:bottom w:val="none" w:sz="0" w:space="0" w:color="auto"/>
        <w:right w:val="none" w:sz="0" w:space="0" w:color="auto"/>
      </w:divBdr>
    </w:div>
    <w:div w:id="254941718">
      <w:bodyDiv w:val="1"/>
      <w:marLeft w:val="0"/>
      <w:marRight w:val="0"/>
      <w:marTop w:val="0"/>
      <w:marBottom w:val="0"/>
      <w:divBdr>
        <w:top w:val="none" w:sz="0" w:space="0" w:color="auto"/>
        <w:left w:val="none" w:sz="0" w:space="0" w:color="auto"/>
        <w:bottom w:val="none" w:sz="0" w:space="0" w:color="auto"/>
        <w:right w:val="none" w:sz="0" w:space="0" w:color="auto"/>
      </w:divBdr>
    </w:div>
    <w:div w:id="255863395">
      <w:bodyDiv w:val="1"/>
      <w:marLeft w:val="0"/>
      <w:marRight w:val="0"/>
      <w:marTop w:val="0"/>
      <w:marBottom w:val="0"/>
      <w:divBdr>
        <w:top w:val="none" w:sz="0" w:space="0" w:color="auto"/>
        <w:left w:val="none" w:sz="0" w:space="0" w:color="auto"/>
        <w:bottom w:val="none" w:sz="0" w:space="0" w:color="auto"/>
        <w:right w:val="none" w:sz="0" w:space="0" w:color="auto"/>
      </w:divBdr>
    </w:div>
    <w:div w:id="255869750">
      <w:bodyDiv w:val="1"/>
      <w:marLeft w:val="0"/>
      <w:marRight w:val="0"/>
      <w:marTop w:val="0"/>
      <w:marBottom w:val="0"/>
      <w:divBdr>
        <w:top w:val="none" w:sz="0" w:space="0" w:color="auto"/>
        <w:left w:val="none" w:sz="0" w:space="0" w:color="auto"/>
        <w:bottom w:val="none" w:sz="0" w:space="0" w:color="auto"/>
        <w:right w:val="none" w:sz="0" w:space="0" w:color="auto"/>
      </w:divBdr>
    </w:div>
    <w:div w:id="256210553">
      <w:bodyDiv w:val="1"/>
      <w:marLeft w:val="0"/>
      <w:marRight w:val="0"/>
      <w:marTop w:val="0"/>
      <w:marBottom w:val="0"/>
      <w:divBdr>
        <w:top w:val="none" w:sz="0" w:space="0" w:color="auto"/>
        <w:left w:val="none" w:sz="0" w:space="0" w:color="auto"/>
        <w:bottom w:val="none" w:sz="0" w:space="0" w:color="auto"/>
        <w:right w:val="none" w:sz="0" w:space="0" w:color="auto"/>
      </w:divBdr>
    </w:div>
    <w:div w:id="256641341">
      <w:bodyDiv w:val="1"/>
      <w:marLeft w:val="0"/>
      <w:marRight w:val="0"/>
      <w:marTop w:val="0"/>
      <w:marBottom w:val="0"/>
      <w:divBdr>
        <w:top w:val="none" w:sz="0" w:space="0" w:color="auto"/>
        <w:left w:val="none" w:sz="0" w:space="0" w:color="auto"/>
        <w:bottom w:val="none" w:sz="0" w:space="0" w:color="auto"/>
        <w:right w:val="none" w:sz="0" w:space="0" w:color="auto"/>
      </w:divBdr>
    </w:div>
    <w:div w:id="256713349">
      <w:bodyDiv w:val="1"/>
      <w:marLeft w:val="0"/>
      <w:marRight w:val="0"/>
      <w:marTop w:val="0"/>
      <w:marBottom w:val="0"/>
      <w:divBdr>
        <w:top w:val="none" w:sz="0" w:space="0" w:color="auto"/>
        <w:left w:val="none" w:sz="0" w:space="0" w:color="auto"/>
        <w:bottom w:val="none" w:sz="0" w:space="0" w:color="auto"/>
        <w:right w:val="none" w:sz="0" w:space="0" w:color="auto"/>
      </w:divBdr>
    </w:div>
    <w:div w:id="259605144">
      <w:bodyDiv w:val="1"/>
      <w:marLeft w:val="0"/>
      <w:marRight w:val="0"/>
      <w:marTop w:val="0"/>
      <w:marBottom w:val="0"/>
      <w:divBdr>
        <w:top w:val="none" w:sz="0" w:space="0" w:color="auto"/>
        <w:left w:val="none" w:sz="0" w:space="0" w:color="auto"/>
        <w:bottom w:val="none" w:sz="0" w:space="0" w:color="auto"/>
        <w:right w:val="none" w:sz="0" w:space="0" w:color="auto"/>
      </w:divBdr>
    </w:div>
    <w:div w:id="260067184">
      <w:bodyDiv w:val="1"/>
      <w:marLeft w:val="0"/>
      <w:marRight w:val="0"/>
      <w:marTop w:val="0"/>
      <w:marBottom w:val="0"/>
      <w:divBdr>
        <w:top w:val="none" w:sz="0" w:space="0" w:color="auto"/>
        <w:left w:val="none" w:sz="0" w:space="0" w:color="auto"/>
        <w:bottom w:val="none" w:sz="0" w:space="0" w:color="auto"/>
        <w:right w:val="none" w:sz="0" w:space="0" w:color="auto"/>
      </w:divBdr>
    </w:div>
    <w:div w:id="260067435">
      <w:bodyDiv w:val="1"/>
      <w:marLeft w:val="0"/>
      <w:marRight w:val="0"/>
      <w:marTop w:val="0"/>
      <w:marBottom w:val="0"/>
      <w:divBdr>
        <w:top w:val="none" w:sz="0" w:space="0" w:color="auto"/>
        <w:left w:val="none" w:sz="0" w:space="0" w:color="auto"/>
        <w:bottom w:val="none" w:sz="0" w:space="0" w:color="auto"/>
        <w:right w:val="none" w:sz="0" w:space="0" w:color="auto"/>
      </w:divBdr>
    </w:div>
    <w:div w:id="260991232">
      <w:bodyDiv w:val="1"/>
      <w:marLeft w:val="0"/>
      <w:marRight w:val="0"/>
      <w:marTop w:val="0"/>
      <w:marBottom w:val="0"/>
      <w:divBdr>
        <w:top w:val="none" w:sz="0" w:space="0" w:color="auto"/>
        <w:left w:val="none" w:sz="0" w:space="0" w:color="auto"/>
        <w:bottom w:val="none" w:sz="0" w:space="0" w:color="auto"/>
        <w:right w:val="none" w:sz="0" w:space="0" w:color="auto"/>
      </w:divBdr>
    </w:div>
    <w:div w:id="261380288">
      <w:bodyDiv w:val="1"/>
      <w:marLeft w:val="0"/>
      <w:marRight w:val="0"/>
      <w:marTop w:val="0"/>
      <w:marBottom w:val="0"/>
      <w:divBdr>
        <w:top w:val="none" w:sz="0" w:space="0" w:color="auto"/>
        <w:left w:val="none" w:sz="0" w:space="0" w:color="auto"/>
        <w:bottom w:val="none" w:sz="0" w:space="0" w:color="auto"/>
        <w:right w:val="none" w:sz="0" w:space="0" w:color="auto"/>
      </w:divBdr>
    </w:div>
    <w:div w:id="261839783">
      <w:bodyDiv w:val="1"/>
      <w:marLeft w:val="0"/>
      <w:marRight w:val="0"/>
      <w:marTop w:val="0"/>
      <w:marBottom w:val="0"/>
      <w:divBdr>
        <w:top w:val="none" w:sz="0" w:space="0" w:color="auto"/>
        <w:left w:val="none" w:sz="0" w:space="0" w:color="auto"/>
        <w:bottom w:val="none" w:sz="0" w:space="0" w:color="auto"/>
        <w:right w:val="none" w:sz="0" w:space="0" w:color="auto"/>
      </w:divBdr>
    </w:div>
    <w:div w:id="262425490">
      <w:bodyDiv w:val="1"/>
      <w:marLeft w:val="0"/>
      <w:marRight w:val="0"/>
      <w:marTop w:val="0"/>
      <w:marBottom w:val="0"/>
      <w:divBdr>
        <w:top w:val="none" w:sz="0" w:space="0" w:color="auto"/>
        <w:left w:val="none" w:sz="0" w:space="0" w:color="auto"/>
        <w:bottom w:val="none" w:sz="0" w:space="0" w:color="auto"/>
        <w:right w:val="none" w:sz="0" w:space="0" w:color="auto"/>
      </w:divBdr>
    </w:div>
    <w:div w:id="262687833">
      <w:bodyDiv w:val="1"/>
      <w:marLeft w:val="0"/>
      <w:marRight w:val="0"/>
      <w:marTop w:val="0"/>
      <w:marBottom w:val="0"/>
      <w:divBdr>
        <w:top w:val="none" w:sz="0" w:space="0" w:color="auto"/>
        <w:left w:val="none" w:sz="0" w:space="0" w:color="auto"/>
        <w:bottom w:val="none" w:sz="0" w:space="0" w:color="auto"/>
        <w:right w:val="none" w:sz="0" w:space="0" w:color="auto"/>
      </w:divBdr>
    </w:div>
    <w:div w:id="262766319">
      <w:bodyDiv w:val="1"/>
      <w:marLeft w:val="0"/>
      <w:marRight w:val="0"/>
      <w:marTop w:val="0"/>
      <w:marBottom w:val="0"/>
      <w:divBdr>
        <w:top w:val="none" w:sz="0" w:space="0" w:color="auto"/>
        <w:left w:val="none" w:sz="0" w:space="0" w:color="auto"/>
        <w:bottom w:val="none" w:sz="0" w:space="0" w:color="auto"/>
        <w:right w:val="none" w:sz="0" w:space="0" w:color="auto"/>
      </w:divBdr>
    </w:div>
    <w:div w:id="263196820">
      <w:bodyDiv w:val="1"/>
      <w:marLeft w:val="0"/>
      <w:marRight w:val="0"/>
      <w:marTop w:val="0"/>
      <w:marBottom w:val="0"/>
      <w:divBdr>
        <w:top w:val="none" w:sz="0" w:space="0" w:color="auto"/>
        <w:left w:val="none" w:sz="0" w:space="0" w:color="auto"/>
        <w:bottom w:val="none" w:sz="0" w:space="0" w:color="auto"/>
        <w:right w:val="none" w:sz="0" w:space="0" w:color="auto"/>
      </w:divBdr>
    </w:div>
    <w:div w:id="263927262">
      <w:bodyDiv w:val="1"/>
      <w:marLeft w:val="0"/>
      <w:marRight w:val="0"/>
      <w:marTop w:val="0"/>
      <w:marBottom w:val="0"/>
      <w:divBdr>
        <w:top w:val="none" w:sz="0" w:space="0" w:color="auto"/>
        <w:left w:val="none" w:sz="0" w:space="0" w:color="auto"/>
        <w:bottom w:val="none" w:sz="0" w:space="0" w:color="auto"/>
        <w:right w:val="none" w:sz="0" w:space="0" w:color="auto"/>
      </w:divBdr>
    </w:div>
    <w:div w:id="264189154">
      <w:bodyDiv w:val="1"/>
      <w:marLeft w:val="0"/>
      <w:marRight w:val="0"/>
      <w:marTop w:val="0"/>
      <w:marBottom w:val="0"/>
      <w:divBdr>
        <w:top w:val="none" w:sz="0" w:space="0" w:color="auto"/>
        <w:left w:val="none" w:sz="0" w:space="0" w:color="auto"/>
        <w:bottom w:val="none" w:sz="0" w:space="0" w:color="auto"/>
        <w:right w:val="none" w:sz="0" w:space="0" w:color="auto"/>
      </w:divBdr>
    </w:div>
    <w:div w:id="264926023">
      <w:bodyDiv w:val="1"/>
      <w:marLeft w:val="0"/>
      <w:marRight w:val="0"/>
      <w:marTop w:val="0"/>
      <w:marBottom w:val="0"/>
      <w:divBdr>
        <w:top w:val="none" w:sz="0" w:space="0" w:color="auto"/>
        <w:left w:val="none" w:sz="0" w:space="0" w:color="auto"/>
        <w:bottom w:val="none" w:sz="0" w:space="0" w:color="auto"/>
        <w:right w:val="none" w:sz="0" w:space="0" w:color="auto"/>
      </w:divBdr>
    </w:div>
    <w:div w:id="267280174">
      <w:bodyDiv w:val="1"/>
      <w:marLeft w:val="0"/>
      <w:marRight w:val="0"/>
      <w:marTop w:val="0"/>
      <w:marBottom w:val="0"/>
      <w:divBdr>
        <w:top w:val="none" w:sz="0" w:space="0" w:color="auto"/>
        <w:left w:val="none" w:sz="0" w:space="0" w:color="auto"/>
        <w:bottom w:val="none" w:sz="0" w:space="0" w:color="auto"/>
        <w:right w:val="none" w:sz="0" w:space="0" w:color="auto"/>
      </w:divBdr>
    </w:div>
    <w:div w:id="267781100">
      <w:bodyDiv w:val="1"/>
      <w:marLeft w:val="0"/>
      <w:marRight w:val="0"/>
      <w:marTop w:val="0"/>
      <w:marBottom w:val="0"/>
      <w:divBdr>
        <w:top w:val="none" w:sz="0" w:space="0" w:color="auto"/>
        <w:left w:val="none" w:sz="0" w:space="0" w:color="auto"/>
        <w:bottom w:val="none" w:sz="0" w:space="0" w:color="auto"/>
        <w:right w:val="none" w:sz="0" w:space="0" w:color="auto"/>
      </w:divBdr>
    </w:div>
    <w:div w:id="268583004">
      <w:bodyDiv w:val="1"/>
      <w:marLeft w:val="0"/>
      <w:marRight w:val="0"/>
      <w:marTop w:val="0"/>
      <w:marBottom w:val="0"/>
      <w:divBdr>
        <w:top w:val="none" w:sz="0" w:space="0" w:color="auto"/>
        <w:left w:val="none" w:sz="0" w:space="0" w:color="auto"/>
        <w:bottom w:val="none" w:sz="0" w:space="0" w:color="auto"/>
        <w:right w:val="none" w:sz="0" w:space="0" w:color="auto"/>
      </w:divBdr>
    </w:div>
    <w:div w:id="268859543">
      <w:bodyDiv w:val="1"/>
      <w:marLeft w:val="0"/>
      <w:marRight w:val="0"/>
      <w:marTop w:val="0"/>
      <w:marBottom w:val="0"/>
      <w:divBdr>
        <w:top w:val="none" w:sz="0" w:space="0" w:color="auto"/>
        <w:left w:val="none" w:sz="0" w:space="0" w:color="auto"/>
        <w:bottom w:val="none" w:sz="0" w:space="0" w:color="auto"/>
        <w:right w:val="none" w:sz="0" w:space="0" w:color="auto"/>
      </w:divBdr>
    </w:div>
    <w:div w:id="269557121">
      <w:bodyDiv w:val="1"/>
      <w:marLeft w:val="0"/>
      <w:marRight w:val="0"/>
      <w:marTop w:val="0"/>
      <w:marBottom w:val="0"/>
      <w:divBdr>
        <w:top w:val="none" w:sz="0" w:space="0" w:color="auto"/>
        <w:left w:val="none" w:sz="0" w:space="0" w:color="auto"/>
        <w:bottom w:val="none" w:sz="0" w:space="0" w:color="auto"/>
        <w:right w:val="none" w:sz="0" w:space="0" w:color="auto"/>
      </w:divBdr>
    </w:div>
    <w:div w:id="272130269">
      <w:bodyDiv w:val="1"/>
      <w:marLeft w:val="0"/>
      <w:marRight w:val="0"/>
      <w:marTop w:val="0"/>
      <w:marBottom w:val="0"/>
      <w:divBdr>
        <w:top w:val="none" w:sz="0" w:space="0" w:color="auto"/>
        <w:left w:val="none" w:sz="0" w:space="0" w:color="auto"/>
        <w:bottom w:val="none" w:sz="0" w:space="0" w:color="auto"/>
        <w:right w:val="none" w:sz="0" w:space="0" w:color="auto"/>
      </w:divBdr>
    </w:div>
    <w:div w:id="273484400">
      <w:bodyDiv w:val="1"/>
      <w:marLeft w:val="0"/>
      <w:marRight w:val="0"/>
      <w:marTop w:val="0"/>
      <w:marBottom w:val="0"/>
      <w:divBdr>
        <w:top w:val="none" w:sz="0" w:space="0" w:color="auto"/>
        <w:left w:val="none" w:sz="0" w:space="0" w:color="auto"/>
        <w:bottom w:val="none" w:sz="0" w:space="0" w:color="auto"/>
        <w:right w:val="none" w:sz="0" w:space="0" w:color="auto"/>
      </w:divBdr>
    </w:div>
    <w:div w:id="273485055">
      <w:bodyDiv w:val="1"/>
      <w:marLeft w:val="0"/>
      <w:marRight w:val="0"/>
      <w:marTop w:val="0"/>
      <w:marBottom w:val="0"/>
      <w:divBdr>
        <w:top w:val="none" w:sz="0" w:space="0" w:color="auto"/>
        <w:left w:val="none" w:sz="0" w:space="0" w:color="auto"/>
        <w:bottom w:val="none" w:sz="0" w:space="0" w:color="auto"/>
        <w:right w:val="none" w:sz="0" w:space="0" w:color="auto"/>
      </w:divBdr>
    </w:div>
    <w:div w:id="274866184">
      <w:bodyDiv w:val="1"/>
      <w:marLeft w:val="0"/>
      <w:marRight w:val="0"/>
      <w:marTop w:val="0"/>
      <w:marBottom w:val="0"/>
      <w:divBdr>
        <w:top w:val="none" w:sz="0" w:space="0" w:color="auto"/>
        <w:left w:val="none" w:sz="0" w:space="0" w:color="auto"/>
        <w:bottom w:val="none" w:sz="0" w:space="0" w:color="auto"/>
        <w:right w:val="none" w:sz="0" w:space="0" w:color="auto"/>
      </w:divBdr>
    </w:div>
    <w:div w:id="275991390">
      <w:bodyDiv w:val="1"/>
      <w:marLeft w:val="0"/>
      <w:marRight w:val="0"/>
      <w:marTop w:val="0"/>
      <w:marBottom w:val="0"/>
      <w:divBdr>
        <w:top w:val="none" w:sz="0" w:space="0" w:color="auto"/>
        <w:left w:val="none" w:sz="0" w:space="0" w:color="auto"/>
        <w:bottom w:val="none" w:sz="0" w:space="0" w:color="auto"/>
        <w:right w:val="none" w:sz="0" w:space="0" w:color="auto"/>
      </w:divBdr>
    </w:div>
    <w:div w:id="276523975">
      <w:bodyDiv w:val="1"/>
      <w:marLeft w:val="0"/>
      <w:marRight w:val="0"/>
      <w:marTop w:val="0"/>
      <w:marBottom w:val="0"/>
      <w:divBdr>
        <w:top w:val="none" w:sz="0" w:space="0" w:color="auto"/>
        <w:left w:val="none" w:sz="0" w:space="0" w:color="auto"/>
        <w:bottom w:val="none" w:sz="0" w:space="0" w:color="auto"/>
        <w:right w:val="none" w:sz="0" w:space="0" w:color="auto"/>
      </w:divBdr>
    </w:div>
    <w:div w:id="277026282">
      <w:bodyDiv w:val="1"/>
      <w:marLeft w:val="0"/>
      <w:marRight w:val="0"/>
      <w:marTop w:val="0"/>
      <w:marBottom w:val="0"/>
      <w:divBdr>
        <w:top w:val="none" w:sz="0" w:space="0" w:color="auto"/>
        <w:left w:val="none" w:sz="0" w:space="0" w:color="auto"/>
        <w:bottom w:val="none" w:sz="0" w:space="0" w:color="auto"/>
        <w:right w:val="none" w:sz="0" w:space="0" w:color="auto"/>
      </w:divBdr>
    </w:div>
    <w:div w:id="277807689">
      <w:bodyDiv w:val="1"/>
      <w:marLeft w:val="0"/>
      <w:marRight w:val="0"/>
      <w:marTop w:val="0"/>
      <w:marBottom w:val="0"/>
      <w:divBdr>
        <w:top w:val="none" w:sz="0" w:space="0" w:color="auto"/>
        <w:left w:val="none" w:sz="0" w:space="0" w:color="auto"/>
        <w:bottom w:val="none" w:sz="0" w:space="0" w:color="auto"/>
        <w:right w:val="none" w:sz="0" w:space="0" w:color="auto"/>
      </w:divBdr>
    </w:div>
    <w:div w:id="278074455">
      <w:bodyDiv w:val="1"/>
      <w:marLeft w:val="0"/>
      <w:marRight w:val="0"/>
      <w:marTop w:val="0"/>
      <w:marBottom w:val="0"/>
      <w:divBdr>
        <w:top w:val="none" w:sz="0" w:space="0" w:color="auto"/>
        <w:left w:val="none" w:sz="0" w:space="0" w:color="auto"/>
        <w:bottom w:val="none" w:sz="0" w:space="0" w:color="auto"/>
        <w:right w:val="none" w:sz="0" w:space="0" w:color="auto"/>
      </w:divBdr>
    </w:div>
    <w:div w:id="279265237">
      <w:bodyDiv w:val="1"/>
      <w:marLeft w:val="0"/>
      <w:marRight w:val="0"/>
      <w:marTop w:val="0"/>
      <w:marBottom w:val="0"/>
      <w:divBdr>
        <w:top w:val="none" w:sz="0" w:space="0" w:color="auto"/>
        <w:left w:val="none" w:sz="0" w:space="0" w:color="auto"/>
        <w:bottom w:val="none" w:sz="0" w:space="0" w:color="auto"/>
        <w:right w:val="none" w:sz="0" w:space="0" w:color="auto"/>
      </w:divBdr>
    </w:div>
    <w:div w:id="279530505">
      <w:bodyDiv w:val="1"/>
      <w:marLeft w:val="0"/>
      <w:marRight w:val="0"/>
      <w:marTop w:val="0"/>
      <w:marBottom w:val="0"/>
      <w:divBdr>
        <w:top w:val="none" w:sz="0" w:space="0" w:color="auto"/>
        <w:left w:val="none" w:sz="0" w:space="0" w:color="auto"/>
        <w:bottom w:val="none" w:sz="0" w:space="0" w:color="auto"/>
        <w:right w:val="none" w:sz="0" w:space="0" w:color="auto"/>
      </w:divBdr>
    </w:div>
    <w:div w:id="280695625">
      <w:bodyDiv w:val="1"/>
      <w:marLeft w:val="0"/>
      <w:marRight w:val="0"/>
      <w:marTop w:val="0"/>
      <w:marBottom w:val="0"/>
      <w:divBdr>
        <w:top w:val="none" w:sz="0" w:space="0" w:color="auto"/>
        <w:left w:val="none" w:sz="0" w:space="0" w:color="auto"/>
        <w:bottom w:val="none" w:sz="0" w:space="0" w:color="auto"/>
        <w:right w:val="none" w:sz="0" w:space="0" w:color="auto"/>
      </w:divBdr>
    </w:div>
    <w:div w:id="281693050">
      <w:bodyDiv w:val="1"/>
      <w:marLeft w:val="0"/>
      <w:marRight w:val="0"/>
      <w:marTop w:val="0"/>
      <w:marBottom w:val="0"/>
      <w:divBdr>
        <w:top w:val="none" w:sz="0" w:space="0" w:color="auto"/>
        <w:left w:val="none" w:sz="0" w:space="0" w:color="auto"/>
        <w:bottom w:val="none" w:sz="0" w:space="0" w:color="auto"/>
        <w:right w:val="none" w:sz="0" w:space="0" w:color="auto"/>
      </w:divBdr>
    </w:div>
    <w:div w:id="282739043">
      <w:bodyDiv w:val="1"/>
      <w:marLeft w:val="0"/>
      <w:marRight w:val="0"/>
      <w:marTop w:val="0"/>
      <w:marBottom w:val="0"/>
      <w:divBdr>
        <w:top w:val="none" w:sz="0" w:space="0" w:color="auto"/>
        <w:left w:val="none" w:sz="0" w:space="0" w:color="auto"/>
        <w:bottom w:val="none" w:sz="0" w:space="0" w:color="auto"/>
        <w:right w:val="none" w:sz="0" w:space="0" w:color="auto"/>
      </w:divBdr>
    </w:div>
    <w:div w:id="283540921">
      <w:bodyDiv w:val="1"/>
      <w:marLeft w:val="0"/>
      <w:marRight w:val="0"/>
      <w:marTop w:val="0"/>
      <w:marBottom w:val="0"/>
      <w:divBdr>
        <w:top w:val="none" w:sz="0" w:space="0" w:color="auto"/>
        <w:left w:val="none" w:sz="0" w:space="0" w:color="auto"/>
        <w:bottom w:val="none" w:sz="0" w:space="0" w:color="auto"/>
        <w:right w:val="none" w:sz="0" w:space="0" w:color="auto"/>
      </w:divBdr>
    </w:div>
    <w:div w:id="284165160">
      <w:bodyDiv w:val="1"/>
      <w:marLeft w:val="0"/>
      <w:marRight w:val="0"/>
      <w:marTop w:val="0"/>
      <w:marBottom w:val="0"/>
      <w:divBdr>
        <w:top w:val="none" w:sz="0" w:space="0" w:color="auto"/>
        <w:left w:val="none" w:sz="0" w:space="0" w:color="auto"/>
        <w:bottom w:val="none" w:sz="0" w:space="0" w:color="auto"/>
        <w:right w:val="none" w:sz="0" w:space="0" w:color="auto"/>
      </w:divBdr>
    </w:div>
    <w:div w:id="284700435">
      <w:bodyDiv w:val="1"/>
      <w:marLeft w:val="0"/>
      <w:marRight w:val="0"/>
      <w:marTop w:val="0"/>
      <w:marBottom w:val="0"/>
      <w:divBdr>
        <w:top w:val="none" w:sz="0" w:space="0" w:color="auto"/>
        <w:left w:val="none" w:sz="0" w:space="0" w:color="auto"/>
        <w:bottom w:val="none" w:sz="0" w:space="0" w:color="auto"/>
        <w:right w:val="none" w:sz="0" w:space="0" w:color="auto"/>
      </w:divBdr>
    </w:div>
    <w:div w:id="285477290">
      <w:bodyDiv w:val="1"/>
      <w:marLeft w:val="0"/>
      <w:marRight w:val="0"/>
      <w:marTop w:val="0"/>
      <w:marBottom w:val="0"/>
      <w:divBdr>
        <w:top w:val="none" w:sz="0" w:space="0" w:color="auto"/>
        <w:left w:val="none" w:sz="0" w:space="0" w:color="auto"/>
        <w:bottom w:val="none" w:sz="0" w:space="0" w:color="auto"/>
        <w:right w:val="none" w:sz="0" w:space="0" w:color="auto"/>
      </w:divBdr>
    </w:div>
    <w:div w:id="286619479">
      <w:bodyDiv w:val="1"/>
      <w:marLeft w:val="0"/>
      <w:marRight w:val="0"/>
      <w:marTop w:val="0"/>
      <w:marBottom w:val="0"/>
      <w:divBdr>
        <w:top w:val="none" w:sz="0" w:space="0" w:color="auto"/>
        <w:left w:val="none" w:sz="0" w:space="0" w:color="auto"/>
        <w:bottom w:val="none" w:sz="0" w:space="0" w:color="auto"/>
        <w:right w:val="none" w:sz="0" w:space="0" w:color="auto"/>
      </w:divBdr>
    </w:div>
    <w:div w:id="287860094">
      <w:bodyDiv w:val="1"/>
      <w:marLeft w:val="0"/>
      <w:marRight w:val="0"/>
      <w:marTop w:val="0"/>
      <w:marBottom w:val="0"/>
      <w:divBdr>
        <w:top w:val="none" w:sz="0" w:space="0" w:color="auto"/>
        <w:left w:val="none" w:sz="0" w:space="0" w:color="auto"/>
        <w:bottom w:val="none" w:sz="0" w:space="0" w:color="auto"/>
        <w:right w:val="none" w:sz="0" w:space="0" w:color="auto"/>
      </w:divBdr>
    </w:div>
    <w:div w:id="288173133">
      <w:bodyDiv w:val="1"/>
      <w:marLeft w:val="0"/>
      <w:marRight w:val="0"/>
      <w:marTop w:val="0"/>
      <w:marBottom w:val="0"/>
      <w:divBdr>
        <w:top w:val="none" w:sz="0" w:space="0" w:color="auto"/>
        <w:left w:val="none" w:sz="0" w:space="0" w:color="auto"/>
        <w:bottom w:val="none" w:sz="0" w:space="0" w:color="auto"/>
        <w:right w:val="none" w:sz="0" w:space="0" w:color="auto"/>
      </w:divBdr>
    </w:div>
    <w:div w:id="289478241">
      <w:bodyDiv w:val="1"/>
      <w:marLeft w:val="0"/>
      <w:marRight w:val="0"/>
      <w:marTop w:val="0"/>
      <w:marBottom w:val="0"/>
      <w:divBdr>
        <w:top w:val="none" w:sz="0" w:space="0" w:color="auto"/>
        <w:left w:val="none" w:sz="0" w:space="0" w:color="auto"/>
        <w:bottom w:val="none" w:sz="0" w:space="0" w:color="auto"/>
        <w:right w:val="none" w:sz="0" w:space="0" w:color="auto"/>
      </w:divBdr>
    </w:div>
    <w:div w:id="289555570">
      <w:bodyDiv w:val="1"/>
      <w:marLeft w:val="0"/>
      <w:marRight w:val="0"/>
      <w:marTop w:val="0"/>
      <w:marBottom w:val="0"/>
      <w:divBdr>
        <w:top w:val="none" w:sz="0" w:space="0" w:color="auto"/>
        <w:left w:val="none" w:sz="0" w:space="0" w:color="auto"/>
        <w:bottom w:val="none" w:sz="0" w:space="0" w:color="auto"/>
        <w:right w:val="none" w:sz="0" w:space="0" w:color="auto"/>
      </w:divBdr>
    </w:div>
    <w:div w:id="290211323">
      <w:bodyDiv w:val="1"/>
      <w:marLeft w:val="0"/>
      <w:marRight w:val="0"/>
      <w:marTop w:val="0"/>
      <w:marBottom w:val="0"/>
      <w:divBdr>
        <w:top w:val="none" w:sz="0" w:space="0" w:color="auto"/>
        <w:left w:val="none" w:sz="0" w:space="0" w:color="auto"/>
        <w:bottom w:val="none" w:sz="0" w:space="0" w:color="auto"/>
        <w:right w:val="none" w:sz="0" w:space="0" w:color="auto"/>
      </w:divBdr>
    </w:div>
    <w:div w:id="290745333">
      <w:bodyDiv w:val="1"/>
      <w:marLeft w:val="0"/>
      <w:marRight w:val="0"/>
      <w:marTop w:val="0"/>
      <w:marBottom w:val="0"/>
      <w:divBdr>
        <w:top w:val="none" w:sz="0" w:space="0" w:color="auto"/>
        <w:left w:val="none" w:sz="0" w:space="0" w:color="auto"/>
        <w:bottom w:val="none" w:sz="0" w:space="0" w:color="auto"/>
        <w:right w:val="none" w:sz="0" w:space="0" w:color="auto"/>
      </w:divBdr>
    </w:div>
    <w:div w:id="291135187">
      <w:bodyDiv w:val="1"/>
      <w:marLeft w:val="0"/>
      <w:marRight w:val="0"/>
      <w:marTop w:val="0"/>
      <w:marBottom w:val="0"/>
      <w:divBdr>
        <w:top w:val="none" w:sz="0" w:space="0" w:color="auto"/>
        <w:left w:val="none" w:sz="0" w:space="0" w:color="auto"/>
        <w:bottom w:val="none" w:sz="0" w:space="0" w:color="auto"/>
        <w:right w:val="none" w:sz="0" w:space="0" w:color="auto"/>
      </w:divBdr>
    </w:div>
    <w:div w:id="291448100">
      <w:bodyDiv w:val="1"/>
      <w:marLeft w:val="0"/>
      <w:marRight w:val="0"/>
      <w:marTop w:val="0"/>
      <w:marBottom w:val="0"/>
      <w:divBdr>
        <w:top w:val="none" w:sz="0" w:space="0" w:color="auto"/>
        <w:left w:val="none" w:sz="0" w:space="0" w:color="auto"/>
        <w:bottom w:val="none" w:sz="0" w:space="0" w:color="auto"/>
        <w:right w:val="none" w:sz="0" w:space="0" w:color="auto"/>
      </w:divBdr>
    </w:div>
    <w:div w:id="294147276">
      <w:bodyDiv w:val="1"/>
      <w:marLeft w:val="0"/>
      <w:marRight w:val="0"/>
      <w:marTop w:val="0"/>
      <w:marBottom w:val="0"/>
      <w:divBdr>
        <w:top w:val="none" w:sz="0" w:space="0" w:color="auto"/>
        <w:left w:val="none" w:sz="0" w:space="0" w:color="auto"/>
        <w:bottom w:val="none" w:sz="0" w:space="0" w:color="auto"/>
        <w:right w:val="none" w:sz="0" w:space="0" w:color="auto"/>
      </w:divBdr>
    </w:div>
    <w:div w:id="296759060">
      <w:bodyDiv w:val="1"/>
      <w:marLeft w:val="0"/>
      <w:marRight w:val="0"/>
      <w:marTop w:val="0"/>
      <w:marBottom w:val="0"/>
      <w:divBdr>
        <w:top w:val="none" w:sz="0" w:space="0" w:color="auto"/>
        <w:left w:val="none" w:sz="0" w:space="0" w:color="auto"/>
        <w:bottom w:val="none" w:sz="0" w:space="0" w:color="auto"/>
        <w:right w:val="none" w:sz="0" w:space="0" w:color="auto"/>
      </w:divBdr>
    </w:div>
    <w:div w:id="296879140">
      <w:bodyDiv w:val="1"/>
      <w:marLeft w:val="0"/>
      <w:marRight w:val="0"/>
      <w:marTop w:val="0"/>
      <w:marBottom w:val="0"/>
      <w:divBdr>
        <w:top w:val="none" w:sz="0" w:space="0" w:color="auto"/>
        <w:left w:val="none" w:sz="0" w:space="0" w:color="auto"/>
        <w:bottom w:val="none" w:sz="0" w:space="0" w:color="auto"/>
        <w:right w:val="none" w:sz="0" w:space="0" w:color="auto"/>
      </w:divBdr>
    </w:div>
    <w:div w:id="297688816">
      <w:bodyDiv w:val="1"/>
      <w:marLeft w:val="0"/>
      <w:marRight w:val="0"/>
      <w:marTop w:val="0"/>
      <w:marBottom w:val="0"/>
      <w:divBdr>
        <w:top w:val="none" w:sz="0" w:space="0" w:color="auto"/>
        <w:left w:val="none" w:sz="0" w:space="0" w:color="auto"/>
        <w:bottom w:val="none" w:sz="0" w:space="0" w:color="auto"/>
        <w:right w:val="none" w:sz="0" w:space="0" w:color="auto"/>
      </w:divBdr>
    </w:div>
    <w:div w:id="298192595">
      <w:bodyDiv w:val="1"/>
      <w:marLeft w:val="0"/>
      <w:marRight w:val="0"/>
      <w:marTop w:val="0"/>
      <w:marBottom w:val="0"/>
      <w:divBdr>
        <w:top w:val="none" w:sz="0" w:space="0" w:color="auto"/>
        <w:left w:val="none" w:sz="0" w:space="0" w:color="auto"/>
        <w:bottom w:val="none" w:sz="0" w:space="0" w:color="auto"/>
        <w:right w:val="none" w:sz="0" w:space="0" w:color="auto"/>
      </w:divBdr>
    </w:div>
    <w:div w:id="299581461">
      <w:bodyDiv w:val="1"/>
      <w:marLeft w:val="0"/>
      <w:marRight w:val="0"/>
      <w:marTop w:val="0"/>
      <w:marBottom w:val="0"/>
      <w:divBdr>
        <w:top w:val="none" w:sz="0" w:space="0" w:color="auto"/>
        <w:left w:val="none" w:sz="0" w:space="0" w:color="auto"/>
        <w:bottom w:val="none" w:sz="0" w:space="0" w:color="auto"/>
        <w:right w:val="none" w:sz="0" w:space="0" w:color="auto"/>
      </w:divBdr>
    </w:div>
    <w:div w:id="300960691">
      <w:bodyDiv w:val="1"/>
      <w:marLeft w:val="0"/>
      <w:marRight w:val="0"/>
      <w:marTop w:val="0"/>
      <w:marBottom w:val="0"/>
      <w:divBdr>
        <w:top w:val="none" w:sz="0" w:space="0" w:color="auto"/>
        <w:left w:val="none" w:sz="0" w:space="0" w:color="auto"/>
        <w:bottom w:val="none" w:sz="0" w:space="0" w:color="auto"/>
        <w:right w:val="none" w:sz="0" w:space="0" w:color="auto"/>
      </w:divBdr>
    </w:div>
    <w:div w:id="301540047">
      <w:bodyDiv w:val="1"/>
      <w:marLeft w:val="0"/>
      <w:marRight w:val="0"/>
      <w:marTop w:val="0"/>
      <w:marBottom w:val="0"/>
      <w:divBdr>
        <w:top w:val="none" w:sz="0" w:space="0" w:color="auto"/>
        <w:left w:val="none" w:sz="0" w:space="0" w:color="auto"/>
        <w:bottom w:val="none" w:sz="0" w:space="0" w:color="auto"/>
        <w:right w:val="none" w:sz="0" w:space="0" w:color="auto"/>
      </w:divBdr>
    </w:div>
    <w:div w:id="302391252">
      <w:bodyDiv w:val="1"/>
      <w:marLeft w:val="0"/>
      <w:marRight w:val="0"/>
      <w:marTop w:val="0"/>
      <w:marBottom w:val="0"/>
      <w:divBdr>
        <w:top w:val="none" w:sz="0" w:space="0" w:color="auto"/>
        <w:left w:val="none" w:sz="0" w:space="0" w:color="auto"/>
        <w:bottom w:val="none" w:sz="0" w:space="0" w:color="auto"/>
        <w:right w:val="none" w:sz="0" w:space="0" w:color="auto"/>
      </w:divBdr>
    </w:div>
    <w:div w:id="302735743">
      <w:bodyDiv w:val="1"/>
      <w:marLeft w:val="0"/>
      <w:marRight w:val="0"/>
      <w:marTop w:val="0"/>
      <w:marBottom w:val="0"/>
      <w:divBdr>
        <w:top w:val="none" w:sz="0" w:space="0" w:color="auto"/>
        <w:left w:val="none" w:sz="0" w:space="0" w:color="auto"/>
        <w:bottom w:val="none" w:sz="0" w:space="0" w:color="auto"/>
        <w:right w:val="none" w:sz="0" w:space="0" w:color="auto"/>
      </w:divBdr>
    </w:div>
    <w:div w:id="303435109">
      <w:bodyDiv w:val="1"/>
      <w:marLeft w:val="0"/>
      <w:marRight w:val="0"/>
      <w:marTop w:val="0"/>
      <w:marBottom w:val="0"/>
      <w:divBdr>
        <w:top w:val="none" w:sz="0" w:space="0" w:color="auto"/>
        <w:left w:val="none" w:sz="0" w:space="0" w:color="auto"/>
        <w:bottom w:val="none" w:sz="0" w:space="0" w:color="auto"/>
        <w:right w:val="none" w:sz="0" w:space="0" w:color="auto"/>
      </w:divBdr>
    </w:div>
    <w:div w:id="303506706">
      <w:bodyDiv w:val="1"/>
      <w:marLeft w:val="0"/>
      <w:marRight w:val="0"/>
      <w:marTop w:val="0"/>
      <w:marBottom w:val="0"/>
      <w:divBdr>
        <w:top w:val="none" w:sz="0" w:space="0" w:color="auto"/>
        <w:left w:val="none" w:sz="0" w:space="0" w:color="auto"/>
        <w:bottom w:val="none" w:sz="0" w:space="0" w:color="auto"/>
        <w:right w:val="none" w:sz="0" w:space="0" w:color="auto"/>
      </w:divBdr>
    </w:div>
    <w:div w:id="306249863">
      <w:bodyDiv w:val="1"/>
      <w:marLeft w:val="0"/>
      <w:marRight w:val="0"/>
      <w:marTop w:val="0"/>
      <w:marBottom w:val="0"/>
      <w:divBdr>
        <w:top w:val="none" w:sz="0" w:space="0" w:color="auto"/>
        <w:left w:val="none" w:sz="0" w:space="0" w:color="auto"/>
        <w:bottom w:val="none" w:sz="0" w:space="0" w:color="auto"/>
        <w:right w:val="none" w:sz="0" w:space="0" w:color="auto"/>
      </w:divBdr>
    </w:div>
    <w:div w:id="306935318">
      <w:bodyDiv w:val="1"/>
      <w:marLeft w:val="0"/>
      <w:marRight w:val="0"/>
      <w:marTop w:val="0"/>
      <w:marBottom w:val="0"/>
      <w:divBdr>
        <w:top w:val="none" w:sz="0" w:space="0" w:color="auto"/>
        <w:left w:val="none" w:sz="0" w:space="0" w:color="auto"/>
        <w:bottom w:val="none" w:sz="0" w:space="0" w:color="auto"/>
        <w:right w:val="none" w:sz="0" w:space="0" w:color="auto"/>
      </w:divBdr>
    </w:div>
    <w:div w:id="307133144">
      <w:bodyDiv w:val="1"/>
      <w:marLeft w:val="0"/>
      <w:marRight w:val="0"/>
      <w:marTop w:val="0"/>
      <w:marBottom w:val="0"/>
      <w:divBdr>
        <w:top w:val="none" w:sz="0" w:space="0" w:color="auto"/>
        <w:left w:val="none" w:sz="0" w:space="0" w:color="auto"/>
        <w:bottom w:val="none" w:sz="0" w:space="0" w:color="auto"/>
        <w:right w:val="none" w:sz="0" w:space="0" w:color="auto"/>
      </w:divBdr>
    </w:div>
    <w:div w:id="308365116">
      <w:bodyDiv w:val="1"/>
      <w:marLeft w:val="0"/>
      <w:marRight w:val="0"/>
      <w:marTop w:val="0"/>
      <w:marBottom w:val="0"/>
      <w:divBdr>
        <w:top w:val="none" w:sz="0" w:space="0" w:color="auto"/>
        <w:left w:val="none" w:sz="0" w:space="0" w:color="auto"/>
        <w:bottom w:val="none" w:sz="0" w:space="0" w:color="auto"/>
        <w:right w:val="none" w:sz="0" w:space="0" w:color="auto"/>
      </w:divBdr>
    </w:div>
    <w:div w:id="308680753">
      <w:bodyDiv w:val="1"/>
      <w:marLeft w:val="0"/>
      <w:marRight w:val="0"/>
      <w:marTop w:val="0"/>
      <w:marBottom w:val="0"/>
      <w:divBdr>
        <w:top w:val="none" w:sz="0" w:space="0" w:color="auto"/>
        <w:left w:val="none" w:sz="0" w:space="0" w:color="auto"/>
        <w:bottom w:val="none" w:sz="0" w:space="0" w:color="auto"/>
        <w:right w:val="none" w:sz="0" w:space="0" w:color="auto"/>
      </w:divBdr>
    </w:div>
    <w:div w:id="309287631">
      <w:bodyDiv w:val="1"/>
      <w:marLeft w:val="0"/>
      <w:marRight w:val="0"/>
      <w:marTop w:val="0"/>
      <w:marBottom w:val="0"/>
      <w:divBdr>
        <w:top w:val="none" w:sz="0" w:space="0" w:color="auto"/>
        <w:left w:val="none" w:sz="0" w:space="0" w:color="auto"/>
        <w:bottom w:val="none" w:sz="0" w:space="0" w:color="auto"/>
        <w:right w:val="none" w:sz="0" w:space="0" w:color="auto"/>
      </w:divBdr>
    </w:div>
    <w:div w:id="313685354">
      <w:bodyDiv w:val="1"/>
      <w:marLeft w:val="0"/>
      <w:marRight w:val="0"/>
      <w:marTop w:val="0"/>
      <w:marBottom w:val="0"/>
      <w:divBdr>
        <w:top w:val="none" w:sz="0" w:space="0" w:color="auto"/>
        <w:left w:val="none" w:sz="0" w:space="0" w:color="auto"/>
        <w:bottom w:val="none" w:sz="0" w:space="0" w:color="auto"/>
        <w:right w:val="none" w:sz="0" w:space="0" w:color="auto"/>
      </w:divBdr>
    </w:div>
    <w:div w:id="314843685">
      <w:bodyDiv w:val="1"/>
      <w:marLeft w:val="0"/>
      <w:marRight w:val="0"/>
      <w:marTop w:val="0"/>
      <w:marBottom w:val="0"/>
      <w:divBdr>
        <w:top w:val="none" w:sz="0" w:space="0" w:color="auto"/>
        <w:left w:val="none" w:sz="0" w:space="0" w:color="auto"/>
        <w:bottom w:val="none" w:sz="0" w:space="0" w:color="auto"/>
        <w:right w:val="none" w:sz="0" w:space="0" w:color="auto"/>
      </w:divBdr>
    </w:div>
    <w:div w:id="315650728">
      <w:bodyDiv w:val="1"/>
      <w:marLeft w:val="0"/>
      <w:marRight w:val="0"/>
      <w:marTop w:val="0"/>
      <w:marBottom w:val="0"/>
      <w:divBdr>
        <w:top w:val="none" w:sz="0" w:space="0" w:color="auto"/>
        <w:left w:val="none" w:sz="0" w:space="0" w:color="auto"/>
        <w:bottom w:val="none" w:sz="0" w:space="0" w:color="auto"/>
        <w:right w:val="none" w:sz="0" w:space="0" w:color="auto"/>
      </w:divBdr>
    </w:div>
    <w:div w:id="317421906">
      <w:bodyDiv w:val="1"/>
      <w:marLeft w:val="0"/>
      <w:marRight w:val="0"/>
      <w:marTop w:val="0"/>
      <w:marBottom w:val="0"/>
      <w:divBdr>
        <w:top w:val="none" w:sz="0" w:space="0" w:color="auto"/>
        <w:left w:val="none" w:sz="0" w:space="0" w:color="auto"/>
        <w:bottom w:val="none" w:sz="0" w:space="0" w:color="auto"/>
        <w:right w:val="none" w:sz="0" w:space="0" w:color="auto"/>
      </w:divBdr>
    </w:div>
    <w:div w:id="319503096">
      <w:bodyDiv w:val="1"/>
      <w:marLeft w:val="0"/>
      <w:marRight w:val="0"/>
      <w:marTop w:val="0"/>
      <w:marBottom w:val="0"/>
      <w:divBdr>
        <w:top w:val="none" w:sz="0" w:space="0" w:color="auto"/>
        <w:left w:val="none" w:sz="0" w:space="0" w:color="auto"/>
        <w:bottom w:val="none" w:sz="0" w:space="0" w:color="auto"/>
        <w:right w:val="none" w:sz="0" w:space="0" w:color="auto"/>
      </w:divBdr>
    </w:div>
    <w:div w:id="319777222">
      <w:bodyDiv w:val="1"/>
      <w:marLeft w:val="0"/>
      <w:marRight w:val="0"/>
      <w:marTop w:val="0"/>
      <w:marBottom w:val="0"/>
      <w:divBdr>
        <w:top w:val="none" w:sz="0" w:space="0" w:color="auto"/>
        <w:left w:val="none" w:sz="0" w:space="0" w:color="auto"/>
        <w:bottom w:val="none" w:sz="0" w:space="0" w:color="auto"/>
        <w:right w:val="none" w:sz="0" w:space="0" w:color="auto"/>
      </w:divBdr>
    </w:div>
    <w:div w:id="320623204">
      <w:bodyDiv w:val="1"/>
      <w:marLeft w:val="0"/>
      <w:marRight w:val="0"/>
      <w:marTop w:val="0"/>
      <w:marBottom w:val="0"/>
      <w:divBdr>
        <w:top w:val="none" w:sz="0" w:space="0" w:color="auto"/>
        <w:left w:val="none" w:sz="0" w:space="0" w:color="auto"/>
        <w:bottom w:val="none" w:sz="0" w:space="0" w:color="auto"/>
        <w:right w:val="none" w:sz="0" w:space="0" w:color="auto"/>
      </w:divBdr>
    </w:div>
    <w:div w:id="321392061">
      <w:bodyDiv w:val="1"/>
      <w:marLeft w:val="0"/>
      <w:marRight w:val="0"/>
      <w:marTop w:val="0"/>
      <w:marBottom w:val="0"/>
      <w:divBdr>
        <w:top w:val="none" w:sz="0" w:space="0" w:color="auto"/>
        <w:left w:val="none" w:sz="0" w:space="0" w:color="auto"/>
        <w:bottom w:val="none" w:sz="0" w:space="0" w:color="auto"/>
        <w:right w:val="none" w:sz="0" w:space="0" w:color="auto"/>
      </w:divBdr>
    </w:div>
    <w:div w:id="321589151">
      <w:bodyDiv w:val="1"/>
      <w:marLeft w:val="0"/>
      <w:marRight w:val="0"/>
      <w:marTop w:val="0"/>
      <w:marBottom w:val="0"/>
      <w:divBdr>
        <w:top w:val="none" w:sz="0" w:space="0" w:color="auto"/>
        <w:left w:val="none" w:sz="0" w:space="0" w:color="auto"/>
        <w:bottom w:val="none" w:sz="0" w:space="0" w:color="auto"/>
        <w:right w:val="none" w:sz="0" w:space="0" w:color="auto"/>
      </w:divBdr>
    </w:div>
    <w:div w:id="322666185">
      <w:bodyDiv w:val="1"/>
      <w:marLeft w:val="0"/>
      <w:marRight w:val="0"/>
      <w:marTop w:val="0"/>
      <w:marBottom w:val="0"/>
      <w:divBdr>
        <w:top w:val="none" w:sz="0" w:space="0" w:color="auto"/>
        <w:left w:val="none" w:sz="0" w:space="0" w:color="auto"/>
        <w:bottom w:val="none" w:sz="0" w:space="0" w:color="auto"/>
        <w:right w:val="none" w:sz="0" w:space="0" w:color="auto"/>
      </w:divBdr>
    </w:div>
    <w:div w:id="326516306">
      <w:bodyDiv w:val="1"/>
      <w:marLeft w:val="0"/>
      <w:marRight w:val="0"/>
      <w:marTop w:val="0"/>
      <w:marBottom w:val="0"/>
      <w:divBdr>
        <w:top w:val="none" w:sz="0" w:space="0" w:color="auto"/>
        <w:left w:val="none" w:sz="0" w:space="0" w:color="auto"/>
        <w:bottom w:val="none" w:sz="0" w:space="0" w:color="auto"/>
        <w:right w:val="none" w:sz="0" w:space="0" w:color="auto"/>
      </w:divBdr>
    </w:div>
    <w:div w:id="328093625">
      <w:bodyDiv w:val="1"/>
      <w:marLeft w:val="0"/>
      <w:marRight w:val="0"/>
      <w:marTop w:val="0"/>
      <w:marBottom w:val="0"/>
      <w:divBdr>
        <w:top w:val="none" w:sz="0" w:space="0" w:color="auto"/>
        <w:left w:val="none" w:sz="0" w:space="0" w:color="auto"/>
        <w:bottom w:val="none" w:sz="0" w:space="0" w:color="auto"/>
        <w:right w:val="none" w:sz="0" w:space="0" w:color="auto"/>
      </w:divBdr>
    </w:div>
    <w:div w:id="329909063">
      <w:bodyDiv w:val="1"/>
      <w:marLeft w:val="0"/>
      <w:marRight w:val="0"/>
      <w:marTop w:val="0"/>
      <w:marBottom w:val="0"/>
      <w:divBdr>
        <w:top w:val="none" w:sz="0" w:space="0" w:color="auto"/>
        <w:left w:val="none" w:sz="0" w:space="0" w:color="auto"/>
        <w:bottom w:val="none" w:sz="0" w:space="0" w:color="auto"/>
        <w:right w:val="none" w:sz="0" w:space="0" w:color="auto"/>
      </w:divBdr>
    </w:div>
    <w:div w:id="331956491">
      <w:bodyDiv w:val="1"/>
      <w:marLeft w:val="0"/>
      <w:marRight w:val="0"/>
      <w:marTop w:val="0"/>
      <w:marBottom w:val="0"/>
      <w:divBdr>
        <w:top w:val="none" w:sz="0" w:space="0" w:color="auto"/>
        <w:left w:val="none" w:sz="0" w:space="0" w:color="auto"/>
        <w:bottom w:val="none" w:sz="0" w:space="0" w:color="auto"/>
        <w:right w:val="none" w:sz="0" w:space="0" w:color="auto"/>
      </w:divBdr>
    </w:div>
    <w:div w:id="332414522">
      <w:bodyDiv w:val="1"/>
      <w:marLeft w:val="0"/>
      <w:marRight w:val="0"/>
      <w:marTop w:val="0"/>
      <w:marBottom w:val="0"/>
      <w:divBdr>
        <w:top w:val="none" w:sz="0" w:space="0" w:color="auto"/>
        <w:left w:val="none" w:sz="0" w:space="0" w:color="auto"/>
        <w:bottom w:val="none" w:sz="0" w:space="0" w:color="auto"/>
        <w:right w:val="none" w:sz="0" w:space="0" w:color="auto"/>
      </w:divBdr>
    </w:div>
    <w:div w:id="332875447">
      <w:bodyDiv w:val="1"/>
      <w:marLeft w:val="0"/>
      <w:marRight w:val="0"/>
      <w:marTop w:val="0"/>
      <w:marBottom w:val="0"/>
      <w:divBdr>
        <w:top w:val="none" w:sz="0" w:space="0" w:color="auto"/>
        <w:left w:val="none" w:sz="0" w:space="0" w:color="auto"/>
        <w:bottom w:val="none" w:sz="0" w:space="0" w:color="auto"/>
        <w:right w:val="none" w:sz="0" w:space="0" w:color="auto"/>
      </w:divBdr>
    </w:div>
    <w:div w:id="333067627">
      <w:bodyDiv w:val="1"/>
      <w:marLeft w:val="0"/>
      <w:marRight w:val="0"/>
      <w:marTop w:val="0"/>
      <w:marBottom w:val="0"/>
      <w:divBdr>
        <w:top w:val="none" w:sz="0" w:space="0" w:color="auto"/>
        <w:left w:val="none" w:sz="0" w:space="0" w:color="auto"/>
        <w:bottom w:val="none" w:sz="0" w:space="0" w:color="auto"/>
        <w:right w:val="none" w:sz="0" w:space="0" w:color="auto"/>
      </w:divBdr>
    </w:div>
    <w:div w:id="334460573">
      <w:bodyDiv w:val="1"/>
      <w:marLeft w:val="0"/>
      <w:marRight w:val="0"/>
      <w:marTop w:val="0"/>
      <w:marBottom w:val="0"/>
      <w:divBdr>
        <w:top w:val="none" w:sz="0" w:space="0" w:color="auto"/>
        <w:left w:val="none" w:sz="0" w:space="0" w:color="auto"/>
        <w:bottom w:val="none" w:sz="0" w:space="0" w:color="auto"/>
        <w:right w:val="none" w:sz="0" w:space="0" w:color="auto"/>
      </w:divBdr>
    </w:div>
    <w:div w:id="334917638">
      <w:bodyDiv w:val="1"/>
      <w:marLeft w:val="0"/>
      <w:marRight w:val="0"/>
      <w:marTop w:val="0"/>
      <w:marBottom w:val="0"/>
      <w:divBdr>
        <w:top w:val="none" w:sz="0" w:space="0" w:color="auto"/>
        <w:left w:val="none" w:sz="0" w:space="0" w:color="auto"/>
        <w:bottom w:val="none" w:sz="0" w:space="0" w:color="auto"/>
        <w:right w:val="none" w:sz="0" w:space="0" w:color="auto"/>
      </w:divBdr>
    </w:div>
    <w:div w:id="335811216">
      <w:bodyDiv w:val="1"/>
      <w:marLeft w:val="0"/>
      <w:marRight w:val="0"/>
      <w:marTop w:val="0"/>
      <w:marBottom w:val="0"/>
      <w:divBdr>
        <w:top w:val="none" w:sz="0" w:space="0" w:color="auto"/>
        <w:left w:val="none" w:sz="0" w:space="0" w:color="auto"/>
        <w:bottom w:val="none" w:sz="0" w:space="0" w:color="auto"/>
        <w:right w:val="none" w:sz="0" w:space="0" w:color="auto"/>
      </w:divBdr>
    </w:div>
    <w:div w:id="336613526">
      <w:bodyDiv w:val="1"/>
      <w:marLeft w:val="0"/>
      <w:marRight w:val="0"/>
      <w:marTop w:val="0"/>
      <w:marBottom w:val="0"/>
      <w:divBdr>
        <w:top w:val="none" w:sz="0" w:space="0" w:color="auto"/>
        <w:left w:val="none" w:sz="0" w:space="0" w:color="auto"/>
        <w:bottom w:val="none" w:sz="0" w:space="0" w:color="auto"/>
        <w:right w:val="none" w:sz="0" w:space="0" w:color="auto"/>
      </w:divBdr>
    </w:div>
    <w:div w:id="336689517">
      <w:bodyDiv w:val="1"/>
      <w:marLeft w:val="0"/>
      <w:marRight w:val="0"/>
      <w:marTop w:val="0"/>
      <w:marBottom w:val="0"/>
      <w:divBdr>
        <w:top w:val="none" w:sz="0" w:space="0" w:color="auto"/>
        <w:left w:val="none" w:sz="0" w:space="0" w:color="auto"/>
        <w:bottom w:val="none" w:sz="0" w:space="0" w:color="auto"/>
        <w:right w:val="none" w:sz="0" w:space="0" w:color="auto"/>
      </w:divBdr>
    </w:div>
    <w:div w:id="337390349">
      <w:bodyDiv w:val="1"/>
      <w:marLeft w:val="0"/>
      <w:marRight w:val="0"/>
      <w:marTop w:val="0"/>
      <w:marBottom w:val="0"/>
      <w:divBdr>
        <w:top w:val="none" w:sz="0" w:space="0" w:color="auto"/>
        <w:left w:val="none" w:sz="0" w:space="0" w:color="auto"/>
        <w:bottom w:val="none" w:sz="0" w:space="0" w:color="auto"/>
        <w:right w:val="none" w:sz="0" w:space="0" w:color="auto"/>
      </w:divBdr>
    </w:div>
    <w:div w:id="337512396">
      <w:bodyDiv w:val="1"/>
      <w:marLeft w:val="0"/>
      <w:marRight w:val="0"/>
      <w:marTop w:val="0"/>
      <w:marBottom w:val="0"/>
      <w:divBdr>
        <w:top w:val="none" w:sz="0" w:space="0" w:color="auto"/>
        <w:left w:val="none" w:sz="0" w:space="0" w:color="auto"/>
        <w:bottom w:val="none" w:sz="0" w:space="0" w:color="auto"/>
        <w:right w:val="none" w:sz="0" w:space="0" w:color="auto"/>
      </w:divBdr>
    </w:div>
    <w:div w:id="338778779">
      <w:bodyDiv w:val="1"/>
      <w:marLeft w:val="0"/>
      <w:marRight w:val="0"/>
      <w:marTop w:val="0"/>
      <w:marBottom w:val="0"/>
      <w:divBdr>
        <w:top w:val="none" w:sz="0" w:space="0" w:color="auto"/>
        <w:left w:val="none" w:sz="0" w:space="0" w:color="auto"/>
        <w:bottom w:val="none" w:sz="0" w:space="0" w:color="auto"/>
        <w:right w:val="none" w:sz="0" w:space="0" w:color="auto"/>
      </w:divBdr>
    </w:div>
    <w:div w:id="339434216">
      <w:bodyDiv w:val="1"/>
      <w:marLeft w:val="0"/>
      <w:marRight w:val="0"/>
      <w:marTop w:val="0"/>
      <w:marBottom w:val="0"/>
      <w:divBdr>
        <w:top w:val="none" w:sz="0" w:space="0" w:color="auto"/>
        <w:left w:val="none" w:sz="0" w:space="0" w:color="auto"/>
        <w:bottom w:val="none" w:sz="0" w:space="0" w:color="auto"/>
        <w:right w:val="none" w:sz="0" w:space="0" w:color="auto"/>
      </w:divBdr>
    </w:div>
    <w:div w:id="340276072">
      <w:bodyDiv w:val="1"/>
      <w:marLeft w:val="0"/>
      <w:marRight w:val="0"/>
      <w:marTop w:val="0"/>
      <w:marBottom w:val="0"/>
      <w:divBdr>
        <w:top w:val="none" w:sz="0" w:space="0" w:color="auto"/>
        <w:left w:val="none" w:sz="0" w:space="0" w:color="auto"/>
        <w:bottom w:val="none" w:sz="0" w:space="0" w:color="auto"/>
        <w:right w:val="none" w:sz="0" w:space="0" w:color="auto"/>
      </w:divBdr>
    </w:div>
    <w:div w:id="341511644">
      <w:bodyDiv w:val="1"/>
      <w:marLeft w:val="0"/>
      <w:marRight w:val="0"/>
      <w:marTop w:val="0"/>
      <w:marBottom w:val="0"/>
      <w:divBdr>
        <w:top w:val="none" w:sz="0" w:space="0" w:color="auto"/>
        <w:left w:val="none" w:sz="0" w:space="0" w:color="auto"/>
        <w:bottom w:val="none" w:sz="0" w:space="0" w:color="auto"/>
        <w:right w:val="none" w:sz="0" w:space="0" w:color="auto"/>
      </w:divBdr>
    </w:div>
    <w:div w:id="341592182">
      <w:bodyDiv w:val="1"/>
      <w:marLeft w:val="0"/>
      <w:marRight w:val="0"/>
      <w:marTop w:val="0"/>
      <w:marBottom w:val="0"/>
      <w:divBdr>
        <w:top w:val="none" w:sz="0" w:space="0" w:color="auto"/>
        <w:left w:val="none" w:sz="0" w:space="0" w:color="auto"/>
        <w:bottom w:val="none" w:sz="0" w:space="0" w:color="auto"/>
        <w:right w:val="none" w:sz="0" w:space="0" w:color="auto"/>
      </w:divBdr>
    </w:div>
    <w:div w:id="343171133">
      <w:bodyDiv w:val="1"/>
      <w:marLeft w:val="0"/>
      <w:marRight w:val="0"/>
      <w:marTop w:val="0"/>
      <w:marBottom w:val="0"/>
      <w:divBdr>
        <w:top w:val="none" w:sz="0" w:space="0" w:color="auto"/>
        <w:left w:val="none" w:sz="0" w:space="0" w:color="auto"/>
        <w:bottom w:val="none" w:sz="0" w:space="0" w:color="auto"/>
        <w:right w:val="none" w:sz="0" w:space="0" w:color="auto"/>
      </w:divBdr>
    </w:div>
    <w:div w:id="343283977">
      <w:bodyDiv w:val="1"/>
      <w:marLeft w:val="0"/>
      <w:marRight w:val="0"/>
      <w:marTop w:val="0"/>
      <w:marBottom w:val="0"/>
      <w:divBdr>
        <w:top w:val="none" w:sz="0" w:space="0" w:color="auto"/>
        <w:left w:val="none" w:sz="0" w:space="0" w:color="auto"/>
        <w:bottom w:val="none" w:sz="0" w:space="0" w:color="auto"/>
        <w:right w:val="none" w:sz="0" w:space="0" w:color="auto"/>
      </w:divBdr>
    </w:div>
    <w:div w:id="343481052">
      <w:bodyDiv w:val="1"/>
      <w:marLeft w:val="0"/>
      <w:marRight w:val="0"/>
      <w:marTop w:val="0"/>
      <w:marBottom w:val="0"/>
      <w:divBdr>
        <w:top w:val="none" w:sz="0" w:space="0" w:color="auto"/>
        <w:left w:val="none" w:sz="0" w:space="0" w:color="auto"/>
        <w:bottom w:val="none" w:sz="0" w:space="0" w:color="auto"/>
        <w:right w:val="none" w:sz="0" w:space="0" w:color="auto"/>
      </w:divBdr>
    </w:div>
    <w:div w:id="343483247">
      <w:bodyDiv w:val="1"/>
      <w:marLeft w:val="0"/>
      <w:marRight w:val="0"/>
      <w:marTop w:val="0"/>
      <w:marBottom w:val="0"/>
      <w:divBdr>
        <w:top w:val="none" w:sz="0" w:space="0" w:color="auto"/>
        <w:left w:val="none" w:sz="0" w:space="0" w:color="auto"/>
        <w:bottom w:val="none" w:sz="0" w:space="0" w:color="auto"/>
        <w:right w:val="none" w:sz="0" w:space="0" w:color="auto"/>
      </w:divBdr>
    </w:div>
    <w:div w:id="343872425">
      <w:bodyDiv w:val="1"/>
      <w:marLeft w:val="0"/>
      <w:marRight w:val="0"/>
      <w:marTop w:val="0"/>
      <w:marBottom w:val="0"/>
      <w:divBdr>
        <w:top w:val="none" w:sz="0" w:space="0" w:color="auto"/>
        <w:left w:val="none" w:sz="0" w:space="0" w:color="auto"/>
        <w:bottom w:val="none" w:sz="0" w:space="0" w:color="auto"/>
        <w:right w:val="none" w:sz="0" w:space="0" w:color="auto"/>
      </w:divBdr>
    </w:div>
    <w:div w:id="343938132">
      <w:bodyDiv w:val="1"/>
      <w:marLeft w:val="0"/>
      <w:marRight w:val="0"/>
      <w:marTop w:val="0"/>
      <w:marBottom w:val="0"/>
      <w:divBdr>
        <w:top w:val="none" w:sz="0" w:space="0" w:color="auto"/>
        <w:left w:val="none" w:sz="0" w:space="0" w:color="auto"/>
        <w:bottom w:val="none" w:sz="0" w:space="0" w:color="auto"/>
        <w:right w:val="none" w:sz="0" w:space="0" w:color="auto"/>
      </w:divBdr>
    </w:div>
    <w:div w:id="344326942">
      <w:bodyDiv w:val="1"/>
      <w:marLeft w:val="0"/>
      <w:marRight w:val="0"/>
      <w:marTop w:val="0"/>
      <w:marBottom w:val="0"/>
      <w:divBdr>
        <w:top w:val="none" w:sz="0" w:space="0" w:color="auto"/>
        <w:left w:val="none" w:sz="0" w:space="0" w:color="auto"/>
        <w:bottom w:val="none" w:sz="0" w:space="0" w:color="auto"/>
        <w:right w:val="none" w:sz="0" w:space="0" w:color="auto"/>
      </w:divBdr>
    </w:div>
    <w:div w:id="345208844">
      <w:bodyDiv w:val="1"/>
      <w:marLeft w:val="0"/>
      <w:marRight w:val="0"/>
      <w:marTop w:val="0"/>
      <w:marBottom w:val="0"/>
      <w:divBdr>
        <w:top w:val="none" w:sz="0" w:space="0" w:color="auto"/>
        <w:left w:val="none" w:sz="0" w:space="0" w:color="auto"/>
        <w:bottom w:val="none" w:sz="0" w:space="0" w:color="auto"/>
        <w:right w:val="none" w:sz="0" w:space="0" w:color="auto"/>
      </w:divBdr>
    </w:div>
    <w:div w:id="345401744">
      <w:bodyDiv w:val="1"/>
      <w:marLeft w:val="0"/>
      <w:marRight w:val="0"/>
      <w:marTop w:val="0"/>
      <w:marBottom w:val="0"/>
      <w:divBdr>
        <w:top w:val="none" w:sz="0" w:space="0" w:color="auto"/>
        <w:left w:val="none" w:sz="0" w:space="0" w:color="auto"/>
        <w:bottom w:val="none" w:sz="0" w:space="0" w:color="auto"/>
        <w:right w:val="none" w:sz="0" w:space="0" w:color="auto"/>
      </w:divBdr>
    </w:div>
    <w:div w:id="346106551">
      <w:bodyDiv w:val="1"/>
      <w:marLeft w:val="0"/>
      <w:marRight w:val="0"/>
      <w:marTop w:val="0"/>
      <w:marBottom w:val="0"/>
      <w:divBdr>
        <w:top w:val="none" w:sz="0" w:space="0" w:color="auto"/>
        <w:left w:val="none" w:sz="0" w:space="0" w:color="auto"/>
        <w:bottom w:val="none" w:sz="0" w:space="0" w:color="auto"/>
        <w:right w:val="none" w:sz="0" w:space="0" w:color="auto"/>
      </w:divBdr>
    </w:div>
    <w:div w:id="346253276">
      <w:bodyDiv w:val="1"/>
      <w:marLeft w:val="0"/>
      <w:marRight w:val="0"/>
      <w:marTop w:val="0"/>
      <w:marBottom w:val="0"/>
      <w:divBdr>
        <w:top w:val="none" w:sz="0" w:space="0" w:color="auto"/>
        <w:left w:val="none" w:sz="0" w:space="0" w:color="auto"/>
        <w:bottom w:val="none" w:sz="0" w:space="0" w:color="auto"/>
        <w:right w:val="none" w:sz="0" w:space="0" w:color="auto"/>
      </w:divBdr>
    </w:div>
    <w:div w:id="346298101">
      <w:bodyDiv w:val="1"/>
      <w:marLeft w:val="0"/>
      <w:marRight w:val="0"/>
      <w:marTop w:val="0"/>
      <w:marBottom w:val="0"/>
      <w:divBdr>
        <w:top w:val="none" w:sz="0" w:space="0" w:color="auto"/>
        <w:left w:val="none" w:sz="0" w:space="0" w:color="auto"/>
        <w:bottom w:val="none" w:sz="0" w:space="0" w:color="auto"/>
        <w:right w:val="none" w:sz="0" w:space="0" w:color="auto"/>
      </w:divBdr>
    </w:div>
    <w:div w:id="346563699">
      <w:bodyDiv w:val="1"/>
      <w:marLeft w:val="0"/>
      <w:marRight w:val="0"/>
      <w:marTop w:val="0"/>
      <w:marBottom w:val="0"/>
      <w:divBdr>
        <w:top w:val="none" w:sz="0" w:space="0" w:color="auto"/>
        <w:left w:val="none" w:sz="0" w:space="0" w:color="auto"/>
        <w:bottom w:val="none" w:sz="0" w:space="0" w:color="auto"/>
        <w:right w:val="none" w:sz="0" w:space="0" w:color="auto"/>
      </w:divBdr>
    </w:div>
    <w:div w:id="348528226">
      <w:bodyDiv w:val="1"/>
      <w:marLeft w:val="0"/>
      <w:marRight w:val="0"/>
      <w:marTop w:val="0"/>
      <w:marBottom w:val="0"/>
      <w:divBdr>
        <w:top w:val="none" w:sz="0" w:space="0" w:color="auto"/>
        <w:left w:val="none" w:sz="0" w:space="0" w:color="auto"/>
        <w:bottom w:val="none" w:sz="0" w:space="0" w:color="auto"/>
        <w:right w:val="none" w:sz="0" w:space="0" w:color="auto"/>
      </w:divBdr>
    </w:div>
    <w:div w:id="348603170">
      <w:bodyDiv w:val="1"/>
      <w:marLeft w:val="0"/>
      <w:marRight w:val="0"/>
      <w:marTop w:val="0"/>
      <w:marBottom w:val="0"/>
      <w:divBdr>
        <w:top w:val="none" w:sz="0" w:space="0" w:color="auto"/>
        <w:left w:val="none" w:sz="0" w:space="0" w:color="auto"/>
        <w:bottom w:val="none" w:sz="0" w:space="0" w:color="auto"/>
        <w:right w:val="none" w:sz="0" w:space="0" w:color="auto"/>
      </w:divBdr>
    </w:div>
    <w:div w:id="349382913">
      <w:bodyDiv w:val="1"/>
      <w:marLeft w:val="0"/>
      <w:marRight w:val="0"/>
      <w:marTop w:val="0"/>
      <w:marBottom w:val="0"/>
      <w:divBdr>
        <w:top w:val="none" w:sz="0" w:space="0" w:color="auto"/>
        <w:left w:val="none" w:sz="0" w:space="0" w:color="auto"/>
        <w:bottom w:val="none" w:sz="0" w:space="0" w:color="auto"/>
        <w:right w:val="none" w:sz="0" w:space="0" w:color="auto"/>
      </w:divBdr>
    </w:div>
    <w:div w:id="349574463">
      <w:bodyDiv w:val="1"/>
      <w:marLeft w:val="0"/>
      <w:marRight w:val="0"/>
      <w:marTop w:val="0"/>
      <w:marBottom w:val="0"/>
      <w:divBdr>
        <w:top w:val="none" w:sz="0" w:space="0" w:color="auto"/>
        <w:left w:val="none" w:sz="0" w:space="0" w:color="auto"/>
        <w:bottom w:val="none" w:sz="0" w:space="0" w:color="auto"/>
        <w:right w:val="none" w:sz="0" w:space="0" w:color="auto"/>
      </w:divBdr>
    </w:div>
    <w:div w:id="349768535">
      <w:bodyDiv w:val="1"/>
      <w:marLeft w:val="0"/>
      <w:marRight w:val="0"/>
      <w:marTop w:val="0"/>
      <w:marBottom w:val="0"/>
      <w:divBdr>
        <w:top w:val="none" w:sz="0" w:space="0" w:color="auto"/>
        <w:left w:val="none" w:sz="0" w:space="0" w:color="auto"/>
        <w:bottom w:val="none" w:sz="0" w:space="0" w:color="auto"/>
        <w:right w:val="none" w:sz="0" w:space="0" w:color="auto"/>
      </w:divBdr>
    </w:div>
    <w:div w:id="350031294">
      <w:bodyDiv w:val="1"/>
      <w:marLeft w:val="0"/>
      <w:marRight w:val="0"/>
      <w:marTop w:val="0"/>
      <w:marBottom w:val="0"/>
      <w:divBdr>
        <w:top w:val="none" w:sz="0" w:space="0" w:color="auto"/>
        <w:left w:val="none" w:sz="0" w:space="0" w:color="auto"/>
        <w:bottom w:val="none" w:sz="0" w:space="0" w:color="auto"/>
        <w:right w:val="none" w:sz="0" w:space="0" w:color="auto"/>
      </w:divBdr>
    </w:div>
    <w:div w:id="350379781">
      <w:bodyDiv w:val="1"/>
      <w:marLeft w:val="0"/>
      <w:marRight w:val="0"/>
      <w:marTop w:val="0"/>
      <w:marBottom w:val="0"/>
      <w:divBdr>
        <w:top w:val="none" w:sz="0" w:space="0" w:color="auto"/>
        <w:left w:val="none" w:sz="0" w:space="0" w:color="auto"/>
        <w:bottom w:val="none" w:sz="0" w:space="0" w:color="auto"/>
        <w:right w:val="none" w:sz="0" w:space="0" w:color="auto"/>
      </w:divBdr>
    </w:div>
    <w:div w:id="350571543">
      <w:bodyDiv w:val="1"/>
      <w:marLeft w:val="0"/>
      <w:marRight w:val="0"/>
      <w:marTop w:val="0"/>
      <w:marBottom w:val="0"/>
      <w:divBdr>
        <w:top w:val="none" w:sz="0" w:space="0" w:color="auto"/>
        <w:left w:val="none" w:sz="0" w:space="0" w:color="auto"/>
        <w:bottom w:val="none" w:sz="0" w:space="0" w:color="auto"/>
        <w:right w:val="none" w:sz="0" w:space="0" w:color="auto"/>
      </w:divBdr>
    </w:div>
    <w:div w:id="350768179">
      <w:bodyDiv w:val="1"/>
      <w:marLeft w:val="0"/>
      <w:marRight w:val="0"/>
      <w:marTop w:val="0"/>
      <w:marBottom w:val="0"/>
      <w:divBdr>
        <w:top w:val="none" w:sz="0" w:space="0" w:color="auto"/>
        <w:left w:val="none" w:sz="0" w:space="0" w:color="auto"/>
        <w:bottom w:val="none" w:sz="0" w:space="0" w:color="auto"/>
        <w:right w:val="none" w:sz="0" w:space="0" w:color="auto"/>
      </w:divBdr>
    </w:div>
    <w:div w:id="352145588">
      <w:bodyDiv w:val="1"/>
      <w:marLeft w:val="0"/>
      <w:marRight w:val="0"/>
      <w:marTop w:val="0"/>
      <w:marBottom w:val="0"/>
      <w:divBdr>
        <w:top w:val="none" w:sz="0" w:space="0" w:color="auto"/>
        <w:left w:val="none" w:sz="0" w:space="0" w:color="auto"/>
        <w:bottom w:val="none" w:sz="0" w:space="0" w:color="auto"/>
        <w:right w:val="none" w:sz="0" w:space="0" w:color="auto"/>
      </w:divBdr>
    </w:div>
    <w:div w:id="352654873">
      <w:bodyDiv w:val="1"/>
      <w:marLeft w:val="0"/>
      <w:marRight w:val="0"/>
      <w:marTop w:val="0"/>
      <w:marBottom w:val="0"/>
      <w:divBdr>
        <w:top w:val="none" w:sz="0" w:space="0" w:color="auto"/>
        <w:left w:val="none" w:sz="0" w:space="0" w:color="auto"/>
        <w:bottom w:val="none" w:sz="0" w:space="0" w:color="auto"/>
        <w:right w:val="none" w:sz="0" w:space="0" w:color="auto"/>
      </w:divBdr>
    </w:div>
    <w:div w:id="353069765">
      <w:bodyDiv w:val="1"/>
      <w:marLeft w:val="0"/>
      <w:marRight w:val="0"/>
      <w:marTop w:val="0"/>
      <w:marBottom w:val="0"/>
      <w:divBdr>
        <w:top w:val="none" w:sz="0" w:space="0" w:color="auto"/>
        <w:left w:val="none" w:sz="0" w:space="0" w:color="auto"/>
        <w:bottom w:val="none" w:sz="0" w:space="0" w:color="auto"/>
        <w:right w:val="none" w:sz="0" w:space="0" w:color="auto"/>
      </w:divBdr>
    </w:div>
    <w:div w:id="354237775">
      <w:bodyDiv w:val="1"/>
      <w:marLeft w:val="0"/>
      <w:marRight w:val="0"/>
      <w:marTop w:val="0"/>
      <w:marBottom w:val="0"/>
      <w:divBdr>
        <w:top w:val="none" w:sz="0" w:space="0" w:color="auto"/>
        <w:left w:val="none" w:sz="0" w:space="0" w:color="auto"/>
        <w:bottom w:val="none" w:sz="0" w:space="0" w:color="auto"/>
        <w:right w:val="none" w:sz="0" w:space="0" w:color="auto"/>
      </w:divBdr>
    </w:div>
    <w:div w:id="355621315">
      <w:bodyDiv w:val="1"/>
      <w:marLeft w:val="0"/>
      <w:marRight w:val="0"/>
      <w:marTop w:val="0"/>
      <w:marBottom w:val="0"/>
      <w:divBdr>
        <w:top w:val="none" w:sz="0" w:space="0" w:color="auto"/>
        <w:left w:val="none" w:sz="0" w:space="0" w:color="auto"/>
        <w:bottom w:val="none" w:sz="0" w:space="0" w:color="auto"/>
        <w:right w:val="none" w:sz="0" w:space="0" w:color="auto"/>
      </w:divBdr>
    </w:div>
    <w:div w:id="355664863">
      <w:bodyDiv w:val="1"/>
      <w:marLeft w:val="0"/>
      <w:marRight w:val="0"/>
      <w:marTop w:val="0"/>
      <w:marBottom w:val="0"/>
      <w:divBdr>
        <w:top w:val="none" w:sz="0" w:space="0" w:color="auto"/>
        <w:left w:val="none" w:sz="0" w:space="0" w:color="auto"/>
        <w:bottom w:val="none" w:sz="0" w:space="0" w:color="auto"/>
        <w:right w:val="none" w:sz="0" w:space="0" w:color="auto"/>
      </w:divBdr>
    </w:div>
    <w:div w:id="357049996">
      <w:bodyDiv w:val="1"/>
      <w:marLeft w:val="0"/>
      <w:marRight w:val="0"/>
      <w:marTop w:val="0"/>
      <w:marBottom w:val="0"/>
      <w:divBdr>
        <w:top w:val="none" w:sz="0" w:space="0" w:color="auto"/>
        <w:left w:val="none" w:sz="0" w:space="0" w:color="auto"/>
        <w:bottom w:val="none" w:sz="0" w:space="0" w:color="auto"/>
        <w:right w:val="none" w:sz="0" w:space="0" w:color="auto"/>
      </w:divBdr>
    </w:div>
    <w:div w:id="357237390">
      <w:bodyDiv w:val="1"/>
      <w:marLeft w:val="0"/>
      <w:marRight w:val="0"/>
      <w:marTop w:val="0"/>
      <w:marBottom w:val="0"/>
      <w:divBdr>
        <w:top w:val="none" w:sz="0" w:space="0" w:color="auto"/>
        <w:left w:val="none" w:sz="0" w:space="0" w:color="auto"/>
        <w:bottom w:val="none" w:sz="0" w:space="0" w:color="auto"/>
        <w:right w:val="none" w:sz="0" w:space="0" w:color="auto"/>
      </w:divBdr>
    </w:div>
    <w:div w:id="357320825">
      <w:bodyDiv w:val="1"/>
      <w:marLeft w:val="0"/>
      <w:marRight w:val="0"/>
      <w:marTop w:val="0"/>
      <w:marBottom w:val="0"/>
      <w:divBdr>
        <w:top w:val="none" w:sz="0" w:space="0" w:color="auto"/>
        <w:left w:val="none" w:sz="0" w:space="0" w:color="auto"/>
        <w:bottom w:val="none" w:sz="0" w:space="0" w:color="auto"/>
        <w:right w:val="none" w:sz="0" w:space="0" w:color="auto"/>
      </w:divBdr>
    </w:div>
    <w:div w:id="357656803">
      <w:bodyDiv w:val="1"/>
      <w:marLeft w:val="0"/>
      <w:marRight w:val="0"/>
      <w:marTop w:val="0"/>
      <w:marBottom w:val="0"/>
      <w:divBdr>
        <w:top w:val="none" w:sz="0" w:space="0" w:color="auto"/>
        <w:left w:val="none" w:sz="0" w:space="0" w:color="auto"/>
        <w:bottom w:val="none" w:sz="0" w:space="0" w:color="auto"/>
        <w:right w:val="none" w:sz="0" w:space="0" w:color="auto"/>
      </w:divBdr>
    </w:div>
    <w:div w:id="357657588">
      <w:bodyDiv w:val="1"/>
      <w:marLeft w:val="0"/>
      <w:marRight w:val="0"/>
      <w:marTop w:val="0"/>
      <w:marBottom w:val="0"/>
      <w:divBdr>
        <w:top w:val="none" w:sz="0" w:space="0" w:color="auto"/>
        <w:left w:val="none" w:sz="0" w:space="0" w:color="auto"/>
        <w:bottom w:val="none" w:sz="0" w:space="0" w:color="auto"/>
        <w:right w:val="none" w:sz="0" w:space="0" w:color="auto"/>
      </w:divBdr>
    </w:div>
    <w:div w:id="357707111">
      <w:bodyDiv w:val="1"/>
      <w:marLeft w:val="0"/>
      <w:marRight w:val="0"/>
      <w:marTop w:val="0"/>
      <w:marBottom w:val="0"/>
      <w:divBdr>
        <w:top w:val="none" w:sz="0" w:space="0" w:color="auto"/>
        <w:left w:val="none" w:sz="0" w:space="0" w:color="auto"/>
        <w:bottom w:val="none" w:sz="0" w:space="0" w:color="auto"/>
        <w:right w:val="none" w:sz="0" w:space="0" w:color="auto"/>
      </w:divBdr>
    </w:div>
    <w:div w:id="358824147">
      <w:bodyDiv w:val="1"/>
      <w:marLeft w:val="0"/>
      <w:marRight w:val="0"/>
      <w:marTop w:val="0"/>
      <w:marBottom w:val="0"/>
      <w:divBdr>
        <w:top w:val="none" w:sz="0" w:space="0" w:color="auto"/>
        <w:left w:val="none" w:sz="0" w:space="0" w:color="auto"/>
        <w:bottom w:val="none" w:sz="0" w:space="0" w:color="auto"/>
        <w:right w:val="none" w:sz="0" w:space="0" w:color="auto"/>
      </w:divBdr>
    </w:div>
    <w:div w:id="360521090">
      <w:bodyDiv w:val="1"/>
      <w:marLeft w:val="0"/>
      <w:marRight w:val="0"/>
      <w:marTop w:val="0"/>
      <w:marBottom w:val="0"/>
      <w:divBdr>
        <w:top w:val="none" w:sz="0" w:space="0" w:color="auto"/>
        <w:left w:val="none" w:sz="0" w:space="0" w:color="auto"/>
        <w:bottom w:val="none" w:sz="0" w:space="0" w:color="auto"/>
        <w:right w:val="none" w:sz="0" w:space="0" w:color="auto"/>
      </w:divBdr>
    </w:div>
    <w:div w:id="361171091">
      <w:bodyDiv w:val="1"/>
      <w:marLeft w:val="0"/>
      <w:marRight w:val="0"/>
      <w:marTop w:val="0"/>
      <w:marBottom w:val="0"/>
      <w:divBdr>
        <w:top w:val="none" w:sz="0" w:space="0" w:color="auto"/>
        <w:left w:val="none" w:sz="0" w:space="0" w:color="auto"/>
        <w:bottom w:val="none" w:sz="0" w:space="0" w:color="auto"/>
        <w:right w:val="none" w:sz="0" w:space="0" w:color="auto"/>
      </w:divBdr>
    </w:div>
    <w:div w:id="362482296">
      <w:bodyDiv w:val="1"/>
      <w:marLeft w:val="0"/>
      <w:marRight w:val="0"/>
      <w:marTop w:val="0"/>
      <w:marBottom w:val="0"/>
      <w:divBdr>
        <w:top w:val="none" w:sz="0" w:space="0" w:color="auto"/>
        <w:left w:val="none" w:sz="0" w:space="0" w:color="auto"/>
        <w:bottom w:val="none" w:sz="0" w:space="0" w:color="auto"/>
        <w:right w:val="none" w:sz="0" w:space="0" w:color="auto"/>
      </w:divBdr>
    </w:div>
    <w:div w:id="362706736">
      <w:bodyDiv w:val="1"/>
      <w:marLeft w:val="0"/>
      <w:marRight w:val="0"/>
      <w:marTop w:val="0"/>
      <w:marBottom w:val="0"/>
      <w:divBdr>
        <w:top w:val="none" w:sz="0" w:space="0" w:color="auto"/>
        <w:left w:val="none" w:sz="0" w:space="0" w:color="auto"/>
        <w:bottom w:val="none" w:sz="0" w:space="0" w:color="auto"/>
        <w:right w:val="none" w:sz="0" w:space="0" w:color="auto"/>
      </w:divBdr>
    </w:div>
    <w:div w:id="363214126">
      <w:bodyDiv w:val="1"/>
      <w:marLeft w:val="0"/>
      <w:marRight w:val="0"/>
      <w:marTop w:val="0"/>
      <w:marBottom w:val="0"/>
      <w:divBdr>
        <w:top w:val="none" w:sz="0" w:space="0" w:color="auto"/>
        <w:left w:val="none" w:sz="0" w:space="0" w:color="auto"/>
        <w:bottom w:val="none" w:sz="0" w:space="0" w:color="auto"/>
        <w:right w:val="none" w:sz="0" w:space="0" w:color="auto"/>
      </w:divBdr>
    </w:div>
    <w:div w:id="365253622">
      <w:bodyDiv w:val="1"/>
      <w:marLeft w:val="0"/>
      <w:marRight w:val="0"/>
      <w:marTop w:val="0"/>
      <w:marBottom w:val="0"/>
      <w:divBdr>
        <w:top w:val="none" w:sz="0" w:space="0" w:color="auto"/>
        <w:left w:val="none" w:sz="0" w:space="0" w:color="auto"/>
        <w:bottom w:val="none" w:sz="0" w:space="0" w:color="auto"/>
        <w:right w:val="none" w:sz="0" w:space="0" w:color="auto"/>
      </w:divBdr>
    </w:div>
    <w:div w:id="366561449">
      <w:bodyDiv w:val="1"/>
      <w:marLeft w:val="0"/>
      <w:marRight w:val="0"/>
      <w:marTop w:val="0"/>
      <w:marBottom w:val="0"/>
      <w:divBdr>
        <w:top w:val="none" w:sz="0" w:space="0" w:color="auto"/>
        <w:left w:val="none" w:sz="0" w:space="0" w:color="auto"/>
        <w:bottom w:val="none" w:sz="0" w:space="0" w:color="auto"/>
        <w:right w:val="none" w:sz="0" w:space="0" w:color="auto"/>
      </w:divBdr>
    </w:div>
    <w:div w:id="366611902">
      <w:bodyDiv w:val="1"/>
      <w:marLeft w:val="0"/>
      <w:marRight w:val="0"/>
      <w:marTop w:val="0"/>
      <w:marBottom w:val="0"/>
      <w:divBdr>
        <w:top w:val="none" w:sz="0" w:space="0" w:color="auto"/>
        <w:left w:val="none" w:sz="0" w:space="0" w:color="auto"/>
        <w:bottom w:val="none" w:sz="0" w:space="0" w:color="auto"/>
        <w:right w:val="none" w:sz="0" w:space="0" w:color="auto"/>
      </w:divBdr>
    </w:div>
    <w:div w:id="367026775">
      <w:bodyDiv w:val="1"/>
      <w:marLeft w:val="0"/>
      <w:marRight w:val="0"/>
      <w:marTop w:val="0"/>
      <w:marBottom w:val="0"/>
      <w:divBdr>
        <w:top w:val="none" w:sz="0" w:space="0" w:color="auto"/>
        <w:left w:val="none" w:sz="0" w:space="0" w:color="auto"/>
        <w:bottom w:val="none" w:sz="0" w:space="0" w:color="auto"/>
        <w:right w:val="none" w:sz="0" w:space="0" w:color="auto"/>
      </w:divBdr>
    </w:div>
    <w:div w:id="367216819">
      <w:bodyDiv w:val="1"/>
      <w:marLeft w:val="0"/>
      <w:marRight w:val="0"/>
      <w:marTop w:val="0"/>
      <w:marBottom w:val="0"/>
      <w:divBdr>
        <w:top w:val="none" w:sz="0" w:space="0" w:color="auto"/>
        <w:left w:val="none" w:sz="0" w:space="0" w:color="auto"/>
        <w:bottom w:val="none" w:sz="0" w:space="0" w:color="auto"/>
        <w:right w:val="none" w:sz="0" w:space="0" w:color="auto"/>
      </w:divBdr>
    </w:div>
    <w:div w:id="369257974">
      <w:bodyDiv w:val="1"/>
      <w:marLeft w:val="0"/>
      <w:marRight w:val="0"/>
      <w:marTop w:val="0"/>
      <w:marBottom w:val="0"/>
      <w:divBdr>
        <w:top w:val="none" w:sz="0" w:space="0" w:color="auto"/>
        <w:left w:val="none" w:sz="0" w:space="0" w:color="auto"/>
        <w:bottom w:val="none" w:sz="0" w:space="0" w:color="auto"/>
        <w:right w:val="none" w:sz="0" w:space="0" w:color="auto"/>
      </w:divBdr>
    </w:div>
    <w:div w:id="369381615">
      <w:bodyDiv w:val="1"/>
      <w:marLeft w:val="0"/>
      <w:marRight w:val="0"/>
      <w:marTop w:val="0"/>
      <w:marBottom w:val="0"/>
      <w:divBdr>
        <w:top w:val="none" w:sz="0" w:space="0" w:color="auto"/>
        <w:left w:val="none" w:sz="0" w:space="0" w:color="auto"/>
        <w:bottom w:val="none" w:sz="0" w:space="0" w:color="auto"/>
        <w:right w:val="none" w:sz="0" w:space="0" w:color="auto"/>
      </w:divBdr>
    </w:div>
    <w:div w:id="369770066">
      <w:bodyDiv w:val="1"/>
      <w:marLeft w:val="0"/>
      <w:marRight w:val="0"/>
      <w:marTop w:val="0"/>
      <w:marBottom w:val="0"/>
      <w:divBdr>
        <w:top w:val="none" w:sz="0" w:space="0" w:color="auto"/>
        <w:left w:val="none" w:sz="0" w:space="0" w:color="auto"/>
        <w:bottom w:val="none" w:sz="0" w:space="0" w:color="auto"/>
        <w:right w:val="none" w:sz="0" w:space="0" w:color="auto"/>
      </w:divBdr>
    </w:div>
    <w:div w:id="370570156">
      <w:bodyDiv w:val="1"/>
      <w:marLeft w:val="0"/>
      <w:marRight w:val="0"/>
      <w:marTop w:val="0"/>
      <w:marBottom w:val="0"/>
      <w:divBdr>
        <w:top w:val="none" w:sz="0" w:space="0" w:color="auto"/>
        <w:left w:val="none" w:sz="0" w:space="0" w:color="auto"/>
        <w:bottom w:val="none" w:sz="0" w:space="0" w:color="auto"/>
        <w:right w:val="none" w:sz="0" w:space="0" w:color="auto"/>
      </w:divBdr>
    </w:div>
    <w:div w:id="372311873">
      <w:bodyDiv w:val="1"/>
      <w:marLeft w:val="0"/>
      <w:marRight w:val="0"/>
      <w:marTop w:val="0"/>
      <w:marBottom w:val="0"/>
      <w:divBdr>
        <w:top w:val="none" w:sz="0" w:space="0" w:color="auto"/>
        <w:left w:val="none" w:sz="0" w:space="0" w:color="auto"/>
        <w:bottom w:val="none" w:sz="0" w:space="0" w:color="auto"/>
        <w:right w:val="none" w:sz="0" w:space="0" w:color="auto"/>
      </w:divBdr>
    </w:div>
    <w:div w:id="372508642">
      <w:bodyDiv w:val="1"/>
      <w:marLeft w:val="0"/>
      <w:marRight w:val="0"/>
      <w:marTop w:val="0"/>
      <w:marBottom w:val="0"/>
      <w:divBdr>
        <w:top w:val="none" w:sz="0" w:space="0" w:color="auto"/>
        <w:left w:val="none" w:sz="0" w:space="0" w:color="auto"/>
        <w:bottom w:val="none" w:sz="0" w:space="0" w:color="auto"/>
        <w:right w:val="none" w:sz="0" w:space="0" w:color="auto"/>
      </w:divBdr>
    </w:div>
    <w:div w:id="373697553">
      <w:bodyDiv w:val="1"/>
      <w:marLeft w:val="0"/>
      <w:marRight w:val="0"/>
      <w:marTop w:val="0"/>
      <w:marBottom w:val="0"/>
      <w:divBdr>
        <w:top w:val="none" w:sz="0" w:space="0" w:color="auto"/>
        <w:left w:val="none" w:sz="0" w:space="0" w:color="auto"/>
        <w:bottom w:val="none" w:sz="0" w:space="0" w:color="auto"/>
        <w:right w:val="none" w:sz="0" w:space="0" w:color="auto"/>
      </w:divBdr>
    </w:div>
    <w:div w:id="374279374">
      <w:bodyDiv w:val="1"/>
      <w:marLeft w:val="0"/>
      <w:marRight w:val="0"/>
      <w:marTop w:val="0"/>
      <w:marBottom w:val="0"/>
      <w:divBdr>
        <w:top w:val="none" w:sz="0" w:space="0" w:color="auto"/>
        <w:left w:val="none" w:sz="0" w:space="0" w:color="auto"/>
        <w:bottom w:val="none" w:sz="0" w:space="0" w:color="auto"/>
        <w:right w:val="none" w:sz="0" w:space="0" w:color="auto"/>
      </w:divBdr>
    </w:div>
    <w:div w:id="374499952">
      <w:bodyDiv w:val="1"/>
      <w:marLeft w:val="0"/>
      <w:marRight w:val="0"/>
      <w:marTop w:val="0"/>
      <w:marBottom w:val="0"/>
      <w:divBdr>
        <w:top w:val="none" w:sz="0" w:space="0" w:color="auto"/>
        <w:left w:val="none" w:sz="0" w:space="0" w:color="auto"/>
        <w:bottom w:val="none" w:sz="0" w:space="0" w:color="auto"/>
        <w:right w:val="none" w:sz="0" w:space="0" w:color="auto"/>
      </w:divBdr>
    </w:div>
    <w:div w:id="374502527">
      <w:bodyDiv w:val="1"/>
      <w:marLeft w:val="0"/>
      <w:marRight w:val="0"/>
      <w:marTop w:val="0"/>
      <w:marBottom w:val="0"/>
      <w:divBdr>
        <w:top w:val="none" w:sz="0" w:space="0" w:color="auto"/>
        <w:left w:val="none" w:sz="0" w:space="0" w:color="auto"/>
        <w:bottom w:val="none" w:sz="0" w:space="0" w:color="auto"/>
        <w:right w:val="none" w:sz="0" w:space="0" w:color="auto"/>
      </w:divBdr>
    </w:div>
    <w:div w:id="378867516">
      <w:bodyDiv w:val="1"/>
      <w:marLeft w:val="0"/>
      <w:marRight w:val="0"/>
      <w:marTop w:val="0"/>
      <w:marBottom w:val="0"/>
      <w:divBdr>
        <w:top w:val="none" w:sz="0" w:space="0" w:color="auto"/>
        <w:left w:val="none" w:sz="0" w:space="0" w:color="auto"/>
        <w:bottom w:val="none" w:sz="0" w:space="0" w:color="auto"/>
        <w:right w:val="none" w:sz="0" w:space="0" w:color="auto"/>
      </w:divBdr>
    </w:div>
    <w:div w:id="379087944">
      <w:bodyDiv w:val="1"/>
      <w:marLeft w:val="0"/>
      <w:marRight w:val="0"/>
      <w:marTop w:val="0"/>
      <w:marBottom w:val="0"/>
      <w:divBdr>
        <w:top w:val="none" w:sz="0" w:space="0" w:color="auto"/>
        <w:left w:val="none" w:sz="0" w:space="0" w:color="auto"/>
        <w:bottom w:val="none" w:sz="0" w:space="0" w:color="auto"/>
        <w:right w:val="none" w:sz="0" w:space="0" w:color="auto"/>
      </w:divBdr>
    </w:div>
    <w:div w:id="379981279">
      <w:bodyDiv w:val="1"/>
      <w:marLeft w:val="0"/>
      <w:marRight w:val="0"/>
      <w:marTop w:val="0"/>
      <w:marBottom w:val="0"/>
      <w:divBdr>
        <w:top w:val="none" w:sz="0" w:space="0" w:color="auto"/>
        <w:left w:val="none" w:sz="0" w:space="0" w:color="auto"/>
        <w:bottom w:val="none" w:sz="0" w:space="0" w:color="auto"/>
        <w:right w:val="none" w:sz="0" w:space="0" w:color="auto"/>
      </w:divBdr>
    </w:div>
    <w:div w:id="381372899">
      <w:bodyDiv w:val="1"/>
      <w:marLeft w:val="0"/>
      <w:marRight w:val="0"/>
      <w:marTop w:val="0"/>
      <w:marBottom w:val="0"/>
      <w:divBdr>
        <w:top w:val="none" w:sz="0" w:space="0" w:color="auto"/>
        <w:left w:val="none" w:sz="0" w:space="0" w:color="auto"/>
        <w:bottom w:val="none" w:sz="0" w:space="0" w:color="auto"/>
        <w:right w:val="none" w:sz="0" w:space="0" w:color="auto"/>
      </w:divBdr>
    </w:div>
    <w:div w:id="382484986">
      <w:bodyDiv w:val="1"/>
      <w:marLeft w:val="0"/>
      <w:marRight w:val="0"/>
      <w:marTop w:val="0"/>
      <w:marBottom w:val="0"/>
      <w:divBdr>
        <w:top w:val="none" w:sz="0" w:space="0" w:color="auto"/>
        <w:left w:val="none" w:sz="0" w:space="0" w:color="auto"/>
        <w:bottom w:val="none" w:sz="0" w:space="0" w:color="auto"/>
        <w:right w:val="none" w:sz="0" w:space="0" w:color="auto"/>
      </w:divBdr>
    </w:div>
    <w:div w:id="382607053">
      <w:bodyDiv w:val="1"/>
      <w:marLeft w:val="0"/>
      <w:marRight w:val="0"/>
      <w:marTop w:val="0"/>
      <w:marBottom w:val="0"/>
      <w:divBdr>
        <w:top w:val="none" w:sz="0" w:space="0" w:color="auto"/>
        <w:left w:val="none" w:sz="0" w:space="0" w:color="auto"/>
        <w:bottom w:val="none" w:sz="0" w:space="0" w:color="auto"/>
        <w:right w:val="none" w:sz="0" w:space="0" w:color="auto"/>
      </w:divBdr>
    </w:div>
    <w:div w:id="383602859">
      <w:bodyDiv w:val="1"/>
      <w:marLeft w:val="0"/>
      <w:marRight w:val="0"/>
      <w:marTop w:val="0"/>
      <w:marBottom w:val="0"/>
      <w:divBdr>
        <w:top w:val="none" w:sz="0" w:space="0" w:color="auto"/>
        <w:left w:val="none" w:sz="0" w:space="0" w:color="auto"/>
        <w:bottom w:val="none" w:sz="0" w:space="0" w:color="auto"/>
        <w:right w:val="none" w:sz="0" w:space="0" w:color="auto"/>
      </w:divBdr>
    </w:div>
    <w:div w:id="384913714">
      <w:bodyDiv w:val="1"/>
      <w:marLeft w:val="0"/>
      <w:marRight w:val="0"/>
      <w:marTop w:val="0"/>
      <w:marBottom w:val="0"/>
      <w:divBdr>
        <w:top w:val="none" w:sz="0" w:space="0" w:color="auto"/>
        <w:left w:val="none" w:sz="0" w:space="0" w:color="auto"/>
        <w:bottom w:val="none" w:sz="0" w:space="0" w:color="auto"/>
        <w:right w:val="none" w:sz="0" w:space="0" w:color="auto"/>
      </w:divBdr>
    </w:div>
    <w:div w:id="385030671">
      <w:bodyDiv w:val="1"/>
      <w:marLeft w:val="0"/>
      <w:marRight w:val="0"/>
      <w:marTop w:val="0"/>
      <w:marBottom w:val="0"/>
      <w:divBdr>
        <w:top w:val="none" w:sz="0" w:space="0" w:color="auto"/>
        <w:left w:val="none" w:sz="0" w:space="0" w:color="auto"/>
        <w:bottom w:val="none" w:sz="0" w:space="0" w:color="auto"/>
        <w:right w:val="none" w:sz="0" w:space="0" w:color="auto"/>
      </w:divBdr>
    </w:div>
    <w:div w:id="385640957">
      <w:bodyDiv w:val="1"/>
      <w:marLeft w:val="0"/>
      <w:marRight w:val="0"/>
      <w:marTop w:val="0"/>
      <w:marBottom w:val="0"/>
      <w:divBdr>
        <w:top w:val="none" w:sz="0" w:space="0" w:color="auto"/>
        <w:left w:val="none" w:sz="0" w:space="0" w:color="auto"/>
        <w:bottom w:val="none" w:sz="0" w:space="0" w:color="auto"/>
        <w:right w:val="none" w:sz="0" w:space="0" w:color="auto"/>
      </w:divBdr>
    </w:div>
    <w:div w:id="385763386">
      <w:bodyDiv w:val="1"/>
      <w:marLeft w:val="0"/>
      <w:marRight w:val="0"/>
      <w:marTop w:val="0"/>
      <w:marBottom w:val="0"/>
      <w:divBdr>
        <w:top w:val="none" w:sz="0" w:space="0" w:color="auto"/>
        <w:left w:val="none" w:sz="0" w:space="0" w:color="auto"/>
        <w:bottom w:val="none" w:sz="0" w:space="0" w:color="auto"/>
        <w:right w:val="none" w:sz="0" w:space="0" w:color="auto"/>
      </w:divBdr>
    </w:div>
    <w:div w:id="386150098">
      <w:bodyDiv w:val="1"/>
      <w:marLeft w:val="0"/>
      <w:marRight w:val="0"/>
      <w:marTop w:val="0"/>
      <w:marBottom w:val="0"/>
      <w:divBdr>
        <w:top w:val="none" w:sz="0" w:space="0" w:color="auto"/>
        <w:left w:val="none" w:sz="0" w:space="0" w:color="auto"/>
        <w:bottom w:val="none" w:sz="0" w:space="0" w:color="auto"/>
        <w:right w:val="none" w:sz="0" w:space="0" w:color="auto"/>
      </w:divBdr>
    </w:div>
    <w:div w:id="386760413">
      <w:bodyDiv w:val="1"/>
      <w:marLeft w:val="0"/>
      <w:marRight w:val="0"/>
      <w:marTop w:val="0"/>
      <w:marBottom w:val="0"/>
      <w:divBdr>
        <w:top w:val="none" w:sz="0" w:space="0" w:color="auto"/>
        <w:left w:val="none" w:sz="0" w:space="0" w:color="auto"/>
        <w:bottom w:val="none" w:sz="0" w:space="0" w:color="auto"/>
        <w:right w:val="none" w:sz="0" w:space="0" w:color="auto"/>
      </w:divBdr>
    </w:div>
    <w:div w:id="386874512">
      <w:bodyDiv w:val="1"/>
      <w:marLeft w:val="0"/>
      <w:marRight w:val="0"/>
      <w:marTop w:val="0"/>
      <w:marBottom w:val="0"/>
      <w:divBdr>
        <w:top w:val="none" w:sz="0" w:space="0" w:color="auto"/>
        <w:left w:val="none" w:sz="0" w:space="0" w:color="auto"/>
        <w:bottom w:val="none" w:sz="0" w:space="0" w:color="auto"/>
        <w:right w:val="none" w:sz="0" w:space="0" w:color="auto"/>
      </w:divBdr>
    </w:div>
    <w:div w:id="387149122">
      <w:bodyDiv w:val="1"/>
      <w:marLeft w:val="0"/>
      <w:marRight w:val="0"/>
      <w:marTop w:val="0"/>
      <w:marBottom w:val="0"/>
      <w:divBdr>
        <w:top w:val="none" w:sz="0" w:space="0" w:color="auto"/>
        <w:left w:val="none" w:sz="0" w:space="0" w:color="auto"/>
        <w:bottom w:val="none" w:sz="0" w:space="0" w:color="auto"/>
        <w:right w:val="none" w:sz="0" w:space="0" w:color="auto"/>
      </w:divBdr>
    </w:div>
    <w:div w:id="387732496">
      <w:bodyDiv w:val="1"/>
      <w:marLeft w:val="0"/>
      <w:marRight w:val="0"/>
      <w:marTop w:val="0"/>
      <w:marBottom w:val="0"/>
      <w:divBdr>
        <w:top w:val="none" w:sz="0" w:space="0" w:color="auto"/>
        <w:left w:val="none" w:sz="0" w:space="0" w:color="auto"/>
        <w:bottom w:val="none" w:sz="0" w:space="0" w:color="auto"/>
        <w:right w:val="none" w:sz="0" w:space="0" w:color="auto"/>
      </w:divBdr>
    </w:div>
    <w:div w:id="388381653">
      <w:bodyDiv w:val="1"/>
      <w:marLeft w:val="0"/>
      <w:marRight w:val="0"/>
      <w:marTop w:val="0"/>
      <w:marBottom w:val="0"/>
      <w:divBdr>
        <w:top w:val="none" w:sz="0" w:space="0" w:color="auto"/>
        <w:left w:val="none" w:sz="0" w:space="0" w:color="auto"/>
        <w:bottom w:val="none" w:sz="0" w:space="0" w:color="auto"/>
        <w:right w:val="none" w:sz="0" w:space="0" w:color="auto"/>
      </w:divBdr>
    </w:div>
    <w:div w:id="388577800">
      <w:bodyDiv w:val="1"/>
      <w:marLeft w:val="0"/>
      <w:marRight w:val="0"/>
      <w:marTop w:val="0"/>
      <w:marBottom w:val="0"/>
      <w:divBdr>
        <w:top w:val="none" w:sz="0" w:space="0" w:color="auto"/>
        <w:left w:val="none" w:sz="0" w:space="0" w:color="auto"/>
        <w:bottom w:val="none" w:sz="0" w:space="0" w:color="auto"/>
        <w:right w:val="none" w:sz="0" w:space="0" w:color="auto"/>
      </w:divBdr>
    </w:div>
    <w:div w:id="389815263">
      <w:bodyDiv w:val="1"/>
      <w:marLeft w:val="0"/>
      <w:marRight w:val="0"/>
      <w:marTop w:val="0"/>
      <w:marBottom w:val="0"/>
      <w:divBdr>
        <w:top w:val="none" w:sz="0" w:space="0" w:color="auto"/>
        <w:left w:val="none" w:sz="0" w:space="0" w:color="auto"/>
        <w:bottom w:val="none" w:sz="0" w:space="0" w:color="auto"/>
        <w:right w:val="none" w:sz="0" w:space="0" w:color="auto"/>
      </w:divBdr>
    </w:div>
    <w:div w:id="390733177">
      <w:bodyDiv w:val="1"/>
      <w:marLeft w:val="0"/>
      <w:marRight w:val="0"/>
      <w:marTop w:val="0"/>
      <w:marBottom w:val="0"/>
      <w:divBdr>
        <w:top w:val="none" w:sz="0" w:space="0" w:color="auto"/>
        <w:left w:val="none" w:sz="0" w:space="0" w:color="auto"/>
        <w:bottom w:val="none" w:sz="0" w:space="0" w:color="auto"/>
        <w:right w:val="none" w:sz="0" w:space="0" w:color="auto"/>
      </w:divBdr>
    </w:div>
    <w:div w:id="391008017">
      <w:bodyDiv w:val="1"/>
      <w:marLeft w:val="0"/>
      <w:marRight w:val="0"/>
      <w:marTop w:val="0"/>
      <w:marBottom w:val="0"/>
      <w:divBdr>
        <w:top w:val="none" w:sz="0" w:space="0" w:color="auto"/>
        <w:left w:val="none" w:sz="0" w:space="0" w:color="auto"/>
        <w:bottom w:val="none" w:sz="0" w:space="0" w:color="auto"/>
        <w:right w:val="none" w:sz="0" w:space="0" w:color="auto"/>
      </w:divBdr>
    </w:div>
    <w:div w:id="391730115">
      <w:bodyDiv w:val="1"/>
      <w:marLeft w:val="0"/>
      <w:marRight w:val="0"/>
      <w:marTop w:val="0"/>
      <w:marBottom w:val="0"/>
      <w:divBdr>
        <w:top w:val="none" w:sz="0" w:space="0" w:color="auto"/>
        <w:left w:val="none" w:sz="0" w:space="0" w:color="auto"/>
        <w:bottom w:val="none" w:sz="0" w:space="0" w:color="auto"/>
        <w:right w:val="none" w:sz="0" w:space="0" w:color="auto"/>
      </w:divBdr>
    </w:div>
    <w:div w:id="391926159">
      <w:bodyDiv w:val="1"/>
      <w:marLeft w:val="0"/>
      <w:marRight w:val="0"/>
      <w:marTop w:val="0"/>
      <w:marBottom w:val="0"/>
      <w:divBdr>
        <w:top w:val="none" w:sz="0" w:space="0" w:color="auto"/>
        <w:left w:val="none" w:sz="0" w:space="0" w:color="auto"/>
        <w:bottom w:val="none" w:sz="0" w:space="0" w:color="auto"/>
        <w:right w:val="none" w:sz="0" w:space="0" w:color="auto"/>
      </w:divBdr>
    </w:div>
    <w:div w:id="393284675">
      <w:bodyDiv w:val="1"/>
      <w:marLeft w:val="0"/>
      <w:marRight w:val="0"/>
      <w:marTop w:val="0"/>
      <w:marBottom w:val="0"/>
      <w:divBdr>
        <w:top w:val="none" w:sz="0" w:space="0" w:color="auto"/>
        <w:left w:val="none" w:sz="0" w:space="0" w:color="auto"/>
        <w:bottom w:val="none" w:sz="0" w:space="0" w:color="auto"/>
        <w:right w:val="none" w:sz="0" w:space="0" w:color="auto"/>
      </w:divBdr>
    </w:div>
    <w:div w:id="393627611">
      <w:bodyDiv w:val="1"/>
      <w:marLeft w:val="0"/>
      <w:marRight w:val="0"/>
      <w:marTop w:val="0"/>
      <w:marBottom w:val="0"/>
      <w:divBdr>
        <w:top w:val="none" w:sz="0" w:space="0" w:color="auto"/>
        <w:left w:val="none" w:sz="0" w:space="0" w:color="auto"/>
        <w:bottom w:val="none" w:sz="0" w:space="0" w:color="auto"/>
        <w:right w:val="none" w:sz="0" w:space="0" w:color="auto"/>
      </w:divBdr>
    </w:div>
    <w:div w:id="394670334">
      <w:bodyDiv w:val="1"/>
      <w:marLeft w:val="0"/>
      <w:marRight w:val="0"/>
      <w:marTop w:val="0"/>
      <w:marBottom w:val="0"/>
      <w:divBdr>
        <w:top w:val="none" w:sz="0" w:space="0" w:color="auto"/>
        <w:left w:val="none" w:sz="0" w:space="0" w:color="auto"/>
        <w:bottom w:val="none" w:sz="0" w:space="0" w:color="auto"/>
        <w:right w:val="none" w:sz="0" w:space="0" w:color="auto"/>
      </w:divBdr>
    </w:div>
    <w:div w:id="395398377">
      <w:bodyDiv w:val="1"/>
      <w:marLeft w:val="0"/>
      <w:marRight w:val="0"/>
      <w:marTop w:val="0"/>
      <w:marBottom w:val="0"/>
      <w:divBdr>
        <w:top w:val="none" w:sz="0" w:space="0" w:color="auto"/>
        <w:left w:val="none" w:sz="0" w:space="0" w:color="auto"/>
        <w:bottom w:val="none" w:sz="0" w:space="0" w:color="auto"/>
        <w:right w:val="none" w:sz="0" w:space="0" w:color="auto"/>
      </w:divBdr>
    </w:div>
    <w:div w:id="395444392">
      <w:bodyDiv w:val="1"/>
      <w:marLeft w:val="0"/>
      <w:marRight w:val="0"/>
      <w:marTop w:val="0"/>
      <w:marBottom w:val="0"/>
      <w:divBdr>
        <w:top w:val="none" w:sz="0" w:space="0" w:color="auto"/>
        <w:left w:val="none" w:sz="0" w:space="0" w:color="auto"/>
        <w:bottom w:val="none" w:sz="0" w:space="0" w:color="auto"/>
        <w:right w:val="none" w:sz="0" w:space="0" w:color="auto"/>
      </w:divBdr>
    </w:div>
    <w:div w:id="396516076">
      <w:bodyDiv w:val="1"/>
      <w:marLeft w:val="0"/>
      <w:marRight w:val="0"/>
      <w:marTop w:val="0"/>
      <w:marBottom w:val="0"/>
      <w:divBdr>
        <w:top w:val="none" w:sz="0" w:space="0" w:color="auto"/>
        <w:left w:val="none" w:sz="0" w:space="0" w:color="auto"/>
        <w:bottom w:val="none" w:sz="0" w:space="0" w:color="auto"/>
        <w:right w:val="none" w:sz="0" w:space="0" w:color="auto"/>
      </w:divBdr>
    </w:div>
    <w:div w:id="396825906">
      <w:bodyDiv w:val="1"/>
      <w:marLeft w:val="0"/>
      <w:marRight w:val="0"/>
      <w:marTop w:val="0"/>
      <w:marBottom w:val="0"/>
      <w:divBdr>
        <w:top w:val="none" w:sz="0" w:space="0" w:color="auto"/>
        <w:left w:val="none" w:sz="0" w:space="0" w:color="auto"/>
        <w:bottom w:val="none" w:sz="0" w:space="0" w:color="auto"/>
        <w:right w:val="none" w:sz="0" w:space="0" w:color="auto"/>
      </w:divBdr>
    </w:div>
    <w:div w:id="397290781">
      <w:bodyDiv w:val="1"/>
      <w:marLeft w:val="0"/>
      <w:marRight w:val="0"/>
      <w:marTop w:val="0"/>
      <w:marBottom w:val="0"/>
      <w:divBdr>
        <w:top w:val="none" w:sz="0" w:space="0" w:color="auto"/>
        <w:left w:val="none" w:sz="0" w:space="0" w:color="auto"/>
        <w:bottom w:val="none" w:sz="0" w:space="0" w:color="auto"/>
        <w:right w:val="none" w:sz="0" w:space="0" w:color="auto"/>
      </w:divBdr>
    </w:div>
    <w:div w:id="398746370">
      <w:bodyDiv w:val="1"/>
      <w:marLeft w:val="0"/>
      <w:marRight w:val="0"/>
      <w:marTop w:val="0"/>
      <w:marBottom w:val="0"/>
      <w:divBdr>
        <w:top w:val="none" w:sz="0" w:space="0" w:color="auto"/>
        <w:left w:val="none" w:sz="0" w:space="0" w:color="auto"/>
        <w:bottom w:val="none" w:sz="0" w:space="0" w:color="auto"/>
        <w:right w:val="none" w:sz="0" w:space="0" w:color="auto"/>
      </w:divBdr>
    </w:div>
    <w:div w:id="398748625">
      <w:bodyDiv w:val="1"/>
      <w:marLeft w:val="0"/>
      <w:marRight w:val="0"/>
      <w:marTop w:val="0"/>
      <w:marBottom w:val="0"/>
      <w:divBdr>
        <w:top w:val="none" w:sz="0" w:space="0" w:color="auto"/>
        <w:left w:val="none" w:sz="0" w:space="0" w:color="auto"/>
        <w:bottom w:val="none" w:sz="0" w:space="0" w:color="auto"/>
        <w:right w:val="none" w:sz="0" w:space="0" w:color="auto"/>
      </w:divBdr>
    </w:div>
    <w:div w:id="400252271">
      <w:bodyDiv w:val="1"/>
      <w:marLeft w:val="0"/>
      <w:marRight w:val="0"/>
      <w:marTop w:val="0"/>
      <w:marBottom w:val="0"/>
      <w:divBdr>
        <w:top w:val="none" w:sz="0" w:space="0" w:color="auto"/>
        <w:left w:val="none" w:sz="0" w:space="0" w:color="auto"/>
        <w:bottom w:val="none" w:sz="0" w:space="0" w:color="auto"/>
        <w:right w:val="none" w:sz="0" w:space="0" w:color="auto"/>
      </w:divBdr>
    </w:div>
    <w:div w:id="400560754">
      <w:bodyDiv w:val="1"/>
      <w:marLeft w:val="0"/>
      <w:marRight w:val="0"/>
      <w:marTop w:val="0"/>
      <w:marBottom w:val="0"/>
      <w:divBdr>
        <w:top w:val="none" w:sz="0" w:space="0" w:color="auto"/>
        <w:left w:val="none" w:sz="0" w:space="0" w:color="auto"/>
        <w:bottom w:val="none" w:sz="0" w:space="0" w:color="auto"/>
        <w:right w:val="none" w:sz="0" w:space="0" w:color="auto"/>
      </w:divBdr>
    </w:div>
    <w:div w:id="401683412">
      <w:bodyDiv w:val="1"/>
      <w:marLeft w:val="0"/>
      <w:marRight w:val="0"/>
      <w:marTop w:val="0"/>
      <w:marBottom w:val="0"/>
      <w:divBdr>
        <w:top w:val="none" w:sz="0" w:space="0" w:color="auto"/>
        <w:left w:val="none" w:sz="0" w:space="0" w:color="auto"/>
        <w:bottom w:val="none" w:sz="0" w:space="0" w:color="auto"/>
        <w:right w:val="none" w:sz="0" w:space="0" w:color="auto"/>
      </w:divBdr>
    </w:div>
    <w:div w:id="402215415">
      <w:bodyDiv w:val="1"/>
      <w:marLeft w:val="0"/>
      <w:marRight w:val="0"/>
      <w:marTop w:val="0"/>
      <w:marBottom w:val="0"/>
      <w:divBdr>
        <w:top w:val="none" w:sz="0" w:space="0" w:color="auto"/>
        <w:left w:val="none" w:sz="0" w:space="0" w:color="auto"/>
        <w:bottom w:val="none" w:sz="0" w:space="0" w:color="auto"/>
        <w:right w:val="none" w:sz="0" w:space="0" w:color="auto"/>
      </w:divBdr>
    </w:div>
    <w:div w:id="405106240">
      <w:bodyDiv w:val="1"/>
      <w:marLeft w:val="0"/>
      <w:marRight w:val="0"/>
      <w:marTop w:val="0"/>
      <w:marBottom w:val="0"/>
      <w:divBdr>
        <w:top w:val="none" w:sz="0" w:space="0" w:color="auto"/>
        <w:left w:val="none" w:sz="0" w:space="0" w:color="auto"/>
        <w:bottom w:val="none" w:sz="0" w:space="0" w:color="auto"/>
        <w:right w:val="none" w:sz="0" w:space="0" w:color="auto"/>
      </w:divBdr>
    </w:div>
    <w:div w:id="406074595">
      <w:bodyDiv w:val="1"/>
      <w:marLeft w:val="0"/>
      <w:marRight w:val="0"/>
      <w:marTop w:val="0"/>
      <w:marBottom w:val="0"/>
      <w:divBdr>
        <w:top w:val="none" w:sz="0" w:space="0" w:color="auto"/>
        <w:left w:val="none" w:sz="0" w:space="0" w:color="auto"/>
        <w:bottom w:val="none" w:sz="0" w:space="0" w:color="auto"/>
        <w:right w:val="none" w:sz="0" w:space="0" w:color="auto"/>
      </w:divBdr>
    </w:div>
    <w:div w:id="406223969">
      <w:bodyDiv w:val="1"/>
      <w:marLeft w:val="0"/>
      <w:marRight w:val="0"/>
      <w:marTop w:val="0"/>
      <w:marBottom w:val="0"/>
      <w:divBdr>
        <w:top w:val="none" w:sz="0" w:space="0" w:color="auto"/>
        <w:left w:val="none" w:sz="0" w:space="0" w:color="auto"/>
        <w:bottom w:val="none" w:sz="0" w:space="0" w:color="auto"/>
        <w:right w:val="none" w:sz="0" w:space="0" w:color="auto"/>
      </w:divBdr>
    </w:div>
    <w:div w:id="406264913">
      <w:bodyDiv w:val="1"/>
      <w:marLeft w:val="0"/>
      <w:marRight w:val="0"/>
      <w:marTop w:val="0"/>
      <w:marBottom w:val="0"/>
      <w:divBdr>
        <w:top w:val="none" w:sz="0" w:space="0" w:color="auto"/>
        <w:left w:val="none" w:sz="0" w:space="0" w:color="auto"/>
        <w:bottom w:val="none" w:sz="0" w:space="0" w:color="auto"/>
        <w:right w:val="none" w:sz="0" w:space="0" w:color="auto"/>
      </w:divBdr>
    </w:div>
    <w:div w:id="406464046">
      <w:bodyDiv w:val="1"/>
      <w:marLeft w:val="0"/>
      <w:marRight w:val="0"/>
      <w:marTop w:val="0"/>
      <w:marBottom w:val="0"/>
      <w:divBdr>
        <w:top w:val="none" w:sz="0" w:space="0" w:color="auto"/>
        <w:left w:val="none" w:sz="0" w:space="0" w:color="auto"/>
        <w:bottom w:val="none" w:sz="0" w:space="0" w:color="auto"/>
        <w:right w:val="none" w:sz="0" w:space="0" w:color="auto"/>
      </w:divBdr>
    </w:div>
    <w:div w:id="406654562">
      <w:bodyDiv w:val="1"/>
      <w:marLeft w:val="0"/>
      <w:marRight w:val="0"/>
      <w:marTop w:val="0"/>
      <w:marBottom w:val="0"/>
      <w:divBdr>
        <w:top w:val="none" w:sz="0" w:space="0" w:color="auto"/>
        <w:left w:val="none" w:sz="0" w:space="0" w:color="auto"/>
        <w:bottom w:val="none" w:sz="0" w:space="0" w:color="auto"/>
        <w:right w:val="none" w:sz="0" w:space="0" w:color="auto"/>
      </w:divBdr>
    </w:div>
    <w:div w:id="407463681">
      <w:bodyDiv w:val="1"/>
      <w:marLeft w:val="0"/>
      <w:marRight w:val="0"/>
      <w:marTop w:val="0"/>
      <w:marBottom w:val="0"/>
      <w:divBdr>
        <w:top w:val="none" w:sz="0" w:space="0" w:color="auto"/>
        <w:left w:val="none" w:sz="0" w:space="0" w:color="auto"/>
        <w:bottom w:val="none" w:sz="0" w:space="0" w:color="auto"/>
        <w:right w:val="none" w:sz="0" w:space="0" w:color="auto"/>
      </w:divBdr>
    </w:div>
    <w:div w:id="408498876">
      <w:bodyDiv w:val="1"/>
      <w:marLeft w:val="0"/>
      <w:marRight w:val="0"/>
      <w:marTop w:val="0"/>
      <w:marBottom w:val="0"/>
      <w:divBdr>
        <w:top w:val="none" w:sz="0" w:space="0" w:color="auto"/>
        <w:left w:val="none" w:sz="0" w:space="0" w:color="auto"/>
        <w:bottom w:val="none" w:sz="0" w:space="0" w:color="auto"/>
        <w:right w:val="none" w:sz="0" w:space="0" w:color="auto"/>
      </w:divBdr>
    </w:div>
    <w:div w:id="411123949">
      <w:bodyDiv w:val="1"/>
      <w:marLeft w:val="0"/>
      <w:marRight w:val="0"/>
      <w:marTop w:val="0"/>
      <w:marBottom w:val="0"/>
      <w:divBdr>
        <w:top w:val="none" w:sz="0" w:space="0" w:color="auto"/>
        <w:left w:val="none" w:sz="0" w:space="0" w:color="auto"/>
        <w:bottom w:val="none" w:sz="0" w:space="0" w:color="auto"/>
        <w:right w:val="none" w:sz="0" w:space="0" w:color="auto"/>
      </w:divBdr>
    </w:div>
    <w:div w:id="411317600">
      <w:bodyDiv w:val="1"/>
      <w:marLeft w:val="0"/>
      <w:marRight w:val="0"/>
      <w:marTop w:val="0"/>
      <w:marBottom w:val="0"/>
      <w:divBdr>
        <w:top w:val="none" w:sz="0" w:space="0" w:color="auto"/>
        <w:left w:val="none" w:sz="0" w:space="0" w:color="auto"/>
        <w:bottom w:val="none" w:sz="0" w:space="0" w:color="auto"/>
        <w:right w:val="none" w:sz="0" w:space="0" w:color="auto"/>
      </w:divBdr>
    </w:div>
    <w:div w:id="414668805">
      <w:bodyDiv w:val="1"/>
      <w:marLeft w:val="0"/>
      <w:marRight w:val="0"/>
      <w:marTop w:val="0"/>
      <w:marBottom w:val="0"/>
      <w:divBdr>
        <w:top w:val="none" w:sz="0" w:space="0" w:color="auto"/>
        <w:left w:val="none" w:sz="0" w:space="0" w:color="auto"/>
        <w:bottom w:val="none" w:sz="0" w:space="0" w:color="auto"/>
        <w:right w:val="none" w:sz="0" w:space="0" w:color="auto"/>
      </w:divBdr>
    </w:div>
    <w:div w:id="414982660">
      <w:bodyDiv w:val="1"/>
      <w:marLeft w:val="0"/>
      <w:marRight w:val="0"/>
      <w:marTop w:val="0"/>
      <w:marBottom w:val="0"/>
      <w:divBdr>
        <w:top w:val="none" w:sz="0" w:space="0" w:color="auto"/>
        <w:left w:val="none" w:sz="0" w:space="0" w:color="auto"/>
        <w:bottom w:val="none" w:sz="0" w:space="0" w:color="auto"/>
        <w:right w:val="none" w:sz="0" w:space="0" w:color="auto"/>
      </w:divBdr>
    </w:div>
    <w:div w:id="415443614">
      <w:bodyDiv w:val="1"/>
      <w:marLeft w:val="0"/>
      <w:marRight w:val="0"/>
      <w:marTop w:val="0"/>
      <w:marBottom w:val="0"/>
      <w:divBdr>
        <w:top w:val="none" w:sz="0" w:space="0" w:color="auto"/>
        <w:left w:val="none" w:sz="0" w:space="0" w:color="auto"/>
        <w:bottom w:val="none" w:sz="0" w:space="0" w:color="auto"/>
        <w:right w:val="none" w:sz="0" w:space="0" w:color="auto"/>
      </w:divBdr>
    </w:div>
    <w:div w:id="416752788">
      <w:bodyDiv w:val="1"/>
      <w:marLeft w:val="0"/>
      <w:marRight w:val="0"/>
      <w:marTop w:val="0"/>
      <w:marBottom w:val="0"/>
      <w:divBdr>
        <w:top w:val="none" w:sz="0" w:space="0" w:color="auto"/>
        <w:left w:val="none" w:sz="0" w:space="0" w:color="auto"/>
        <w:bottom w:val="none" w:sz="0" w:space="0" w:color="auto"/>
        <w:right w:val="none" w:sz="0" w:space="0" w:color="auto"/>
      </w:divBdr>
    </w:div>
    <w:div w:id="416757337">
      <w:bodyDiv w:val="1"/>
      <w:marLeft w:val="0"/>
      <w:marRight w:val="0"/>
      <w:marTop w:val="0"/>
      <w:marBottom w:val="0"/>
      <w:divBdr>
        <w:top w:val="none" w:sz="0" w:space="0" w:color="auto"/>
        <w:left w:val="none" w:sz="0" w:space="0" w:color="auto"/>
        <w:bottom w:val="none" w:sz="0" w:space="0" w:color="auto"/>
        <w:right w:val="none" w:sz="0" w:space="0" w:color="auto"/>
      </w:divBdr>
    </w:div>
    <w:div w:id="417487148">
      <w:bodyDiv w:val="1"/>
      <w:marLeft w:val="0"/>
      <w:marRight w:val="0"/>
      <w:marTop w:val="0"/>
      <w:marBottom w:val="0"/>
      <w:divBdr>
        <w:top w:val="none" w:sz="0" w:space="0" w:color="auto"/>
        <w:left w:val="none" w:sz="0" w:space="0" w:color="auto"/>
        <w:bottom w:val="none" w:sz="0" w:space="0" w:color="auto"/>
        <w:right w:val="none" w:sz="0" w:space="0" w:color="auto"/>
      </w:divBdr>
    </w:div>
    <w:div w:id="419059929">
      <w:bodyDiv w:val="1"/>
      <w:marLeft w:val="0"/>
      <w:marRight w:val="0"/>
      <w:marTop w:val="0"/>
      <w:marBottom w:val="0"/>
      <w:divBdr>
        <w:top w:val="none" w:sz="0" w:space="0" w:color="auto"/>
        <w:left w:val="none" w:sz="0" w:space="0" w:color="auto"/>
        <w:bottom w:val="none" w:sz="0" w:space="0" w:color="auto"/>
        <w:right w:val="none" w:sz="0" w:space="0" w:color="auto"/>
      </w:divBdr>
    </w:div>
    <w:div w:id="419329983">
      <w:bodyDiv w:val="1"/>
      <w:marLeft w:val="0"/>
      <w:marRight w:val="0"/>
      <w:marTop w:val="0"/>
      <w:marBottom w:val="0"/>
      <w:divBdr>
        <w:top w:val="none" w:sz="0" w:space="0" w:color="auto"/>
        <w:left w:val="none" w:sz="0" w:space="0" w:color="auto"/>
        <w:bottom w:val="none" w:sz="0" w:space="0" w:color="auto"/>
        <w:right w:val="none" w:sz="0" w:space="0" w:color="auto"/>
      </w:divBdr>
    </w:div>
    <w:div w:id="420151335">
      <w:bodyDiv w:val="1"/>
      <w:marLeft w:val="0"/>
      <w:marRight w:val="0"/>
      <w:marTop w:val="0"/>
      <w:marBottom w:val="0"/>
      <w:divBdr>
        <w:top w:val="none" w:sz="0" w:space="0" w:color="auto"/>
        <w:left w:val="none" w:sz="0" w:space="0" w:color="auto"/>
        <w:bottom w:val="none" w:sz="0" w:space="0" w:color="auto"/>
        <w:right w:val="none" w:sz="0" w:space="0" w:color="auto"/>
      </w:divBdr>
    </w:div>
    <w:div w:id="421684695">
      <w:bodyDiv w:val="1"/>
      <w:marLeft w:val="0"/>
      <w:marRight w:val="0"/>
      <w:marTop w:val="0"/>
      <w:marBottom w:val="0"/>
      <w:divBdr>
        <w:top w:val="none" w:sz="0" w:space="0" w:color="auto"/>
        <w:left w:val="none" w:sz="0" w:space="0" w:color="auto"/>
        <w:bottom w:val="none" w:sz="0" w:space="0" w:color="auto"/>
        <w:right w:val="none" w:sz="0" w:space="0" w:color="auto"/>
      </w:divBdr>
    </w:div>
    <w:div w:id="422579192">
      <w:bodyDiv w:val="1"/>
      <w:marLeft w:val="0"/>
      <w:marRight w:val="0"/>
      <w:marTop w:val="0"/>
      <w:marBottom w:val="0"/>
      <w:divBdr>
        <w:top w:val="none" w:sz="0" w:space="0" w:color="auto"/>
        <w:left w:val="none" w:sz="0" w:space="0" w:color="auto"/>
        <w:bottom w:val="none" w:sz="0" w:space="0" w:color="auto"/>
        <w:right w:val="none" w:sz="0" w:space="0" w:color="auto"/>
      </w:divBdr>
    </w:div>
    <w:div w:id="423108466">
      <w:bodyDiv w:val="1"/>
      <w:marLeft w:val="0"/>
      <w:marRight w:val="0"/>
      <w:marTop w:val="0"/>
      <w:marBottom w:val="0"/>
      <w:divBdr>
        <w:top w:val="none" w:sz="0" w:space="0" w:color="auto"/>
        <w:left w:val="none" w:sz="0" w:space="0" w:color="auto"/>
        <w:bottom w:val="none" w:sz="0" w:space="0" w:color="auto"/>
        <w:right w:val="none" w:sz="0" w:space="0" w:color="auto"/>
      </w:divBdr>
    </w:div>
    <w:div w:id="424499120">
      <w:bodyDiv w:val="1"/>
      <w:marLeft w:val="0"/>
      <w:marRight w:val="0"/>
      <w:marTop w:val="0"/>
      <w:marBottom w:val="0"/>
      <w:divBdr>
        <w:top w:val="none" w:sz="0" w:space="0" w:color="auto"/>
        <w:left w:val="none" w:sz="0" w:space="0" w:color="auto"/>
        <w:bottom w:val="none" w:sz="0" w:space="0" w:color="auto"/>
        <w:right w:val="none" w:sz="0" w:space="0" w:color="auto"/>
      </w:divBdr>
    </w:div>
    <w:div w:id="424769359">
      <w:bodyDiv w:val="1"/>
      <w:marLeft w:val="0"/>
      <w:marRight w:val="0"/>
      <w:marTop w:val="0"/>
      <w:marBottom w:val="0"/>
      <w:divBdr>
        <w:top w:val="none" w:sz="0" w:space="0" w:color="auto"/>
        <w:left w:val="none" w:sz="0" w:space="0" w:color="auto"/>
        <w:bottom w:val="none" w:sz="0" w:space="0" w:color="auto"/>
        <w:right w:val="none" w:sz="0" w:space="0" w:color="auto"/>
      </w:divBdr>
    </w:div>
    <w:div w:id="425225469">
      <w:bodyDiv w:val="1"/>
      <w:marLeft w:val="0"/>
      <w:marRight w:val="0"/>
      <w:marTop w:val="0"/>
      <w:marBottom w:val="0"/>
      <w:divBdr>
        <w:top w:val="none" w:sz="0" w:space="0" w:color="auto"/>
        <w:left w:val="none" w:sz="0" w:space="0" w:color="auto"/>
        <w:bottom w:val="none" w:sz="0" w:space="0" w:color="auto"/>
        <w:right w:val="none" w:sz="0" w:space="0" w:color="auto"/>
      </w:divBdr>
    </w:div>
    <w:div w:id="425347570">
      <w:bodyDiv w:val="1"/>
      <w:marLeft w:val="0"/>
      <w:marRight w:val="0"/>
      <w:marTop w:val="0"/>
      <w:marBottom w:val="0"/>
      <w:divBdr>
        <w:top w:val="none" w:sz="0" w:space="0" w:color="auto"/>
        <w:left w:val="none" w:sz="0" w:space="0" w:color="auto"/>
        <w:bottom w:val="none" w:sz="0" w:space="0" w:color="auto"/>
        <w:right w:val="none" w:sz="0" w:space="0" w:color="auto"/>
      </w:divBdr>
    </w:div>
    <w:div w:id="425618936">
      <w:bodyDiv w:val="1"/>
      <w:marLeft w:val="0"/>
      <w:marRight w:val="0"/>
      <w:marTop w:val="0"/>
      <w:marBottom w:val="0"/>
      <w:divBdr>
        <w:top w:val="none" w:sz="0" w:space="0" w:color="auto"/>
        <w:left w:val="none" w:sz="0" w:space="0" w:color="auto"/>
        <w:bottom w:val="none" w:sz="0" w:space="0" w:color="auto"/>
        <w:right w:val="none" w:sz="0" w:space="0" w:color="auto"/>
      </w:divBdr>
    </w:div>
    <w:div w:id="426004956">
      <w:bodyDiv w:val="1"/>
      <w:marLeft w:val="0"/>
      <w:marRight w:val="0"/>
      <w:marTop w:val="0"/>
      <w:marBottom w:val="0"/>
      <w:divBdr>
        <w:top w:val="none" w:sz="0" w:space="0" w:color="auto"/>
        <w:left w:val="none" w:sz="0" w:space="0" w:color="auto"/>
        <w:bottom w:val="none" w:sz="0" w:space="0" w:color="auto"/>
        <w:right w:val="none" w:sz="0" w:space="0" w:color="auto"/>
      </w:divBdr>
    </w:div>
    <w:div w:id="426081052">
      <w:bodyDiv w:val="1"/>
      <w:marLeft w:val="0"/>
      <w:marRight w:val="0"/>
      <w:marTop w:val="0"/>
      <w:marBottom w:val="0"/>
      <w:divBdr>
        <w:top w:val="none" w:sz="0" w:space="0" w:color="auto"/>
        <w:left w:val="none" w:sz="0" w:space="0" w:color="auto"/>
        <w:bottom w:val="none" w:sz="0" w:space="0" w:color="auto"/>
        <w:right w:val="none" w:sz="0" w:space="0" w:color="auto"/>
      </w:divBdr>
    </w:div>
    <w:div w:id="427238332">
      <w:bodyDiv w:val="1"/>
      <w:marLeft w:val="0"/>
      <w:marRight w:val="0"/>
      <w:marTop w:val="0"/>
      <w:marBottom w:val="0"/>
      <w:divBdr>
        <w:top w:val="none" w:sz="0" w:space="0" w:color="auto"/>
        <w:left w:val="none" w:sz="0" w:space="0" w:color="auto"/>
        <w:bottom w:val="none" w:sz="0" w:space="0" w:color="auto"/>
        <w:right w:val="none" w:sz="0" w:space="0" w:color="auto"/>
      </w:divBdr>
    </w:div>
    <w:div w:id="428232711">
      <w:bodyDiv w:val="1"/>
      <w:marLeft w:val="0"/>
      <w:marRight w:val="0"/>
      <w:marTop w:val="0"/>
      <w:marBottom w:val="0"/>
      <w:divBdr>
        <w:top w:val="none" w:sz="0" w:space="0" w:color="auto"/>
        <w:left w:val="none" w:sz="0" w:space="0" w:color="auto"/>
        <w:bottom w:val="none" w:sz="0" w:space="0" w:color="auto"/>
        <w:right w:val="none" w:sz="0" w:space="0" w:color="auto"/>
      </w:divBdr>
    </w:div>
    <w:div w:id="429274286">
      <w:bodyDiv w:val="1"/>
      <w:marLeft w:val="0"/>
      <w:marRight w:val="0"/>
      <w:marTop w:val="0"/>
      <w:marBottom w:val="0"/>
      <w:divBdr>
        <w:top w:val="none" w:sz="0" w:space="0" w:color="auto"/>
        <w:left w:val="none" w:sz="0" w:space="0" w:color="auto"/>
        <w:bottom w:val="none" w:sz="0" w:space="0" w:color="auto"/>
        <w:right w:val="none" w:sz="0" w:space="0" w:color="auto"/>
      </w:divBdr>
    </w:div>
    <w:div w:id="429282362">
      <w:bodyDiv w:val="1"/>
      <w:marLeft w:val="0"/>
      <w:marRight w:val="0"/>
      <w:marTop w:val="0"/>
      <w:marBottom w:val="0"/>
      <w:divBdr>
        <w:top w:val="none" w:sz="0" w:space="0" w:color="auto"/>
        <w:left w:val="none" w:sz="0" w:space="0" w:color="auto"/>
        <w:bottom w:val="none" w:sz="0" w:space="0" w:color="auto"/>
        <w:right w:val="none" w:sz="0" w:space="0" w:color="auto"/>
      </w:divBdr>
    </w:div>
    <w:div w:id="429550704">
      <w:bodyDiv w:val="1"/>
      <w:marLeft w:val="0"/>
      <w:marRight w:val="0"/>
      <w:marTop w:val="0"/>
      <w:marBottom w:val="0"/>
      <w:divBdr>
        <w:top w:val="none" w:sz="0" w:space="0" w:color="auto"/>
        <w:left w:val="none" w:sz="0" w:space="0" w:color="auto"/>
        <w:bottom w:val="none" w:sz="0" w:space="0" w:color="auto"/>
        <w:right w:val="none" w:sz="0" w:space="0" w:color="auto"/>
      </w:divBdr>
    </w:div>
    <w:div w:id="430055114">
      <w:bodyDiv w:val="1"/>
      <w:marLeft w:val="0"/>
      <w:marRight w:val="0"/>
      <w:marTop w:val="0"/>
      <w:marBottom w:val="0"/>
      <w:divBdr>
        <w:top w:val="none" w:sz="0" w:space="0" w:color="auto"/>
        <w:left w:val="none" w:sz="0" w:space="0" w:color="auto"/>
        <w:bottom w:val="none" w:sz="0" w:space="0" w:color="auto"/>
        <w:right w:val="none" w:sz="0" w:space="0" w:color="auto"/>
      </w:divBdr>
    </w:div>
    <w:div w:id="431122519">
      <w:bodyDiv w:val="1"/>
      <w:marLeft w:val="0"/>
      <w:marRight w:val="0"/>
      <w:marTop w:val="0"/>
      <w:marBottom w:val="0"/>
      <w:divBdr>
        <w:top w:val="none" w:sz="0" w:space="0" w:color="auto"/>
        <w:left w:val="none" w:sz="0" w:space="0" w:color="auto"/>
        <w:bottom w:val="none" w:sz="0" w:space="0" w:color="auto"/>
        <w:right w:val="none" w:sz="0" w:space="0" w:color="auto"/>
      </w:divBdr>
    </w:div>
    <w:div w:id="432482990">
      <w:bodyDiv w:val="1"/>
      <w:marLeft w:val="0"/>
      <w:marRight w:val="0"/>
      <w:marTop w:val="0"/>
      <w:marBottom w:val="0"/>
      <w:divBdr>
        <w:top w:val="none" w:sz="0" w:space="0" w:color="auto"/>
        <w:left w:val="none" w:sz="0" w:space="0" w:color="auto"/>
        <w:bottom w:val="none" w:sz="0" w:space="0" w:color="auto"/>
        <w:right w:val="none" w:sz="0" w:space="0" w:color="auto"/>
      </w:divBdr>
    </w:div>
    <w:div w:id="432556757">
      <w:bodyDiv w:val="1"/>
      <w:marLeft w:val="0"/>
      <w:marRight w:val="0"/>
      <w:marTop w:val="0"/>
      <w:marBottom w:val="0"/>
      <w:divBdr>
        <w:top w:val="none" w:sz="0" w:space="0" w:color="auto"/>
        <w:left w:val="none" w:sz="0" w:space="0" w:color="auto"/>
        <w:bottom w:val="none" w:sz="0" w:space="0" w:color="auto"/>
        <w:right w:val="none" w:sz="0" w:space="0" w:color="auto"/>
      </w:divBdr>
    </w:div>
    <w:div w:id="432745974">
      <w:bodyDiv w:val="1"/>
      <w:marLeft w:val="0"/>
      <w:marRight w:val="0"/>
      <w:marTop w:val="0"/>
      <w:marBottom w:val="0"/>
      <w:divBdr>
        <w:top w:val="none" w:sz="0" w:space="0" w:color="auto"/>
        <w:left w:val="none" w:sz="0" w:space="0" w:color="auto"/>
        <w:bottom w:val="none" w:sz="0" w:space="0" w:color="auto"/>
        <w:right w:val="none" w:sz="0" w:space="0" w:color="auto"/>
      </w:divBdr>
    </w:div>
    <w:div w:id="433062565">
      <w:bodyDiv w:val="1"/>
      <w:marLeft w:val="0"/>
      <w:marRight w:val="0"/>
      <w:marTop w:val="0"/>
      <w:marBottom w:val="0"/>
      <w:divBdr>
        <w:top w:val="none" w:sz="0" w:space="0" w:color="auto"/>
        <w:left w:val="none" w:sz="0" w:space="0" w:color="auto"/>
        <w:bottom w:val="none" w:sz="0" w:space="0" w:color="auto"/>
        <w:right w:val="none" w:sz="0" w:space="0" w:color="auto"/>
      </w:divBdr>
    </w:div>
    <w:div w:id="435902509">
      <w:bodyDiv w:val="1"/>
      <w:marLeft w:val="0"/>
      <w:marRight w:val="0"/>
      <w:marTop w:val="0"/>
      <w:marBottom w:val="0"/>
      <w:divBdr>
        <w:top w:val="none" w:sz="0" w:space="0" w:color="auto"/>
        <w:left w:val="none" w:sz="0" w:space="0" w:color="auto"/>
        <w:bottom w:val="none" w:sz="0" w:space="0" w:color="auto"/>
        <w:right w:val="none" w:sz="0" w:space="0" w:color="auto"/>
      </w:divBdr>
    </w:div>
    <w:div w:id="435952312">
      <w:bodyDiv w:val="1"/>
      <w:marLeft w:val="0"/>
      <w:marRight w:val="0"/>
      <w:marTop w:val="0"/>
      <w:marBottom w:val="0"/>
      <w:divBdr>
        <w:top w:val="none" w:sz="0" w:space="0" w:color="auto"/>
        <w:left w:val="none" w:sz="0" w:space="0" w:color="auto"/>
        <w:bottom w:val="none" w:sz="0" w:space="0" w:color="auto"/>
        <w:right w:val="none" w:sz="0" w:space="0" w:color="auto"/>
      </w:divBdr>
    </w:div>
    <w:div w:id="436802402">
      <w:bodyDiv w:val="1"/>
      <w:marLeft w:val="0"/>
      <w:marRight w:val="0"/>
      <w:marTop w:val="0"/>
      <w:marBottom w:val="0"/>
      <w:divBdr>
        <w:top w:val="none" w:sz="0" w:space="0" w:color="auto"/>
        <w:left w:val="none" w:sz="0" w:space="0" w:color="auto"/>
        <w:bottom w:val="none" w:sz="0" w:space="0" w:color="auto"/>
        <w:right w:val="none" w:sz="0" w:space="0" w:color="auto"/>
      </w:divBdr>
    </w:div>
    <w:div w:id="436872815">
      <w:bodyDiv w:val="1"/>
      <w:marLeft w:val="0"/>
      <w:marRight w:val="0"/>
      <w:marTop w:val="0"/>
      <w:marBottom w:val="0"/>
      <w:divBdr>
        <w:top w:val="none" w:sz="0" w:space="0" w:color="auto"/>
        <w:left w:val="none" w:sz="0" w:space="0" w:color="auto"/>
        <w:bottom w:val="none" w:sz="0" w:space="0" w:color="auto"/>
        <w:right w:val="none" w:sz="0" w:space="0" w:color="auto"/>
      </w:divBdr>
    </w:div>
    <w:div w:id="437063617">
      <w:bodyDiv w:val="1"/>
      <w:marLeft w:val="0"/>
      <w:marRight w:val="0"/>
      <w:marTop w:val="0"/>
      <w:marBottom w:val="0"/>
      <w:divBdr>
        <w:top w:val="none" w:sz="0" w:space="0" w:color="auto"/>
        <w:left w:val="none" w:sz="0" w:space="0" w:color="auto"/>
        <w:bottom w:val="none" w:sz="0" w:space="0" w:color="auto"/>
        <w:right w:val="none" w:sz="0" w:space="0" w:color="auto"/>
      </w:divBdr>
    </w:div>
    <w:div w:id="437680991">
      <w:bodyDiv w:val="1"/>
      <w:marLeft w:val="0"/>
      <w:marRight w:val="0"/>
      <w:marTop w:val="0"/>
      <w:marBottom w:val="0"/>
      <w:divBdr>
        <w:top w:val="none" w:sz="0" w:space="0" w:color="auto"/>
        <w:left w:val="none" w:sz="0" w:space="0" w:color="auto"/>
        <w:bottom w:val="none" w:sz="0" w:space="0" w:color="auto"/>
        <w:right w:val="none" w:sz="0" w:space="0" w:color="auto"/>
      </w:divBdr>
    </w:div>
    <w:div w:id="438526698">
      <w:bodyDiv w:val="1"/>
      <w:marLeft w:val="0"/>
      <w:marRight w:val="0"/>
      <w:marTop w:val="0"/>
      <w:marBottom w:val="0"/>
      <w:divBdr>
        <w:top w:val="none" w:sz="0" w:space="0" w:color="auto"/>
        <w:left w:val="none" w:sz="0" w:space="0" w:color="auto"/>
        <w:bottom w:val="none" w:sz="0" w:space="0" w:color="auto"/>
        <w:right w:val="none" w:sz="0" w:space="0" w:color="auto"/>
      </w:divBdr>
    </w:div>
    <w:div w:id="440535683">
      <w:bodyDiv w:val="1"/>
      <w:marLeft w:val="0"/>
      <w:marRight w:val="0"/>
      <w:marTop w:val="0"/>
      <w:marBottom w:val="0"/>
      <w:divBdr>
        <w:top w:val="none" w:sz="0" w:space="0" w:color="auto"/>
        <w:left w:val="none" w:sz="0" w:space="0" w:color="auto"/>
        <w:bottom w:val="none" w:sz="0" w:space="0" w:color="auto"/>
        <w:right w:val="none" w:sz="0" w:space="0" w:color="auto"/>
      </w:divBdr>
    </w:div>
    <w:div w:id="441148480">
      <w:bodyDiv w:val="1"/>
      <w:marLeft w:val="0"/>
      <w:marRight w:val="0"/>
      <w:marTop w:val="0"/>
      <w:marBottom w:val="0"/>
      <w:divBdr>
        <w:top w:val="none" w:sz="0" w:space="0" w:color="auto"/>
        <w:left w:val="none" w:sz="0" w:space="0" w:color="auto"/>
        <w:bottom w:val="none" w:sz="0" w:space="0" w:color="auto"/>
        <w:right w:val="none" w:sz="0" w:space="0" w:color="auto"/>
      </w:divBdr>
    </w:div>
    <w:div w:id="441462167">
      <w:bodyDiv w:val="1"/>
      <w:marLeft w:val="0"/>
      <w:marRight w:val="0"/>
      <w:marTop w:val="0"/>
      <w:marBottom w:val="0"/>
      <w:divBdr>
        <w:top w:val="none" w:sz="0" w:space="0" w:color="auto"/>
        <w:left w:val="none" w:sz="0" w:space="0" w:color="auto"/>
        <w:bottom w:val="none" w:sz="0" w:space="0" w:color="auto"/>
        <w:right w:val="none" w:sz="0" w:space="0" w:color="auto"/>
      </w:divBdr>
    </w:div>
    <w:div w:id="444547114">
      <w:bodyDiv w:val="1"/>
      <w:marLeft w:val="0"/>
      <w:marRight w:val="0"/>
      <w:marTop w:val="0"/>
      <w:marBottom w:val="0"/>
      <w:divBdr>
        <w:top w:val="none" w:sz="0" w:space="0" w:color="auto"/>
        <w:left w:val="none" w:sz="0" w:space="0" w:color="auto"/>
        <w:bottom w:val="none" w:sz="0" w:space="0" w:color="auto"/>
        <w:right w:val="none" w:sz="0" w:space="0" w:color="auto"/>
      </w:divBdr>
    </w:div>
    <w:div w:id="445081488">
      <w:bodyDiv w:val="1"/>
      <w:marLeft w:val="0"/>
      <w:marRight w:val="0"/>
      <w:marTop w:val="0"/>
      <w:marBottom w:val="0"/>
      <w:divBdr>
        <w:top w:val="none" w:sz="0" w:space="0" w:color="auto"/>
        <w:left w:val="none" w:sz="0" w:space="0" w:color="auto"/>
        <w:bottom w:val="none" w:sz="0" w:space="0" w:color="auto"/>
        <w:right w:val="none" w:sz="0" w:space="0" w:color="auto"/>
      </w:divBdr>
    </w:div>
    <w:div w:id="445580765">
      <w:bodyDiv w:val="1"/>
      <w:marLeft w:val="0"/>
      <w:marRight w:val="0"/>
      <w:marTop w:val="0"/>
      <w:marBottom w:val="0"/>
      <w:divBdr>
        <w:top w:val="none" w:sz="0" w:space="0" w:color="auto"/>
        <w:left w:val="none" w:sz="0" w:space="0" w:color="auto"/>
        <w:bottom w:val="none" w:sz="0" w:space="0" w:color="auto"/>
        <w:right w:val="none" w:sz="0" w:space="0" w:color="auto"/>
      </w:divBdr>
    </w:div>
    <w:div w:id="445664505">
      <w:bodyDiv w:val="1"/>
      <w:marLeft w:val="0"/>
      <w:marRight w:val="0"/>
      <w:marTop w:val="0"/>
      <w:marBottom w:val="0"/>
      <w:divBdr>
        <w:top w:val="none" w:sz="0" w:space="0" w:color="auto"/>
        <w:left w:val="none" w:sz="0" w:space="0" w:color="auto"/>
        <w:bottom w:val="none" w:sz="0" w:space="0" w:color="auto"/>
        <w:right w:val="none" w:sz="0" w:space="0" w:color="auto"/>
      </w:divBdr>
    </w:div>
    <w:div w:id="445854000">
      <w:bodyDiv w:val="1"/>
      <w:marLeft w:val="0"/>
      <w:marRight w:val="0"/>
      <w:marTop w:val="0"/>
      <w:marBottom w:val="0"/>
      <w:divBdr>
        <w:top w:val="none" w:sz="0" w:space="0" w:color="auto"/>
        <w:left w:val="none" w:sz="0" w:space="0" w:color="auto"/>
        <w:bottom w:val="none" w:sz="0" w:space="0" w:color="auto"/>
        <w:right w:val="none" w:sz="0" w:space="0" w:color="auto"/>
      </w:divBdr>
    </w:div>
    <w:div w:id="446312091">
      <w:bodyDiv w:val="1"/>
      <w:marLeft w:val="0"/>
      <w:marRight w:val="0"/>
      <w:marTop w:val="0"/>
      <w:marBottom w:val="0"/>
      <w:divBdr>
        <w:top w:val="none" w:sz="0" w:space="0" w:color="auto"/>
        <w:left w:val="none" w:sz="0" w:space="0" w:color="auto"/>
        <w:bottom w:val="none" w:sz="0" w:space="0" w:color="auto"/>
        <w:right w:val="none" w:sz="0" w:space="0" w:color="auto"/>
      </w:divBdr>
    </w:div>
    <w:div w:id="447432392">
      <w:bodyDiv w:val="1"/>
      <w:marLeft w:val="0"/>
      <w:marRight w:val="0"/>
      <w:marTop w:val="0"/>
      <w:marBottom w:val="0"/>
      <w:divBdr>
        <w:top w:val="none" w:sz="0" w:space="0" w:color="auto"/>
        <w:left w:val="none" w:sz="0" w:space="0" w:color="auto"/>
        <w:bottom w:val="none" w:sz="0" w:space="0" w:color="auto"/>
        <w:right w:val="none" w:sz="0" w:space="0" w:color="auto"/>
      </w:divBdr>
    </w:div>
    <w:div w:id="448089880">
      <w:bodyDiv w:val="1"/>
      <w:marLeft w:val="0"/>
      <w:marRight w:val="0"/>
      <w:marTop w:val="0"/>
      <w:marBottom w:val="0"/>
      <w:divBdr>
        <w:top w:val="none" w:sz="0" w:space="0" w:color="auto"/>
        <w:left w:val="none" w:sz="0" w:space="0" w:color="auto"/>
        <w:bottom w:val="none" w:sz="0" w:space="0" w:color="auto"/>
        <w:right w:val="none" w:sz="0" w:space="0" w:color="auto"/>
      </w:divBdr>
    </w:div>
    <w:div w:id="449132759">
      <w:bodyDiv w:val="1"/>
      <w:marLeft w:val="0"/>
      <w:marRight w:val="0"/>
      <w:marTop w:val="0"/>
      <w:marBottom w:val="0"/>
      <w:divBdr>
        <w:top w:val="none" w:sz="0" w:space="0" w:color="auto"/>
        <w:left w:val="none" w:sz="0" w:space="0" w:color="auto"/>
        <w:bottom w:val="none" w:sz="0" w:space="0" w:color="auto"/>
        <w:right w:val="none" w:sz="0" w:space="0" w:color="auto"/>
      </w:divBdr>
    </w:div>
    <w:div w:id="450320465">
      <w:bodyDiv w:val="1"/>
      <w:marLeft w:val="0"/>
      <w:marRight w:val="0"/>
      <w:marTop w:val="0"/>
      <w:marBottom w:val="0"/>
      <w:divBdr>
        <w:top w:val="none" w:sz="0" w:space="0" w:color="auto"/>
        <w:left w:val="none" w:sz="0" w:space="0" w:color="auto"/>
        <w:bottom w:val="none" w:sz="0" w:space="0" w:color="auto"/>
        <w:right w:val="none" w:sz="0" w:space="0" w:color="auto"/>
      </w:divBdr>
    </w:div>
    <w:div w:id="450981788">
      <w:bodyDiv w:val="1"/>
      <w:marLeft w:val="0"/>
      <w:marRight w:val="0"/>
      <w:marTop w:val="0"/>
      <w:marBottom w:val="0"/>
      <w:divBdr>
        <w:top w:val="none" w:sz="0" w:space="0" w:color="auto"/>
        <w:left w:val="none" w:sz="0" w:space="0" w:color="auto"/>
        <w:bottom w:val="none" w:sz="0" w:space="0" w:color="auto"/>
        <w:right w:val="none" w:sz="0" w:space="0" w:color="auto"/>
      </w:divBdr>
    </w:div>
    <w:div w:id="451169905">
      <w:bodyDiv w:val="1"/>
      <w:marLeft w:val="0"/>
      <w:marRight w:val="0"/>
      <w:marTop w:val="0"/>
      <w:marBottom w:val="0"/>
      <w:divBdr>
        <w:top w:val="none" w:sz="0" w:space="0" w:color="auto"/>
        <w:left w:val="none" w:sz="0" w:space="0" w:color="auto"/>
        <w:bottom w:val="none" w:sz="0" w:space="0" w:color="auto"/>
        <w:right w:val="none" w:sz="0" w:space="0" w:color="auto"/>
      </w:divBdr>
    </w:div>
    <w:div w:id="451751151">
      <w:bodyDiv w:val="1"/>
      <w:marLeft w:val="0"/>
      <w:marRight w:val="0"/>
      <w:marTop w:val="0"/>
      <w:marBottom w:val="0"/>
      <w:divBdr>
        <w:top w:val="none" w:sz="0" w:space="0" w:color="auto"/>
        <w:left w:val="none" w:sz="0" w:space="0" w:color="auto"/>
        <w:bottom w:val="none" w:sz="0" w:space="0" w:color="auto"/>
        <w:right w:val="none" w:sz="0" w:space="0" w:color="auto"/>
      </w:divBdr>
    </w:div>
    <w:div w:id="452092072">
      <w:bodyDiv w:val="1"/>
      <w:marLeft w:val="0"/>
      <w:marRight w:val="0"/>
      <w:marTop w:val="0"/>
      <w:marBottom w:val="0"/>
      <w:divBdr>
        <w:top w:val="none" w:sz="0" w:space="0" w:color="auto"/>
        <w:left w:val="none" w:sz="0" w:space="0" w:color="auto"/>
        <w:bottom w:val="none" w:sz="0" w:space="0" w:color="auto"/>
        <w:right w:val="none" w:sz="0" w:space="0" w:color="auto"/>
      </w:divBdr>
    </w:div>
    <w:div w:id="452212463">
      <w:bodyDiv w:val="1"/>
      <w:marLeft w:val="0"/>
      <w:marRight w:val="0"/>
      <w:marTop w:val="0"/>
      <w:marBottom w:val="0"/>
      <w:divBdr>
        <w:top w:val="none" w:sz="0" w:space="0" w:color="auto"/>
        <w:left w:val="none" w:sz="0" w:space="0" w:color="auto"/>
        <w:bottom w:val="none" w:sz="0" w:space="0" w:color="auto"/>
        <w:right w:val="none" w:sz="0" w:space="0" w:color="auto"/>
      </w:divBdr>
    </w:div>
    <w:div w:id="452405560">
      <w:bodyDiv w:val="1"/>
      <w:marLeft w:val="0"/>
      <w:marRight w:val="0"/>
      <w:marTop w:val="0"/>
      <w:marBottom w:val="0"/>
      <w:divBdr>
        <w:top w:val="none" w:sz="0" w:space="0" w:color="auto"/>
        <w:left w:val="none" w:sz="0" w:space="0" w:color="auto"/>
        <w:bottom w:val="none" w:sz="0" w:space="0" w:color="auto"/>
        <w:right w:val="none" w:sz="0" w:space="0" w:color="auto"/>
      </w:divBdr>
    </w:div>
    <w:div w:id="453863172">
      <w:bodyDiv w:val="1"/>
      <w:marLeft w:val="0"/>
      <w:marRight w:val="0"/>
      <w:marTop w:val="0"/>
      <w:marBottom w:val="0"/>
      <w:divBdr>
        <w:top w:val="none" w:sz="0" w:space="0" w:color="auto"/>
        <w:left w:val="none" w:sz="0" w:space="0" w:color="auto"/>
        <w:bottom w:val="none" w:sz="0" w:space="0" w:color="auto"/>
        <w:right w:val="none" w:sz="0" w:space="0" w:color="auto"/>
      </w:divBdr>
    </w:div>
    <w:div w:id="455098337">
      <w:bodyDiv w:val="1"/>
      <w:marLeft w:val="0"/>
      <w:marRight w:val="0"/>
      <w:marTop w:val="0"/>
      <w:marBottom w:val="0"/>
      <w:divBdr>
        <w:top w:val="none" w:sz="0" w:space="0" w:color="auto"/>
        <w:left w:val="none" w:sz="0" w:space="0" w:color="auto"/>
        <w:bottom w:val="none" w:sz="0" w:space="0" w:color="auto"/>
        <w:right w:val="none" w:sz="0" w:space="0" w:color="auto"/>
      </w:divBdr>
    </w:div>
    <w:div w:id="455878367">
      <w:bodyDiv w:val="1"/>
      <w:marLeft w:val="0"/>
      <w:marRight w:val="0"/>
      <w:marTop w:val="0"/>
      <w:marBottom w:val="0"/>
      <w:divBdr>
        <w:top w:val="none" w:sz="0" w:space="0" w:color="auto"/>
        <w:left w:val="none" w:sz="0" w:space="0" w:color="auto"/>
        <w:bottom w:val="none" w:sz="0" w:space="0" w:color="auto"/>
        <w:right w:val="none" w:sz="0" w:space="0" w:color="auto"/>
      </w:divBdr>
    </w:div>
    <w:div w:id="458259928">
      <w:bodyDiv w:val="1"/>
      <w:marLeft w:val="0"/>
      <w:marRight w:val="0"/>
      <w:marTop w:val="0"/>
      <w:marBottom w:val="0"/>
      <w:divBdr>
        <w:top w:val="none" w:sz="0" w:space="0" w:color="auto"/>
        <w:left w:val="none" w:sz="0" w:space="0" w:color="auto"/>
        <w:bottom w:val="none" w:sz="0" w:space="0" w:color="auto"/>
        <w:right w:val="none" w:sz="0" w:space="0" w:color="auto"/>
      </w:divBdr>
    </w:div>
    <w:div w:id="460684121">
      <w:bodyDiv w:val="1"/>
      <w:marLeft w:val="0"/>
      <w:marRight w:val="0"/>
      <w:marTop w:val="0"/>
      <w:marBottom w:val="0"/>
      <w:divBdr>
        <w:top w:val="none" w:sz="0" w:space="0" w:color="auto"/>
        <w:left w:val="none" w:sz="0" w:space="0" w:color="auto"/>
        <w:bottom w:val="none" w:sz="0" w:space="0" w:color="auto"/>
        <w:right w:val="none" w:sz="0" w:space="0" w:color="auto"/>
      </w:divBdr>
    </w:div>
    <w:div w:id="461846985">
      <w:bodyDiv w:val="1"/>
      <w:marLeft w:val="0"/>
      <w:marRight w:val="0"/>
      <w:marTop w:val="0"/>
      <w:marBottom w:val="0"/>
      <w:divBdr>
        <w:top w:val="none" w:sz="0" w:space="0" w:color="auto"/>
        <w:left w:val="none" w:sz="0" w:space="0" w:color="auto"/>
        <w:bottom w:val="none" w:sz="0" w:space="0" w:color="auto"/>
        <w:right w:val="none" w:sz="0" w:space="0" w:color="auto"/>
      </w:divBdr>
    </w:div>
    <w:div w:id="462620770">
      <w:bodyDiv w:val="1"/>
      <w:marLeft w:val="0"/>
      <w:marRight w:val="0"/>
      <w:marTop w:val="0"/>
      <w:marBottom w:val="0"/>
      <w:divBdr>
        <w:top w:val="none" w:sz="0" w:space="0" w:color="auto"/>
        <w:left w:val="none" w:sz="0" w:space="0" w:color="auto"/>
        <w:bottom w:val="none" w:sz="0" w:space="0" w:color="auto"/>
        <w:right w:val="none" w:sz="0" w:space="0" w:color="auto"/>
      </w:divBdr>
    </w:div>
    <w:div w:id="463230046">
      <w:bodyDiv w:val="1"/>
      <w:marLeft w:val="0"/>
      <w:marRight w:val="0"/>
      <w:marTop w:val="0"/>
      <w:marBottom w:val="0"/>
      <w:divBdr>
        <w:top w:val="none" w:sz="0" w:space="0" w:color="auto"/>
        <w:left w:val="none" w:sz="0" w:space="0" w:color="auto"/>
        <w:bottom w:val="none" w:sz="0" w:space="0" w:color="auto"/>
        <w:right w:val="none" w:sz="0" w:space="0" w:color="auto"/>
      </w:divBdr>
    </w:div>
    <w:div w:id="463238028">
      <w:bodyDiv w:val="1"/>
      <w:marLeft w:val="0"/>
      <w:marRight w:val="0"/>
      <w:marTop w:val="0"/>
      <w:marBottom w:val="0"/>
      <w:divBdr>
        <w:top w:val="none" w:sz="0" w:space="0" w:color="auto"/>
        <w:left w:val="none" w:sz="0" w:space="0" w:color="auto"/>
        <w:bottom w:val="none" w:sz="0" w:space="0" w:color="auto"/>
        <w:right w:val="none" w:sz="0" w:space="0" w:color="auto"/>
      </w:divBdr>
    </w:div>
    <w:div w:id="463431142">
      <w:bodyDiv w:val="1"/>
      <w:marLeft w:val="0"/>
      <w:marRight w:val="0"/>
      <w:marTop w:val="0"/>
      <w:marBottom w:val="0"/>
      <w:divBdr>
        <w:top w:val="none" w:sz="0" w:space="0" w:color="auto"/>
        <w:left w:val="none" w:sz="0" w:space="0" w:color="auto"/>
        <w:bottom w:val="none" w:sz="0" w:space="0" w:color="auto"/>
        <w:right w:val="none" w:sz="0" w:space="0" w:color="auto"/>
      </w:divBdr>
    </w:div>
    <w:div w:id="464474170">
      <w:bodyDiv w:val="1"/>
      <w:marLeft w:val="0"/>
      <w:marRight w:val="0"/>
      <w:marTop w:val="0"/>
      <w:marBottom w:val="0"/>
      <w:divBdr>
        <w:top w:val="none" w:sz="0" w:space="0" w:color="auto"/>
        <w:left w:val="none" w:sz="0" w:space="0" w:color="auto"/>
        <w:bottom w:val="none" w:sz="0" w:space="0" w:color="auto"/>
        <w:right w:val="none" w:sz="0" w:space="0" w:color="auto"/>
      </w:divBdr>
    </w:div>
    <w:div w:id="464931214">
      <w:bodyDiv w:val="1"/>
      <w:marLeft w:val="0"/>
      <w:marRight w:val="0"/>
      <w:marTop w:val="0"/>
      <w:marBottom w:val="0"/>
      <w:divBdr>
        <w:top w:val="none" w:sz="0" w:space="0" w:color="auto"/>
        <w:left w:val="none" w:sz="0" w:space="0" w:color="auto"/>
        <w:bottom w:val="none" w:sz="0" w:space="0" w:color="auto"/>
        <w:right w:val="none" w:sz="0" w:space="0" w:color="auto"/>
      </w:divBdr>
    </w:div>
    <w:div w:id="465126113">
      <w:bodyDiv w:val="1"/>
      <w:marLeft w:val="0"/>
      <w:marRight w:val="0"/>
      <w:marTop w:val="0"/>
      <w:marBottom w:val="0"/>
      <w:divBdr>
        <w:top w:val="none" w:sz="0" w:space="0" w:color="auto"/>
        <w:left w:val="none" w:sz="0" w:space="0" w:color="auto"/>
        <w:bottom w:val="none" w:sz="0" w:space="0" w:color="auto"/>
        <w:right w:val="none" w:sz="0" w:space="0" w:color="auto"/>
      </w:divBdr>
    </w:div>
    <w:div w:id="465322794">
      <w:bodyDiv w:val="1"/>
      <w:marLeft w:val="0"/>
      <w:marRight w:val="0"/>
      <w:marTop w:val="0"/>
      <w:marBottom w:val="0"/>
      <w:divBdr>
        <w:top w:val="none" w:sz="0" w:space="0" w:color="auto"/>
        <w:left w:val="none" w:sz="0" w:space="0" w:color="auto"/>
        <w:bottom w:val="none" w:sz="0" w:space="0" w:color="auto"/>
        <w:right w:val="none" w:sz="0" w:space="0" w:color="auto"/>
      </w:divBdr>
    </w:div>
    <w:div w:id="465516497">
      <w:bodyDiv w:val="1"/>
      <w:marLeft w:val="0"/>
      <w:marRight w:val="0"/>
      <w:marTop w:val="0"/>
      <w:marBottom w:val="0"/>
      <w:divBdr>
        <w:top w:val="none" w:sz="0" w:space="0" w:color="auto"/>
        <w:left w:val="none" w:sz="0" w:space="0" w:color="auto"/>
        <w:bottom w:val="none" w:sz="0" w:space="0" w:color="auto"/>
        <w:right w:val="none" w:sz="0" w:space="0" w:color="auto"/>
      </w:divBdr>
    </w:div>
    <w:div w:id="465978084">
      <w:bodyDiv w:val="1"/>
      <w:marLeft w:val="0"/>
      <w:marRight w:val="0"/>
      <w:marTop w:val="0"/>
      <w:marBottom w:val="0"/>
      <w:divBdr>
        <w:top w:val="none" w:sz="0" w:space="0" w:color="auto"/>
        <w:left w:val="none" w:sz="0" w:space="0" w:color="auto"/>
        <w:bottom w:val="none" w:sz="0" w:space="0" w:color="auto"/>
        <w:right w:val="none" w:sz="0" w:space="0" w:color="auto"/>
      </w:divBdr>
    </w:div>
    <w:div w:id="467238421">
      <w:bodyDiv w:val="1"/>
      <w:marLeft w:val="0"/>
      <w:marRight w:val="0"/>
      <w:marTop w:val="0"/>
      <w:marBottom w:val="0"/>
      <w:divBdr>
        <w:top w:val="none" w:sz="0" w:space="0" w:color="auto"/>
        <w:left w:val="none" w:sz="0" w:space="0" w:color="auto"/>
        <w:bottom w:val="none" w:sz="0" w:space="0" w:color="auto"/>
        <w:right w:val="none" w:sz="0" w:space="0" w:color="auto"/>
      </w:divBdr>
    </w:div>
    <w:div w:id="467673957">
      <w:bodyDiv w:val="1"/>
      <w:marLeft w:val="0"/>
      <w:marRight w:val="0"/>
      <w:marTop w:val="0"/>
      <w:marBottom w:val="0"/>
      <w:divBdr>
        <w:top w:val="none" w:sz="0" w:space="0" w:color="auto"/>
        <w:left w:val="none" w:sz="0" w:space="0" w:color="auto"/>
        <w:bottom w:val="none" w:sz="0" w:space="0" w:color="auto"/>
        <w:right w:val="none" w:sz="0" w:space="0" w:color="auto"/>
      </w:divBdr>
    </w:div>
    <w:div w:id="467865394">
      <w:bodyDiv w:val="1"/>
      <w:marLeft w:val="0"/>
      <w:marRight w:val="0"/>
      <w:marTop w:val="0"/>
      <w:marBottom w:val="0"/>
      <w:divBdr>
        <w:top w:val="none" w:sz="0" w:space="0" w:color="auto"/>
        <w:left w:val="none" w:sz="0" w:space="0" w:color="auto"/>
        <w:bottom w:val="none" w:sz="0" w:space="0" w:color="auto"/>
        <w:right w:val="none" w:sz="0" w:space="0" w:color="auto"/>
      </w:divBdr>
    </w:div>
    <w:div w:id="468135210">
      <w:bodyDiv w:val="1"/>
      <w:marLeft w:val="0"/>
      <w:marRight w:val="0"/>
      <w:marTop w:val="0"/>
      <w:marBottom w:val="0"/>
      <w:divBdr>
        <w:top w:val="none" w:sz="0" w:space="0" w:color="auto"/>
        <w:left w:val="none" w:sz="0" w:space="0" w:color="auto"/>
        <w:bottom w:val="none" w:sz="0" w:space="0" w:color="auto"/>
        <w:right w:val="none" w:sz="0" w:space="0" w:color="auto"/>
      </w:divBdr>
    </w:div>
    <w:div w:id="468325409">
      <w:bodyDiv w:val="1"/>
      <w:marLeft w:val="0"/>
      <w:marRight w:val="0"/>
      <w:marTop w:val="0"/>
      <w:marBottom w:val="0"/>
      <w:divBdr>
        <w:top w:val="none" w:sz="0" w:space="0" w:color="auto"/>
        <w:left w:val="none" w:sz="0" w:space="0" w:color="auto"/>
        <w:bottom w:val="none" w:sz="0" w:space="0" w:color="auto"/>
        <w:right w:val="none" w:sz="0" w:space="0" w:color="auto"/>
      </w:divBdr>
    </w:div>
    <w:div w:id="468788972">
      <w:bodyDiv w:val="1"/>
      <w:marLeft w:val="0"/>
      <w:marRight w:val="0"/>
      <w:marTop w:val="0"/>
      <w:marBottom w:val="0"/>
      <w:divBdr>
        <w:top w:val="none" w:sz="0" w:space="0" w:color="auto"/>
        <w:left w:val="none" w:sz="0" w:space="0" w:color="auto"/>
        <w:bottom w:val="none" w:sz="0" w:space="0" w:color="auto"/>
        <w:right w:val="none" w:sz="0" w:space="0" w:color="auto"/>
      </w:divBdr>
    </w:div>
    <w:div w:id="469520805">
      <w:bodyDiv w:val="1"/>
      <w:marLeft w:val="0"/>
      <w:marRight w:val="0"/>
      <w:marTop w:val="0"/>
      <w:marBottom w:val="0"/>
      <w:divBdr>
        <w:top w:val="none" w:sz="0" w:space="0" w:color="auto"/>
        <w:left w:val="none" w:sz="0" w:space="0" w:color="auto"/>
        <w:bottom w:val="none" w:sz="0" w:space="0" w:color="auto"/>
        <w:right w:val="none" w:sz="0" w:space="0" w:color="auto"/>
      </w:divBdr>
    </w:div>
    <w:div w:id="470252106">
      <w:bodyDiv w:val="1"/>
      <w:marLeft w:val="0"/>
      <w:marRight w:val="0"/>
      <w:marTop w:val="0"/>
      <w:marBottom w:val="0"/>
      <w:divBdr>
        <w:top w:val="none" w:sz="0" w:space="0" w:color="auto"/>
        <w:left w:val="none" w:sz="0" w:space="0" w:color="auto"/>
        <w:bottom w:val="none" w:sz="0" w:space="0" w:color="auto"/>
        <w:right w:val="none" w:sz="0" w:space="0" w:color="auto"/>
      </w:divBdr>
    </w:div>
    <w:div w:id="472334899">
      <w:bodyDiv w:val="1"/>
      <w:marLeft w:val="0"/>
      <w:marRight w:val="0"/>
      <w:marTop w:val="0"/>
      <w:marBottom w:val="0"/>
      <w:divBdr>
        <w:top w:val="none" w:sz="0" w:space="0" w:color="auto"/>
        <w:left w:val="none" w:sz="0" w:space="0" w:color="auto"/>
        <w:bottom w:val="none" w:sz="0" w:space="0" w:color="auto"/>
        <w:right w:val="none" w:sz="0" w:space="0" w:color="auto"/>
      </w:divBdr>
    </w:div>
    <w:div w:id="472718582">
      <w:bodyDiv w:val="1"/>
      <w:marLeft w:val="0"/>
      <w:marRight w:val="0"/>
      <w:marTop w:val="0"/>
      <w:marBottom w:val="0"/>
      <w:divBdr>
        <w:top w:val="none" w:sz="0" w:space="0" w:color="auto"/>
        <w:left w:val="none" w:sz="0" w:space="0" w:color="auto"/>
        <w:bottom w:val="none" w:sz="0" w:space="0" w:color="auto"/>
        <w:right w:val="none" w:sz="0" w:space="0" w:color="auto"/>
      </w:divBdr>
    </w:div>
    <w:div w:id="472870482">
      <w:bodyDiv w:val="1"/>
      <w:marLeft w:val="0"/>
      <w:marRight w:val="0"/>
      <w:marTop w:val="0"/>
      <w:marBottom w:val="0"/>
      <w:divBdr>
        <w:top w:val="none" w:sz="0" w:space="0" w:color="auto"/>
        <w:left w:val="none" w:sz="0" w:space="0" w:color="auto"/>
        <w:bottom w:val="none" w:sz="0" w:space="0" w:color="auto"/>
        <w:right w:val="none" w:sz="0" w:space="0" w:color="auto"/>
      </w:divBdr>
    </w:div>
    <w:div w:id="472992006">
      <w:bodyDiv w:val="1"/>
      <w:marLeft w:val="0"/>
      <w:marRight w:val="0"/>
      <w:marTop w:val="0"/>
      <w:marBottom w:val="0"/>
      <w:divBdr>
        <w:top w:val="none" w:sz="0" w:space="0" w:color="auto"/>
        <w:left w:val="none" w:sz="0" w:space="0" w:color="auto"/>
        <w:bottom w:val="none" w:sz="0" w:space="0" w:color="auto"/>
        <w:right w:val="none" w:sz="0" w:space="0" w:color="auto"/>
      </w:divBdr>
    </w:div>
    <w:div w:id="473571130">
      <w:bodyDiv w:val="1"/>
      <w:marLeft w:val="0"/>
      <w:marRight w:val="0"/>
      <w:marTop w:val="0"/>
      <w:marBottom w:val="0"/>
      <w:divBdr>
        <w:top w:val="none" w:sz="0" w:space="0" w:color="auto"/>
        <w:left w:val="none" w:sz="0" w:space="0" w:color="auto"/>
        <w:bottom w:val="none" w:sz="0" w:space="0" w:color="auto"/>
        <w:right w:val="none" w:sz="0" w:space="0" w:color="auto"/>
      </w:divBdr>
    </w:div>
    <w:div w:id="473792221">
      <w:bodyDiv w:val="1"/>
      <w:marLeft w:val="0"/>
      <w:marRight w:val="0"/>
      <w:marTop w:val="0"/>
      <w:marBottom w:val="0"/>
      <w:divBdr>
        <w:top w:val="none" w:sz="0" w:space="0" w:color="auto"/>
        <w:left w:val="none" w:sz="0" w:space="0" w:color="auto"/>
        <w:bottom w:val="none" w:sz="0" w:space="0" w:color="auto"/>
        <w:right w:val="none" w:sz="0" w:space="0" w:color="auto"/>
      </w:divBdr>
    </w:div>
    <w:div w:id="473915037">
      <w:bodyDiv w:val="1"/>
      <w:marLeft w:val="0"/>
      <w:marRight w:val="0"/>
      <w:marTop w:val="0"/>
      <w:marBottom w:val="0"/>
      <w:divBdr>
        <w:top w:val="none" w:sz="0" w:space="0" w:color="auto"/>
        <w:left w:val="none" w:sz="0" w:space="0" w:color="auto"/>
        <w:bottom w:val="none" w:sz="0" w:space="0" w:color="auto"/>
        <w:right w:val="none" w:sz="0" w:space="0" w:color="auto"/>
      </w:divBdr>
    </w:div>
    <w:div w:id="473958703">
      <w:bodyDiv w:val="1"/>
      <w:marLeft w:val="0"/>
      <w:marRight w:val="0"/>
      <w:marTop w:val="0"/>
      <w:marBottom w:val="0"/>
      <w:divBdr>
        <w:top w:val="none" w:sz="0" w:space="0" w:color="auto"/>
        <w:left w:val="none" w:sz="0" w:space="0" w:color="auto"/>
        <w:bottom w:val="none" w:sz="0" w:space="0" w:color="auto"/>
        <w:right w:val="none" w:sz="0" w:space="0" w:color="auto"/>
      </w:divBdr>
    </w:div>
    <w:div w:id="474880173">
      <w:bodyDiv w:val="1"/>
      <w:marLeft w:val="0"/>
      <w:marRight w:val="0"/>
      <w:marTop w:val="0"/>
      <w:marBottom w:val="0"/>
      <w:divBdr>
        <w:top w:val="none" w:sz="0" w:space="0" w:color="auto"/>
        <w:left w:val="none" w:sz="0" w:space="0" w:color="auto"/>
        <w:bottom w:val="none" w:sz="0" w:space="0" w:color="auto"/>
        <w:right w:val="none" w:sz="0" w:space="0" w:color="auto"/>
      </w:divBdr>
    </w:div>
    <w:div w:id="474957211">
      <w:bodyDiv w:val="1"/>
      <w:marLeft w:val="0"/>
      <w:marRight w:val="0"/>
      <w:marTop w:val="0"/>
      <w:marBottom w:val="0"/>
      <w:divBdr>
        <w:top w:val="none" w:sz="0" w:space="0" w:color="auto"/>
        <w:left w:val="none" w:sz="0" w:space="0" w:color="auto"/>
        <w:bottom w:val="none" w:sz="0" w:space="0" w:color="auto"/>
        <w:right w:val="none" w:sz="0" w:space="0" w:color="auto"/>
      </w:divBdr>
    </w:div>
    <w:div w:id="475222984">
      <w:bodyDiv w:val="1"/>
      <w:marLeft w:val="0"/>
      <w:marRight w:val="0"/>
      <w:marTop w:val="0"/>
      <w:marBottom w:val="0"/>
      <w:divBdr>
        <w:top w:val="none" w:sz="0" w:space="0" w:color="auto"/>
        <w:left w:val="none" w:sz="0" w:space="0" w:color="auto"/>
        <w:bottom w:val="none" w:sz="0" w:space="0" w:color="auto"/>
        <w:right w:val="none" w:sz="0" w:space="0" w:color="auto"/>
      </w:divBdr>
    </w:div>
    <w:div w:id="476341814">
      <w:bodyDiv w:val="1"/>
      <w:marLeft w:val="0"/>
      <w:marRight w:val="0"/>
      <w:marTop w:val="0"/>
      <w:marBottom w:val="0"/>
      <w:divBdr>
        <w:top w:val="none" w:sz="0" w:space="0" w:color="auto"/>
        <w:left w:val="none" w:sz="0" w:space="0" w:color="auto"/>
        <w:bottom w:val="none" w:sz="0" w:space="0" w:color="auto"/>
        <w:right w:val="none" w:sz="0" w:space="0" w:color="auto"/>
      </w:divBdr>
    </w:div>
    <w:div w:id="480314874">
      <w:bodyDiv w:val="1"/>
      <w:marLeft w:val="0"/>
      <w:marRight w:val="0"/>
      <w:marTop w:val="0"/>
      <w:marBottom w:val="0"/>
      <w:divBdr>
        <w:top w:val="none" w:sz="0" w:space="0" w:color="auto"/>
        <w:left w:val="none" w:sz="0" w:space="0" w:color="auto"/>
        <w:bottom w:val="none" w:sz="0" w:space="0" w:color="auto"/>
        <w:right w:val="none" w:sz="0" w:space="0" w:color="auto"/>
      </w:divBdr>
    </w:div>
    <w:div w:id="480538042">
      <w:bodyDiv w:val="1"/>
      <w:marLeft w:val="0"/>
      <w:marRight w:val="0"/>
      <w:marTop w:val="0"/>
      <w:marBottom w:val="0"/>
      <w:divBdr>
        <w:top w:val="none" w:sz="0" w:space="0" w:color="auto"/>
        <w:left w:val="none" w:sz="0" w:space="0" w:color="auto"/>
        <w:bottom w:val="none" w:sz="0" w:space="0" w:color="auto"/>
        <w:right w:val="none" w:sz="0" w:space="0" w:color="auto"/>
      </w:divBdr>
    </w:div>
    <w:div w:id="481585500">
      <w:bodyDiv w:val="1"/>
      <w:marLeft w:val="0"/>
      <w:marRight w:val="0"/>
      <w:marTop w:val="0"/>
      <w:marBottom w:val="0"/>
      <w:divBdr>
        <w:top w:val="none" w:sz="0" w:space="0" w:color="auto"/>
        <w:left w:val="none" w:sz="0" w:space="0" w:color="auto"/>
        <w:bottom w:val="none" w:sz="0" w:space="0" w:color="auto"/>
        <w:right w:val="none" w:sz="0" w:space="0" w:color="auto"/>
      </w:divBdr>
    </w:div>
    <w:div w:id="481625228">
      <w:bodyDiv w:val="1"/>
      <w:marLeft w:val="0"/>
      <w:marRight w:val="0"/>
      <w:marTop w:val="0"/>
      <w:marBottom w:val="0"/>
      <w:divBdr>
        <w:top w:val="none" w:sz="0" w:space="0" w:color="auto"/>
        <w:left w:val="none" w:sz="0" w:space="0" w:color="auto"/>
        <w:bottom w:val="none" w:sz="0" w:space="0" w:color="auto"/>
        <w:right w:val="none" w:sz="0" w:space="0" w:color="auto"/>
      </w:divBdr>
    </w:div>
    <w:div w:id="481625995">
      <w:bodyDiv w:val="1"/>
      <w:marLeft w:val="0"/>
      <w:marRight w:val="0"/>
      <w:marTop w:val="0"/>
      <w:marBottom w:val="0"/>
      <w:divBdr>
        <w:top w:val="none" w:sz="0" w:space="0" w:color="auto"/>
        <w:left w:val="none" w:sz="0" w:space="0" w:color="auto"/>
        <w:bottom w:val="none" w:sz="0" w:space="0" w:color="auto"/>
        <w:right w:val="none" w:sz="0" w:space="0" w:color="auto"/>
      </w:divBdr>
    </w:div>
    <w:div w:id="481780157">
      <w:bodyDiv w:val="1"/>
      <w:marLeft w:val="0"/>
      <w:marRight w:val="0"/>
      <w:marTop w:val="0"/>
      <w:marBottom w:val="0"/>
      <w:divBdr>
        <w:top w:val="none" w:sz="0" w:space="0" w:color="auto"/>
        <w:left w:val="none" w:sz="0" w:space="0" w:color="auto"/>
        <w:bottom w:val="none" w:sz="0" w:space="0" w:color="auto"/>
        <w:right w:val="none" w:sz="0" w:space="0" w:color="auto"/>
      </w:divBdr>
    </w:div>
    <w:div w:id="481853211">
      <w:bodyDiv w:val="1"/>
      <w:marLeft w:val="0"/>
      <w:marRight w:val="0"/>
      <w:marTop w:val="0"/>
      <w:marBottom w:val="0"/>
      <w:divBdr>
        <w:top w:val="none" w:sz="0" w:space="0" w:color="auto"/>
        <w:left w:val="none" w:sz="0" w:space="0" w:color="auto"/>
        <w:bottom w:val="none" w:sz="0" w:space="0" w:color="auto"/>
        <w:right w:val="none" w:sz="0" w:space="0" w:color="auto"/>
      </w:divBdr>
    </w:div>
    <w:div w:id="484129544">
      <w:bodyDiv w:val="1"/>
      <w:marLeft w:val="0"/>
      <w:marRight w:val="0"/>
      <w:marTop w:val="0"/>
      <w:marBottom w:val="0"/>
      <w:divBdr>
        <w:top w:val="none" w:sz="0" w:space="0" w:color="auto"/>
        <w:left w:val="none" w:sz="0" w:space="0" w:color="auto"/>
        <w:bottom w:val="none" w:sz="0" w:space="0" w:color="auto"/>
        <w:right w:val="none" w:sz="0" w:space="0" w:color="auto"/>
      </w:divBdr>
    </w:div>
    <w:div w:id="484933629">
      <w:bodyDiv w:val="1"/>
      <w:marLeft w:val="0"/>
      <w:marRight w:val="0"/>
      <w:marTop w:val="0"/>
      <w:marBottom w:val="0"/>
      <w:divBdr>
        <w:top w:val="none" w:sz="0" w:space="0" w:color="auto"/>
        <w:left w:val="none" w:sz="0" w:space="0" w:color="auto"/>
        <w:bottom w:val="none" w:sz="0" w:space="0" w:color="auto"/>
        <w:right w:val="none" w:sz="0" w:space="0" w:color="auto"/>
      </w:divBdr>
    </w:div>
    <w:div w:id="485170052">
      <w:bodyDiv w:val="1"/>
      <w:marLeft w:val="0"/>
      <w:marRight w:val="0"/>
      <w:marTop w:val="0"/>
      <w:marBottom w:val="0"/>
      <w:divBdr>
        <w:top w:val="none" w:sz="0" w:space="0" w:color="auto"/>
        <w:left w:val="none" w:sz="0" w:space="0" w:color="auto"/>
        <w:bottom w:val="none" w:sz="0" w:space="0" w:color="auto"/>
        <w:right w:val="none" w:sz="0" w:space="0" w:color="auto"/>
      </w:divBdr>
    </w:div>
    <w:div w:id="488904180">
      <w:bodyDiv w:val="1"/>
      <w:marLeft w:val="0"/>
      <w:marRight w:val="0"/>
      <w:marTop w:val="0"/>
      <w:marBottom w:val="0"/>
      <w:divBdr>
        <w:top w:val="none" w:sz="0" w:space="0" w:color="auto"/>
        <w:left w:val="none" w:sz="0" w:space="0" w:color="auto"/>
        <w:bottom w:val="none" w:sz="0" w:space="0" w:color="auto"/>
        <w:right w:val="none" w:sz="0" w:space="0" w:color="auto"/>
      </w:divBdr>
    </w:div>
    <w:div w:id="488983345">
      <w:bodyDiv w:val="1"/>
      <w:marLeft w:val="0"/>
      <w:marRight w:val="0"/>
      <w:marTop w:val="0"/>
      <w:marBottom w:val="0"/>
      <w:divBdr>
        <w:top w:val="none" w:sz="0" w:space="0" w:color="auto"/>
        <w:left w:val="none" w:sz="0" w:space="0" w:color="auto"/>
        <w:bottom w:val="none" w:sz="0" w:space="0" w:color="auto"/>
        <w:right w:val="none" w:sz="0" w:space="0" w:color="auto"/>
      </w:divBdr>
    </w:div>
    <w:div w:id="490295320">
      <w:bodyDiv w:val="1"/>
      <w:marLeft w:val="0"/>
      <w:marRight w:val="0"/>
      <w:marTop w:val="0"/>
      <w:marBottom w:val="0"/>
      <w:divBdr>
        <w:top w:val="none" w:sz="0" w:space="0" w:color="auto"/>
        <w:left w:val="none" w:sz="0" w:space="0" w:color="auto"/>
        <w:bottom w:val="none" w:sz="0" w:space="0" w:color="auto"/>
        <w:right w:val="none" w:sz="0" w:space="0" w:color="auto"/>
      </w:divBdr>
    </w:div>
    <w:div w:id="491415541">
      <w:bodyDiv w:val="1"/>
      <w:marLeft w:val="0"/>
      <w:marRight w:val="0"/>
      <w:marTop w:val="0"/>
      <w:marBottom w:val="0"/>
      <w:divBdr>
        <w:top w:val="none" w:sz="0" w:space="0" w:color="auto"/>
        <w:left w:val="none" w:sz="0" w:space="0" w:color="auto"/>
        <w:bottom w:val="none" w:sz="0" w:space="0" w:color="auto"/>
        <w:right w:val="none" w:sz="0" w:space="0" w:color="auto"/>
      </w:divBdr>
    </w:div>
    <w:div w:id="492070683">
      <w:bodyDiv w:val="1"/>
      <w:marLeft w:val="0"/>
      <w:marRight w:val="0"/>
      <w:marTop w:val="0"/>
      <w:marBottom w:val="0"/>
      <w:divBdr>
        <w:top w:val="none" w:sz="0" w:space="0" w:color="auto"/>
        <w:left w:val="none" w:sz="0" w:space="0" w:color="auto"/>
        <w:bottom w:val="none" w:sz="0" w:space="0" w:color="auto"/>
        <w:right w:val="none" w:sz="0" w:space="0" w:color="auto"/>
      </w:divBdr>
    </w:div>
    <w:div w:id="492452695">
      <w:bodyDiv w:val="1"/>
      <w:marLeft w:val="0"/>
      <w:marRight w:val="0"/>
      <w:marTop w:val="0"/>
      <w:marBottom w:val="0"/>
      <w:divBdr>
        <w:top w:val="none" w:sz="0" w:space="0" w:color="auto"/>
        <w:left w:val="none" w:sz="0" w:space="0" w:color="auto"/>
        <w:bottom w:val="none" w:sz="0" w:space="0" w:color="auto"/>
        <w:right w:val="none" w:sz="0" w:space="0" w:color="auto"/>
      </w:divBdr>
    </w:div>
    <w:div w:id="493836942">
      <w:bodyDiv w:val="1"/>
      <w:marLeft w:val="0"/>
      <w:marRight w:val="0"/>
      <w:marTop w:val="0"/>
      <w:marBottom w:val="0"/>
      <w:divBdr>
        <w:top w:val="none" w:sz="0" w:space="0" w:color="auto"/>
        <w:left w:val="none" w:sz="0" w:space="0" w:color="auto"/>
        <w:bottom w:val="none" w:sz="0" w:space="0" w:color="auto"/>
        <w:right w:val="none" w:sz="0" w:space="0" w:color="auto"/>
      </w:divBdr>
    </w:div>
    <w:div w:id="494076566">
      <w:bodyDiv w:val="1"/>
      <w:marLeft w:val="0"/>
      <w:marRight w:val="0"/>
      <w:marTop w:val="0"/>
      <w:marBottom w:val="0"/>
      <w:divBdr>
        <w:top w:val="none" w:sz="0" w:space="0" w:color="auto"/>
        <w:left w:val="none" w:sz="0" w:space="0" w:color="auto"/>
        <w:bottom w:val="none" w:sz="0" w:space="0" w:color="auto"/>
        <w:right w:val="none" w:sz="0" w:space="0" w:color="auto"/>
      </w:divBdr>
    </w:div>
    <w:div w:id="494539087">
      <w:bodyDiv w:val="1"/>
      <w:marLeft w:val="0"/>
      <w:marRight w:val="0"/>
      <w:marTop w:val="0"/>
      <w:marBottom w:val="0"/>
      <w:divBdr>
        <w:top w:val="none" w:sz="0" w:space="0" w:color="auto"/>
        <w:left w:val="none" w:sz="0" w:space="0" w:color="auto"/>
        <w:bottom w:val="none" w:sz="0" w:space="0" w:color="auto"/>
        <w:right w:val="none" w:sz="0" w:space="0" w:color="auto"/>
      </w:divBdr>
    </w:div>
    <w:div w:id="494882308">
      <w:bodyDiv w:val="1"/>
      <w:marLeft w:val="0"/>
      <w:marRight w:val="0"/>
      <w:marTop w:val="0"/>
      <w:marBottom w:val="0"/>
      <w:divBdr>
        <w:top w:val="none" w:sz="0" w:space="0" w:color="auto"/>
        <w:left w:val="none" w:sz="0" w:space="0" w:color="auto"/>
        <w:bottom w:val="none" w:sz="0" w:space="0" w:color="auto"/>
        <w:right w:val="none" w:sz="0" w:space="0" w:color="auto"/>
      </w:divBdr>
    </w:div>
    <w:div w:id="495657922">
      <w:bodyDiv w:val="1"/>
      <w:marLeft w:val="0"/>
      <w:marRight w:val="0"/>
      <w:marTop w:val="0"/>
      <w:marBottom w:val="0"/>
      <w:divBdr>
        <w:top w:val="none" w:sz="0" w:space="0" w:color="auto"/>
        <w:left w:val="none" w:sz="0" w:space="0" w:color="auto"/>
        <w:bottom w:val="none" w:sz="0" w:space="0" w:color="auto"/>
        <w:right w:val="none" w:sz="0" w:space="0" w:color="auto"/>
      </w:divBdr>
    </w:div>
    <w:div w:id="496456980">
      <w:bodyDiv w:val="1"/>
      <w:marLeft w:val="0"/>
      <w:marRight w:val="0"/>
      <w:marTop w:val="0"/>
      <w:marBottom w:val="0"/>
      <w:divBdr>
        <w:top w:val="none" w:sz="0" w:space="0" w:color="auto"/>
        <w:left w:val="none" w:sz="0" w:space="0" w:color="auto"/>
        <w:bottom w:val="none" w:sz="0" w:space="0" w:color="auto"/>
        <w:right w:val="none" w:sz="0" w:space="0" w:color="auto"/>
      </w:divBdr>
    </w:div>
    <w:div w:id="497160089">
      <w:bodyDiv w:val="1"/>
      <w:marLeft w:val="0"/>
      <w:marRight w:val="0"/>
      <w:marTop w:val="0"/>
      <w:marBottom w:val="0"/>
      <w:divBdr>
        <w:top w:val="none" w:sz="0" w:space="0" w:color="auto"/>
        <w:left w:val="none" w:sz="0" w:space="0" w:color="auto"/>
        <w:bottom w:val="none" w:sz="0" w:space="0" w:color="auto"/>
        <w:right w:val="none" w:sz="0" w:space="0" w:color="auto"/>
      </w:divBdr>
    </w:div>
    <w:div w:id="498159504">
      <w:bodyDiv w:val="1"/>
      <w:marLeft w:val="0"/>
      <w:marRight w:val="0"/>
      <w:marTop w:val="0"/>
      <w:marBottom w:val="0"/>
      <w:divBdr>
        <w:top w:val="none" w:sz="0" w:space="0" w:color="auto"/>
        <w:left w:val="none" w:sz="0" w:space="0" w:color="auto"/>
        <w:bottom w:val="none" w:sz="0" w:space="0" w:color="auto"/>
        <w:right w:val="none" w:sz="0" w:space="0" w:color="auto"/>
      </w:divBdr>
    </w:div>
    <w:div w:id="498352543">
      <w:bodyDiv w:val="1"/>
      <w:marLeft w:val="0"/>
      <w:marRight w:val="0"/>
      <w:marTop w:val="0"/>
      <w:marBottom w:val="0"/>
      <w:divBdr>
        <w:top w:val="none" w:sz="0" w:space="0" w:color="auto"/>
        <w:left w:val="none" w:sz="0" w:space="0" w:color="auto"/>
        <w:bottom w:val="none" w:sz="0" w:space="0" w:color="auto"/>
        <w:right w:val="none" w:sz="0" w:space="0" w:color="auto"/>
      </w:divBdr>
    </w:div>
    <w:div w:id="498692263">
      <w:bodyDiv w:val="1"/>
      <w:marLeft w:val="0"/>
      <w:marRight w:val="0"/>
      <w:marTop w:val="0"/>
      <w:marBottom w:val="0"/>
      <w:divBdr>
        <w:top w:val="none" w:sz="0" w:space="0" w:color="auto"/>
        <w:left w:val="none" w:sz="0" w:space="0" w:color="auto"/>
        <w:bottom w:val="none" w:sz="0" w:space="0" w:color="auto"/>
        <w:right w:val="none" w:sz="0" w:space="0" w:color="auto"/>
      </w:divBdr>
    </w:div>
    <w:div w:id="498695999">
      <w:bodyDiv w:val="1"/>
      <w:marLeft w:val="0"/>
      <w:marRight w:val="0"/>
      <w:marTop w:val="0"/>
      <w:marBottom w:val="0"/>
      <w:divBdr>
        <w:top w:val="none" w:sz="0" w:space="0" w:color="auto"/>
        <w:left w:val="none" w:sz="0" w:space="0" w:color="auto"/>
        <w:bottom w:val="none" w:sz="0" w:space="0" w:color="auto"/>
        <w:right w:val="none" w:sz="0" w:space="0" w:color="auto"/>
      </w:divBdr>
    </w:div>
    <w:div w:id="498927702">
      <w:bodyDiv w:val="1"/>
      <w:marLeft w:val="0"/>
      <w:marRight w:val="0"/>
      <w:marTop w:val="0"/>
      <w:marBottom w:val="0"/>
      <w:divBdr>
        <w:top w:val="none" w:sz="0" w:space="0" w:color="auto"/>
        <w:left w:val="none" w:sz="0" w:space="0" w:color="auto"/>
        <w:bottom w:val="none" w:sz="0" w:space="0" w:color="auto"/>
        <w:right w:val="none" w:sz="0" w:space="0" w:color="auto"/>
      </w:divBdr>
    </w:div>
    <w:div w:id="499082545">
      <w:bodyDiv w:val="1"/>
      <w:marLeft w:val="0"/>
      <w:marRight w:val="0"/>
      <w:marTop w:val="0"/>
      <w:marBottom w:val="0"/>
      <w:divBdr>
        <w:top w:val="none" w:sz="0" w:space="0" w:color="auto"/>
        <w:left w:val="none" w:sz="0" w:space="0" w:color="auto"/>
        <w:bottom w:val="none" w:sz="0" w:space="0" w:color="auto"/>
        <w:right w:val="none" w:sz="0" w:space="0" w:color="auto"/>
      </w:divBdr>
    </w:div>
    <w:div w:id="499538714">
      <w:bodyDiv w:val="1"/>
      <w:marLeft w:val="0"/>
      <w:marRight w:val="0"/>
      <w:marTop w:val="0"/>
      <w:marBottom w:val="0"/>
      <w:divBdr>
        <w:top w:val="none" w:sz="0" w:space="0" w:color="auto"/>
        <w:left w:val="none" w:sz="0" w:space="0" w:color="auto"/>
        <w:bottom w:val="none" w:sz="0" w:space="0" w:color="auto"/>
        <w:right w:val="none" w:sz="0" w:space="0" w:color="auto"/>
      </w:divBdr>
    </w:div>
    <w:div w:id="500194661">
      <w:bodyDiv w:val="1"/>
      <w:marLeft w:val="0"/>
      <w:marRight w:val="0"/>
      <w:marTop w:val="0"/>
      <w:marBottom w:val="0"/>
      <w:divBdr>
        <w:top w:val="none" w:sz="0" w:space="0" w:color="auto"/>
        <w:left w:val="none" w:sz="0" w:space="0" w:color="auto"/>
        <w:bottom w:val="none" w:sz="0" w:space="0" w:color="auto"/>
        <w:right w:val="none" w:sz="0" w:space="0" w:color="auto"/>
      </w:divBdr>
    </w:div>
    <w:div w:id="500240934">
      <w:bodyDiv w:val="1"/>
      <w:marLeft w:val="0"/>
      <w:marRight w:val="0"/>
      <w:marTop w:val="0"/>
      <w:marBottom w:val="0"/>
      <w:divBdr>
        <w:top w:val="none" w:sz="0" w:space="0" w:color="auto"/>
        <w:left w:val="none" w:sz="0" w:space="0" w:color="auto"/>
        <w:bottom w:val="none" w:sz="0" w:space="0" w:color="auto"/>
        <w:right w:val="none" w:sz="0" w:space="0" w:color="auto"/>
      </w:divBdr>
    </w:div>
    <w:div w:id="504824384">
      <w:bodyDiv w:val="1"/>
      <w:marLeft w:val="0"/>
      <w:marRight w:val="0"/>
      <w:marTop w:val="0"/>
      <w:marBottom w:val="0"/>
      <w:divBdr>
        <w:top w:val="none" w:sz="0" w:space="0" w:color="auto"/>
        <w:left w:val="none" w:sz="0" w:space="0" w:color="auto"/>
        <w:bottom w:val="none" w:sz="0" w:space="0" w:color="auto"/>
        <w:right w:val="none" w:sz="0" w:space="0" w:color="auto"/>
      </w:divBdr>
    </w:div>
    <w:div w:id="508715039">
      <w:bodyDiv w:val="1"/>
      <w:marLeft w:val="0"/>
      <w:marRight w:val="0"/>
      <w:marTop w:val="0"/>
      <w:marBottom w:val="0"/>
      <w:divBdr>
        <w:top w:val="none" w:sz="0" w:space="0" w:color="auto"/>
        <w:left w:val="none" w:sz="0" w:space="0" w:color="auto"/>
        <w:bottom w:val="none" w:sz="0" w:space="0" w:color="auto"/>
        <w:right w:val="none" w:sz="0" w:space="0" w:color="auto"/>
      </w:divBdr>
    </w:div>
    <w:div w:id="509179071">
      <w:bodyDiv w:val="1"/>
      <w:marLeft w:val="0"/>
      <w:marRight w:val="0"/>
      <w:marTop w:val="0"/>
      <w:marBottom w:val="0"/>
      <w:divBdr>
        <w:top w:val="none" w:sz="0" w:space="0" w:color="auto"/>
        <w:left w:val="none" w:sz="0" w:space="0" w:color="auto"/>
        <w:bottom w:val="none" w:sz="0" w:space="0" w:color="auto"/>
        <w:right w:val="none" w:sz="0" w:space="0" w:color="auto"/>
      </w:divBdr>
    </w:div>
    <w:div w:id="510266874">
      <w:bodyDiv w:val="1"/>
      <w:marLeft w:val="0"/>
      <w:marRight w:val="0"/>
      <w:marTop w:val="0"/>
      <w:marBottom w:val="0"/>
      <w:divBdr>
        <w:top w:val="none" w:sz="0" w:space="0" w:color="auto"/>
        <w:left w:val="none" w:sz="0" w:space="0" w:color="auto"/>
        <w:bottom w:val="none" w:sz="0" w:space="0" w:color="auto"/>
        <w:right w:val="none" w:sz="0" w:space="0" w:color="auto"/>
      </w:divBdr>
    </w:div>
    <w:div w:id="511338638">
      <w:bodyDiv w:val="1"/>
      <w:marLeft w:val="0"/>
      <w:marRight w:val="0"/>
      <w:marTop w:val="0"/>
      <w:marBottom w:val="0"/>
      <w:divBdr>
        <w:top w:val="none" w:sz="0" w:space="0" w:color="auto"/>
        <w:left w:val="none" w:sz="0" w:space="0" w:color="auto"/>
        <w:bottom w:val="none" w:sz="0" w:space="0" w:color="auto"/>
        <w:right w:val="none" w:sz="0" w:space="0" w:color="auto"/>
      </w:divBdr>
    </w:div>
    <w:div w:id="513495614">
      <w:bodyDiv w:val="1"/>
      <w:marLeft w:val="0"/>
      <w:marRight w:val="0"/>
      <w:marTop w:val="0"/>
      <w:marBottom w:val="0"/>
      <w:divBdr>
        <w:top w:val="none" w:sz="0" w:space="0" w:color="auto"/>
        <w:left w:val="none" w:sz="0" w:space="0" w:color="auto"/>
        <w:bottom w:val="none" w:sz="0" w:space="0" w:color="auto"/>
        <w:right w:val="none" w:sz="0" w:space="0" w:color="auto"/>
      </w:divBdr>
    </w:div>
    <w:div w:id="513767583">
      <w:bodyDiv w:val="1"/>
      <w:marLeft w:val="0"/>
      <w:marRight w:val="0"/>
      <w:marTop w:val="0"/>
      <w:marBottom w:val="0"/>
      <w:divBdr>
        <w:top w:val="none" w:sz="0" w:space="0" w:color="auto"/>
        <w:left w:val="none" w:sz="0" w:space="0" w:color="auto"/>
        <w:bottom w:val="none" w:sz="0" w:space="0" w:color="auto"/>
        <w:right w:val="none" w:sz="0" w:space="0" w:color="auto"/>
      </w:divBdr>
    </w:div>
    <w:div w:id="513879070">
      <w:bodyDiv w:val="1"/>
      <w:marLeft w:val="0"/>
      <w:marRight w:val="0"/>
      <w:marTop w:val="0"/>
      <w:marBottom w:val="0"/>
      <w:divBdr>
        <w:top w:val="none" w:sz="0" w:space="0" w:color="auto"/>
        <w:left w:val="none" w:sz="0" w:space="0" w:color="auto"/>
        <w:bottom w:val="none" w:sz="0" w:space="0" w:color="auto"/>
        <w:right w:val="none" w:sz="0" w:space="0" w:color="auto"/>
      </w:divBdr>
    </w:div>
    <w:div w:id="515460543">
      <w:bodyDiv w:val="1"/>
      <w:marLeft w:val="0"/>
      <w:marRight w:val="0"/>
      <w:marTop w:val="0"/>
      <w:marBottom w:val="0"/>
      <w:divBdr>
        <w:top w:val="none" w:sz="0" w:space="0" w:color="auto"/>
        <w:left w:val="none" w:sz="0" w:space="0" w:color="auto"/>
        <w:bottom w:val="none" w:sz="0" w:space="0" w:color="auto"/>
        <w:right w:val="none" w:sz="0" w:space="0" w:color="auto"/>
      </w:divBdr>
    </w:div>
    <w:div w:id="516817544">
      <w:bodyDiv w:val="1"/>
      <w:marLeft w:val="0"/>
      <w:marRight w:val="0"/>
      <w:marTop w:val="0"/>
      <w:marBottom w:val="0"/>
      <w:divBdr>
        <w:top w:val="none" w:sz="0" w:space="0" w:color="auto"/>
        <w:left w:val="none" w:sz="0" w:space="0" w:color="auto"/>
        <w:bottom w:val="none" w:sz="0" w:space="0" w:color="auto"/>
        <w:right w:val="none" w:sz="0" w:space="0" w:color="auto"/>
      </w:divBdr>
    </w:div>
    <w:div w:id="518158127">
      <w:bodyDiv w:val="1"/>
      <w:marLeft w:val="0"/>
      <w:marRight w:val="0"/>
      <w:marTop w:val="0"/>
      <w:marBottom w:val="0"/>
      <w:divBdr>
        <w:top w:val="none" w:sz="0" w:space="0" w:color="auto"/>
        <w:left w:val="none" w:sz="0" w:space="0" w:color="auto"/>
        <w:bottom w:val="none" w:sz="0" w:space="0" w:color="auto"/>
        <w:right w:val="none" w:sz="0" w:space="0" w:color="auto"/>
      </w:divBdr>
    </w:div>
    <w:div w:id="519048254">
      <w:bodyDiv w:val="1"/>
      <w:marLeft w:val="0"/>
      <w:marRight w:val="0"/>
      <w:marTop w:val="0"/>
      <w:marBottom w:val="0"/>
      <w:divBdr>
        <w:top w:val="none" w:sz="0" w:space="0" w:color="auto"/>
        <w:left w:val="none" w:sz="0" w:space="0" w:color="auto"/>
        <w:bottom w:val="none" w:sz="0" w:space="0" w:color="auto"/>
        <w:right w:val="none" w:sz="0" w:space="0" w:color="auto"/>
      </w:divBdr>
    </w:div>
    <w:div w:id="521168218">
      <w:bodyDiv w:val="1"/>
      <w:marLeft w:val="0"/>
      <w:marRight w:val="0"/>
      <w:marTop w:val="0"/>
      <w:marBottom w:val="0"/>
      <w:divBdr>
        <w:top w:val="none" w:sz="0" w:space="0" w:color="auto"/>
        <w:left w:val="none" w:sz="0" w:space="0" w:color="auto"/>
        <w:bottom w:val="none" w:sz="0" w:space="0" w:color="auto"/>
        <w:right w:val="none" w:sz="0" w:space="0" w:color="auto"/>
      </w:divBdr>
    </w:div>
    <w:div w:id="522017886">
      <w:bodyDiv w:val="1"/>
      <w:marLeft w:val="0"/>
      <w:marRight w:val="0"/>
      <w:marTop w:val="0"/>
      <w:marBottom w:val="0"/>
      <w:divBdr>
        <w:top w:val="none" w:sz="0" w:space="0" w:color="auto"/>
        <w:left w:val="none" w:sz="0" w:space="0" w:color="auto"/>
        <w:bottom w:val="none" w:sz="0" w:space="0" w:color="auto"/>
        <w:right w:val="none" w:sz="0" w:space="0" w:color="auto"/>
      </w:divBdr>
    </w:div>
    <w:div w:id="522018713">
      <w:bodyDiv w:val="1"/>
      <w:marLeft w:val="0"/>
      <w:marRight w:val="0"/>
      <w:marTop w:val="0"/>
      <w:marBottom w:val="0"/>
      <w:divBdr>
        <w:top w:val="none" w:sz="0" w:space="0" w:color="auto"/>
        <w:left w:val="none" w:sz="0" w:space="0" w:color="auto"/>
        <w:bottom w:val="none" w:sz="0" w:space="0" w:color="auto"/>
        <w:right w:val="none" w:sz="0" w:space="0" w:color="auto"/>
      </w:divBdr>
    </w:div>
    <w:div w:id="522862485">
      <w:bodyDiv w:val="1"/>
      <w:marLeft w:val="0"/>
      <w:marRight w:val="0"/>
      <w:marTop w:val="0"/>
      <w:marBottom w:val="0"/>
      <w:divBdr>
        <w:top w:val="none" w:sz="0" w:space="0" w:color="auto"/>
        <w:left w:val="none" w:sz="0" w:space="0" w:color="auto"/>
        <w:bottom w:val="none" w:sz="0" w:space="0" w:color="auto"/>
        <w:right w:val="none" w:sz="0" w:space="0" w:color="auto"/>
      </w:divBdr>
    </w:div>
    <w:div w:id="523711307">
      <w:bodyDiv w:val="1"/>
      <w:marLeft w:val="0"/>
      <w:marRight w:val="0"/>
      <w:marTop w:val="0"/>
      <w:marBottom w:val="0"/>
      <w:divBdr>
        <w:top w:val="none" w:sz="0" w:space="0" w:color="auto"/>
        <w:left w:val="none" w:sz="0" w:space="0" w:color="auto"/>
        <w:bottom w:val="none" w:sz="0" w:space="0" w:color="auto"/>
        <w:right w:val="none" w:sz="0" w:space="0" w:color="auto"/>
      </w:divBdr>
    </w:div>
    <w:div w:id="523978046">
      <w:bodyDiv w:val="1"/>
      <w:marLeft w:val="0"/>
      <w:marRight w:val="0"/>
      <w:marTop w:val="0"/>
      <w:marBottom w:val="0"/>
      <w:divBdr>
        <w:top w:val="none" w:sz="0" w:space="0" w:color="auto"/>
        <w:left w:val="none" w:sz="0" w:space="0" w:color="auto"/>
        <w:bottom w:val="none" w:sz="0" w:space="0" w:color="auto"/>
        <w:right w:val="none" w:sz="0" w:space="0" w:color="auto"/>
      </w:divBdr>
    </w:div>
    <w:div w:id="523985025">
      <w:bodyDiv w:val="1"/>
      <w:marLeft w:val="0"/>
      <w:marRight w:val="0"/>
      <w:marTop w:val="0"/>
      <w:marBottom w:val="0"/>
      <w:divBdr>
        <w:top w:val="none" w:sz="0" w:space="0" w:color="auto"/>
        <w:left w:val="none" w:sz="0" w:space="0" w:color="auto"/>
        <w:bottom w:val="none" w:sz="0" w:space="0" w:color="auto"/>
        <w:right w:val="none" w:sz="0" w:space="0" w:color="auto"/>
      </w:divBdr>
    </w:div>
    <w:div w:id="524488240">
      <w:bodyDiv w:val="1"/>
      <w:marLeft w:val="0"/>
      <w:marRight w:val="0"/>
      <w:marTop w:val="0"/>
      <w:marBottom w:val="0"/>
      <w:divBdr>
        <w:top w:val="none" w:sz="0" w:space="0" w:color="auto"/>
        <w:left w:val="none" w:sz="0" w:space="0" w:color="auto"/>
        <w:bottom w:val="none" w:sz="0" w:space="0" w:color="auto"/>
        <w:right w:val="none" w:sz="0" w:space="0" w:color="auto"/>
      </w:divBdr>
    </w:div>
    <w:div w:id="524908669">
      <w:bodyDiv w:val="1"/>
      <w:marLeft w:val="0"/>
      <w:marRight w:val="0"/>
      <w:marTop w:val="0"/>
      <w:marBottom w:val="0"/>
      <w:divBdr>
        <w:top w:val="none" w:sz="0" w:space="0" w:color="auto"/>
        <w:left w:val="none" w:sz="0" w:space="0" w:color="auto"/>
        <w:bottom w:val="none" w:sz="0" w:space="0" w:color="auto"/>
        <w:right w:val="none" w:sz="0" w:space="0" w:color="auto"/>
      </w:divBdr>
    </w:div>
    <w:div w:id="525019737">
      <w:bodyDiv w:val="1"/>
      <w:marLeft w:val="0"/>
      <w:marRight w:val="0"/>
      <w:marTop w:val="0"/>
      <w:marBottom w:val="0"/>
      <w:divBdr>
        <w:top w:val="none" w:sz="0" w:space="0" w:color="auto"/>
        <w:left w:val="none" w:sz="0" w:space="0" w:color="auto"/>
        <w:bottom w:val="none" w:sz="0" w:space="0" w:color="auto"/>
        <w:right w:val="none" w:sz="0" w:space="0" w:color="auto"/>
      </w:divBdr>
    </w:div>
    <w:div w:id="528302972">
      <w:bodyDiv w:val="1"/>
      <w:marLeft w:val="0"/>
      <w:marRight w:val="0"/>
      <w:marTop w:val="0"/>
      <w:marBottom w:val="0"/>
      <w:divBdr>
        <w:top w:val="none" w:sz="0" w:space="0" w:color="auto"/>
        <w:left w:val="none" w:sz="0" w:space="0" w:color="auto"/>
        <w:bottom w:val="none" w:sz="0" w:space="0" w:color="auto"/>
        <w:right w:val="none" w:sz="0" w:space="0" w:color="auto"/>
      </w:divBdr>
    </w:div>
    <w:div w:id="529495793">
      <w:bodyDiv w:val="1"/>
      <w:marLeft w:val="0"/>
      <w:marRight w:val="0"/>
      <w:marTop w:val="0"/>
      <w:marBottom w:val="0"/>
      <w:divBdr>
        <w:top w:val="none" w:sz="0" w:space="0" w:color="auto"/>
        <w:left w:val="none" w:sz="0" w:space="0" w:color="auto"/>
        <w:bottom w:val="none" w:sz="0" w:space="0" w:color="auto"/>
        <w:right w:val="none" w:sz="0" w:space="0" w:color="auto"/>
      </w:divBdr>
    </w:div>
    <w:div w:id="530150219">
      <w:bodyDiv w:val="1"/>
      <w:marLeft w:val="0"/>
      <w:marRight w:val="0"/>
      <w:marTop w:val="0"/>
      <w:marBottom w:val="0"/>
      <w:divBdr>
        <w:top w:val="none" w:sz="0" w:space="0" w:color="auto"/>
        <w:left w:val="none" w:sz="0" w:space="0" w:color="auto"/>
        <w:bottom w:val="none" w:sz="0" w:space="0" w:color="auto"/>
        <w:right w:val="none" w:sz="0" w:space="0" w:color="auto"/>
      </w:divBdr>
    </w:div>
    <w:div w:id="530802046">
      <w:bodyDiv w:val="1"/>
      <w:marLeft w:val="0"/>
      <w:marRight w:val="0"/>
      <w:marTop w:val="0"/>
      <w:marBottom w:val="0"/>
      <w:divBdr>
        <w:top w:val="none" w:sz="0" w:space="0" w:color="auto"/>
        <w:left w:val="none" w:sz="0" w:space="0" w:color="auto"/>
        <w:bottom w:val="none" w:sz="0" w:space="0" w:color="auto"/>
        <w:right w:val="none" w:sz="0" w:space="0" w:color="auto"/>
      </w:divBdr>
    </w:div>
    <w:div w:id="530806454">
      <w:bodyDiv w:val="1"/>
      <w:marLeft w:val="0"/>
      <w:marRight w:val="0"/>
      <w:marTop w:val="0"/>
      <w:marBottom w:val="0"/>
      <w:divBdr>
        <w:top w:val="none" w:sz="0" w:space="0" w:color="auto"/>
        <w:left w:val="none" w:sz="0" w:space="0" w:color="auto"/>
        <w:bottom w:val="none" w:sz="0" w:space="0" w:color="auto"/>
        <w:right w:val="none" w:sz="0" w:space="0" w:color="auto"/>
      </w:divBdr>
    </w:div>
    <w:div w:id="531773329">
      <w:bodyDiv w:val="1"/>
      <w:marLeft w:val="0"/>
      <w:marRight w:val="0"/>
      <w:marTop w:val="0"/>
      <w:marBottom w:val="0"/>
      <w:divBdr>
        <w:top w:val="none" w:sz="0" w:space="0" w:color="auto"/>
        <w:left w:val="none" w:sz="0" w:space="0" w:color="auto"/>
        <w:bottom w:val="none" w:sz="0" w:space="0" w:color="auto"/>
        <w:right w:val="none" w:sz="0" w:space="0" w:color="auto"/>
      </w:divBdr>
    </w:div>
    <w:div w:id="534077303">
      <w:bodyDiv w:val="1"/>
      <w:marLeft w:val="0"/>
      <w:marRight w:val="0"/>
      <w:marTop w:val="0"/>
      <w:marBottom w:val="0"/>
      <w:divBdr>
        <w:top w:val="none" w:sz="0" w:space="0" w:color="auto"/>
        <w:left w:val="none" w:sz="0" w:space="0" w:color="auto"/>
        <w:bottom w:val="none" w:sz="0" w:space="0" w:color="auto"/>
        <w:right w:val="none" w:sz="0" w:space="0" w:color="auto"/>
      </w:divBdr>
    </w:div>
    <w:div w:id="535853837">
      <w:bodyDiv w:val="1"/>
      <w:marLeft w:val="0"/>
      <w:marRight w:val="0"/>
      <w:marTop w:val="0"/>
      <w:marBottom w:val="0"/>
      <w:divBdr>
        <w:top w:val="none" w:sz="0" w:space="0" w:color="auto"/>
        <w:left w:val="none" w:sz="0" w:space="0" w:color="auto"/>
        <w:bottom w:val="none" w:sz="0" w:space="0" w:color="auto"/>
        <w:right w:val="none" w:sz="0" w:space="0" w:color="auto"/>
      </w:divBdr>
    </w:div>
    <w:div w:id="536090384">
      <w:bodyDiv w:val="1"/>
      <w:marLeft w:val="0"/>
      <w:marRight w:val="0"/>
      <w:marTop w:val="0"/>
      <w:marBottom w:val="0"/>
      <w:divBdr>
        <w:top w:val="none" w:sz="0" w:space="0" w:color="auto"/>
        <w:left w:val="none" w:sz="0" w:space="0" w:color="auto"/>
        <w:bottom w:val="none" w:sz="0" w:space="0" w:color="auto"/>
        <w:right w:val="none" w:sz="0" w:space="0" w:color="auto"/>
      </w:divBdr>
    </w:div>
    <w:div w:id="536163877">
      <w:bodyDiv w:val="1"/>
      <w:marLeft w:val="0"/>
      <w:marRight w:val="0"/>
      <w:marTop w:val="0"/>
      <w:marBottom w:val="0"/>
      <w:divBdr>
        <w:top w:val="none" w:sz="0" w:space="0" w:color="auto"/>
        <w:left w:val="none" w:sz="0" w:space="0" w:color="auto"/>
        <w:bottom w:val="none" w:sz="0" w:space="0" w:color="auto"/>
        <w:right w:val="none" w:sz="0" w:space="0" w:color="auto"/>
      </w:divBdr>
    </w:div>
    <w:div w:id="536550916">
      <w:bodyDiv w:val="1"/>
      <w:marLeft w:val="0"/>
      <w:marRight w:val="0"/>
      <w:marTop w:val="0"/>
      <w:marBottom w:val="0"/>
      <w:divBdr>
        <w:top w:val="none" w:sz="0" w:space="0" w:color="auto"/>
        <w:left w:val="none" w:sz="0" w:space="0" w:color="auto"/>
        <w:bottom w:val="none" w:sz="0" w:space="0" w:color="auto"/>
        <w:right w:val="none" w:sz="0" w:space="0" w:color="auto"/>
      </w:divBdr>
    </w:div>
    <w:div w:id="536936724">
      <w:bodyDiv w:val="1"/>
      <w:marLeft w:val="0"/>
      <w:marRight w:val="0"/>
      <w:marTop w:val="0"/>
      <w:marBottom w:val="0"/>
      <w:divBdr>
        <w:top w:val="none" w:sz="0" w:space="0" w:color="auto"/>
        <w:left w:val="none" w:sz="0" w:space="0" w:color="auto"/>
        <w:bottom w:val="none" w:sz="0" w:space="0" w:color="auto"/>
        <w:right w:val="none" w:sz="0" w:space="0" w:color="auto"/>
      </w:divBdr>
    </w:div>
    <w:div w:id="538475756">
      <w:bodyDiv w:val="1"/>
      <w:marLeft w:val="0"/>
      <w:marRight w:val="0"/>
      <w:marTop w:val="0"/>
      <w:marBottom w:val="0"/>
      <w:divBdr>
        <w:top w:val="none" w:sz="0" w:space="0" w:color="auto"/>
        <w:left w:val="none" w:sz="0" w:space="0" w:color="auto"/>
        <w:bottom w:val="none" w:sz="0" w:space="0" w:color="auto"/>
        <w:right w:val="none" w:sz="0" w:space="0" w:color="auto"/>
      </w:divBdr>
    </w:div>
    <w:div w:id="539438438">
      <w:bodyDiv w:val="1"/>
      <w:marLeft w:val="0"/>
      <w:marRight w:val="0"/>
      <w:marTop w:val="0"/>
      <w:marBottom w:val="0"/>
      <w:divBdr>
        <w:top w:val="none" w:sz="0" w:space="0" w:color="auto"/>
        <w:left w:val="none" w:sz="0" w:space="0" w:color="auto"/>
        <w:bottom w:val="none" w:sz="0" w:space="0" w:color="auto"/>
        <w:right w:val="none" w:sz="0" w:space="0" w:color="auto"/>
      </w:divBdr>
    </w:div>
    <w:div w:id="541751247">
      <w:bodyDiv w:val="1"/>
      <w:marLeft w:val="0"/>
      <w:marRight w:val="0"/>
      <w:marTop w:val="0"/>
      <w:marBottom w:val="0"/>
      <w:divBdr>
        <w:top w:val="none" w:sz="0" w:space="0" w:color="auto"/>
        <w:left w:val="none" w:sz="0" w:space="0" w:color="auto"/>
        <w:bottom w:val="none" w:sz="0" w:space="0" w:color="auto"/>
        <w:right w:val="none" w:sz="0" w:space="0" w:color="auto"/>
      </w:divBdr>
    </w:div>
    <w:div w:id="543253087">
      <w:bodyDiv w:val="1"/>
      <w:marLeft w:val="0"/>
      <w:marRight w:val="0"/>
      <w:marTop w:val="0"/>
      <w:marBottom w:val="0"/>
      <w:divBdr>
        <w:top w:val="none" w:sz="0" w:space="0" w:color="auto"/>
        <w:left w:val="none" w:sz="0" w:space="0" w:color="auto"/>
        <w:bottom w:val="none" w:sz="0" w:space="0" w:color="auto"/>
        <w:right w:val="none" w:sz="0" w:space="0" w:color="auto"/>
      </w:divBdr>
    </w:div>
    <w:div w:id="543374875">
      <w:bodyDiv w:val="1"/>
      <w:marLeft w:val="0"/>
      <w:marRight w:val="0"/>
      <w:marTop w:val="0"/>
      <w:marBottom w:val="0"/>
      <w:divBdr>
        <w:top w:val="none" w:sz="0" w:space="0" w:color="auto"/>
        <w:left w:val="none" w:sz="0" w:space="0" w:color="auto"/>
        <w:bottom w:val="none" w:sz="0" w:space="0" w:color="auto"/>
        <w:right w:val="none" w:sz="0" w:space="0" w:color="auto"/>
      </w:divBdr>
    </w:div>
    <w:div w:id="544147113">
      <w:bodyDiv w:val="1"/>
      <w:marLeft w:val="0"/>
      <w:marRight w:val="0"/>
      <w:marTop w:val="0"/>
      <w:marBottom w:val="0"/>
      <w:divBdr>
        <w:top w:val="none" w:sz="0" w:space="0" w:color="auto"/>
        <w:left w:val="none" w:sz="0" w:space="0" w:color="auto"/>
        <w:bottom w:val="none" w:sz="0" w:space="0" w:color="auto"/>
        <w:right w:val="none" w:sz="0" w:space="0" w:color="auto"/>
      </w:divBdr>
    </w:div>
    <w:div w:id="544374379">
      <w:bodyDiv w:val="1"/>
      <w:marLeft w:val="0"/>
      <w:marRight w:val="0"/>
      <w:marTop w:val="0"/>
      <w:marBottom w:val="0"/>
      <w:divBdr>
        <w:top w:val="none" w:sz="0" w:space="0" w:color="auto"/>
        <w:left w:val="none" w:sz="0" w:space="0" w:color="auto"/>
        <w:bottom w:val="none" w:sz="0" w:space="0" w:color="auto"/>
        <w:right w:val="none" w:sz="0" w:space="0" w:color="auto"/>
      </w:divBdr>
    </w:div>
    <w:div w:id="544610687">
      <w:bodyDiv w:val="1"/>
      <w:marLeft w:val="0"/>
      <w:marRight w:val="0"/>
      <w:marTop w:val="0"/>
      <w:marBottom w:val="0"/>
      <w:divBdr>
        <w:top w:val="none" w:sz="0" w:space="0" w:color="auto"/>
        <w:left w:val="none" w:sz="0" w:space="0" w:color="auto"/>
        <w:bottom w:val="none" w:sz="0" w:space="0" w:color="auto"/>
        <w:right w:val="none" w:sz="0" w:space="0" w:color="auto"/>
      </w:divBdr>
    </w:div>
    <w:div w:id="544636144">
      <w:bodyDiv w:val="1"/>
      <w:marLeft w:val="0"/>
      <w:marRight w:val="0"/>
      <w:marTop w:val="0"/>
      <w:marBottom w:val="0"/>
      <w:divBdr>
        <w:top w:val="none" w:sz="0" w:space="0" w:color="auto"/>
        <w:left w:val="none" w:sz="0" w:space="0" w:color="auto"/>
        <w:bottom w:val="none" w:sz="0" w:space="0" w:color="auto"/>
        <w:right w:val="none" w:sz="0" w:space="0" w:color="auto"/>
      </w:divBdr>
    </w:div>
    <w:div w:id="544833237">
      <w:bodyDiv w:val="1"/>
      <w:marLeft w:val="0"/>
      <w:marRight w:val="0"/>
      <w:marTop w:val="0"/>
      <w:marBottom w:val="0"/>
      <w:divBdr>
        <w:top w:val="none" w:sz="0" w:space="0" w:color="auto"/>
        <w:left w:val="none" w:sz="0" w:space="0" w:color="auto"/>
        <w:bottom w:val="none" w:sz="0" w:space="0" w:color="auto"/>
        <w:right w:val="none" w:sz="0" w:space="0" w:color="auto"/>
      </w:divBdr>
    </w:div>
    <w:div w:id="545677506">
      <w:bodyDiv w:val="1"/>
      <w:marLeft w:val="0"/>
      <w:marRight w:val="0"/>
      <w:marTop w:val="0"/>
      <w:marBottom w:val="0"/>
      <w:divBdr>
        <w:top w:val="none" w:sz="0" w:space="0" w:color="auto"/>
        <w:left w:val="none" w:sz="0" w:space="0" w:color="auto"/>
        <w:bottom w:val="none" w:sz="0" w:space="0" w:color="auto"/>
        <w:right w:val="none" w:sz="0" w:space="0" w:color="auto"/>
      </w:divBdr>
    </w:div>
    <w:div w:id="545945842">
      <w:bodyDiv w:val="1"/>
      <w:marLeft w:val="0"/>
      <w:marRight w:val="0"/>
      <w:marTop w:val="0"/>
      <w:marBottom w:val="0"/>
      <w:divBdr>
        <w:top w:val="none" w:sz="0" w:space="0" w:color="auto"/>
        <w:left w:val="none" w:sz="0" w:space="0" w:color="auto"/>
        <w:bottom w:val="none" w:sz="0" w:space="0" w:color="auto"/>
        <w:right w:val="none" w:sz="0" w:space="0" w:color="auto"/>
      </w:divBdr>
    </w:div>
    <w:div w:id="546528922">
      <w:bodyDiv w:val="1"/>
      <w:marLeft w:val="0"/>
      <w:marRight w:val="0"/>
      <w:marTop w:val="0"/>
      <w:marBottom w:val="0"/>
      <w:divBdr>
        <w:top w:val="none" w:sz="0" w:space="0" w:color="auto"/>
        <w:left w:val="none" w:sz="0" w:space="0" w:color="auto"/>
        <w:bottom w:val="none" w:sz="0" w:space="0" w:color="auto"/>
        <w:right w:val="none" w:sz="0" w:space="0" w:color="auto"/>
      </w:divBdr>
    </w:div>
    <w:div w:id="546995030">
      <w:bodyDiv w:val="1"/>
      <w:marLeft w:val="0"/>
      <w:marRight w:val="0"/>
      <w:marTop w:val="0"/>
      <w:marBottom w:val="0"/>
      <w:divBdr>
        <w:top w:val="none" w:sz="0" w:space="0" w:color="auto"/>
        <w:left w:val="none" w:sz="0" w:space="0" w:color="auto"/>
        <w:bottom w:val="none" w:sz="0" w:space="0" w:color="auto"/>
        <w:right w:val="none" w:sz="0" w:space="0" w:color="auto"/>
      </w:divBdr>
    </w:div>
    <w:div w:id="547182350">
      <w:bodyDiv w:val="1"/>
      <w:marLeft w:val="0"/>
      <w:marRight w:val="0"/>
      <w:marTop w:val="0"/>
      <w:marBottom w:val="0"/>
      <w:divBdr>
        <w:top w:val="none" w:sz="0" w:space="0" w:color="auto"/>
        <w:left w:val="none" w:sz="0" w:space="0" w:color="auto"/>
        <w:bottom w:val="none" w:sz="0" w:space="0" w:color="auto"/>
        <w:right w:val="none" w:sz="0" w:space="0" w:color="auto"/>
      </w:divBdr>
    </w:div>
    <w:div w:id="547960576">
      <w:bodyDiv w:val="1"/>
      <w:marLeft w:val="0"/>
      <w:marRight w:val="0"/>
      <w:marTop w:val="0"/>
      <w:marBottom w:val="0"/>
      <w:divBdr>
        <w:top w:val="none" w:sz="0" w:space="0" w:color="auto"/>
        <w:left w:val="none" w:sz="0" w:space="0" w:color="auto"/>
        <w:bottom w:val="none" w:sz="0" w:space="0" w:color="auto"/>
        <w:right w:val="none" w:sz="0" w:space="0" w:color="auto"/>
      </w:divBdr>
    </w:div>
    <w:div w:id="549805161">
      <w:bodyDiv w:val="1"/>
      <w:marLeft w:val="0"/>
      <w:marRight w:val="0"/>
      <w:marTop w:val="0"/>
      <w:marBottom w:val="0"/>
      <w:divBdr>
        <w:top w:val="none" w:sz="0" w:space="0" w:color="auto"/>
        <w:left w:val="none" w:sz="0" w:space="0" w:color="auto"/>
        <w:bottom w:val="none" w:sz="0" w:space="0" w:color="auto"/>
        <w:right w:val="none" w:sz="0" w:space="0" w:color="auto"/>
      </w:divBdr>
    </w:div>
    <w:div w:id="550531229">
      <w:bodyDiv w:val="1"/>
      <w:marLeft w:val="0"/>
      <w:marRight w:val="0"/>
      <w:marTop w:val="0"/>
      <w:marBottom w:val="0"/>
      <w:divBdr>
        <w:top w:val="none" w:sz="0" w:space="0" w:color="auto"/>
        <w:left w:val="none" w:sz="0" w:space="0" w:color="auto"/>
        <w:bottom w:val="none" w:sz="0" w:space="0" w:color="auto"/>
        <w:right w:val="none" w:sz="0" w:space="0" w:color="auto"/>
      </w:divBdr>
    </w:div>
    <w:div w:id="551813134">
      <w:bodyDiv w:val="1"/>
      <w:marLeft w:val="0"/>
      <w:marRight w:val="0"/>
      <w:marTop w:val="0"/>
      <w:marBottom w:val="0"/>
      <w:divBdr>
        <w:top w:val="none" w:sz="0" w:space="0" w:color="auto"/>
        <w:left w:val="none" w:sz="0" w:space="0" w:color="auto"/>
        <w:bottom w:val="none" w:sz="0" w:space="0" w:color="auto"/>
        <w:right w:val="none" w:sz="0" w:space="0" w:color="auto"/>
      </w:divBdr>
    </w:div>
    <w:div w:id="551842662">
      <w:bodyDiv w:val="1"/>
      <w:marLeft w:val="0"/>
      <w:marRight w:val="0"/>
      <w:marTop w:val="0"/>
      <w:marBottom w:val="0"/>
      <w:divBdr>
        <w:top w:val="none" w:sz="0" w:space="0" w:color="auto"/>
        <w:left w:val="none" w:sz="0" w:space="0" w:color="auto"/>
        <w:bottom w:val="none" w:sz="0" w:space="0" w:color="auto"/>
        <w:right w:val="none" w:sz="0" w:space="0" w:color="auto"/>
      </w:divBdr>
    </w:div>
    <w:div w:id="552153209">
      <w:bodyDiv w:val="1"/>
      <w:marLeft w:val="0"/>
      <w:marRight w:val="0"/>
      <w:marTop w:val="0"/>
      <w:marBottom w:val="0"/>
      <w:divBdr>
        <w:top w:val="none" w:sz="0" w:space="0" w:color="auto"/>
        <w:left w:val="none" w:sz="0" w:space="0" w:color="auto"/>
        <w:bottom w:val="none" w:sz="0" w:space="0" w:color="auto"/>
        <w:right w:val="none" w:sz="0" w:space="0" w:color="auto"/>
      </w:divBdr>
    </w:div>
    <w:div w:id="552355235">
      <w:bodyDiv w:val="1"/>
      <w:marLeft w:val="0"/>
      <w:marRight w:val="0"/>
      <w:marTop w:val="0"/>
      <w:marBottom w:val="0"/>
      <w:divBdr>
        <w:top w:val="none" w:sz="0" w:space="0" w:color="auto"/>
        <w:left w:val="none" w:sz="0" w:space="0" w:color="auto"/>
        <w:bottom w:val="none" w:sz="0" w:space="0" w:color="auto"/>
        <w:right w:val="none" w:sz="0" w:space="0" w:color="auto"/>
      </w:divBdr>
    </w:div>
    <w:div w:id="552623387">
      <w:bodyDiv w:val="1"/>
      <w:marLeft w:val="0"/>
      <w:marRight w:val="0"/>
      <w:marTop w:val="0"/>
      <w:marBottom w:val="0"/>
      <w:divBdr>
        <w:top w:val="none" w:sz="0" w:space="0" w:color="auto"/>
        <w:left w:val="none" w:sz="0" w:space="0" w:color="auto"/>
        <w:bottom w:val="none" w:sz="0" w:space="0" w:color="auto"/>
        <w:right w:val="none" w:sz="0" w:space="0" w:color="auto"/>
      </w:divBdr>
    </w:div>
    <w:div w:id="553196359">
      <w:bodyDiv w:val="1"/>
      <w:marLeft w:val="0"/>
      <w:marRight w:val="0"/>
      <w:marTop w:val="0"/>
      <w:marBottom w:val="0"/>
      <w:divBdr>
        <w:top w:val="none" w:sz="0" w:space="0" w:color="auto"/>
        <w:left w:val="none" w:sz="0" w:space="0" w:color="auto"/>
        <w:bottom w:val="none" w:sz="0" w:space="0" w:color="auto"/>
        <w:right w:val="none" w:sz="0" w:space="0" w:color="auto"/>
      </w:divBdr>
    </w:div>
    <w:div w:id="554119475">
      <w:bodyDiv w:val="1"/>
      <w:marLeft w:val="0"/>
      <w:marRight w:val="0"/>
      <w:marTop w:val="0"/>
      <w:marBottom w:val="0"/>
      <w:divBdr>
        <w:top w:val="none" w:sz="0" w:space="0" w:color="auto"/>
        <w:left w:val="none" w:sz="0" w:space="0" w:color="auto"/>
        <w:bottom w:val="none" w:sz="0" w:space="0" w:color="auto"/>
        <w:right w:val="none" w:sz="0" w:space="0" w:color="auto"/>
      </w:divBdr>
    </w:div>
    <w:div w:id="554704071">
      <w:bodyDiv w:val="1"/>
      <w:marLeft w:val="0"/>
      <w:marRight w:val="0"/>
      <w:marTop w:val="0"/>
      <w:marBottom w:val="0"/>
      <w:divBdr>
        <w:top w:val="none" w:sz="0" w:space="0" w:color="auto"/>
        <w:left w:val="none" w:sz="0" w:space="0" w:color="auto"/>
        <w:bottom w:val="none" w:sz="0" w:space="0" w:color="auto"/>
        <w:right w:val="none" w:sz="0" w:space="0" w:color="auto"/>
      </w:divBdr>
    </w:div>
    <w:div w:id="555361979">
      <w:bodyDiv w:val="1"/>
      <w:marLeft w:val="0"/>
      <w:marRight w:val="0"/>
      <w:marTop w:val="0"/>
      <w:marBottom w:val="0"/>
      <w:divBdr>
        <w:top w:val="none" w:sz="0" w:space="0" w:color="auto"/>
        <w:left w:val="none" w:sz="0" w:space="0" w:color="auto"/>
        <w:bottom w:val="none" w:sz="0" w:space="0" w:color="auto"/>
        <w:right w:val="none" w:sz="0" w:space="0" w:color="auto"/>
      </w:divBdr>
    </w:div>
    <w:div w:id="555506106">
      <w:bodyDiv w:val="1"/>
      <w:marLeft w:val="0"/>
      <w:marRight w:val="0"/>
      <w:marTop w:val="0"/>
      <w:marBottom w:val="0"/>
      <w:divBdr>
        <w:top w:val="none" w:sz="0" w:space="0" w:color="auto"/>
        <w:left w:val="none" w:sz="0" w:space="0" w:color="auto"/>
        <w:bottom w:val="none" w:sz="0" w:space="0" w:color="auto"/>
        <w:right w:val="none" w:sz="0" w:space="0" w:color="auto"/>
      </w:divBdr>
    </w:div>
    <w:div w:id="555700304">
      <w:bodyDiv w:val="1"/>
      <w:marLeft w:val="0"/>
      <w:marRight w:val="0"/>
      <w:marTop w:val="0"/>
      <w:marBottom w:val="0"/>
      <w:divBdr>
        <w:top w:val="none" w:sz="0" w:space="0" w:color="auto"/>
        <w:left w:val="none" w:sz="0" w:space="0" w:color="auto"/>
        <w:bottom w:val="none" w:sz="0" w:space="0" w:color="auto"/>
        <w:right w:val="none" w:sz="0" w:space="0" w:color="auto"/>
      </w:divBdr>
    </w:div>
    <w:div w:id="555818496">
      <w:bodyDiv w:val="1"/>
      <w:marLeft w:val="0"/>
      <w:marRight w:val="0"/>
      <w:marTop w:val="0"/>
      <w:marBottom w:val="0"/>
      <w:divBdr>
        <w:top w:val="none" w:sz="0" w:space="0" w:color="auto"/>
        <w:left w:val="none" w:sz="0" w:space="0" w:color="auto"/>
        <w:bottom w:val="none" w:sz="0" w:space="0" w:color="auto"/>
        <w:right w:val="none" w:sz="0" w:space="0" w:color="auto"/>
      </w:divBdr>
    </w:div>
    <w:div w:id="556745171">
      <w:bodyDiv w:val="1"/>
      <w:marLeft w:val="0"/>
      <w:marRight w:val="0"/>
      <w:marTop w:val="0"/>
      <w:marBottom w:val="0"/>
      <w:divBdr>
        <w:top w:val="none" w:sz="0" w:space="0" w:color="auto"/>
        <w:left w:val="none" w:sz="0" w:space="0" w:color="auto"/>
        <w:bottom w:val="none" w:sz="0" w:space="0" w:color="auto"/>
        <w:right w:val="none" w:sz="0" w:space="0" w:color="auto"/>
      </w:divBdr>
    </w:div>
    <w:div w:id="556861179">
      <w:bodyDiv w:val="1"/>
      <w:marLeft w:val="0"/>
      <w:marRight w:val="0"/>
      <w:marTop w:val="0"/>
      <w:marBottom w:val="0"/>
      <w:divBdr>
        <w:top w:val="none" w:sz="0" w:space="0" w:color="auto"/>
        <w:left w:val="none" w:sz="0" w:space="0" w:color="auto"/>
        <w:bottom w:val="none" w:sz="0" w:space="0" w:color="auto"/>
        <w:right w:val="none" w:sz="0" w:space="0" w:color="auto"/>
      </w:divBdr>
    </w:div>
    <w:div w:id="558247250">
      <w:bodyDiv w:val="1"/>
      <w:marLeft w:val="0"/>
      <w:marRight w:val="0"/>
      <w:marTop w:val="0"/>
      <w:marBottom w:val="0"/>
      <w:divBdr>
        <w:top w:val="none" w:sz="0" w:space="0" w:color="auto"/>
        <w:left w:val="none" w:sz="0" w:space="0" w:color="auto"/>
        <w:bottom w:val="none" w:sz="0" w:space="0" w:color="auto"/>
        <w:right w:val="none" w:sz="0" w:space="0" w:color="auto"/>
      </w:divBdr>
    </w:div>
    <w:div w:id="559370663">
      <w:bodyDiv w:val="1"/>
      <w:marLeft w:val="0"/>
      <w:marRight w:val="0"/>
      <w:marTop w:val="0"/>
      <w:marBottom w:val="0"/>
      <w:divBdr>
        <w:top w:val="none" w:sz="0" w:space="0" w:color="auto"/>
        <w:left w:val="none" w:sz="0" w:space="0" w:color="auto"/>
        <w:bottom w:val="none" w:sz="0" w:space="0" w:color="auto"/>
        <w:right w:val="none" w:sz="0" w:space="0" w:color="auto"/>
      </w:divBdr>
    </w:div>
    <w:div w:id="559709047">
      <w:bodyDiv w:val="1"/>
      <w:marLeft w:val="0"/>
      <w:marRight w:val="0"/>
      <w:marTop w:val="0"/>
      <w:marBottom w:val="0"/>
      <w:divBdr>
        <w:top w:val="none" w:sz="0" w:space="0" w:color="auto"/>
        <w:left w:val="none" w:sz="0" w:space="0" w:color="auto"/>
        <w:bottom w:val="none" w:sz="0" w:space="0" w:color="auto"/>
        <w:right w:val="none" w:sz="0" w:space="0" w:color="auto"/>
      </w:divBdr>
    </w:div>
    <w:div w:id="560025007">
      <w:bodyDiv w:val="1"/>
      <w:marLeft w:val="0"/>
      <w:marRight w:val="0"/>
      <w:marTop w:val="0"/>
      <w:marBottom w:val="0"/>
      <w:divBdr>
        <w:top w:val="none" w:sz="0" w:space="0" w:color="auto"/>
        <w:left w:val="none" w:sz="0" w:space="0" w:color="auto"/>
        <w:bottom w:val="none" w:sz="0" w:space="0" w:color="auto"/>
        <w:right w:val="none" w:sz="0" w:space="0" w:color="auto"/>
      </w:divBdr>
    </w:div>
    <w:div w:id="560209612">
      <w:bodyDiv w:val="1"/>
      <w:marLeft w:val="0"/>
      <w:marRight w:val="0"/>
      <w:marTop w:val="0"/>
      <w:marBottom w:val="0"/>
      <w:divBdr>
        <w:top w:val="none" w:sz="0" w:space="0" w:color="auto"/>
        <w:left w:val="none" w:sz="0" w:space="0" w:color="auto"/>
        <w:bottom w:val="none" w:sz="0" w:space="0" w:color="auto"/>
        <w:right w:val="none" w:sz="0" w:space="0" w:color="auto"/>
      </w:divBdr>
    </w:div>
    <w:div w:id="561916286">
      <w:bodyDiv w:val="1"/>
      <w:marLeft w:val="0"/>
      <w:marRight w:val="0"/>
      <w:marTop w:val="0"/>
      <w:marBottom w:val="0"/>
      <w:divBdr>
        <w:top w:val="none" w:sz="0" w:space="0" w:color="auto"/>
        <w:left w:val="none" w:sz="0" w:space="0" w:color="auto"/>
        <w:bottom w:val="none" w:sz="0" w:space="0" w:color="auto"/>
        <w:right w:val="none" w:sz="0" w:space="0" w:color="auto"/>
      </w:divBdr>
    </w:div>
    <w:div w:id="562567074">
      <w:bodyDiv w:val="1"/>
      <w:marLeft w:val="0"/>
      <w:marRight w:val="0"/>
      <w:marTop w:val="0"/>
      <w:marBottom w:val="0"/>
      <w:divBdr>
        <w:top w:val="none" w:sz="0" w:space="0" w:color="auto"/>
        <w:left w:val="none" w:sz="0" w:space="0" w:color="auto"/>
        <w:bottom w:val="none" w:sz="0" w:space="0" w:color="auto"/>
        <w:right w:val="none" w:sz="0" w:space="0" w:color="auto"/>
      </w:divBdr>
    </w:div>
    <w:div w:id="564032164">
      <w:bodyDiv w:val="1"/>
      <w:marLeft w:val="0"/>
      <w:marRight w:val="0"/>
      <w:marTop w:val="0"/>
      <w:marBottom w:val="0"/>
      <w:divBdr>
        <w:top w:val="none" w:sz="0" w:space="0" w:color="auto"/>
        <w:left w:val="none" w:sz="0" w:space="0" w:color="auto"/>
        <w:bottom w:val="none" w:sz="0" w:space="0" w:color="auto"/>
        <w:right w:val="none" w:sz="0" w:space="0" w:color="auto"/>
      </w:divBdr>
    </w:div>
    <w:div w:id="564881260">
      <w:bodyDiv w:val="1"/>
      <w:marLeft w:val="0"/>
      <w:marRight w:val="0"/>
      <w:marTop w:val="0"/>
      <w:marBottom w:val="0"/>
      <w:divBdr>
        <w:top w:val="none" w:sz="0" w:space="0" w:color="auto"/>
        <w:left w:val="none" w:sz="0" w:space="0" w:color="auto"/>
        <w:bottom w:val="none" w:sz="0" w:space="0" w:color="auto"/>
        <w:right w:val="none" w:sz="0" w:space="0" w:color="auto"/>
      </w:divBdr>
    </w:div>
    <w:div w:id="565259576">
      <w:bodyDiv w:val="1"/>
      <w:marLeft w:val="0"/>
      <w:marRight w:val="0"/>
      <w:marTop w:val="0"/>
      <w:marBottom w:val="0"/>
      <w:divBdr>
        <w:top w:val="none" w:sz="0" w:space="0" w:color="auto"/>
        <w:left w:val="none" w:sz="0" w:space="0" w:color="auto"/>
        <w:bottom w:val="none" w:sz="0" w:space="0" w:color="auto"/>
        <w:right w:val="none" w:sz="0" w:space="0" w:color="auto"/>
      </w:divBdr>
    </w:div>
    <w:div w:id="566957219">
      <w:bodyDiv w:val="1"/>
      <w:marLeft w:val="0"/>
      <w:marRight w:val="0"/>
      <w:marTop w:val="0"/>
      <w:marBottom w:val="0"/>
      <w:divBdr>
        <w:top w:val="none" w:sz="0" w:space="0" w:color="auto"/>
        <w:left w:val="none" w:sz="0" w:space="0" w:color="auto"/>
        <w:bottom w:val="none" w:sz="0" w:space="0" w:color="auto"/>
        <w:right w:val="none" w:sz="0" w:space="0" w:color="auto"/>
      </w:divBdr>
    </w:div>
    <w:div w:id="568419419">
      <w:bodyDiv w:val="1"/>
      <w:marLeft w:val="0"/>
      <w:marRight w:val="0"/>
      <w:marTop w:val="0"/>
      <w:marBottom w:val="0"/>
      <w:divBdr>
        <w:top w:val="none" w:sz="0" w:space="0" w:color="auto"/>
        <w:left w:val="none" w:sz="0" w:space="0" w:color="auto"/>
        <w:bottom w:val="none" w:sz="0" w:space="0" w:color="auto"/>
        <w:right w:val="none" w:sz="0" w:space="0" w:color="auto"/>
      </w:divBdr>
    </w:div>
    <w:div w:id="569074193">
      <w:bodyDiv w:val="1"/>
      <w:marLeft w:val="0"/>
      <w:marRight w:val="0"/>
      <w:marTop w:val="0"/>
      <w:marBottom w:val="0"/>
      <w:divBdr>
        <w:top w:val="none" w:sz="0" w:space="0" w:color="auto"/>
        <w:left w:val="none" w:sz="0" w:space="0" w:color="auto"/>
        <w:bottom w:val="none" w:sz="0" w:space="0" w:color="auto"/>
        <w:right w:val="none" w:sz="0" w:space="0" w:color="auto"/>
      </w:divBdr>
    </w:div>
    <w:div w:id="569272547">
      <w:bodyDiv w:val="1"/>
      <w:marLeft w:val="0"/>
      <w:marRight w:val="0"/>
      <w:marTop w:val="0"/>
      <w:marBottom w:val="0"/>
      <w:divBdr>
        <w:top w:val="none" w:sz="0" w:space="0" w:color="auto"/>
        <w:left w:val="none" w:sz="0" w:space="0" w:color="auto"/>
        <w:bottom w:val="none" w:sz="0" w:space="0" w:color="auto"/>
        <w:right w:val="none" w:sz="0" w:space="0" w:color="auto"/>
      </w:divBdr>
    </w:div>
    <w:div w:id="569770286">
      <w:bodyDiv w:val="1"/>
      <w:marLeft w:val="0"/>
      <w:marRight w:val="0"/>
      <w:marTop w:val="0"/>
      <w:marBottom w:val="0"/>
      <w:divBdr>
        <w:top w:val="none" w:sz="0" w:space="0" w:color="auto"/>
        <w:left w:val="none" w:sz="0" w:space="0" w:color="auto"/>
        <w:bottom w:val="none" w:sz="0" w:space="0" w:color="auto"/>
        <w:right w:val="none" w:sz="0" w:space="0" w:color="auto"/>
      </w:divBdr>
    </w:div>
    <w:div w:id="570236215">
      <w:bodyDiv w:val="1"/>
      <w:marLeft w:val="0"/>
      <w:marRight w:val="0"/>
      <w:marTop w:val="0"/>
      <w:marBottom w:val="0"/>
      <w:divBdr>
        <w:top w:val="none" w:sz="0" w:space="0" w:color="auto"/>
        <w:left w:val="none" w:sz="0" w:space="0" w:color="auto"/>
        <w:bottom w:val="none" w:sz="0" w:space="0" w:color="auto"/>
        <w:right w:val="none" w:sz="0" w:space="0" w:color="auto"/>
      </w:divBdr>
    </w:div>
    <w:div w:id="572129853">
      <w:bodyDiv w:val="1"/>
      <w:marLeft w:val="0"/>
      <w:marRight w:val="0"/>
      <w:marTop w:val="0"/>
      <w:marBottom w:val="0"/>
      <w:divBdr>
        <w:top w:val="none" w:sz="0" w:space="0" w:color="auto"/>
        <w:left w:val="none" w:sz="0" w:space="0" w:color="auto"/>
        <w:bottom w:val="none" w:sz="0" w:space="0" w:color="auto"/>
        <w:right w:val="none" w:sz="0" w:space="0" w:color="auto"/>
      </w:divBdr>
    </w:div>
    <w:div w:id="572473845">
      <w:bodyDiv w:val="1"/>
      <w:marLeft w:val="0"/>
      <w:marRight w:val="0"/>
      <w:marTop w:val="0"/>
      <w:marBottom w:val="0"/>
      <w:divBdr>
        <w:top w:val="none" w:sz="0" w:space="0" w:color="auto"/>
        <w:left w:val="none" w:sz="0" w:space="0" w:color="auto"/>
        <w:bottom w:val="none" w:sz="0" w:space="0" w:color="auto"/>
        <w:right w:val="none" w:sz="0" w:space="0" w:color="auto"/>
      </w:divBdr>
    </w:div>
    <w:div w:id="576138123">
      <w:bodyDiv w:val="1"/>
      <w:marLeft w:val="0"/>
      <w:marRight w:val="0"/>
      <w:marTop w:val="0"/>
      <w:marBottom w:val="0"/>
      <w:divBdr>
        <w:top w:val="none" w:sz="0" w:space="0" w:color="auto"/>
        <w:left w:val="none" w:sz="0" w:space="0" w:color="auto"/>
        <w:bottom w:val="none" w:sz="0" w:space="0" w:color="auto"/>
        <w:right w:val="none" w:sz="0" w:space="0" w:color="auto"/>
      </w:divBdr>
    </w:div>
    <w:div w:id="576675565">
      <w:bodyDiv w:val="1"/>
      <w:marLeft w:val="0"/>
      <w:marRight w:val="0"/>
      <w:marTop w:val="0"/>
      <w:marBottom w:val="0"/>
      <w:divBdr>
        <w:top w:val="none" w:sz="0" w:space="0" w:color="auto"/>
        <w:left w:val="none" w:sz="0" w:space="0" w:color="auto"/>
        <w:bottom w:val="none" w:sz="0" w:space="0" w:color="auto"/>
        <w:right w:val="none" w:sz="0" w:space="0" w:color="auto"/>
      </w:divBdr>
    </w:div>
    <w:div w:id="578254002">
      <w:bodyDiv w:val="1"/>
      <w:marLeft w:val="0"/>
      <w:marRight w:val="0"/>
      <w:marTop w:val="0"/>
      <w:marBottom w:val="0"/>
      <w:divBdr>
        <w:top w:val="none" w:sz="0" w:space="0" w:color="auto"/>
        <w:left w:val="none" w:sz="0" w:space="0" w:color="auto"/>
        <w:bottom w:val="none" w:sz="0" w:space="0" w:color="auto"/>
        <w:right w:val="none" w:sz="0" w:space="0" w:color="auto"/>
      </w:divBdr>
    </w:div>
    <w:div w:id="578447861">
      <w:bodyDiv w:val="1"/>
      <w:marLeft w:val="0"/>
      <w:marRight w:val="0"/>
      <w:marTop w:val="0"/>
      <w:marBottom w:val="0"/>
      <w:divBdr>
        <w:top w:val="none" w:sz="0" w:space="0" w:color="auto"/>
        <w:left w:val="none" w:sz="0" w:space="0" w:color="auto"/>
        <w:bottom w:val="none" w:sz="0" w:space="0" w:color="auto"/>
        <w:right w:val="none" w:sz="0" w:space="0" w:color="auto"/>
      </w:divBdr>
    </w:div>
    <w:div w:id="578835244">
      <w:bodyDiv w:val="1"/>
      <w:marLeft w:val="0"/>
      <w:marRight w:val="0"/>
      <w:marTop w:val="0"/>
      <w:marBottom w:val="0"/>
      <w:divBdr>
        <w:top w:val="none" w:sz="0" w:space="0" w:color="auto"/>
        <w:left w:val="none" w:sz="0" w:space="0" w:color="auto"/>
        <w:bottom w:val="none" w:sz="0" w:space="0" w:color="auto"/>
        <w:right w:val="none" w:sz="0" w:space="0" w:color="auto"/>
      </w:divBdr>
    </w:div>
    <w:div w:id="579408891">
      <w:bodyDiv w:val="1"/>
      <w:marLeft w:val="0"/>
      <w:marRight w:val="0"/>
      <w:marTop w:val="0"/>
      <w:marBottom w:val="0"/>
      <w:divBdr>
        <w:top w:val="none" w:sz="0" w:space="0" w:color="auto"/>
        <w:left w:val="none" w:sz="0" w:space="0" w:color="auto"/>
        <w:bottom w:val="none" w:sz="0" w:space="0" w:color="auto"/>
        <w:right w:val="none" w:sz="0" w:space="0" w:color="auto"/>
      </w:divBdr>
    </w:div>
    <w:div w:id="579484978">
      <w:bodyDiv w:val="1"/>
      <w:marLeft w:val="0"/>
      <w:marRight w:val="0"/>
      <w:marTop w:val="0"/>
      <w:marBottom w:val="0"/>
      <w:divBdr>
        <w:top w:val="none" w:sz="0" w:space="0" w:color="auto"/>
        <w:left w:val="none" w:sz="0" w:space="0" w:color="auto"/>
        <w:bottom w:val="none" w:sz="0" w:space="0" w:color="auto"/>
        <w:right w:val="none" w:sz="0" w:space="0" w:color="auto"/>
      </w:divBdr>
    </w:div>
    <w:div w:id="579680096">
      <w:bodyDiv w:val="1"/>
      <w:marLeft w:val="0"/>
      <w:marRight w:val="0"/>
      <w:marTop w:val="0"/>
      <w:marBottom w:val="0"/>
      <w:divBdr>
        <w:top w:val="none" w:sz="0" w:space="0" w:color="auto"/>
        <w:left w:val="none" w:sz="0" w:space="0" w:color="auto"/>
        <w:bottom w:val="none" w:sz="0" w:space="0" w:color="auto"/>
        <w:right w:val="none" w:sz="0" w:space="0" w:color="auto"/>
      </w:divBdr>
    </w:div>
    <w:div w:id="579681279">
      <w:bodyDiv w:val="1"/>
      <w:marLeft w:val="0"/>
      <w:marRight w:val="0"/>
      <w:marTop w:val="0"/>
      <w:marBottom w:val="0"/>
      <w:divBdr>
        <w:top w:val="none" w:sz="0" w:space="0" w:color="auto"/>
        <w:left w:val="none" w:sz="0" w:space="0" w:color="auto"/>
        <w:bottom w:val="none" w:sz="0" w:space="0" w:color="auto"/>
        <w:right w:val="none" w:sz="0" w:space="0" w:color="auto"/>
      </w:divBdr>
    </w:div>
    <w:div w:id="579950977">
      <w:bodyDiv w:val="1"/>
      <w:marLeft w:val="0"/>
      <w:marRight w:val="0"/>
      <w:marTop w:val="0"/>
      <w:marBottom w:val="0"/>
      <w:divBdr>
        <w:top w:val="none" w:sz="0" w:space="0" w:color="auto"/>
        <w:left w:val="none" w:sz="0" w:space="0" w:color="auto"/>
        <w:bottom w:val="none" w:sz="0" w:space="0" w:color="auto"/>
        <w:right w:val="none" w:sz="0" w:space="0" w:color="auto"/>
      </w:divBdr>
    </w:div>
    <w:div w:id="580332958">
      <w:bodyDiv w:val="1"/>
      <w:marLeft w:val="0"/>
      <w:marRight w:val="0"/>
      <w:marTop w:val="0"/>
      <w:marBottom w:val="0"/>
      <w:divBdr>
        <w:top w:val="none" w:sz="0" w:space="0" w:color="auto"/>
        <w:left w:val="none" w:sz="0" w:space="0" w:color="auto"/>
        <w:bottom w:val="none" w:sz="0" w:space="0" w:color="auto"/>
        <w:right w:val="none" w:sz="0" w:space="0" w:color="auto"/>
      </w:divBdr>
    </w:div>
    <w:div w:id="581371848">
      <w:bodyDiv w:val="1"/>
      <w:marLeft w:val="0"/>
      <w:marRight w:val="0"/>
      <w:marTop w:val="0"/>
      <w:marBottom w:val="0"/>
      <w:divBdr>
        <w:top w:val="none" w:sz="0" w:space="0" w:color="auto"/>
        <w:left w:val="none" w:sz="0" w:space="0" w:color="auto"/>
        <w:bottom w:val="none" w:sz="0" w:space="0" w:color="auto"/>
        <w:right w:val="none" w:sz="0" w:space="0" w:color="auto"/>
      </w:divBdr>
    </w:div>
    <w:div w:id="581531818">
      <w:bodyDiv w:val="1"/>
      <w:marLeft w:val="0"/>
      <w:marRight w:val="0"/>
      <w:marTop w:val="0"/>
      <w:marBottom w:val="0"/>
      <w:divBdr>
        <w:top w:val="none" w:sz="0" w:space="0" w:color="auto"/>
        <w:left w:val="none" w:sz="0" w:space="0" w:color="auto"/>
        <w:bottom w:val="none" w:sz="0" w:space="0" w:color="auto"/>
        <w:right w:val="none" w:sz="0" w:space="0" w:color="auto"/>
      </w:divBdr>
    </w:div>
    <w:div w:id="582106713">
      <w:bodyDiv w:val="1"/>
      <w:marLeft w:val="0"/>
      <w:marRight w:val="0"/>
      <w:marTop w:val="0"/>
      <w:marBottom w:val="0"/>
      <w:divBdr>
        <w:top w:val="none" w:sz="0" w:space="0" w:color="auto"/>
        <w:left w:val="none" w:sz="0" w:space="0" w:color="auto"/>
        <w:bottom w:val="none" w:sz="0" w:space="0" w:color="auto"/>
        <w:right w:val="none" w:sz="0" w:space="0" w:color="auto"/>
      </w:divBdr>
    </w:div>
    <w:div w:id="583685665">
      <w:bodyDiv w:val="1"/>
      <w:marLeft w:val="0"/>
      <w:marRight w:val="0"/>
      <w:marTop w:val="0"/>
      <w:marBottom w:val="0"/>
      <w:divBdr>
        <w:top w:val="none" w:sz="0" w:space="0" w:color="auto"/>
        <w:left w:val="none" w:sz="0" w:space="0" w:color="auto"/>
        <w:bottom w:val="none" w:sz="0" w:space="0" w:color="auto"/>
        <w:right w:val="none" w:sz="0" w:space="0" w:color="auto"/>
      </w:divBdr>
    </w:div>
    <w:div w:id="584263752">
      <w:bodyDiv w:val="1"/>
      <w:marLeft w:val="0"/>
      <w:marRight w:val="0"/>
      <w:marTop w:val="0"/>
      <w:marBottom w:val="0"/>
      <w:divBdr>
        <w:top w:val="none" w:sz="0" w:space="0" w:color="auto"/>
        <w:left w:val="none" w:sz="0" w:space="0" w:color="auto"/>
        <w:bottom w:val="none" w:sz="0" w:space="0" w:color="auto"/>
        <w:right w:val="none" w:sz="0" w:space="0" w:color="auto"/>
      </w:divBdr>
    </w:div>
    <w:div w:id="585070626">
      <w:bodyDiv w:val="1"/>
      <w:marLeft w:val="0"/>
      <w:marRight w:val="0"/>
      <w:marTop w:val="0"/>
      <w:marBottom w:val="0"/>
      <w:divBdr>
        <w:top w:val="none" w:sz="0" w:space="0" w:color="auto"/>
        <w:left w:val="none" w:sz="0" w:space="0" w:color="auto"/>
        <w:bottom w:val="none" w:sz="0" w:space="0" w:color="auto"/>
        <w:right w:val="none" w:sz="0" w:space="0" w:color="auto"/>
      </w:divBdr>
    </w:div>
    <w:div w:id="586036632">
      <w:bodyDiv w:val="1"/>
      <w:marLeft w:val="0"/>
      <w:marRight w:val="0"/>
      <w:marTop w:val="0"/>
      <w:marBottom w:val="0"/>
      <w:divBdr>
        <w:top w:val="none" w:sz="0" w:space="0" w:color="auto"/>
        <w:left w:val="none" w:sz="0" w:space="0" w:color="auto"/>
        <w:bottom w:val="none" w:sz="0" w:space="0" w:color="auto"/>
        <w:right w:val="none" w:sz="0" w:space="0" w:color="auto"/>
      </w:divBdr>
    </w:div>
    <w:div w:id="586957900">
      <w:bodyDiv w:val="1"/>
      <w:marLeft w:val="0"/>
      <w:marRight w:val="0"/>
      <w:marTop w:val="0"/>
      <w:marBottom w:val="0"/>
      <w:divBdr>
        <w:top w:val="none" w:sz="0" w:space="0" w:color="auto"/>
        <w:left w:val="none" w:sz="0" w:space="0" w:color="auto"/>
        <w:bottom w:val="none" w:sz="0" w:space="0" w:color="auto"/>
        <w:right w:val="none" w:sz="0" w:space="0" w:color="auto"/>
      </w:divBdr>
    </w:div>
    <w:div w:id="588538599">
      <w:bodyDiv w:val="1"/>
      <w:marLeft w:val="0"/>
      <w:marRight w:val="0"/>
      <w:marTop w:val="0"/>
      <w:marBottom w:val="0"/>
      <w:divBdr>
        <w:top w:val="none" w:sz="0" w:space="0" w:color="auto"/>
        <w:left w:val="none" w:sz="0" w:space="0" w:color="auto"/>
        <w:bottom w:val="none" w:sz="0" w:space="0" w:color="auto"/>
        <w:right w:val="none" w:sz="0" w:space="0" w:color="auto"/>
      </w:divBdr>
    </w:div>
    <w:div w:id="589505292">
      <w:bodyDiv w:val="1"/>
      <w:marLeft w:val="0"/>
      <w:marRight w:val="0"/>
      <w:marTop w:val="0"/>
      <w:marBottom w:val="0"/>
      <w:divBdr>
        <w:top w:val="none" w:sz="0" w:space="0" w:color="auto"/>
        <w:left w:val="none" w:sz="0" w:space="0" w:color="auto"/>
        <w:bottom w:val="none" w:sz="0" w:space="0" w:color="auto"/>
        <w:right w:val="none" w:sz="0" w:space="0" w:color="auto"/>
      </w:divBdr>
    </w:div>
    <w:div w:id="589704710">
      <w:bodyDiv w:val="1"/>
      <w:marLeft w:val="0"/>
      <w:marRight w:val="0"/>
      <w:marTop w:val="0"/>
      <w:marBottom w:val="0"/>
      <w:divBdr>
        <w:top w:val="none" w:sz="0" w:space="0" w:color="auto"/>
        <w:left w:val="none" w:sz="0" w:space="0" w:color="auto"/>
        <w:bottom w:val="none" w:sz="0" w:space="0" w:color="auto"/>
        <w:right w:val="none" w:sz="0" w:space="0" w:color="auto"/>
      </w:divBdr>
    </w:div>
    <w:div w:id="589898279">
      <w:bodyDiv w:val="1"/>
      <w:marLeft w:val="0"/>
      <w:marRight w:val="0"/>
      <w:marTop w:val="0"/>
      <w:marBottom w:val="0"/>
      <w:divBdr>
        <w:top w:val="none" w:sz="0" w:space="0" w:color="auto"/>
        <w:left w:val="none" w:sz="0" w:space="0" w:color="auto"/>
        <w:bottom w:val="none" w:sz="0" w:space="0" w:color="auto"/>
        <w:right w:val="none" w:sz="0" w:space="0" w:color="auto"/>
      </w:divBdr>
    </w:div>
    <w:div w:id="590549311">
      <w:bodyDiv w:val="1"/>
      <w:marLeft w:val="0"/>
      <w:marRight w:val="0"/>
      <w:marTop w:val="0"/>
      <w:marBottom w:val="0"/>
      <w:divBdr>
        <w:top w:val="none" w:sz="0" w:space="0" w:color="auto"/>
        <w:left w:val="none" w:sz="0" w:space="0" w:color="auto"/>
        <w:bottom w:val="none" w:sz="0" w:space="0" w:color="auto"/>
        <w:right w:val="none" w:sz="0" w:space="0" w:color="auto"/>
      </w:divBdr>
    </w:div>
    <w:div w:id="591816190">
      <w:bodyDiv w:val="1"/>
      <w:marLeft w:val="0"/>
      <w:marRight w:val="0"/>
      <w:marTop w:val="0"/>
      <w:marBottom w:val="0"/>
      <w:divBdr>
        <w:top w:val="none" w:sz="0" w:space="0" w:color="auto"/>
        <w:left w:val="none" w:sz="0" w:space="0" w:color="auto"/>
        <w:bottom w:val="none" w:sz="0" w:space="0" w:color="auto"/>
        <w:right w:val="none" w:sz="0" w:space="0" w:color="auto"/>
      </w:divBdr>
    </w:div>
    <w:div w:id="591864456">
      <w:bodyDiv w:val="1"/>
      <w:marLeft w:val="0"/>
      <w:marRight w:val="0"/>
      <w:marTop w:val="0"/>
      <w:marBottom w:val="0"/>
      <w:divBdr>
        <w:top w:val="none" w:sz="0" w:space="0" w:color="auto"/>
        <w:left w:val="none" w:sz="0" w:space="0" w:color="auto"/>
        <w:bottom w:val="none" w:sz="0" w:space="0" w:color="auto"/>
        <w:right w:val="none" w:sz="0" w:space="0" w:color="auto"/>
      </w:divBdr>
    </w:div>
    <w:div w:id="592204234">
      <w:bodyDiv w:val="1"/>
      <w:marLeft w:val="0"/>
      <w:marRight w:val="0"/>
      <w:marTop w:val="0"/>
      <w:marBottom w:val="0"/>
      <w:divBdr>
        <w:top w:val="none" w:sz="0" w:space="0" w:color="auto"/>
        <w:left w:val="none" w:sz="0" w:space="0" w:color="auto"/>
        <w:bottom w:val="none" w:sz="0" w:space="0" w:color="auto"/>
        <w:right w:val="none" w:sz="0" w:space="0" w:color="auto"/>
      </w:divBdr>
    </w:div>
    <w:div w:id="592472464">
      <w:bodyDiv w:val="1"/>
      <w:marLeft w:val="0"/>
      <w:marRight w:val="0"/>
      <w:marTop w:val="0"/>
      <w:marBottom w:val="0"/>
      <w:divBdr>
        <w:top w:val="none" w:sz="0" w:space="0" w:color="auto"/>
        <w:left w:val="none" w:sz="0" w:space="0" w:color="auto"/>
        <w:bottom w:val="none" w:sz="0" w:space="0" w:color="auto"/>
        <w:right w:val="none" w:sz="0" w:space="0" w:color="auto"/>
      </w:divBdr>
    </w:div>
    <w:div w:id="592663968">
      <w:bodyDiv w:val="1"/>
      <w:marLeft w:val="0"/>
      <w:marRight w:val="0"/>
      <w:marTop w:val="0"/>
      <w:marBottom w:val="0"/>
      <w:divBdr>
        <w:top w:val="none" w:sz="0" w:space="0" w:color="auto"/>
        <w:left w:val="none" w:sz="0" w:space="0" w:color="auto"/>
        <w:bottom w:val="none" w:sz="0" w:space="0" w:color="auto"/>
        <w:right w:val="none" w:sz="0" w:space="0" w:color="auto"/>
      </w:divBdr>
    </w:div>
    <w:div w:id="593708509">
      <w:bodyDiv w:val="1"/>
      <w:marLeft w:val="0"/>
      <w:marRight w:val="0"/>
      <w:marTop w:val="0"/>
      <w:marBottom w:val="0"/>
      <w:divBdr>
        <w:top w:val="none" w:sz="0" w:space="0" w:color="auto"/>
        <w:left w:val="none" w:sz="0" w:space="0" w:color="auto"/>
        <w:bottom w:val="none" w:sz="0" w:space="0" w:color="auto"/>
        <w:right w:val="none" w:sz="0" w:space="0" w:color="auto"/>
      </w:divBdr>
    </w:div>
    <w:div w:id="594097994">
      <w:bodyDiv w:val="1"/>
      <w:marLeft w:val="0"/>
      <w:marRight w:val="0"/>
      <w:marTop w:val="0"/>
      <w:marBottom w:val="0"/>
      <w:divBdr>
        <w:top w:val="none" w:sz="0" w:space="0" w:color="auto"/>
        <w:left w:val="none" w:sz="0" w:space="0" w:color="auto"/>
        <w:bottom w:val="none" w:sz="0" w:space="0" w:color="auto"/>
        <w:right w:val="none" w:sz="0" w:space="0" w:color="auto"/>
      </w:divBdr>
    </w:div>
    <w:div w:id="594871868">
      <w:bodyDiv w:val="1"/>
      <w:marLeft w:val="0"/>
      <w:marRight w:val="0"/>
      <w:marTop w:val="0"/>
      <w:marBottom w:val="0"/>
      <w:divBdr>
        <w:top w:val="none" w:sz="0" w:space="0" w:color="auto"/>
        <w:left w:val="none" w:sz="0" w:space="0" w:color="auto"/>
        <w:bottom w:val="none" w:sz="0" w:space="0" w:color="auto"/>
        <w:right w:val="none" w:sz="0" w:space="0" w:color="auto"/>
      </w:divBdr>
    </w:div>
    <w:div w:id="595360669">
      <w:bodyDiv w:val="1"/>
      <w:marLeft w:val="0"/>
      <w:marRight w:val="0"/>
      <w:marTop w:val="0"/>
      <w:marBottom w:val="0"/>
      <w:divBdr>
        <w:top w:val="none" w:sz="0" w:space="0" w:color="auto"/>
        <w:left w:val="none" w:sz="0" w:space="0" w:color="auto"/>
        <w:bottom w:val="none" w:sz="0" w:space="0" w:color="auto"/>
        <w:right w:val="none" w:sz="0" w:space="0" w:color="auto"/>
      </w:divBdr>
    </w:div>
    <w:div w:id="595676538">
      <w:bodyDiv w:val="1"/>
      <w:marLeft w:val="0"/>
      <w:marRight w:val="0"/>
      <w:marTop w:val="0"/>
      <w:marBottom w:val="0"/>
      <w:divBdr>
        <w:top w:val="none" w:sz="0" w:space="0" w:color="auto"/>
        <w:left w:val="none" w:sz="0" w:space="0" w:color="auto"/>
        <w:bottom w:val="none" w:sz="0" w:space="0" w:color="auto"/>
        <w:right w:val="none" w:sz="0" w:space="0" w:color="auto"/>
      </w:divBdr>
    </w:div>
    <w:div w:id="595866461">
      <w:bodyDiv w:val="1"/>
      <w:marLeft w:val="0"/>
      <w:marRight w:val="0"/>
      <w:marTop w:val="0"/>
      <w:marBottom w:val="0"/>
      <w:divBdr>
        <w:top w:val="none" w:sz="0" w:space="0" w:color="auto"/>
        <w:left w:val="none" w:sz="0" w:space="0" w:color="auto"/>
        <w:bottom w:val="none" w:sz="0" w:space="0" w:color="auto"/>
        <w:right w:val="none" w:sz="0" w:space="0" w:color="auto"/>
      </w:divBdr>
    </w:div>
    <w:div w:id="598295283">
      <w:bodyDiv w:val="1"/>
      <w:marLeft w:val="0"/>
      <w:marRight w:val="0"/>
      <w:marTop w:val="0"/>
      <w:marBottom w:val="0"/>
      <w:divBdr>
        <w:top w:val="none" w:sz="0" w:space="0" w:color="auto"/>
        <w:left w:val="none" w:sz="0" w:space="0" w:color="auto"/>
        <w:bottom w:val="none" w:sz="0" w:space="0" w:color="auto"/>
        <w:right w:val="none" w:sz="0" w:space="0" w:color="auto"/>
      </w:divBdr>
    </w:div>
    <w:div w:id="598299559">
      <w:bodyDiv w:val="1"/>
      <w:marLeft w:val="0"/>
      <w:marRight w:val="0"/>
      <w:marTop w:val="0"/>
      <w:marBottom w:val="0"/>
      <w:divBdr>
        <w:top w:val="none" w:sz="0" w:space="0" w:color="auto"/>
        <w:left w:val="none" w:sz="0" w:space="0" w:color="auto"/>
        <w:bottom w:val="none" w:sz="0" w:space="0" w:color="auto"/>
        <w:right w:val="none" w:sz="0" w:space="0" w:color="auto"/>
      </w:divBdr>
    </w:div>
    <w:div w:id="598565748">
      <w:bodyDiv w:val="1"/>
      <w:marLeft w:val="0"/>
      <w:marRight w:val="0"/>
      <w:marTop w:val="0"/>
      <w:marBottom w:val="0"/>
      <w:divBdr>
        <w:top w:val="none" w:sz="0" w:space="0" w:color="auto"/>
        <w:left w:val="none" w:sz="0" w:space="0" w:color="auto"/>
        <w:bottom w:val="none" w:sz="0" w:space="0" w:color="auto"/>
        <w:right w:val="none" w:sz="0" w:space="0" w:color="auto"/>
      </w:divBdr>
    </w:div>
    <w:div w:id="600529649">
      <w:bodyDiv w:val="1"/>
      <w:marLeft w:val="0"/>
      <w:marRight w:val="0"/>
      <w:marTop w:val="0"/>
      <w:marBottom w:val="0"/>
      <w:divBdr>
        <w:top w:val="none" w:sz="0" w:space="0" w:color="auto"/>
        <w:left w:val="none" w:sz="0" w:space="0" w:color="auto"/>
        <w:bottom w:val="none" w:sz="0" w:space="0" w:color="auto"/>
        <w:right w:val="none" w:sz="0" w:space="0" w:color="auto"/>
      </w:divBdr>
    </w:div>
    <w:div w:id="604652778">
      <w:bodyDiv w:val="1"/>
      <w:marLeft w:val="0"/>
      <w:marRight w:val="0"/>
      <w:marTop w:val="0"/>
      <w:marBottom w:val="0"/>
      <w:divBdr>
        <w:top w:val="none" w:sz="0" w:space="0" w:color="auto"/>
        <w:left w:val="none" w:sz="0" w:space="0" w:color="auto"/>
        <w:bottom w:val="none" w:sz="0" w:space="0" w:color="auto"/>
        <w:right w:val="none" w:sz="0" w:space="0" w:color="auto"/>
      </w:divBdr>
    </w:div>
    <w:div w:id="605116773">
      <w:bodyDiv w:val="1"/>
      <w:marLeft w:val="0"/>
      <w:marRight w:val="0"/>
      <w:marTop w:val="0"/>
      <w:marBottom w:val="0"/>
      <w:divBdr>
        <w:top w:val="none" w:sz="0" w:space="0" w:color="auto"/>
        <w:left w:val="none" w:sz="0" w:space="0" w:color="auto"/>
        <w:bottom w:val="none" w:sz="0" w:space="0" w:color="auto"/>
        <w:right w:val="none" w:sz="0" w:space="0" w:color="auto"/>
      </w:divBdr>
    </w:div>
    <w:div w:id="606621641">
      <w:bodyDiv w:val="1"/>
      <w:marLeft w:val="0"/>
      <w:marRight w:val="0"/>
      <w:marTop w:val="0"/>
      <w:marBottom w:val="0"/>
      <w:divBdr>
        <w:top w:val="none" w:sz="0" w:space="0" w:color="auto"/>
        <w:left w:val="none" w:sz="0" w:space="0" w:color="auto"/>
        <w:bottom w:val="none" w:sz="0" w:space="0" w:color="auto"/>
        <w:right w:val="none" w:sz="0" w:space="0" w:color="auto"/>
      </w:divBdr>
    </w:div>
    <w:div w:id="607469121">
      <w:bodyDiv w:val="1"/>
      <w:marLeft w:val="0"/>
      <w:marRight w:val="0"/>
      <w:marTop w:val="0"/>
      <w:marBottom w:val="0"/>
      <w:divBdr>
        <w:top w:val="none" w:sz="0" w:space="0" w:color="auto"/>
        <w:left w:val="none" w:sz="0" w:space="0" w:color="auto"/>
        <w:bottom w:val="none" w:sz="0" w:space="0" w:color="auto"/>
        <w:right w:val="none" w:sz="0" w:space="0" w:color="auto"/>
      </w:divBdr>
    </w:div>
    <w:div w:id="607740407">
      <w:bodyDiv w:val="1"/>
      <w:marLeft w:val="0"/>
      <w:marRight w:val="0"/>
      <w:marTop w:val="0"/>
      <w:marBottom w:val="0"/>
      <w:divBdr>
        <w:top w:val="none" w:sz="0" w:space="0" w:color="auto"/>
        <w:left w:val="none" w:sz="0" w:space="0" w:color="auto"/>
        <w:bottom w:val="none" w:sz="0" w:space="0" w:color="auto"/>
        <w:right w:val="none" w:sz="0" w:space="0" w:color="auto"/>
      </w:divBdr>
    </w:div>
    <w:div w:id="608390220">
      <w:bodyDiv w:val="1"/>
      <w:marLeft w:val="0"/>
      <w:marRight w:val="0"/>
      <w:marTop w:val="0"/>
      <w:marBottom w:val="0"/>
      <w:divBdr>
        <w:top w:val="none" w:sz="0" w:space="0" w:color="auto"/>
        <w:left w:val="none" w:sz="0" w:space="0" w:color="auto"/>
        <w:bottom w:val="none" w:sz="0" w:space="0" w:color="auto"/>
        <w:right w:val="none" w:sz="0" w:space="0" w:color="auto"/>
      </w:divBdr>
    </w:div>
    <w:div w:id="608391608">
      <w:bodyDiv w:val="1"/>
      <w:marLeft w:val="0"/>
      <w:marRight w:val="0"/>
      <w:marTop w:val="0"/>
      <w:marBottom w:val="0"/>
      <w:divBdr>
        <w:top w:val="none" w:sz="0" w:space="0" w:color="auto"/>
        <w:left w:val="none" w:sz="0" w:space="0" w:color="auto"/>
        <w:bottom w:val="none" w:sz="0" w:space="0" w:color="auto"/>
        <w:right w:val="none" w:sz="0" w:space="0" w:color="auto"/>
      </w:divBdr>
    </w:div>
    <w:div w:id="608633189">
      <w:bodyDiv w:val="1"/>
      <w:marLeft w:val="0"/>
      <w:marRight w:val="0"/>
      <w:marTop w:val="0"/>
      <w:marBottom w:val="0"/>
      <w:divBdr>
        <w:top w:val="none" w:sz="0" w:space="0" w:color="auto"/>
        <w:left w:val="none" w:sz="0" w:space="0" w:color="auto"/>
        <w:bottom w:val="none" w:sz="0" w:space="0" w:color="auto"/>
        <w:right w:val="none" w:sz="0" w:space="0" w:color="auto"/>
      </w:divBdr>
    </w:div>
    <w:div w:id="609123059">
      <w:bodyDiv w:val="1"/>
      <w:marLeft w:val="0"/>
      <w:marRight w:val="0"/>
      <w:marTop w:val="0"/>
      <w:marBottom w:val="0"/>
      <w:divBdr>
        <w:top w:val="none" w:sz="0" w:space="0" w:color="auto"/>
        <w:left w:val="none" w:sz="0" w:space="0" w:color="auto"/>
        <w:bottom w:val="none" w:sz="0" w:space="0" w:color="auto"/>
        <w:right w:val="none" w:sz="0" w:space="0" w:color="auto"/>
      </w:divBdr>
    </w:div>
    <w:div w:id="611402935">
      <w:bodyDiv w:val="1"/>
      <w:marLeft w:val="0"/>
      <w:marRight w:val="0"/>
      <w:marTop w:val="0"/>
      <w:marBottom w:val="0"/>
      <w:divBdr>
        <w:top w:val="none" w:sz="0" w:space="0" w:color="auto"/>
        <w:left w:val="none" w:sz="0" w:space="0" w:color="auto"/>
        <w:bottom w:val="none" w:sz="0" w:space="0" w:color="auto"/>
        <w:right w:val="none" w:sz="0" w:space="0" w:color="auto"/>
      </w:divBdr>
    </w:div>
    <w:div w:id="612054775">
      <w:bodyDiv w:val="1"/>
      <w:marLeft w:val="0"/>
      <w:marRight w:val="0"/>
      <w:marTop w:val="0"/>
      <w:marBottom w:val="0"/>
      <w:divBdr>
        <w:top w:val="none" w:sz="0" w:space="0" w:color="auto"/>
        <w:left w:val="none" w:sz="0" w:space="0" w:color="auto"/>
        <w:bottom w:val="none" w:sz="0" w:space="0" w:color="auto"/>
        <w:right w:val="none" w:sz="0" w:space="0" w:color="auto"/>
      </w:divBdr>
    </w:div>
    <w:div w:id="614216037">
      <w:bodyDiv w:val="1"/>
      <w:marLeft w:val="0"/>
      <w:marRight w:val="0"/>
      <w:marTop w:val="0"/>
      <w:marBottom w:val="0"/>
      <w:divBdr>
        <w:top w:val="none" w:sz="0" w:space="0" w:color="auto"/>
        <w:left w:val="none" w:sz="0" w:space="0" w:color="auto"/>
        <w:bottom w:val="none" w:sz="0" w:space="0" w:color="auto"/>
        <w:right w:val="none" w:sz="0" w:space="0" w:color="auto"/>
      </w:divBdr>
    </w:div>
    <w:div w:id="614947653">
      <w:bodyDiv w:val="1"/>
      <w:marLeft w:val="0"/>
      <w:marRight w:val="0"/>
      <w:marTop w:val="0"/>
      <w:marBottom w:val="0"/>
      <w:divBdr>
        <w:top w:val="none" w:sz="0" w:space="0" w:color="auto"/>
        <w:left w:val="none" w:sz="0" w:space="0" w:color="auto"/>
        <w:bottom w:val="none" w:sz="0" w:space="0" w:color="auto"/>
        <w:right w:val="none" w:sz="0" w:space="0" w:color="auto"/>
      </w:divBdr>
    </w:div>
    <w:div w:id="615017495">
      <w:bodyDiv w:val="1"/>
      <w:marLeft w:val="0"/>
      <w:marRight w:val="0"/>
      <w:marTop w:val="0"/>
      <w:marBottom w:val="0"/>
      <w:divBdr>
        <w:top w:val="none" w:sz="0" w:space="0" w:color="auto"/>
        <w:left w:val="none" w:sz="0" w:space="0" w:color="auto"/>
        <w:bottom w:val="none" w:sz="0" w:space="0" w:color="auto"/>
        <w:right w:val="none" w:sz="0" w:space="0" w:color="auto"/>
      </w:divBdr>
    </w:div>
    <w:div w:id="615675897">
      <w:bodyDiv w:val="1"/>
      <w:marLeft w:val="0"/>
      <w:marRight w:val="0"/>
      <w:marTop w:val="0"/>
      <w:marBottom w:val="0"/>
      <w:divBdr>
        <w:top w:val="none" w:sz="0" w:space="0" w:color="auto"/>
        <w:left w:val="none" w:sz="0" w:space="0" w:color="auto"/>
        <w:bottom w:val="none" w:sz="0" w:space="0" w:color="auto"/>
        <w:right w:val="none" w:sz="0" w:space="0" w:color="auto"/>
      </w:divBdr>
    </w:div>
    <w:div w:id="615992357">
      <w:bodyDiv w:val="1"/>
      <w:marLeft w:val="0"/>
      <w:marRight w:val="0"/>
      <w:marTop w:val="0"/>
      <w:marBottom w:val="0"/>
      <w:divBdr>
        <w:top w:val="none" w:sz="0" w:space="0" w:color="auto"/>
        <w:left w:val="none" w:sz="0" w:space="0" w:color="auto"/>
        <w:bottom w:val="none" w:sz="0" w:space="0" w:color="auto"/>
        <w:right w:val="none" w:sz="0" w:space="0" w:color="auto"/>
      </w:divBdr>
    </w:div>
    <w:div w:id="616258941">
      <w:bodyDiv w:val="1"/>
      <w:marLeft w:val="0"/>
      <w:marRight w:val="0"/>
      <w:marTop w:val="0"/>
      <w:marBottom w:val="0"/>
      <w:divBdr>
        <w:top w:val="none" w:sz="0" w:space="0" w:color="auto"/>
        <w:left w:val="none" w:sz="0" w:space="0" w:color="auto"/>
        <w:bottom w:val="none" w:sz="0" w:space="0" w:color="auto"/>
        <w:right w:val="none" w:sz="0" w:space="0" w:color="auto"/>
      </w:divBdr>
    </w:div>
    <w:div w:id="616445972">
      <w:bodyDiv w:val="1"/>
      <w:marLeft w:val="0"/>
      <w:marRight w:val="0"/>
      <w:marTop w:val="0"/>
      <w:marBottom w:val="0"/>
      <w:divBdr>
        <w:top w:val="none" w:sz="0" w:space="0" w:color="auto"/>
        <w:left w:val="none" w:sz="0" w:space="0" w:color="auto"/>
        <w:bottom w:val="none" w:sz="0" w:space="0" w:color="auto"/>
        <w:right w:val="none" w:sz="0" w:space="0" w:color="auto"/>
      </w:divBdr>
    </w:div>
    <w:div w:id="616448702">
      <w:bodyDiv w:val="1"/>
      <w:marLeft w:val="0"/>
      <w:marRight w:val="0"/>
      <w:marTop w:val="0"/>
      <w:marBottom w:val="0"/>
      <w:divBdr>
        <w:top w:val="none" w:sz="0" w:space="0" w:color="auto"/>
        <w:left w:val="none" w:sz="0" w:space="0" w:color="auto"/>
        <w:bottom w:val="none" w:sz="0" w:space="0" w:color="auto"/>
        <w:right w:val="none" w:sz="0" w:space="0" w:color="auto"/>
      </w:divBdr>
    </w:div>
    <w:div w:id="616563069">
      <w:bodyDiv w:val="1"/>
      <w:marLeft w:val="0"/>
      <w:marRight w:val="0"/>
      <w:marTop w:val="0"/>
      <w:marBottom w:val="0"/>
      <w:divBdr>
        <w:top w:val="none" w:sz="0" w:space="0" w:color="auto"/>
        <w:left w:val="none" w:sz="0" w:space="0" w:color="auto"/>
        <w:bottom w:val="none" w:sz="0" w:space="0" w:color="auto"/>
        <w:right w:val="none" w:sz="0" w:space="0" w:color="auto"/>
      </w:divBdr>
    </w:div>
    <w:div w:id="616640465">
      <w:bodyDiv w:val="1"/>
      <w:marLeft w:val="0"/>
      <w:marRight w:val="0"/>
      <w:marTop w:val="0"/>
      <w:marBottom w:val="0"/>
      <w:divBdr>
        <w:top w:val="none" w:sz="0" w:space="0" w:color="auto"/>
        <w:left w:val="none" w:sz="0" w:space="0" w:color="auto"/>
        <w:bottom w:val="none" w:sz="0" w:space="0" w:color="auto"/>
        <w:right w:val="none" w:sz="0" w:space="0" w:color="auto"/>
      </w:divBdr>
    </w:div>
    <w:div w:id="616913275">
      <w:bodyDiv w:val="1"/>
      <w:marLeft w:val="0"/>
      <w:marRight w:val="0"/>
      <w:marTop w:val="0"/>
      <w:marBottom w:val="0"/>
      <w:divBdr>
        <w:top w:val="none" w:sz="0" w:space="0" w:color="auto"/>
        <w:left w:val="none" w:sz="0" w:space="0" w:color="auto"/>
        <w:bottom w:val="none" w:sz="0" w:space="0" w:color="auto"/>
        <w:right w:val="none" w:sz="0" w:space="0" w:color="auto"/>
      </w:divBdr>
    </w:div>
    <w:div w:id="617222152">
      <w:bodyDiv w:val="1"/>
      <w:marLeft w:val="0"/>
      <w:marRight w:val="0"/>
      <w:marTop w:val="0"/>
      <w:marBottom w:val="0"/>
      <w:divBdr>
        <w:top w:val="none" w:sz="0" w:space="0" w:color="auto"/>
        <w:left w:val="none" w:sz="0" w:space="0" w:color="auto"/>
        <w:bottom w:val="none" w:sz="0" w:space="0" w:color="auto"/>
        <w:right w:val="none" w:sz="0" w:space="0" w:color="auto"/>
      </w:divBdr>
    </w:div>
    <w:div w:id="620649619">
      <w:bodyDiv w:val="1"/>
      <w:marLeft w:val="0"/>
      <w:marRight w:val="0"/>
      <w:marTop w:val="0"/>
      <w:marBottom w:val="0"/>
      <w:divBdr>
        <w:top w:val="none" w:sz="0" w:space="0" w:color="auto"/>
        <w:left w:val="none" w:sz="0" w:space="0" w:color="auto"/>
        <w:bottom w:val="none" w:sz="0" w:space="0" w:color="auto"/>
        <w:right w:val="none" w:sz="0" w:space="0" w:color="auto"/>
      </w:divBdr>
    </w:div>
    <w:div w:id="620838947">
      <w:bodyDiv w:val="1"/>
      <w:marLeft w:val="0"/>
      <w:marRight w:val="0"/>
      <w:marTop w:val="0"/>
      <w:marBottom w:val="0"/>
      <w:divBdr>
        <w:top w:val="none" w:sz="0" w:space="0" w:color="auto"/>
        <w:left w:val="none" w:sz="0" w:space="0" w:color="auto"/>
        <w:bottom w:val="none" w:sz="0" w:space="0" w:color="auto"/>
        <w:right w:val="none" w:sz="0" w:space="0" w:color="auto"/>
      </w:divBdr>
    </w:div>
    <w:div w:id="622998191">
      <w:bodyDiv w:val="1"/>
      <w:marLeft w:val="0"/>
      <w:marRight w:val="0"/>
      <w:marTop w:val="0"/>
      <w:marBottom w:val="0"/>
      <w:divBdr>
        <w:top w:val="none" w:sz="0" w:space="0" w:color="auto"/>
        <w:left w:val="none" w:sz="0" w:space="0" w:color="auto"/>
        <w:bottom w:val="none" w:sz="0" w:space="0" w:color="auto"/>
        <w:right w:val="none" w:sz="0" w:space="0" w:color="auto"/>
      </w:divBdr>
    </w:div>
    <w:div w:id="624504035">
      <w:bodyDiv w:val="1"/>
      <w:marLeft w:val="0"/>
      <w:marRight w:val="0"/>
      <w:marTop w:val="0"/>
      <w:marBottom w:val="0"/>
      <w:divBdr>
        <w:top w:val="none" w:sz="0" w:space="0" w:color="auto"/>
        <w:left w:val="none" w:sz="0" w:space="0" w:color="auto"/>
        <w:bottom w:val="none" w:sz="0" w:space="0" w:color="auto"/>
        <w:right w:val="none" w:sz="0" w:space="0" w:color="auto"/>
      </w:divBdr>
    </w:div>
    <w:div w:id="625161573">
      <w:bodyDiv w:val="1"/>
      <w:marLeft w:val="0"/>
      <w:marRight w:val="0"/>
      <w:marTop w:val="0"/>
      <w:marBottom w:val="0"/>
      <w:divBdr>
        <w:top w:val="none" w:sz="0" w:space="0" w:color="auto"/>
        <w:left w:val="none" w:sz="0" w:space="0" w:color="auto"/>
        <w:bottom w:val="none" w:sz="0" w:space="0" w:color="auto"/>
        <w:right w:val="none" w:sz="0" w:space="0" w:color="auto"/>
      </w:divBdr>
    </w:div>
    <w:div w:id="625430341">
      <w:bodyDiv w:val="1"/>
      <w:marLeft w:val="0"/>
      <w:marRight w:val="0"/>
      <w:marTop w:val="0"/>
      <w:marBottom w:val="0"/>
      <w:divBdr>
        <w:top w:val="none" w:sz="0" w:space="0" w:color="auto"/>
        <w:left w:val="none" w:sz="0" w:space="0" w:color="auto"/>
        <w:bottom w:val="none" w:sz="0" w:space="0" w:color="auto"/>
        <w:right w:val="none" w:sz="0" w:space="0" w:color="auto"/>
      </w:divBdr>
    </w:div>
    <w:div w:id="625741623">
      <w:bodyDiv w:val="1"/>
      <w:marLeft w:val="0"/>
      <w:marRight w:val="0"/>
      <w:marTop w:val="0"/>
      <w:marBottom w:val="0"/>
      <w:divBdr>
        <w:top w:val="none" w:sz="0" w:space="0" w:color="auto"/>
        <w:left w:val="none" w:sz="0" w:space="0" w:color="auto"/>
        <w:bottom w:val="none" w:sz="0" w:space="0" w:color="auto"/>
        <w:right w:val="none" w:sz="0" w:space="0" w:color="auto"/>
      </w:divBdr>
    </w:div>
    <w:div w:id="626934129">
      <w:bodyDiv w:val="1"/>
      <w:marLeft w:val="0"/>
      <w:marRight w:val="0"/>
      <w:marTop w:val="0"/>
      <w:marBottom w:val="0"/>
      <w:divBdr>
        <w:top w:val="none" w:sz="0" w:space="0" w:color="auto"/>
        <w:left w:val="none" w:sz="0" w:space="0" w:color="auto"/>
        <w:bottom w:val="none" w:sz="0" w:space="0" w:color="auto"/>
        <w:right w:val="none" w:sz="0" w:space="0" w:color="auto"/>
      </w:divBdr>
    </w:div>
    <w:div w:id="627321687">
      <w:bodyDiv w:val="1"/>
      <w:marLeft w:val="0"/>
      <w:marRight w:val="0"/>
      <w:marTop w:val="0"/>
      <w:marBottom w:val="0"/>
      <w:divBdr>
        <w:top w:val="none" w:sz="0" w:space="0" w:color="auto"/>
        <w:left w:val="none" w:sz="0" w:space="0" w:color="auto"/>
        <w:bottom w:val="none" w:sz="0" w:space="0" w:color="auto"/>
        <w:right w:val="none" w:sz="0" w:space="0" w:color="auto"/>
      </w:divBdr>
    </w:div>
    <w:div w:id="627517378">
      <w:bodyDiv w:val="1"/>
      <w:marLeft w:val="0"/>
      <w:marRight w:val="0"/>
      <w:marTop w:val="0"/>
      <w:marBottom w:val="0"/>
      <w:divBdr>
        <w:top w:val="none" w:sz="0" w:space="0" w:color="auto"/>
        <w:left w:val="none" w:sz="0" w:space="0" w:color="auto"/>
        <w:bottom w:val="none" w:sz="0" w:space="0" w:color="auto"/>
        <w:right w:val="none" w:sz="0" w:space="0" w:color="auto"/>
      </w:divBdr>
    </w:div>
    <w:div w:id="627587099">
      <w:bodyDiv w:val="1"/>
      <w:marLeft w:val="0"/>
      <w:marRight w:val="0"/>
      <w:marTop w:val="0"/>
      <w:marBottom w:val="0"/>
      <w:divBdr>
        <w:top w:val="none" w:sz="0" w:space="0" w:color="auto"/>
        <w:left w:val="none" w:sz="0" w:space="0" w:color="auto"/>
        <w:bottom w:val="none" w:sz="0" w:space="0" w:color="auto"/>
        <w:right w:val="none" w:sz="0" w:space="0" w:color="auto"/>
      </w:divBdr>
    </w:div>
    <w:div w:id="628514291">
      <w:bodyDiv w:val="1"/>
      <w:marLeft w:val="0"/>
      <w:marRight w:val="0"/>
      <w:marTop w:val="0"/>
      <w:marBottom w:val="0"/>
      <w:divBdr>
        <w:top w:val="none" w:sz="0" w:space="0" w:color="auto"/>
        <w:left w:val="none" w:sz="0" w:space="0" w:color="auto"/>
        <w:bottom w:val="none" w:sz="0" w:space="0" w:color="auto"/>
        <w:right w:val="none" w:sz="0" w:space="0" w:color="auto"/>
      </w:divBdr>
    </w:div>
    <w:div w:id="628753017">
      <w:bodyDiv w:val="1"/>
      <w:marLeft w:val="0"/>
      <w:marRight w:val="0"/>
      <w:marTop w:val="0"/>
      <w:marBottom w:val="0"/>
      <w:divBdr>
        <w:top w:val="none" w:sz="0" w:space="0" w:color="auto"/>
        <w:left w:val="none" w:sz="0" w:space="0" w:color="auto"/>
        <w:bottom w:val="none" w:sz="0" w:space="0" w:color="auto"/>
        <w:right w:val="none" w:sz="0" w:space="0" w:color="auto"/>
      </w:divBdr>
    </w:div>
    <w:div w:id="629364834">
      <w:bodyDiv w:val="1"/>
      <w:marLeft w:val="0"/>
      <w:marRight w:val="0"/>
      <w:marTop w:val="0"/>
      <w:marBottom w:val="0"/>
      <w:divBdr>
        <w:top w:val="none" w:sz="0" w:space="0" w:color="auto"/>
        <w:left w:val="none" w:sz="0" w:space="0" w:color="auto"/>
        <w:bottom w:val="none" w:sz="0" w:space="0" w:color="auto"/>
        <w:right w:val="none" w:sz="0" w:space="0" w:color="auto"/>
      </w:divBdr>
    </w:div>
    <w:div w:id="629944121">
      <w:bodyDiv w:val="1"/>
      <w:marLeft w:val="0"/>
      <w:marRight w:val="0"/>
      <w:marTop w:val="0"/>
      <w:marBottom w:val="0"/>
      <w:divBdr>
        <w:top w:val="none" w:sz="0" w:space="0" w:color="auto"/>
        <w:left w:val="none" w:sz="0" w:space="0" w:color="auto"/>
        <w:bottom w:val="none" w:sz="0" w:space="0" w:color="auto"/>
        <w:right w:val="none" w:sz="0" w:space="0" w:color="auto"/>
      </w:divBdr>
    </w:div>
    <w:div w:id="630597745">
      <w:bodyDiv w:val="1"/>
      <w:marLeft w:val="0"/>
      <w:marRight w:val="0"/>
      <w:marTop w:val="0"/>
      <w:marBottom w:val="0"/>
      <w:divBdr>
        <w:top w:val="none" w:sz="0" w:space="0" w:color="auto"/>
        <w:left w:val="none" w:sz="0" w:space="0" w:color="auto"/>
        <w:bottom w:val="none" w:sz="0" w:space="0" w:color="auto"/>
        <w:right w:val="none" w:sz="0" w:space="0" w:color="auto"/>
      </w:divBdr>
    </w:div>
    <w:div w:id="630742674">
      <w:bodyDiv w:val="1"/>
      <w:marLeft w:val="0"/>
      <w:marRight w:val="0"/>
      <w:marTop w:val="0"/>
      <w:marBottom w:val="0"/>
      <w:divBdr>
        <w:top w:val="none" w:sz="0" w:space="0" w:color="auto"/>
        <w:left w:val="none" w:sz="0" w:space="0" w:color="auto"/>
        <w:bottom w:val="none" w:sz="0" w:space="0" w:color="auto"/>
        <w:right w:val="none" w:sz="0" w:space="0" w:color="auto"/>
      </w:divBdr>
    </w:div>
    <w:div w:id="631180401">
      <w:bodyDiv w:val="1"/>
      <w:marLeft w:val="0"/>
      <w:marRight w:val="0"/>
      <w:marTop w:val="0"/>
      <w:marBottom w:val="0"/>
      <w:divBdr>
        <w:top w:val="none" w:sz="0" w:space="0" w:color="auto"/>
        <w:left w:val="none" w:sz="0" w:space="0" w:color="auto"/>
        <w:bottom w:val="none" w:sz="0" w:space="0" w:color="auto"/>
        <w:right w:val="none" w:sz="0" w:space="0" w:color="auto"/>
      </w:divBdr>
    </w:div>
    <w:div w:id="631399349">
      <w:bodyDiv w:val="1"/>
      <w:marLeft w:val="0"/>
      <w:marRight w:val="0"/>
      <w:marTop w:val="0"/>
      <w:marBottom w:val="0"/>
      <w:divBdr>
        <w:top w:val="none" w:sz="0" w:space="0" w:color="auto"/>
        <w:left w:val="none" w:sz="0" w:space="0" w:color="auto"/>
        <w:bottom w:val="none" w:sz="0" w:space="0" w:color="auto"/>
        <w:right w:val="none" w:sz="0" w:space="0" w:color="auto"/>
      </w:divBdr>
    </w:div>
    <w:div w:id="632172681">
      <w:bodyDiv w:val="1"/>
      <w:marLeft w:val="0"/>
      <w:marRight w:val="0"/>
      <w:marTop w:val="0"/>
      <w:marBottom w:val="0"/>
      <w:divBdr>
        <w:top w:val="none" w:sz="0" w:space="0" w:color="auto"/>
        <w:left w:val="none" w:sz="0" w:space="0" w:color="auto"/>
        <w:bottom w:val="none" w:sz="0" w:space="0" w:color="auto"/>
        <w:right w:val="none" w:sz="0" w:space="0" w:color="auto"/>
      </w:divBdr>
    </w:div>
    <w:div w:id="632256008">
      <w:bodyDiv w:val="1"/>
      <w:marLeft w:val="0"/>
      <w:marRight w:val="0"/>
      <w:marTop w:val="0"/>
      <w:marBottom w:val="0"/>
      <w:divBdr>
        <w:top w:val="none" w:sz="0" w:space="0" w:color="auto"/>
        <w:left w:val="none" w:sz="0" w:space="0" w:color="auto"/>
        <w:bottom w:val="none" w:sz="0" w:space="0" w:color="auto"/>
        <w:right w:val="none" w:sz="0" w:space="0" w:color="auto"/>
      </w:divBdr>
    </w:div>
    <w:div w:id="632832668">
      <w:bodyDiv w:val="1"/>
      <w:marLeft w:val="0"/>
      <w:marRight w:val="0"/>
      <w:marTop w:val="0"/>
      <w:marBottom w:val="0"/>
      <w:divBdr>
        <w:top w:val="none" w:sz="0" w:space="0" w:color="auto"/>
        <w:left w:val="none" w:sz="0" w:space="0" w:color="auto"/>
        <w:bottom w:val="none" w:sz="0" w:space="0" w:color="auto"/>
        <w:right w:val="none" w:sz="0" w:space="0" w:color="auto"/>
      </w:divBdr>
    </w:div>
    <w:div w:id="634339611">
      <w:bodyDiv w:val="1"/>
      <w:marLeft w:val="0"/>
      <w:marRight w:val="0"/>
      <w:marTop w:val="0"/>
      <w:marBottom w:val="0"/>
      <w:divBdr>
        <w:top w:val="none" w:sz="0" w:space="0" w:color="auto"/>
        <w:left w:val="none" w:sz="0" w:space="0" w:color="auto"/>
        <w:bottom w:val="none" w:sz="0" w:space="0" w:color="auto"/>
        <w:right w:val="none" w:sz="0" w:space="0" w:color="auto"/>
      </w:divBdr>
    </w:div>
    <w:div w:id="634454486">
      <w:bodyDiv w:val="1"/>
      <w:marLeft w:val="0"/>
      <w:marRight w:val="0"/>
      <w:marTop w:val="0"/>
      <w:marBottom w:val="0"/>
      <w:divBdr>
        <w:top w:val="none" w:sz="0" w:space="0" w:color="auto"/>
        <w:left w:val="none" w:sz="0" w:space="0" w:color="auto"/>
        <w:bottom w:val="none" w:sz="0" w:space="0" w:color="auto"/>
        <w:right w:val="none" w:sz="0" w:space="0" w:color="auto"/>
      </w:divBdr>
    </w:div>
    <w:div w:id="635140347">
      <w:bodyDiv w:val="1"/>
      <w:marLeft w:val="0"/>
      <w:marRight w:val="0"/>
      <w:marTop w:val="0"/>
      <w:marBottom w:val="0"/>
      <w:divBdr>
        <w:top w:val="none" w:sz="0" w:space="0" w:color="auto"/>
        <w:left w:val="none" w:sz="0" w:space="0" w:color="auto"/>
        <w:bottom w:val="none" w:sz="0" w:space="0" w:color="auto"/>
        <w:right w:val="none" w:sz="0" w:space="0" w:color="auto"/>
      </w:divBdr>
    </w:div>
    <w:div w:id="636952857">
      <w:bodyDiv w:val="1"/>
      <w:marLeft w:val="0"/>
      <w:marRight w:val="0"/>
      <w:marTop w:val="0"/>
      <w:marBottom w:val="0"/>
      <w:divBdr>
        <w:top w:val="none" w:sz="0" w:space="0" w:color="auto"/>
        <w:left w:val="none" w:sz="0" w:space="0" w:color="auto"/>
        <w:bottom w:val="none" w:sz="0" w:space="0" w:color="auto"/>
        <w:right w:val="none" w:sz="0" w:space="0" w:color="auto"/>
      </w:divBdr>
    </w:div>
    <w:div w:id="637951902">
      <w:bodyDiv w:val="1"/>
      <w:marLeft w:val="0"/>
      <w:marRight w:val="0"/>
      <w:marTop w:val="0"/>
      <w:marBottom w:val="0"/>
      <w:divBdr>
        <w:top w:val="none" w:sz="0" w:space="0" w:color="auto"/>
        <w:left w:val="none" w:sz="0" w:space="0" w:color="auto"/>
        <w:bottom w:val="none" w:sz="0" w:space="0" w:color="auto"/>
        <w:right w:val="none" w:sz="0" w:space="0" w:color="auto"/>
      </w:divBdr>
    </w:div>
    <w:div w:id="638539950">
      <w:bodyDiv w:val="1"/>
      <w:marLeft w:val="0"/>
      <w:marRight w:val="0"/>
      <w:marTop w:val="0"/>
      <w:marBottom w:val="0"/>
      <w:divBdr>
        <w:top w:val="none" w:sz="0" w:space="0" w:color="auto"/>
        <w:left w:val="none" w:sz="0" w:space="0" w:color="auto"/>
        <w:bottom w:val="none" w:sz="0" w:space="0" w:color="auto"/>
        <w:right w:val="none" w:sz="0" w:space="0" w:color="auto"/>
      </w:divBdr>
    </w:div>
    <w:div w:id="638731340">
      <w:bodyDiv w:val="1"/>
      <w:marLeft w:val="0"/>
      <w:marRight w:val="0"/>
      <w:marTop w:val="0"/>
      <w:marBottom w:val="0"/>
      <w:divBdr>
        <w:top w:val="none" w:sz="0" w:space="0" w:color="auto"/>
        <w:left w:val="none" w:sz="0" w:space="0" w:color="auto"/>
        <w:bottom w:val="none" w:sz="0" w:space="0" w:color="auto"/>
        <w:right w:val="none" w:sz="0" w:space="0" w:color="auto"/>
      </w:divBdr>
    </w:div>
    <w:div w:id="639120174">
      <w:bodyDiv w:val="1"/>
      <w:marLeft w:val="0"/>
      <w:marRight w:val="0"/>
      <w:marTop w:val="0"/>
      <w:marBottom w:val="0"/>
      <w:divBdr>
        <w:top w:val="none" w:sz="0" w:space="0" w:color="auto"/>
        <w:left w:val="none" w:sz="0" w:space="0" w:color="auto"/>
        <w:bottom w:val="none" w:sz="0" w:space="0" w:color="auto"/>
        <w:right w:val="none" w:sz="0" w:space="0" w:color="auto"/>
      </w:divBdr>
    </w:div>
    <w:div w:id="639697506">
      <w:bodyDiv w:val="1"/>
      <w:marLeft w:val="0"/>
      <w:marRight w:val="0"/>
      <w:marTop w:val="0"/>
      <w:marBottom w:val="0"/>
      <w:divBdr>
        <w:top w:val="none" w:sz="0" w:space="0" w:color="auto"/>
        <w:left w:val="none" w:sz="0" w:space="0" w:color="auto"/>
        <w:bottom w:val="none" w:sz="0" w:space="0" w:color="auto"/>
        <w:right w:val="none" w:sz="0" w:space="0" w:color="auto"/>
      </w:divBdr>
    </w:div>
    <w:div w:id="640158704">
      <w:bodyDiv w:val="1"/>
      <w:marLeft w:val="0"/>
      <w:marRight w:val="0"/>
      <w:marTop w:val="0"/>
      <w:marBottom w:val="0"/>
      <w:divBdr>
        <w:top w:val="none" w:sz="0" w:space="0" w:color="auto"/>
        <w:left w:val="none" w:sz="0" w:space="0" w:color="auto"/>
        <w:bottom w:val="none" w:sz="0" w:space="0" w:color="auto"/>
        <w:right w:val="none" w:sz="0" w:space="0" w:color="auto"/>
      </w:divBdr>
    </w:div>
    <w:div w:id="642586649">
      <w:bodyDiv w:val="1"/>
      <w:marLeft w:val="0"/>
      <w:marRight w:val="0"/>
      <w:marTop w:val="0"/>
      <w:marBottom w:val="0"/>
      <w:divBdr>
        <w:top w:val="none" w:sz="0" w:space="0" w:color="auto"/>
        <w:left w:val="none" w:sz="0" w:space="0" w:color="auto"/>
        <w:bottom w:val="none" w:sz="0" w:space="0" w:color="auto"/>
        <w:right w:val="none" w:sz="0" w:space="0" w:color="auto"/>
      </w:divBdr>
    </w:div>
    <w:div w:id="643506078">
      <w:bodyDiv w:val="1"/>
      <w:marLeft w:val="0"/>
      <w:marRight w:val="0"/>
      <w:marTop w:val="0"/>
      <w:marBottom w:val="0"/>
      <w:divBdr>
        <w:top w:val="none" w:sz="0" w:space="0" w:color="auto"/>
        <w:left w:val="none" w:sz="0" w:space="0" w:color="auto"/>
        <w:bottom w:val="none" w:sz="0" w:space="0" w:color="auto"/>
        <w:right w:val="none" w:sz="0" w:space="0" w:color="auto"/>
      </w:divBdr>
    </w:div>
    <w:div w:id="645671825">
      <w:bodyDiv w:val="1"/>
      <w:marLeft w:val="0"/>
      <w:marRight w:val="0"/>
      <w:marTop w:val="0"/>
      <w:marBottom w:val="0"/>
      <w:divBdr>
        <w:top w:val="none" w:sz="0" w:space="0" w:color="auto"/>
        <w:left w:val="none" w:sz="0" w:space="0" w:color="auto"/>
        <w:bottom w:val="none" w:sz="0" w:space="0" w:color="auto"/>
        <w:right w:val="none" w:sz="0" w:space="0" w:color="auto"/>
      </w:divBdr>
    </w:div>
    <w:div w:id="646011818">
      <w:bodyDiv w:val="1"/>
      <w:marLeft w:val="0"/>
      <w:marRight w:val="0"/>
      <w:marTop w:val="0"/>
      <w:marBottom w:val="0"/>
      <w:divBdr>
        <w:top w:val="none" w:sz="0" w:space="0" w:color="auto"/>
        <w:left w:val="none" w:sz="0" w:space="0" w:color="auto"/>
        <w:bottom w:val="none" w:sz="0" w:space="0" w:color="auto"/>
        <w:right w:val="none" w:sz="0" w:space="0" w:color="auto"/>
      </w:divBdr>
    </w:div>
    <w:div w:id="648947527">
      <w:bodyDiv w:val="1"/>
      <w:marLeft w:val="0"/>
      <w:marRight w:val="0"/>
      <w:marTop w:val="0"/>
      <w:marBottom w:val="0"/>
      <w:divBdr>
        <w:top w:val="none" w:sz="0" w:space="0" w:color="auto"/>
        <w:left w:val="none" w:sz="0" w:space="0" w:color="auto"/>
        <w:bottom w:val="none" w:sz="0" w:space="0" w:color="auto"/>
        <w:right w:val="none" w:sz="0" w:space="0" w:color="auto"/>
      </w:divBdr>
    </w:div>
    <w:div w:id="649137638">
      <w:bodyDiv w:val="1"/>
      <w:marLeft w:val="0"/>
      <w:marRight w:val="0"/>
      <w:marTop w:val="0"/>
      <w:marBottom w:val="0"/>
      <w:divBdr>
        <w:top w:val="none" w:sz="0" w:space="0" w:color="auto"/>
        <w:left w:val="none" w:sz="0" w:space="0" w:color="auto"/>
        <w:bottom w:val="none" w:sz="0" w:space="0" w:color="auto"/>
        <w:right w:val="none" w:sz="0" w:space="0" w:color="auto"/>
      </w:divBdr>
    </w:div>
    <w:div w:id="649600602">
      <w:bodyDiv w:val="1"/>
      <w:marLeft w:val="0"/>
      <w:marRight w:val="0"/>
      <w:marTop w:val="0"/>
      <w:marBottom w:val="0"/>
      <w:divBdr>
        <w:top w:val="none" w:sz="0" w:space="0" w:color="auto"/>
        <w:left w:val="none" w:sz="0" w:space="0" w:color="auto"/>
        <w:bottom w:val="none" w:sz="0" w:space="0" w:color="auto"/>
        <w:right w:val="none" w:sz="0" w:space="0" w:color="auto"/>
      </w:divBdr>
    </w:div>
    <w:div w:id="650259317">
      <w:bodyDiv w:val="1"/>
      <w:marLeft w:val="0"/>
      <w:marRight w:val="0"/>
      <w:marTop w:val="0"/>
      <w:marBottom w:val="0"/>
      <w:divBdr>
        <w:top w:val="none" w:sz="0" w:space="0" w:color="auto"/>
        <w:left w:val="none" w:sz="0" w:space="0" w:color="auto"/>
        <w:bottom w:val="none" w:sz="0" w:space="0" w:color="auto"/>
        <w:right w:val="none" w:sz="0" w:space="0" w:color="auto"/>
      </w:divBdr>
    </w:div>
    <w:div w:id="651376314">
      <w:bodyDiv w:val="1"/>
      <w:marLeft w:val="0"/>
      <w:marRight w:val="0"/>
      <w:marTop w:val="0"/>
      <w:marBottom w:val="0"/>
      <w:divBdr>
        <w:top w:val="none" w:sz="0" w:space="0" w:color="auto"/>
        <w:left w:val="none" w:sz="0" w:space="0" w:color="auto"/>
        <w:bottom w:val="none" w:sz="0" w:space="0" w:color="auto"/>
        <w:right w:val="none" w:sz="0" w:space="0" w:color="auto"/>
      </w:divBdr>
    </w:div>
    <w:div w:id="651636046">
      <w:bodyDiv w:val="1"/>
      <w:marLeft w:val="0"/>
      <w:marRight w:val="0"/>
      <w:marTop w:val="0"/>
      <w:marBottom w:val="0"/>
      <w:divBdr>
        <w:top w:val="none" w:sz="0" w:space="0" w:color="auto"/>
        <w:left w:val="none" w:sz="0" w:space="0" w:color="auto"/>
        <w:bottom w:val="none" w:sz="0" w:space="0" w:color="auto"/>
        <w:right w:val="none" w:sz="0" w:space="0" w:color="auto"/>
      </w:divBdr>
    </w:div>
    <w:div w:id="653484570">
      <w:bodyDiv w:val="1"/>
      <w:marLeft w:val="0"/>
      <w:marRight w:val="0"/>
      <w:marTop w:val="0"/>
      <w:marBottom w:val="0"/>
      <w:divBdr>
        <w:top w:val="none" w:sz="0" w:space="0" w:color="auto"/>
        <w:left w:val="none" w:sz="0" w:space="0" w:color="auto"/>
        <w:bottom w:val="none" w:sz="0" w:space="0" w:color="auto"/>
        <w:right w:val="none" w:sz="0" w:space="0" w:color="auto"/>
      </w:divBdr>
    </w:div>
    <w:div w:id="654994172">
      <w:bodyDiv w:val="1"/>
      <w:marLeft w:val="0"/>
      <w:marRight w:val="0"/>
      <w:marTop w:val="0"/>
      <w:marBottom w:val="0"/>
      <w:divBdr>
        <w:top w:val="none" w:sz="0" w:space="0" w:color="auto"/>
        <w:left w:val="none" w:sz="0" w:space="0" w:color="auto"/>
        <w:bottom w:val="none" w:sz="0" w:space="0" w:color="auto"/>
        <w:right w:val="none" w:sz="0" w:space="0" w:color="auto"/>
      </w:divBdr>
    </w:div>
    <w:div w:id="655768876">
      <w:bodyDiv w:val="1"/>
      <w:marLeft w:val="0"/>
      <w:marRight w:val="0"/>
      <w:marTop w:val="0"/>
      <w:marBottom w:val="0"/>
      <w:divBdr>
        <w:top w:val="none" w:sz="0" w:space="0" w:color="auto"/>
        <w:left w:val="none" w:sz="0" w:space="0" w:color="auto"/>
        <w:bottom w:val="none" w:sz="0" w:space="0" w:color="auto"/>
        <w:right w:val="none" w:sz="0" w:space="0" w:color="auto"/>
      </w:divBdr>
    </w:div>
    <w:div w:id="656230103">
      <w:bodyDiv w:val="1"/>
      <w:marLeft w:val="0"/>
      <w:marRight w:val="0"/>
      <w:marTop w:val="0"/>
      <w:marBottom w:val="0"/>
      <w:divBdr>
        <w:top w:val="none" w:sz="0" w:space="0" w:color="auto"/>
        <w:left w:val="none" w:sz="0" w:space="0" w:color="auto"/>
        <w:bottom w:val="none" w:sz="0" w:space="0" w:color="auto"/>
        <w:right w:val="none" w:sz="0" w:space="0" w:color="auto"/>
      </w:divBdr>
    </w:div>
    <w:div w:id="656616377">
      <w:bodyDiv w:val="1"/>
      <w:marLeft w:val="0"/>
      <w:marRight w:val="0"/>
      <w:marTop w:val="0"/>
      <w:marBottom w:val="0"/>
      <w:divBdr>
        <w:top w:val="none" w:sz="0" w:space="0" w:color="auto"/>
        <w:left w:val="none" w:sz="0" w:space="0" w:color="auto"/>
        <w:bottom w:val="none" w:sz="0" w:space="0" w:color="auto"/>
        <w:right w:val="none" w:sz="0" w:space="0" w:color="auto"/>
      </w:divBdr>
    </w:div>
    <w:div w:id="657197353">
      <w:bodyDiv w:val="1"/>
      <w:marLeft w:val="0"/>
      <w:marRight w:val="0"/>
      <w:marTop w:val="0"/>
      <w:marBottom w:val="0"/>
      <w:divBdr>
        <w:top w:val="none" w:sz="0" w:space="0" w:color="auto"/>
        <w:left w:val="none" w:sz="0" w:space="0" w:color="auto"/>
        <w:bottom w:val="none" w:sz="0" w:space="0" w:color="auto"/>
        <w:right w:val="none" w:sz="0" w:space="0" w:color="auto"/>
      </w:divBdr>
    </w:div>
    <w:div w:id="658384480">
      <w:bodyDiv w:val="1"/>
      <w:marLeft w:val="0"/>
      <w:marRight w:val="0"/>
      <w:marTop w:val="0"/>
      <w:marBottom w:val="0"/>
      <w:divBdr>
        <w:top w:val="none" w:sz="0" w:space="0" w:color="auto"/>
        <w:left w:val="none" w:sz="0" w:space="0" w:color="auto"/>
        <w:bottom w:val="none" w:sz="0" w:space="0" w:color="auto"/>
        <w:right w:val="none" w:sz="0" w:space="0" w:color="auto"/>
      </w:divBdr>
    </w:div>
    <w:div w:id="660819325">
      <w:bodyDiv w:val="1"/>
      <w:marLeft w:val="0"/>
      <w:marRight w:val="0"/>
      <w:marTop w:val="0"/>
      <w:marBottom w:val="0"/>
      <w:divBdr>
        <w:top w:val="none" w:sz="0" w:space="0" w:color="auto"/>
        <w:left w:val="none" w:sz="0" w:space="0" w:color="auto"/>
        <w:bottom w:val="none" w:sz="0" w:space="0" w:color="auto"/>
        <w:right w:val="none" w:sz="0" w:space="0" w:color="auto"/>
      </w:divBdr>
    </w:div>
    <w:div w:id="662006393">
      <w:bodyDiv w:val="1"/>
      <w:marLeft w:val="0"/>
      <w:marRight w:val="0"/>
      <w:marTop w:val="0"/>
      <w:marBottom w:val="0"/>
      <w:divBdr>
        <w:top w:val="none" w:sz="0" w:space="0" w:color="auto"/>
        <w:left w:val="none" w:sz="0" w:space="0" w:color="auto"/>
        <w:bottom w:val="none" w:sz="0" w:space="0" w:color="auto"/>
        <w:right w:val="none" w:sz="0" w:space="0" w:color="auto"/>
      </w:divBdr>
    </w:div>
    <w:div w:id="662508373">
      <w:bodyDiv w:val="1"/>
      <w:marLeft w:val="0"/>
      <w:marRight w:val="0"/>
      <w:marTop w:val="0"/>
      <w:marBottom w:val="0"/>
      <w:divBdr>
        <w:top w:val="none" w:sz="0" w:space="0" w:color="auto"/>
        <w:left w:val="none" w:sz="0" w:space="0" w:color="auto"/>
        <w:bottom w:val="none" w:sz="0" w:space="0" w:color="auto"/>
        <w:right w:val="none" w:sz="0" w:space="0" w:color="auto"/>
      </w:divBdr>
    </w:div>
    <w:div w:id="662661740">
      <w:bodyDiv w:val="1"/>
      <w:marLeft w:val="0"/>
      <w:marRight w:val="0"/>
      <w:marTop w:val="0"/>
      <w:marBottom w:val="0"/>
      <w:divBdr>
        <w:top w:val="none" w:sz="0" w:space="0" w:color="auto"/>
        <w:left w:val="none" w:sz="0" w:space="0" w:color="auto"/>
        <w:bottom w:val="none" w:sz="0" w:space="0" w:color="auto"/>
        <w:right w:val="none" w:sz="0" w:space="0" w:color="auto"/>
      </w:divBdr>
    </w:div>
    <w:div w:id="662776085">
      <w:bodyDiv w:val="1"/>
      <w:marLeft w:val="0"/>
      <w:marRight w:val="0"/>
      <w:marTop w:val="0"/>
      <w:marBottom w:val="0"/>
      <w:divBdr>
        <w:top w:val="none" w:sz="0" w:space="0" w:color="auto"/>
        <w:left w:val="none" w:sz="0" w:space="0" w:color="auto"/>
        <w:bottom w:val="none" w:sz="0" w:space="0" w:color="auto"/>
        <w:right w:val="none" w:sz="0" w:space="0" w:color="auto"/>
      </w:divBdr>
    </w:div>
    <w:div w:id="663164643">
      <w:bodyDiv w:val="1"/>
      <w:marLeft w:val="0"/>
      <w:marRight w:val="0"/>
      <w:marTop w:val="0"/>
      <w:marBottom w:val="0"/>
      <w:divBdr>
        <w:top w:val="none" w:sz="0" w:space="0" w:color="auto"/>
        <w:left w:val="none" w:sz="0" w:space="0" w:color="auto"/>
        <w:bottom w:val="none" w:sz="0" w:space="0" w:color="auto"/>
        <w:right w:val="none" w:sz="0" w:space="0" w:color="auto"/>
      </w:divBdr>
    </w:div>
    <w:div w:id="663165434">
      <w:bodyDiv w:val="1"/>
      <w:marLeft w:val="0"/>
      <w:marRight w:val="0"/>
      <w:marTop w:val="0"/>
      <w:marBottom w:val="0"/>
      <w:divBdr>
        <w:top w:val="none" w:sz="0" w:space="0" w:color="auto"/>
        <w:left w:val="none" w:sz="0" w:space="0" w:color="auto"/>
        <w:bottom w:val="none" w:sz="0" w:space="0" w:color="auto"/>
        <w:right w:val="none" w:sz="0" w:space="0" w:color="auto"/>
      </w:divBdr>
    </w:div>
    <w:div w:id="663556760">
      <w:bodyDiv w:val="1"/>
      <w:marLeft w:val="0"/>
      <w:marRight w:val="0"/>
      <w:marTop w:val="0"/>
      <w:marBottom w:val="0"/>
      <w:divBdr>
        <w:top w:val="none" w:sz="0" w:space="0" w:color="auto"/>
        <w:left w:val="none" w:sz="0" w:space="0" w:color="auto"/>
        <w:bottom w:val="none" w:sz="0" w:space="0" w:color="auto"/>
        <w:right w:val="none" w:sz="0" w:space="0" w:color="auto"/>
      </w:divBdr>
    </w:div>
    <w:div w:id="664669500">
      <w:bodyDiv w:val="1"/>
      <w:marLeft w:val="0"/>
      <w:marRight w:val="0"/>
      <w:marTop w:val="0"/>
      <w:marBottom w:val="0"/>
      <w:divBdr>
        <w:top w:val="none" w:sz="0" w:space="0" w:color="auto"/>
        <w:left w:val="none" w:sz="0" w:space="0" w:color="auto"/>
        <w:bottom w:val="none" w:sz="0" w:space="0" w:color="auto"/>
        <w:right w:val="none" w:sz="0" w:space="0" w:color="auto"/>
      </w:divBdr>
    </w:div>
    <w:div w:id="664892695">
      <w:bodyDiv w:val="1"/>
      <w:marLeft w:val="0"/>
      <w:marRight w:val="0"/>
      <w:marTop w:val="0"/>
      <w:marBottom w:val="0"/>
      <w:divBdr>
        <w:top w:val="none" w:sz="0" w:space="0" w:color="auto"/>
        <w:left w:val="none" w:sz="0" w:space="0" w:color="auto"/>
        <w:bottom w:val="none" w:sz="0" w:space="0" w:color="auto"/>
        <w:right w:val="none" w:sz="0" w:space="0" w:color="auto"/>
      </w:divBdr>
    </w:div>
    <w:div w:id="665086201">
      <w:bodyDiv w:val="1"/>
      <w:marLeft w:val="0"/>
      <w:marRight w:val="0"/>
      <w:marTop w:val="0"/>
      <w:marBottom w:val="0"/>
      <w:divBdr>
        <w:top w:val="none" w:sz="0" w:space="0" w:color="auto"/>
        <w:left w:val="none" w:sz="0" w:space="0" w:color="auto"/>
        <w:bottom w:val="none" w:sz="0" w:space="0" w:color="auto"/>
        <w:right w:val="none" w:sz="0" w:space="0" w:color="auto"/>
      </w:divBdr>
    </w:div>
    <w:div w:id="665330203">
      <w:bodyDiv w:val="1"/>
      <w:marLeft w:val="0"/>
      <w:marRight w:val="0"/>
      <w:marTop w:val="0"/>
      <w:marBottom w:val="0"/>
      <w:divBdr>
        <w:top w:val="none" w:sz="0" w:space="0" w:color="auto"/>
        <w:left w:val="none" w:sz="0" w:space="0" w:color="auto"/>
        <w:bottom w:val="none" w:sz="0" w:space="0" w:color="auto"/>
        <w:right w:val="none" w:sz="0" w:space="0" w:color="auto"/>
      </w:divBdr>
    </w:div>
    <w:div w:id="666131025">
      <w:bodyDiv w:val="1"/>
      <w:marLeft w:val="0"/>
      <w:marRight w:val="0"/>
      <w:marTop w:val="0"/>
      <w:marBottom w:val="0"/>
      <w:divBdr>
        <w:top w:val="none" w:sz="0" w:space="0" w:color="auto"/>
        <w:left w:val="none" w:sz="0" w:space="0" w:color="auto"/>
        <w:bottom w:val="none" w:sz="0" w:space="0" w:color="auto"/>
        <w:right w:val="none" w:sz="0" w:space="0" w:color="auto"/>
      </w:divBdr>
    </w:div>
    <w:div w:id="667102574">
      <w:bodyDiv w:val="1"/>
      <w:marLeft w:val="0"/>
      <w:marRight w:val="0"/>
      <w:marTop w:val="0"/>
      <w:marBottom w:val="0"/>
      <w:divBdr>
        <w:top w:val="none" w:sz="0" w:space="0" w:color="auto"/>
        <w:left w:val="none" w:sz="0" w:space="0" w:color="auto"/>
        <w:bottom w:val="none" w:sz="0" w:space="0" w:color="auto"/>
        <w:right w:val="none" w:sz="0" w:space="0" w:color="auto"/>
      </w:divBdr>
    </w:div>
    <w:div w:id="667749722">
      <w:bodyDiv w:val="1"/>
      <w:marLeft w:val="0"/>
      <w:marRight w:val="0"/>
      <w:marTop w:val="0"/>
      <w:marBottom w:val="0"/>
      <w:divBdr>
        <w:top w:val="none" w:sz="0" w:space="0" w:color="auto"/>
        <w:left w:val="none" w:sz="0" w:space="0" w:color="auto"/>
        <w:bottom w:val="none" w:sz="0" w:space="0" w:color="auto"/>
        <w:right w:val="none" w:sz="0" w:space="0" w:color="auto"/>
      </w:divBdr>
    </w:div>
    <w:div w:id="668674911">
      <w:bodyDiv w:val="1"/>
      <w:marLeft w:val="0"/>
      <w:marRight w:val="0"/>
      <w:marTop w:val="0"/>
      <w:marBottom w:val="0"/>
      <w:divBdr>
        <w:top w:val="none" w:sz="0" w:space="0" w:color="auto"/>
        <w:left w:val="none" w:sz="0" w:space="0" w:color="auto"/>
        <w:bottom w:val="none" w:sz="0" w:space="0" w:color="auto"/>
        <w:right w:val="none" w:sz="0" w:space="0" w:color="auto"/>
      </w:divBdr>
    </w:div>
    <w:div w:id="669335760">
      <w:bodyDiv w:val="1"/>
      <w:marLeft w:val="0"/>
      <w:marRight w:val="0"/>
      <w:marTop w:val="0"/>
      <w:marBottom w:val="0"/>
      <w:divBdr>
        <w:top w:val="none" w:sz="0" w:space="0" w:color="auto"/>
        <w:left w:val="none" w:sz="0" w:space="0" w:color="auto"/>
        <w:bottom w:val="none" w:sz="0" w:space="0" w:color="auto"/>
        <w:right w:val="none" w:sz="0" w:space="0" w:color="auto"/>
      </w:divBdr>
    </w:div>
    <w:div w:id="670452694">
      <w:bodyDiv w:val="1"/>
      <w:marLeft w:val="0"/>
      <w:marRight w:val="0"/>
      <w:marTop w:val="0"/>
      <w:marBottom w:val="0"/>
      <w:divBdr>
        <w:top w:val="none" w:sz="0" w:space="0" w:color="auto"/>
        <w:left w:val="none" w:sz="0" w:space="0" w:color="auto"/>
        <w:bottom w:val="none" w:sz="0" w:space="0" w:color="auto"/>
        <w:right w:val="none" w:sz="0" w:space="0" w:color="auto"/>
      </w:divBdr>
    </w:div>
    <w:div w:id="670833620">
      <w:bodyDiv w:val="1"/>
      <w:marLeft w:val="0"/>
      <w:marRight w:val="0"/>
      <w:marTop w:val="0"/>
      <w:marBottom w:val="0"/>
      <w:divBdr>
        <w:top w:val="none" w:sz="0" w:space="0" w:color="auto"/>
        <w:left w:val="none" w:sz="0" w:space="0" w:color="auto"/>
        <w:bottom w:val="none" w:sz="0" w:space="0" w:color="auto"/>
        <w:right w:val="none" w:sz="0" w:space="0" w:color="auto"/>
      </w:divBdr>
    </w:div>
    <w:div w:id="671025880">
      <w:bodyDiv w:val="1"/>
      <w:marLeft w:val="0"/>
      <w:marRight w:val="0"/>
      <w:marTop w:val="0"/>
      <w:marBottom w:val="0"/>
      <w:divBdr>
        <w:top w:val="none" w:sz="0" w:space="0" w:color="auto"/>
        <w:left w:val="none" w:sz="0" w:space="0" w:color="auto"/>
        <w:bottom w:val="none" w:sz="0" w:space="0" w:color="auto"/>
        <w:right w:val="none" w:sz="0" w:space="0" w:color="auto"/>
      </w:divBdr>
    </w:div>
    <w:div w:id="671183947">
      <w:bodyDiv w:val="1"/>
      <w:marLeft w:val="0"/>
      <w:marRight w:val="0"/>
      <w:marTop w:val="0"/>
      <w:marBottom w:val="0"/>
      <w:divBdr>
        <w:top w:val="none" w:sz="0" w:space="0" w:color="auto"/>
        <w:left w:val="none" w:sz="0" w:space="0" w:color="auto"/>
        <w:bottom w:val="none" w:sz="0" w:space="0" w:color="auto"/>
        <w:right w:val="none" w:sz="0" w:space="0" w:color="auto"/>
      </w:divBdr>
    </w:div>
    <w:div w:id="671763873">
      <w:bodyDiv w:val="1"/>
      <w:marLeft w:val="0"/>
      <w:marRight w:val="0"/>
      <w:marTop w:val="0"/>
      <w:marBottom w:val="0"/>
      <w:divBdr>
        <w:top w:val="none" w:sz="0" w:space="0" w:color="auto"/>
        <w:left w:val="none" w:sz="0" w:space="0" w:color="auto"/>
        <w:bottom w:val="none" w:sz="0" w:space="0" w:color="auto"/>
        <w:right w:val="none" w:sz="0" w:space="0" w:color="auto"/>
      </w:divBdr>
    </w:div>
    <w:div w:id="672299599">
      <w:bodyDiv w:val="1"/>
      <w:marLeft w:val="0"/>
      <w:marRight w:val="0"/>
      <w:marTop w:val="0"/>
      <w:marBottom w:val="0"/>
      <w:divBdr>
        <w:top w:val="none" w:sz="0" w:space="0" w:color="auto"/>
        <w:left w:val="none" w:sz="0" w:space="0" w:color="auto"/>
        <w:bottom w:val="none" w:sz="0" w:space="0" w:color="auto"/>
        <w:right w:val="none" w:sz="0" w:space="0" w:color="auto"/>
      </w:divBdr>
    </w:div>
    <w:div w:id="674113079">
      <w:bodyDiv w:val="1"/>
      <w:marLeft w:val="0"/>
      <w:marRight w:val="0"/>
      <w:marTop w:val="0"/>
      <w:marBottom w:val="0"/>
      <w:divBdr>
        <w:top w:val="none" w:sz="0" w:space="0" w:color="auto"/>
        <w:left w:val="none" w:sz="0" w:space="0" w:color="auto"/>
        <w:bottom w:val="none" w:sz="0" w:space="0" w:color="auto"/>
        <w:right w:val="none" w:sz="0" w:space="0" w:color="auto"/>
      </w:divBdr>
    </w:div>
    <w:div w:id="674499255">
      <w:bodyDiv w:val="1"/>
      <w:marLeft w:val="0"/>
      <w:marRight w:val="0"/>
      <w:marTop w:val="0"/>
      <w:marBottom w:val="0"/>
      <w:divBdr>
        <w:top w:val="none" w:sz="0" w:space="0" w:color="auto"/>
        <w:left w:val="none" w:sz="0" w:space="0" w:color="auto"/>
        <w:bottom w:val="none" w:sz="0" w:space="0" w:color="auto"/>
        <w:right w:val="none" w:sz="0" w:space="0" w:color="auto"/>
      </w:divBdr>
    </w:div>
    <w:div w:id="675232892">
      <w:bodyDiv w:val="1"/>
      <w:marLeft w:val="0"/>
      <w:marRight w:val="0"/>
      <w:marTop w:val="0"/>
      <w:marBottom w:val="0"/>
      <w:divBdr>
        <w:top w:val="none" w:sz="0" w:space="0" w:color="auto"/>
        <w:left w:val="none" w:sz="0" w:space="0" w:color="auto"/>
        <w:bottom w:val="none" w:sz="0" w:space="0" w:color="auto"/>
        <w:right w:val="none" w:sz="0" w:space="0" w:color="auto"/>
      </w:divBdr>
    </w:div>
    <w:div w:id="677587092">
      <w:bodyDiv w:val="1"/>
      <w:marLeft w:val="0"/>
      <w:marRight w:val="0"/>
      <w:marTop w:val="0"/>
      <w:marBottom w:val="0"/>
      <w:divBdr>
        <w:top w:val="none" w:sz="0" w:space="0" w:color="auto"/>
        <w:left w:val="none" w:sz="0" w:space="0" w:color="auto"/>
        <w:bottom w:val="none" w:sz="0" w:space="0" w:color="auto"/>
        <w:right w:val="none" w:sz="0" w:space="0" w:color="auto"/>
      </w:divBdr>
    </w:div>
    <w:div w:id="678698831">
      <w:bodyDiv w:val="1"/>
      <w:marLeft w:val="0"/>
      <w:marRight w:val="0"/>
      <w:marTop w:val="0"/>
      <w:marBottom w:val="0"/>
      <w:divBdr>
        <w:top w:val="none" w:sz="0" w:space="0" w:color="auto"/>
        <w:left w:val="none" w:sz="0" w:space="0" w:color="auto"/>
        <w:bottom w:val="none" w:sz="0" w:space="0" w:color="auto"/>
        <w:right w:val="none" w:sz="0" w:space="0" w:color="auto"/>
      </w:divBdr>
    </w:div>
    <w:div w:id="679039973">
      <w:bodyDiv w:val="1"/>
      <w:marLeft w:val="0"/>
      <w:marRight w:val="0"/>
      <w:marTop w:val="0"/>
      <w:marBottom w:val="0"/>
      <w:divBdr>
        <w:top w:val="none" w:sz="0" w:space="0" w:color="auto"/>
        <w:left w:val="none" w:sz="0" w:space="0" w:color="auto"/>
        <w:bottom w:val="none" w:sz="0" w:space="0" w:color="auto"/>
        <w:right w:val="none" w:sz="0" w:space="0" w:color="auto"/>
      </w:divBdr>
    </w:div>
    <w:div w:id="679695701">
      <w:bodyDiv w:val="1"/>
      <w:marLeft w:val="0"/>
      <w:marRight w:val="0"/>
      <w:marTop w:val="0"/>
      <w:marBottom w:val="0"/>
      <w:divBdr>
        <w:top w:val="none" w:sz="0" w:space="0" w:color="auto"/>
        <w:left w:val="none" w:sz="0" w:space="0" w:color="auto"/>
        <w:bottom w:val="none" w:sz="0" w:space="0" w:color="auto"/>
        <w:right w:val="none" w:sz="0" w:space="0" w:color="auto"/>
      </w:divBdr>
    </w:div>
    <w:div w:id="680207651">
      <w:bodyDiv w:val="1"/>
      <w:marLeft w:val="0"/>
      <w:marRight w:val="0"/>
      <w:marTop w:val="0"/>
      <w:marBottom w:val="0"/>
      <w:divBdr>
        <w:top w:val="none" w:sz="0" w:space="0" w:color="auto"/>
        <w:left w:val="none" w:sz="0" w:space="0" w:color="auto"/>
        <w:bottom w:val="none" w:sz="0" w:space="0" w:color="auto"/>
        <w:right w:val="none" w:sz="0" w:space="0" w:color="auto"/>
      </w:divBdr>
    </w:div>
    <w:div w:id="681512023">
      <w:bodyDiv w:val="1"/>
      <w:marLeft w:val="0"/>
      <w:marRight w:val="0"/>
      <w:marTop w:val="0"/>
      <w:marBottom w:val="0"/>
      <w:divBdr>
        <w:top w:val="none" w:sz="0" w:space="0" w:color="auto"/>
        <w:left w:val="none" w:sz="0" w:space="0" w:color="auto"/>
        <w:bottom w:val="none" w:sz="0" w:space="0" w:color="auto"/>
        <w:right w:val="none" w:sz="0" w:space="0" w:color="auto"/>
      </w:divBdr>
    </w:div>
    <w:div w:id="682972977">
      <w:bodyDiv w:val="1"/>
      <w:marLeft w:val="0"/>
      <w:marRight w:val="0"/>
      <w:marTop w:val="0"/>
      <w:marBottom w:val="0"/>
      <w:divBdr>
        <w:top w:val="none" w:sz="0" w:space="0" w:color="auto"/>
        <w:left w:val="none" w:sz="0" w:space="0" w:color="auto"/>
        <w:bottom w:val="none" w:sz="0" w:space="0" w:color="auto"/>
        <w:right w:val="none" w:sz="0" w:space="0" w:color="auto"/>
      </w:divBdr>
    </w:div>
    <w:div w:id="684090800">
      <w:bodyDiv w:val="1"/>
      <w:marLeft w:val="0"/>
      <w:marRight w:val="0"/>
      <w:marTop w:val="0"/>
      <w:marBottom w:val="0"/>
      <w:divBdr>
        <w:top w:val="none" w:sz="0" w:space="0" w:color="auto"/>
        <w:left w:val="none" w:sz="0" w:space="0" w:color="auto"/>
        <w:bottom w:val="none" w:sz="0" w:space="0" w:color="auto"/>
        <w:right w:val="none" w:sz="0" w:space="0" w:color="auto"/>
      </w:divBdr>
    </w:div>
    <w:div w:id="684943652">
      <w:bodyDiv w:val="1"/>
      <w:marLeft w:val="0"/>
      <w:marRight w:val="0"/>
      <w:marTop w:val="0"/>
      <w:marBottom w:val="0"/>
      <w:divBdr>
        <w:top w:val="none" w:sz="0" w:space="0" w:color="auto"/>
        <w:left w:val="none" w:sz="0" w:space="0" w:color="auto"/>
        <w:bottom w:val="none" w:sz="0" w:space="0" w:color="auto"/>
        <w:right w:val="none" w:sz="0" w:space="0" w:color="auto"/>
      </w:divBdr>
    </w:div>
    <w:div w:id="685982969">
      <w:bodyDiv w:val="1"/>
      <w:marLeft w:val="0"/>
      <w:marRight w:val="0"/>
      <w:marTop w:val="0"/>
      <w:marBottom w:val="0"/>
      <w:divBdr>
        <w:top w:val="none" w:sz="0" w:space="0" w:color="auto"/>
        <w:left w:val="none" w:sz="0" w:space="0" w:color="auto"/>
        <w:bottom w:val="none" w:sz="0" w:space="0" w:color="auto"/>
        <w:right w:val="none" w:sz="0" w:space="0" w:color="auto"/>
      </w:divBdr>
    </w:div>
    <w:div w:id="686443340">
      <w:bodyDiv w:val="1"/>
      <w:marLeft w:val="0"/>
      <w:marRight w:val="0"/>
      <w:marTop w:val="0"/>
      <w:marBottom w:val="0"/>
      <w:divBdr>
        <w:top w:val="none" w:sz="0" w:space="0" w:color="auto"/>
        <w:left w:val="none" w:sz="0" w:space="0" w:color="auto"/>
        <w:bottom w:val="none" w:sz="0" w:space="0" w:color="auto"/>
        <w:right w:val="none" w:sz="0" w:space="0" w:color="auto"/>
      </w:divBdr>
    </w:div>
    <w:div w:id="686519034">
      <w:bodyDiv w:val="1"/>
      <w:marLeft w:val="0"/>
      <w:marRight w:val="0"/>
      <w:marTop w:val="0"/>
      <w:marBottom w:val="0"/>
      <w:divBdr>
        <w:top w:val="none" w:sz="0" w:space="0" w:color="auto"/>
        <w:left w:val="none" w:sz="0" w:space="0" w:color="auto"/>
        <w:bottom w:val="none" w:sz="0" w:space="0" w:color="auto"/>
        <w:right w:val="none" w:sz="0" w:space="0" w:color="auto"/>
      </w:divBdr>
    </w:div>
    <w:div w:id="686978867">
      <w:bodyDiv w:val="1"/>
      <w:marLeft w:val="0"/>
      <w:marRight w:val="0"/>
      <w:marTop w:val="0"/>
      <w:marBottom w:val="0"/>
      <w:divBdr>
        <w:top w:val="none" w:sz="0" w:space="0" w:color="auto"/>
        <w:left w:val="none" w:sz="0" w:space="0" w:color="auto"/>
        <w:bottom w:val="none" w:sz="0" w:space="0" w:color="auto"/>
        <w:right w:val="none" w:sz="0" w:space="0" w:color="auto"/>
      </w:divBdr>
    </w:div>
    <w:div w:id="687635860">
      <w:bodyDiv w:val="1"/>
      <w:marLeft w:val="0"/>
      <w:marRight w:val="0"/>
      <w:marTop w:val="0"/>
      <w:marBottom w:val="0"/>
      <w:divBdr>
        <w:top w:val="none" w:sz="0" w:space="0" w:color="auto"/>
        <w:left w:val="none" w:sz="0" w:space="0" w:color="auto"/>
        <w:bottom w:val="none" w:sz="0" w:space="0" w:color="auto"/>
        <w:right w:val="none" w:sz="0" w:space="0" w:color="auto"/>
      </w:divBdr>
    </w:div>
    <w:div w:id="687951747">
      <w:bodyDiv w:val="1"/>
      <w:marLeft w:val="0"/>
      <w:marRight w:val="0"/>
      <w:marTop w:val="0"/>
      <w:marBottom w:val="0"/>
      <w:divBdr>
        <w:top w:val="none" w:sz="0" w:space="0" w:color="auto"/>
        <w:left w:val="none" w:sz="0" w:space="0" w:color="auto"/>
        <w:bottom w:val="none" w:sz="0" w:space="0" w:color="auto"/>
        <w:right w:val="none" w:sz="0" w:space="0" w:color="auto"/>
      </w:divBdr>
    </w:div>
    <w:div w:id="688213425">
      <w:bodyDiv w:val="1"/>
      <w:marLeft w:val="0"/>
      <w:marRight w:val="0"/>
      <w:marTop w:val="0"/>
      <w:marBottom w:val="0"/>
      <w:divBdr>
        <w:top w:val="none" w:sz="0" w:space="0" w:color="auto"/>
        <w:left w:val="none" w:sz="0" w:space="0" w:color="auto"/>
        <w:bottom w:val="none" w:sz="0" w:space="0" w:color="auto"/>
        <w:right w:val="none" w:sz="0" w:space="0" w:color="auto"/>
      </w:divBdr>
    </w:div>
    <w:div w:id="689331951">
      <w:bodyDiv w:val="1"/>
      <w:marLeft w:val="0"/>
      <w:marRight w:val="0"/>
      <w:marTop w:val="0"/>
      <w:marBottom w:val="0"/>
      <w:divBdr>
        <w:top w:val="none" w:sz="0" w:space="0" w:color="auto"/>
        <w:left w:val="none" w:sz="0" w:space="0" w:color="auto"/>
        <w:bottom w:val="none" w:sz="0" w:space="0" w:color="auto"/>
        <w:right w:val="none" w:sz="0" w:space="0" w:color="auto"/>
      </w:divBdr>
    </w:div>
    <w:div w:id="691341356">
      <w:bodyDiv w:val="1"/>
      <w:marLeft w:val="0"/>
      <w:marRight w:val="0"/>
      <w:marTop w:val="0"/>
      <w:marBottom w:val="0"/>
      <w:divBdr>
        <w:top w:val="none" w:sz="0" w:space="0" w:color="auto"/>
        <w:left w:val="none" w:sz="0" w:space="0" w:color="auto"/>
        <w:bottom w:val="none" w:sz="0" w:space="0" w:color="auto"/>
        <w:right w:val="none" w:sz="0" w:space="0" w:color="auto"/>
      </w:divBdr>
    </w:div>
    <w:div w:id="691951592">
      <w:bodyDiv w:val="1"/>
      <w:marLeft w:val="0"/>
      <w:marRight w:val="0"/>
      <w:marTop w:val="0"/>
      <w:marBottom w:val="0"/>
      <w:divBdr>
        <w:top w:val="none" w:sz="0" w:space="0" w:color="auto"/>
        <w:left w:val="none" w:sz="0" w:space="0" w:color="auto"/>
        <w:bottom w:val="none" w:sz="0" w:space="0" w:color="auto"/>
        <w:right w:val="none" w:sz="0" w:space="0" w:color="auto"/>
      </w:divBdr>
    </w:div>
    <w:div w:id="693068820">
      <w:bodyDiv w:val="1"/>
      <w:marLeft w:val="0"/>
      <w:marRight w:val="0"/>
      <w:marTop w:val="0"/>
      <w:marBottom w:val="0"/>
      <w:divBdr>
        <w:top w:val="none" w:sz="0" w:space="0" w:color="auto"/>
        <w:left w:val="none" w:sz="0" w:space="0" w:color="auto"/>
        <w:bottom w:val="none" w:sz="0" w:space="0" w:color="auto"/>
        <w:right w:val="none" w:sz="0" w:space="0" w:color="auto"/>
      </w:divBdr>
    </w:div>
    <w:div w:id="693918084">
      <w:bodyDiv w:val="1"/>
      <w:marLeft w:val="0"/>
      <w:marRight w:val="0"/>
      <w:marTop w:val="0"/>
      <w:marBottom w:val="0"/>
      <w:divBdr>
        <w:top w:val="none" w:sz="0" w:space="0" w:color="auto"/>
        <w:left w:val="none" w:sz="0" w:space="0" w:color="auto"/>
        <w:bottom w:val="none" w:sz="0" w:space="0" w:color="auto"/>
        <w:right w:val="none" w:sz="0" w:space="0" w:color="auto"/>
      </w:divBdr>
    </w:div>
    <w:div w:id="693963824">
      <w:bodyDiv w:val="1"/>
      <w:marLeft w:val="0"/>
      <w:marRight w:val="0"/>
      <w:marTop w:val="0"/>
      <w:marBottom w:val="0"/>
      <w:divBdr>
        <w:top w:val="none" w:sz="0" w:space="0" w:color="auto"/>
        <w:left w:val="none" w:sz="0" w:space="0" w:color="auto"/>
        <w:bottom w:val="none" w:sz="0" w:space="0" w:color="auto"/>
        <w:right w:val="none" w:sz="0" w:space="0" w:color="auto"/>
      </w:divBdr>
    </w:div>
    <w:div w:id="694624082">
      <w:bodyDiv w:val="1"/>
      <w:marLeft w:val="0"/>
      <w:marRight w:val="0"/>
      <w:marTop w:val="0"/>
      <w:marBottom w:val="0"/>
      <w:divBdr>
        <w:top w:val="none" w:sz="0" w:space="0" w:color="auto"/>
        <w:left w:val="none" w:sz="0" w:space="0" w:color="auto"/>
        <w:bottom w:val="none" w:sz="0" w:space="0" w:color="auto"/>
        <w:right w:val="none" w:sz="0" w:space="0" w:color="auto"/>
      </w:divBdr>
    </w:div>
    <w:div w:id="694773579">
      <w:bodyDiv w:val="1"/>
      <w:marLeft w:val="0"/>
      <w:marRight w:val="0"/>
      <w:marTop w:val="0"/>
      <w:marBottom w:val="0"/>
      <w:divBdr>
        <w:top w:val="none" w:sz="0" w:space="0" w:color="auto"/>
        <w:left w:val="none" w:sz="0" w:space="0" w:color="auto"/>
        <w:bottom w:val="none" w:sz="0" w:space="0" w:color="auto"/>
        <w:right w:val="none" w:sz="0" w:space="0" w:color="auto"/>
      </w:divBdr>
    </w:div>
    <w:div w:id="696465875">
      <w:bodyDiv w:val="1"/>
      <w:marLeft w:val="0"/>
      <w:marRight w:val="0"/>
      <w:marTop w:val="0"/>
      <w:marBottom w:val="0"/>
      <w:divBdr>
        <w:top w:val="none" w:sz="0" w:space="0" w:color="auto"/>
        <w:left w:val="none" w:sz="0" w:space="0" w:color="auto"/>
        <w:bottom w:val="none" w:sz="0" w:space="0" w:color="auto"/>
        <w:right w:val="none" w:sz="0" w:space="0" w:color="auto"/>
      </w:divBdr>
    </w:div>
    <w:div w:id="697243179">
      <w:bodyDiv w:val="1"/>
      <w:marLeft w:val="0"/>
      <w:marRight w:val="0"/>
      <w:marTop w:val="0"/>
      <w:marBottom w:val="0"/>
      <w:divBdr>
        <w:top w:val="none" w:sz="0" w:space="0" w:color="auto"/>
        <w:left w:val="none" w:sz="0" w:space="0" w:color="auto"/>
        <w:bottom w:val="none" w:sz="0" w:space="0" w:color="auto"/>
        <w:right w:val="none" w:sz="0" w:space="0" w:color="auto"/>
      </w:divBdr>
    </w:div>
    <w:div w:id="697462887">
      <w:bodyDiv w:val="1"/>
      <w:marLeft w:val="0"/>
      <w:marRight w:val="0"/>
      <w:marTop w:val="0"/>
      <w:marBottom w:val="0"/>
      <w:divBdr>
        <w:top w:val="none" w:sz="0" w:space="0" w:color="auto"/>
        <w:left w:val="none" w:sz="0" w:space="0" w:color="auto"/>
        <w:bottom w:val="none" w:sz="0" w:space="0" w:color="auto"/>
        <w:right w:val="none" w:sz="0" w:space="0" w:color="auto"/>
      </w:divBdr>
    </w:div>
    <w:div w:id="697776001">
      <w:bodyDiv w:val="1"/>
      <w:marLeft w:val="0"/>
      <w:marRight w:val="0"/>
      <w:marTop w:val="0"/>
      <w:marBottom w:val="0"/>
      <w:divBdr>
        <w:top w:val="none" w:sz="0" w:space="0" w:color="auto"/>
        <w:left w:val="none" w:sz="0" w:space="0" w:color="auto"/>
        <w:bottom w:val="none" w:sz="0" w:space="0" w:color="auto"/>
        <w:right w:val="none" w:sz="0" w:space="0" w:color="auto"/>
      </w:divBdr>
    </w:div>
    <w:div w:id="698118507">
      <w:bodyDiv w:val="1"/>
      <w:marLeft w:val="0"/>
      <w:marRight w:val="0"/>
      <w:marTop w:val="0"/>
      <w:marBottom w:val="0"/>
      <w:divBdr>
        <w:top w:val="none" w:sz="0" w:space="0" w:color="auto"/>
        <w:left w:val="none" w:sz="0" w:space="0" w:color="auto"/>
        <w:bottom w:val="none" w:sz="0" w:space="0" w:color="auto"/>
        <w:right w:val="none" w:sz="0" w:space="0" w:color="auto"/>
      </w:divBdr>
    </w:div>
    <w:div w:id="698316786">
      <w:bodyDiv w:val="1"/>
      <w:marLeft w:val="0"/>
      <w:marRight w:val="0"/>
      <w:marTop w:val="0"/>
      <w:marBottom w:val="0"/>
      <w:divBdr>
        <w:top w:val="none" w:sz="0" w:space="0" w:color="auto"/>
        <w:left w:val="none" w:sz="0" w:space="0" w:color="auto"/>
        <w:bottom w:val="none" w:sz="0" w:space="0" w:color="auto"/>
        <w:right w:val="none" w:sz="0" w:space="0" w:color="auto"/>
      </w:divBdr>
    </w:div>
    <w:div w:id="698701680">
      <w:bodyDiv w:val="1"/>
      <w:marLeft w:val="0"/>
      <w:marRight w:val="0"/>
      <w:marTop w:val="0"/>
      <w:marBottom w:val="0"/>
      <w:divBdr>
        <w:top w:val="none" w:sz="0" w:space="0" w:color="auto"/>
        <w:left w:val="none" w:sz="0" w:space="0" w:color="auto"/>
        <w:bottom w:val="none" w:sz="0" w:space="0" w:color="auto"/>
        <w:right w:val="none" w:sz="0" w:space="0" w:color="auto"/>
      </w:divBdr>
    </w:div>
    <w:div w:id="699549086">
      <w:bodyDiv w:val="1"/>
      <w:marLeft w:val="0"/>
      <w:marRight w:val="0"/>
      <w:marTop w:val="0"/>
      <w:marBottom w:val="0"/>
      <w:divBdr>
        <w:top w:val="none" w:sz="0" w:space="0" w:color="auto"/>
        <w:left w:val="none" w:sz="0" w:space="0" w:color="auto"/>
        <w:bottom w:val="none" w:sz="0" w:space="0" w:color="auto"/>
        <w:right w:val="none" w:sz="0" w:space="0" w:color="auto"/>
      </w:divBdr>
    </w:div>
    <w:div w:id="699627001">
      <w:bodyDiv w:val="1"/>
      <w:marLeft w:val="0"/>
      <w:marRight w:val="0"/>
      <w:marTop w:val="0"/>
      <w:marBottom w:val="0"/>
      <w:divBdr>
        <w:top w:val="none" w:sz="0" w:space="0" w:color="auto"/>
        <w:left w:val="none" w:sz="0" w:space="0" w:color="auto"/>
        <w:bottom w:val="none" w:sz="0" w:space="0" w:color="auto"/>
        <w:right w:val="none" w:sz="0" w:space="0" w:color="auto"/>
      </w:divBdr>
    </w:div>
    <w:div w:id="700085229">
      <w:bodyDiv w:val="1"/>
      <w:marLeft w:val="0"/>
      <w:marRight w:val="0"/>
      <w:marTop w:val="0"/>
      <w:marBottom w:val="0"/>
      <w:divBdr>
        <w:top w:val="none" w:sz="0" w:space="0" w:color="auto"/>
        <w:left w:val="none" w:sz="0" w:space="0" w:color="auto"/>
        <w:bottom w:val="none" w:sz="0" w:space="0" w:color="auto"/>
        <w:right w:val="none" w:sz="0" w:space="0" w:color="auto"/>
      </w:divBdr>
    </w:div>
    <w:div w:id="701592425">
      <w:bodyDiv w:val="1"/>
      <w:marLeft w:val="0"/>
      <w:marRight w:val="0"/>
      <w:marTop w:val="0"/>
      <w:marBottom w:val="0"/>
      <w:divBdr>
        <w:top w:val="none" w:sz="0" w:space="0" w:color="auto"/>
        <w:left w:val="none" w:sz="0" w:space="0" w:color="auto"/>
        <w:bottom w:val="none" w:sz="0" w:space="0" w:color="auto"/>
        <w:right w:val="none" w:sz="0" w:space="0" w:color="auto"/>
      </w:divBdr>
    </w:div>
    <w:div w:id="704675398">
      <w:bodyDiv w:val="1"/>
      <w:marLeft w:val="0"/>
      <w:marRight w:val="0"/>
      <w:marTop w:val="0"/>
      <w:marBottom w:val="0"/>
      <w:divBdr>
        <w:top w:val="none" w:sz="0" w:space="0" w:color="auto"/>
        <w:left w:val="none" w:sz="0" w:space="0" w:color="auto"/>
        <w:bottom w:val="none" w:sz="0" w:space="0" w:color="auto"/>
        <w:right w:val="none" w:sz="0" w:space="0" w:color="auto"/>
      </w:divBdr>
    </w:div>
    <w:div w:id="704863422">
      <w:bodyDiv w:val="1"/>
      <w:marLeft w:val="0"/>
      <w:marRight w:val="0"/>
      <w:marTop w:val="0"/>
      <w:marBottom w:val="0"/>
      <w:divBdr>
        <w:top w:val="none" w:sz="0" w:space="0" w:color="auto"/>
        <w:left w:val="none" w:sz="0" w:space="0" w:color="auto"/>
        <w:bottom w:val="none" w:sz="0" w:space="0" w:color="auto"/>
        <w:right w:val="none" w:sz="0" w:space="0" w:color="auto"/>
      </w:divBdr>
    </w:div>
    <w:div w:id="705181034">
      <w:bodyDiv w:val="1"/>
      <w:marLeft w:val="0"/>
      <w:marRight w:val="0"/>
      <w:marTop w:val="0"/>
      <w:marBottom w:val="0"/>
      <w:divBdr>
        <w:top w:val="none" w:sz="0" w:space="0" w:color="auto"/>
        <w:left w:val="none" w:sz="0" w:space="0" w:color="auto"/>
        <w:bottom w:val="none" w:sz="0" w:space="0" w:color="auto"/>
        <w:right w:val="none" w:sz="0" w:space="0" w:color="auto"/>
      </w:divBdr>
    </w:div>
    <w:div w:id="706104501">
      <w:bodyDiv w:val="1"/>
      <w:marLeft w:val="0"/>
      <w:marRight w:val="0"/>
      <w:marTop w:val="0"/>
      <w:marBottom w:val="0"/>
      <w:divBdr>
        <w:top w:val="none" w:sz="0" w:space="0" w:color="auto"/>
        <w:left w:val="none" w:sz="0" w:space="0" w:color="auto"/>
        <w:bottom w:val="none" w:sz="0" w:space="0" w:color="auto"/>
        <w:right w:val="none" w:sz="0" w:space="0" w:color="auto"/>
      </w:divBdr>
    </w:div>
    <w:div w:id="706951336">
      <w:bodyDiv w:val="1"/>
      <w:marLeft w:val="0"/>
      <w:marRight w:val="0"/>
      <w:marTop w:val="0"/>
      <w:marBottom w:val="0"/>
      <w:divBdr>
        <w:top w:val="none" w:sz="0" w:space="0" w:color="auto"/>
        <w:left w:val="none" w:sz="0" w:space="0" w:color="auto"/>
        <w:bottom w:val="none" w:sz="0" w:space="0" w:color="auto"/>
        <w:right w:val="none" w:sz="0" w:space="0" w:color="auto"/>
      </w:divBdr>
    </w:div>
    <w:div w:id="707723662">
      <w:bodyDiv w:val="1"/>
      <w:marLeft w:val="0"/>
      <w:marRight w:val="0"/>
      <w:marTop w:val="0"/>
      <w:marBottom w:val="0"/>
      <w:divBdr>
        <w:top w:val="none" w:sz="0" w:space="0" w:color="auto"/>
        <w:left w:val="none" w:sz="0" w:space="0" w:color="auto"/>
        <w:bottom w:val="none" w:sz="0" w:space="0" w:color="auto"/>
        <w:right w:val="none" w:sz="0" w:space="0" w:color="auto"/>
      </w:divBdr>
    </w:div>
    <w:div w:id="708804339">
      <w:bodyDiv w:val="1"/>
      <w:marLeft w:val="0"/>
      <w:marRight w:val="0"/>
      <w:marTop w:val="0"/>
      <w:marBottom w:val="0"/>
      <w:divBdr>
        <w:top w:val="none" w:sz="0" w:space="0" w:color="auto"/>
        <w:left w:val="none" w:sz="0" w:space="0" w:color="auto"/>
        <w:bottom w:val="none" w:sz="0" w:space="0" w:color="auto"/>
        <w:right w:val="none" w:sz="0" w:space="0" w:color="auto"/>
      </w:divBdr>
    </w:div>
    <w:div w:id="710375406">
      <w:bodyDiv w:val="1"/>
      <w:marLeft w:val="0"/>
      <w:marRight w:val="0"/>
      <w:marTop w:val="0"/>
      <w:marBottom w:val="0"/>
      <w:divBdr>
        <w:top w:val="none" w:sz="0" w:space="0" w:color="auto"/>
        <w:left w:val="none" w:sz="0" w:space="0" w:color="auto"/>
        <w:bottom w:val="none" w:sz="0" w:space="0" w:color="auto"/>
        <w:right w:val="none" w:sz="0" w:space="0" w:color="auto"/>
      </w:divBdr>
    </w:div>
    <w:div w:id="711927467">
      <w:bodyDiv w:val="1"/>
      <w:marLeft w:val="0"/>
      <w:marRight w:val="0"/>
      <w:marTop w:val="0"/>
      <w:marBottom w:val="0"/>
      <w:divBdr>
        <w:top w:val="none" w:sz="0" w:space="0" w:color="auto"/>
        <w:left w:val="none" w:sz="0" w:space="0" w:color="auto"/>
        <w:bottom w:val="none" w:sz="0" w:space="0" w:color="auto"/>
        <w:right w:val="none" w:sz="0" w:space="0" w:color="auto"/>
      </w:divBdr>
    </w:div>
    <w:div w:id="712270161">
      <w:bodyDiv w:val="1"/>
      <w:marLeft w:val="0"/>
      <w:marRight w:val="0"/>
      <w:marTop w:val="0"/>
      <w:marBottom w:val="0"/>
      <w:divBdr>
        <w:top w:val="none" w:sz="0" w:space="0" w:color="auto"/>
        <w:left w:val="none" w:sz="0" w:space="0" w:color="auto"/>
        <w:bottom w:val="none" w:sz="0" w:space="0" w:color="auto"/>
        <w:right w:val="none" w:sz="0" w:space="0" w:color="auto"/>
      </w:divBdr>
    </w:div>
    <w:div w:id="712386029">
      <w:bodyDiv w:val="1"/>
      <w:marLeft w:val="0"/>
      <w:marRight w:val="0"/>
      <w:marTop w:val="0"/>
      <w:marBottom w:val="0"/>
      <w:divBdr>
        <w:top w:val="none" w:sz="0" w:space="0" w:color="auto"/>
        <w:left w:val="none" w:sz="0" w:space="0" w:color="auto"/>
        <w:bottom w:val="none" w:sz="0" w:space="0" w:color="auto"/>
        <w:right w:val="none" w:sz="0" w:space="0" w:color="auto"/>
      </w:divBdr>
    </w:div>
    <w:div w:id="712923310">
      <w:bodyDiv w:val="1"/>
      <w:marLeft w:val="0"/>
      <w:marRight w:val="0"/>
      <w:marTop w:val="0"/>
      <w:marBottom w:val="0"/>
      <w:divBdr>
        <w:top w:val="none" w:sz="0" w:space="0" w:color="auto"/>
        <w:left w:val="none" w:sz="0" w:space="0" w:color="auto"/>
        <w:bottom w:val="none" w:sz="0" w:space="0" w:color="auto"/>
        <w:right w:val="none" w:sz="0" w:space="0" w:color="auto"/>
      </w:divBdr>
    </w:div>
    <w:div w:id="713702472">
      <w:bodyDiv w:val="1"/>
      <w:marLeft w:val="0"/>
      <w:marRight w:val="0"/>
      <w:marTop w:val="0"/>
      <w:marBottom w:val="0"/>
      <w:divBdr>
        <w:top w:val="none" w:sz="0" w:space="0" w:color="auto"/>
        <w:left w:val="none" w:sz="0" w:space="0" w:color="auto"/>
        <w:bottom w:val="none" w:sz="0" w:space="0" w:color="auto"/>
        <w:right w:val="none" w:sz="0" w:space="0" w:color="auto"/>
      </w:divBdr>
    </w:div>
    <w:div w:id="713893652">
      <w:bodyDiv w:val="1"/>
      <w:marLeft w:val="0"/>
      <w:marRight w:val="0"/>
      <w:marTop w:val="0"/>
      <w:marBottom w:val="0"/>
      <w:divBdr>
        <w:top w:val="none" w:sz="0" w:space="0" w:color="auto"/>
        <w:left w:val="none" w:sz="0" w:space="0" w:color="auto"/>
        <w:bottom w:val="none" w:sz="0" w:space="0" w:color="auto"/>
        <w:right w:val="none" w:sz="0" w:space="0" w:color="auto"/>
      </w:divBdr>
    </w:div>
    <w:div w:id="713962693">
      <w:bodyDiv w:val="1"/>
      <w:marLeft w:val="0"/>
      <w:marRight w:val="0"/>
      <w:marTop w:val="0"/>
      <w:marBottom w:val="0"/>
      <w:divBdr>
        <w:top w:val="none" w:sz="0" w:space="0" w:color="auto"/>
        <w:left w:val="none" w:sz="0" w:space="0" w:color="auto"/>
        <w:bottom w:val="none" w:sz="0" w:space="0" w:color="auto"/>
        <w:right w:val="none" w:sz="0" w:space="0" w:color="auto"/>
      </w:divBdr>
    </w:div>
    <w:div w:id="714112602">
      <w:bodyDiv w:val="1"/>
      <w:marLeft w:val="0"/>
      <w:marRight w:val="0"/>
      <w:marTop w:val="0"/>
      <w:marBottom w:val="0"/>
      <w:divBdr>
        <w:top w:val="none" w:sz="0" w:space="0" w:color="auto"/>
        <w:left w:val="none" w:sz="0" w:space="0" w:color="auto"/>
        <w:bottom w:val="none" w:sz="0" w:space="0" w:color="auto"/>
        <w:right w:val="none" w:sz="0" w:space="0" w:color="auto"/>
      </w:divBdr>
    </w:div>
    <w:div w:id="714161292">
      <w:bodyDiv w:val="1"/>
      <w:marLeft w:val="0"/>
      <w:marRight w:val="0"/>
      <w:marTop w:val="0"/>
      <w:marBottom w:val="0"/>
      <w:divBdr>
        <w:top w:val="none" w:sz="0" w:space="0" w:color="auto"/>
        <w:left w:val="none" w:sz="0" w:space="0" w:color="auto"/>
        <w:bottom w:val="none" w:sz="0" w:space="0" w:color="auto"/>
        <w:right w:val="none" w:sz="0" w:space="0" w:color="auto"/>
      </w:divBdr>
    </w:div>
    <w:div w:id="714306936">
      <w:bodyDiv w:val="1"/>
      <w:marLeft w:val="0"/>
      <w:marRight w:val="0"/>
      <w:marTop w:val="0"/>
      <w:marBottom w:val="0"/>
      <w:divBdr>
        <w:top w:val="none" w:sz="0" w:space="0" w:color="auto"/>
        <w:left w:val="none" w:sz="0" w:space="0" w:color="auto"/>
        <w:bottom w:val="none" w:sz="0" w:space="0" w:color="auto"/>
        <w:right w:val="none" w:sz="0" w:space="0" w:color="auto"/>
      </w:divBdr>
    </w:div>
    <w:div w:id="715087162">
      <w:bodyDiv w:val="1"/>
      <w:marLeft w:val="0"/>
      <w:marRight w:val="0"/>
      <w:marTop w:val="0"/>
      <w:marBottom w:val="0"/>
      <w:divBdr>
        <w:top w:val="none" w:sz="0" w:space="0" w:color="auto"/>
        <w:left w:val="none" w:sz="0" w:space="0" w:color="auto"/>
        <w:bottom w:val="none" w:sz="0" w:space="0" w:color="auto"/>
        <w:right w:val="none" w:sz="0" w:space="0" w:color="auto"/>
      </w:divBdr>
    </w:div>
    <w:div w:id="715813073">
      <w:bodyDiv w:val="1"/>
      <w:marLeft w:val="0"/>
      <w:marRight w:val="0"/>
      <w:marTop w:val="0"/>
      <w:marBottom w:val="0"/>
      <w:divBdr>
        <w:top w:val="none" w:sz="0" w:space="0" w:color="auto"/>
        <w:left w:val="none" w:sz="0" w:space="0" w:color="auto"/>
        <w:bottom w:val="none" w:sz="0" w:space="0" w:color="auto"/>
        <w:right w:val="none" w:sz="0" w:space="0" w:color="auto"/>
      </w:divBdr>
    </w:div>
    <w:div w:id="717819514">
      <w:bodyDiv w:val="1"/>
      <w:marLeft w:val="0"/>
      <w:marRight w:val="0"/>
      <w:marTop w:val="0"/>
      <w:marBottom w:val="0"/>
      <w:divBdr>
        <w:top w:val="none" w:sz="0" w:space="0" w:color="auto"/>
        <w:left w:val="none" w:sz="0" w:space="0" w:color="auto"/>
        <w:bottom w:val="none" w:sz="0" w:space="0" w:color="auto"/>
        <w:right w:val="none" w:sz="0" w:space="0" w:color="auto"/>
      </w:divBdr>
    </w:div>
    <w:div w:id="717972596">
      <w:bodyDiv w:val="1"/>
      <w:marLeft w:val="0"/>
      <w:marRight w:val="0"/>
      <w:marTop w:val="0"/>
      <w:marBottom w:val="0"/>
      <w:divBdr>
        <w:top w:val="none" w:sz="0" w:space="0" w:color="auto"/>
        <w:left w:val="none" w:sz="0" w:space="0" w:color="auto"/>
        <w:bottom w:val="none" w:sz="0" w:space="0" w:color="auto"/>
        <w:right w:val="none" w:sz="0" w:space="0" w:color="auto"/>
      </w:divBdr>
    </w:div>
    <w:div w:id="719210258">
      <w:bodyDiv w:val="1"/>
      <w:marLeft w:val="0"/>
      <w:marRight w:val="0"/>
      <w:marTop w:val="0"/>
      <w:marBottom w:val="0"/>
      <w:divBdr>
        <w:top w:val="none" w:sz="0" w:space="0" w:color="auto"/>
        <w:left w:val="none" w:sz="0" w:space="0" w:color="auto"/>
        <w:bottom w:val="none" w:sz="0" w:space="0" w:color="auto"/>
        <w:right w:val="none" w:sz="0" w:space="0" w:color="auto"/>
      </w:divBdr>
    </w:div>
    <w:div w:id="719326645">
      <w:bodyDiv w:val="1"/>
      <w:marLeft w:val="0"/>
      <w:marRight w:val="0"/>
      <w:marTop w:val="0"/>
      <w:marBottom w:val="0"/>
      <w:divBdr>
        <w:top w:val="none" w:sz="0" w:space="0" w:color="auto"/>
        <w:left w:val="none" w:sz="0" w:space="0" w:color="auto"/>
        <w:bottom w:val="none" w:sz="0" w:space="0" w:color="auto"/>
        <w:right w:val="none" w:sz="0" w:space="0" w:color="auto"/>
      </w:divBdr>
    </w:div>
    <w:div w:id="719600118">
      <w:bodyDiv w:val="1"/>
      <w:marLeft w:val="0"/>
      <w:marRight w:val="0"/>
      <w:marTop w:val="0"/>
      <w:marBottom w:val="0"/>
      <w:divBdr>
        <w:top w:val="none" w:sz="0" w:space="0" w:color="auto"/>
        <w:left w:val="none" w:sz="0" w:space="0" w:color="auto"/>
        <w:bottom w:val="none" w:sz="0" w:space="0" w:color="auto"/>
        <w:right w:val="none" w:sz="0" w:space="0" w:color="auto"/>
      </w:divBdr>
    </w:div>
    <w:div w:id="719792119">
      <w:bodyDiv w:val="1"/>
      <w:marLeft w:val="0"/>
      <w:marRight w:val="0"/>
      <w:marTop w:val="0"/>
      <w:marBottom w:val="0"/>
      <w:divBdr>
        <w:top w:val="none" w:sz="0" w:space="0" w:color="auto"/>
        <w:left w:val="none" w:sz="0" w:space="0" w:color="auto"/>
        <w:bottom w:val="none" w:sz="0" w:space="0" w:color="auto"/>
        <w:right w:val="none" w:sz="0" w:space="0" w:color="auto"/>
      </w:divBdr>
    </w:div>
    <w:div w:id="720904095">
      <w:bodyDiv w:val="1"/>
      <w:marLeft w:val="0"/>
      <w:marRight w:val="0"/>
      <w:marTop w:val="0"/>
      <w:marBottom w:val="0"/>
      <w:divBdr>
        <w:top w:val="none" w:sz="0" w:space="0" w:color="auto"/>
        <w:left w:val="none" w:sz="0" w:space="0" w:color="auto"/>
        <w:bottom w:val="none" w:sz="0" w:space="0" w:color="auto"/>
        <w:right w:val="none" w:sz="0" w:space="0" w:color="auto"/>
      </w:divBdr>
    </w:div>
    <w:div w:id="720908971">
      <w:bodyDiv w:val="1"/>
      <w:marLeft w:val="0"/>
      <w:marRight w:val="0"/>
      <w:marTop w:val="0"/>
      <w:marBottom w:val="0"/>
      <w:divBdr>
        <w:top w:val="none" w:sz="0" w:space="0" w:color="auto"/>
        <w:left w:val="none" w:sz="0" w:space="0" w:color="auto"/>
        <w:bottom w:val="none" w:sz="0" w:space="0" w:color="auto"/>
        <w:right w:val="none" w:sz="0" w:space="0" w:color="auto"/>
      </w:divBdr>
    </w:div>
    <w:div w:id="722363768">
      <w:bodyDiv w:val="1"/>
      <w:marLeft w:val="0"/>
      <w:marRight w:val="0"/>
      <w:marTop w:val="0"/>
      <w:marBottom w:val="0"/>
      <w:divBdr>
        <w:top w:val="none" w:sz="0" w:space="0" w:color="auto"/>
        <w:left w:val="none" w:sz="0" w:space="0" w:color="auto"/>
        <w:bottom w:val="none" w:sz="0" w:space="0" w:color="auto"/>
        <w:right w:val="none" w:sz="0" w:space="0" w:color="auto"/>
      </w:divBdr>
    </w:div>
    <w:div w:id="722752786">
      <w:bodyDiv w:val="1"/>
      <w:marLeft w:val="0"/>
      <w:marRight w:val="0"/>
      <w:marTop w:val="0"/>
      <w:marBottom w:val="0"/>
      <w:divBdr>
        <w:top w:val="none" w:sz="0" w:space="0" w:color="auto"/>
        <w:left w:val="none" w:sz="0" w:space="0" w:color="auto"/>
        <w:bottom w:val="none" w:sz="0" w:space="0" w:color="auto"/>
        <w:right w:val="none" w:sz="0" w:space="0" w:color="auto"/>
      </w:divBdr>
    </w:div>
    <w:div w:id="724525833">
      <w:bodyDiv w:val="1"/>
      <w:marLeft w:val="0"/>
      <w:marRight w:val="0"/>
      <w:marTop w:val="0"/>
      <w:marBottom w:val="0"/>
      <w:divBdr>
        <w:top w:val="none" w:sz="0" w:space="0" w:color="auto"/>
        <w:left w:val="none" w:sz="0" w:space="0" w:color="auto"/>
        <w:bottom w:val="none" w:sz="0" w:space="0" w:color="auto"/>
        <w:right w:val="none" w:sz="0" w:space="0" w:color="auto"/>
      </w:divBdr>
    </w:div>
    <w:div w:id="726562896">
      <w:bodyDiv w:val="1"/>
      <w:marLeft w:val="0"/>
      <w:marRight w:val="0"/>
      <w:marTop w:val="0"/>
      <w:marBottom w:val="0"/>
      <w:divBdr>
        <w:top w:val="none" w:sz="0" w:space="0" w:color="auto"/>
        <w:left w:val="none" w:sz="0" w:space="0" w:color="auto"/>
        <w:bottom w:val="none" w:sz="0" w:space="0" w:color="auto"/>
        <w:right w:val="none" w:sz="0" w:space="0" w:color="auto"/>
      </w:divBdr>
    </w:div>
    <w:div w:id="727337558">
      <w:bodyDiv w:val="1"/>
      <w:marLeft w:val="0"/>
      <w:marRight w:val="0"/>
      <w:marTop w:val="0"/>
      <w:marBottom w:val="0"/>
      <w:divBdr>
        <w:top w:val="none" w:sz="0" w:space="0" w:color="auto"/>
        <w:left w:val="none" w:sz="0" w:space="0" w:color="auto"/>
        <w:bottom w:val="none" w:sz="0" w:space="0" w:color="auto"/>
        <w:right w:val="none" w:sz="0" w:space="0" w:color="auto"/>
      </w:divBdr>
    </w:div>
    <w:div w:id="729354054">
      <w:bodyDiv w:val="1"/>
      <w:marLeft w:val="0"/>
      <w:marRight w:val="0"/>
      <w:marTop w:val="0"/>
      <w:marBottom w:val="0"/>
      <w:divBdr>
        <w:top w:val="none" w:sz="0" w:space="0" w:color="auto"/>
        <w:left w:val="none" w:sz="0" w:space="0" w:color="auto"/>
        <w:bottom w:val="none" w:sz="0" w:space="0" w:color="auto"/>
        <w:right w:val="none" w:sz="0" w:space="0" w:color="auto"/>
      </w:divBdr>
    </w:div>
    <w:div w:id="729421972">
      <w:bodyDiv w:val="1"/>
      <w:marLeft w:val="0"/>
      <w:marRight w:val="0"/>
      <w:marTop w:val="0"/>
      <w:marBottom w:val="0"/>
      <w:divBdr>
        <w:top w:val="none" w:sz="0" w:space="0" w:color="auto"/>
        <w:left w:val="none" w:sz="0" w:space="0" w:color="auto"/>
        <w:bottom w:val="none" w:sz="0" w:space="0" w:color="auto"/>
        <w:right w:val="none" w:sz="0" w:space="0" w:color="auto"/>
      </w:divBdr>
    </w:div>
    <w:div w:id="729691723">
      <w:bodyDiv w:val="1"/>
      <w:marLeft w:val="0"/>
      <w:marRight w:val="0"/>
      <w:marTop w:val="0"/>
      <w:marBottom w:val="0"/>
      <w:divBdr>
        <w:top w:val="none" w:sz="0" w:space="0" w:color="auto"/>
        <w:left w:val="none" w:sz="0" w:space="0" w:color="auto"/>
        <w:bottom w:val="none" w:sz="0" w:space="0" w:color="auto"/>
        <w:right w:val="none" w:sz="0" w:space="0" w:color="auto"/>
      </w:divBdr>
    </w:div>
    <w:div w:id="730275409">
      <w:bodyDiv w:val="1"/>
      <w:marLeft w:val="0"/>
      <w:marRight w:val="0"/>
      <w:marTop w:val="0"/>
      <w:marBottom w:val="0"/>
      <w:divBdr>
        <w:top w:val="none" w:sz="0" w:space="0" w:color="auto"/>
        <w:left w:val="none" w:sz="0" w:space="0" w:color="auto"/>
        <w:bottom w:val="none" w:sz="0" w:space="0" w:color="auto"/>
        <w:right w:val="none" w:sz="0" w:space="0" w:color="auto"/>
      </w:divBdr>
    </w:div>
    <w:div w:id="731317933">
      <w:bodyDiv w:val="1"/>
      <w:marLeft w:val="0"/>
      <w:marRight w:val="0"/>
      <w:marTop w:val="0"/>
      <w:marBottom w:val="0"/>
      <w:divBdr>
        <w:top w:val="none" w:sz="0" w:space="0" w:color="auto"/>
        <w:left w:val="none" w:sz="0" w:space="0" w:color="auto"/>
        <w:bottom w:val="none" w:sz="0" w:space="0" w:color="auto"/>
        <w:right w:val="none" w:sz="0" w:space="0" w:color="auto"/>
      </w:divBdr>
    </w:div>
    <w:div w:id="732234433">
      <w:bodyDiv w:val="1"/>
      <w:marLeft w:val="0"/>
      <w:marRight w:val="0"/>
      <w:marTop w:val="0"/>
      <w:marBottom w:val="0"/>
      <w:divBdr>
        <w:top w:val="none" w:sz="0" w:space="0" w:color="auto"/>
        <w:left w:val="none" w:sz="0" w:space="0" w:color="auto"/>
        <w:bottom w:val="none" w:sz="0" w:space="0" w:color="auto"/>
        <w:right w:val="none" w:sz="0" w:space="0" w:color="auto"/>
      </w:divBdr>
    </w:div>
    <w:div w:id="732314598">
      <w:bodyDiv w:val="1"/>
      <w:marLeft w:val="0"/>
      <w:marRight w:val="0"/>
      <w:marTop w:val="0"/>
      <w:marBottom w:val="0"/>
      <w:divBdr>
        <w:top w:val="none" w:sz="0" w:space="0" w:color="auto"/>
        <w:left w:val="none" w:sz="0" w:space="0" w:color="auto"/>
        <w:bottom w:val="none" w:sz="0" w:space="0" w:color="auto"/>
        <w:right w:val="none" w:sz="0" w:space="0" w:color="auto"/>
      </w:divBdr>
    </w:div>
    <w:div w:id="734935450">
      <w:bodyDiv w:val="1"/>
      <w:marLeft w:val="0"/>
      <w:marRight w:val="0"/>
      <w:marTop w:val="0"/>
      <w:marBottom w:val="0"/>
      <w:divBdr>
        <w:top w:val="none" w:sz="0" w:space="0" w:color="auto"/>
        <w:left w:val="none" w:sz="0" w:space="0" w:color="auto"/>
        <w:bottom w:val="none" w:sz="0" w:space="0" w:color="auto"/>
        <w:right w:val="none" w:sz="0" w:space="0" w:color="auto"/>
      </w:divBdr>
    </w:div>
    <w:div w:id="735133456">
      <w:bodyDiv w:val="1"/>
      <w:marLeft w:val="0"/>
      <w:marRight w:val="0"/>
      <w:marTop w:val="0"/>
      <w:marBottom w:val="0"/>
      <w:divBdr>
        <w:top w:val="none" w:sz="0" w:space="0" w:color="auto"/>
        <w:left w:val="none" w:sz="0" w:space="0" w:color="auto"/>
        <w:bottom w:val="none" w:sz="0" w:space="0" w:color="auto"/>
        <w:right w:val="none" w:sz="0" w:space="0" w:color="auto"/>
      </w:divBdr>
    </w:div>
    <w:div w:id="736439399">
      <w:bodyDiv w:val="1"/>
      <w:marLeft w:val="0"/>
      <w:marRight w:val="0"/>
      <w:marTop w:val="0"/>
      <w:marBottom w:val="0"/>
      <w:divBdr>
        <w:top w:val="none" w:sz="0" w:space="0" w:color="auto"/>
        <w:left w:val="none" w:sz="0" w:space="0" w:color="auto"/>
        <w:bottom w:val="none" w:sz="0" w:space="0" w:color="auto"/>
        <w:right w:val="none" w:sz="0" w:space="0" w:color="auto"/>
      </w:divBdr>
    </w:div>
    <w:div w:id="737826265">
      <w:bodyDiv w:val="1"/>
      <w:marLeft w:val="0"/>
      <w:marRight w:val="0"/>
      <w:marTop w:val="0"/>
      <w:marBottom w:val="0"/>
      <w:divBdr>
        <w:top w:val="none" w:sz="0" w:space="0" w:color="auto"/>
        <w:left w:val="none" w:sz="0" w:space="0" w:color="auto"/>
        <w:bottom w:val="none" w:sz="0" w:space="0" w:color="auto"/>
        <w:right w:val="none" w:sz="0" w:space="0" w:color="auto"/>
      </w:divBdr>
    </w:div>
    <w:div w:id="739182770">
      <w:bodyDiv w:val="1"/>
      <w:marLeft w:val="0"/>
      <w:marRight w:val="0"/>
      <w:marTop w:val="0"/>
      <w:marBottom w:val="0"/>
      <w:divBdr>
        <w:top w:val="none" w:sz="0" w:space="0" w:color="auto"/>
        <w:left w:val="none" w:sz="0" w:space="0" w:color="auto"/>
        <w:bottom w:val="none" w:sz="0" w:space="0" w:color="auto"/>
        <w:right w:val="none" w:sz="0" w:space="0" w:color="auto"/>
      </w:divBdr>
    </w:div>
    <w:div w:id="740950605">
      <w:bodyDiv w:val="1"/>
      <w:marLeft w:val="0"/>
      <w:marRight w:val="0"/>
      <w:marTop w:val="0"/>
      <w:marBottom w:val="0"/>
      <w:divBdr>
        <w:top w:val="none" w:sz="0" w:space="0" w:color="auto"/>
        <w:left w:val="none" w:sz="0" w:space="0" w:color="auto"/>
        <w:bottom w:val="none" w:sz="0" w:space="0" w:color="auto"/>
        <w:right w:val="none" w:sz="0" w:space="0" w:color="auto"/>
      </w:divBdr>
    </w:div>
    <w:div w:id="741222114">
      <w:bodyDiv w:val="1"/>
      <w:marLeft w:val="0"/>
      <w:marRight w:val="0"/>
      <w:marTop w:val="0"/>
      <w:marBottom w:val="0"/>
      <w:divBdr>
        <w:top w:val="none" w:sz="0" w:space="0" w:color="auto"/>
        <w:left w:val="none" w:sz="0" w:space="0" w:color="auto"/>
        <w:bottom w:val="none" w:sz="0" w:space="0" w:color="auto"/>
        <w:right w:val="none" w:sz="0" w:space="0" w:color="auto"/>
      </w:divBdr>
    </w:div>
    <w:div w:id="741635413">
      <w:bodyDiv w:val="1"/>
      <w:marLeft w:val="0"/>
      <w:marRight w:val="0"/>
      <w:marTop w:val="0"/>
      <w:marBottom w:val="0"/>
      <w:divBdr>
        <w:top w:val="none" w:sz="0" w:space="0" w:color="auto"/>
        <w:left w:val="none" w:sz="0" w:space="0" w:color="auto"/>
        <w:bottom w:val="none" w:sz="0" w:space="0" w:color="auto"/>
        <w:right w:val="none" w:sz="0" w:space="0" w:color="auto"/>
      </w:divBdr>
    </w:div>
    <w:div w:id="741833541">
      <w:bodyDiv w:val="1"/>
      <w:marLeft w:val="0"/>
      <w:marRight w:val="0"/>
      <w:marTop w:val="0"/>
      <w:marBottom w:val="0"/>
      <w:divBdr>
        <w:top w:val="none" w:sz="0" w:space="0" w:color="auto"/>
        <w:left w:val="none" w:sz="0" w:space="0" w:color="auto"/>
        <w:bottom w:val="none" w:sz="0" w:space="0" w:color="auto"/>
        <w:right w:val="none" w:sz="0" w:space="0" w:color="auto"/>
      </w:divBdr>
    </w:div>
    <w:div w:id="742338857">
      <w:bodyDiv w:val="1"/>
      <w:marLeft w:val="0"/>
      <w:marRight w:val="0"/>
      <w:marTop w:val="0"/>
      <w:marBottom w:val="0"/>
      <w:divBdr>
        <w:top w:val="none" w:sz="0" w:space="0" w:color="auto"/>
        <w:left w:val="none" w:sz="0" w:space="0" w:color="auto"/>
        <w:bottom w:val="none" w:sz="0" w:space="0" w:color="auto"/>
        <w:right w:val="none" w:sz="0" w:space="0" w:color="auto"/>
      </w:divBdr>
    </w:div>
    <w:div w:id="742873616">
      <w:bodyDiv w:val="1"/>
      <w:marLeft w:val="0"/>
      <w:marRight w:val="0"/>
      <w:marTop w:val="0"/>
      <w:marBottom w:val="0"/>
      <w:divBdr>
        <w:top w:val="none" w:sz="0" w:space="0" w:color="auto"/>
        <w:left w:val="none" w:sz="0" w:space="0" w:color="auto"/>
        <w:bottom w:val="none" w:sz="0" w:space="0" w:color="auto"/>
        <w:right w:val="none" w:sz="0" w:space="0" w:color="auto"/>
      </w:divBdr>
    </w:div>
    <w:div w:id="744104258">
      <w:bodyDiv w:val="1"/>
      <w:marLeft w:val="0"/>
      <w:marRight w:val="0"/>
      <w:marTop w:val="0"/>
      <w:marBottom w:val="0"/>
      <w:divBdr>
        <w:top w:val="none" w:sz="0" w:space="0" w:color="auto"/>
        <w:left w:val="none" w:sz="0" w:space="0" w:color="auto"/>
        <w:bottom w:val="none" w:sz="0" w:space="0" w:color="auto"/>
        <w:right w:val="none" w:sz="0" w:space="0" w:color="auto"/>
      </w:divBdr>
    </w:div>
    <w:div w:id="744571666">
      <w:bodyDiv w:val="1"/>
      <w:marLeft w:val="0"/>
      <w:marRight w:val="0"/>
      <w:marTop w:val="0"/>
      <w:marBottom w:val="0"/>
      <w:divBdr>
        <w:top w:val="none" w:sz="0" w:space="0" w:color="auto"/>
        <w:left w:val="none" w:sz="0" w:space="0" w:color="auto"/>
        <w:bottom w:val="none" w:sz="0" w:space="0" w:color="auto"/>
        <w:right w:val="none" w:sz="0" w:space="0" w:color="auto"/>
      </w:divBdr>
    </w:div>
    <w:div w:id="744761120">
      <w:bodyDiv w:val="1"/>
      <w:marLeft w:val="0"/>
      <w:marRight w:val="0"/>
      <w:marTop w:val="0"/>
      <w:marBottom w:val="0"/>
      <w:divBdr>
        <w:top w:val="none" w:sz="0" w:space="0" w:color="auto"/>
        <w:left w:val="none" w:sz="0" w:space="0" w:color="auto"/>
        <w:bottom w:val="none" w:sz="0" w:space="0" w:color="auto"/>
        <w:right w:val="none" w:sz="0" w:space="0" w:color="auto"/>
      </w:divBdr>
    </w:div>
    <w:div w:id="745229222">
      <w:bodyDiv w:val="1"/>
      <w:marLeft w:val="0"/>
      <w:marRight w:val="0"/>
      <w:marTop w:val="0"/>
      <w:marBottom w:val="0"/>
      <w:divBdr>
        <w:top w:val="none" w:sz="0" w:space="0" w:color="auto"/>
        <w:left w:val="none" w:sz="0" w:space="0" w:color="auto"/>
        <w:bottom w:val="none" w:sz="0" w:space="0" w:color="auto"/>
        <w:right w:val="none" w:sz="0" w:space="0" w:color="auto"/>
      </w:divBdr>
    </w:div>
    <w:div w:id="745762052">
      <w:bodyDiv w:val="1"/>
      <w:marLeft w:val="0"/>
      <w:marRight w:val="0"/>
      <w:marTop w:val="0"/>
      <w:marBottom w:val="0"/>
      <w:divBdr>
        <w:top w:val="none" w:sz="0" w:space="0" w:color="auto"/>
        <w:left w:val="none" w:sz="0" w:space="0" w:color="auto"/>
        <w:bottom w:val="none" w:sz="0" w:space="0" w:color="auto"/>
        <w:right w:val="none" w:sz="0" w:space="0" w:color="auto"/>
      </w:divBdr>
    </w:div>
    <w:div w:id="747658974">
      <w:bodyDiv w:val="1"/>
      <w:marLeft w:val="0"/>
      <w:marRight w:val="0"/>
      <w:marTop w:val="0"/>
      <w:marBottom w:val="0"/>
      <w:divBdr>
        <w:top w:val="none" w:sz="0" w:space="0" w:color="auto"/>
        <w:left w:val="none" w:sz="0" w:space="0" w:color="auto"/>
        <w:bottom w:val="none" w:sz="0" w:space="0" w:color="auto"/>
        <w:right w:val="none" w:sz="0" w:space="0" w:color="auto"/>
      </w:divBdr>
    </w:div>
    <w:div w:id="748648545">
      <w:bodyDiv w:val="1"/>
      <w:marLeft w:val="0"/>
      <w:marRight w:val="0"/>
      <w:marTop w:val="0"/>
      <w:marBottom w:val="0"/>
      <w:divBdr>
        <w:top w:val="none" w:sz="0" w:space="0" w:color="auto"/>
        <w:left w:val="none" w:sz="0" w:space="0" w:color="auto"/>
        <w:bottom w:val="none" w:sz="0" w:space="0" w:color="auto"/>
        <w:right w:val="none" w:sz="0" w:space="0" w:color="auto"/>
      </w:divBdr>
    </w:div>
    <w:div w:id="748695164">
      <w:bodyDiv w:val="1"/>
      <w:marLeft w:val="0"/>
      <w:marRight w:val="0"/>
      <w:marTop w:val="0"/>
      <w:marBottom w:val="0"/>
      <w:divBdr>
        <w:top w:val="none" w:sz="0" w:space="0" w:color="auto"/>
        <w:left w:val="none" w:sz="0" w:space="0" w:color="auto"/>
        <w:bottom w:val="none" w:sz="0" w:space="0" w:color="auto"/>
        <w:right w:val="none" w:sz="0" w:space="0" w:color="auto"/>
      </w:divBdr>
    </w:div>
    <w:div w:id="749350546">
      <w:bodyDiv w:val="1"/>
      <w:marLeft w:val="0"/>
      <w:marRight w:val="0"/>
      <w:marTop w:val="0"/>
      <w:marBottom w:val="0"/>
      <w:divBdr>
        <w:top w:val="none" w:sz="0" w:space="0" w:color="auto"/>
        <w:left w:val="none" w:sz="0" w:space="0" w:color="auto"/>
        <w:bottom w:val="none" w:sz="0" w:space="0" w:color="auto"/>
        <w:right w:val="none" w:sz="0" w:space="0" w:color="auto"/>
      </w:divBdr>
    </w:div>
    <w:div w:id="749808436">
      <w:bodyDiv w:val="1"/>
      <w:marLeft w:val="0"/>
      <w:marRight w:val="0"/>
      <w:marTop w:val="0"/>
      <w:marBottom w:val="0"/>
      <w:divBdr>
        <w:top w:val="none" w:sz="0" w:space="0" w:color="auto"/>
        <w:left w:val="none" w:sz="0" w:space="0" w:color="auto"/>
        <w:bottom w:val="none" w:sz="0" w:space="0" w:color="auto"/>
        <w:right w:val="none" w:sz="0" w:space="0" w:color="auto"/>
      </w:divBdr>
    </w:div>
    <w:div w:id="751632403">
      <w:bodyDiv w:val="1"/>
      <w:marLeft w:val="0"/>
      <w:marRight w:val="0"/>
      <w:marTop w:val="0"/>
      <w:marBottom w:val="0"/>
      <w:divBdr>
        <w:top w:val="none" w:sz="0" w:space="0" w:color="auto"/>
        <w:left w:val="none" w:sz="0" w:space="0" w:color="auto"/>
        <w:bottom w:val="none" w:sz="0" w:space="0" w:color="auto"/>
        <w:right w:val="none" w:sz="0" w:space="0" w:color="auto"/>
      </w:divBdr>
    </w:div>
    <w:div w:id="752823855">
      <w:bodyDiv w:val="1"/>
      <w:marLeft w:val="0"/>
      <w:marRight w:val="0"/>
      <w:marTop w:val="0"/>
      <w:marBottom w:val="0"/>
      <w:divBdr>
        <w:top w:val="none" w:sz="0" w:space="0" w:color="auto"/>
        <w:left w:val="none" w:sz="0" w:space="0" w:color="auto"/>
        <w:bottom w:val="none" w:sz="0" w:space="0" w:color="auto"/>
        <w:right w:val="none" w:sz="0" w:space="0" w:color="auto"/>
      </w:divBdr>
    </w:div>
    <w:div w:id="752893237">
      <w:bodyDiv w:val="1"/>
      <w:marLeft w:val="0"/>
      <w:marRight w:val="0"/>
      <w:marTop w:val="0"/>
      <w:marBottom w:val="0"/>
      <w:divBdr>
        <w:top w:val="none" w:sz="0" w:space="0" w:color="auto"/>
        <w:left w:val="none" w:sz="0" w:space="0" w:color="auto"/>
        <w:bottom w:val="none" w:sz="0" w:space="0" w:color="auto"/>
        <w:right w:val="none" w:sz="0" w:space="0" w:color="auto"/>
      </w:divBdr>
    </w:div>
    <w:div w:id="753819213">
      <w:bodyDiv w:val="1"/>
      <w:marLeft w:val="0"/>
      <w:marRight w:val="0"/>
      <w:marTop w:val="0"/>
      <w:marBottom w:val="0"/>
      <w:divBdr>
        <w:top w:val="none" w:sz="0" w:space="0" w:color="auto"/>
        <w:left w:val="none" w:sz="0" w:space="0" w:color="auto"/>
        <w:bottom w:val="none" w:sz="0" w:space="0" w:color="auto"/>
        <w:right w:val="none" w:sz="0" w:space="0" w:color="auto"/>
      </w:divBdr>
    </w:div>
    <w:div w:id="755057694">
      <w:bodyDiv w:val="1"/>
      <w:marLeft w:val="0"/>
      <w:marRight w:val="0"/>
      <w:marTop w:val="0"/>
      <w:marBottom w:val="0"/>
      <w:divBdr>
        <w:top w:val="none" w:sz="0" w:space="0" w:color="auto"/>
        <w:left w:val="none" w:sz="0" w:space="0" w:color="auto"/>
        <w:bottom w:val="none" w:sz="0" w:space="0" w:color="auto"/>
        <w:right w:val="none" w:sz="0" w:space="0" w:color="auto"/>
      </w:divBdr>
    </w:div>
    <w:div w:id="756364206">
      <w:bodyDiv w:val="1"/>
      <w:marLeft w:val="0"/>
      <w:marRight w:val="0"/>
      <w:marTop w:val="0"/>
      <w:marBottom w:val="0"/>
      <w:divBdr>
        <w:top w:val="none" w:sz="0" w:space="0" w:color="auto"/>
        <w:left w:val="none" w:sz="0" w:space="0" w:color="auto"/>
        <w:bottom w:val="none" w:sz="0" w:space="0" w:color="auto"/>
        <w:right w:val="none" w:sz="0" w:space="0" w:color="auto"/>
      </w:divBdr>
    </w:div>
    <w:div w:id="756512876">
      <w:bodyDiv w:val="1"/>
      <w:marLeft w:val="0"/>
      <w:marRight w:val="0"/>
      <w:marTop w:val="0"/>
      <w:marBottom w:val="0"/>
      <w:divBdr>
        <w:top w:val="none" w:sz="0" w:space="0" w:color="auto"/>
        <w:left w:val="none" w:sz="0" w:space="0" w:color="auto"/>
        <w:bottom w:val="none" w:sz="0" w:space="0" w:color="auto"/>
        <w:right w:val="none" w:sz="0" w:space="0" w:color="auto"/>
      </w:divBdr>
    </w:div>
    <w:div w:id="757406853">
      <w:bodyDiv w:val="1"/>
      <w:marLeft w:val="0"/>
      <w:marRight w:val="0"/>
      <w:marTop w:val="0"/>
      <w:marBottom w:val="0"/>
      <w:divBdr>
        <w:top w:val="none" w:sz="0" w:space="0" w:color="auto"/>
        <w:left w:val="none" w:sz="0" w:space="0" w:color="auto"/>
        <w:bottom w:val="none" w:sz="0" w:space="0" w:color="auto"/>
        <w:right w:val="none" w:sz="0" w:space="0" w:color="auto"/>
      </w:divBdr>
    </w:div>
    <w:div w:id="757797405">
      <w:bodyDiv w:val="1"/>
      <w:marLeft w:val="0"/>
      <w:marRight w:val="0"/>
      <w:marTop w:val="0"/>
      <w:marBottom w:val="0"/>
      <w:divBdr>
        <w:top w:val="none" w:sz="0" w:space="0" w:color="auto"/>
        <w:left w:val="none" w:sz="0" w:space="0" w:color="auto"/>
        <w:bottom w:val="none" w:sz="0" w:space="0" w:color="auto"/>
        <w:right w:val="none" w:sz="0" w:space="0" w:color="auto"/>
      </w:divBdr>
    </w:div>
    <w:div w:id="758063537">
      <w:bodyDiv w:val="1"/>
      <w:marLeft w:val="0"/>
      <w:marRight w:val="0"/>
      <w:marTop w:val="0"/>
      <w:marBottom w:val="0"/>
      <w:divBdr>
        <w:top w:val="none" w:sz="0" w:space="0" w:color="auto"/>
        <w:left w:val="none" w:sz="0" w:space="0" w:color="auto"/>
        <w:bottom w:val="none" w:sz="0" w:space="0" w:color="auto"/>
        <w:right w:val="none" w:sz="0" w:space="0" w:color="auto"/>
      </w:divBdr>
    </w:div>
    <w:div w:id="760178712">
      <w:bodyDiv w:val="1"/>
      <w:marLeft w:val="0"/>
      <w:marRight w:val="0"/>
      <w:marTop w:val="0"/>
      <w:marBottom w:val="0"/>
      <w:divBdr>
        <w:top w:val="none" w:sz="0" w:space="0" w:color="auto"/>
        <w:left w:val="none" w:sz="0" w:space="0" w:color="auto"/>
        <w:bottom w:val="none" w:sz="0" w:space="0" w:color="auto"/>
        <w:right w:val="none" w:sz="0" w:space="0" w:color="auto"/>
      </w:divBdr>
    </w:div>
    <w:div w:id="760371639">
      <w:bodyDiv w:val="1"/>
      <w:marLeft w:val="0"/>
      <w:marRight w:val="0"/>
      <w:marTop w:val="0"/>
      <w:marBottom w:val="0"/>
      <w:divBdr>
        <w:top w:val="none" w:sz="0" w:space="0" w:color="auto"/>
        <w:left w:val="none" w:sz="0" w:space="0" w:color="auto"/>
        <w:bottom w:val="none" w:sz="0" w:space="0" w:color="auto"/>
        <w:right w:val="none" w:sz="0" w:space="0" w:color="auto"/>
      </w:divBdr>
    </w:div>
    <w:div w:id="760756979">
      <w:bodyDiv w:val="1"/>
      <w:marLeft w:val="0"/>
      <w:marRight w:val="0"/>
      <w:marTop w:val="0"/>
      <w:marBottom w:val="0"/>
      <w:divBdr>
        <w:top w:val="none" w:sz="0" w:space="0" w:color="auto"/>
        <w:left w:val="none" w:sz="0" w:space="0" w:color="auto"/>
        <w:bottom w:val="none" w:sz="0" w:space="0" w:color="auto"/>
        <w:right w:val="none" w:sz="0" w:space="0" w:color="auto"/>
      </w:divBdr>
    </w:div>
    <w:div w:id="760880857">
      <w:bodyDiv w:val="1"/>
      <w:marLeft w:val="0"/>
      <w:marRight w:val="0"/>
      <w:marTop w:val="0"/>
      <w:marBottom w:val="0"/>
      <w:divBdr>
        <w:top w:val="none" w:sz="0" w:space="0" w:color="auto"/>
        <w:left w:val="none" w:sz="0" w:space="0" w:color="auto"/>
        <w:bottom w:val="none" w:sz="0" w:space="0" w:color="auto"/>
        <w:right w:val="none" w:sz="0" w:space="0" w:color="auto"/>
      </w:divBdr>
    </w:div>
    <w:div w:id="761560740">
      <w:bodyDiv w:val="1"/>
      <w:marLeft w:val="0"/>
      <w:marRight w:val="0"/>
      <w:marTop w:val="0"/>
      <w:marBottom w:val="0"/>
      <w:divBdr>
        <w:top w:val="none" w:sz="0" w:space="0" w:color="auto"/>
        <w:left w:val="none" w:sz="0" w:space="0" w:color="auto"/>
        <w:bottom w:val="none" w:sz="0" w:space="0" w:color="auto"/>
        <w:right w:val="none" w:sz="0" w:space="0" w:color="auto"/>
      </w:divBdr>
    </w:div>
    <w:div w:id="762266744">
      <w:bodyDiv w:val="1"/>
      <w:marLeft w:val="0"/>
      <w:marRight w:val="0"/>
      <w:marTop w:val="0"/>
      <w:marBottom w:val="0"/>
      <w:divBdr>
        <w:top w:val="none" w:sz="0" w:space="0" w:color="auto"/>
        <w:left w:val="none" w:sz="0" w:space="0" w:color="auto"/>
        <w:bottom w:val="none" w:sz="0" w:space="0" w:color="auto"/>
        <w:right w:val="none" w:sz="0" w:space="0" w:color="auto"/>
      </w:divBdr>
    </w:div>
    <w:div w:id="762527376">
      <w:bodyDiv w:val="1"/>
      <w:marLeft w:val="0"/>
      <w:marRight w:val="0"/>
      <w:marTop w:val="0"/>
      <w:marBottom w:val="0"/>
      <w:divBdr>
        <w:top w:val="none" w:sz="0" w:space="0" w:color="auto"/>
        <w:left w:val="none" w:sz="0" w:space="0" w:color="auto"/>
        <w:bottom w:val="none" w:sz="0" w:space="0" w:color="auto"/>
        <w:right w:val="none" w:sz="0" w:space="0" w:color="auto"/>
      </w:divBdr>
    </w:div>
    <w:div w:id="764617615">
      <w:bodyDiv w:val="1"/>
      <w:marLeft w:val="0"/>
      <w:marRight w:val="0"/>
      <w:marTop w:val="0"/>
      <w:marBottom w:val="0"/>
      <w:divBdr>
        <w:top w:val="none" w:sz="0" w:space="0" w:color="auto"/>
        <w:left w:val="none" w:sz="0" w:space="0" w:color="auto"/>
        <w:bottom w:val="none" w:sz="0" w:space="0" w:color="auto"/>
        <w:right w:val="none" w:sz="0" w:space="0" w:color="auto"/>
      </w:divBdr>
    </w:div>
    <w:div w:id="765884986">
      <w:bodyDiv w:val="1"/>
      <w:marLeft w:val="0"/>
      <w:marRight w:val="0"/>
      <w:marTop w:val="0"/>
      <w:marBottom w:val="0"/>
      <w:divBdr>
        <w:top w:val="none" w:sz="0" w:space="0" w:color="auto"/>
        <w:left w:val="none" w:sz="0" w:space="0" w:color="auto"/>
        <w:bottom w:val="none" w:sz="0" w:space="0" w:color="auto"/>
        <w:right w:val="none" w:sz="0" w:space="0" w:color="auto"/>
      </w:divBdr>
    </w:div>
    <w:div w:id="768358666">
      <w:bodyDiv w:val="1"/>
      <w:marLeft w:val="0"/>
      <w:marRight w:val="0"/>
      <w:marTop w:val="0"/>
      <w:marBottom w:val="0"/>
      <w:divBdr>
        <w:top w:val="none" w:sz="0" w:space="0" w:color="auto"/>
        <w:left w:val="none" w:sz="0" w:space="0" w:color="auto"/>
        <w:bottom w:val="none" w:sz="0" w:space="0" w:color="auto"/>
        <w:right w:val="none" w:sz="0" w:space="0" w:color="auto"/>
      </w:divBdr>
    </w:div>
    <w:div w:id="768620358">
      <w:bodyDiv w:val="1"/>
      <w:marLeft w:val="0"/>
      <w:marRight w:val="0"/>
      <w:marTop w:val="0"/>
      <w:marBottom w:val="0"/>
      <w:divBdr>
        <w:top w:val="none" w:sz="0" w:space="0" w:color="auto"/>
        <w:left w:val="none" w:sz="0" w:space="0" w:color="auto"/>
        <w:bottom w:val="none" w:sz="0" w:space="0" w:color="auto"/>
        <w:right w:val="none" w:sz="0" w:space="0" w:color="auto"/>
      </w:divBdr>
    </w:div>
    <w:div w:id="768895302">
      <w:bodyDiv w:val="1"/>
      <w:marLeft w:val="0"/>
      <w:marRight w:val="0"/>
      <w:marTop w:val="0"/>
      <w:marBottom w:val="0"/>
      <w:divBdr>
        <w:top w:val="none" w:sz="0" w:space="0" w:color="auto"/>
        <w:left w:val="none" w:sz="0" w:space="0" w:color="auto"/>
        <w:bottom w:val="none" w:sz="0" w:space="0" w:color="auto"/>
        <w:right w:val="none" w:sz="0" w:space="0" w:color="auto"/>
      </w:divBdr>
    </w:div>
    <w:div w:id="769205009">
      <w:bodyDiv w:val="1"/>
      <w:marLeft w:val="0"/>
      <w:marRight w:val="0"/>
      <w:marTop w:val="0"/>
      <w:marBottom w:val="0"/>
      <w:divBdr>
        <w:top w:val="none" w:sz="0" w:space="0" w:color="auto"/>
        <w:left w:val="none" w:sz="0" w:space="0" w:color="auto"/>
        <w:bottom w:val="none" w:sz="0" w:space="0" w:color="auto"/>
        <w:right w:val="none" w:sz="0" w:space="0" w:color="auto"/>
      </w:divBdr>
    </w:div>
    <w:div w:id="771511864">
      <w:bodyDiv w:val="1"/>
      <w:marLeft w:val="0"/>
      <w:marRight w:val="0"/>
      <w:marTop w:val="0"/>
      <w:marBottom w:val="0"/>
      <w:divBdr>
        <w:top w:val="none" w:sz="0" w:space="0" w:color="auto"/>
        <w:left w:val="none" w:sz="0" w:space="0" w:color="auto"/>
        <w:bottom w:val="none" w:sz="0" w:space="0" w:color="auto"/>
        <w:right w:val="none" w:sz="0" w:space="0" w:color="auto"/>
      </w:divBdr>
    </w:div>
    <w:div w:id="772550071">
      <w:bodyDiv w:val="1"/>
      <w:marLeft w:val="0"/>
      <w:marRight w:val="0"/>
      <w:marTop w:val="0"/>
      <w:marBottom w:val="0"/>
      <w:divBdr>
        <w:top w:val="none" w:sz="0" w:space="0" w:color="auto"/>
        <w:left w:val="none" w:sz="0" w:space="0" w:color="auto"/>
        <w:bottom w:val="none" w:sz="0" w:space="0" w:color="auto"/>
        <w:right w:val="none" w:sz="0" w:space="0" w:color="auto"/>
      </w:divBdr>
    </w:div>
    <w:div w:id="775101678">
      <w:bodyDiv w:val="1"/>
      <w:marLeft w:val="0"/>
      <w:marRight w:val="0"/>
      <w:marTop w:val="0"/>
      <w:marBottom w:val="0"/>
      <w:divBdr>
        <w:top w:val="none" w:sz="0" w:space="0" w:color="auto"/>
        <w:left w:val="none" w:sz="0" w:space="0" w:color="auto"/>
        <w:bottom w:val="none" w:sz="0" w:space="0" w:color="auto"/>
        <w:right w:val="none" w:sz="0" w:space="0" w:color="auto"/>
      </w:divBdr>
    </w:div>
    <w:div w:id="776560475">
      <w:bodyDiv w:val="1"/>
      <w:marLeft w:val="0"/>
      <w:marRight w:val="0"/>
      <w:marTop w:val="0"/>
      <w:marBottom w:val="0"/>
      <w:divBdr>
        <w:top w:val="none" w:sz="0" w:space="0" w:color="auto"/>
        <w:left w:val="none" w:sz="0" w:space="0" w:color="auto"/>
        <w:bottom w:val="none" w:sz="0" w:space="0" w:color="auto"/>
        <w:right w:val="none" w:sz="0" w:space="0" w:color="auto"/>
      </w:divBdr>
    </w:div>
    <w:div w:id="777021698">
      <w:bodyDiv w:val="1"/>
      <w:marLeft w:val="0"/>
      <w:marRight w:val="0"/>
      <w:marTop w:val="0"/>
      <w:marBottom w:val="0"/>
      <w:divBdr>
        <w:top w:val="none" w:sz="0" w:space="0" w:color="auto"/>
        <w:left w:val="none" w:sz="0" w:space="0" w:color="auto"/>
        <w:bottom w:val="none" w:sz="0" w:space="0" w:color="auto"/>
        <w:right w:val="none" w:sz="0" w:space="0" w:color="auto"/>
      </w:divBdr>
    </w:div>
    <w:div w:id="778719248">
      <w:bodyDiv w:val="1"/>
      <w:marLeft w:val="0"/>
      <w:marRight w:val="0"/>
      <w:marTop w:val="0"/>
      <w:marBottom w:val="0"/>
      <w:divBdr>
        <w:top w:val="none" w:sz="0" w:space="0" w:color="auto"/>
        <w:left w:val="none" w:sz="0" w:space="0" w:color="auto"/>
        <w:bottom w:val="none" w:sz="0" w:space="0" w:color="auto"/>
        <w:right w:val="none" w:sz="0" w:space="0" w:color="auto"/>
      </w:divBdr>
    </w:div>
    <w:div w:id="778915228">
      <w:bodyDiv w:val="1"/>
      <w:marLeft w:val="0"/>
      <w:marRight w:val="0"/>
      <w:marTop w:val="0"/>
      <w:marBottom w:val="0"/>
      <w:divBdr>
        <w:top w:val="none" w:sz="0" w:space="0" w:color="auto"/>
        <w:left w:val="none" w:sz="0" w:space="0" w:color="auto"/>
        <w:bottom w:val="none" w:sz="0" w:space="0" w:color="auto"/>
        <w:right w:val="none" w:sz="0" w:space="0" w:color="auto"/>
      </w:divBdr>
    </w:div>
    <w:div w:id="779842005">
      <w:bodyDiv w:val="1"/>
      <w:marLeft w:val="0"/>
      <w:marRight w:val="0"/>
      <w:marTop w:val="0"/>
      <w:marBottom w:val="0"/>
      <w:divBdr>
        <w:top w:val="none" w:sz="0" w:space="0" w:color="auto"/>
        <w:left w:val="none" w:sz="0" w:space="0" w:color="auto"/>
        <w:bottom w:val="none" w:sz="0" w:space="0" w:color="auto"/>
        <w:right w:val="none" w:sz="0" w:space="0" w:color="auto"/>
      </w:divBdr>
    </w:div>
    <w:div w:id="782500336">
      <w:bodyDiv w:val="1"/>
      <w:marLeft w:val="0"/>
      <w:marRight w:val="0"/>
      <w:marTop w:val="0"/>
      <w:marBottom w:val="0"/>
      <w:divBdr>
        <w:top w:val="none" w:sz="0" w:space="0" w:color="auto"/>
        <w:left w:val="none" w:sz="0" w:space="0" w:color="auto"/>
        <w:bottom w:val="none" w:sz="0" w:space="0" w:color="auto"/>
        <w:right w:val="none" w:sz="0" w:space="0" w:color="auto"/>
      </w:divBdr>
    </w:div>
    <w:div w:id="783309812">
      <w:bodyDiv w:val="1"/>
      <w:marLeft w:val="0"/>
      <w:marRight w:val="0"/>
      <w:marTop w:val="0"/>
      <w:marBottom w:val="0"/>
      <w:divBdr>
        <w:top w:val="none" w:sz="0" w:space="0" w:color="auto"/>
        <w:left w:val="none" w:sz="0" w:space="0" w:color="auto"/>
        <w:bottom w:val="none" w:sz="0" w:space="0" w:color="auto"/>
        <w:right w:val="none" w:sz="0" w:space="0" w:color="auto"/>
      </w:divBdr>
    </w:div>
    <w:div w:id="783577095">
      <w:bodyDiv w:val="1"/>
      <w:marLeft w:val="0"/>
      <w:marRight w:val="0"/>
      <w:marTop w:val="0"/>
      <w:marBottom w:val="0"/>
      <w:divBdr>
        <w:top w:val="none" w:sz="0" w:space="0" w:color="auto"/>
        <w:left w:val="none" w:sz="0" w:space="0" w:color="auto"/>
        <w:bottom w:val="none" w:sz="0" w:space="0" w:color="auto"/>
        <w:right w:val="none" w:sz="0" w:space="0" w:color="auto"/>
      </w:divBdr>
    </w:div>
    <w:div w:id="786582024">
      <w:bodyDiv w:val="1"/>
      <w:marLeft w:val="0"/>
      <w:marRight w:val="0"/>
      <w:marTop w:val="0"/>
      <w:marBottom w:val="0"/>
      <w:divBdr>
        <w:top w:val="none" w:sz="0" w:space="0" w:color="auto"/>
        <w:left w:val="none" w:sz="0" w:space="0" w:color="auto"/>
        <w:bottom w:val="none" w:sz="0" w:space="0" w:color="auto"/>
        <w:right w:val="none" w:sz="0" w:space="0" w:color="auto"/>
      </w:divBdr>
    </w:div>
    <w:div w:id="787771416">
      <w:bodyDiv w:val="1"/>
      <w:marLeft w:val="0"/>
      <w:marRight w:val="0"/>
      <w:marTop w:val="0"/>
      <w:marBottom w:val="0"/>
      <w:divBdr>
        <w:top w:val="none" w:sz="0" w:space="0" w:color="auto"/>
        <w:left w:val="none" w:sz="0" w:space="0" w:color="auto"/>
        <w:bottom w:val="none" w:sz="0" w:space="0" w:color="auto"/>
        <w:right w:val="none" w:sz="0" w:space="0" w:color="auto"/>
      </w:divBdr>
    </w:div>
    <w:div w:id="788162390">
      <w:bodyDiv w:val="1"/>
      <w:marLeft w:val="0"/>
      <w:marRight w:val="0"/>
      <w:marTop w:val="0"/>
      <w:marBottom w:val="0"/>
      <w:divBdr>
        <w:top w:val="none" w:sz="0" w:space="0" w:color="auto"/>
        <w:left w:val="none" w:sz="0" w:space="0" w:color="auto"/>
        <w:bottom w:val="none" w:sz="0" w:space="0" w:color="auto"/>
        <w:right w:val="none" w:sz="0" w:space="0" w:color="auto"/>
      </w:divBdr>
    </w:div>
    <w:div w:id="788353008">
      <w:bodyDiv w:val="1"/>
      <w:marLeft w:val="0"/>
      <w:marRight w:val="0"/>
      <w:marTop w:val="0"/>
      <w:marBottom w:val="0"/>
      <w:divBdr>
        <w:top w:val="none" w:sz="0" w:space="0" w:color="auto"/>
        <w:left w:val="none" w:sz="0" w:space="0" w:color="auto"/>
        <w:bottom w:val="none" w:sz="0" w:space="0" w:color="auto"/>
        <w:right w:val="none" w:sz="0" w:space="0" w:color="auto"/>
      </w:divBdr>
    </w:div>
    <w:div w:id="788937100">
      <w:bodyDiv w:val="1"/>
      <w:marLeft w:val="0"/>
      <w:marRight w:val="0"/>
      <w:marTop w:val="0"/>
      <w:marBottom w:val="0"/>
      <w:divBdr>
        <w:top w:val="none" w:sz="0" w:space="0" w:color="auto"/>
        <w:left w:val="none" w:sz="0" w:space="0" w:color="auto"/>
        <w:bottom w:val="none" w:sz="0" w:space="0" w:color="auto"/>
        <w:right w:val="none" w:sz="0" w:space="0" w:color="auto"/>
      </w:divBdr>
    </w:div>
    <w:div w:id="789786579">
      <w:bodyDiv w:val="1"/>
      <w:marLeft w:val="0"/>
      <w:marRight w:val="0"/>
      <w:marTop w:val="0"/>
      <w:marBottom w:val="0"/>
      <w:divBdr>
        <w:top w:val="none" w:sz="0" w:space="0" w:color="auto"/>
        <w:left w:val="none" w:sz="0" w:space="0" w:color="auto"/>
        <w:bottom w:val="none" w:sz="0" w:space="0" w:color="auto"/>
        <w:right w:val="none" w:sz="0" w:space="0" w:color="auto"/>
      </w:divBdr>
    </w:div>
    <w:div w:id="790124714">
      <w:bodyDiv w:val="1"/>
      <w:marLeft w:val="0"/>
      <w:marRight w:val="0"/>
      <w:marTop w:val="0"/>
      <w:marBottom w:val="0"/>
      <w:divBdr>
        <w:top w:val="none" w:sz="0" w:space="0" w:color="auto"/>
        <w:left w:val="none" w:sz="0" w:space="0" w:color="auto"/>
        <w:bottom w:val="none" w:sz="0" w:space="0" w:color="auto"/>
        <w:right w:val="none" w:sz="0" w:space="0" w:color="auto"/>
      </w:divBdr>
    </w:div>
    <w:div w:id="790172095">
      <w:bodyDiv w:val="1"/>
      <w:marLeft w:val="0"/>
      <w:marRight w:val="0"/>
      <w:marTop w:val="0"/>
      <w:marBottom w:val="0"/>
      <w:divBdr>
        <w:top w:val="none" w:sz="0" w:space="0" w:color="auto"/>
        <w:left w:val="none" w:sz="0" w:space="0" w:color="auto"/>
        <w:bottom w:val="none" w:sz="0" w:space="0" w:color="auto"/>
        <w:right w:val="none" w:sz="0" w:space="0" w:color="auto"/>
      </w:divBdr>
    </w:div>
    <w:div w:id="790393149">
      <w:bodyDiv w:val="1"/>
      <w:marLeft w:val="0"/>
      <w:marRight w:val="0"/>
      <w:marTop w:val="0"/>
      <w:marBottom w:val="0"/>
      <w:divBdr>
        <w:top w:val="none" w:sz="0" w:space="0" w:color="auto"/>
        <w:left w:val="none" w:sz="0" w:space="0" w:color="auto"/>
        <w:bottom w:val="none" w:sz="0" w:space="0" w:color="auto"/>
        <w:right w:val="none" w:sz="0" w:space="0" w:color="auto"/>
      </w:divBdr>
    </w:div>
    <w:div w:id="790511548">
      <w:bodyDiv w:val="1"/>
      <w:marLeft w:val="0"/>
      <w:marRight w:val="0"/>
      <w:marTop w:val="0"/>
      <w:marBottom w:val="0"/>
      <w:divBdr>
        <w:top w:val="none" w:sz="0" w:space="0" w:color="auto"/>
        <w:left w:val="none" w:sz="0" w:space="0" w:color="auto"/>
        <w:bottom w:val="none" w:sz="0" w:space="0" w:color="auto"/>
        <w:right w:val="none" w:sz="0" w:space="0" w:color="auto"/>
      </w:divBdr>
    </w:div>
    <w:div w:id="792552963">
      <w:bodyDiv w:val="1"/>
      <w:marLeft w:val="0"/>
      <w:marRight w:val="0"/>
      <w:marTop w:val="0"/>
      <w:marBottom w:val="0"/>
      <w:divBdr>
        <w:top w:val="none" w:sz="0" w:space="0" w:color="auto"/>
        <w:left w:val="none" w:sz="0" w:space="0" w:color="auto"/>
        <w:bottom w:val="none" w:sz="0" w:space="0" w:color="auto"/>
        <w:right w:val="none" w:sz="0" w:space="0" w:color="auto"/>
      </w:divBdr>
    </w:div>
    <w:div w:id="793016056">
      <w:bodyDiv w:val="1"/>
      <w:marLeft w:val="0"/>
      <w:marRight w:val="0"/>
      <w:marTop w:val="0"/>
      <w:marBottom w:val="0"/>
      <w:divBdr>
        <w:top w:val="none" w:sz="0" w:space="0" w:color="auto"/>
        <w:left w:val="none" w:sz="0" w:space="0" w:color="auto"/>
        <w:bottom w:val="none" w:sz="0" w:space="0" w:color="auto"/>
        <w:right w:val="none" w:sz="0" w:space="0" w:color="auto"/>
      </w:divBdr>
    </w:div>
    <w:div w:id="793645800">
      <w:bodyDiv w:val="1"/>
      <w:marLeft w:val="0"/>
      <w:marRight w:val="0"/>
      <w:marTop w:val="0"/>
      <w:marBottom w:val="0"/>
      <w:divBdr>
        <w:top w:val="none" w:sz="0" w:space="0" w:color="auto"/>
        <w:left w:val="none" w:sz="0" w:space="0" w:color="auto"/>
        <w:bottom w:val="none" w:sz="0" w:space="0" w:color="auto"/>
        <w:right w:val="none" w:sz="0" w:space="0" w:color="auto"/>
      </w:divBdr>
    </w:div>
    <w:div w:id="794834581">
      <w:bodyDiv w:val="1"/>
      <w:marLeft w:val="0"/>
      <w:marRight w:val="0"/>
      <w:marTop w:val="0"/>
      <w:marBottom w:val="0"/>
      <w:divBdr>
        <w:top w:val="none" w:sz="0" w:space="0" w:color="auto"/>
        <w:left w:val="none" w:sz="0" w:space="0" w:color="auto"/>
        <w:bottom w:val="none" w:sz="0" w:space="0" w:color="auto"/>
        <w:right w:val="none" w:sz="0" w:space="0" w:color="auto"/>
      </w:divBdr>
    </w:div>
    <w:div w:id="796721927">
      <w:bodyDiv w:val="1"/>
      <w:marLeft w:val="0"/>
      <w:marRight w:val="0"/>
      <w:marTop w:val="0"/>
      <w:marBottom w:val="0"/>
      <w:divBdr>
        <w:top w:val="none" w:sz="0" w:space="0" w:color="auto"/>
        <w:left w:val="none" w:sz="0" w:space="0" w:color="auto"/>
        <w:bottom w:val="none" w:sz="0" w:space="0" w:color="auto"/>
        <w:right w:val="none" w:sz="0" w:space="0" w:color="auto"/>
      </w:divBdr>
    </w:div>
    <w:div w:id="797919343">
      <w:bodyDiv w:val="1"/>
      <w:marLeft w:val="0"/>
      <w:marRight w:val="0"/>
      <w:marTop w:val="0"/>
      <w:marBottom w:val="0"/>
      <w:divBdr>
        <w:top w:val="none" w:sz="0" w:space="0" w:color="auto"/>
        <w:left w:val="none" w:sz="0" w:space="0" w:color="auto"/>
        <w:bottom w:val="none" w:sz="0" w:space="0" w:color="auto"/>
        <w:right w:val="none" w:sz="0" w:space="0" w:color="auto"/>
      </w:divBdr>
    </w:div>
    <w:div w:id="798455384">
      <w:bodyDiv w:val="1"/>
      <w:marLeft w:val="0"/>
      <w:marRight w:val="0"/>
      <w:marTop w:val="0"/>
      <w:marBottom w:val="0"/>
      <w:divBdr>
        <w:top w:val="none" w:sz="0" w:space="0" w:color="auto"/>
        <w:left w:val="none" w:sz="0" w:space="0" w:color="auto"/>
        <w:bottom w:val="none" w:sz="0" w:space="0" w:color="auto"/>
        <w:right w:val="none" w:sz="0" w:space="0" w:color="auto"/>
      </w:divBdr>
    </w:div>
    <w:div w:id="799612703">
      <w:bodyDiv w:val="1"/>
      <w:marLeft w:val="0"/>
      <w:marRight w:val="0"/>
      <w:marTop w:val="0"/>
      <w:marBottom w:val="0"/>
      <w:divBdr>
        <w:top w:val="none" w:sz="0" w:space="0" w:color="auto"/>
        <w:left w:val="none" w:sz="0" w:space="0" w:color="auto"/>
        <w:bottom w:val="none" w:sz="0" w:space="0" w:color="auto"/>
        <w:right w:val="none" w:sz="0" w:space="0" w:color="auto"/>
      </w:divBdr>
    </w:div>
    <w:div w:id="800071698">
      <w:bodyDiv w:val="1"/>
      <w:marLeft w:val="0"/>
      <w:marRight w:val="0"/>
      <w:marTop w:val="0"/>
      <w:marBottom w:val="0"/>
      <w:divBdr>
        <w:top w:val="none" w:sz="0" w:space="0" w:color="auto"/>
        <w:left w:val="none" w:sz="0" w:space="0" w:color="auto"/>
        <w:bottom w:val="none" w:sz="0" w:space="0" w:color="auto"/>
        <w:right w:val="none" w:sz="0" w:space="0" w:color="auto"/>
      </w:divBdr>
    </w:div>
    <w:div w:id="800608396">
      <w:bodyDiv w:val="1"/>
      <w:marLeft w:val="0"/>
      <w:marRight w:val="0"/>
      <w:marTop w:val="0"/>
      <w:marBottom w:val="0"/>
      <w:divBdr>
        <w:top w:val="none" w:sz="0" w:space="0" w:color="auto"/>
        <w:left w:val="none" w:sz="0" w:space="0" w:color="auto"/>
        <w:bottom w:val="none" w:sz="0" w:space="0" w:color="auto"/>
        <w:right w:val="none" w:sz="0" w:space="0" w:color="auto"/>
      </w:divBdr>
    </w:div>
    <w:div w:id="802430757">
      <w:bodyDiv w:val="1"/>
      <w:marLeft w:val="0"/>
      <w:marRight w:val="0"/>
      <w:marTop w:val="0"/>
      <w:marBottom w:val="0"/>
      <w:divBdr>
        <w:top w:val="none" w:sz="0" w:space="0" w:color="auto"/>
        <w:left w:val="none" w:sz="0" w:space="0" w:color="auto"/>
        <w:bottom w:val="none" w:sz="0" w:space="0" w:color="auto"/>
        <w:right w:val="none" w:sz="0" w:space="0" w:color="auto"/>
      </w:divBdr>
    </w:div>
    <w:div w:id="803812495">
      <w:bodyDiv w:val="1"/>
      <w:marLeft w:val="0"/>
      <w:marRight w:val="0"/>
      <w:marTop w:val="0"/>
      <w:marBottom w:val="0"/>
      <w:divBdr>
        <w:top w:val="none" w:sz="0" w:space="0" w:color="auto"/>
        <w:left w:val="none" w:sz="0" w:space="0" w:color="auto"/>
        <w:bottom w:val="none" w:sz="0" w:space="0" w:color="auto"/>
        <w:right w:val="none" w:sz="0" w:space="0" w:color="auto"/>
      </w:divBdr>
    </w:div>
    <w:div w:id="805127299">
      <w:bodyDiv w:val="1"/>
      <w:marLeft w:val="0"/>
      <w:marRight w:val="0"/>
      <w:marTop w:val="0"/>
      <w:marBottom w:val="0"/>
      <w:divBdr>
        <w:top w:val="none" w:sz="0" w:space="0" w:color="auto"/>
        <w:left w:val="none" w:sz="0" w:space="0" w:color="auto"/>
        <w:bottom w:val="none" w:sz="0" w:space="0" w:color="auto"/>
        <w:right w:val="none" w:sz="0" w:space="0" w:color="auto"/>
      </w:divBdr>
    </w:div>
    <w:div w:id="805201241">
      <w:bodyDiv w:val="1"/>
      <w:marLeft w:val="0"/>
      <w:marRight w:val="0"/>
      <w:marTop w:val="0"/>
      <w:marBottom w:val="0"/>
      <w:divBdr>
        <w:top w:val="none" w:sz="0" w:space="0" w:color="auto"/>
        <w:left w:val="none" w:sz="0" w:space="0" w:color="auto"/>
        <w:bottom w:val="none" w:sz="0" w:space="0" w:color="auto"/>
        <w:right w:val="none" w:sz="0" w:space="0" w:color="auto"/>
      </w:divBdr>
    </w:div>
    <w:div w:id="806363240">
      <w:bodyDiv w:val="1"/>
      <w:marLeft w:val="0"/>
      <w:marRight w:val="0"/>
      <w:marTop w:val="0"/>
      <w:marBottom w:val="0"/>
      <w:divBdr>
        <w:top w:val="none" w:sz="0" w:space="0" w:color="auto"/>
        <w:left w:val="none" w:sz="0" w:space="0" w:color="auto"/>
        <w:bottom w:val="none" w:sz="0" w:space="0" w:color="auto"/>
        <w:right w:val="none" w:sz="0" w:space="0" w:color="auto"/>
      </w:divBdr>
    </w:div>
    <w:div w:id="806508298">
      <w:bodyDiv w:val="1"/>
      <w:marLeft w:val="0"/>
      <w:marRight w:val="0"/>
      <w:marTop w:val="0"/>
      <w:marBottom w:val="0"/>
      <w:divBdr>
        <w:top w:val="none" w:sz="0" w:space="0" w:color="auto"/>
        <w:left w:val="none" w:sz="0" w:space="0" w:color="auto"/>
        <w:bottom w:val="none" w:sz="0" w:space="0" w:color="auto"/>
        <w:right w:val="none" w:sz="0" w:space="0" w:color="auto"/>
      </w:divBdr>
    </w:div>
    <w:div w:id="808011532">
      <w:bodyDiv w:val="1"/>
      <w:marLeft w:val="0"/>
      <w:marRight w:val="0"/>
      <w:marTop w:val="0"/>
      <w:marBottom w:val="0"/>
      <w:divBdr>
        <w:top w:val="none" w:sz="0" w:space="0" w:color="auto"/>
        <w:left w:val="none" w:sz="0" w:space="0" w:color="auto"/>
        <w:bottom w:val="none" w:sz="0" w:space="0" w:color="auto"/>
        <w:right w:val="none" w:sz="0" w:space="0" w:color="auto"/>
      </w:divBdr>
    </w:div>
    <w:div w:id="808135798">
      <w:bodyDiv w:val="1"/>
      <w:marLeft w:val="0"/>
      <w:marRight w:val="0"/>
      <w:marTop w:val="0"/>
      <w:marBottom w:val="0"/>
      <w:divBdr>
        <w:top w:val="none" w:sz="0" w:space="0" w:color="auto"/>
        <w:left w:val="none" w:sz="0" w:space="0" w:color="auto"/>
        <w:bottom w:val="none" w:sz="0" w:space="0" w:color="auto"/>
        <w:right w:val="none" w:sz="0" w:space="0" w:color="auto"/>
      </w:divBdr>
    </w:div>
    <w:div w:id="809597804">
      <w:bodyDiv w:val="1"/>
      <w:marLeft w:val="0"/>
      <w:marRight w:val="0"/>
      <w:marTop w:val="0"/>
      <w:marBottom w:val="0"/>
      <w:divBdr>
        <w:top w:val="none" w:sz="0" w:space="0" w:color="auto"/>
        <w:left w:val="none" w:sz="0" w:space="0" w:color="auto"/>
        <w:bottom w:val="none" w:sz="0" w:space="0" w:color="auto"/>
        <w:right w:val="none" w:sz="0" w:space="0" w:color="auto"/>
      </w:divBdr>
    </w:div>
    <w:div w:id="810445031">
      <w:bodyDiv w:val="1"/>
      <w:marLeft w:val="0"/>
      <w:marRight w:val="0"/>
      <w:marTop w:val="0"/>
      <w:marBottom w:val="0"/>
      <w:divBdr>
        <w:top w:val="none" w:sz="0" w:space="0" w:color="auto"/>
        <w:left w:val="none" w:sz="0" w:space="0" w:color="auto"/>
        <w:bottom w:val="none" w:sz="0" w:space="0" w:color="auto"/>
        <w:right w:val="none" w:sz="0" w:space="0" w:color="auto"/>
      </w:divBdr>
    </w:div>
    <w:div w:id="810757223">
      <w:bodyDiv w:val="1"/>
      <w:marLeft w:val="0"/>
      <w:marRight w:val="0"/>
      <w:marTop w:val="0"/>
      <w:marBottom w:val="0"/>
      <w:divBdr>
        <w:top w:val="none" w:sz="0" w:space="0" w:color="auto"/>
        <w:left w:val="none" w:sz="0" w:space="0" w:color="auto"/>
        <w:bottom w:val="none" w:sz="0" w:space="0" w:color="auto"/>
        <w:right w:val="none" w:sz="0" w:space="0" w:color="auto"/>
      </w:divBdr>
    </w:div>
    <w:div w:id="812796854">
      <w:bodyDiv w:val="1"/>
      <w:marLeft w:val="0"/>
      <w:marRight w:val="0"/>
      <w:marTop w:val="0"/>
      <w:marBottom w:val="0"/>
      <w:divBdr>
        <w:top w:val="none" w:sz="0" w:space="0" w:color="auto"/>
        <w:left w:val="none" w:sz="0" w:space="0" w:color="auto"/>
        <w:bottom w:val="none" w:sz="0" w:space="0" w:color="auto"/>
        <w:right w:val="none" w:sz="0" w:space="0" w:color="auto"/>
      </w:divBdr>
    </w:div>
    <w:div w:id="813258549">
      <w:bodyDiv w:val="1"/>
      <w:marLeft w:val="0"/>
      <w:marRight w:val="0"/>
      <w:marTop w:val="0"/>
      <w:marBottom w:val="0"/>
      <w:divBdr>
        <w:top w:val="none" w:sz="0" w:space="0" w:color="auto"/>
        <w:left w:val="none" w:sz="0" w:space="0" w:color="auto"/>
        <w:bottom w:val="none" w:sz="0" w:space="0" w:color="auto"/>
        <w:right w:val="none" w:sz="0" w:space="0" w:color="auto"/>
      </w:divBdr>
    </w:div>
    <w:div w:id="813565426">
      <w:bodyDiv w:val="1"/>
      <w:marLeft w:val="0"/>
      <w:marRight w:val="0"/>
      <w:marTop w:val="0"/>
      <w:marBottom w:val="0"/>
      <w:divBdr>
        <w:top w:val="none" w:sz="0" w:space="0" w:color="auto"/>
        <w:left w:val="none" w:sz="0" w:space="0" w:color="auto"/>
        <w:bottom w:val="none" w:sz="0" w:space="0" w:color="auto"/>
        <w:right w:val="none" w:sz="0" w:space="0" w:color="auto"/>
      </w:divBdr>
    </w:div>
    <w:div w:id="814026806">
      <w:bodyDiv w:val="1"/>
      <w:marLeft w:val="0"/>
      <w:marRight w:val="0"/>
      <w:marTop w:val="0"/>
      <w:marBottom w:val="0"/>
      <w:divBdr>
        <w:top w:val="none" w:sz="0" w:space="0" w:color="auto"/>
        <w:left w:val="none" w:sz="0" w:space="0" w:color="auto"/>
        <w:bottom w:val="none" w:sz="0" w:space="0" w:color="auto"/>
        <w:right w:val="none" w:sz="0" w:space="0" w:color="auto"/>
      </w:divBdr>
    </w:div>
    <w:div w:id="816066012">
      <w:bodyDiv w:val="1"/>
      <w:marLeft w:val="0"/>
      <w:marRight w:val="0"/>
      <w:marTop w:val="0"/>
      <w:marBottom w:val="0"/>
      <w:divBdr>
        <w:top w:val="none" w:sz="0" w:space="0" w:color="auto"/>
        <w:left w:val="none" w:sz="0" w:space="0" w:color="auto"/>
        <w:bottom w:val="none" w:sz="0" w:space="0" w:color="auto"/>
        <w:right w:val="none" w:sz="0" w:space="0" w:color="auto"/>
      </w:divBdr>
    </w:div>
    <w:div w:id="816461227">
      <w:bodyDiv w:val="1"/>
      <w:marLeft w:val="0"/>
      <w:marRight w:val="0"/>
      <w:marTop w:val="0"/>
      <w:marBottom w:val="0"/>
      <w:divBdr>
        <w:top w:val="none" w:sz="0" w:space="0" w:color="auto"/>
        <w:left w:val="none" w:sz="0" w:space="0" w:color="auto"/>
        <w:bottom w:val="none" w:sz="0" w:space="0" w:color="auto"/>
        <w:right w:val="none" w:sz="0" w:space="0" w:color="auto"/>
      </w:divBdr>
    </w:div>
    <w:div w:id="817111919">
      <w:bodyDiv w:val="1"/>
      <w:marLeft w:val="0"/>
      <w:marRight w:val="0"/>
      <w:marTop w:val="0"/>
      <w:marBottom w:val="0"/>
      <w:divBdr>
        <w:top w:val="none" w:sz="0" w:space="0" w:color="auto"/>
        <w:left w:val="none" w:sz="0" w:space="0" w:color="auto"/>
        <w:bottom w:val="none" w:sz="0" w:space="0" w:color="auto"/>
        <w:right w:val="none" w:sz="0" w:space="0" w:color="auto"/>
      </w:divBdr>
    </w:div>
    <w:div w:id="817724912">
      <w:bodyDiv w:val="1"/>
      <w:marLeft w:val="0"/>
      <w:marRight w:val="0"/>
      <w:marTop w:val="0"/>
      <w:marBottom w:val="0"/>
      <w:divBdr>
        <w:top w:val="none" w:sz="0" w:space="0" w:color="auto"/>
        <w:left w:val="none" w:sz="0" w:space="0" w:color="auto"/>
        <w:bottom w:val="none" w:sz="0" w:space="0" w:color="auto"/>
        <w:right w:val="none" w:sz="0" w:space="0" w:color="auto"/>
      </w:divBdr>
    </w:div>
    <w:div w:id="817771025">
      <w:bodyDiv w:val="1"/>
      <w:marLeft w:val="0"/>
      <w:marRight w:val="0"/>
      <w:marTop w:val="0"/>
      <w:marBottom w:val="0"/>
      <w:divBdr>
        <w:top w:val="none" w:sz="0" w:space="0" w:color="auto"/>
        <w:left w:val="none" w:sz="0" w:space="0" w:color="auto"/>
        <w:bottom w:val="none" w:sz="0" w:space="0" w:color="auto"/>
        <w:right w:val="none" w:sz="0" w:space="0" w:color="auto"/>
      </w:divBdr>
    </w:div>
    <w:div w:id="818109914">
      <w:bodyDiv w:val="1"/>
      <w:marLeft w:val="0"/>
      <w:marRight w:val="0"/>
      <w:marTop w:val="0"/>
      <w:marBottom w:val="0"/>
      <w:divBdr>
        <w:top w:val="none" w:sz="0" w:space="0" w:color="auto"/>
        <w:left w:val="none" w:sz="0" w:space="0" w:color="auto"/>
        <w:bottom w:val="none" w:sz="0" w:space="0" w:color="auto"/>
        <w:right w:val="none" w:sz="0" w:space="0" w:color="auto"/>
      </w:divBdr>
    </w:div>
    <w:div w:id="818114509">
      <w:bodyDiv w:val="1"/>
      <w:marLeft w:val="0"/>
      <w:marRight w:val="0"/>
      <w:marTop w:val="0"/>
      <w:marBottom w:val="0"/>
      <w:divBdr>
        <w:top w:val="none" w:sz="0" w:space="0" w:color="auto"/>
        <w:left w:val="none" w:sz="0" w:space="0" w:color="auto"/>
        <w:bottom w:val="none" w:sz="0" w:space="0" w:color="auto"/>
        <w:right w:val="none" w:sz="0" w:space="0" w:color="auto"/>
      </w:divBdr>
    </w:div>
    <w:div w:id="819661515">
      <w:bodyDiv w:val="1"/>
      <w:marLeft w:val="0"/>
      <w:marRight w:val="0"/>
      <w:marTop w:val="0"/>
      <w:marBottom w:val="0"/>
      <w:divBdr>
        <w:top w:val="none" w:sz="0" w:space="0" w:color="auto"/>
        <w:left w:val="none" w:sz="0" w:space="0" w:color="auto"/>
        <w:bottom w:val="none" w:sz="0" w:space="0" w:color="auto"/>
        <w:right w:val="none" w:sz="0" w:space="0" w:color="auto"/>
      </w:divBdr>
    </w:div>
    <w:div w:id="819731477">
      <w:bodyDiv w:val="1"/>
      <w:marLeft w:val="0"/>
      <w:marRight w:val="0"/>
      <w:marTop w:val="0"/>
      <w:marBottom w:val="0"/>
      <w:divBdr>
        <w:top w:val="none" w:sz="0" w:space="0" w:color="auto"/>
        <w:left w:val="none" w:sz="0" w:space="0" w:color="auto"/>
        <w:bottom w:val="none" w:sz="0" w:space="0" w:color="auto"/>
        <w:right w:val="none" w:sz="0" w:space="0" w:color="auto"/>
      </w:divBdr>
    </w:div>
    <w:div w:id="820117772">
      <w:bodyDiv w:val="1"/>
      <w:marLeft w:val="0"/>
      <w:marRight w:val="0"/>
      <w:marTop w:val="0"/>
      <w:marBottom w:val="0"/>
      <w:divBdr>
        <w:top w:val="none" w:sz="0" w:space="0" w:color="auto"/>
        <w:left w:val="none" w:sz="0" w:space="0" w:color="auto"/>
        <w:bottom w:val="none" w:sz="0" w:space="0" w:color="auto"/>
        <w:right w:val="none" w:sz="0" w:space="0" w:color="auto"/>
      </w:divBdr>
    </w:div>
    <w:div w:id="820930325">
      <w:bodyDiv w:val="1"/>
      <w:marLeft w:val="0"/>
      <w:marRight w:val="0"/>
      <w:marTop w:val="0"/>
      <w:marBottom w:val="0"/>
      <w:divBdr>
        <w:top w:val="none" w:sz="0" w:space="0" w:color="auto"/>
        <w:left w:val="none" w:sz="0" w:space="0" w:color="auto"/>
        <w:bottom w:val="none" w:sz="0" w:space="0" w:color="auto"/>
        <w:right w:val="none" w:sz="0" w:space="0" w:color="auto"/>
      </w:divBdr>
    </w:div>
    <w:div w:id="821698253">
      <w:bodyDiv w:val="1"/>
      <w:marLeft w:val="0"/>
      <w:marRight w:val="0"/>
      <w:marTop w:val="0"/>
      <w:marBottom w:val="0"/>
      <w:divBdr>
        <w:top w:val="none" w:sz="0" w:space="0" w:color="auto"/>
        <w:left w:val="none" w:sz="0" w:space="0" w:color="auto"/>
        <w:bottom w:val="none" w:sz="0" w:space="0" w:color="auto"/>
        <w:right w:val="none" w:sz="0" w:space="0" w:color="auto"/>
      </w:divBdr>
    </w:div>
    <w:div w:id="822509054">
      <w:bodyDiv w:val="1"/>
      <w:marLeft w:val="0"/>
      <w:marRight w:val="0"/>
      <w:marTop w:val="0"/>
      <w:marBottom w:val="0"/>
      <w:divBdr>
        <w:top w:val="none" w:sz="0" w:space="0" w:color="auto"/>
        <w:left w:val="none" w:sz="0" w:space="0" w:color="auto"/>
        <w:bottom w:val="none" w:sz="0" w:space="0" w:color="auto"/>
        <w:right w:val="none" w:sz="0" w:space="0" w:color="auto"/>
      </w:divBdr>
    </w:div>
    <w:div w:id="822818255">
      <w:bodyDiv w:val="1"/>
      <w:marLeft w:val="0"/>
      <w:marRight w:val="0"/>
      <w:marTop w:val="0"/>
      <w:marBottom w:val="0"/>
      <w:divBdr>
        <w:top w:val="none" w:sz="0" w:space="0" w:color="auto"/>
        <w:left w:val="none" w:sz="0" w:space="0" w:color="auto"/>
        <w:bottom w:val="none" w:sz="0" w:space="0" w:color="auto"/>
        <w:right w:val="none" w:sz="0" w:space="0" w:color="auto"/>
      </w:divBdr>
    </w:div>
    <w:div w:id="825051775">
      <w:bodyDiv w:val="1"/>
      <w:marLeft w:val="0"/>
      <w:marRight w:val="0"/>
      <w:marTop w:val="0"/>
      <w:marBottom w:val="0"/>
      <w:divBdr>
        <w:top w:val="none" w:sz="0" w:space="0" w:color="auto"/>
        <w:left w:val="none" w:sz="0" w:space="0" w:color="auto"/>
        <w:bottom w:val="none" w:sz="0" w:space="0" w:color="auto"/>
        <w:right w:val="none" w:sz="0" w:space="0" w:color="auto"/>
      </w:divBdr>
    </w:div>
    <w:div w:id="825710145">
      <w:bodyDiv w:val="1"/>
      <w:marLeft w:val="0"/>
      <w:marRight w:val="0"/>
      <w:marTop w:val="0"/>
      <w:marBottom w:val="0"/>
      <w:divBdr>
        <w:top w:val="none" w:sz="0" w:space="0" w:color="auto"/>
        <w:left w:val="none" w:sz="0" w:space="0" w:color="auto"/>
        <w:bottom w:val="none" w:sz="0" w:space="0" w:color="auto"/>
        <w:right w:val="none" w:sz="0" w:space="0" w:color="auto"/>
      </w:divBdr>
    </w:div>
    <w:div w:id="826284633">
      <w:bodyDiv w:val="1"/>
      <w:marLeft w:val="0"/>
      <w:marRight w:val="0"/>
      <w:marTop w:val="0"/>
      <w:marBottom w:val="0"/>
      <w:divBdr>
        <w:top w:val="none" w:sz="0" w:space="0" w:color="auto"/>
        <w:left w:val="none" w:sz="0" w:space="0" w:color="auto"/>
        <w:bottom w:val="none" w:sz="0" w:space="0" w:color="auto"/>
        <w:right w:val="none" w:sz="0" w:space="0" w:color="auto"/>
      </w:divBdr>
    </w:div>
    <w:div w:id="828639226">
      <w:bodyDiv w:val="1"/>
      <w:marLeft w:val="0"/>
      <w:marRight w:val="0"/>
      <w:marTop w:val="0"/>
      <w:marBottom w:val="0"/>
      <w:divBdr>
        <w:top w:val="none" w:sz="0" w:space="0" w:color="auto"/>
        <w:left w:val="none" w:sz="0" w:space="0" w:color="auto"/>
        <w:bottom w:val="none" w:sz="0" w:space="0" w:color="auto"/>
        <w:right w:val="none" w:sz="0" w:space="0" w:color="auto"/>
      </w:divBdr>
    </w:div>
    <w:div w:id="828860641">
      <w:bodyDiv w:val="1"/>
      <w:marLeft w:val="0"/>
      <w:marRight w:val="0"/>
      <w:marTop w:val="0"/>
      <w:marBottom w:val="0"/>
      <w:divBdr>
        <w:top w:val="none" w:sz="0" w:space="0" w:color="auto"/>
        <w:left w:val="none" w:sz="0" w:space="0" w:color="auto"/>
        <w:bottom w:val="none" w:sz="0" w:space="0" w:color="auto"/>
        <w:right w:val="none" w:sz="0" w:space="0" w:color="auto"/>
      </w:divBdr>
    </w:div>
    <w:div w:id="828861815">
      <w:bodyDiv w:val="1"/>
      <w:marLeft w:val="0"/>
      <w:marRight w:val="0"/>
      <w:marTop w:val="0"/>
      <w:marBottom w:val="0"/>
      <w:divBdr>
        <w:top w:val="none" w:sz="0" w:space="0" w:color="auto"/>
        <w:left w:val="none" w:sz="0" w:space="0" w:color="auto"/>
        <w:bottom w:val="none" w:sz="0" w:space="0" w:color="auto"/>
        <w:right w:val="none" w:sz="0" w:space="0" w:color="auto"/>
      </w:divBdr>
    </w:div>
    <w:div w:id="829832944">
      <w:bodyDiv w:val="1"/>
      <w:marLeft w:val="0"/>
      <w:marRight w:val="0"/>
      <w:marTop w:val="0"/>
      <w:marBottom w:val="0"/>
      <w:divBdr>
        <w:top w:val="none" w:sz="0" w:space="0" w:color="auto"/>
        <w:left w:val="none" w:sz="0" w:space="0" w:color="auto"/>
        <w:bottom w:val="none" w:sz="0" w:space="0" w:color="auto"/>
        <w:right w:val="none" w:sz="0" w:space="0" w:color="auto"/>
      </w:divBdr>
    </w:div>
    <w:div w:id="831526144">
      <w:bodyDiv w:val="1"/>
      <w:marLeft w:val="0"/>
      <w:marRight w:val="0"/>
      <w:marTop w:val="0"/>
      <w:marBottom w:val="0"/>
      <w:divBdr>
        <w:top w:val="none" w:sz="0" w:space="0" w:color="auto"/>
        <w:left w:val="none" w:sz="0" w:space="0" w:color="auto"/>
        <w:bottom w:val="none" w:sz="0" w:space="0" w:color="auto"/>
        <w:right w:val="none" w:sz="0" w:space="0" w:color="auto"/>
      </w:divBdr>
    </w:div>
    <w:div w:id="833377525">
      <w:bodyDiv w:val="1"/>
      <w:marLeft w:val="0"/>
      <w:marRight w:val="0"/>
      <w:marTop w:val="0"/>
      <w:marBottom w:val="0"/>
      <w:divBdr>
        <w:top w:val="none" w:sz="0" w:space="0" w:color="auto"/>
        <w:left w:val="none" w:sz="0" w:space="0" w:color="auto"/>
        <w:bottom w:val="none" w:sz="0" w:space="0" w:color="auto"/>
        <w:right w:val="none" w:sz="0" w:space="0" w:color="auto"/>
      </w:divBdr>
    </w:div>
    <w:div w:id="834495120">
      <w:bodyDiv w:val="1"/>
      <w:marLeft w:val="0"/>
      <w:marRight w:val="0"/>
      <w:marTop w:val="0"/>
      <w:marBottom w:val="0"/>
      <w:divBdr>
        <w:top w:val="none" w:sz="0" w:space="0" w:color="auto"/>
        <w:left w:val="none" w:sz="0" w:space="0" w:color="auto"/>
        <w:bottom w:val="none" w:sz="0" w:space="0" w:color="auto"/>
        <w:right w:val="none" w:sz="0" w:space="0" w:color="auto"/>
      </w:divBdr>
    </w:div>
    <w:div w:id="836385183">
      <w:bodyDiv w:val="1"/>
      <w:marLeft w:val="0"/>
      <w:marRight w:val="0"/>
      <w:marTop w:val="0"/>
      <w:marBottom w:val="0"/>
      <w:divBdr>
        <w:top w:val="none" w:sz="0" w:space="0" w:color="auto"/>
        <w:left w:val="none" w:sz="0" w:space="0" w:color="auto"/>
        <w:bottom w:val="none" w:sz="0" w:space="0" w:color="auto"/>
        <w:right w:val="none" w:sz="0" w:space="0" w:color="auto"/>
      </w:divBdr>
    </w:div>
    <w:div w:id="836455581">
      <w:bodyDiv w:val="1"/>
      <w:marLeft w:val="0"/>
      <w:marRight w:val="0"/>
      <w:marTop w:val="0"/>
      <w:marBottom w:val="0"/>
      <w:divBdr>
        <w:top w:val="none" w:sz="0" w:space="0" w:color="auto"/>
        <w:left w:val="none" w:sz="0" w:space="0" w:color="auto"/>
        <w:bottom w:val="none" w:sz="0" w:space="0" w:color="auto"/>
        <w:right w:val="none" w:sz="0" w:space="0" w:color="auto"/>
      </w:divBdr>
    </w:div>
    <w:div w:id="838232629">
      <w:bodyDiv w:val="1"/>
      <w:marLeft w:val="0"/>
      <w:marRight w:val="0"/>
      <w:marTop w:val="0"/>
      <w:marBottom w:val="0"/>
      <w:divBdr>
        <w:top w:val="none" w:sz="0" w:space="0" w:color="auto"/>
        <w:left w:val="none" w:sz="0" w:space="0" w:color="auto"/>
        <w:bottom w:val="none" w:sz="0" w:space="0" w:color="auto"/>
        <w:right w:val="none" w:sz="0" w:space="0" w:color="auto"/>
      </w:divBdr>
    </w:div>
    <w:div w:id="839389047">
      <w:bodyDiv w:val="1"/>
      <w:marLeft w:val="0"/>
      <w:marRight w:val="0"/>
      <w:marTop w:val="0"/>
      <w:marBottom w:val="0"/>
      <w:divBdr>
        <w:top w:val="none" w:sz="0" w:space="0" w:color="auto"/>
        <w:left w:val="none" w:sz="0" w:space="0" w:color="auto"/>
        <w:bottom w:val="none" w:sz="0" w:space="0" w:color="auto"/>
        <w:right w:val="none" w:sz="0" w:space="0" w:color="auto"/>
      </w:divBdr>
    </w:div>
    <w:div w:id="839543511">
      <w:bodyDiv w:val="1"/>
      <w:marLeft w:val="0"/>
      <w:marRight w:val="0"/>
      <w:marTop w:val="0"/>
      <w:marBottom w:val="0"/>
      <w:divBdr>
        <w:top w:val="none" w:sz="0" w:space="0" w:color="auto"/>
        <w:left w:val="none" w:sz="0" w:space="0" w:color="auto"/>
        <w:bottom w:val="none" w:sz="0" w:space="0" w:color="auto"/>
        <w:right w:val="none" w:sz="0" w:space="0" w:color="auto"/>
      </w:divBdr>
    </w:div>
    <w:div w:id="840898743">
      <w:bodyDiv w:val="1"/>
      <w:marLeft w:val="0"/>
      <w:marRight w:val="0"/>
      <w:marTop w:val="0"/>
      <w:marBottom w:val="0"/>
      <w:divBdr>
        <w:top w:val="none" w:sz="0" w:space="0" w:color="auto"/>
        <w:left w:val="none" w:sz="0" w:space="0" w:color="auto"/>
        <w:bottom w:val="none" w:sz="0" w:space="0" w:color="auto"/>
        <w:right w:val="none" w:sz="0" w:space="0" w:color="auto"/>
      </w:divBdr>
    </w:div>
    <w:div w:id="841772935">
      <w:bodyDiv w:val="1"/>
      <w:marLeft w:val="0"/>
      <w:marRight w:val="0"/>
      <w:marTop w:val="0"/>
      <w:marBottom w:val="0"/>
      <w:divBdr>
        <w:top w:val="none" w:sz="0" w:space="0" w:color="auto"/>
        <w:left w:val="none" w:sz="0" w:space="0" w:color="auto"/>
        <w:bottom w:val="none" w:sz="0" w:space="0" w:color="auto"/>
        <w:right w:val="none" w:sz="0" w:space="0" w:color="auto"/>
      </w:divBdr>
    </w:div>
    <w:div w:id="843857049">
      <w:bodyDiv w:val="1"/>
      <w:marLeft w:val="0"/>
      <w:marRight w:val="0"/>
      <w:marTop w:val="0"/>
      <w:marBottom w:val="0"/>
      <w:divBdr>
        <w:top w:val="none" w:sz="0" w:space="0" w:color="auto"/>
        <w:left w:val="none" w:sz="0" w:space="0" w:color="auto"/>
        <w:bottom w:val="none" w:sz="0" w:space="0" w:color="auto"/>
        <w:right w:val="none" w:sz="0" w:space="0" w:color="auto"/>
      </w:divBdr>
    </w:div>
    <w:div w:id="845097499">
      <w:bodyDiv w:val="1"/>
      <w:marLeft w:val="0"/>
      <w:marRight w:val="0"/>
      <w:marTop w:val="0"/>
      <w:marBottom w:val="0"/>
      <w:divBdr>
        <w:top w:val="none" w:sz="0" w:space="0" w:color="auto"/>
        <w:left w:val="none" w:sz="0" w:space="0" w:color="auto"/>
        <w:bottom w:val="none" w:sz="0" w:space="0" w:color="auto"/>
        <w:right w:val="none" w:sz="0" w:space="0" w:color="auto"/>
      </w:divBdr>
    </w:div>
    <w:div w:id="845487030">
      <w:bodyDiv w:val="1"/>
      <w:marLeft w:val="0"/>
      <w:marRight w:val="0"/>
      <w:marTop w:val="0"/>
      <w:marBottom w:val="0"/>
      <w:divBdr>
        <w:top w:val="none" w:sz="0" w:space="0" w:color="auto"/>
        <w:left w:val="none" w:sz="0" w:space="0" w:color="auto"/>
        <w:bottom w:val="none" w:sz="0" w:space="0" w:color="auto"/>
        <w:right w:val="none" w:sz="0" w:space="0" w:color="auto"/>
      </w:divBdr>
    </w:div>
    <w:div w:id="846093751">
      <w:bodyDiv w:val="1"/>
      <w:marLeft w:val="0"/>
      <w:marRight w:val="0"/>
      <w:marTop w:val="0"/>
      <w:marBottom w:val="0"/>
      <w:divBdr>
        <w:top w:val="none" w:sz="0" w:space="0" w:color="auto"/>
        <w:left w:val="none" w:sz="0" w:space="0" w:color="auto"/>
        <w:bottom w:val="none" w:sz="0" w:space="0" w:color="auto"/>
        <w:right w:val="none" w:sz="0" w:space="0" w:color="auto"/>
      </w:divBdr>
    </w:div>
    <w:div w:id="848715036">
      <w:bodyDiv w:val="1"/>
      <w:marLeft w:val="0"/>
      <w:marRight w:val="0"/>
      <w:marTop w:val="0"/>
      <w:marBottom w:val="0"/>
      <w:divBdr>
        <w:top w:val="none" w:sz="0" w:space="0" w:color="auto"/>
        <w:left w:val="none" w:sz="0" w:space="0" w:color="auto"/>
        <w:bottom w:val="none" w:sz="0" w:space="0" w:color="auto"/>
        <w:right w:val="none" w:sz="0" w:space="0" w:color="auto"/>
      </w:divBdr>
    </w:div>
    <w:div w:id="849150348">
      <w:bodyDiv w:val="1"/>
      <w:marLeft w:val="0"/>
      <w:marRight w:val="0"/>
      <w:marTop w:val="0"/>
      <w:marBottom w:val="0"/>
      <w:divBdr>
        <w:top w:val="none" w:sz="0" w:space="0" w:color="auto"/>
        <w:left w:val="none" w:sz="0" w:space="0" w:color="auto"/>
        <w:bottom w:val="none" w:sz="0" w:space="0" w:color="auto"/>
        <w:right w:val="none" w:sz="0" w:space="0" w:color="auto"/>
      </w:divBdr>
    </w:div>
    <w:div w:id="849568438">
      <w:bodyDiv w:val="1"/>
      <w:marLeft w:val="0"/>
      <w:marRight w:val="0"/>
      <w:marTop w:val="0"/>
      <w:marBottom w:val="0"/>
      <w:divBdr>
        <w:top w:val="none" w:sz="0" w:space="0" w:color="auto"/>
        <w:left w:val="none" w:sz="0" w:space="0" w:color="auto"/>
        <w:bottom w:val="none" w:sz="0" w:space="0" w:color="auto"/>
        <w:right w:val="none" w:sz="0" w:space="0" w:color="auto"/>
      </w:divBdr>
    </w:div>
    <w:div w:id="850414625">
      <w:bodyDiv w:val="1"/>
      <w:marLeft w:val="0"/>
      <w:marRight w:val="0"/>
      <w:marTop w:val="0"/>
      <w:marBottom w:val="0"/>
      <w:divBdr>
        <w:top w:val="none" w:sz="0" w:space="0" w:color="auto"/>
        <w:left w:val="none" w:sz="0" w:space="0" w:color="auto"/>
        <w:bottom w:val="none" w:sz="0" w:space="0" w:color="auto"/>
        <w:right w:val="none" w:sz="0" w:space="0" w:color="auto"/>
      </w:divBdr>
    </w:div>
    <w:div w:id="850493142">
      <w:bodyDiv w:val="1"/>
      <w:marLeft w:val="0"/>
      <w:marRight w:val="0"/>
      <w:marTop w:val="0"/>
      <w:marBottom w:val="0"/>
      <w:divBdr>
        <w:top w:val="none" w:sz="0" w:space="0" w:color="auto"/>
        <w:left w:val="none" w:sz="0" w:space="0" w:color="auto"/>
        <w:bottom w:val="none" w:sz="0" w:space="0" w:color="auto"/>
        <w:right w:val="none" w:sz="0" w:space="0" w:color="auto"/>
      </w:divBdr>
    </w:div>
    <w:div w:id="850677701">
      <w:bodyDiv w:val="1"/>
      <w:marLeft w:val="0"/>
      <w:marRight w:val="0"/>
      <w:marTop w:val="0"/>
      <w:marBottom w:val="0"/>
      <w:divBdr>
        <w:top w:val="none" w:sz="0" w:space="0" w:color="auto"/>
        <w:left w:val="none" w:sz="0" w:space="0" w:color="auto"/>
        <w:bottom w:val="none" w:sz="0" w:space="0" w:color="auto"/>
        <w:right w:val="none" w:sz="0" w:space="0" w:color="auto"/>
      </w:divBdr>
    </w:div>
    <w:div w:id="850802198">
      <w:bodyDiv w:val="1"/>
      <w:marLeft w:val="0"/>
      <w:marRight w:val="0"/>
      <w:marTop w:val="0"/>
      <w:marBottom w:val="0"/>
      <w:divBdr>
        <w:top w:val="none" w:sz="0" w:space="0" w:color="auto"/>
        <w:left w:val="none" w:sz="0" w:space="0" w:color="auto"/>
        <w:bottom w:val="none" w:sz="0" w:space="0" w:color="auto"/>
        <w:right w:val="none" w:sz="0" w:space="0" w:color="auto"/>
      </w:divBdr>
    </w:div>
    <w:div w:id="851601490">
      <w:bodyDiv w:val="1"/>
      <w:marLeft w:val="0"/>
      <w:marRight w:val="0"/>
      <w:marTop w:val="0"/>
      <w:marBottom w:val="0"/>
      <w:divBdr>
        <w:top w:val="none" w:sz="0" w:space="0" w:color="auto"/>
        <w:left w:val="none" w:sz="0" w:space="0" w:color="auto"/>
        <w:bottom w:val="none" w:sz="0" w:space="0" w:color="auto"/>
        <w:right w:val="none" w:sz="0" w:space="0" w:color="auto"/>
      </w:divBdr>
    </w:div>
    <w:div w:id="853884405">
      <w:bodyDiv w:val="1"/>
      <w:marLeft w:val="0"/>
      <w:marRight w:val="0"/>
      <w:marTop w:val="0"/>
      <w:marBottom w:val="0"/>
      <w:divBdr>
        <w:top w:val="none" w:sz="0" w:space="0" w:color="auto"/>
        <w:left w:val="none" w:sz="0" w:space="0" w:color="auto"/>
        <w:bottom w:val="none" w:sz="0" w:space="0" w:color="auto"/>
        <w:right w:val="none" w:sz="0" w:space="0" w:color="auto"/>
      </w:divBdr>
    </w:div>
    <w:div w:id="854461729">
      <w:bodyDiv w:val="1"/>
      <w:marLeft w:val="0"/>
      <w:marRight w:val="0"/>
      <w:marTop w:val="0"/>
      <w:marBottom w:val="0"/>
      <w:divBdr>
        <w:top w:val="none" w:sz="0" w:space="0" w:color="auto"/>
        <w:left w:val="none" w:sz="0" w:space="0" w:color="auto"/>
        <w:bottom w:val="none" w:sz="0" w:space="0" w:color="auto"/>
        <w:right w:val="none" w:sz="0" w:space="0" w:color="auto"/>
      </w:divBdr>
    </w:div>
    <w:div w:id="854995427">
      <w:bodyDiv w:val="1"/>
      <w:marLeft w:val="0"/>
      <w:marRight w:val="0"/>
      <w:marTop w:val="0"/>
      <w:marBottom w:val="0"/>
      <w:divBdr>
        <w:top w:val="none" w:sz="0" w:space="0" w:color="auto"/>
        <w:left w:val="none" w:sz="0" w:space="0" w:color="auto"/>
        <w:bottom w:val="none" w:sz="0" w:space="0" w:color="auto"/>
        <w:right w:val="none" w:sz="0" w:space="0" w:color="auto"/>
      </w:divBdr>
    </w:div>
    <w:div w:id="856389651">
      <w:bodyDiv w:val="1"/>
      <w:marLeft w:val="0"/>
      <w:marRight w:val="0"/>
      <w:marTop w:val="0"/>
      <w:marBottom w:val="0"/>
      <w:divBdr>
        <w:top w:val="none" w:sz="0" w:space="0" w:color="auto"/>
        <w:left w:val="none" w:sz="0" w:space="0" w:color="auto"/>
        <w:bottom w:val="none" w:sz="0" w:space="0" w:color="auto"/>
        <w:right w:val="none" w:sz="0" w:space="0" w:color="auto"/>
      </w:divBdr>
    </w:div>
    <w:div w:id="857935704">
      <w:bodyDiv w:val="1"/>
      <w:marLeft w:val="0"/>
      <w:marRight w:val="0"/>
      <w:marTop w:val="0"/>
      <w:marBottom w:val="0"/>
      <w:divBdr>
        <w:top w:val="none" w:sz="0" w:space="0" w:color="auto"/>
        <w:left w:val="none" w:sz="0" w:space="0" w:color="auto"/>
        <w:bottom w:val="none" w:sz="0" w:space="0" w:color="auto"/>
        <w:right w:val="none" w:sz="0" w:space="0" w:color="auto"/>
      </w:divBdr>
    </w:div>
    <w:div w:id="858199797">
      <w:bodyDiv w:val="1"/>
      <w:marLeft w:val="0"/>
      <w:marRight w:val="0"/>
      <w:marTop w:val="0"/>
      <w:marBottom w:val="0"/>
      <w:divBdr>
        <w:top w:val="none" w:sz="0" w:space="0" w:color="auto"/>
        <w:left w:val="none" w:sz="0" w:space="0" w:color="auto"/>
        <w:bottom w:val="none" w:sz="0" w:space="0" w:color="auto"/>
        <w:right w:val="none" w:sz="0" w:space="0" w:color="auto"/>
      </w:divBdr>
    </w:div>
    <w:div w:id="858547421">
      <w:bodyDiv w:val="1"/>
      <w:marLeft w:val="0"/>
      <w:marRight w:val="0"/>
      <w:marTop w:val="0"/>
      <w:marBottom w:val="0"/>
      <w:divBdr>
        <w:top w:val="none" w:sz="0" w:space="0" w:color="auto"/>
        <w:left w:val="none" w:sz="0" w:space="0" w:color="auto"/>
        <w:bottom w:val="none" w:sz="0" w:space="0" w:color="auto"/>
        <w:right w:val="none" w:sz="0" w:space="0" w:color="auto"/>
      </w:divBdr>
    </w:div>
    <w:div w:id="859002492">
      <w:bodyDiv w:val="1"/>
      <w:marLeft w:val="0"/>
      <w:marRight w:val="0"/>
      <w:marTop w:val="0"/>
      <w:marBottom w:val="0"/>
      <w:divBdr>
        <w:top w:val="none" w:sz="0" w:space="0" w:color="auto"/>
        <w:left w:val="none" w:sz="0" w:space="0" w:color="auto"/>
        <w:bottom w:val="none" w:sz="0" w:space="0" w:color="auto"/>
        <w:right w:val="none" w:sz="0" w:space="0" w:color="auto"/>
      </w:divBdr>
    </w:div>
    <w:div w:id="859510530">
      <w:bodyDiv w:val="1"/>
      <w:marLeft w:val="0"/>
      <w:marRight w:val="0"/>
      <w:marTop w:val="0"/>
      <w:marBottom w:val="0"/>
      <w:divBdr>
        <w:top w:val="none" w:sz="0" w:space="0" w:color="auto"/>
        <w:left w:val="none" w:sz="0" w:space="0" w:color="auto"/>
        <w:bottom w:val="none" w:sz="0" w:space="0" w:color="auto"/>
        <w:right w:val="none" w:sz="0" w:space="0" w:color="auto"/>
      </w:divBdr>
    </w:div>
    <w:div w:id="859589756">
      <w:bodyDiv w:val="1"/>
      <w:marLeft w:val="0"/>
      <w:marRight w:val="0"/>
      <w:marTop w:val="0"/>
      <w:marBottom w:val="0"/>
      <w:divBdr>
        <w:top w:val="none" w:sz="0" w:space="0" w:color="auto"/>
        <w:left w:val="none" w:sz="0" w:space="0" w:color="auto"/>
        <w:bottom w:val="none" w:sz="0" w:space="0" w:color="auto"/>
        <w:right w:val="none" w:sz="0" w:space="0" w:color="auto"/>
      </w:divBdr>
    </w:div>
    <w:div w:id="864558883">
      <w:bodyDiv w:val="1"/>
      <w:marLeft w:val="0"/>
      <w:marRight w:val="0"/>
      <w:marTop w:val="0"/>
      <w:marBottom w:val="0"/>
      <w:divBdr>
        <w:top w:val="none" w:sz="0" w:space="0" w:color="auto"/>
        <w:left w:val="none" w:sz="0" w:space="0" w:color="auto"/>
        <w:bottom w:val="none" w:sz="0" w:space="0" w:color="auto"/>
        <w:right w:val="none" w:sz="0" w:space="0" w:color="auto"/>
      </w:divBdr>
    </w:div>
    <w:div w:id="864562797">
      <w:bodyDiv w:val="1"/>
      <w:marLeft w:val="0"/>
      <w:marRight w:val="0"/>
      <w:marTop w:val="0"/>
      <w:marBottom w:val="0"/>
      <w:divBdr>
        <w:top w:val="none" w:sz="0" w:space="0" w:color="auto"/>
        <w:left w:val="none" w:sz="0" w:space="0" w:color="auto"/>
        <w:bottom w:val="none" w:sz="0" w:space="0" w:color="auto"/>
        <w:right w:val="none" w:sz="0" w:space="0" w:color="auto"/>
      </w:divBdr>
    </w:div>
    <w:div w:id="865482235">
      <w:bodyDiv w:val="1"/>
      <w:marLeft w:val="0"/>
      <w:marRight w:val="0"/>
      <w:marTop w:val="0"/>
      <w:marBottom w:val="0"/>
      <w:divBdr>
        <w:top w:val="none" w:sz="0" w:space="0" w:color="auto"/>
        <w:left w:val="none" w:sz="0" w:space="0" w:color="auto"/>
        <w:bottom w:val="none" w:sz="0" w:space="0" w:color="auto"/>
        <w:right w:val="none" w:sz="0" w:space="0" w:color="auto"/>
      </w:divBdr>
    </w:div>
    <w:div w:id="866992581">
      <w:bodyDiv w:val="1"/>
      <w:marLeft w:val="0"/>
      <w:marRight w:val="0"/>
      <w:marTop w:val="0"/>
      <w:marBottom w:val="0"/>
      <w:divBdr>
        <w:top w:val="none" w:sz="0" w:space="0" w:color="auto"/>
        <w:left w:val="none" w:sz="0" w:space="0" w:color="auto"/>
        <w:bottom w:val="none" w:sz="0" w:space="0" w:color="auto"/>
        <w:right w:val="none" w:sz="0" w:space="0" w:color="auto"/>
      </w:divBdr>
    </w:div>
    <w:div w:id="868182042">
      <w:bodyDiv w:val="1"/>
      <w:marLeft w:val="0"/>
      <w:marRight w:val="0"/>
      <w:marTop w:val="0"/>
      <w:marBottom w:val="0"/>
      <w:divBdr>
        <w:top w:val="none" w:sz="0" w:space="0" w:color="auto"/>
        <w:left w:val="none" w:sz="0" w:space="0" w:color="auto"/>
        <w:bottom w:val="none" w:sz="0" w:space="0" w:color="auto"/>
        <w:right w:val="none" w:sz="0" w:space="0" w:color="auto"/>
      </w:divBdr>
    </w:div>
    <w:div w:id="868375693">
      <w:bodyDiv w:val="1"/>
      <w:marLeft w:val="0"/>
      <w:marRight w:val="0"/>
      <w:marTop w:val="0"/>
      <w:marBottom w:val="0"/>
      <w:divBdr>
        <w:top w:val="none" w:sz="0" w:space="0" w:color="auto"/>
        <w:left w:val="none" w:sz="0" w:space="0" w:color="auto"/>
        <w:bottom w:val="none" w:sz="0" w:space="0" w:color="auto"/>
        <w:right w:val="none" w:sz="0" w:space="0" w:color="auto"/>
      </w:divBdr>
    </w:div>
    <w:div w:id="869800246">
      <w:bodyDiv w:val="1"/>
      <w:marLeft w:val="0"/>
      <w:marRight w:val="0"/>
      <w:marTop w:val="0"/>
      <w:marBottom w:val="0"/>
      <w:divBdr>
        <w:top w:val="none" w:sz="0" w:space="0" w:color="auto"/>
        <w:left w:val="none" w:sz="0" w:space="0" w:color="auto"/>
        <w:bottom w:val="none" w:sz="0" w:space="0" w:color="auto"/>
        <w:right w:val="none" w:sz="0" w:space="0" w:color="auto"/>
      </w:divBdr>
    </w:div>
    <w:div w:id="871041520">
      <w:bodyDiv w:val="1"/>
      <w:marLeft w:val="0"/>
      <w:marRight w:val="0"/>
      <w:marTop w:val="0"/>
      <w:marBottom w:val="0"/>
      <w:divBdr>
        <w:top w:val="none" w:sz="0" w:space="0" w:color="auto"/>
        <w:left w:val="none" w:sz="0" w:space="0" w:color="auto"/>
        <w:bottom w:val="none" w:sz="0" w:space="0" w:color="auto"/>
        <w:right w:val="none" w:sz="0" w:space="0" w:color="auto"/>
      </w:divBdr>
    </w:div>
    <w:div w:id="871500506">
      <w:bodyDiv w:val="1"/>
      <w:marLeft w:val="0"/>
      <w:marRight w:val="0"/>
      <w:marTop w:val="0"/>
      <w:marBottom w:val="0"/>
      <w:divBdr>
        <w:top w:val="none" w:sz="0" w:space="0" w:color="auto"/>
        <w:left w:val="none" w:sz="0" w:space="0" w:color="auto"/>
        <w:bottom w:val="none" w:sz="0" w:space="0" w:color="auto"/>
        <w:right w:val="none" w:sz="0" w:space="0" w:color="auto"/>
      </w:divBdr>
    </w:div>
    <w:div w:id="871844654">
      <w:bodyDiv w:val="1"/>
      <w:marLeft w:val="0"/>
      <w:marRight w:val="0"/>
      <w:marTop w:val="0"/>
      <w:marBottom w:val="0"/>
      <w:divBdr>
        <w:top w:val="none" w:sz="0" w:space="0" w:color="auto"/>
        <w:left w:val="none" w:sz="0" w:space="0" w:color="auto"/>
        <w:bottom w:val="none" w:sz="0" w:space="0" w:color="auto"/>
        <w:right w:val="none" w:sz="0" w:space="0" w:color="auto"/>
      </w:divBdr>
    </w:div>
    <w:div w:id="872618404">
      <w:bodyDiv w:val="1"/>
      <w:marLeft w:val="0"/>
      <w:marRight w:val="0"/>
      <w:marTop w:val="0"/>
      <w:marBottom w:val="0"/>
      <w:divBdr>
        <w:top w:val="none" w:sz="0" w:space="0" w:color="auto"/>
        <w:left w:val="none" w:sz="0" w:space="0" w:color="auto"/>
        <w:bottom w:val="none" w:sz="0" w:space="0" w:color="auto"/>
        <w:right w:val="none" w:sz="0" w:space="0" w:color="auto"/>
      </w:divBdr>
    </w:div>
    <w:div w:id="873157891">
      <w:bodyDiv w:val="1"/>
      <w:marLeft w:val="0"/>
      <w:marRight w:val="0"/>
      <w:marTop w:val="0"/>
      <w:marBottom w:val="0"/>
      <w:divBdr>
        <w:top w:val="none" w:sz="0" w:space="0" w:color="auto"/>
        <w:left w:val="none" w:sz="0" w:space="0" w:color="auto"/>
        <w:bottom w:val="none" w:sz="0" w:space="0" w:color="auto"/>
        <w:right w:val="none" w:sz="0" w:space="0" w:color="auto"/>
      </w:divBdr>
    </w:div>
    <w:div w:id="873273560">
      <w:bodyDiv w:val="1"/>
      <w:marLeft w:val="0"/>
      <w:marRight w:val="0"/>
      <w:marTop w:val="0"/>
      <w:marBottom w:val="0"/>
      <w:divBdr>
        <w:top w:val="none" w:sz="0" w:space="0" w:color="auto"/>
        <w:left w:val="none" w:sz="0" w:space="0" w:color="auto"/>
        <w:bottom w:val="none" w:sz="0" w:space="0" w:color="auto"/>
        <w:right w:val="none" w:sz="0" w:space="0" w:color="auto"/>
      </w:divBdr>
    </w:div>
    <w:div w:id="874779392">
      <w:bodyDiv w:val="1"/>
      <w:marLeft w:val="0"/>
      <w:marRight w:val="0"/>
      <w:marTop w:val="0"/>
      <w:marBottom w:val="0"/>
      <w:divBdr>
        <w:top w:val="none" w:sz="0" w:space="0" w:color="auto"/>
        <w:left w:val="none" w:sz="0" w:space="0" w:color="auto"/>
        <w:bottom w:val="none" w:sz="0" w:space="0" w:color="auto"/>
        <w:right w:val="none" w:sz="0" w:space="0" w:color="auto"/>
      </w:divBdr>
    </w:div>
    <w:div w:id="876087103">
      <w:bodyDiv w:val="1"/>
      <w:marLeft w:val="0"/>
      <w:marRight w:val="0"/>
      <w:marTop w:val="0"/>
      <w:marBottom w:val="0"/>
      <w:divBdr>
        <w:top w:val="none" w:sz="0" w:space="0" w:color="auto"/>
        <w:left w:val="none" w:sz="0" w:space="0" w:color="auto"/>
        <w:bottom w:val="none" w:sz="0" w:space="0" w:color="auto"/>
        <w:right w:val="none" w:sz="0" w:space="0" w:color="auto"/>
      </w:divBdr>
    </w:div>
    <w:div w:id="876166328">
      <w:bodyDiv w:val="1"/>
      <w:marLeft w:val="0"/>
      <w:marRight w:val="0"/>
      <w:marTop w:val="0"/>
      <w:marBottom w:val="0"/>
      <w:divBdr>
        <w:top w:val="none" w:sz="0" w:space="0" w:color="auto"/>
        <w:left w:val="none" w:sz="0" w:space="0" w:color="auto"/>
        <w:bottom w:val="none" w:sz="0" w:space="0" w:color="auto"/>
        <w:right w:val="none" w:sz="0" w:space="0" w:color="auto"/>
      </w:divBdr>
    </w:div>
    <w:div w:id="876771173">
      <w:bodyDiv w:val="1"/>
      <w:marLeft w:val="0"/>
      <w:marRight w:val="0"/>
      <w:marTop w:val="0"/>
      <w:marBottom w:val="0"/>
      <w:divBdr>
        <w:top w:val="none" w:sz="0" w:space="0" w:color="auto"/>
        <w:left w:val="none" w:sz="0" w:space="0" w:color="auto"/>
        <w:bottom w:val="none" w:sz="0" w:space="0" w:color="auto"/>
        <w:right w:val="none" w:sz="0" w:space="0" w:color="auto"/>
      </w:divBdr>
    </w:div>
    <w:div w:id="877473853">
      <w:bodyDiv w:val="1"/>
      <w:marLeft w:val="0"/>
      <w:marRight w:val="0"/>
      <w:marTop w:val="0"/>
      <w:marBottom w:val="0"/>
      <w:divBdr>
        <w:top w:val="none" w:sz="0" w:space="0" w:color="auto"/>
        <w:left w:val="none" w:sz="0" w:space="0" w:color="auto"/>
        <w:bottom w:val="none" w:sz="0" w:space="0" w:color="auto"/>
        <w:right w:val="none" w:sz="0" w:space="0" w:color="auto"/>
      </w:divBdr>
    </w:div>
    <w:div w:id="877662730">
      <w:bodyDiv w:val="1"/>
      <w:marLeft w:val="0"/>
      <w:marRight w:val="0"/>
      <w:marTop w:val="0"/>
      <w:marBottom w:val="0"/>
      <w:divBdr>
        <w:top w:val="none" w:sz="0" w:space="0" w:color="auto"/>
        <w:left w:val="none" w:sz="0" w:space="0" w:color="auto"/>
        <w:bottom w:val="none" w:sz="0" w:space="0" w:color="auto"/>
        <w:right w:val="none" w:sz="0" w:space="0" w:color="auto"/>
      </w:divBdr>
    </w:div>
    <w:div w:id="878393784">
      <w:bodyDiv w:val="1"/>
      <w:marLeft w:val="0"/>
      <w:marRight w:val="0"/>
      <w:marTop w:val="0"/>
      <w:marBottom w:val="0"/>
      <w:divBdr>
        <w:top w:val="none" w:sz="0" w:space="0" w:color="auto"/>
        <w:left w:val="none" w:sz="0" w:space="0" w:color="auto"/>
        <w:bottom w:val="none" w:sz="0" w:space="0" w:color="auto"/>
        <w:right w:val="none" w:sz="0" w:space="0" w:color="auto"/>
      </w:divBdr>
    </w:div>
    <w:div w:id="878592057">
      <w:bodyDiv w:val="1"/>
      <w:marLeft w:val="0"/>
      <w:marRight w:val="0"/>
      <w:marTop w:val="0"/>
      <w:marBottom w:val="0"/>
      <w:divBdr>
        <w:top w:val="none" w:sz="0" w:space="0" w:color="auto"/>
        <w:left w:val="none" w:sz="0" w:space="0" w:color="auto"/>
        <w:bottom w:val="none" w:sz="0" w:space="0" w:color="auto"/>
        <w:right w:val="none" w:sz="0" w:space="0" w:color="auto"/>
      </w:divBdr>
    </w:div>
    <w:div w:id="879323218">
      <w:bodyDiv w:val="1"/>
      <w:marLeft w:val="0"/>
      <w:marRight w:val="0"/>
      <w:marTop w:val="0"/>
      <w:marBottom w:val="0"/>
      <w:divBdr>
        <w:top w:val="none" w:sz="0" w:space="0" w:color="auto"/>
        <w:left w:val="none" w:sz="0" w:space="0" w:color="auto"/>
        <w:bottom w:val="none" w:sz="0" w:space="0" w:color="auto"/>
        <w:right w:val="none" w:sz="0" w:space="0" w:color="auto"/>
      </w:divBdr>
    </w:div>
    <w:div w:id="879435002">
      <w:bodyDiv w:val="1"/>
      <w:marLeft w:val="0"/>
      <w:marRight w:val="0"/>
      <w:marTop w:val="0"/>
      <w:marBottom w:val="0"/>
      <w:divBdr>
        <w:top w:val="none" w:sz="0" w:space="0" w:color="auto"/>
        <w:left w:val="none" w:sz="0" w:space="0" w:color="auto"/>
        <w:bottom w:val="none" w:sz="0" w:space="0" w:color="auto"/>
        <w:right w:val="none" w:sz="0" w:space="0" w:color="auto"/>
      </w:divBdr>
    </w:div>
    <w:div w:id="881021223">
      <w:bodyDiv w:val="1"/>
      <w:marLeft w:val="0"/>
      <w:marRight w:val="0"/>
      <w:marTop w:val="0"/>
      <w:marBottom w:val="0"/>
      <w:divBdr>
        <w:top w:val="none" w:sz="0" w:space="0" w:color="auto"/>
        <w:left w:val="none" w:sz="0" w:space="0" w:color="auto"/>
        <w:bottom w:val="none" w:sz="0" w:space="0" w:color="auto"/>
        <w:right w:val="none" w:sz="0" w:space="0" w:color="auto"/>
      </w:divBdr>
    </w:div>
    <w:div w:id="881135317">
      <w:bodyDiv w:val="1"/>
      <w:marLeft w:val="0"/>
      <w:marRight w:val="0"/>
      <w:marTop w:val="0"/>
      <w:marBottom w:val="0"/>
      <w:divBdr>
        <w:top w:val="none" w:sz="0" w:space="0" w:color="auto"/>
        <w:left w:val="none" w:sz="0" w:space="0" w:color="auto"/>
        <w:bottom w:val="none" w:sz="0" w:space="0" w:color="auto"/>
        <w:right w:val="none" w:sz="0" w:space="0" w:color="auto"/>
      </w:divBdr>
    </w:div>
    <w:div w:id="881673038">
      <w:bodyDiv w:val="1"/>
      <w:marLeft w:val="0"/>
      <w:marRight w:val="0"/>
      <w:marTop w:val="0"/>
      <w:marBottom w:val="0"/>
      <w:divBdr>
        <w:top w:val="none" w:sz="0" w:space="0" w:color="auto"/>
        <w:left w:val="none" w:sz="0" w:space="0" w:color="auto"/>
        <w:bottom w:val="none" w:sz="0" w:space="0" w:color="auto"/>
        <w:right w:val="none" w:sz="0" w:space="0" w:color="auto"/>
      </w:divBdr>
    </w:div>
    <w:div w:id="881750266">
      <w:bodyDiv w:val="1"/>
      <w:marLeft w:val="0"/>
      <w:marRight w:val="0"/>
      <w:marTop w:val="0"/>
      <w:marBottom w:val="0"/>
      <w:divBdr>
        <w:top w:val="none" w:sz="0" w:space="0" w:color="auto"/>
        <w:left w:val="none" w:sz="0" w:space="0" w:color="auto"/>
        <w:bottom w:val="none" w:sz="0" w:space="0" w:color="auto"/>
        <w:right w:val="none" w:sz="0" w:space="0" w:color="auto"/>
      </w:divBdr>
    </w:div>
    <w:div w:id="882253427">
      <w:bodyDiv w:val="1"/>
      <w:marLeft w:val="0"/>
      <w:marRight w:val="0"/>
      <w:marTop w:val="0"/>
      <w:marBottom w:val="0"/>
      <w:divBdr>
        <w:top w:val="none" w:sz="0" w:space="0" w:color="auto"/>
        <w:left w:val="none" w:sz="0" w:space="0" w:color="auto"/>
        <w:bottom w:val="none" w:sz="0" w:space="0" w:color="auto"/>
        <w:right w:val="none" w:sz="0" w:space="0" w:color="auto"/>
      </w:divBdr>
    </w:div>
    <w:div w:id="883834349">
      <w:bodyDiv w:val="1"/>
      <w:marLeft w:val="0"/>
      <w:marRight w:val="0"/>
      <w:marTop w:val="0"/>
      <w:marBottom w:val="0"/>
      <w:divBdr>
        <w:top w:val="none" w:sz="0" w:space="0" w:color="auto"/>
        <w:left w:val="none" w:sz="0" w:space="0" w:color="auto"/>
        <w:bottom w:val="none" w:sz="0" w:space="0" w:color="auto"/>
        <w:right w:val="none" w:sz="0" w:space="0" w:color="auto"/>
      </w:divBdr>
    </w:div>
    <w:div w:id="884416436">
      <w:bodyDiv w:val="1"/>
      <w:marLeft w:val="0"/>
      <w:marRight w:val="0"/>
      <w:marTop w:val="0"/>
      <w:marBottom w:val="0"/>
      <w:divBdr>
        <w:top w:val="none" w:sz="0" w:space="0" w:color="auto"/>
        <w:left w:val="none" w:sz="0" w:space="0" w:color="auto"/>
        <w:bottom w:val="none" w:sz="0" w:space="0" w:color="auto"/>
        <w:right w:val="none" w:sz="0" w:space="0" w:color="auto"/>
      </w:divBdr>
    </w:div>
    <w:div w:id="884875052">
      <w:bodyDiv w:val="1"/>
      <w:marLeft w:val="0"/>
      <w:marRight w:val="0"/>
      <w:marTop w:val="0"/>
      <w:marBottom w:val="0"/>
      <w:divBdr>
        <w:top w:val="none" w:sz="0" w:space="0" w:color="auto"/>
        <w:left w:val="none" w:sz="0" w:space="0" w:color="auto"/>
        <w:bottom w:val="none" w:sz="0" w:space="0" w:color="auto"/>
        <w:right w:val="none" w:sz="0" w:space="0" w:color="auto"/>
      </w:divBdr>
    </w:div>
    <w:div w:id="884948455">
      <w:bodyDiv w:val="1"/>
      <w:marLeft w:val="0"/>
      <w:marRight w:val="0"/>
      <w:marTop w:val="0"/>
      <w:marBottom w:val="0"/>
      <w:divBdr>
        <w:top w:val="none" w:sz="0" w:space="0" w:color="auto"/>
        <w:left w:val="none" w:sz="0" w:space="0" w:color="auto"/>
        <w:bottom w:val="none" w:sz="0" w:space="0" w:color="auto"/>
        <w:right w:val="none" w:sz="0" w:space="0" w:color="auto"/>
      </w:divBdr>
    </w:div>
    <w:div w:id="884949694">
      <w:bodyDiv w:val="1"/>
      <w:marLeft w:val="0"/>
      <w:marRight w:val="0"/>
      <w:marTop w:val="0"/>
      <w:marBottom w:val="0"/>
      <w:divBdr>
        <w:top w:val="none" w:sz="0" w:space="0" w:color="auto"/>
        <w:left w:val="none" w:sz="0" w:space="0" w:color="auto"/>
        <w:bottom w:val="none" w:sz="0" w:space="0" w:color="auto"/>
        <w:right w:val="none" w:sz="0" w:space="0" w:color="auto"/>
      </w:divBdr>
    </w:div>
    <w:div w:id="885943980">
      <w:bodyDiv w:val="1"/>
      <w:marLeft w:val="0"/>
      <w:marRight w:val="0"/>
      <w:marTop w:val="0"/>
      <w:marBottom w:val="0"/>
      <w:divBdr>
        <w:top w:val="none" w:sz="0" w:space="0" w:color="auto"/>
        <w:left w:val="none" w:sz="0" w:space="0" w:color="auto"/>
        <w:bottom w:val="none" w:sz="0" w:space="0" w:color="auto"/>
        <w:right w:val="none" w:sz="0" w:space="0" w:color="auto"/>
      </w:divBdr>
    </w:div>
    <w:div w:id="886068337">
      <w:bodyDiv w:val="1"/>
      <w:marLeft w:val="0"/>
      <w:marRight w:val="0"/>
      <w:marTop w:val="0"/>
      <w:marBottom w:val="0"/>
      <w:divBdr>
        <w:top w:val="none" w:sz="0" w:space="0" w:color="auto"/>
        <w:left w:val="none" w:sz="0" w:space="0" w:color="auto"/>
        <w:bottom w:val="none" w:sz="0" w:space="0" w:color="auto"/>
        <w:right w:val="none" w:sz="0" w:space="0" w:color="auto"/>
      </w:divBdr>
    </w:div>
    <w:div w:id="886599821">
      <w:bodyDiv w:val="1"/>
      <w:marLeft w:val="0"/>
      <w:marRight w:val="0"/>
      <w:marTop w:val="0"/>
      <w:marBottom w:val="0"/>
      <w:divBdr>
        <w:top w:val="none" w:sz="0" w:space="0" w:color="auto"/>
        <w:left w:val="none" w:sz="0" w:space="0" w:color="auto"/>
        <w:bottom w:val="none" w:sz="0" w:space="0" w:color="auto"/>
        <w:right w:val="none" w:sz="0" w:space="0" w:color="auto"/>
      </w:divBdr>
    </w:div>
    <w:div w:id="887304651">
      <w:bodyDiv w:val="1"/>
      <w:marLeft w:val="0"/>
      <w:marRight w:val="0"/>
      <w:marTop w:val="0"/>
      <w:marBottom w:val="0"/>
      <w:divBdr>
        <w:top w:val="none" w:sz="0" w:space="0" w:color="auto"/>
        <w:left w:val="none" w:sz="0" w:space="0" w:color="auto"/>
        <w:bottom w:val="none" w:sz="0" w:space="0" w:color="auto"/>
        <w:right w:val="none" w:sz="0" w:space="0" w:color="auto"/>
      </w:divBdr>
    </w:div>
    <w:div w:id="888035124">
      <w:bodyDiv w:val="1"/>
      <w:marLeft w:val="0"/>
      <w:marRight w:val="0"/>
      <w:marTop w:val="0"/>
      <w:marBottom w:val="0"/>
      <w:divBdr>
        <w:top w:val="none" w:sz="0" w:space="0" w:color="auto"/>
        <w:left w:val="none" w:sz="0" w:space="0" w:color="auto"/>
        <w:bottom w:val="none" w:sz="0" w:space="0" w:color="auto"/>
        <w:right w:val="none" w:sz="0" w:space="0" w:color="auto"/>
      </w:divBdr>
    </w:div>
    <w:div w:id="889339680">
      <w:bodyDiv w:val="1"/>
      <w:marLeft w:val="0"/>
      <w:marRight w:val="0"/>
      <w:marTop w:val="0"/>
      <w:marBottom w:val="0"/>
      <w:divBdr>
        <w:top w:val="none" w:sz="0" w:space="0" w:color="auto"/>
        <w:left w:val="none" w:sz="0" w:space="0" w:color="auto"/>
        <w:bottom w:val="none" w:sz="0" w:space="0" w:color="auto"/>
        <w:right w:val="none" w:sz="0" w:space="0" w:color="auto"/>
      </w:divBdr>
    </w:div>
    <w:div w:id="891111136">
      <w:bodyDiv w:val="1"/>
      <w:marLeft w:val="0"/>
      <w:marRight w:val="0"/>
      <w:marTop w:val="0"/>
      <w:marBottom w:val="0"/>
      <w:divBdr>
        <w:top w:val="none" w:sz="0" w:space="0" w:color="auto"/>
        <w:left w:val="none" w:sz="0" w:space="0" w:color="auto"/>
        <w:bottom w:val="none" w:sz="0" w:space="0" w:color="auto"/>
        <w:right w:val="none" w:sz="0" w:space="0" w:color="auto"/>
      </w:divBdr>
    </w:div>
    <w:div w:id="892038703">
      <w:bodyDiv w:val="1"/>
      <w:marLeft w:val="0"/>
      <w:marRight w:val="0"/>
      <w:marTop w:val="0"/>
      <w:marBottom w:val="0"/>
      <w:divBdr>
        <w:top w:val="none" w:sz="0" w:space="0" w:color="auto"/>
        <w:left w:val="none" w:sz="0" w:space="0" w:color="auto"/>
        <w:bottom w:val="none" w:sz="0" w:space="0" w:color="auto"/>
        <w:right w:val="none" w:sz="0" w:space="0" w:color="auto"/>
      </w:divBdr>
    </w:div>
    <w:div w:id="892078467">
      <w:bodyDiv w:val="1"/>
      <w:marLeft w:val="0"/>
      <w:marRight w:val="0"/>
      <w:marTop w:val="0"/>
      <w:marBottom w:val="0"/>
      <w:divBdr>
        <w:top w:val="none" w:sz="0" w:space="0" w:color="auto"/>
        <w:left w:val="none" w:sz="0" w:space="0" w:color="auto"/>
        <w:bottom w:val="none" w:sz="0" w:space="0" w:color="auto"/>
        <w:right w:val="none" w:sz="0" w:space="0" w:color="auto"/>
      </w:divBdr>
    </w:div>
    <w:div w:id="892541176">
      <w:bodyDiv w:val="1"/>
      <w:marLeft w:val="0"/>
      <w:marRight w:val="0"/>
      <w:marTop w:val="0"/>
      <w:marBottom w:val="0"/>
      <w:divBdr>
        <w:top w:val="none" w:sz="0" w:space="0" w:color="auto"/>
        <w:left w:val="none" w:sz="0" w:space="0" w:color="auto"/>
        <w:bottom w:val="none" w:sz="0" w:space="0" w:color="auto"/>
        <w:right w:val="none" w:sz="0" w:space="0" w:color="auto"/>
      </w:divBdr>
    </w:div>
    <w:div w:id="893076405">
      <w:bodyDiv w:val="1"/>
      <w:marLeft w:val="0"/>
      <w:marRight w:val="0"/>
      <w:marTop w:val="0"/>
      <w:marBottom w:val="0"/>
      <w:divBdr>
        <w:top w:val="none" w:sz="0" w:space="0" w:color="auto"/>
        <w:left w:val="none" w:sz="0" w:space="0" w:color="auto"/>
        <w:bottom w:val="none" w:sz="0" w:space="0" w:color="auto"/>
        <w:right w:val="none" w:sz="0" w:space="0" w:color="auto"/>
      </w:divBdr>
    </w:div>
    <w:div w:id="893082649">
      <w:bodyDiv w:val="1"/>
      <w:marLeft w:val="0"/>
      <w:marRight w:val="0"/>
      <w:marTop w:val="0"/>
      <w:marBottom w:val="0"/>
      <w:divBdr>
        <w:top w:val="none" w:sz="0" w:space="0" w:color="auto"/>
        <w:left w:val="none" w:sz="0" w:space="0" w:color="auto"/>
        <w:bottom w:val="none" w:sz="0" w:space="0" w:color="auto"/>
        <w:right w:val="none" w:sz="0" w:space="0" w:color="auto"/>
      </w:divBdr>
    </w:div>
    <w:div w:id="893270233">
      <w:bodyDiv w:val="1"/>
      <w:marLeft w:val="0"/>
      <w:marRight w:val="0"/>
      <w:marTop w:val="0"/>
      <w:marBottom w:val="0"/>
      <w:divBdr>
        <w:top w:val="none" w:sz="0" w:space="0" w:color="auto"/>
        <w:left w:val="none" w:sz="0" w:space="0" w:color="auto"/>
        <w:bottom w:val="none" w:sz="0" w:space="0" w:color="auto"/>
        <w:right w:val="none" w:sz="0" w:space="0" w:color="auto"/>
      </w:divBdr>
    </w:div>
    <w:div w:id="893930207">
      <w:bodyDiv w:val="1"/>
      <w:marLeft w:val="0"/>
      <w:marRight w:val="0"/>
      <w:marTop w:val="0"/>
      <w:marBottom w:val="0"/>
      <w:divBdr>
        <w:top w:val="none" w:sz="0" w:space="0" w:color="auto"/>
        <w:left w:val="none" w:sz="0" w:space="0" w:color="auto"/>
        <w:bottom w:val="none" w:sz="0" w:space="0" w:color="auto"/>
        <w:right w:val="none" w:sz="0" w:space="0" w:color="auto"/>
      </w:divBdr>
    </w:div>
    <w:div w:id="895698181">
      <w:bodyDiv w:val="1"/>
      <w:marLeft w:val="0"/>
      <w:marRight w:val="0"/>
      <w:marTop w:val="0"/>
      <w:marBottom w:val="0"/>
      <w:divBdr>
        <w:top w:val="none" w:sz="0" w:space="0" w:color="auto"/>
        <w:left w:val="none" w:sz="0" w:space="0" w:color="auto"/>
        <w:bottom w:val="none" w:sz="0" w:space="0" w:color="auto"/>
        <w:right w:val="none" w:sz="0" w:space="0" w:color="auto"/>
      </w:divBdr>
    </w:div>
    <w:div w:id="895895683">
      <w:bodyDiv w:val="1"/>
      <w:marLeft w:val="0"/>
      <w:marRight w:val="0"/>
      <w:marTop w:val="0"/>
      <w:marBottom w:val="0"/>
      <w:divBdr>
        <w:top w:val="none" w:sz="0" w:space="0" w:color="auto"/>
        <w:left w:val="none" w:sz="0" w:space="0" w:color="auto"/>
        <w:bottom w:val="none" w:sz="0" w:space="0" w:color="auto"/>
        <w:right w:val="none" w:sz="0" w:space="0" w:color="auto"/>
      </w:divBdr>
    </w:div>
    <w:div w:id="897744122">
      <w:bodyDiv w:val="1"/>
      <w:marLeft w:val="0"/>
      <w:marRight w:val="0"/>
      <w:marTop w:val="0"/>
      <w:marBottom w:val="0"/>
      <w:divBdr>
        <w:top w:val="none" w:sz="0" w:space="0" w:color="auto"/>
        <w:left w:val="none" w:sz="0" w:space="0" w:color="auto"/>
        <w:bottom w:val="none" w:sz="0" w:space="0" w:color="auto"/>
        <w:right w:val="none" w:sz="0" w:space="0" w:color="auto"/>
      </w:divBdr>
    </w:div>
    <w:div w:id="898634651">
      <w:bodyDiv w:val="1"/>
      <w:marLeft w:val="0"/>
      <w:marRight w:val="0"/>
      <w:marTop w:val="0"/>
      <w:marBottom w:val="0"/>
      <w:divBdr>
        <w:top w:val="none" w:sz="0" w:space="0" w:color="auto"/>
        <w:left w:val="none" w:sz="0" w:space="0" w:color="auto"/>
        <w:bottom w:val="none" w:sz="0" w:space="0" w:color="auto"/>
        <w:right w:val="none" w:sz="0" w:space="0" w:color="auto"/>
      </w:divBdr>
    </w:div>
    <w:div w:id="900015818">
      <w:bodyDiv w:val="1"/>
      <w:marLeft w:val="0"/>
      <w:marRight w:val="0"/>
      <w:marTop w:val="0"/>
      <w:marBottom w:val="0"/>
      <w:divBdr>
        <w:top w:val="none" w:sz="0" w:space="0" w:color="auto"/>
        <w:left w:val="none" w:sz="0" w:space="0" w:color="auto"/>
        <w:bottom w:val="none" w:sz="0" w:space="0" w:color="auto"/>
        <w:right w:val="none" w:sz="0" w:space="0" w:color="auto"/>
      </w:divBdr>
    </w:div>
    <w:div w:id="900143134">
      <w:bodyDiv w:val="1"/>
      <w:marLeft w:val="0"/>
      <w:marRight w:val="0"/>
      <w:marTop w:val="0"/>
      <w:marBottom w:val="0"/>
      <w:divBdr>
        <w:top w:val="none" w:sz="0" w:space="0" w:color="auto"/>
        <w:left w:val="none" w:sz="0" w:space="0" w:color="auto"/>
        <w:bottom w:val="none" w:sz="0" w:space="0" w:color="auto"/>
        <w:right w:val="none" w:sz="0" w:space="0" w:color="auto"/>
      </w:divBdr>
    </w:div>
    <w:div w:id="900285607">
      <w:bodyDiv w:val="1"/>
      <w:marLeft w:val="0"/>
      <w:marRight w:val="0"/>
      <w:marTop w:val="0"/>
      <w:marBottom w:val="0"/>
      <w:divBdr>
        <w:top w:val="none" w:sz="0" w:space="0" w:color="auto"/>
        <w:left w:val="none" w:sz="0" w:space="0" w:color="auto"/>
        <w:bottom w:val="none" w:sz="0" w:space="0" w:color="auto"/>
        <w:right w:val="none" w:sz="0" w:space="0" w:color="auto"/>
      </w:divBdr>
    </w:div>
    <w:div w:id="900797763">
      <w:bodyDiv w:val="1"/>
      <w:marLeft w:val="0"/>
      <w:marRight w:val="0"/>
      <w:marTop w:val="0"/>
      <w:marBottom w:val="0"/>
      <w:divBdr>
        <w:top w:val="none" w:sz="0" w:space="0" w:color="auto"/>
        <w:left w:val="none" w:sz="0" w:space="0" w:color="auto"/>
        <w:bottom w:val="none" w:sz="0" w:space="0" w:color="auto"/>
        <w:right w:val="none" w:sz="0" w:space="0" w:color="auto"/>
      </w:divBdr>
    </w:div>
    <w:div w:id="901335450">
      <w:bodyDiv w:val="1"/>
      <w:marLeft w:val="0"/>
      <w:marRight w:val="0"/>
      <w:marTop w:val="0"/>
      <w:marBottom w:val="0"/>
      <w:divBdr>
        <w:top w:val="none" w:sz="0" w:space="0" w:color="auto"/>
        <w:left w:val="none" w:sz="0" w:space="0" w:color="auto"/>
        <w:bottom w:val="none" w:sz="0" w:space="0" w:color="auto"/>
        <w:right w:val="none" w:sz="0" w:space="0" w:color="auto"/>
      </w:divBdr>
    </w:div>
    <w:div w:id="901528514">
      <w:bodyDiv w:val="1"/>
      <w:marLeft w:val="0"/>
      <w:marRight w:val="0"/>
      <w:marTop w:val="0"/>
      <w:marBottom w:val="0"/>
      <w:divBdr>
        <w:top w:val="none" w:sz="0" w:space="0" w:color="auto"/>
        <w:left w:val="none" w:sz="0" w:space="0" w:color="auto"/>
        <w:bottom w:val="none" w:sz="0" w:space="0" w:color="auto"/>
        <w:right w:val="none" w:sz="0" w:space="0" w:color="auto"/>
      </w:divBdr>
    </w:div>
    <w:div w:id="903643026">
      <w:bodyDiv w:val="1"/>
      <w:marLeft w:val="0"/>
      <w:marRight w:val="0"/>
      <w:marTop w:val="0"/>
      <w:marBottom w:val="0"/>
      <w:divBdr>
        <w:top w:val="none" w:sz="0" w:space="0" w:color="auto"/>
        <w:left w:val="none" w:sz="0" w:space="0" w:color="auto"/>
        <w:bottom w:val="none" w:sz="0" w:space="0" w:color="auto"/>
        <w:right w:val="none" w:sz="0" w:space="0" w:color="auto"/>
      </w:divBdr>
    </w:div>
    <w:div w:id="903947438">
      <w:bodyDiv w:val="1"/>
      <w:marLeft w:val="0"/>
      <w:marRight w:val="0"/>
      <w:marTop w:val="0"/>
      <w:marBottom w:val="0"/>
      <w:divBdr>
        <w:top w:val="none" w:sz="0" w:space="0" w:color="auto"/>
        <w:left w:val="none" w:sz="0" w:space="0" w:color="auto"/>
        <w:bottom w:val="none" w:sz="0" w:space="0" w:color="auto"/>
        <w:right w:val="none" w:sz="0" w:space="0" w:color="auto"/>
      </w:divBdr>
    </w:div>
    <w:div w:id="905067537">
      <w:bodyDiv w:val="1"/>
      <w:marLeft w:val="0"/>
      <w:marRight w:val="0"/>
      <w:marTop w:val="0"/>
      <w:marBottom w:val="0"/>
      <w:divBdr>
        <w:top w:val="none" w:sz="0" w:space="0" w:color="auto"/>
        <w:left w:val="none" w:sz="0" w:space="0" w:color="auto"/>
        <w:bottom w:val="none" w:sz="0" w:space="0" w:color="auto"/>
        <w:right w:val="none" w:sz="0" w:space="0" w:color="auto"/>
      </w:divBdr>
    </w:div>
    <w:div w:id="905532795">
      <w:bodyDiv w:val="1"/>
      <w:marLeft w:val="0"/>
      <w:marRight w:val="0"/>
      <w:marTop w:val="0"/>
      <w:marBottom w:val="0"/>
      <w:divBdr>
        <w:top w:val="none" w:sz="0" w:space="0" w:color="auto"/>
        <w:left w:val="none" w:sz="0" w:space="0" w:color="auto"/>
        <w:bottom w:val="none" w:sz="0" w:space="0" w:color="auto"/>
        <w:right w:val="none" w:sz="0" w:space="0" w:color="auto"/>
      </w:divBdr>
    </w:div>
    <w:div w:id="905722993">
      <w:bodyDiv w:val="1"/>
      <w:marLeft w:val="0"/>
      <w:marRight w:val="0"/>
      <w:marTop w:val="0"/>
      <w:marBottom w:val="0"/>
      <w:divBdr>
        <w:top w:val="none" w:sz="0" w:space="0" w:color="auto"/>
        <w:left w:val="none" w:sz="0" w:space="0" w:color="auto"/>
        <w:bottom w:val="none" w:sz="0" w:space="0" w:color="auto"/>
        <w:right w:val="none" w:sz="0" w:space="0" w:color="auto"/>
      </w:divBdr>
    </w:div>
    <w:div w:id="908927421">
      <w:bodyDiv w:val="1"/>
      <w:marLeft w:val="0"/>
      <w:marRight w:val="0"/>
      <w:marTop w:val="0"/>
      <w:marBottom w:val="0"/>
      <w:divBdr>
        <w:top w:val="none" w:sz="0" w:space="0" w:color="auto"/>
        <w:left w:val="none" w:sz="0" w:space="0" w:color="auto"/>
        <w:bottom w:val="none" w:sz="0" w:space="0" w:color="auto"/>
        <w:right w:val="none" w:sz="0" w:space="0" w:color="auto"/>
      </w:divBdr>
    </w:div>
    <w:div w:id="911356923">
      <w:bodyDiv w:val="1"/>
      <w:marLeft w:val="0"/>
      <w:marRight w:val="0"/>
      <w:marTop w:val="0"/>
      <w:marBottom w:val="0"/>
      <w:divBdr>
        <w:top w:val="none" w:sz="0" w:space="0" w:color="auto"/>
        <w:left w:val="none" w:sz="0" w:space="0" w:color="auto"/>
        <w:bottom w:val="none" w:sz="0" w:space="0" w:color="auto"/>
        <w:right w:val="none" w:sz="0" w:space="0" w:color="auto"/>
      </w:divBdr>
    </w:div>
    <w:div w:id="911817766">
      <w:bodyDiv w:val="1"/>
      <w:marLeft w:val="0"/>
      <w:marRight w:val="0"/>
      <w:marTop w:val="0"/>
      <w:marBottom w:val="0"/>
      <w:divBdr>
        <w:top w:val="none" w:sz="0" w:space="0" w:color="auto"/>
        <w:left w:val="none" w:sz="0" w:space="0" w:color="auto"/>
        <w:bottom w:val="none" w:sz="0" w:space="0" w:color="auto"/>
        <w:right w:val="none" w:sz="0" w:space="0" w:color="auto"/>
      </w:divBdr>
    </w:div>
    <w:div w:id="911934520">
      <w:bodyDiv w:val="1"/>
      <w:marLeft w:val="0"/>
      <w:marRight w:val="0"/>
      <w:marTop w:val="0"/>
      <w:marBottom w:val="0"/>
      <w:divBdr>
        <w:top w:val="none" w:sz="0" w:space="0" w:color="auto"/>
        <w:left w:val="none" w:sz="0" w:space="0" w:color="auto"/>
        <w:bottom w:val="none" w:sz="0" w:space="0" w:color="auto"/>
        <w:right w:val="none" w:sz="0" w:space="0" w:color="auto"/>
      </w:divBdr>
    </w:div>
    <w:div w:id="914170234">
      <w:bodyDiv w:val="1"/>
      <w:marLeft w:val="0"/>
      <w:marRight w:val="0"/>
      <w:marTop w:val="0"/>
      <w:marBottom w:val="0"/>
      <w:divBdr>
        <w:top w:val="none" w:sz="0" w:space="0" w:color="auto"/>
        <w:left w:val="none" w:sz="0" w:space="0" w:color="auto"/>
        <w:bottom w:val="none" w:sz="0" w:space="0" w:color="auto"/>
        <w:right w:val="none" w:sz="0" w:space="0" w:color="auto"/>
      </w:divBdr>
    </w:div>
    <w:div w:id="916204724">
      <w:bodyDiv w:val="1"/>
      <w:marLeft w:val="0"/>
      <w:marRight w:val="0"/>
      <w:marTop w:val="0"/>
      <w:marBottom w:val="0"/>
      <w:divBdr>
        <w:top w:val="none" w:sz="0" w:space="0" w:color="auto"/>
        <w:left w:val="none" w:sz="0" w:space="0" w:color="auto"/>
        <w:bottom w:val="none" w:sz="0" w:space="0" w:color="auto"/>
        <w:right w:val="none" w:sz="0" w:space="0" w:color="auto"/>
      </w:divBdr>
    </w:div>
    <w:div w:id="917597509">
      <w:bodyDiv w:val="1"/>
      <w:marLeft w:val="0"/>
      <w:marRight w:val="0"/>
      <w:marTop w:val="0"/>
      <w:marBottom w:val="0"/>
      <w:divBdr>
        <w:top w:val="none" w:sz="0" w:space="0" w:color="auto"/>
        <w:left w:val="none" w:sz="0" w:space="0" w:color="auto"/>
        <w:bottom w:val="none" w:sz="0" w:space="0" w:color="auto"/>
        <w:right w:val="none" w:sz="0" w:space="0" w:color="auto"/>
      </w:divBdr>
    </w:div>
    <w:div w:id="918174608">
      <w:bodyDiv w:val="1"/>
      <w:marLeft w:val="0"/>
      <w:marRight w:val="0"/>
      <w:marTop w:val="0"/>
      <w:marBottom w:val="0"/>
      <w:divBdr>
        <w:top w:val="none" w:sz="0" w:space="0" w:color="auto"/>
        <w:left w:val="none" w:sz="0" w:space="0" w:color="auto"/>
        <w:bottom w:val="none" w:sz="0" w:space="0" w:color="auto"/>
        <w:right w:val="none" w:sz="0" w:space="0" w:color="auto"/>
      </w:divBdr>
    </w:div>
    <w:div w:id="918179467">
      <w:bodyDiv w:val="1"/>
      <w:marLeft w:val="0"/>
      <w:marRight w:val="0"/>
      <w:marTop w:val="0"/>
      <w:marBottom w:val="0"/>
      <w:divBdr>
        <w:top w:val="none" w:sz="0" w:space="0" w:color="auto"/>
        <w:left w:val="none" w:sz="0" w:space="0" w:color="auto"/>
        <w:bottom w:val="none" w:sz="0" w:space="0" w:color="auto"/>
        <w:right w:val="none" w:sz="0" w:space="0" w:color="auto"/>
      </w:divBdr>
    </w:div>
    <w:div w:id="918559206">
      <w:bodyDiv w:val="1"/>
      <w:marLeft w:val="0"/>
      <w:marRight w:val="0"/>
      <w:marTop w:val="0"/>
      <w:marBottom w:val="0"/>
      <w:divBdr>
        <w:top w:val="none" w:sz="0" w:space="0" w:color="auto"/>
        <w:left w:val="none" w:sz="0" w:space="0" w:color="auto"/>
        <w:bottom w:val="none" w:sz="0" w:space="0" w:color="auto"/>
        <w:right w:val="none" w:sz="0" w:space="0" w:color="auto"/>
      </w:divBdr>
    </w:div>
    <w:div w:id="919142990">
      <w:bodyDiv w:val="1"/>
      <w:marLeft w:val="0"/>
      <w:marRight w:val="0"/>
      <w:marTop w:val="0"/>
      <w:marBottom w:val="0"/>
      <w:divBdr>
        <w:top w:val="none" w:sz="0" w:space="0" w:color="auto"/>
        <w:left w:val="none" w:sz="0" w:space="0" w:color="auto"/>
        <w:bottom w:val="none" w:sz="0" w:space="0" w:color="auto"/>
        <w:right w:val="none" w:sz="0" w:space="0" w:color="auto"/>
      </w:divBdr>
    </w:div>
    <w:div w:id="919366694">
      <w:bodyDiv w:val="1"/>
      <w:marLeft w:val="0"/>
      <w:marRight w:val="0"/>
      <w:marTop w:val="0"/>
      <w:marBottom w:val="0"/>
      <w:divBdr>
        <w:top w:val="none" w:sz="0" w:space="0" w:color="auto"/>
        <w:left w:val="none" w:sz="0" w:space="0" w:color="auto"/>
        <w:bottom w:val="none" w:sz="0" w:space="0" w:color="auto"/>
        <w:right w:val="none" w:sz="0" w:space="0" w:color="auto"/>
      </w:divBdr>
    </w:div>
    <w:div w:id="919948113">
      <w:bodyDiv w:val="1"/>
      <w:marLeft w:val="0"/>
      <w:marRight w:val="0"/>
      <w:marTop w:val="0"/>
      <w:marBottom w:val="0"/>
      <w:divBdr>
        <w:top w:val="none" w:sz="0" w:space="0" w:color="auto"/>
        <w:left w:val="none" w:sz="0" w:space="0" w:color="auto"/>
        <w:bottom w:val="none" w:sz="0" w:space="0" w:color="auto"/>
        <w:right w:val="none" w:sz="0" w:space="0" w:color="auto"/>
      </w:divBdr>
    </w:div>
    <w:div w:id="920141992">
      <w:bodyDiv w:val="1"/>
      <w:marLeft w:val="0"/>
      <w:marRight w:val="0"/>
      <w:marTop w:val="0"/>
      <w:marBottom w:val="0"/>
      <w:divBdr>
        <w:top w:val="none" w:sz="0" w:space="0" w:color="auto"/>
        <w:left w:val="none" w:sz="0" w:space="0" w:color="auto"/>
        <w:bottom w:val="none" w:sz="0" w:space="0" w:color="auto"/>
        <w:right w:val="none" w:sz="0" w:space="0" w:color="auto"/>
      </w:divBdr>
    </w:div>
    <w:div w:id="923804706">
      <w:bodyDiv w:val="1"/>
      <w:marLeft w:val="0"/>
      <w:marRight w:val="0"/>
      <w:marTop w:val="0"/>
      <w:marBottom w:val="0"/>
      <w:divBdr>
        <w:top w:val="none" w:sz="0" w:space="0" w:color="auto"/>
        <w:left w:val="none" w:sz="0" w:space="0" w:color="auto"/>
        <w:bottom w:val="none" w:sz="0" w:space="0" w:color="auto"/>
        <w:right w:val="none" w:sz="0" w:space="0" w:color="auto"/>
      </w:divBdr>
    </w:div>
    <w:div w:id="923993930">
      <w:bodyDiv w:val="1"/>
      <w:marLeft w:val="0"/>
      <w:marRight w:val="0"/>
      <w:marTop w:val="0"/>
      <w:marBottom w:val="0"/>
      <w:divBdr>
        <w:top w:val="none" w:sz="0" w:space="0" w:color="auto"/>
        <w:left w:val="none" w:sz="0" w:space="0" w:color="auto"/>
        <w:bottom w:val="none" w:sz="0" w:space="0" w:color="auto"/>
        <w:right w:val="none" w:sz="0" w:space="0" w:color="auto"/>
      </w:divBdr>
    </w:div>
    <w:div w:id="924605437">
      <w:bodyDiv w:val="1"/>
      <w:marLeft w:val="0"/>
      <w:marRight w:val="0"/>
      <w:marTop w:val="0"/>
      <w:marBottom w:val="0"/>
      <w:divBdr>
        <w:top w:val="none" w:sz="0" w:space="0" w:color="auto"/>
        <w:left w:val="none" w:sz="0" w:space="0" w:color="auto"/>
        <w:bottom w:val="none" w:sz="0" w:space="0" w:color="auto"/>
        <w:right w:val="none" w:sz="0" w:space="0" w:color="auto"/>
      </w:divBdr>
    </w:div>
    <w:div w:id="926303368">
      <w:bodyDiv w:val="1"/>
      <w:marLeft w:val="0"/>
      <w:marRight w:val="0"/>
      <w:marTop w:val="0"/>
      <w:marBottom w:val="0"/>
      <w:divBdr>
        <w:top w:val="none" w:sz="0" w:space="0" w:color="auto"/>
        <w:left w:val="none" w:sz="0" w:space="0" w:color="auto"/>
        <w:bottom w:val="none" w:sz="0" w:space="0" w:color="auto"/>
        <w:right w:val="none" w:sz="0" w:space="0" w:color="auto"/>
      </w:divBdr>
    </w:div>
    <w:div w:id="927539385">
      <w:bodyDiv w:val="1"/>
      <w:marLeft w:val="0"/>
      <w:marRight w:val="0"/>
      <w:marTop w:val="0"/>
      <w:marBottom w:val="0"/>
      <w:divBdr>
        <w:top w:val="none" w:sz="0" w:space="0" w:color="auto"/>
        <w:left w:val="none" w:sz="0" w:space="0" w:color="auto"/>
        <w:bottom w:val="none" w:sz="0" w:space="0" w:color="auto"/>
        <w:right w:val="none" w:sz="0" w:space="0" w:color="auto"/>
      </w:divBdr>
    </w:div>
    <w:div w:id="929895650">
      <w:bodyDiv w:val="1"/>
      <w:marLeft w:val="0"/>
      <w:marRight w:val="0"/>
      <w:marTop w:val="0"/>
      <w:marBottom w:val="0"/>
      <w:divBdr>
        <w:top w:val="none" w:sz="0" w:space="0" w:color="auto"/>
        <w:left w:val="none" w:sz="0" w:space="0" w:color="auto"/>
        <w:bottom w:val="none" w:sz="0" w:space="0" w:color="auto"/>
        <w:right w:val="none" w:sz="0" w:space="0" w:color="auto"/>
      </w:divBdr>
    </w:div>
    <w:div w:id="930940902">
      <w:bodyDiv w:val="1"/>
      <w:marLeft w:val="0"/>
      <w:marRight w:val="0"/>
      <w:marTop w:val="0"/>
      <w:marBottom w:val="0"/>
      <w:divBdr>
        <w:top w:val="none" w:sz="0" w:space="0" w:color="auto"/>
        <w:left w:val="none" w:sz="0" w:space="0" w:color="auto"/>
        <w:bottom w:val="none" w:sz="0" w:space="0" w:color="auto"/>
        <w:right w:val="none" w:sz="0" w:space="0" w:color="auto"/>
      </w:divBdr>
    </w:div>
    <w:div w:id="931158849">
      <w:bodyDiv w:val="1"/>
      <w:marLeft w:val="0"/>
      <w:marRight w:val="0"/>
      <w:marTop w:val="0"/>
      <w:marBottom w:val="0"/>
      <w:divBdr>
        <w:top w:val="none" w:sz="0" w:space="0" w:color="auto"/>
        <w:left w:val="none" w:sz="0" w:space="0" w:color="auto"/>
        <w:bottom w:val="none" w:sz="0" w:space="0" w:color="auto"/>
        <w:right w:val="none" w:sz="0" w:space="0" w:color="auto"/>
      </w:divBdr>
    </w:div>
    <w:div w:id="931594911">
      <w:bodyDiv w:val="1"/>
      <w:marLeft w:val="0"/>
      <w:marRight w:val="0"/>
      <w:marTop w:val="0"/>
      <w:marBottom w:val="0"/>
      <w:divBdr>
        <w:top w:val="none" w:sz="0" w:space="0" w:color="auto"/>
        <w:left w:val="none" w:sz="0" w:space="0" w:color="auto"/>
        <w:bottom w:val="none" w:sz="0" w:space="0" w:color="auto"/>
        <w:right w:val="none" w:sz="0" w:space="0" w:color="auto"/>
      </w:divBdr>
    </w:div>
    <w:div w:id="933636957">
      <w:bodyDiv w:val="1"/>
      <w:marLeft w:val="0"/>
      <w:marRight w:val="0"/>
      <w:marTop w:val="0"/>
      <w:marBottom w:val="0"/>
      <w:divBdr>
        <w:top w:val="none" w:sz="0" w:space="0" w:color="auto"/>
        <w:left w:val="none" w:sz="0" w:space="0" w:color="auto"/>
        <w:bottom w:val="none" w:sz="0" w:space="0" w:color="auto"/>
        <w:right w:val="none" w:sz="0" w:space="0" w:color="auto"/>
      </w:divBdr>
    </w:div>
    <w:div w:id="934099213">
      <w:bodyDiv w:val="1"/>
      <w:marLeft w:val="0"/>
      <w:marRight w:val="0"/>
      <w:marTop w:val="0"/>
      <w:marBottom w:val="0"/>
      <w:divBdr>
        <w:top w:val="none" w:sz="0" w:space="0" w:color="auto"/>
        <w:left w:val="none" w:sz="0" w:space="0" w:color="auto"/>
        <w:bottom w:val="none" w:sz="0" w:space="0" w:color="auto"/>
        <w:right w:val="none" w:sz="0" w:space="0" w:color="auto"/>
      </w:divBdr>
    </w:div>
    <w:div w:id="936013369">
      <w:bodyDiv w:val="1"/>
      <w:marLeft w:val="0"/>
      <w:marRight w:val="0"/>
      <w:marTop w:val="0"/>
      <w:marBottom w:val="0"/>
      <w:divBdr>
        <w:top w:val="none" w:sz="0" w:space="0" w:color="auto"/>
        <w:left w:val="none" w:sz="0" w:space="0" w:color="auto"/>
        <w:bottom w:val="none" w:sz="0" w:space="0" w:color="auto"/>
        <w:right w:val="none" w:sz="0" w:space="0" w:color="auto"/>
      </w:divBdr>
    </w:div>
    <w:div w:id="936869581">
      <w:bodyDiv w:val="1"/>
      <w:marLeft w:val="0"/>
      <w:marRight w:val="0"/>
      <w:marTop w:val="0"/>
      <w:marBottom w:val="0"/>
      <w:divBdr>
        <w:top w:val="none" w:sz="0" w:space="0" w:color="auto"/>
        <w:left w:val="none" w:sz="0" w:space="0" w:color="auto"/>
        <w:bottom w:val="none" w:sz="0" w:space="0" w:color="auto"/>
        <w:right w:val="none" w:sz="0" w:space="0" w:color="auto"/>
      </w:divBdr>
    </w:div>
    <w:div w:id="937644003">
      <w:bodyDiv w:val="1"/>
      <w:marLeft w:val="0"/>
      <w:marRight w:val="0"/>
      <w:marTop w:val="0"/>
      <w:marBottom w:val="0"/>
      <w:divBdr>
        <w:top w:val="none" w:sz="0" w:space="0" w:color="auto"/>
        <w:left w:val="none" w:sz="0" w:space="0" w:color="auto"/>
        <w:bottom w:val="none" w:sz="0" w:space="0" w:color="auto"/>
        <w:right w:val="none" w:sz="0" w:space="0" w:color="auto"/>
      </w:divBdr>
    </w:div>
    <w:div w:id="939946676">
      <w:bodyDiv w:val="1"/>
      <w:marLeft w:val="0"/>
      <w:marRight w:val="0"/>
      <w:marTop w:val="0"/>
      <w:marBottom w:val="0"/>
      <w:divBdr>
        <w:top w:val="none" w:sz="0" w:space="0" w:color="auto"/>
        <w:left w:val="none" w:sz="0" w:space="0" w:color="auto"/>
        <w:bottom w:val="none" w:sz="0" w:space="0" w:color="auto"/>
        <w:right w:val="none" w:sz="0" w:space="0" w:color="auto"/>
      </w:divBdr>
    </w:div>
    <w:div w:id="942034915">
      <w:bodyDiv w:val="1"/>
      <w:marLeft w:val="0"/>
      <w:marRight w:val="0"/>
      <w:marTop w:val="0"/>
      <w:marBottom w:val="0"/>
      <w:divBdr>
        <w:top w:val="none" w:sz="0" w:space="0" w:color="auto"/>
        <w:left w:val="none" w:sz="0" w:space="0" w:color="auto"/>
        <w:bottom w:val="none" w:sz="0" w:space="0" w:color="auto"/>
        <w:right w:val="none" w:sz="0" w:space="0" w:color="auto"/>
      </w:divBdr>
    </w:div>
    <w:div w:id="943226582">
      <w:bodyDiv w:val="1"/>
      <w:marLeft w:val="0"/>
      <w:marRight w:val="0"/>
      <w:marTop w:val="0"/>
      <w:marBottom w:val="0"/>
      <w:divBdr>
        <w:top w:val="none" w:sz="0" w:space="0" w:color="auto"/>
        <w:left w:val="none" w:sz="0" w:space="0" w:color="auto"/>
        <w:bottom w:val="none" w:sz="0" w:space="0" w:color="auto"/>
        <w:right w:val="none" w:sz="0" w:space="0" w:color="auto"/>
      </w:divBdr>
    </w:div>
    <w:div w:id="943461247">
      <w:bodyDiv w:val="1"/>
      <w:marLeft w:val="0"/>
      <w:marRight w:val="0"/>
      <w:marTop w:val="0"/>
      <w:marBottom w:val="0"/>
      <w:divBdr>
        <w:top w:val="none" w:sz="0" w:space="0" w:color="auto"/>
        <w:left w:val="none" w:sz="0" w:space="0" w:color="auto"/>
        <w:bottom w:val="none" w:sz="0" w:space="0" w:color="auto"/>
        <w:right w:val="none" w:sz="0" w:space="0" w:color="auto"/>
      </w:divBdr>
    </w:div>
    <w:div w:id="943734401">
      <w:bodyDiv w:val="1"/>
      <w:marLeft w:val="0"/>
      <w:marRight w:val="0"/>
      <w:marTop w:val="0"/>
      <w:marBottom w:val="0"/>
      <w:divBdr>
        <w:top w:val="none" w:sz="0" w:space="0" w:color="auto"/>
        <w:left w:val="none" w:sz="0" w:space="0" w:color="auto"/>
        <w:bottom w:val="none" w:sz="0" w:space="0" w:color="auto"/>
        <w:right w:val="none" w:sz="0" w:space="0" w:color="auto"/>
      </w:divBdr>
    </w:div>
    <w:div w:id="944189309">
      <w:bodyDiv w:val="1"/>
      <w:marLeft w:val="0"/>
      <w:marRight w:val="0"/>
      <w:marTop w:val="0"/>
      <w:marBottom w:val="0"/>
      <w:divBdr>
        <w:top w:val="none" w:sz="0" w:space="0" w:color="auto"/>
        <w:left w:val="none" w:sz="0" w:space="0" w:color="auto"/>
        <w:bottom w:val="none" w:sz="0" w:space="0" w:color="auto"/>
        <w:right w:val="none" w:sz="0" w:space="0" w:color="auto"/>
      </w:divBdr>
    </w:div>
    <w:div w:id="945117980">
      <w:bodyDiv w:val="1"/>
      <w:marLeft w:val="0"/>
      <w:marRight w:val="0"/>
      <w:marTop w:val="0"/>
      <w:marBottom w:val="0"/>
      <w:divBdr>
        <w:top w:val="none" w:sz="0" w:space="0" w:color="auto"/>
        <w:left w:val="none" w:sz="0" w:space="0" w:color="auto"/>
        <w:bottom w:val="none" w:sz="0" w:space="0" w:color="auto"/>
        <w:right w:val="none" w:sz="0" w:space="0" w:color="auto"/>
      </w:divBdr>
    </w:div>
    <w:div w:id="945120583">
      <w:bodyDiv w:val="1"/>
      <w:marLeft w:val="0"/>
      <w:marRight w:val="0"/>
      <w:marTop w:val="0"/>
      <w:marBottom w:val="0"/>
      <w:divBdr>
        <w:top w:val="none" w:sz="0" w:space="0" w:color="auto"/>
        <w:left w:val="none" w:sz="0" w:space="0" w:color="auto"/>
        <w:bottom w:val="none" w:sz="0" w:space="0" w:color="auto"/>
        <w:right w:val="none" w:sz="0" w:space="0" w:color="auto"/>
      </w:divBdr>
    </w:div>
    <w:div w:id="945424665">
      <w:bodyDiv w:val="1"/>
      <w:marLeft w:val="0"/>
      <w:marRight w:val="0"/>
      <w:marTop w:val="0"/>
      <w:marBottom w:val="0"/>
      <w:divBdr>
        <w:top w:val="none" w:sz="0" w:space="0" w:color="auto"/>
        <w:left w:val="none" w:sz="0" w:space="0" w:color="auto"/>
        <w:bottom w:val="none" w:sz="0" w:space="0" w:color="auto"/>
        <w:right w:val="none" w:sz="0" w:space="0" w:color="auto"/>
      </w:divBdr>
    </w:div>
    <w:div w:id="945426565">
      <w:bodyDiv w:val="1"/>
      <w:marLeft w:val="0"/>
      <w:marRight w:val="0"/>
      <w:marTop w:val="0"/>
      <w:marBottom w:val="0"/>
      <w:divBdr>
        <w:top w:val="none" w:sz="0" w:space="0" w:color="auto"/>
        <w:left w:val="none" w:sz="0" w:space="0" w:color="auto"/>
        <w:bottom w:val="none" w:sz="0" w:space="0" w:color="auto"/>
        <w:right w:val="none" w:sz="0" w:space="0" w:color="auto"/>
      </w:divBdr>
    </w:div>
    <w:div w:id="945699188">
      <w:bodyDiv w:val="1"/>
      <w:marLeft w:val="0"/>
      <w:marRight w:val="0"/>
      <w:marTop w:val="0"/>
      <w:marBottom w:val="0"/>
      <w:divBdr>
        <w:top w:val="none" w:sz="0" w:space="0" w:color="auto"/>
        <w:left w:val="none" w:sz="0" w:space="0" w:color="auto"/>
        <w:bottom w:val="none" w:sz="0" w:space="0" w:color="auto"/>
        <w:right w:val="none" w:sz="0" w:space="0" w:color="auto"/>
      </w:divBdr>
    </w:div>
    <w:div w:id="946471603">
      <w:bodyDiv w:val="1"/>
      <w:marLeft w:val="0"/>
      <w:marRight w:val="0"/>
      <w:marTop w:val="0"/>
      <w:marBottom w:val="0"/>
      <w:divBdr>
        <w:top w:val="none" w:sz="0" w:space="0" w:color="auto"/>
        <w:left w:val="none" w:sz="0" w:space="0" w:color="auto"/>
        <w:bottom w:val="none" w:sz="0" w:space="0" w:color="auto"/>
        <w:right w:val="none" w:sz="0" w:space="0" w:color="auto"/>
      </w:divBdr>
    </w:div>
    <w:div w:id="947083676">
      <w:bodyDiv w:val="1"/>
      <w:marLeft w:val="0"/>
      <w:marRight w:val="0"/>
      <w:marTop w:val="0"/>
      <w:marBottom w:val="0"/>
      <w:divBdr>
        <w:top w:val="none" w:sz="0" w:space="0" w:color="auto"/>
        <w:left w:val="none" w:sz="0" w:space="0" w:color="auto"/>
        <w:bottom w:val="none" w:sz="0" w:space="0" w:color="auto"/>
        <w:right w:val="none" w:sz="0" w:space="0" w:color="auto"/>
      </w:divBdr>
    </w:div>
    <w:div w:id="947275697">
      <w:bodyDiv w:val="1"/>
      <w:marLeft w:val="0"/>
      <w:marRight w:val="0"/>
      <w:marTop w:val="0"/>
      <w:marBottom w:val="0"/>
      <w:divBdr>
        <w:top w:val="none" w:sz="0" w:space="0" w:color="auto"/>
        <w:left w:val="none" w:sz="0" w:space="0" w:color="auto"/>
        <w:bottom w:val="none" w:sz="0" w:space="0" w:color="auto"/>
        <w:right w:val="none" w:sz="0" w:space="0" w:color="auto"/>
      </w:divBdr>
    </w:div>
    <w:div w:id="947589364">
      <w:bodyDiv w:val="1"/>
      <w:marLeft w:val="0"/>
      <w:marRight w:val="0"/>
      <w:marTop w:val="0"/>
      <w:marBottom w:val="0"/>
      <w:divBdr>
        <w:top w:val="none" w:sz="0" w:space="0" w:color="auto"/>
        <w:left w:val="none" w:sz="0" w:space="0" w:color="auto"/>
        <w:bottom w:val="none" w:sz="0" w:space="0" w:color="auto"/>
        <w:right w:val="none" w:sz="0" w:space="0" w:color="auto"/>
      </w:divBdr>
    </w:div>
    <w:div w:id="948584128">
      <w:bodyDiv w:val="1"/>
      <w:marLeft w:val="0"/>
      <w:marRight w:val="0"/>
      <w:marTop w:val="0"/>
      <w:marBottom w:val="0"/>
      <w:divBdr>
        <w:top w:val="none" w:sz="0" w:space="0" w:color="auto"/>
        <w:left w:val="none" w:sz="0" w:space="0" w:color="auto"/>
        <w:bottom w:val="none" w:sz="0" w:space="0" w:color="auto"/>
        <w:right w:val="none" w:sz="0" w:space="0" w:color="auto"/>
      </w:divBdr>
    </w:div>
    <w:div w:id="948660042">
      <w:bodyDiv w:val="1"/>
      <w:marLeft w:val="0"/>
      <w:marRight w:val="0"/>
      <w:marTop w:val="0"/>
      <w:marBottom w:val="0"/>
      <w:divBdr>
        <w:top w:val="none" w:sz="0" w:space="0" w:color="auto"/>
        <w:left w:val="none" w:sz="0" w:space="0" w:color="auto"/>
        <w:bottom w:val="none" w:sz="0" w:space="0" w:color="auto"/>
        <w:right w:val="none" w:sz="0" w:space="0" w:color="auto"/>
      </w:divBdr>
    </w:div>
    <w:div w:id="951325314">
      <w:bodyDiv w:val="1"/>
      <w:marLeft w:val="0"/>
      <w:marRight w:val="0"/>
      <w:marTop w:val="0"/>
      <w:marBottom w:val="0"/>
      <w:divBdr>
        <w:top w:val="none" w:sz="0" w:space="0" w:color="auto"/>
        <w:left w:val="none" w:sz="0" w:space="0" w:color="auto"/>
        <w:bottom w:val="none" w:sz="0" w:space="0" w:color="auto"/>
        <w:right w:val="none" w:sz="0" w:space="0" w:color="auto"/>
      </w:divBdr>
    </w:div>
    <w:div w:id="951473415">
      <w:bodyDiv w:val="1"/>
      <w:marLeft w:val="0"/>
      <w:marRight w:val="0"/>
      <w:marTop w:val="0"/>
      <w:marBottom w:val="0"/>
      <w:divBdr>
        <w:top w:val="none" w:sz="0" w:space="0" w:color="auto"/>
        <w:left w:val="none" w:sz="0" w:space="0" w:color="auto"/>
        <w:bottom w:val="none" w:sz="0" w:space="0" w:color="auto"/>
        <w:right w:val="none" w:sz="0" w:space="0" w:color="auto"/>
      </w:divBdr>
    </w:div>
    <w:div w:id="951714574">
      <w:bodyDiv w:val="1"/>
      <w:marLeft w:val="0"/>
      <w:marRight w:val="0"/>
      <w:marTop w:val="0"/>
      <w:marBottom w:val="0"/>
      <w:divBdr>
        <w:top w:val="none" w:sz="0" w:space="0" w:color="auto"/>
        <w:left w:val="none" w:sz="0" w:space="0" w:color="auto"/>
        <w:bottom w:val="none" w:sz="0" w:space="0" w:color="auto"/>
        <w:right w:val="none" w:sz="0" w:space="0" w:color="auto"/>
      </w:divBdr>
    </w:div>
    <w:div w:id="952132467">
      <w:bodyDiv w:val="1"/>
      <w:marLeft w:val="0"/>
      <w:marRight w:val="0"/>
      <w:marTop w:val="0"/>
      <w:marBottom w:val="0"/>
      <w:divBdr>
        <w:top w:val="none" w:sz="0" w:space="0" w:color="auto"/>
        <w:left w:val="none" w:sz="0" w:space="0" w:color="auto"/>
        <w:bottom w:val="none" w:sz="0" w:space="0" w:color="auto"/>
        <w:right w:val="none" w:sz="0" w:space="0" w:color="auto"/>
      </w:divBdr>
    </w:div>
    <w:div w:id="952860258">
      <w:bodyDiv w:val="1"/>
      <w:marLeft w:val="0"/>
      <w:marRight w:val="0"/>
      <w:marTop w:val="0"/>
      <w:marBottom w:val="0"/>
      <w:divBdr>
        <w:top w:val="none" w:sz="0" w:space="0" w:color="auto"/>
        <w:left w:val="none" w:sz="0" w:space="0" w:color="auto"/>
        <w:bottom w:val="none" w:sz="0" w:space="0" w:color="auto"/>
        <w:right w:val="none" w:sz="0" w:space="0" w:color="auto"/>
      </w:divBdr>
    </w:div>
    <w:div w:id="953094735">
      <w:bodyDiv w:val="1"/>
      <w:marLeft w:val="0"/>
      <w:marRight w:val="0"/>
      <w:marTop w:val="0"/>
      <w:marBottom w:val="0"/>
      <w:divBdr>
        <w:top w:val="none" w:sz="0" w:space="0" w:color="auto"/>
        <w:left w:val="none" w:sz="0" w:space="0" w:color="auto"/>
        <w:bottom w:val="none" w:sz="0" w:space="0" w:color="auto"/>
        <w:right w:val="none" w:sz="0" w:space="0" w:color="auto"/>
      </w:divBdr>
    </w:div>
    <w:div w:id="953174267">
      <w:bodyDiv w:val="1"/>
      <w:marLeft w:val="0"/>
      <w:marRight w:val="0"/>
      <w:marTop w:val="0"/>
      <w:marBottom w:val="0"/>
      <w:divBdr>
        <w:top w:val="none" w:sz="0" w:space="0" w:color="auto"/>
        <w:left w:val="none" w:sz="0" w:space="0" w:color="auto"/>
        <w:bottom w:val="none" w:sz="0" w:space="0" w:color="auto"/>
        <w:right w:val="none" w:sz="0" w:space="0" w:color="auto"/>
      </w:divBdr>
    </w:div>
    <w:div w:id="953944697">
      <w:bodyDiv w:val="1"/>
      <w:marLeft w:val="0"/>
      <w:marRight w:val="0"/>
      <w:marTop w:val="0"/>
      <w:marBottom w:val="0"/>
      <w:divBdr>
        <w:top w:val="none" w:sz="0" w:space="0" w:color="auto"/>
        <w:left w:val="none" w:sz="0" w:space="0" w:color="auto"/>
        <w:bottom w:val="none" w:sz="0" w:space="0" w:color="auto"/>
        <w:right w:val="none" w:sz="0" w:space="0" w:color="auto"/>
      </w:divBdr>
    </w:div>
    <w:div w:id="955067426">
      <w:bodyDiv w:val="1"/>
      <w:marLeft w:val="0"/>
      <w:marRight w:val="0"/>
      <w:marTop w:val="0"/>
      <w:marBottom w:val="0"/>
      <w:divBdr>
        <w:top w:val="none" w:sz="0" w:space="0" w:color="auto"/>
        <w:left w:val="none" w:sz="0" w:space="0" w:color="auto"/>
        <w:bottom w:val="none" w:sz="0" w:space="0" w:color="auto"/>
        <w:right w:val="none" w:sz="0" w:space="0" w:color="auto"/>
      </w:divBdr>
    </w:div>
    <w:div w:id="956252193">
      <w:bodyDiv w:val="1"/>
      <w:marLeft w:val="0"/>
      <w:marRight w:val="0"/>
      <w:marTop w:val="0"/>
      <w:marBottom w:val="0"/>
      <w:divBdr>
        <w:top w:val="none" w:sz="0" w:space="0" w:color="auto"/>
        <w:left w:val="none" w:sz="0" w:space="0" w:color="auto"/>
        <w:bottom w:val="none" w:sz="0" w:space="0" w:color="auto"/>
        <w:right w:val="none" w:sz="0" w:space="0" w:color="auto"/>
      </w:divBdr>
    </w:div>
    <w:div w:id="956762241">
      <w:bodyDiv w:val="1"/>
      <w:marLeft w:val="0"/>
      <w:marRight w:val="0"/>
      <w:marTop w:val="0"/>
      <w:marBottom w:val="0"/>
      <w:divBdr>
        <w:top w:val="none" w:sz="0" w:space="0" w:color="auto"/>
        <w:left w:val="none" w:sz="0" w:space="0" w:color="auto"/>
        <w:bottom w:val="none" w:sz="0" w:space="0" w:color="auto"/>
        <w:right w:val="none" w:sz="0" w:space="0" w:color="auto"/>
      </w:divBdr>
    </w:div>
    <w:div w:id="958147690">
      <w:bodyDiv w:val="1"/>
      <w:marLeft w:val="0"/>
      <w:marRight w:val="0"/>
      <w:marTop w:val="0"/>
      <w:marBottom w:val="0"/>
      <w:divBdr>
        <w:top w:val="none" w:sz="0" w:space="0" w:color="auto"/>
        <w:left w:val="none" w:sz="0" w:space="0" w:color="auto"/>
        <w:bottom w:val="none" w:sz="0" w:space="0" w:color="auto"/>
        <w:right w:val="none" w:sz="0" w:space="0" w:color="auto"/>
      </w:divBdr>
    </w:div>
    <w:div w:id="959536863">
      <w:bodyDiv w:val="1"/>
      <w:marLeft w:val="0"/>
      <w:marRight w:val="0"/>
      <w:marTop w:val="0"/>
      <w:marBottom w:val="0"/>
      <w:divBdr>
        <w:top w:val="none" w:sz="0" w:space="0" w:color="auto"/>
        <w:left w:val="none" w:sz="0" w:space="0" w:color="auto"/>
        <w:bottom w:val="none" w:sz="0" w:space="0" w:color="auto"/>
        <w:right w:val="none" w:sz="0" w:space="0" w:color="auto"/>
      </w:divBdr>
    </w:div>
    <w:div w:id="959650558">
      <w:bodyDiv w:val="1"/>
      <w:marLeft w:val="0"/>
      <w:marRight w:val="0"/>
      <w:marTop w:val="0"/>
      <w:marBottom w:val="0"/>
      <w:divBdr>
        <w:top w:val="none" w:sz="0" w:space="0" w:color="auto"/>
        <w:left w:val="none" w:sz="0" w:space="0" w:color="auto"/>
        <w:bottom w:val="none" w:sz="0" w:space="0" w:color="auto"/>
        <w:right w:val="none" w:sz="0" w:space="0" w:color="auto"/>
      </w:divBdr>
    </w:div>
    <w:div w:id="961183253">
      <w:bodyDiv w:val="1"/>
      <w:marLeft w:val="0"/>
      <w:marRight w:val="0"/>
      <w:marTop w:val="0"/>
      <w:marBottom w:val="0"/>
      <w:divBdr>
        <w:top w:val="none" w:sz="0" w:space="0" w:color="auto"/>
        <w:left w:val="none" w:sz="0" w:space="0" w:color="auto"/>
        <w:bottom w:val="none" w:sz="0" w:space="0" w:color="auto"/>
        <w:right w:val="none" w:sz="0" w:space="0" w:color="auto"/>
      </w:divBdr>
    </w:div>
    <w:div w:id="961695085">
      <w:bodyDiv w:val="1"/>
      <w:marLeft w:val="0"/>
      <w:marRight w:val="0"/>
      <w:marTop w:val="0"/>
      <w:marBottom w:val="0"/>
      <w:divBdr>
        <w:top w:val="none" w:sz="0" w:space="0" w:color="auto"/>
        <w:left w:val="none" w:sz="0" w:space="0" w:color="auto"/>
        <w:bottom w:val="none" w:sz="0" w:space="0" w:color="auto"/>
        <w:right w:val="none" w:sz="0" w:space="0" w:color="auto"/>
      </w:divBdr>
    </w:div>
    <w:div w:id="961810551">
      <w:bodyDiv w:val="1"/>
      <w:marLeft w:val="0"/>
      <w:marRight w:val="0"/>
      <w:marTop w:val="0"/>
      <w:marBottom w:val="0"/>
      <w:divBdr>
        <w:top w:val="none" w:sz="0" w:space="0" w:color="auto"/>
        <w:left w:val="none" w:sz="0" w:space="0" w:color="auto"/>
        <w:bottom w:val="none" w:sz="0" w:space="0" w:color="auto"/>
        <w:right w:val="none" w:sz="0" w:space="0" w:color="auto"/>
      </w:divBdr>
    </w:div>
    <w:div w:id="963540450">
      <w:bodyDiv w:val="1"/>
      <w:marLeft w:val="0"/>
      <w:marRight w:val="0"/>
      <w:marTop w:val="0"/>
      <w:marBottom w:val="0"/>
      <w:divBdr>
        <w:top w:val="none" w:sz="0" w:space="0" w:color="auto"/>
        <w:left w:val="none" w:sz="0" w:space="0" w:color="auto"/>
        <w:bottom w:val="none" w:sz="0" w:space="0" w:color="auto"/>
        <w:right w:val="none" w:sz="0" w:space="0" w:color="auto"/>
      </w:divBdr>
    </w:div>
    <w:div w:id="964041652">
      <w:bodyDiv w:val="1"/>
      <w:marLeft w:val="0"/>
      <w:marRight w:val="0"/>
      <w:marTop w:val="0"/>
      <w:marBottom w:val="0"/>
      <w:divBdr>
        <w:top w:val="none" w:sz="0" w:space="0" w:color="auto"/>
        <w:left w:val="none" w:sz="0" w:space="0" w:color="auto"/>
        <w:bottom w:val="none" w:sz="0" w:space="0" w:color="auto"/>
        <w:right w:val="none" w:sz="0" w:space="0" w:color="auto"/>
      </w:divBdr>
    </w:div>
    <w:div w:id="964236758">
      <w:bodyDiv w:val="1"/>
      <w:marLeft w:val="0"/>
      <w:marRight w:val="0"/>
      <w:marTop w:val="0"/>
      <w:marBottom w:val="0"/>
      <w:divBdr>
        <w:top w:val="none" w:sz="0" w:space="0" w:color="auto"/>
        <w:left w:val="none" w:sz="0" w:space="0" w:color="auto"/>
        <w:bottom w:val="none" w:sz="0" w:space="0" w:color="auto"/>
        <w:right w:val="none" w:sz="0" w:space="0" w:color="auto"/>
      </w:divBdr>
    </w:div>
    <w:div w:id="964238548">
      <w:bodyDiv w:val="1"/>
      <w:marLeft w:val="0"/>
      <w:marRight w:val="0"/>
      <w:marTop w:val="0"/>
      <w:marBottom w:val="0"/>
      <w:divBdr>
        <w:top w:val="none" w:sz="0" w:space="0" w:color="auto"/>
        <w:left w:val="none" w:sz="0" w:space="0" w:color="auto"/>
        <w:bottom w:val="none" w:sz="0" w:space="0" w:color="auto"/>
        <w:right w:val="none" w:sz="0" w:space="0" w:color="auto"/>
      </w:divBdr>
    </w:div>
    <w:div w:id="964501405">
      <w:bodyDiv w:val="1"/>
      <w:marLeft w:val="0"/>
      <w:marRight w:val="0"/>
      <w:marTop w:val="0"/>
      <w:marBottom w:val="0"/>
      <w:divBdr>
        <w:top w:val="none" w:sz="0" w:space="0" w:color="auto"/>
        <w:left w:val="none" w:sz="0" w:space="0" w:color="auto"/>
        <w:bottom w:val="none" w:sz="0" w:space="0" w:color="auto"/>
        <w:right w:val="none" w:sz="0" w:space="0" w:color="auto"/>
      </w:divBdr>
    </w:div>
    <w:div w:id="964510440">
      <w:bodyDiv w:val="1"/>
      <w:marLeft w:val="0"/>
      <w:marRight w:val="0"/>
      <w:marTop w:val="0"/>
      <w:marBottom w:val="0"/>
      <w:divBdr>
        <w:top w:val="none" w:sz="0" w:space="0" w:color="auto"/>
        <w:left w:val="none" w:sz="0" w:space="0" w:color="auto"/>
        <w:bottom w:val="none" w:sz="0" w:space="0" w:color="auto"/>
        <w:right w:val="none" w:sz="0" w:space="0" w:color="auto"/>
      </w:divBdr>
    </w:div>
    <w:div w:id="965548134">
      <w:bodyDiv w:val="1"/>
      <w:marLeft w:val="0"/>
      <w:marRight w:val="0"/>
      <w:marTop w:val="0"/>
      <w:marBottom w:val="0"/>
      <w:divBdr>
        <w:top w:val="none" w:sz="0" w:space="0" w:color="auto"/>
        <w:left w:val="none" w:sz="0" w:space="0" w:color="auto"/>
        <w:bottom w:val="none" w:sz="0" w:space="0" w:color="auto"/>
        <w:right w:val="none" w:sz="0" w:space="0" w:color="auto"/>
      </w:divBdr>
    </w:div>
    <w:div w:id="966394799">
      <w:bodyDiv w:val="1"/>
      <w:marLeft w:val="0"/>
      <w:marRight w:val="0"/>
      <w:marTop w:val="0"/>
      <w:marBottom w:val="0"/>
      <w:divBdr>
        <w:top w:val="none" w:sz="0" w:space="0" w:color="auto"/>
        <w:left w:val="none" w:sz="0" w:space="0" w:color="auto"/>
        <w:bottom w:val="none" w:sz="0" w:space="0" w:color="auto"/>
        <w:right w:val="none" w:sz="0" w:space="0" w:color="auto"/>
      </w:divBdr>
    </w:div>
    <w:div w:id="966741953">
      <w:bodyDiv w:val="1"/>
      <w:marLeft w:val="0"/>
      <w:marRight w:val="0"/>
      <w:marTop w:val="0"/>
      <w:marBottom w:val="0"/>
      <w:divBdr>
        <w:top w:val="none" w:sz="0" w:space="0" w:color="auto"/>
        <w:left w:val="none" w:sz="0" w:space="0" w:color="auto"/>
        <w:bottom w:val="none" w:sz="0" w:space="0" w:color="auto"/>
        <w:right w:val="none" w:sz="0" w:space="0" w:color="auto"/>
      </w:divBdr>
    </w:div>
    <w:div w:id="968708853">
      <w:bodyDiv w:val="1"/>
      <w:marLeft w:val="0"/>
      <w:marRight w:val="0"/>
      <w:marTop w:val="0"/>
      <w:marBottom w:val="0"/>
      <w:divBdr>
        <w:top w:val="none" w:sz="0" w:space="0" w:color="auto"/>
        <w:left w:val="none" w:sz="0" w:space="0" w:color="auto"/>
        <w:bottom w:val="none" w:sz="0" w:space="0" w:color="auto"/>
        <w:right w:val="none" w:sz="0" w:space="0" w:color="auto"/>
      </w:divBdr>
    </w:div>
    <w:div w:id="969481104">
      <w:bodyDiv w:val="1"/>
      <w:marLeft w:val="0"/>
      <w:marRight w:val="0"/>
      <w:marTop w:val="0"/>
      <w:marBottom w:val="0"/>
      <w:divBdr>
        <w:top w:val="none" w:sz="0" w:space="0" w:color="auto"/>
        <w:left w:val="none" w:sz="0" w:space="0" w:color="auto"/>
        <w:bottom w:val="none" w:sz="0" w:space="0" w:color="auto"/>
        <w:right w:val="none" w:sz="0" w:space="0" w:color="auto"/>
      </w:divBdr>
    </w:div>
    <w:div w:id="972905163">
      <w:bodyDiv w:val="1"/>
      <w:marLeft w:val="0"/>
      <w:marRight w:val="0"/>
      <w:marTop w:val="0"/>
      <w:marBottom w:val="0"/>
      <w:divBdr>
        <w:top w:val="none" w:sz="0" w:space="0" w:color="auto"/>
        <w:left w:val="none" w:sz="0" w:space="0" w:color="auto"/>
        <w:bottom w:val="none" w:sz="0" w:space="0" w:color="auto"/>
        <w:right w:val="none" w:sz="0" w:space="0" w:color="auto"/>
      </w:divBdr>
    </w:div>
    <w:div w:id="973021025">
      <w:bodyDiv w:val="1"/>
      <w:marLeft w:val="0"/>
      <w:marRight w:val="0"/>
      <w:marTop w:val="0"/>
      <w:marBottom w:val="0"/>
      <w:divBdr>
        <w:top w:val="none" w:sz="0" w:space="0" w:color="auto"/>
        <w:left w:val="none" w:sz="0" w:space="0" w:color="auto"/>
        <w:bottom w:val="none" w:sz="0" w:space="0" w:color="auto"/>
        <w:right w:val="none" w:sz="0" w:space="0" w:color="auto"/>
      </w:divBdr>
    </w:div>
    <w:div w:id="973412450">
      <w:bodyDiv w:val="1"/>
      <w:marLeft w:val="0"/>
      <w:marRight w:val="0"/>
      <w:marTop w:val="0"/>
      <w:marBottom w:val="0"/>
      <w:divBdr>
        <w:top w:val="none" w:sz="0" w:space="0" w:color="auto"/>
        <w:left w:val="none" w:sz="0" w:space="0" w:color="auto"/>
        <w:bottom w:val="none" w:sz="0" w:space="0" w:color="auto"/>
        <w:right w:val="none" w:sz="0" w:space="0" w:color="auto"/>
      </w:divBdr>
    </w:div>
    <w:div w:id="973485635">
      <w:bodyDiv w:val="1"/>
      <w:marLeft w:val="0"/>
      <w:marRight w:val="0"/>
      <w:marTop w:val="0"/>
      <w:marBottom w:val="0"/>
      <w:divBdr>
        <w:top w:val="none" w:sz="0" w:space="0" w:color="auto"/>
        <w:left w:val="none" w:sz="0" w:space="0" w:color="auto"/>
        <w:bottom w:val="none" w:sz="0" w:space="0" w:color="auto"/>
        <w:right w:val="none" w:sz="0" w:space="0" w:color="auto"/>
      </w:divBdr>
    </w:div>
    <w:div w:id="973603133">
      <w:bodyDiv w:val="1"/>
      <w:marLeft w:val="0"/>
      <w:marRight w:val="0"/>
      <w:marTop w:val="0"/>
      <w:marBottom w:val="0"/>
      <w:divBdr>
        <w:top w:val="none" w:sz="0" w:space="0" w:color="auto"/>
        <w:left w:val="none" w:sz="0" w:space="0" w:color="auto"/>
        <w:bottom w:val="none" w:sz="0" w:space="0" w:color="auto"/>
        <w:right w:val="none" w:sz="0" w:space="0" w:color="auto"/>
      </w:divBdr>
    </w:div>
    <w:div w:id="974020807">
      <w:bodyDiv w:val="1"/>
      <w:marLeft w:val="0"/>
      <w:marRight w:val="0"/>
      <w:marTop w:val="0"/>
      <w:marBottom w:val="0"/>
      <w:divBdr>
        <w:top w:val="none" w:sz="0" w:space="0" w:color="auto"/>
        <w:left w:val="none" w:sz="0" w:space="0" w:color="auto"/>
        <w:bottom w:val="none" w:sz="0" w:space="0" w:color="auto"/>
        <w:right w:val="none" w:sz="0" w:space="0" w:color="auto"/>
      </w:divBdr>
    </w:div>
    <w:div w:id="974332314">
      <w:bodyDiv w:val="1"/>
      <w:marLeft w:val="0"/>
      <w:marRight w:val="0"/>
      <w:marTop w:val="0"/>
      <w:marBottom w:val="0"/>
      <w:divBdr>
        <w:top w:val="none" w:sz="0" w:space="0" w:color="auto"/>
        <w:left w:val="none" w:sz="0" w:space="0" w:color="auto"/>
        <w:bottom w:val="none" w:sz="0" w:space="0" w:color="auto"/>
        <w:right w:val="none" w:sz="0" w:space="0" w:color="auto"/>
      </w:divBdr>
    </w:div>
    <w:div w:id="974719595">
      <w:bodyDiv w:val="1"/>
      <w:marLeft w:val="0"/>
      <w:marRight w:val="0"/>
      <w:marTop w:val="0"/>
      <w:marBottom w:val="0"/>
      <w:divBdr>
        <w:top w:val="none" w:sz="0" w:space="0" w:color="auto"/>
        <w:left w:val="none" w:sz="0" w:space="0" w:color="auto"/>
        <w:bottom w:val="none" w:sz="0" w:space="0" w:color="auto"/>
        <w:right w:val="none" w:sz="0" w:space="0" w:color="auto"/>
      </w:divBdr>
    </w:div>
    <w:div w:id="975338458">
      <w:bodyDiv w:val="1"/>
      <w:marLeft w:val="0"/>
      <w:marRight w:val="0"/>
      <w:marTop w:val="0"/>
      <w:marBottom w:val="0"/>
      <w:divBdr>
        <w:top w:val="none" w:sz="0" w:space="0" w:color="auto"/>
        <w:left w:val="none" w:sz="0" w:space="0" w:color="auto"/>
        <w:bottom w:val="none" w:sz="0" w:space="0" w:color="auto"/>
        <w:right w:val="none" w:sz="0" w:space="0" w:color="auto"/>
      </w:divBdr>
    </w:div>
    <w:div w:id="975523460">
      <w:bodyDiv w:val="1"/>
      <w:marLeft w:val="0"/>
      <w:marRight w:val="0"/>
      <w:marTop w:val="0"/>
      <w:marBottom w:val="0"/>
      <w:divBdr>
        <w:top w:val="none" w:sz="0" w:space="0" w:color="auto"/>
        <w:left w:val="none" w:sz="0" w:space="0" w:color="auto"/>
        <w:bottom w:val="none" w:sz="0" w:space="0" w:color="auto"/>
        <w:right w:val="none" w:sz="0" w:space="0" w:color="auto"/>
      </w:divBdr>
    </w:div>
    <w:div w:id="977148583">
      <w:bodyDiv w:val="1"/>
      <w:marLeft w:val="0"/>
      <w:marRight w:val="0"/>
      <w:marTop w:val="0"/>
      <w:marBottom w:val="0"/>
      <w:divBdr>
        <w:top w:val="none" w:sz="0" w:space="0" w:color="auto"/>
        <w:left w:val="none" w:sz="0" w:space="0" w:color="auto"/>
        <w:bottom w:val="none" w:sz="0" w:space="0" w:color="auto"/>
        <w:right w:val="none" w:sz="0" w:space="0" w:color="auto"/>
      </w:divBdr>
    </w:div>
    <w:div w:id="977226696">
      <w:bodyDiv w:val="1"/>
      <w:marLeft w:val="0"/>
      <w:marRight w:val="0"/>
      <w:marTop w:val="0"/>
      <w:marBottom w:val="0"/>
      <w:divBdr>
        <w:top w:val="none" w:sz="0" w:space="0" w:color="auto"/>
        <w:left w:val="none" w:sz="0" w:space="0" w:color="auto"/>
        <w:bottom w:val="none" w:sz="0" w:space="0" w:color="auto"/>
        <w:right w:val="none" w:sz="0" w:space="0" w:color="auto"/>
      </w:divBdr>
    </w:div>
    <w:div w:id="979648660">
      <w:bodyDiv w:val="1"/>
      <w:marLeft w:val="0"/>
      <w:marRight w:val="0"/>
      <w:marTop w:val="0"/>
      <w:marBottom w:val="0"/>
      <w:divBdr>
        <w:top w:val="none" w:sz="0" w:space="0" w:color="auto"/>
        <w:left w:val="none" w:sz="0" w:space="0" w:color="auto"/>
        <w:bottom w:val="none" w:sz="0" w:space="0" w:color="auto"/>
        <w:right w:val="none" w:sz="0" w:space="0" w:color="auto"/>
      </w:divBdr>
    </w:div>
    <w:div w:id="979850178">
      <w:bodyDiv w:val="1"/>
      <w:marLeft w:val="0"/>
      <w:marRight w:val="0"/>
      <w:marTop w:val="0"/>
      <w:marBottom w:val="0"/>
      <w:divBdr>
        <w:top w:val="none" w:sz="0" w:space="0" w:color="auto"/>
        <w:left w:val="none" w:sz="0" w:space="0" w:color="auto"/>
        <w:bottom w:val="none" w:sz="0" w:space="0" w:color="auto"/>
        <w:right w:val="none" w:sz="0" w:space="0" w:color="auto"/>
      </w:divBdr>
    </w:div>
    <w:div w:id="980961389">
      <w:bodyDiv w:val="1"/>
      <w:marLeft w:val="0"/>
      <w:marRight w:val="0"/>
      <w:marTop w:val="0"/>
      <w:marBottom w:val="0"/>
      <w:divBdr>
        <w:top w:val="none" w:sz="0" w:space="0" w:color="auto"/>
        <w:left w:val="none" w:sz="0" w:space="0" w:color="auto"/>
        <w:bottom w:val="none" w:sz="0" w:space="0" w:color="auto"/>
        <w:right w:val="none" w:sz="0" w:space="0" w:color="auto"/>
      </w:divBdr>
    </w:div>
    <w:div w:id="981691135">
      <w:bodyDiv w:val="1"/>
      <w:marLeft w:val="0"/>
      <w:marRight w:val="0"/>
      <w:marTop w:val="0"/>
      <w:marBottom w:val="0"/>
      <w:divBdr>
        <w:top w:val="none" w:sz="0" w:space="0" w:color="auto"/>
        <w:left w:val="none" w:sz="0" w:space="0" w:color="auto"/>
        <w:bottom w:val="none" w:sz="0" w:space="0" w:color="auto"/>
        <w:right w:val="none" w:sz="0" w:space="0" w:color="auto"/>
      </w:divBdr>
    </w:div>
    <w:div w:id="982855446">
      <w:bodyDiv w:val="1"/>
      <w:marLeft w:val="0"/>
      <w:marRight w:val="0"/>
      <w:marTop w:val="0"/>
      <w:marBottom w:val="0"/>
      <w:divBdr>
        <w:top w:val="none" w:sz="0" w:space="0" w:color="auto"/>
        <w:left w:val="none" w:sz="0" w:space="0" w:color="auto"/>
        <w:bottom w:val="none" w:sz="0" w:space="0" w:color="auto"/>
        <w:right w:val="none" w:sz="0" w:space="0" w:color="auto"/>
      </w:divBdr>
    </w:div>
    <w:div w:id="984167455">
      <w:bodyDiv w:val="1"/>
      <w:marLeft w:val="0"/>
      <w:marRight w:val="0"/>
      <w:marTop w:val="0"/>
      <w:marBottom w:val="0"/>
      <w:divBdr>
        <w:top w:val="none" w:sz="0" w:space="0" w:color="auto"/>
        <w:left w:val="none" w:sz="0" w:space="0" w:color="auto"/>
        <w:bottom w:val="none" w:sz="0" w:space="0" w:color="auto"/>
        <w:right w:val="none" w:sz="0" w:space="0" w:color="auto"/>
      </w:divBdr>
    </w:div>
    <w:div w:id="984814362">
      <w:bodyDiv w:val="1"/>
      <w:marLeft w:val="0"/>
      <w:marRight w:val="0"/>
      <w:marTop w:val="0"/>
      <w:marBottom w:val="0"/>
      <w:divBdr>
        <w:top w:val="none" w:sz="0" w:space="0" w:color="auto"/>
        <w:left w:val="none" w:sz="0" w:space="0" w:color="auto"/>
        <w:bottom w:val="none" w:sz="0" w:space="0" w:color="auto"/>
        <w:right w:val="none" w:sz="0" w:space="0" w:color="auto"/>
      </w:divBdr>
    </w:div>
    <w:div w:id="984891381">
      <w:bodyDiv w:val="1"/>
      <w:marLeft w:val="0"/>
      <w:marRight w:val="0"/>
      <w:marTop w:val="0"/>
      <w:marBottom w:val="0"/>
      <w:divBdr>
        <w:top w:val="none" w:sz="0" w:space="0" w:color="auto"/>
        <w:left w:val="none" w:sz="0" w:space="0" w:color="auto"/>
        <w:bottom w:val="none" w:sz="0" w:space="0" w:color="auto"/>
        <w:right w:val="none" w:sz="0" w:space="0" w:color="auto"/>
      </w:divBdr>
    </w:div>
    <w:div w:id="985402660">
      <w:bodyDiv w:val="1"/>
      <w:marLeft w:val="0"/>
      <w:marRight w:val="0"/>
      <w:marTop w:val="0"/>
      <w:marBottom w:val="0"/>
      <w:divBdr>
        <w:top w:val="none" w:sz="0" w:space="0" w:color="auto"/>
        <w:left w:val="none" w:sz="0" w:space="0" w:color="auto"/>
        <w:bottom w:val="none" w:sz="0" w:space="0" w:color="auto"/>
        <w:right w:val="none" w:sz="0" w:space="0" w:color="auto"/>
      </w:divBdr>
    </w:div>
    <w:div w:id="985625559">
      <w:bodyDiv w:val="1"/>
      <w:marLeft w:val="0"/>
      <w:marRight w:val="0"/>
      <w:marTop w:val="0"/>
      <w:marBottom w:val="0"/>
      <w:divBdr>
        <w:top w:val="none" w:sz="0" w:space="0" w:color="auto"/>
        <w:left w:val="none" w:sz="0" w:space="0" w:color="auto"/>
        <w:bottom w:val="none" w:sz="0" w:space="0" w:color="auto"/>
        <w:right w:val="none" w:sz="0" w:space="0" w:color="auto"/>
      </w:divBdr>
    </w:div>
    <w:div w:id="987979700">
      <w:bodyDiv w:val="1"/>
      <w:marLeft w:val="0"/>
      <w:marRight w:val="0"/>
      <w:marTop w:val="0"/>
      <w:marBottom w:val="0"/>
      <w:divBdr>
        <w:top w:val="none" w:sz="0" w:space="0" w:color="auto"/>
        <w:left w:val="none" w:sz="0" w:space="0" w:color="auto"/>
        <w:bottom w:val="none" w:sz="0" w:space="0" w:color="auto"/>
        <w:right w:val="none" w:sz="0" w:space="0" w:color="auto"/>
      </w:divBdr>
    </w:div>
    <w:div w:id="989098169">
      <w:bodyDiv w:val="1"/>
      <w:marLeft w:val="0"/>
      <w:marRight w:val="0"/>
      <w:marTop w:val="0"/>
      <w:marBottom w:val="0"/>
      <w:divBdr>
        <w:top w:val="none" w:sz="0" w:space="0" w:color="auto"/>
        <w:left w:val="none" w:sz="0" w:space="0" w:color="auto"/>
        <w:bottom w:val="none" w:sz="0" w:space="0" w:color="auto"/>
        <w:right w:val="none" w:sz="0" w:space="0" w:color="auto"/>
      </w:divBdr>
    </w:div>
    <w:div w:id="989358626">
      <w:bodyDiv w:val="1"/>
      <w:marLeft w:val="0"/>
      <w:marRight w:val="0"/>
      <w:marTop w:val="0"/>
      <w:marBottom w:val="0"/>
      <w:divBdr>
        <w:top w:val="none" w:sz="0" w:space="0" w:color="auto"/>
        <w:left w:val="none" w:sz="0" w:space="0" w:color="auto"/>
        <w:bottom w:val="none" w:sz="0" w:space="0" w:color="auto"/>
        <w:right w:val="none" w:sz="0" w:space="0" w:color="auto"/>
      </w:divBdr>
    </w:div>
    <w:div w:id="989363614">
      <w:bodyDiv w:val="1"/>
      <w:marLeft w:val="0"/>
      <w:marRight w:val="0"/>
      <w:marTop w:val="0"/>
      <w:marBottom w:val="0"/>
      <w:divBdr>
        <w:top w:val="none" w:sz="0" w:space="0" w:color="auto"/>
        <w:left w:val="none" w:sz="0" w:space="0" w:color="auto"/>
        <w:bottom w:val="none" w:sz="0" w:space="0" w:color="auto"/>
        <w:right w:val="none" w:sz="0" w:space="0" w:color="auto"/>
      </w:divBdr>
    </w:div>
    <w:div w:id="990983634">
      <w:bodyDiv w:val="1"/>
      <w:marLeft w:val="0"/>
      <w:marRight w:val="0"/>
      <w:marTop w:val="0"/>
      <w:marBottom w:val="0"/>
      <w:divBdr>
        <w:top w:val="none" w:sz="0" w:space="0" w:color="auto"/>
        <w:left w:val="none" w:sz="0" w:space="0" w:color="auto"/>
        <w:bottom w:val="none" w:sz="0" w:space="0" w:color="auto"/>
        <w:right w:val="none" w:sz="0" w:space="0" w:color="auto"/>
      </w:divBdr>
    </w:div>
    <w:div w:id="992100891">
      <w:bodyDiv w:val="1"/>
      <w:marLeft w:val="0"/>
      <w:marRight w:val="0"/>
      <w:marTop w:val="0"/>
      <w:marBottom w:val="0"/>
      <w:divBdr>
        <w:top w:val="none" w:sz="0" w:space="0" w:color="auto"/>
        <w:left w:val="none" w:sz="0" w:space="0" w:color="auto"/>
        <w:bottom w:val="none" w:sz="0" w:space="0" w:color="auto"/>
        <w:right w:val="none" w:sz="0" w:space="0" w:color="auto"/>
      </w:divBdr>
    </w:div>
    <w:div w:id="994184154">
      <w:bodyDiv w:val="1"/>
      <w:marLeft w:val="0"/>
      <w:marRight w:val="0"/>
      <w:marTop w:val="0"/>
      <w:marBottom w:val="0"/>
      <w:divBdr>
        <w:top w:val="none" w:sz="0" w:space="0" w:color="auto"/>
        <w:left w:val="none" w:sz="0" w:space="0" w:color="auto"/>
        <w:bottom w:val="none" w:sz="0" w:space="0" w:color="auto"/>
        <w:right w:val="none" w:sz="0" w:space="0" w:color="auto"/>
      </w:divBdr>
    </w:div>
    <w:div w:id="994454696">
      <w:bodyDiv w:val="1"/>
      <w:marLeft w:val="0"/>
      <w:marRight w:val="0"/>
      <w:marTop w:val="0"/>
      <w:marBottom w:val="0"/>
      <w:divBdr>
        <w:top w:val="none" w:sz="0" w:space="0" w:color="auto"/>
        <w:left w:val="none" w:sz="0" w:space="0" w:color="auto"/>
        <w:bottom w:val="none" w:sz="0" w:space="0" w:color="auto"/>
        <w:right w:val="none" w:sz="0" w:space="0" w:color="auto"/>
      </w:divBdr>
    </w:div>
    <w:div w:id="995449027">
      <w:bodyDiv w:val="1"/>
      <w:marLeft w:val="0"/>
      <w:marRight w:val="0"/>
      <w:marTop w:val="0"/>
      <w:marBottom w:val="0"/>
      <w:divBdr>
        <w:top w:val="none" w:sz="0" w:space="0" w:color="auto"/>
        <w:left w:val="none" w:sz="0" w:space="0" w:color="auto"/>
        <w:bottom w:val="none" w:sz="0" w:space="0" w:color="auto"/>
        <w:right w:val="none" w:sz="0" w:space="0" w:color="auto"/>
      </w:divBdr>
    </w:div>
    <w:div w:id="997684074">
      <w:bodyDiv w:val="1"/>
      <w:marLeft w:val="0"/>
      <w:marRight w:val="0"/>
      <w:marTop w:val="0"/>
      <w:marBottom w:val="0"/>
      <w:divBdr>
        <w:top w:val="none" w:sz="0" w:space="0" w:color="auto"/>
        <w:left w:val="none" w:sz="0" w:space="0" w:color="auto"/>
        <w:bottom w:val="none" w:sz="0" w:space="0" w:color="auto"/>
        <w:right w:val="none" w:sz="0" w:space="0" w:color="auto"/>
      </w:divBdr>
    </w:div>
    <w:div w:id="997735583">
      <w:bodyDiv w:val="1"/>
      <w:marLeft w:val="0"/>
      <w:marRight w:val="0"/>
      <w:marTop w:val="0"/>
      <w:marBottom w:val="0"/>
      <w:divBdr>
        <w:top w:val="none" w:sz="0" w:space="0" w:color="auto"/>
        <w:left w:val="none" w:sz="0" w:space="0" w:color="auto"/>
        <w:bottom w:val="none" w:sz="0" w:space="0" w:color="auto"/>
        <w:right w:val="none" w:sz="0" w:space="0" w:color="auto"/>
      </w:divBdr>
    </w:div>
    <w:div w:id="999117842">
      <w:bodyDiv w:val="1"/>
      <w:marLeft w:val="0"/>
      <w:marRight w:val="0"/>
      <w:marTop w:val="0"/>
      <w:marBottom w:val="0"/>
      <w:divBdr>
        <w:top w:val="none" w:sz="0" w:space="0" w:color="auto"/>
        <w:left w:val="none" w:sz="0" w:space="0" w:color="auto"/>
        <w:bottom w:val="none" w:sz="0" w:space="0" w:color="auto"/>
        <w:right w:val="none" w:sz="0" w:space="0" w:color="auto"/>
      </w:divBdr>
    </w:div>
    <w:div w:id="1000044546">
      <w:bodyDiv w:val="1"/>
      <w:marLeft w:val="0"/>
      <w:marRight w:val="0"/>
      <w:marTop w:val="0"/>
      <w:marBottom w:val="0"/>
      <w:divBdr>
        <w:top w:val="none" w:sz="0" w:space="0" w:color="auto"/>
        <w:left w:val="none" w:sz="0" w:space="0" w:color="auto"/>
        <w:bottom w:val="none" w:sz="0" w:space="0" w:color="auto"/>
        <w:right w:val="none" w:sz="0" w:space="0" w:color="auto"/>
      </w:divBdr>
    </w:div>
    <w:div w:id="1001353203">
      <w:bodyDiv w:val="1"/>
      <w:marLeft w:val="0"/>
      <w:marRight w:val="0"/>
      <w:marTop w:val="0"/>
      <w:marBottom w:val="0"/>
      <w:divBdr>
        <w:top w:val="none" w:sz="0" w:space="0" w:color="auto"/>
        <w:left w:val="none" w:sz="0" w:space="0" w:color="auto"/>
        <w:bottom w:val="none" w:sz="0" w:space="0" w:color="auto"/>
        <w:right w:val="none" w:sz="0" w:space="0" w:color="auto"/>
      </w:divBdr>
    </w:div>
    <w:div w:id="1001544874">
      <w:bodyDiv w:val="1"/>
      <w:marLeft w:val="0"/>
      <w:marRight w:val="0"/>
      <w:marTop w:val="0"/>
      <w:marBottom w:val="0"/>
      <w:divBdr>
        <w:top w:val="none" w:sz="0" w:space="0" w:color="auto"/>
        <w:left w:val="none" w:sz="0" w:space="0" w:color="auto"/>
        <w:bottom w:val="none" w:sz="0" w:space="0" w:color="auto"/>
        <w:right w:val="none" w:sz="0" w:space="0" w:color="auto"/>
      </w:divBdr>
    </w:div>
    <w:div w:id="1002587071">
      <w:bodyDiv w:val="1"/>
      <w:marLeft w:val="0"/>
      <w:marRight w:val="0"/>
      <w:marTop w:val="0"/>
      <w:marBottom w:val="0"/>
      <w:divBdr>
        <w:top w:val="none" w:sz="0" w:space="0" w:color="auto"/>
        <w:left w:val="none" w:sz="0" w:space="0" w:color="auto"/>
        <w:bottom w:val="none" w:sz="0" w:space="0" w:color="auto"/>
        <w:right w:val="none" w:sz="0" w:space="0" w:color="auto"/>
      </w:divBdr>
    </w:div>
    <w:div w:id="1003705892">
      <w:bodyDiv w:val="1"/>
      <w:marLeft w:val="0"/>
      <w:marRight w:val="0"/>
      <w:marTop w:val="0"/>
      <w:marBottom w:val="0"/>
      <w:divBdr>
        <w:top w:val="none" w:sz="0" w:space="0" w:color="auto"/>
        <w:left w:val="none" w:sz="0" w:space="0" w:color="auto"/>
        <w:bottom w:val="none" w:sz="0" w:space="0" w:color="auto"/>
        <w:right w:val="none" w:sz="0" w:space="0" w:color="auto"/>
      </w:divBdr>
    </w:div>
    <w:div w:id="1004357612">
      <w:bodyDiv w:val="1"/>
      <w:marLeft w:val="0"/>
      <w:marRight w:val="0"/>
      <w:marTop w:val="0"/>
      <w:marBottom w:val="0"/>
      <w:divBdr>
        <w:top w:val="none" w:sz="0" w:space="0" w:color="auto"/>
        <w:left w:val="none" w:sz="0" w:space="0" w:color="auto"/>
        <w:bottom w:val="none" w:sz="0" w:space="0" w:color="auto"/>
        <w:right w:val="none" w:sz="0" w:space="0" w:color="auto"/>
      </w:divBdr>
    </w:div>
    <w:div w:id="1006980251">
      <w:bodyDiv w:val="1"/>
      <w:marLeft w:val="0"/>
      <w:marRight w:val="0"/>
      <w:marTop w:val="0"/>
      <w:marBottom w:val="0"/>
      <w:divBdr>
        <w:top w:val="none" w:sz="0" w:space="0" w:color="auto"/>
        <w:left w:val="none" w:sz="0" w:space="0" w:color="auto"/>
        <w:bottom w:val="none" w:sz="0" w:space="0" w:color="auto"/>
        <w:right w:val="none" w:sz="0" w:space="0" w:color="auto"/>
      </w:divBdr>
    </w:div>
    <w:div w:id="1008093928">
      <w:bodyDiv w:val="1"/>
      <w:marLeft w:val="0"/>
      <w:marRight w:val="0"/>
      <w:marTop w:val="0"/>
      <w:marBottom w:val="0"/>
      <w:divBdr>
        <w:top w:val="none" w:sz="0" w:space="0" w:color="auto"/>
        <w:left w:val="none" w:sz="0" w:space="0" w:color="auto"/>
        <w:bottom w:val="none" w:sz="0" w:space="0" w:color="auto"/>
        <w:right w:val="none" w:sz="0" w:space="0" w:color="auto"/>
      </w:divBdr>
    </w:div>
    <w:div w:id="1010107671">
      <w:bodyDiv w:val="1"/>
      <w:marLeft w:val="0"/>
      <w:marRight w:val="0"/>
      <w:marTop w:val="0"/>
      <w:marBottom w:val="0"/>
      <w:divBdr>
        <w:top w:val="none" w:sz="0" w:space="0" w:color="auto"/>
        <w:left w:val="none" w:sz="0" w:space="0" w:color="auto"/>
        <w:bottom w:val="none" w:sz="0" w:space="0" w:color="auto"/>
        <w:right w:val="none" w:sz="0" w:space="0" w:color="auto"/>
      </w:divBdr>
    </w:div>
    <w:div w:id="1010185995">
      <w:bodyDiv w:val="1"/>
      <w:marLeft w:val="0"/>
      <w:marRight w:val="0"/>
      <w:marTop w:val="0"/>
      <w:marBottom w:val="0"/>
      <w:divBdr>
        <w:top w:val="none" w:sz="0" w:space="0" w:color="auto"/>
        <w:left w:val="none" w:sz="0" w:space="0" w:color="auto"/>
        <w:bottom w:val="none" w:sz="0" w:space="0" w:color="auto"/>
        <w:right w:val="none" w:sz="0" w:space="0" w:color="auto"/>
      </w:divBdr>
    </w:div>
    <w:div w:id="1011641807">
      <w:bodyDiv w:val="1"/>
      <w:marLeft w:val="0"/>
      <w:marRight w:val="0"/>
      <w:marTop w:val="0"/>
      <w:marBottom w:val="0"/>
      <w:divBdr>
        <w:top w:val="none" w:sz="0" w:space="0" w:color="auto"/>
        <w:left w:val="none" w:sz="0" w:space="0" w:color="auto"/>
        <w:bottom w:val="none" w:sz="0" w:space="0" w:color="auto"/>
        <w:right w:val="none" w:sz="0" w:space="0" w:color="auto"/>
      </w:divBdr>
    </w:div>
    <w:div w:id="1012611680">
      <w:bodyDiv w:val="1"/>
      <w:marLeft w:val="0"/>
      <w:marRight w:val="0"/>
      <w:marTop w:val="0"/>
      <w:marBottom w:val="0"/>
      <w:divBdr>
        <w:top w:val="none" w:sz="0" w:space="0" w:color="auto"/>
        <w:left w:val="none" w:sz="0" w:space="0" w:color="auto"/>
        <w:bottom w:val="none" w:sz="0" w:space="0" w:color="auto"/>
        <w:right w:val="none" w:sz="0" w:space="0" w:color="auto"/>
      </w:divBdr>
    </w:div>
    <w:div w:id="1012687632">
      <w:bodyDiv w:val="1"/>
      <w:marLeft w:val="0"/>
      <w:marRight w:val="0"/>
      <w:marTop w:val="0"/>
      <w:marBottom w:val="0"/>
      <w:divBdr>
        <w:top w:val="none" w:sz="0" w:space="0" w:color="auto"/>
        <w:left w:val="none" w:sz="0" w:space="0" w:color="auto"/>
        <w:bottom w:val="none" w:sz="0" w:space="0" w:color="auto"/>
        <w:right w:val="none" w:sz="0" w:space="0" w:color="auto"/>
      </w:divBdr>
    </w:div>
    <w:div w:id="1013410911">
      <w:bodyDiv w:val="1"/>
      <w:marLeft w:val="0"/>
      <w:marRight w:val="0"/>
      <w:marTop w:val="0"/>
      <w:marBottom w:val="0"/>
      <w:divBdr>
        <w:top w:val="none" w:sz="0" w:space="0" w:color="auto"/>
        <w:left w:val="none" w:sz="0" w:space="0" w:color="auto"/>
        <w:bottom w:val="none" w:sz="0" w:space="0" w:color="auto"/>
        <w:right w:val="none" w:sz="0" w:space="0" w:color="auto"/>
      </w:divBdr>
    </w:div>
    <w:div w:id="1014308190">
      <w:bodyDiv w:val="1"/>
      <w:marLeft w:val="0"/>
      <w:marRight w:val="0"/>
      <w:marTop w:val="0"/>
      <w:marBottom w:val="0"/>
      <w:divBdr>
        <w:top w:val="none" w:sz="0" w:space="0" w:color="auto"/>
        <w:left w:val="none" w:sz="0" w:space="0" w:color="auto"/>
        <w:bottom w:val="none" w:sz="0" w:space="0" w:color="auto"/>
        <w:right w:val="none" w:sz="0" w:space="0" w:color="auto"/>
      </w:divBdr>
    </w:div>
    <w:div w:id="1014527945">
      <w:bodyDiv w:val="1"/>
      <w:marLeft w:val="0"/>
      <w:marRight w:val="0"/>
      <w:marTop w:val="0"/>
      <w:marBottom w:val="0"/>
      <w:divBdr>
        <w:top w:val="none" w:sz="0" w:space="0" w:color="auto"/>
        <w:left w:val="none" w:sz="0" w:space="0" w:color="auto"/>
        <w:bottom w:val="none" w:sz="0" w:space="0" w:color="auto"/>
        <w:right w:val="none" w:sz="0" w:space="0" w:color="auto"/>
      </w:divBdr>
    </w:div>
    <w:div w:id="1014648194">
      <w:bodyDiv w:val="1"/>
      <w:marLeft w:val="0"/>
      <w:marRight w:val="0"/>
      <w:marTop w:val="0"/>
      <w:marBottom w:val="0"/>
      <w:divBdr>
        <w:top w:val="none" w:sz="0" w:space="0" w:color="auto"/>
        <w:left w:val="none" w:sz="0" w:space="0" w:color="auto"/>
        <w:bottom w:val="none" w:sz="0" w:space="0" w:color="auto"/>
        <w:right w:val="none" w:sz="0" w:space="0" w:color="auto"/>
      </w:divBdr>
    </w:div>
    <w:div w:id="1015152842">
      <w:bodyDiv w:val="1"/>
      <w:marLeft w:val="0"/>
      <w:marRight w:val="0"/>
      <w:marTop w:val="0"/>
      <w:marBottom w:val="0"/>
      <w:divBdr>
        <w:top w:val="none" w:sz="0" w:space="0" w:color="auto"/>
        <w:left w:val="none" w:sz="0" w:space="0" w:color="auto"/>
        <w:bottom w:val="none" w:sz="0" w:space="0" w:color="auto"/>
        <w:right w:val="none" w:sz="0" w:space="0" w:color="auto"/>
      </w:divBdr>
    </w:div>
    <w:div w:id="1015158171">
      <w:bodyDiv w:val="1"/>
      <w:marLeft w:val="0"/>
      <w:marRight w:val="0"/>
      <w:marTop w:val="0"/>
      <w:marBottom w:val="0"/>
      <w:divBdr>
        <w:top w:val="none" w:sz="0" w:space="0" w:color="auto"/>
        <w:left w:val="none" w:sz="0" w:space="0" w:color="auto"/>
        <w:bottom w:val="none" w:sz="0" w:space="0" w:color="auto"/>
        <w:right w:val="none" w:sz="0" w:space="0" w:color="auto"/>
      </w:divBdr>
    </w:div>
    <w:div w:id="1015420562">
      <w:bodyDiv w:val="1"/>
      <w:marLeft w:val="0"/>
      <w:marRight w:val="0"/>
      <w:marTop w:val="0"/>
      <w:marBottom w:val="0"/>
      <w:divBdr>
        <w:top w:val="none" w:sz="0" w:space="0" w:color="auto"/>
        <w:left w:val="none" w:sz="0" w:space="0" w:color="auto"/>
        <w:bottom w:val="none" w:sz="0" w:space="0" w:color="auto"/>
        <w:right w:val="none" w:sz="0" w:space="0" w:color="auto"/>
      </w:divBdr>
    </w:div>
    <w:div w:id="1016224677">
      <w:bodyDiv w:val="1"/>
      <w:marLeft w:val="0"/>
      <w:marRight w:val="0"/>
      <w:marTop w:val="0"/>
      <w:marBottom w:val="0"/>
      <w:divBdr>
        <w:top w:val="none" w:sz="0" w:space="0" w:color="auto"/>
        <w:left w:val="none" w:sz="0" w:space="0" w:color="auto"/>
        <w:bottom w:val="none" w:sz="0" w:space="0" w:color="auto"/>
        <w:right w:val="none" w:sz="0" w:space="0" w:color="auto"/>
      </w:divBdr>
    </w:div>
    <w:div w:id="1017855345">
      <w:bodyDiv w:val="1"/>
      <w:marLeft w:val="0"/>
      <w:marRight w:val="0"/>
      <w:marTop w:val="0"/>
      <w:marBottom w:val="0"/>
      <w:divBdr>
        <w:top w:val="none" w:sz="0" w:space="0" w:color="auto"/>
        <w:left w:val="none" w:sz="0" w:space="0" w:color="auto"/>
        <w:bottom w:val="none" w:sz="0" w:space="0" w:color="auto"/>
        <w:right w:val="none" w:sz="0" w:space="0" w:color="auto"/>
      </w:divBdr>
    </w:div>
    <w:div w:id="1021080594">
      <w:bodyDiv w:val="1"/>
      <w:marLeft w:val="0"/>
      <w:marRight w:val="0"/>
      <w:marTop w:val="0"/>
      <w:marBottom w:val="0"/>
      <w:divBdr>
        <w:top w:val="none" w:sz="0" w:space="0" w:color="auto"/>
        <w:left w:val="none" w:sz="0" w:space="0" w:color="auto"/>
        <w:bottom w:val="none" w:sz="0" w:space="0" w:color="auto"/>
        <w:right w:val="none" w:sz="0" w:space="0" w:color="auto"/>
      </w:divBdr>
    </w:div>
    <w:div w:id="1022053141">
      <w:bodyDiv w:val="1"/>
      <w:marLeft w:val="0"/>
      <w:marRight w:val="0"/>
      <w:marTop w:val="0"/>
      <w:marBottom w:val="0"/>
      <w:divBdr>
        <w:top w:val="none" w:sz="0" w:space="0" w:color="auto"/>
        <w:left w:val="none" w:sz="0" w:space="0" w:color="auto"/>
        <w:bottom w:val="none" w:sz="0" w:space="0" w:color="auto"/>
        <w:right w:val="none" w:sz="0" w:space="0" w:color="auto"/>
      </w:divBdr>
    </w:div>
    <w:div w:id="1022125128">
      <w:bodyDiv w:val="1"/>
      <w:marLeft w:val="0"/>
      <w:marRight w:val="0"/>
      <w:marTop w:val="0"/>
      <w:marBottom w:val="0"/>
      <w:divBdr>
        <w:top w:val="none" w:sz="0" w:space="0" w:color="auto"/>
        <w:left w:val="none" w:sz="0" w:space="0" w:color="auto"/>
        <w:bottom w:val="none" w:sz="0" w:space="0" w:color="auto"/>
        <w:right w:val="none" w:sz="0" w:space="0" w:color="auto"/>
      </w:divBdr>
    </w:div>
    <w:div w:id="1022367427">
      <w:bodyDiv w:val="1"/>
      <w:marLeft w:val="0"/>
      <w:marRight w:val="0"/>
      <w:marTop w:val="0"/>
      <w:marBottom w:val="0"/>
      <w:divBdr>
        <w:top w:val="none" w:sz="0" w:space="0" w:color="auto"/>
        <w:left w:val="none" w:sz="0" w:space="0" w:color="auto"/>
        <w:bottom w:val="none" w:sz="0" w:space="0" w:color="auto"/>
        <w:right w:val="none" w:sz="0" w:space="0" w:color="auto"/>
      </w:divBdr>
    </w:div>
    <w:div w:id="1023366485">
      <w:bodyDiv w:val="1"/>
      <w:marLeft w:val="0"/>
      <w:marRight w:val="0"/>
      <w:marTop w:val="0"/>
      <w:marBottom w:val="0"/>
      <w:divBdr>
        <w:top w:val="none" w:sz="0" w:space="0" w:color="auto"/>
        <w:left w:val="none" w:sz="0" w:space="0" w:color="auto"/>
        <w:bottom w:val="none" w:sz="0" w:space="0" w:color="auto"/>
        <w:right w:val="none" w:sz="0" w:space="0" w:color="auto"/>
      </w:divBdr>
    </w:div>
    <w:div w:id="1024671397">
      <w:bodyDiv w:val="1"/>
      <w:marLeft w:val="0"/>
      <w:marRight w:val="0"/>
      <w:marTop w:val="0"/>
      <w:marBottom w:val="0"/>
      <w:divBdr>
        <w:top w:val="none" w:sz="0" w:space="0" w:color="auto"/>
        <w:left w:val="none" w:sz="0" w:space="0" w:color="auto"/>
        <w:bottom w:val="none" w:sz="0" w:space="0" w:color="auto"/>
        <w:right w:val="none" w:sz="0" w:space="0" w:color="auto"/>
      </w:divBdr>
    </w:div>
    <w:div w:id="1025402566">
      <w:bodyDiv w:val="1"/>
      <w:marLeft w:val="0"/>
      <w:marRight w:val="0"/>
      <w:marTop w:val="0"/>
      <w:marBottom w:val="0"/>
      <w:divBdr>
        <w:top w:val="none" w:sz="0" w:space="0" w:color="auto"/>
        <w:left w:val="none" w:sz="0" w:space="0" w:color="auto"/>
        <w:bottom w:val="none" w:sz="0" w:space="0" w:color="auto"/>
        <w:right w:val="none" w:sz="0" w:space="0" w:color="auto"/>
      </w:divBdr>
    </w:div>
    <w:div w:id="1026297769">
      <w:bodyDiv w:val="1"/>
      <w:marLeft w:val="0"/>
      <w:marRight w:val="0"/>
      <w:marTop w:val="0"/>
      <w:marBottom w:val="0"/>
      <w:divBdr>
        <w:top w:val="none" w:sz="0" w:space="0" w:color="auto"/>
        <w:left w:val="none" w:sz="0" w:space="0" w:color="auto"/>
        <w:bottom w:val="none" w:sz="0" w:space="0" w:color="auto"/>
        <w:right w:val="none" w:sz="0" w:space="0" w:color="auto"/>
      </w:divBdr>
    </w:div>
    <w:div w:id="1028071543">
      <w:bodyDiv w:val="1"/>
      <w:marLeft w:val="0"/>
      <w:marRight w:val="0"/>
      <w:marTop w:val="0"/>
      <w:marBottom w:val="0"/>
      <w:divBdr>
        <w:top w:val="none" w:sz="0" w:space="0" w:color="auto"/>
        <w:left w:val="none" w:sz="0" w:space="0" w:color="auto"/>
        <w:bottom w:val="none" w:sz="0" w:space="0" w:color="auto"/>
        <w:right w:val="none" w:sz="0" w:space="0" w:color="auto"/>
      </w:divBdr>
    </w:div>
    <w:div w:id="1028484920">
      <w:bodyDiv w:val="1"/>
      <w:marLeft w:val="0"/>
      <w:marRight w:val="0"/>
      <w:marTop w:val="0"/>
      <w:marBottom w:val="0"/>
      <w:divBdr>
        <w:top w:val="none" w:sz="0" w:space="0" w:color="auto"/>
        <w:left w:val="none" w:sz="0" w:space="0" w:color="auto"/>
        <w:bottom w:val="none" w:sz="0" w:space="0" w:color="auto"/>
        <w:right w:val="none" w:sz="0" w:space="0" w:color="auto"/>
      </w:divBdr>
    </w:div>
    <w:div w:id="1029333503">
      <w:bodyDiv w:val="1"/>
      <w:marLeft w:val="0"/>
      <w:marRight w:val="0"/>
      <w:marTop w:val="0"/>
      <w:marBottom w:val="0"/>
      <w:divBdr>
        <w:top w:val="none" w:sz="0" w:space="0" w:color="auto"/>
        <w:left w:val="none" w:sz="0" w:space="0" w:color="auto"/>
        <w:bottom w:val="none" w:sz="0" w:space="0" w:color="auto"/>
        <w:right w:val="none" w:sz="0" w:space="0" w:color="auto"/>
      </w:divBdr>
    </w:div>
    <w:div w:id="1030691225">
      <w:bodyDiv w:val="1"/>
      <w:marLeft w:val="0"/>
      <w:marRight w:val="0"/>
      <w:marTop w:val="0"/>
      <w:marBottom w:val="0"/>
      <w:divBdr>
        <w:top w:val="none" w:sz="0" w:space="0" w:color="auto"/>
        <w:left w:val="none" w:sz="0" w:space="0" w:color="auto"/>
        <w:bottom w:val="none" w:sz="0" w:space="0" w:color="auto"/>
        <w:right w:val="none" w:sz="0" w:space="0" w:color="auto"/>
      </w:divBdr>
    </w:div>
    <w:div w:id="1032421075">
      <w:bodyDiv w:val="1"/>
      <w:marLeft w:val="0"/>
      <w:marRight w:val="0"/>
      <w:marTop w:val="0"/>
      <w:marBottom w:val="0"/>
      <w:divBdr>
        <w:top w:val="none" w:sz="0" w:space="0" w:color="auto"/>
        <w:left w:val="none" w:sz="0" w:space="0" w:color="auto"/>
        <w:bottom w:val="none" w:sz="0" w:space="0" w:color="auto"/>
        <w:right w:val="none" w:sz="0" w:space="0" w:color="auto"/>
      </w:divBdr>
    </w:div>
    <w:div w:id="1032535702">
      <w:bodyDiv w:val="1"/>
      <w:marLeft w:val="0"/>
      <w:marRight w:val="0"/>
      <w:marTop w:val="0"/>
      <w:marBottom w:val="0"/>
      <w:divBdr>
        <w:top w:val="none" w:sz="0" w:space="0" w:color="auto"/>
        <w:left w:val="none" w:sz="0" w:space="0" w:color="auto"/>
        <w:bottom w:val="none" w:sz="0" w:space="0" w:color="auto"/>
        <w:right w:val="none" w:sz="0" w:space="0" w:color="auto"/>
      </w:divBdr>
    </w:div>
    <w:div w:id="1034422973">
      <w:bodyDiv w:val="1"/>
      <w:marLeft w:val="0"/>
      <w:marRight w:val="0"/>
      <w:marTop w:val="0"/>
      <w:marBottom w:val="0"/>
      <w:divBdr>
        <w:top w:val="none" w:sz="0" w:space="0" w:color="auto"/>
        <w:left w:val="none" w:sz="0" w:space="0" w:color="auto"/>
        <w:bottom w:val="none" w:sz="0" w:space="0" w:color="auto"/>
        <w:right w:val="none" w:sz="0" w:space="0" w:color="auto"/>
      </w:divBdr>
    </w:div>
    <w:div w:id="1034770226">
      <w:bodyDiv w:val="1"/>
      <w:marLeft w:val="0"/>
      <w:marRight w:val="0"/>
      <w:marTop w:val="0"/>
      <w:marBottom w:val="0"/>
      <w:divBdr>
        <w:top w:val="none" w:sz="0" w:space="0" w:color="auto"/>
        <w:left w:val="none" w:sz="0" w:space="0" w:color="auto"/>
        <w:bottom w:val="none" w:sz="0" w:space="0" w:color="auto"/>
        <w:right w:val="none" w:sz="0" w:space="0" w:color="auto"/>
      </w:divBdr>
    </w:div>
    <w:div w:id="1035040602">
      <w:bodyDiv w:val="1"/>
      <w:marLeft w:val="0"/>
      <w:marRight w:val="0"/>
      <w:marTop w:val="0"/>
      <w:marBottom w:val="0"/>
      <w:divBdr>
        <w:top w:val="none" w:sz="0" w:space="0" w:color="auto"/>
        <w:left w:val="none" w:sz="0" w:space="0" w:color="auto"/>
        <w:bottom w:val="none" w:sz="0" w:space="0" w:color="auto"/>
        <w:right w:val="none" w:sz="0" w:space="0" w:color="auto"/>
      </w:divBdr>
    </w:div>
    <w:div w:id="1035470246">
      <w:bodyDiv w:val="1"/>
      <w:marLeft w:val="0"/>
      <w:marRight w:val="0"/>
      <w:marTop w:val="0"/>
      <w:marBottom w:val="0"/>
      <w:divBdr>
        <w:top w:val="none" w:sz="0" w:space="0" w:color="auto"/>
        <w:left w:val="none" w:sz="0" w:space="0" w:color="auto"/>
        <w:bottom w:val="none" w:sz="0" w:space="0" w:color="auto"/>
        <w:right w:val="none" w:sz="0" w:space="0" w:color="auto"/>
      </w:divBdr>
    </w:div>
    <w:div w:id="1035889457">
      <w:bodyDiv w:val="1"/>
      <w:marLeft w:val="0"/>
      <w:marRight w:val="0"/>
      <w:marTop w:val="0"/>
      <w:marBottom w:val="0"/>
      <w:divBdr>
        <w:top w:val="none" w:sz="0" w:space="0" w:color="auto"/>
        <w:left w:val="none" w:sz="0" w:space="0" w:color="auto"/>
        <w:bottom w:val="none" w:sz="0" w:space="0" w:color="auto"/>
        <w:right w:val="none" w:sz="0" w:space="0" w:color="auto"/>
      </w:divBdr>
    </w:div>
    <w:div w:id="1037588153">
      <w:bodyDiv w:val="1"/>
      <w:marLeft w:val="0"/>
      <w:marRight w:val="0"/>
      <w:marTop w:val="0"/>
      <w:marBottom w:val="0"/>
      <w:divBdr>
        <w:top w:val="none" w:sz="0" w:space="0" w:color="auto"/>
        <w:left w:val="none" w:sz="0" w:space="0" w:color="auto"/>
        <w:bottom w:val="none" w:sz="0" w:space="0" w:color="auto"/>
        <w:right w:val="none" w:sz="0" w:space="0" w:color="auto"/>
      </w:divBdr>
    </w:div>
    <w:div w:id="1042286534">
      <w:bodyDiv w:val="1"/>
      <w:marLeft w:val="0"/>
      <w:marRight w:val="0"/>
      <w:marTop w:val="0"/>
      <w:marBottom w:val="0"/>
      <w:divBdr>
        <w:top w:val="none" w:sz="0" w:space="0" w:color="auto"/>
        <w:left w:val="none" w:sz="0" w:space="0" w:color="auto"/>
        <w:bottom w:val="none" w:sz="0" w:space="0" w:color="auto"/>
        <w:right w:val="none" w:sz="0" w:space="0" w:color="auto"/>
      </w:divBdr>
    </w:div>
    <w:div w:id="1042366030">
      <w:bodyDiv w:val="1"/>
      <w:marLeft w:val="0"/>
      <w:marRight w:val="0"/>
      <w:marTop w:val="0"/>
      <w:marBottom w:val="0"/>
      <w:divBdr>
        <w:top w:val="none" w:sz="0" w:space="0" w:color="auto"/>
        <w:left w:val="none" w:sz="0" w:space="0" w:color="auto"/>
        <w:bottom w:val="none" w:sz="0" w:space="0" w:color="auto"/>
        <w:right w:val="none" w:sz="0" w:space="0" w:color="auto"/>
      </w:divBdr>
    </w:div>
    <w:div w:id="1043166867">
      <w:bodyDiv w:val="1"/>
      <w:marLeft w:val="0"/>
      <w:marRight w:val="0"/>
      <w:marTop w:val="0"/>
      <w:marBottom w:val="0"/>
      <w:divBdr>
        <w:top w:val="none" w:sz="0" w:space="0" w:color="auto"/>
        <w:left w:val="none" w:sz="0" w:space="0" w:color="auto"/>
        <w:bottom w:val="none" w:sz="0" w:space="0" w:color="auto"/>
        <w:right w:val="none" w:sz="0" w:space="0" w:color="auto"/>
      </w:divBdr>
    </w:div>
    <w:div w:id="1044137289">
      <w:bodyDiv w:val="1"/>
      <w:marLeft w:val="0"/>
      <w:marRight w:val="0"/>
      <w:marTop w:val="0"/>
      <w:marBottom w:val="0"/>
      <w:divBdr>
        <w:top w:val="none" w:sz="0" w:space="0" w:color="auto"/>
        <w:left w:val="none" w:sz="0" w:space="0" w:color="auto"/>
        <w:bottom w:val="none" w:sz="0" w:space="0" w:color="auto"/>
        <w:right w:val="none" w:sz="0" w:space="0" w:color="auto"/>
      </w:divBdr>
    </w:div>
    <w:div w:id="1044449021">
      <w:bodyDiv w:val="1"/>
      <w:marLeft w:val="0"/>
      <w:marRight w:val="0"/>
      <w:marTop w:val="0"/>
      <w:marBottom w:val="0"/>
      <w:divBdr>
        <w:top w:val="none" w:sz="0" w:space="0" w:color="auto"/>
        <w:left w:val="none" w:sz="0" w:space="0" w:color="auto"/>
        <w:bottom w:val="none" w:sz="0" w:space="0" w:color="auto"/>
        <w:right w:val="none" w:sz="0" w:space="0" w:color="auto"/>
      </w:divBdr>
    </w:div>
    <w:div w:id="1046560324">
      <w:bodyDiv w:val="1"/>
      <w:marLeft w:val="0"/>
      <w:marRight w:val="0"/>
      <w:marTop w:val="0"/>
      <w:marBottom w:val="0"/>
      <w:divBdr>
        <w:top w:val="none" w:sz="0" w:space="0" w:color="auto"/>
        <w:left w:val="none" w:sz="0" w:space="0" w:color="auto"/>
        <w:bottom w:val="none" w:sz="0" w:space="0" w:color="auto"/>
        <w:right w:val="none" w:sz="0" w:space="0" w:color="auto"/>
      </w:divBdr>
    </w:div>
    <w:div w:id="1046684969">
      <w:bodyDiv w:val="1"/>
      <w:marLeft w:val="0"/>
      <w:marRight w:val="0"/>
      <w:marTop w:val="0"/>
      <w:marBottom w:val="0"/>
      <w:divBdr>
        <w:top w:val="none" w:sz="0" w:space="0" w:color="auto"/>
        <w:left w:val="none" w:sz="0" w:space="0" w:color="auto"/>
        <w:bottom w:val="none" w:sz="0" w:space="0" w:color="auto"/>
        <w:right w:val="none" w:sz="0" w:space="0" w:color="auto"/>
      </w:divBdr>
    </w:div>
    <w:div w:id="1046762442">
      <w:bodyDiv w:val="1"/>
      <w:marLeft w:val="0"/>
      <w:marRight w:val="0"/>
      <w:marTop w:val="0"/>
      <w:marBottom w:val="0"/>
      <w:divBdr>
        <w:top w:val="none" w:sz="0" w:space="0" w:color="auto"/>
        <w:left w:val="none" w:sz="0" w:space="0" w:color="auto"/>
        <w:bottom w:val="none" w:sz="0" w:space="0" w:color="auto"/>
        <w:right w:val="none" w:sz="0" w:space="0" w:color="auto"/>
      </w:divBdr>
    </w:div>
    <w:div w:id="1046876562">
      <w:bodyDiv w:val="1"/>
      <w:marLeft w:val="0"/>
      <w:marRight w:val="0"/>
      <w:marTop w:val="0"/>
      <w:marBottom w:val="0"/>
      <w:divBdr>
        <w:top w:val="none" w:sz="0" w:space="0" w:color="auto"/>
        <w:left w:val="none" w:sz="0" w:space="0" w:color="auto"/>
        <w:bottom w:val="none" w:sz="0" w:space="0" w:color="auto"/>
        <w:right w:val="none" w:sz="0" w:space="0" w:color="auto"/>
      </w:divBdr>
    </w:div>
    <w:div w:id="1047223332">
      <w:bodyDiv w:val="1"/>
      <w:marLeft w:val="0"/>
      <w:marRight w:val="0"/>
      <w:marTop w:val="0"/>
      <w:marBottom w:val="0"/>
      <w:divBdr>
        <w:top w:val="none" w:sz="0" w:space="0" w:color="auto"/>
        <w:left w:val="none" w:sz="0" w:space="0" w:color="auto"/>
        <w:bottom w:val="none" w:sz="0" w:space="0" w:color="auto"/>
        <w:right w:val="none" w:sz="0" w:space="0" w:color="auto"/>
      </w:divBdr>
    </w:div>
    <w:div w:id="1047335700">
      <w:bodyDiv w:val="1"/>
      <w:marLeft w:val="0"/>
      <w:marRight w:val="0"/>
      <w:marTop w:val="0"/>
      <w:marBottom w:val="0"/>
      <w:divBdr>
        <w:top w:val="none" w:sz="0" w:space="0" w:color="auto"/>
        <w:left w:val="none" w:sz="0" w:space="0" w:color="auto"/>
        <w:bottom w:val="none" w:sz="0" w:space="0" w:color="auto"/>
        <w:right w:val="none" w:sz="0" w:space="0" w:color="auto"/>
      </w:divBdr>
    </w:div>
    <w:div w:id="1047601951">
      <w:bodyDiv w:val="1"/>
      <w:marLeft w:val="0"/>
      <w:marRight w:val="0"/>
      <w:marTop w:val="0"/>
      <w:marBottom w:val="0"/>
      <w:divBdr>
        <w:top w:val="none" w:sz="0" w:space="0" w:color="auto"/>
        <w:left w:val="none" w:sz="0" w:space="0" w:color="auto"/>
        <w:bottom w:val="none" w:sz="0" w:space="0" w:color="auto"/>
        <w:right w:val="none" w:sz="0" w:space="0" w:color="auto"/>
      </w:divBdr>
    </w:div>
    <w:div w:id="1048259208">
      <w:bodyDiv w:val="1"/>
      <w:marLeft w:val="0"/>
      <w:marRight w:val="0"/>
      <w:marTop w:val="0"/>
      <w:marBottom w:val="0"/>
      <w:divBdr>
        <w:top w:val="none" w:sz="0" w:space="0" w:color="auto"/>
        <w:left w:val="none" w:sz="0" w:space="0" w:color="auto"/>
        <w:bottom w:val="none" w:sz="0" w:space="0" w:color="auto"/>
        <w:right w:val="none" w:sz="0" w:space="0" w:color="auto"/>
      </w:divBdr>
    </w:div>
    <w:div w:id="1048534292">
      <w:bodyDiv w:val="1"/>
      <w:marLeft w:val="0"/>
      <w:marRight w:val="0"/>
      <w:marTop w:val="0"/>
      <w:marBottom w:val="0"/>
      <w:divBdr>
        <w:top w:val="none" w:sz="0" w:space="0" w:color="auto"/>
        <w:left w:val="none" w:sz="0" w:space="0" w:color="auto"/>
        <w:bottom w:val="none" w:sz="0" w:space="0" w:color="auto"/>
        <w:right w:val="none" w:sz="0" w:space="0" w:color="auto"/>
      </w:divBdr>
    </w:div>
    <w:div w:id="1049106550">
      <w:bodyDiv w:val="1"/>
      <w:marLeft w:val="0"/>
      <w:marRight w:val="0"/>
      <w:marTop w:val="0"/>
      <w:marBottom w:val="0"/>
      <w:divBdr>
        <w:top w:val="none" w:sz="0" w:space="0" w:color="auto"/>
        <w:left w:val="none" w:sz="0" w:space="0" w:color="auto"/>
        <w:bottom w:val="none" w:sz="0" w:space="0" w:color="auto"/>
        <w:right w:val="none" w:sz="0" w:space="0" w:color="auto"/>
      </w:divBdr>
    </w:div>
    <w:div w:id="1051805974">
      <w:bodyDiv w:val="1"/>
      <w:marLeft w:val="0"/>
      <w:marRight w:val="0"/>
      <w:marTop w:val="0"/>
      <w:marBottom w:val="0"/>
      <w:divBdr>
        <w:top w:val="none" w:sz="0" w:space="0" w:color="auto"/>
        <w:left w:val="none" w:sz="0" w:space="0" w:color="auto"/>
        <w:bottom w:val="none" w:sz="0" w:space="0" w:color="auto"/>
        <w:right w:val="none" w:sz="0" w:space="0" w:color="auto"/>
      </w:divBdr>
    </w:div>
    <w:div w:id="1052118746">
      <w:bodyDiv w:val="1"/>
      <w:marLeft w:val="0"/>
      <w:marRight w:val="0"/>
      <w:marTop w:val="0"/>
      <w:marBottom w:val="0"/>
      <w:divBdr>
        <w:top w:val="none" w:sz="0" w:space="0" w:color="auto"/>
        <w:left w:val="none" w:sz="0" w:space="0" w:color="auto"/>
        <w:bottom w:val="none" w:sz="0" w:space="0" w:color="auto"/>
        <w:right w:val="none" w:sz="0" w:space="0" w:color="auto"/>
      </w:divBdr>
    </w:div>
    <w:div w:id="1053506395">
      <w:bodyDiv w:val="1"/>
      <w:marLeft w:val="0"/>
      <w:marRight w:val="0"/>
      <w:marTop w:val="0"/>
      <w:marBottom w:val="0"/>
      <w:divBdr>
        <w:top w:val="none" w:sz="0" w:space="0" w:color="auto"/>
        <w:left w:val="none" w:sz="0" w:space="0" w:color="auto"/>
        <w:bottom w:val="none" w:sz="0" w:space="0" w:color="auto"/>
        <w:right w:val="none" w:sz="0" w:space="0" w:color="auto"/>
      </w:divBdr>
    </w:div>
    <w:div w:id="1054038700">
      <w:bodyDiv w:val="1"/>
      <w:marLeft w:val="0"/>
      <w:marRight w:val="0"/>
      <w:marTop w:val="0"/>
      <w:marBottom w:val="0"/>
      <w:divBdr>
        <w:top w:val="none" w:sz="0" w:space="0" w:color="auto"/>
        <w:left w:val="none" w:sz="0" w:space="0" w:color="auto"/>
        <w:bottom w:val="none" w:sz="0" w:space="0" w:color="auto"/>
        <w:right w:val="none" w:sz="0" w:space="0" w:color="auto"/>
      </w:divBdr>
    </w:div>
    <w:div w:id="1054937010">
      <w:bodyDiv w:val="1"/>
      <w:marLeft w:val="0"/>
      <w:marRight w:val="0"/>
      <w:marTop w:val="0"/>
      <w:marBottom w:val="0"/>
      <w:divBdr>
        <w:top w:val="none" w:sz="0" w:space="0" w:color="auto"/>
        <w:left w:val="none" w:sz="0" w:space="0" w:color="auto"/>
        <w:bottom w:val="none" w:sz="0" w:space="0" w:color="auto"/>
        <w:right w:val="none" w:sz="0" w:space="0" w:color="auto"/>
      </w:divBdr>
    </w:div>
    <w:div w:id="1056125005">
      <w:bodyDiv w:val="1"/>
      <w:marLeft w:val="0"/>
      <w:marRight w:val="0"/>
      <w:marTop w:val="0"/>
      <w:marBottom w:val="0"/>
      <w:divBdr>
        <w:top w:val="none" w:sz="0" w:space="0" w:color="auto"/>
        <w:left w:val="none" w:sz="0" w:space="0" w:color="auto"/>
        <w:bottom w:val="none" w:sz="0" w:space="0" w:color="auto"/>
        <w:right w:val="none" w:sz="0" w:space="0" w:color="auto"/>
      </w:divBdr>
    </w:div>
    <w:div w:id="1056274125">
      <w:bodyDiv w:val="1"/>
      <w:marLeft w:val="0"/>
      <w:marRight w:val="0"/>
      <w:marTop w:val="0"/>
      <w:marBottom w:val="0"/>
      <w:divBdr>
        <w:top w:val="none" w:sz="0" w:space="0" w:color="auto"/>
        <w:left w:val="none" w:sz="0" w:space="0" w:color="auto"/>
        <w:bottom w:val="none" w:sz="0" w:space="0" w:color="auto"/>
        <w:right w:val="none" w:sz="0" w:space="0" w:color="auto"/>
      </w:divBdr>
    </w:div>
    <w:div w:id="1056780400">
      <w:bodyDiv w:val="1"/>
      <w:marLeft w:val="0"/>
      <w:marRight w:val="0"/>
      <w:marTop w:val="0"/>
      <w:marBottom w:val="0"/>
      <w:divBdr>
        <w:top w:val="none" w:sz="0" w:space="0" w:color="auto"/>
        <w:left w:val="none" w:sz="0" w:space="0" w:color="auto"/>
        <w:bottom w:val="none" w:sz="0" w:space="0" w:color="auto"/>
        <w:right w:val="none" w:sz="0" w:space="0" w:color="auto"/>
      </w:divBdr>
    </w:div>
    <w:div w:id="1057167464">
      <w:bodyDiv w:val="1"/>
      <w:marLeft w:val="0"/>
      <w:marRight w:val="0"/>
      <w:marTop w:val="0"/>
      <w:marBottom w:val="0"/>
      <w:divBdr>
        <w:top w:val="none" w:sz="0" w:space="0" w:color="auto"/>
        <w:left w:val="none" w:sz="0" w:space="0" w:color="auto"/>
        <w:bottom w:val="none" w:sz="0" w:space="0" w:color="auto"/>
        <w:right w:val="none" w:sz="0" w:space="0" w:color="auto"/>
      </w:divBdr>
    </w:div>
    <w:div w:id="1058019281">
      <w:bodyDiv w:val="1"/>
      <w:marLeft w:val="0"/>
      <w:marRight w:val="0"/>
      <w:marTop w:val="0"/>
      <w:marBottom w:val="0"/>
      <w:divBdr>
        <w:top w:val="none" w:sz="0" w:space="0" w:color="auto"/>
        <w:left w:val="none" w:sz="0" w:space="0" w:color="auto"/>
        <w:bottom w:val="none" w:sz="0" w:space="0" w:color="auto"/>
        <w:right w:val="none" w:sz="0" w:space="0" w:color="auto"/>
      </w:divBdr>
    </w:div>
    <w:div w:id="1058821869">
      <w:bodyDiv w:val="1"/>
      <w:marLeft w:val="0"/>
      <w:marRight w:val="0"/>
      <w:marTop w:val="0"/>
      <w:marBottom w:val="0"/>
      <w:divBdr>
        <w:top w:val="none" w:sz="0" w:space="0" w:color="auto"/>
        <w:left w:val="none" w:sz="0" w:space="0" w:color="auto"/>
        <w:bottom w:val="none" w:sz="0" w:space="0" w:color="auto"/>
        <w:right w:val="none" w:sz="0" w:space="0" w:color="auto"/>
      </w:divBdr>
    </w:div>
    <w:div w:id="1059674010">
      <w:bodyDiv w:val="1"/>
      <w:marLeft w:val="0"/>
      <w:marRight w:val="0"/>
      <w:marTop w:val="0"/>
      <w:marBottom w:val="0"/>
      <w:divBdr>
        <w:top w:val="none" w:sz="0" w:space="0" w:color="auto"/>
        <w:left w:val="none" w:sz="0" w:space="0" w:color="auto"/>
        <w:bottom w:val="none" w:sz="0" w:space="0" w:color="auto"/>
        <w:right w:val="none" w:sz="0" w:space="0" w:color="auto"/>
      </w:divBdr>
    </w:div>
    <w:div w:id="1059790584">
      <w:bodyDiv w:val="1"/>
      <w:marLeft w:val="0"/>
      <w:marRight w:val="0"/>
      <w:marTop w:val="0"/>
      <w:marBottom w:val="0"/>
      <w:divBdr>
        <w:top w:val="none" w:sz="0" w:space="0" w:color="auto"/>
        <w:left w:val="none" w:sz="0" w:space="0" w:color="auto"/>
        <w:bottom w:val="none" w:sz="0" w:space="0" w:color="auto"/>
        <w:right w:val="none" w:sz="0" w:space="0" w:color="auto"/>
      </w:divBdr>
    </w:div>
    <w:div w:id="1060060445">
      <w:bodyDiv w:val="1"/>
      <w:marLeft w:val="0"/>
      <w:marRight w:val="0"/>
      <w:marTop w:val="0"/>
      <w:marBottom w:val="0"/>
      <w:divBdr>
        <w:top w:val="none" w:sz="0" w:space="0" w:color="auto"/>
        <w:left w:val="none" w:sz="0" w:space="0" w:color="auto"/>
        <w:bottom w:val="none" w:sz="0" w:space="0" w:color="auto"/>
        <w:right w:val="none" w:sz="0" w:space="0" w:color="auto"/>
      </w:divBdr>
    </w:div>
    <w:div w:id="1060858342">
      <w:bodyDiv w:val="1"/>
      <w:marLeft w:val="0"/>
      <w:marRight w:val="0"/>
      <w:marTop w:val="0"/>
      <w:marBottom w:val="0"/>
      <w:divBdr>
        <w:top w:val="none" w:sz="0" w:space="0" w:color="auto"/>
        <w:left w:val="none" w:sz="0" w:space="0" w:color="auto"/>
        <w:bottom w:val="none" w:sz="0" w:space="0" w:color="auto"/>
        <w:right w:val="none" w:sz="0" w:space="0" w:color="auto"/>
      </w:divBdr>
    </w:div>
    <w:div w:id="1063941867">
      <w:bodyDiv w:val="1"/>
      <w:marLeft w:val="0"/>
      <w:marRight w:val="0"/>
      <w:marTop w:val="0"/>
      <w:marBottom w:val="0"/>
      <w:divBdr>
        <w:top w:val="none" w:sz="0" w:space="0" w:color="auto"/>
        <w:left w:val="none" w:sz="0" w:space="0" w:color="auto"/>
        <w:bottom w:val="none" w:sz="0" w:space="0" w:color="auto"/>
        <w:right w:val="none" w:sz="0" w:space="0" w:color="auto"/>
      </w:divBdr>
    </w:div>
    <w:div w:id="1064068292">
      <w:bodyDiv w:val="1"/>
      <w:marLeft w:val="0"/>
      <w:marRight w:val="0"/>
      <w:marTop w:val="0"/>
      <w:marBottom w:val="0"/>
      <w:divBdr>
        <w:top w:val="none" w:sz="0" w:space="0" w:color="auto"/>
        <w:left w:val="none" w:sz="0" w:space="0" w:color="auto"/>
        <w:bottom w:val="none" w:sz="0" w:space="0" w:color="auto"/>
        <w:right w:val="none" w:sz="0" w:space="0" w:color="auto"/>
      </w:divBdr>
    </w:div>
    <w:div w:id="1064641965">
      <w:bodyDiv w:val="1"/>
      <w:marLeft w:val="0"/>
      <w:marRight w:val="0"/>
      <w:marTop w:val="0"/>
      <w:marBottom w:val="0"/>
      <w:divBdr>
        <w:top w:val="none" w:sz="0" w:space="0" w:color="auto"/>
        <w:left w:val="none" w:sz="0" w:space="0" w:color="auto"/>
        <w:bottom w:val="none" w:sz="0" w:space="0" w:color="auto"/>
        <w:right w:val="none" w:sz="0" w:space="0" w:color="auto"/>
      </w:divBdr>
    </w:div>
    <w:div w:id="1066104667">
      <w:bodyDiv w:val="1"/>
      <w:marLeft w:val="0"/>
      <w:marRight w:val="0"/>
      <w:marTop w:val="0"/>
      <w:marBottom w:val="0"/>
      <w:divBdr>
        <w:top w:val="none" w:sz="0" w:space="0" w:color="auto"/>
        <w:left w:val="none" w:sz="0" w:space="0" w:color="auto"/>
        <w:bottom w:val="none" w:sz="0" w:space="0" w:color="auto"/>
        <w:right w:val="none" w:sz="0" w:space="0" w:color="auto"/>
      </w:divBdr>
    </w:div>
    <w:div w:id="1066993639">
      <w:bodyDiv w:val="1"/>
      <w:marLeft w:val="0"/>
      <w:marRight w:val="0"/>
      <w:marTop w:val="0"/>
      <w:marBottom w:val="0"/>
      <w:divBdr>
        <w:top w:val="none" w:sz="0" w:space="0" w:color="auto"/>
        <w:left w:val="none" w:sz="0" w:space="0" w:color="auto"/>
        <w:bottom w:val="none" w:sz="0" w:space="0" w:color="auto"/>
        <w:right w:val="none" w:sz="0" w:space="0" w:color="auto"/>
      </w:divBdr>
    </w:div>
    <w:div w:id="1067000716">
      <w:bodyDiv w:val="1"/>
      <w:marLeft w:val="0"/>
      <w:marRight w:val="0"/>
      <w:marTop w:val="0"/>
      <w:marBottom w:val="0"/>
      <w:divBdr>
        <w:top w:val="none" w:sz="0" w:space="0" w:color="auto"/>
        <w:left w:val="none" w:sz="0" w:space="0" w:color="auto"/>
        <w:bottom w:val="none" w:sz="0" w:space="0" w:color="auto"/>
        <w:right w:val="none" w:sz="0" w:space="0" w:color="auto"/>
      </w:divBdr>
    </w:div>
    <w:div w:id="1068724006">
      <w:bodyDiv w:val="1"/>
      <w:marLeft w:val="0"/>
      <w:marRight w:val="0"/>
      <w:marTop w:val="0"/>
      <w:marBottom w:val="0"/>
      <w:divBdr>
        <w:top w:val="none" w:sz="0" w:space="0" w:color="auto"/>
        <w:left w:val="none" w:sz="0" w:space="0" w:color="auto"/>
        <w:bottom w:val="none" w:sz="0" w:space="0" w:color="auto"/>
        <w:right w:val="none" w:sz="0" w:space="0" w:color="auto"/>
      </w:divBdr>
    </w:div>
    <w:div w:id="1070032781">
      <w:bodyDiv w:val="1"/>
      <w:marLeft w:val="0"/>
      <w:marRight w:val="0"/>
      <w:marTop w:val="0"/>
      <w:marBottom w:val="0"/>
      <w:divBdr>
        <w:top w:val="none" w:sz="0" w:space="0" w:color="auto"/>
        <w:left w:val="none" w:sz="0" w:space="0" w:color="auto"/>
        <w:bottom w:val="none" w:sz="0" w:space="0" w:color="auto"/>
        <w:right w:val="none" w:sz="0" w:space="0" w:color="auto"/>
      </w:divBdr>
    </w:div>
    <w:div w:id="1070225840">
      <w:bodyDiv w:val="1"/>
      <w:marLeft w:val="0"/>
      <w:marRight w:val="0"/>
      <w:marTop w:val="0"/>
      <w:marBottom w:val="0"/>
      <w:divBdr>
        <w:top w:val="none" w:sz="0" w:space="0" w:color="auto"/>
        <w:left w:val="none" w:sz="0" w:space="0" w:color="auto"/>
        <w:bottom w:val="none" w:sz="0" w:space="0" w:color="auto"/>
        <w:right w:val="none" w:sz="0" w:space="0" w:color="auto"/>
      </w:divBdr>
    </w:div>
    <w:div w:id="1070276814">
      <w:bodyDiv w:val="1"/>
      <w:marLeft w:val="0"/>
      <w:marRight w:val="0"/>
      <w:marTop w:val="0"/>
      <w:marBottom w:val="0"/>
      <w:divBdr>
        <w:top w:val="none" w:sz="0" w:space="0" w:color="auto"/>
        <w:left w:val="none" w:sz="0" w:space="0" w:color="auto"/>
        <w:bottom w:val="none" w:sz="0" w:space="0" w:color="auto"/>
        <w:right w:val="none" w:sz="0" w:space="0" w:color="auto"/>
      </w:divBdr>
    </w:div>
    <w:div w:id="1070612855">
      <w:bodyDiv w:val="1"/>
      <w:marLeft w:val="0"/>
      <w:marRight w:val="0"/>
      <w:marTop w:val="0"/>
      <w:marBottom w:val="0"/>
      <w:divBdr>
        <w:top w:val="none" w:sz="0" w:space="0" w:color="auto"/>
        <w:left w:val="none" w:sz="0" w:space="0" w:color="auto"/>
        <w:bottom w:val="none" w:sz="0" w:space="0" w:color="auto"/>
        <w:right w:val="none" w:sz="0" w:space="0" w:color="auto"/>
      </w:divBdr>
    </w:div>
    <w:div w:id="1070663195">
      <w:bodyDiv w:val="1"/>
      <w:marLeft w:val="0"/>
      <w:marRight w:val="0"/>
      <w:marTop w:val="0"/>
      <w:marBottom w:val="0"/>
      <w:divBdr>
        <w:top w:val="none" w:sz="0" w:space="0" w:color="auto"/>
        <w:left w:val="none" w:sz="0" w:space="0" w:color="auto"/>
        <w:bottom w:val="none" w:sz="0" w:space="0" w:color="auto"/>
        <w:right w:val="none" w:sz="0" w:space="0" w:color="auto"/>
      </w:divBdr>
    </w:div>
    <w:div w:id="1071077813">
      <w:bodyDiv w:val="1"/>
      <w:marLeft w:val="0"/>
      <w:marRight w:val="0"/>
      <w:marTop w:val="0"/>
      <w:marBottom w:val="0"/>
      <w:divBdr>
        <w:top w:val="none" w:sz="0" w:space="0" w:color="auto"/>
        <w:left w:val="none" w:sz="0" w:space="0" w:color="auto"/>
        <w:bottom w:val="none" w:sz="0" w:space="0" w:color="auto"/>
        <w:right w:val="none" w:sz="0" w:space="0" w:color="auto"/>
      </w:divBdr>
    </w:div>
    <w:div w:id="1071319282">
      <w:bodyDiv w:val="1"/>
      <w:marLeft w:val="0"/>
      <w:marRight w:val="0"/>
      <w:marTop w:val="0"/>
      <w:marBottom w:val="0"/>
      <w:divBdr>
        <w:top w:val="none" w:sz="0" w:space="0" w:color="auto"/>
        <w:left w:val="none" w:sz="0" w:space="0" w:color="auto"/>
        <w:bottom w:val="none" w:sz="0" w:space="0" w:color="auto"/>
        <w:right w:val="none" w:sz="0" w:space="0" w:color="auto"/>
      </w:divBdr>
    </w:div>
    <w:div w:id="1071463850">
      <w:bodyDiv w:val="1"/>
      <w:marLeft w:val="0"/>
      <w:marRight w:val="0"/>
      <w:marTop w:val="0"/>
      <w:marBottom w:val="0"/>
      <w:divBdr>
        <w:top w:val="none" w:sz="0" w:space="0" w:color="auto"/>
        <w:left w:val="none" w:sz="0" w:space="0" w:color="auto"/>
        <w:bottom w:val="none" w:sz="0" w:space="0" w:color="auto"/>
        <w:right w:val="none" w:sz="0" w:space="0" w:color="auto"/>
      </w:divBdr>
    </w:div>
    <w:div w:id="1071579385">
      <w:bodyDiv w:val="1"/>
      <w:marLeft w:val="0"/>
      <w:marRight w:val="0"/>
      <w:marTop w:val="0"/>
      <w:marBottom w:val="0"/>
      <w:divBdr>
        <w:top w:val="none" w:sz="0" w:space="0" w:color="auto"/>
        <w:left w:val="none" w:sz="0" w:space="0" w:color="auto"/>
        <w:bottom w:val="none" w:sz="0" w:space="0" w:color="auto"/>
        <w:right w:val="none" w:sz="0" w:space="0" w:color="auto"/>
      </w:divBdr>
    </w:div>
    <w:div w:id="1074860177">
      <w:bodyDiv w:val="1"/>
      <w:marLeft w:val="0"/>
      <w:marRight w:val="0"/>
      <w:marTop w:val="0"/>
      <w:marBottom w:val="0"/>
      <w:divBdr>
        <w:top w:val="none" w:sz="0" w:space="0" w:color="auto"/>
        <w:left w:val="none" w:sz="0" w:space="0" w:color="auto"/>
        <w:bottom w:val="none" w:sz="0" w:space="0" w:color="auto"/>
        <w:right w:val="none" w:sz="0" w:space="0" w:color="auto"/>
      </w:divBdr>
    </w:div>
    <w:div w:id="1076243520">
      <w:bodyDiv w:val="1"/>
      <w:marLeft w:val="0"/>
      <w:marRight w:val="0"/>
      <w:marTop w:val="0"/>
      <w:marBottom w:val="0"/>
      <w:divBdr>
        <w:top w:val="none" w:sz="0" w:space="0" w:color="auto"/>
        <w:left w:val="none" w:sz="0" w:space="0" w:color="auto"/>
        <w:bottom w:val="none" w:sz="0" w:space="0" w:color="auto"/>
        <w:right w:val="none" w:sz="0" w:space="0" w:color="auto"/>
      </w:divBdr>
    </w:div>
    <w:div w:id="1076244777">
      <w:bodyDiv w:val="1"/>
      <w:marLeft w:val="0"/>
      <w:marRight w:val="0"/>
      <w:marTop w:val="0"/>
      <w:marBottom w:val="0"/>
      <w:divBdr>
        <w:top w:val="none" w:sz="0" w:space="0" w:color="auto"/>
        <w:left w:val="none" w:sz="0" w:space="0" w:color="auto"/>
        <w:bottom w:val="none" w:sz="0" w:space="0" w:color="auto"/>
        <w:right w:val="none" w:sz="0" w:space="0" w:color="auto"/>
      </w:divBdr>
    </w:div>
    <w:div w:id="1077747736">
      <w:bodyDiv w:val="1"/>
      <w:marLeft w:val="0"/>
      <w:marRight w:val="0"/>
      <w:marTop w:val="0"/>
      <w:marBottom w:val="0"/>
      <w:divBdr>
        <w:top w:val="none" w:sz="0" w:space="0" w:color="auto"/>
        <w:left w:val="none" w:sz="0" w:space="0" w:color="auto"/>
        <w:bottom w:val="none" w:sz="0" w:space="0" w:color="auto"/>
        <w:right w:val="none" w:sz="0" w:space="0" w:color="auto"/>
      </w:divBdr>
    </w:div>
    <w:div w:id="1079399707">
      <w:bodyDiv w:val="1"/>
      <w:marLeft w:val="0"/>
      <w:marRight w:val="0"/>
      <w:marTop w:val="0"/>
      <w:marBottom w:val="0"/>
      <w:divBdr>
        <w:top w:val="none" w:sz="0" w:space="0" w:color="auto"/>
        <w:left w:val="none" w:sz="0" w:space="0" w:color="auto"/>
        <w:bottom w:val="none" w:sz="0" w:space="0" w:color="auto"/>
        <w:right w:val="none" w:sz="0" w:space="0" w:color="auto"/>
      </w:divBdr>
    </w:div>
    <w:div w:id="1079669335">
      <w:bodyDiv w:val="1"/>
      <w:marLeft w:val="0"/>
      <w:marRight w:val="0"/>
      <w:marTop w:val="0"/>
      <w:marBottom w:val="0"/>
      <w:divBdr>
        <w:top w:val="none" w:sz="0" w:space="0" w:color="auto"/>
        <w:left w:val="none" w:sz="0" w:space="0" w:color="auto"/>
        <w:bottom w:val="none" w:sz="0" w:space="0" w:color="auto"/>
        <w:right w:val="none" w:sz="0" w:space="0" w:color="auto"/>
      </w:divBdr>
    </w:div>
    <w:div w:id="1079671330">
      <w:bodyDiv w:val="1"/>
      <w:marLeft w:val="0"/>
      <w:marRight w:val="0"/>
      <w:marTop w:val="0"/>
      <w:marBottom w:val="0"/>
      <w:divBdr>
        <w:top w:val="none" w:sz="0" w:space="0" w:color="auto"/>
        <w:left w:val="none" w:sz="0" w:space="0" w:color="auto"/>
        <w:bottom w:val="none" w:sz="0" w:space="0" w:color="auto"/>
        <w:right w:val="none" w:sz="0" w:space="0" w:color="auto"/>
      </w:divBdr>
    </w:div>
    <w:div w:id="1080327948">
      <w:bodyDiv w:val="1"/>
      <w:marLeft w:val="0"/>
      <w:marRight w:val="0"/>
      <w:marTop w:val="0"/>
      <w:marBottom w:val="0"/>
      <w:divBdr>
        <w:top w:val="none" w:sz="0" w:space="0" w:color="auto"/>
        <w:left w:val="none" w:sz="0" w:space="0" w:color="auto"/>
        <w:bottom w:val="none" w:sz="0" w:space="0" w:color="auto"/>
        <w:right w:val="none" w:sz="0" w:space="0" w:color="auto"/>
      </w:divBdr>
    </w:div>
    <w:div w:id="1081412704">
      <w:bodyDiv w:val="1"/>
      <w:marLeft w:val="0"/>
      <w:marRight w:val="0"/>
      <w:marTop w:val="0"/>
      <w:marBottom w:val="0"/>
      <w:divBdr>
        <w:top w:val="none" w:sz="0" w:space="0" w:color="auto"/>
        <w:left w:val="none" w:sz="0" w:space="0" w:color="auto"/>
        <w:bottom w:val="none" w:sz="0" w:space="0" w:color="auto"/>
        <w:right w:val="none" w:sz="0" w:space="0" w:color="auto"/>
      </w:divBdr>
    </w:div>
    <w:div w:id="1082722420">
      <w:bodyDiv w:val="1"/>
      <w:marLeft w:val="0"/>
      <w:marRight w:val="0"/>
      <w:marTop w:val="0"/>
      <w:marBottom w:val="0"/>
      <w:divBdr>
        <w:top w:val="none" w:sz="0" w:space="0" w:color="auto"/>
        <w:left w:val="none" w:sz="0" w:space="0" w:color="auto"/>
        <w:bottom w:val="none" w:sz="0" w:space="0" w:color="auto"/>
        <w:right w:val="none" w:sz="0" w:space="0" w:color="auto"/>
      </w:divBdr>
    </w:div>
    <w:div w:id="1082723071">
      <w:bodyDiv w:val="1"/>
      <w:marLeft w:val="0"/>
      <w:marRight w:val="0"/>
      <w:marTop w:val="0"/>
      <w:marBottom w:val="0"/>
      <w:divBdr>
        <w:top w:val="none" w:sz="0" w:space="0" w:color="auto"/>
        <w:left w:val="none" w:sz="0" w:space="0" w:color="auto"/>
        <w:bottom w:val="none" w:sz="0" w:space="0" w:color="auto"/>
        <w:right w:val="none" w:sz="0" w:space="0" w:color="auto"/>
      </w:divBdr>
    </w:div>
    <w:div w:id="1083339025">
      <w:bodyDiv w:val="1"/>
      <w:marLeft w:val="0"/>
      <w:marRight w:val="0"/>
      <w:marTop w:val="0"/>
      <w:marBottom w:val="0"/>
      <w:divBdr>
        <w:top w:val="none" w:sz="0" w:space="0" w:color="auto"/>
        <w:left w:val="none" w:sz="0" w:space="0" w:color="auto"/>
        <w:bottom w:val="none" w:sz="0" w:space="0" w:color="auto"/>
        <w:right w:val="none" w:sz="0" w:space="0" w:color="auto"/>
      </w:divBdr>
    </w:div>
    <w:div w:id="1083526027">
      <w:bodyDiv w:val="1"/>
      <w:marLeft w:val="0"/>
      <w:marRight w:val="0"/>
      <w:marTop w:val="0"/>
      <w:marBottom w:val="0"/>
      <w:divBdr>
        <w:top w:val="none" w:sz="0" w:space="0" w:color="auto"/>
        <w:left w:val="none" w:sz="0" w:space="0" w:color="auto"/>
        <w:bottom w:val="none" w:sz="0" w:space="0" w:color="auto"/>
        <w:right w:val="none" w:sz="0" w:space="0" w:color="auto"/>
      </w:divBdr>
    </w:div>
    <w:div w:id="1084454029">
      <w:bodyDiv w:val="1"/>
      <w:marLeft w:val="0"/>
      <w:marRight w:val="0"/>
      <w:marTop w:val="0"/>
      <w:marBottom w:val="0"/>
      <w:divBdr>
        <w:top w:val="none" w:sz="0" w:space="0" w:color="auto"/>
        <w:left w:val="none" w:sz="0" w:space="0" w:color="auto"/>
        <w:bottom w:val="none" w:sz="0" w:space="0" w:color="auto"/>
        <w:right w:val="none" w:sz="0" w:space="0" w:color="auto"/>
      </w:divBdr>
    </w:div>
    <w:div w:id="1084767573">
      <w:bodyDiv w:val="1"/>
      <w:marLeft w:val="0"/>
      <w:marRight w:val="0"/>
      <w:marTop w:val="0"/>
      <w:marBottom w:val="0"/>
      <w:divBdr>
        <w:top w:val="none" w:sz="0" w:space="0" w:color="auto"/>
        <w:left w:val="none" w:sz="0" w:space="0" w:color="auto"/>
        <w:bottom w:val="none" w:sz="0" w:space="0" w:color="auto"/>
        <w:right w:val="none" w:sz="0" w:space="0" w:color="auto"/>
      </w:divBdr>
    </w:div>
    <w:div w:id="1086027280">
      <w:bodyDiv w:val="1"/>
      <w:marLeft w:val="0"/>
      <w:marRight w:val="0"/>
      <w:marTop w:val="0"/>
      <w:marBottom w:val="0"/>
      <w:divBdr>
        <w:top w:val="none" w:sz="0" w:space="0" w:color="auto"/>
        <w:left w:val="none" w:sz="0" w:space="0" w:color="auto"/>
        <w:bottom w:val="none" w:sz="0" w:space="0" w:color="auto"/>
        <w:right w:val="none" w:sz="0" w:space="0" w:color="auto"/>
      </w:divBdr>
    </w:div>
    <w:div w:id="1086263754">
      <w:bodyDiv w:val="1"/>
      <w:marLeft w:val="0"/>
      <w:marRight w:val="0"/>
      <w:marTop w:val="0"/>
      <w:marBottom w:val="0"/>
      <w:divBdr>
        <w:top w:val="none" w:sz="0" w:space="0" w:color="auto"/>
        <w:left w:val="none" w:sz="0" w:space="0" w:color="auto"/>
        <w:bottom w:val="none" w:sz="0" w:space="0" w:color="auto"/>
        <w:right w:val="none" w:sz="0" w:space="0" w:color="auto"/>
      </w:divBdr>
    </w:div>
    <w:div w:id="1086422536">
      <w:bodyDiv w:val="1"/>
      <w:marLeft w:val="0"/>
      <w:marRight w:val="0"/>
      <w:marTop w:val="0"/>
      <w:marBottom w:val="0"/>
      <w:divBdr>
        <w:top w:val="none" w:sz="0" w:space="0" w:color="auto"/>
        <w:left w:val="none" w:sz="0" w:space="0" w:color="auto"/>
        <w:bottom w:val="none" w:sz="0" w:space="0" w:color="auto"/>
        <w:right w:val="none" w:sz="0" w:space="0" w:color="auto"/>
      </w:divBdr>
    </w:div>
    <w:div w:id="1088162732">
      <w:bodyDiv w:val="1"/>
      <w:marLeft w:val="0"/>
      <w:marRight w:val="0"/>
      <w:marTop w:val="0"/>
      <w:marBottom w:val="0"/>
      <w:divBdr>
        <w:top w:val="none" w:sz="0" w:space="0" w:color="auto"/>
        <w:left w:val="none" w:sz="0" w:space="0" w:color="auto"/>
        <w:bottom w:val="none" w:sz="0" w:space="0" w:color="auto"/>
        <w:right w:val="none" w:sz="0" w:space="0" w:color="auto"/>
      </w:divBdr>
    </w:div>
    <w:div w:id="1088383679">
      <w:bodyDiv w:val="1"/>
      <w:marLeft w:val="0"/>
      <w:marRight w:val="0"/>
      <w:marTop w:val="0"/>
      <w:marBottom w:val="0"/>
      <w:divBdr>
        <w:top w:val="none" w:sz="0" w:space="0" w:color="auto"/>
        <w:left w:val="none" w:sz="0" w:space="0" w:color="auto"/>
        <w:bottom w:val="none" w:sz="0" w:space="0" w:color="auto"/>
        <w:right w:val="none" w:sz="0" w:space="0" w:color="auto"/>
      </w:divBdr>
    </w:div>
    <w:div w:id="1088695725">
      <w:bodyDiv w:val="1"/>
      <w:marLeft w:val="0"/>
      <w:marRight w:val="0"/>
      <w:marTop w:val="0"/>
      <w:marBottom w:val="0"/>
      <w:divBdr>
        <w:top w:val="none" w:sz="0" w:space="0" w:color="auto"/>
        <w:left w:val="none" w:sz="0" w:space="0" w:color="auto"/>
        <w:bottom w:val="none" w:sz="0" w:space="0" w:color="auto"/>
        <w:right w:val="none" w:sz="0" w:space="0" w:color="auto"/>
      </w:divBdr>
    </w:div>
    <w:div w:id="1089042876">
      <w:bodyDiv w:val="1"/>
      <w:marLeft w:val="0"/>
      <w:marRight w:val="0"/>
      <w:marTop w:val="0"/>
      <w:marBottom w:val="0"/>
      <w:divBdr>
        <w:top w:val="none" w:sz="0" w:space="0" w:color="auto"/>
        <w:left w:val="none" w:sz="0" w:space="0" w:color="auto"/>
        <w:bottom w:val="none" w:sz="0" w:space="0" w:color="auto"/>
        <w:right w:val="none" w:sz="0" w:space="0" w:color="auto"/>
      </w:divBdr>
    </w:div>
    <w:div w:id="1089305866">
      <w:bodyDiv w:val="1"/>
      <w:marLeft w:val="0"/>
      <w:marRight w:val="0"/>
      <w:marTop w:val="0"/>
      <w:marBottom w:val="0"/>
      <w:divBdr>
        <w:top w:val="none" w:sz="0" w:space="0" w:color="auto"/>
        <w:left w:val="none" w:sz="0" w:space="0" w:color="auto"/>
        <w:bottom w:val="none" w:sz="0" w:space="0" w:color="auto"/>
        <w:right w:val="none" w:sz="0" w:space="0" w:color="auto"/>
      </w:divBdr>
    </w:div>
    <w:div w:id="1089421155">
      <w:bodyDiv w:val="1"/>
      <w:marLeft w:val="0"/>
      <w:marRight w:val="0"/>
      <w:marTop w:val="0"/>
      <w:marBottom w:val="0"/>
      <w:divBdr>
        <w:top w:val="none" w:sz="0" w:space="0" w:color="auto"/>
        <w:left w:val="none" w:sz="0" w:space="0" w:color="auto"/>
        <w:bottom w:val="none" w:sz="0" w:space="0" w:color="auto"/>
        <w:right w:val="none" w:sz="0" w:space="0" w:color="auto"/>
      </w:divBdr>
    </w:div>
    <w:div w:id="1089471913">
      <w:bodyDiv w:val="1"/>
      <w:marLeft w:val="0"/>
      <w:marRight w:val="0"/>
      <w:marTop w:val="0"/>
      <w:marBottom w:val="0"/>
      <w:divBdr>
        <w:top w:val="none" w:sz="0" w:space="0" w:color="auto"/>
        <w:left w:val="none" w:sz="0" w:space="0" w:color="auto"/>
        <w:bottom w:val="none" w:sz="0" w:space="0" w:color="auto"/>
        <w:right w:val="none" w:sz="0" w:space="0" w:color="auto"/>
      </w:divBdr>
    </w:div>
    <w:div w:id="1089735361">
      <w:bodyDiv w:val="1"/>
      <w:marLeft w:val="0"/>
      <w:marRight w:val="0"/>
      <w:marTop w:val="0"/>
      <w:marBottom w:val="0"/>
      <w:divBdr>
        <w:top w:val="none" w:sz="0" w:space="0" w:color="auto"/>
        <w:left w:val="none" w:sz="0" w:space="0" w:color="auto"/>
        <w:bottom w:val="none" w:sz="0" w:space="0" w:color="auto"/>
        <w:right w:val="none" w:sz="0" w:space="0" w:color="auto"/>
      </w:divBdr>
    </w:div>
    <w:div w:id="1089888285">
      <w:bodyDiv w:val="1"/>
      <w:marLeft w:val="0"/>
      <w:marRight w:val="0"/>
      <w:marTop w:val="0"/>
      <w:marBottom w:val="0"/>
      <w:divBdr>
        <w:top w:val="none" w:sz="0" w:space="0" w:color="auto"/>
        <w:left w:val="none" w:sz="0" w:space="0" w:color="auto"/>
        <w:bottom w:val="none" w:sz="0" w:space="0" w:color="auto"/>
        <w:right w:val="none" w:sz="0" w:space="0" w:color="auto"/>
      </w:divBdr>
    </w:div>
    <w:div w:id="1090153437">
      <w:bodyDiv w:val="1"/>
      <w:marLeft w:val="0"/>
      <w:marRight w:val="0"/>
      <w:marTop w:val="0"/>
      <w:marBottom w:val="0"/>
      <w:divBdr>
        <w:top w:val="none" w:sz="0" w:space="0" w:color="auto"/>
        <w:left w:val="none" w:sz="0" w:space="0" w:color="auto"/>
        <w:bottom w:val="none" w:sz="0" w:space="0" w:color="auto"/>
        <w:right w:val="none" w:sz="0" w:space="0" w:color="auto"/>
      </w:divBdr>
    </w:div>
    <w:div w:id="1090736301">
      <w:bodyDiv w:val="1"/>
      <w:marLeft w:val="0"/>
      <w:marRight w:val="0"/>
      <w:marTop w:val="0"/>
      <w:marBottom w:val="0"/>
      <w:divBdr>
        <w:top w:val="none" w:sz="0" w:space="0" w:color="auto"/>
        <w:left w:val="none" w:sz="0" w:space="0" w:color="auto"/>
        <w:bottom w:val="none" w:sz="0" w:space="0" w:color="auto"/>
        <w:right w:val="none" w:sz="0" w:space="0" w:color="auto"/>
      </w:divBdr>
    </w:div>
    <w:div w:id="1091462576">
      <w:bodyDiv w:val="1"/>
      <w:marLeft w:val="0"/>
      <w:marRight w:val="0"/>
      <w:marTop w:val="0"/>
      <w:marBottom w:val="0"/>
      <w:divBdr>
        <w:top w:val="none" w:sz="0" w:space="0" w:color="auto"/>
        <w:left w:val="none" w:sz="0" w:space="0" w:color="auto"/>
        <w:bottom w:val="none" w:sz="0" w:space="0" w:color="auto"/>
        <w:right w:val="none" w:sz="0" w:space="0" w:color="auto"/>
      </w:divBdr>
    </w:div>
    <w:div w:id="1093085534">
      <w:bodyDiv w:val="1"/>
      <w:marLeft w:val="0"/>
      <w:marRight w:val="0"/>
      <w:marTop w:val="0"/>
      <w:marBottom w:val="0"/>
      <w:divBdr>
        <w:top w:val="none" w:sz="0" w:space="0" w:color="auto"/>
        <w:left w:val="none" w:sz="0" w:space="0" w:color="auto"/>
        <w:bottom w:val="none" w:sz="0" w:space="0" w:color="auto"/>
        <w:right w:val="none" w:sz="0" w:space="0" w:color="auto"/>
      </w:divBdr>
    </w:div>
    <w:div w:id="1093284521">
      <w:bodyDiv w:val="1"/>
      <w:marLeft w:val="0"/>
      <w:marRight w:val="0"/>
      <w:marTop w:val="0"/>
      <w:marBottom w:val="0"/>
      <w:divBdr>
        <w:top w:val="none" w:sz="0" w:space="0" w:color="auto"/>
        <w:left w:val="none" w:sz="0" w:space="0" w:color="auto"/>
        <w:bottom w:val="none" w:sz="0" w:space="0" w:color="auto"/>
        <w:right w:val="none" w:sz="0" w:space="0" w:color="auto"/>
      </w:divBdr>
    </w:div>
    <w:div w:id="1093433905">
      <w:bodyDiv w:val="1"/>
      <w:marLeft w:val="0"/>
      <w:marRight w:val="0"/>
      <w:marTop w:val="0"/>
      <w:marBottom w:val="0"/>
      <w:divBdr>
        <w:top w:val="none" w:sz="0" w:space="0" w:color="auto"/>
        <w:left w:val="none" w:sz="0" w:space="0" w:color="auto"/>
        <w:bottom w:val="none" w:sz="0" w:space="0" w:color="auto"/>
        <w:right w:val="none" w:sz="0" w:space="0" w:color="auto"/>
      </w:divBdr>
    </w:div>
    <w:div w:id="1095247777">
      <w:bodyDiv w:val="1"/>
      <w:marLeft w:val="0"/>
      <w:marRight w:val="0"/>
      <w:marTop w:val="0"/>
      <w:marBottom w:val="0"/>
      <w:divBdr>
        <w:top w:val="none" w:sz="0" w:space="0" w:color="auto"/>
        <w:left w:val="none" w:sz="0" w:space="0" w:color="auto"/>
        <w:bottom w:val="none" w:sz="0" w:space="0" w:color="auto"/>
        <w:right w:val="none" w:sz="0" w:space="0" w:color="auto"/>
      </w:divBdr>
    </w:div>
    <w:div w:id="1097166960">
      <w:bodyDiv w:val="1"/>
      <w:marLeft w:val="0"/>
      <w:marRight w:val="0"/>
      <w:marTop w:val="0"/>
      <w:marBottom w:val="0"/>
      <w:divBdr>
        <w:top w:val="none" w:sz="0" w:space="0" w:color="auto"/>
        <w:left w:val="none" w:sz="0" w:space="0" w:color="auto"/>
        <w:bottom w:val="none" w:sz="0" w:space="0" w:color="auto"/>
        <w:right w:val="none" w:sz="0" w:space="0" w:color="auto"/>
      </w:divBdr>
    </w:div>
    <w:div w:id="1097408133">
      <w:bodyDiv w:val="1"/>
      <w:marLeft w:val="0"/>
      <w:marRight w:val="0"/>
      <w:marTop w:val="0"/>
      <w:marBottom w:val="0"/>
      <w:divBdr>
        <w:top w:val="none" w:sz="0" w:space="0" w:color="auto"/>
        <w:left w:val="none" w:sz="0" w:space="0" w:color="auto"/>
        <w:bottom w:val="none" w:sz="0" w:space="0" w:color="auto"/>
        <w:right w:val="none" w:sz="0" w:space="0" w:color="auto"/>
      </w:divBdr>
    </w:div>
    <w:div w:id="1098065934">
      <w:bodyDiv w:val="1"/>
      <w:marLeft w:val="0"/>
      <w:marRight w:val="0"/>
      <w:marTop w:val="0"/>
      <w:marBottom w:val="0"/>
      <w:divBdr>
        <w:top w:val="none" w:sz="0" w:space="0" w:color="auto"/>
        <w:left w:val="none" w:sz="0" w:space="0" w:color="auto"/>
        <w:bottom w:val="none" w:sz="0" w:space="0" w:color="auto"/>
        <w:right w:val="none" w:sz="0" w:space="0" w:color="auto"/>
      </w:divBdr>
    </w:div>
    <w:div w:id="1099252910">
      <w:bodyDiv w:val="1"/>
      <w:marLeft w:val="0"/>
      <w:marRight w:val="0"/>
      <w:marTop w:val="0"/>
      <w:marBottom w:val="0"/>
      <w:divBdr>
        <w:top w:val="none" w:sz="0" w:space="0" w:color="auto"/>
        <w:left w:val="none" w:sz="0" w:space="0" w:color="auto"/>
        <w:bottom w:val="none" w:sz="0" w:space="0" w:color="auto"/>
        <w:right w:val="none" w:sz="0" w:space="0" w:color="auto"/>
      </w:divBdr>
    </w:div>
    <w:div w:id="1099446596">
      <w:bodyDiv w:val="1"/>
      <w:marLeft w:val="0"/>
      <w:marRight w:val="0"/>
      <w:marTop w:val="0"/>
      <w:marBottom w:val="0"/>
      <w:divBdr>
        <w:top w:val="none" w:sz="0" w:space="0" w:color="auto"/>
        <w:left w:val="none" w:sz="0" w:space="0" w:color="auto"/>
        <w:bottom w:val="none" w:sz="0" w:space="0" w:color="auto"/>
        <w:right w:val="none" w:sz="0" w:space="0" w:color="auto"/>
      </w:divBdr>
    </w:div>
    <w:div w:id="1099519605">
      <w:bodyDiv w:val="1"/>
      <w:marLeft w:val="0"/>
      <w:marRight w:val="0"/>
      <w:marTop w:val="0"/>
      <w:marBottom w:val="0"/>
      <w:divBdr>
        <w:top w:val="none" w:sz="0" w:space="0" w:color="auto"/>
        <w:left w:val="none" w:sz="0" w:space="0" w:color="auto"/>
        <w:bottom w:val="none" w:sz="0" w:space="0" w:color="auto"/>
        <w:right w:val="none" w:sz="0" w:space="0" w:color="auto"/>
      </w:divBdr>
    </w:div>
    <w:div w:id="1101024640">
      <w:bodyDiv w:val="1"/>
      <w:marLeft w:val="0"/>
      <w:marRight w:val="0"/>
      <w:marTop w:val="0"/>
      <w:marBottom w:val="0"/>
      <w:divBdr>
        <w:top w:val="none" w:sz="0" w:space="0" w:color="auto"/>
        <w:left w:val="none" w:sz="0" w:space="0" w:color="auto"/>
        <w:bottom w:val="none" w:sz="0" w:space="0" w:color="auto"/>
        <w:right w:val="none" w:sz="0" w:space="0" w:color="auto"/>
      </w:divBdr>
    </w:div>
    <w:div w:id="1101679757">
      <w:bodyDiv w:val="1"/>
      <w:marLeft w:val="0"/>
      <w:marRight w:val="0"/>
      <w:marTop w:val="0"/>
      <w:marBottom w:val="0"/>
      <w:divBdr>
        <w:top w:val="none" w:sz="0" w:space="0" w:color="auto"/>
        <w:left w:val="none" w:sz="0" w:space="0" w:color="auto"/>
        <w:bottom w:val="none" w:sz="0" w:space="0" w:color="auto"/>
        <w:right w:val="none" w:sz="0" w:space="0" w:color="auto"/>
      </w:divBdr>
    </w:div>
    <w:div w:id="1101755471">
      <w:bodyDiv w:val="1"/>
      <w:marLeft w:val="0"/>
      <w:marRight w:val="0"/>
      <w:marTop w:val="0"/>
      <w:marBottom w:val="0"/>
      <w:divBdr>
        <w:top w:val="none" w:sz="0" w:space="0" w:color="auto"/>
        <w:left w:val="none" w:sz="0" w:space="0" w:color="auto"/>
        <w:bottom w:val="none" w:sz="0" w:space="0" w:color="auto"/>
        <w:right w:val="none" w:sz="0" w:space="0" w:color="auto"/>
      </w:divBdr>
    </w:div>
    <w:div w:id="1101803022">
      <w:bodyDiv w:val="1"/>
      <w:marLeft w:val="0"/>
      <w:marRight w:val="0"/>
      <w:marTop w:val="0"/>
      <w:marBottom w:val="0"/>
      <w:divBdr>
        <w:top w:val="none" w:sz="0" w:space="0" w:color="auto"/>
        <w:left w:val="none" w:sz="0" w:space="0" w:color="auto"/>
        <w:bottom w:val="none" w:sz="0" w:space="0" w:color="auto"/>
        <w:right w:val="none" w:sz="0" w:space="0" w:color="auto"/>
      </w:divBdr>
    </w:div>
    <w:div w:id="1102653716">
      <w:bodyDiv w:val="1"/>
      <w:marLeft w:val="0"/>
      <w:marRight w:val="0"/>
      <w:marTop w:val="0"/>
      <w:marBottom w:val="0"/>
      <w:divBdr>
        <w:top w:val="none" w:sz="0" w:space="0" w:color="auto"/>
        <w:left w:val="none" w:sz="0" w:space="0" w:color="auto"/>
        <w:bottom w:val="none" w:sz="0" w:space="0" w:color="auto"/>
        <w:right w:val="none" w:sz="0" w:space="0" w:color="auto"/>
      </w:divBdr>
    </w:div>
    <w:div w:id="1102801105">
      <w:bodyDiv w:val="1"/>
      <w:marLeft w:val="0"/>
      <w:marRight w:val="0"/>
      <w:marTop w:val="0"/>
      <w:marBottom w:val="0"/>
      <w:divBdr>
        <w:top w:val="none" w:sz="0" w:space="0" w:color="auto"/>
        <w:left w:val="none" w:sz="0" w:space="0" w:color="auto"/>
        <w:bottom w:val="none" w:sz="0" w:space="0" w:color="auto"/>
        <w:right w:val="none" w:sz="0" w:space="0" w:color="auto"/>
      </w:divBdr>
    </w:div>
    <w:div w:id="1103263227">
      <w:bodyDiv w:val="1"/>
      <w:marLeft w:val="0"/>
      <w:marRight w:val="0"/>
      <w:marTop w:val="0"/>
      <w:marBottom w:val="0"/>
      <w:divBdr>
        <w:top w:val="none" w:sz="0" w:space="0" w:color="auto"/>
        <w:left w:val="none" w:sz="0" w:space="0" w:color="auto"/>
        <w:bottom w:val="none" w:sz="0" w:space="0" w:color="auto"/>
        <w:right w:val="none" w:sz="0" w:space="0" w:color="auto"/>
      </w:divBdr>
    </w:div>
    <w:div w:id="1103458742">
      <w:bodyDiv w:val="1"/>
      <w:marLeft w:val="0"/>
      <w:marRight w:val="0"/>
      <w:marTop w:val="0"/>
      <w:marBottom w:val="0"/>
      <w:divBdr>
        <w:top w:val="none" w:sz="0" w:space="0" w:color="auto"/>
        <w:left w:val="none" w:sz="0" w:space="0" w:color="auto"/>
        <w:bottom w:val="none" w:sz="0" w:space="0" w:color="auto"/>
        <w:right w:val="none" w:sz="0" w:space="0" w:color="auto"/>
      </w:divBdr>
    </w:div>
    <w:div w:id="1105152766">
      <w:bodyDiv w:val="1"/>
      <w:marLeft w:val="0"/>
      <w:marRight w:val="0"/>
      <w:marTop w:val="0"/>
      <w:marBottom w:val="0"/>
      <w:divBdr>
        <w:top w:val="none" w:sz="0" w:space="0" w:color="auto"/>
        <w:left w:val="none" w:sz="0" w:space="0" w:color="auto"/>
        <w:bottom w:val="none" w:sz="0" w:space="0" w:color="auto"/>
        <w:right w:val="none" w:sz="0" w:space="0" w:color="auto"/>
      </w:divBdr>
    </w:div>
    <w:div w:id="1105807406">
      <w:bodyDiv w:val="1"/>
      <w:marLeft w:val="0"/>
      <w:marRight w:val="0"/>
      <w:marTop w:val="0"/>
      <w:marBottom w:val="0"/>
      <w:divBdr>
        <w:top w:val="none" w:sz="0" w:space="0" w:color="auto"/>
        <w:left w:val="none" w:sz="0" w:space="0" w:color="auto"/>
        <w:bottom w:val="none" w:sz="0" w:space="0" w:color="auto"/>
        <w:right w:val="none" w:sz="0" w:space="0" w:color="auto"/>
      </w:divBdr>
    </w:div>
    <w:div w:id="1107578745">
      <w:bodyDiv w:val="1"/>
      <w:marLeft w:val="0"/>
      <w:marRight w:val="0"/>
      <w:marTop w:val="0"/>
      <w:marBottom w:val="0"/>
      <w:divBdr>
        <w:top w:val="none" w:sz="0" w:space="0" w:color="auto"/>
        <w:left w:val="none" w:sz="0" w:space="0" w:color="auto"/>
        <w:bottom w:val="none" w:sz="0" w:space="0" w:color="auto"/>
        <w:right w:val="none" w:sz="0" w:space="0" w:color="auto"/>
      </w:divBdr>
    </w:div>
    <w:div w:id="1111587910">
      <w:bodyDiv w:val="1"/>
      <w:marLeft w:val="0"/>
      <w:marRight w:val="0"/>
      <w:marTop w:val="0"/>
      <w:marBottom w:val="0"/>
      <w:divBdr>
        <w:top w:val="none" w:sz="0" w:space="0" w:color="auto"/>
        <w:left w:val="none" w:sz="0" w:space="0" w:color="auto"/>
        <w:bottom w:val="none" w:sz="0" w:space="0" w:color="auto"/>
        <w:right w:val="none" w:sz="0" w:space="0" w:color="auto"/>
      </w:divBdr>
    </w:div>
    <w:div w:id="1112089516">
      <w:bodyDiv w:val="1"/>
      <w:marLeft w:val="0"/>
      <w:marRight w:val="0"/>
      <w:marTop w:val="0"/>
      <w:marBottom w:val="0"/>
      <w:divBdr>
        <w:top w:val="none" w:sz="0" w:space="0" w:color="auto"/>
        <w:left w:val="none" w:sz="0" w:space="0" w:color="auto"/>
        <w:bottom w:val="none" w:sz="0" w:space="0" w:color="auto"/>
        <w:right w:val="none" w:sz="0" w:space="0" w:color="auto"/>
      </w:divBdr>
    </w:div>
    <w:div w:id="1113087451">
      <w:bodyDiv w:val="1"/>
      <w:marLeft w:val="0"/>
      <w:marRight w:val="0"/>
      <w:marTop w:val="0"/>
      <w:marBottom w:val="0"/>
      <w:divBdr>
        <w:top w:val="none" w:sz="0" w:space="0" w:color="auto"/>
        <w:left w:val="none" w:sz="0" w:space="0" w:color="auto"/>
        <w:bottom w:val="none" w:sz="0" w:space="0" w:color="auto"/>
        <w:right w:val="none" w:sz="0" w:space="0" w:color="auto"/>
      </w:divBdr>
    </w:div>
    <w:div w:id="1113524055">
      <w:bodyDiv w:val="1"/>
      <w:marLeft w:val="0"/>
      <w:marRight w:val="0"/>
      <w:marTop w:val="0"/>
      <w:marBottom w:val="0"/>
      <w:divBdr>
        <w:top w:val="none" w:sz="0" w:space="0" w:color="auto"/>
        <w:left w:val="none" w:sz="0" w:space="0" w:color="auto"/>
        <w:bottom w:val="none" w:sz="0" w:space="0" w:color="auto"/>
        <w:right w:val="none" w:sz="0" w:space="0" w:color="auto"/>
      </w:divBdr>
    </w:div>
    <w:div w:id="1114448756">
      <w:bodyDiv w:val="1"/>
      <w:marLeft w:val="0"/>
      <w:marRight w:val="0"/>
      <w:marTop w:val="0"/>
      <w:marBottom w:val="0"/>
      <w:divBdr>
        <w:top w:val="none" w:sz="0" w:space="0" w:color="auto"/>
        <w:left w:val="none" w:sz="0" w:space="0" w:color="auto"/>
        <w:bottom w:val="none" w:sz="0" w:space="0" w:color="auto"/>
        <w:right w:val="none" w:sz="0" w:space="0" w:color="auto"/>
      </w:divBdr>
    </w:div>
    <w:div w:id="1114907395">
      <w:bodyDiv w:val="1"/>
      <w:marLeft w:val="0"/>
      <w:marRight w:val="0"/>
      <w:marTop w:val="0"/>
      <w:marBottom w:val="0"/>
      <w:divBdr>
        <w:top w:val="none" w:sz="0" w:space="0" w:color="auto"/>
        <w:left w:val="none" w:sz="0" w:space="0" w:color="auto"/>
        <w:bottom w:val="none" w:sz="0" w:space="0" w:color="auto"/>
        <w:right w:val="none" w:sz="0" w:space="0" w:color="auto"/>
      </w:divBdr>
    </w:div>
    <w:div w:id="1116751600">
      <w:bodyDiv w:val="1"/>
      <w:marLeft w:val="0"/>
      <w:marRight w:val="0"/>
      <w:marTop w:val="0"/>
      <w:marBottom w:val="0"/>
      <w:divBdr>
        <w:top w:val="none" w:sz="0" w:space="0" w:color="auto"/>
        <w:left w:val="none" w:sz="0" w:space="0" w:color="auto"/>
        <w:bottom w:val="none" w:sz="0" w:space="0" w:color="auto"/>
        <w:right w:val="none" w:sz="0" w:space="0" w:color="auto"/>
      </w:divBdr>
    </w:div>
    <w:div w:id="1117682306">
      <w:bodyDiv w:val="1"/>
      <w:marLeft w:val="0"/>
      <w:marRight w:val="0"/>
      <w:marTop w:val="0"/>
      <w:marBottom w:val="0"/>
      <w:divBdr>
        <w:top w:val="none" w:sz="0" w:space="0" w:color="auto"/>
        <w:left w:val="none" w:sz="0" w:space="0" w:color="auto"/>
        <w:bottom w:val="none" w:sz="0" w:space="0" w:color="auto"/>
        <w:right w:val="none" w:sz="0" w:space="0" w:color="auto"/>
      </w:divBdr>
    </w:div>
    <w:div w:id="1118720204">
      <w:bodyDiv w:val="1"/>
      <w:marLeft w:val="0"/>
      <w:marRight w:val="0"/>
      <w:marTop w:val="0"/>
      <w:marBottom w:val="0"/>
      <w:divBdr>
        <w:top w:val="none" w:sz="0" w:space="0" w:color="auto"/>
        <w:left w:val="none" w:sz="0" w:space="0" w:color="auto"/>
        <w:bottom w:val="none" w:sz="0" w:space="0" w:color="auto"/>
        <w:right w:val="none" w:sz="0" w:space="0" w:color="auto"/>
      </w:divBdr>
    </w:div>
    <w:div w:id="1119491402">
      <w:bodyDiv w:val="1"/>
      <w:marLeft w:val="0"/>
      <w:marRight w:val="0"/>
      <w:marTop w:val="0"/>
      <w:marBottom w:val="0"/>
      <w:divBdr>
        <w:top w:val="none" w:sz="0" w:space="0" w:color="auto"/>
        <w:left w:val="none" w:sz="0" w:space="0" w:color="auto"/>
        <w:bottom w:val="none" w:sz="0" w:space="0" w:color="auto"/>
        <w:right w:val="none" w:sz="0" w:space="0" w:color="auto"/>
      </w:divBdr>
    </w:div>
    <w:div w:id="1120995554">
      <w:bodyDiv w:val="1"/>
      <w:marLeft w:val="0"/>
      <w:marRight w:val="0"/>
      <w:marTop w:val="0"/>
      <w:marBottom w:val="0"/>
      <w:divBdr>
        <w:top w:val="none" w:sz="0" w:space="0" w:color="auto"/>
        <w:left w:val="none" w:sz="0" w:space="0" w:color="auto"/>
        <w:bottom w:val="none" w:sz="0" w:space="0" w:color="auto"/>
        <w:right w:val="none" w:sz="0" w:space="0" w:color="auto"/>
      </w:divBdr>
    </w:div>
    <w:div w:id="1122117474">
      <w:bodyDiv w:val="1"/>
      <w:marLeft w:val="0"/>
      <w:marRight w:val="0"/>
      <w:marTop w:val="0"/>
      <w:marBottom w:val="0"/>
      <w:divBdr>
        <w:top w:val="none" w:sz="0" w:space="0" w:color="auto"/>
        <w:left w:val="none" w:sz="0" w:space="0" w:color="auto"/>
        <w:bottom w:val="none" w:sz="0" w:space="0" w:color="auto"/>
        <w:right w:val="none" w:sz="0" w:space="0" w:color="auto"/>
      </w:divBdr>
    </w:div>
    <w:div w:id="1122770934">
      <w:bodyDiv w:val="1"/>
      <w:marLeft w:val="0"/>
      <w:marRight w:val="0"/>
      <w:marTop w:val="0"/>
      <w:marBottom w:val="0"/>
      <w:divBdr>
        <w:top w:val="none" w:sz="0" w:space="0" w:color="auto"/>
        <w:left w:val="none" w:sz="0" w:space="0" w:color="auto"/>
        <w:bottom w:val="none" w:sz="0" w:space="0" w:color="auto"/>
        <w:right w:val="none" w:sz="0" w:space="0" w:color="auto"/>
      </w:divBdr>
    </w:div>
    <w:div w:id="1123112863">
      <w:bodyDiv w:val="1"/>
      <w:marLeft w:val="0"/>
      <w:marRight w:val="0"/>
      <w:marTop w:val="0"/>
      <w:marBottom w:val="0"/>
      <w:divBdr>
        <w:top w:val="none" w:sz="0" w:space="0" w:color="auto"/>
        <w:left w:val="none" w:sz="0" w:space="0" w:color="auto"/>
        <w:bottom w:val="none" w:sz="0" w:space="0" w:color="auto"/>
        <w:right w:val="none" w:sz="0" w:space="0" w:color="auto"/>
      </w:divBdr>
    </w:div>
    <w:div w:id="1123304382">
      <w:bodyDiv w:val="1"/>
      <w:marLeft w:val="0"/>
      <w:marRight w:val="0"/>
      <w:marTop w:val="0"/>
      <w:marBottom w:val="0"/>
      <w:divBdr>
        <w:top w:val="none" w:sz="0" w:space="0" w:color="auto"/>
        <w:left w:val="none" w:sz="0" w:space="0" w:color="auto"/>
        <w:bottom w:val="none" w:sz="0" w:space="0" w:color="auto"/>
        <w:right w:val="none" w:sz="0" w:space="0" w:color="auto"/>
      </w:divBdr>
    </w:div>
    <w:div w:id="1123353122">
      <w:bodyDiv w:val="1"/>
      <w:marLeft w:val="0"/>
      <w:marRight w:val="0"/>
      <w:marTop w:val="0"/>
      <w:marBottom w:val="0"/>
      <w:divBdr>
        <w:top w:val="none" w:sz="0" w:space="0" w:color="auto"/>
        <w:left w:val="none" w:sz="0" w:space="0" w:color="auto"/>
        <w:bottom w:val="none" w:sz="0" w:space="0" w:color="auto"/>
        <w:right w:val="none" w:sz="0" w:space="0" w:color="auto"/>
      </w:divBdr>
    </w:div>
    <w:div w:id="1124423267">
      <w:bodyDiv w:val="1"/>
      <w:marLeft w:val="0"/>
      <w:marRight w:val="0"/>
      <w:marTop w:val="0"/>
      <w:marBottom w:val="0"/>
      <w:divBdr>
        <w:top w:val="none" w:sz="0" w:space="0" w:color="auto"/>
        <w:left w:val="none" w:sz="0" w:space="0" w:color="auto"/>
        <w:bottom w:val="none" w:sz="0" w:space="0" w:color="auto"/>
        <w:right w:val="none" w:sz="0" w:space="0" w:color="auto"/>
      </w:divBdr>
    </w:div>
    <w:div w:id="1125807391">
      <w:bodyDiv w:val="1"/>
      <w:marLeft w:val="0"/>
      <w:marRight w:val="0"/>
      <w:marTop w:val="0"/>
      <w:marBottom w:val="0"/>
      <w:divBdr>
        <w:top w:val="none" w:sz="0" w:space="0" w:color="auto"/>
        <w:left w:val="none" w:sz="0" w:space="0" w:color="auto"/>
        <w:bottom w:val="none" w:sz="0" w:space="0" w:color="auto"/>
        <w:right w:val="none" w:sz="0" w:space="0" w:color="auto"/>
      </w:divBdr>
    </w:div>
    <w:div w:id="1126511823">
      <w:bodyDiv w:val="1"/>
      <w:marLeft w:val="0"/>
      <w:marRight w:val="0"/>
      <w:marTop w:val="0"/>
      <w:marBottom w:val="0"/>
      <w:divBdr>
        <w:top w:val="none" w:sz="0" w:space="0" w:color="auto"/>
        <w:left w:val="none" w:sz="0" w:space="0" w:color="auto"/>
        <w:bottom w:val="none" w:sz="0" w:space="0" w:color="auto"/>
        <w:right w:val="none" w:sz="0" w:space="0" w:color="auto"/>
      </w:divBdr>
    </w:div>
    <w:div w:id="1126656214">
      <w:bodyDiv w:val="1"/>
      <w:marLeft w:val="0"/>
      <w:marRight w:val="0"/>
      <w:marTop w:val="0"/>
      <w:marBottom w:val="0"/>
      <w:divBdr>
        <w:top w:val="none" w:sz="0" w:space="0" w:color="auto"/>
        <w:left w:val="none" w:sz="0" w:space="0" w:color="auto"/>
        <w:bottom w:val="none" w:sz="0" w:space="0" w:color="auto"/>
        <w:right w:val="none" w:sz="0" w:space="0" w:color="auto"/>
      </w:divBdr>
    </w:div>
    <w:div w:id="1127355934">
      <w:bodyDiv w:val="1"/>
      <w:marLeft w:val="0"/>
      <w:marRight w:val="0"/>
      <w:marTop w:val="0"/>
      <w:marBottom w:val="0"/>
      <w:divBdr>
        <w:top w:val="none" w:sz="0" w:space="0" w:color="auto"/>
        <w:left w:val="none" w:sz="0" w:space="0" w:color="auto"/>
        <w:bottom w:val="none" w:sz="0" w:space="0" w:color="auto"/>
        <w:right w:val="none" w:sz="0" w:space="0" w:color="auto"/>
      </w:divBdr>
    </w:div>
    <w:div w:id="1127896790">
      <w:bodyDiv w:val="1"/>
      <w:marLeft w:val="0"/>
      <w:marRight w:val="0"/>
      <w:marTop w:val="0"/>
      <w:marBottom w:val="0"/>
      <w:divBdr>
        <w:top w:val="none" w:sz="0" w:space="0" w:color="auto"/>
        <w:left w:val="none" w:sz="0" w:space="0" w:color="auto"/>
        <w:bottom w:val="none" w:sz="0" w:space="0" w:color="auto"/>
        <w:right w:val="none" w:sz="0" w:space="0" w:color="auto"/>
      </w:divBdr>
    </w:div>
    <w:div w:id="1129010971">
      <w:bodyDiv w:val="1"/>
      <w:marLeft w:val="0"/>
      <w:marRight w:val="0"/>
      <w:marTop w:val="0"/>
      <w:marBottom w:val="0"/>
      <w:divBdr>
        <w:top w:val="none" w:sz="0" w:space="0" w:color="auto"/>
        <w:left w:val="none" w:sz="0" w:space="0" w:color="auto"/>
        <w:bottom w:val="none" w:sz="0" w:space="0" w:color="auto"/>
        <w:right w:val="none" w:sz="0" w:space="0" w:color="auto"/>
      </w:divBdr>
    </w:div>
    <w:div w:id="1132938023">
      <w:bodyDiv w:val="1"/>
      <w:marLeft w:val="0"/>
      <w:marRight w:val="0"/>
      <w:marTop w:val="0"/>
      <w:marBottom w:val="0"/>
      <w:divBdr>
        <w:top w:val="none" w:sz="0" w:space="0" w:color="auto"/>
        <w:left w:val="none" w:sz="0" w:space="0" w:color="auto"/>
        <w:bottom w:val="none" w:sz="0" w:space="0" w:color="auto"/>
        <w:right w:val="none" w:sz="0" w:space="0" w:color="auto"/>
      </w:divBdr>
    </w:div>
    <w:div w:id="1133015709">
      <w:bodyDiv w:val="1"/>
      <w:marLeft w:val="0"/>
      <w:marRight w:val="0"/>
      <w:marTop w:val="0"/>
      <w:marBottom w:val="0"/>
      <w:divBdr>
        <w:top w:val="none" w:sz="0" w:space="0" w:color="auto"/>
        <w:left w:val="none" w:sz="0" w:space="0" w:color="auto"/>
        <w:bottom w:val="none" w:sz="0" w:space="0" w:color="auto"/>
        <w:right w:val="none" w:sz="0" w:space="0" w:color="auto"/>
      </w:divBdr>
    </w:div>
    <w:div w:id="1133869160">
      <w:bodyDiv w:val="1"/>
      <w:marLeft w:val="0"/>
      <w:marRight w:val="0"/>
      <w:marTop w:val="0"/>
      <w:marBottom w:val="0"/>
      <w:divBdr>
        <w:top w:val="none" w:sz="0" w:space="0" w:color="auto"/>
        <w:left w:val="none" w:sz="0" w:space="0" w:color="auto"/>
        <w:bottom w:val="none" w:sz="0" w:space="0" w:color="auto"/>
        <w:right w:val="none" w:sz="0" w:space="0" w:color="auto"/>
      </w:divBdr>
    </w:div>
    <w:div w:id="1135098070">
      <w:bodyDiv w:val="1"/>
      <w:marLeft w:val="0"/>
      <w:marRight w:val="0"/>
      <w:marTop w:val="0"/>
      <w:marBottom w:val="0"/>
      <w:divBdr>
        <w:top w:val="none" w:sz="0" w:space="0" w:color="auto"/>
        <w:left w:val="none" w:sz="0" w:space="0" w:color="auto"/>
        <w:bottom w:val="none" w:sz="0" w:space="0" w:color="auto"/>
        <w:right w:val="none" w:sz="0" w:space="0" w:color="auto"/>
      </w:divBdr>
    </w:div>
    <w:div w:id="1135174294">
      <w:bodyDiv w:val="1"/>
      <w:marLeft w:val="0"/>
      <w:marRight w:val="0"/>
      <w:marTop w:val="0"/>
      <w:marBottom w:val="0"/>
      <w:divBdr>
        <w:top w:val="none" w:sz="0" w:space="0" w:color="auto"/>
        <w:left w:val="none" w:sz="0" w:space="0" w:color="auto"/>
        <w:bottom w:val="none" w:sz="0" w:space="0" w:color="auto"/>
        <w:right w:val="none" w:sz="0" w:space="0" w:color="auto"/>
      </w:divBdr>
    </w:div>
    <w:div w:id="1135491393">
      <w:bodyDiv w:val="1"/>
      <w:marLeft w:val="0"/>
      <w:marRight w:val="0"/>
      <w:marTop w:val="0"/>
      <w:marBottom w:val="0"/>
      <w:divBdr>
        <w:top w:val="none" w:sz="0" w:space="0" w:color="auto"/>
        <w:left w:val="none" w:sz="0" w:space="0" w:color="auto"/>
        <w:bottom w:val="none" w:sz="0" w:space="0" w:color="auto"/>
        <w:right w:val="none" w:sz="0" w:space="0" w:color="auto"/>
      </w:divBdr>
    </w:div>
    <w:div w:id="1136726767">
      <w:bodyDiv w:val="1"/>
      <w:marLeft w:val="0"/>
      <w:marRight w:val="0"/>
      <w:marTop w:val="0"/>
      <w:marBottom w:val="0"/>
      <w:divBdr>
        <w:top w:val="none" w:sz="0" w:space="0" w:color="auto"/>
        <w:left w:val="none" w:sz="0" w:space="0" w:color="auto"/>
        <w:bottom w:val="none" w:sz="0" w:space="0" w:color="auto"/>
        <w:right w:val="none" w:sz="0" w:space="0" w:color="auto"/>
      </w:divBdr>
    </w:div>
    <w:div w:id="1137144291">
      <w:bodyDiv w:val="1"/>
      <w:marLeft w:val="0"/>
      <w:marRight w:val="0"/>
      <w:marTop w:val="0"/>
      <w:marBottom w:val="0"/>
      <w:divBdr>
        <w:top w:val="none" w:sz="0" w:space="0" w:color="auto"/>
        <w:left w:val="none" w:sz="0" w:space="0" w:color="auto"/>
        <w:bottom w:val="none" w:sz="0" w:space="0" w:color="auto"/>
        <w:right w:val="none" w:sz="0" w:space="0" w:color="auto"/>
      </w:divBdr>
    </w:div>
    <w:div w:id="1138382799">
      <w:bodyDiv w:val="1"/>
      <w:marLeft w:val="0"/>
      <w:marRight w:val="0"/>
      <w:marTop w:val="0"/>
      <w:marBottom w:val="0"/>
      <w:divBdr>
        <w:top w:val="none" w:sz="0" w:space="0" w:color="auto"/>
        <w:left w:val="none" w:sz="0" w:space="0" w:color="auto"/>
        <w:bottom w:val="none" w:sz="0" w:space="0" w:color="auto"/>
        <w:right w:val="none" w:sz="0" w:space="0" w:color="auto"/>
      </w:divBdr>
    </w:div>
    <w:div w:id="1138838601">
      <w:bodyDiv w:val="1"/>
      <w:marLeft w:val="0"/>
      <w:marRight w:val="0"/>
      <w:marTop w:val="0"/>
      <w:marBottom w:val="0"/>
      <w:divBdr>
        <w:top w:val="none" w:sz="0" w:space="0" w:color="auto"/>
        <w:left w:val="none" w:sz="0" w:space="0" w:color="auto"/>
        <w:bottom w:val="none" w:sz="0" w:space="0" w:color="auto"/>
        <w:right w:val="none" w:sz="0" w:space="0" w:color="auto"/>
      </w:divBdr>
    </w:div>
    <w:div w:id="1140536117">
      <w:bodyDiv w:val="1"/>
      <w:marLeft w:val="0"/>
      <w:marRight w:val="0"/>
      <w:marTop w:val="0"/>
      <w:marBottom w:val="0"/>
      <w:divBdr>
        <w:top w:val="none" w:sz="0" w:space="0" w:color="auto"/>
        <w:left w:val="none" w:sz="0" w:space="0" w:color="auto"/>
        <w:bottom w:val="none" w:sz="0" w:space="0" w:color="auto"/>
        <w:right w:val="none" w:sz="0" w:space="0" w:color="auto"/>
      </w:divBdr>
    </w:div>
    <w:div w:id="1142116599">
      <w:bodyDiv w:val="1"/>
      <w:marLeft w:val="0"/>
      <w:marRight w:val="0"/>
      <w:marTop w:val="0"/>
      <w:marBottom w:val="0"/>
      <w:divBdr>
        <w:top w:val="none" w:sz="0" w:space="0" w:color="auto"/>
        <w:left w:val="none" w:sz="0" w:space="0" w:color="auto"/>
        <w:bottom w:val="none" w:sz="0" w:space="0" w:color="auto"/>
        <w:right w:val="none" w:sz="0" w:space="0" w:color="auto"/>
      </w:divBdr>
    </w:div>
    <w:div w:id="1142770023">
      <w:bodyDiv w:val="1"/>
      <w:marLeft w:val="0"/>
      <w:marRight w:val="0"/>
      <w:marTop w:val="0"/>
      <w:marBottom w:val="0"/>
      <w:divBdr>
        <w:top w:val="none" w:sz="0" w:space="0" w:color="auto"/>
        <w:left w:val="none" w:sz="0" w:space="0" w:color="auto"/>
        <w:bottom w:val="none" w:sz="0" w:space="0" w:color="auto"/>
        <w:right w:val="none" w:sz="0" w:space="0" w:color="auto"/>
      </w:divBdr>
    </w:div>
    <w:div w:id="1144276045">
      <w:bodyDiv w:val="1"/>
      <w:marLeft w:val="0"/>
      <w:marRight w:val="0"/>
      <w:marTop w:val="0"/>
      <w:marBottom w:val="0"/>
      <w:divBdr>
        <w:top w:val="none" w:sz="0" w:space="0" w:color="auto"/>
        <w:left w:val="none" w:sz="0" w:space="0" w:color="auto"/>
        <w:bottom w:val="none" w:sz="0" w:space="0" w:color="auto"/>
        <w:right w:val="none" w:sz="0" w:space="0" w:color="auto"/>
      </w:divBdr>
    </w:div>
    <w:div w:id="1145463301">
      <w:bodyDiv w:val="1"/>
      <w:marLeft w:val="0"/>
      <w:marRight w:val="0"/>
      <w:marTop w:val="0"/>
      <w:marBottom w:val="0"/>
      <w:divBdr>
        <w:top w:val="none" w:sz="0" w:space="0" w:color="auto"/>
        <w:left w:val="none" w:sz="0" w:space="0" w:color="auto"/>
        <w:bottom w:val="none" w:sz="0" w:space="0" w:color="auto"/>
        <w:right w:val="none" w:sz="0" w:space="0" w:color="auto"/>
      </w:divBdr>
    </w:div>
    <w:div w:id="1145665193">
      <w:bodyDiv w:val="1"/>
      <w:marLeft w:val="0"/>
      <w:marRight w:val="0"/>
      <w:marTop w:val="0"/>
      <w:marBottom w:val="0"/>
      <w:divBdr>
        <w:top w:val="none" w:sz="0" w:space="0" w:color="auto"/>
        <w:left w:val="none" w:sz="0" w:space="0" w:color="auto"/>
        <w:bottom w:val="none" w:sz="0" w:space="0" w:color="auto"/>
        <w:right w:val="none" w:sz="0" w:space="0" w:color="auto"/>
      </w:divBdr>
    </w:div>
    <w:div w:id="1145926746">
      <w:bodyDiv w:val="1"/>
      <w:marLeft w:val="0"/>
      <w:marRight w:val="0"/>
      <w:marTop w:val="0"/>
      <w:marBottom w:val="0"/>
      <w:divBdr>
        <w:top w:val="none" w:sz="0" w:space="0" w:color="auto"/>
        <w:left w:val="none" w:sz="0" w:space="0" w:color="auto"/>
        <w:bottom w:val="none" w:sz="0" w:space="0" w:color="auto"/>
        <w:right w:val="none" w:sz="0" w:space="0" w:color="auto"/>
      </w:divBdr>
    </w:div>
    <w:div w:id="1147627325">
      <w:bodyDiv w:val="1"/>
      <w:marLeft w:val="0"/>
      <w:marRight w:val="0"/>
      <w:marTop w:val="0"/>
      <w:marBottom w:val="0"/>
      <w:divBdr>
        <w:top w:val="none" w:sz="0" w:space="0" w:color="auto"/>
        <w:left w:val="none" w:sz="0" w:space="0" w:color="auto"/>
        <w:bottom w:val="none" w:sz="0" w:space="0" w:color="auto"/>
        <w:right w:val="none" w:sz="0" w:space="0" w:color="auto"/>
      </w:divBdr>
    </w:div>
    <w:div w:id="1148281000">
      <w:bodyDiv w:val="1"/>
      <w:marLeft w:val="0"/>
      <w:marRight w:val="0"/>
      <w:marTop w:val="0"/>
      <w:marBottom w:val="0"/>
      <w:divBdr>
        <w:top w:val="none" w:sz="0" w:space="0" w:color="auto"/>
        <w:left w:val="none" w:sz="0" w:space="0" w:color="auto"/>
        <w:bottom w:val="none" w:sz="0" w:space="0" w:color="auto"/>
        <w:right w:val="none" w:sz="0" w:space="0" w:color="auto"/>
      </w:divBdr>
    </w:div>
    <w:div w:id="1148673197">
      <w:bodyDiv w:val="1"/>
      <w:marLeft w:val="0"/>
      <w:marRight w:val="0"/>
      <w:marTop w:val="0"/>
      <w:marBottom w:val="0"/>
      <w:divBdr>
        <w:top w:val="none" w:sz="0" w:space="0" w:color="auto"/>
        <w:left w:val="none" w:sz="0" w:space="0" w:color="auto"/>
        <w:bottom w:val="none" w:sz="0" w:space="0" w:color="auto"/>
        <w:right w:val="none" w:sz="0" w:space="0" w:color="auto"/>
      </w:divBdr>
    </w:div>
    <w:div w:id="1150903277">
      <w:bodyDiv w:val="1"/>
      <w:marLeft w:val="0"/>
      <w:marRight w:val="0"/>
      <w:marTop w:val="0"/>
      <w:marBottom w:val="0"/>
      <w:divBdr>
        <w:top w:val="none" w:sz="0" w:space="0" w:color="auto"/>
        <w:left w:val="none" w:sz="0" w:space="0" w:color="auto"/>
        <w:bottom w:val="none" w:sz="0" w:space="0" w:color="auto"/>
        <w:right w:val="none" w:sz="0" w:space="0" w:color="auto"/>
      </w:divBdr>
    </w:div>
    <w:div w:id="1151094218">
      <w:bodyDiv w:val="1"/>
      <w:marLeft w:val="0"/>
      <w:marRight w:val="0"/>
      <w:marTop w:val="0"/>
      <w:marBottom w:val="0"/>
      <w:divBdr>
        <w:top w:val="none" w:sz="0" w:space="0" w:color="auto"/>
        <w:left w:val="none" w:sz="0" w:space="0" w:color="auto"/>
        <w:bottom w:val="none" w:sz="0" w:space="0" w:color="auto"/>
        <w:right w:val="none" w:sz="0" w:space="0" w:color="auto"/>
      </w:divBdr>
    </w:div>
    <w:div w:id="1151215425">
      <w:bodyDiv w:val="1"/>
      <w:marLeft w:val="0"/>
      <w:marRight w:val="0"/>
      <w:marTop w:val="0"/>
      <w:marBottom w:val="0"/>
      <w:divBdr>
        <w:top w:val="none" w:sz="0" w:space="0" w:color="auto"/>
        <w:left w:val="none" w:sz="0" w:space="0" w:color="auto"/>
        <w:bottom w:val="none" w:sz="0" w:space="0" w:color="auto"/>
        <w:right w:val="none" w:sz="0" w:space="0" w:color="auto"/>
      </w:divBdr>
    </w:div>
    <w:div w:id="1151364343">
      <w:bodyDiv w:val="1"/>
      <w:marLeft w:val="0"/>
      <w:marRight w:val="0"/>
      <w:marTop w:val="0"/>
      <w:marBottom w:val="0"/>
      <w:divBdr>
        <w:top w:val="none" w:sz="0" w:space="0" w:color="auto"/>
        <w:left w:val="none" w:sz="0" w:space="0" w:color="auto"/>
        <w:bottom w:val="none" w:sz="0" w:space="0" w:color="auto"/>
        <w:right w:val="none" w:sz="0" w:space="0" w:color="auto"/>
      </w:divBdr>
    </w:div>
    <w:div w:id="1151478634">
      <w:bodyDiv w:val="1"/>
      <w:marLeft w:val="0"/>
      <w:marRight w:val="0"/>
      <w:marTop w:val="0"/>
      <w:marBottom w:val="0"/>
      <w:divBdr>
        <w:top w:val="none" w:sz="0" w:space="0" w:color="auto"/>
        <w:left w:val="none" w:sz="0" w:space="0" w:color="auto"/>
        <w:bottom w:val="none" w:sz="0" w:space="0" w:color="auto"/>
        <w:right w:val="none" w:sz="0" w:space="0" w:color="auto"/>
      </w:divBdr>
    </w:div>
    <w:div w:id="1152066432">
      <w:bodyDiv w:val="1"/>
      <w:marLeft w:val="0"/>
      <w:marRight w:val="0"/>
      <w:marTop w:val="0"/>
      <w:marBottom w:val="0"/>
      <w:divBdr>
        <w:top w:val="none" w:sz="0" w:space="0" w:color="auto"/>
        <w:left w:val="none" w:sz="0" w:space="0" w:color="auto"/>
        <w:bottom w:val="none" w:sz="0" w:space="0" w:color="auto"/>
        <w:right w:val="none" w:sz="0" w:space="0" w:color="auto"/>
      </w:divBdr>
    </w:div>
    <w:div w:id="1152596265">
      <w:bodyDiv w:val="1"/>
      <w:marLeft w:val="0"/>
      <w:marRight w:val="0"/>
      <w:marTop w:val="0"/>
      <w:marBottom w:val="0"/>
      <w:divBdr>
        <w:top w:val="none" w:sz="0" w:space="0" w:color="auto"/>
        <w:left w:val="none" w:sz="0" w:space="0" w:color="auto"/>
        <w:bottom w:val="none" w:sz="0" w:space="0" w:color="auto"/>
        <w:right w:val="none" w:sz="0" w:space="0" w:color="auto"/>
      </w:divBdr>
    </w:div>
    <w:div w:id="1154179930">
      <w:bodyDiv w:val="1"/>
      <w:marLeft w:val="0"/>
      <w:marRight w:val="0"/>
      <w:marTop w:val="0"/>
      <w:marBottom w:val="0"/>
      <w:divBdr>
        <w:top w:val="none" w:sz="0" w:space="0" w:color="auto"/>
        <w:left w:val="none" w:sz="0" w:space="0" w:color="auto"/>
        <w:bottom w:val="none" w:sz="0" w:space="0" w:color="auto"/>
        <w:right w:val="none" w:sz="0" w:space="0" w:color="auto"/>
      </w:divBdr>
    </w:div>
    <w:div w:id="1158305479">
      <w:bodyDiv w:val="1"/>
      <w:marLeft w:val="0"/>
      <w:marRight w:val="0"/>
      <w:marTop w:val="0"/>
      <w:marBottom w:val="0"/>
      <w:divBdr>
        <w:top w:val="none" w:sz="0" w:space="0" w:color="auto"/>
        <w:left w:val="none" w:sz="0" w:space="0" w:color="auto"/>
        <w:bottom w:val="none" w:sz="0" w:space="0" w:color="auto"/>
        <w:right w:val="none" w:sz="0" w:space="0" w:color="auto"/>
      </w:divBdr>
    </w:div>
    <w:div w:id="1159079115">
      <w:bodyDiv w:val="1"/>
      <w:marLeft w:val="0"/>
      <w:marRight w:val="0"/>
      <w:marTop w:val="0"/>
      <w:marBottom w:val="0"/>
      <w:divBdr>
        <w:top w:val="none" w:sz="0" w:space="0" w:color="auto"/>
        <w:left w:val="none" w:sz="0" w:space="0" w:color="auto"/>
        <w:bottom w:val="none" w:sz="0" w:space="0" w:color="auto"/>
        <w:right w:val="none" w:sz="0" w:space="0" w:color="auto"/>
      </w:divBdr>
    </w:div>
    <w:div w:id="1160345904">
      <w:bodyDiv w:val="1"/>
      <w:marLeft w:val="0"/>
      <w:marRight w:val="0"/>
      <w:marTop w:val="0"/>
      <w:marBottom w:val="0"/>
      <w:divBdr>
        <w:top w:val="none" w:sz="0" w:space="0" w:color="auto"/>
        <w:left w:val="none" w:sz="0" w:space="0" w:color="auto"/>
        <w:bottom w:val="none" w:sz="0" w:space="0" w:color="auto"/>
        <w:right w:val="none" w:sz="0" w:space="0" w:color="auto"/>
      </w:divBdr>
    </w:div>
    <w:div w:id="1161383942">
      <w:bodyDiv w:val="1"/>
      <w:marLeft w:val="0"/>
      <w:marRight w:val="0"/>
      <w:marTop w:val="0"/>
      <w:marBottom w:val="0"/>
      <w:divBdr>
        <w:top w:val="none" w:sz="0" w:space="0" w:color="auto"/>
        <w:left w:val="none" w:sz="0" w:space="0" w:color="auto"/>
        <w:bottom w:val="none" w:sz="0" w:space="0" w:color="auto"/>
        <w:right w:val="none" w:sz="0" w:space="0" w:color="auto"/>
      </w:divBdr>
    </w:div>
    <w:div w:id="1162158610">
      <w:bodyDiv w:val="1"/>
      <w:marLeft w:val="0"/>
      <w:marRight w:val="0"/>
      <w:marTop w:val="0"/>
      <w:marBottom w:val="0"/>
      <w:divBdr>
        <w:top w:val="none" w:sz="0" w:space="0" w:color="auto"/>
        <w:left w:val="none" w:sz="0" w:space="0" w:color="auto"/>
        <w:bottom w:val="none" w:sz="0" w:space="0" w:color="auto"/>
        <w:right w:val="none" w:sz="0" w:space="0" w:color="auto"/>
      </w:divBdr>
    </w:div>
    <w:div w:id="1162239839">
      <w:bodyDiv w:val="1"/>
      <w:marLeft w:val="0"/>
      <w:marRight w:val="0"/>
      <w:marTop w:val="0"/>
      <w:marBottom w:val="0"/>
      <w:divBdr>
        <w:top w:val="none" w:sz="0" w:space="0" w:color="auto"/>
        <w:left w:val="none" w:sz="0" w:space="0" w:color="auto"/>
        <w:bottom w:val="none" w:sz="0" w:space="0" w:color="auto"/>
        <w:right w:val="none" w:sz="0" w:space="0" w:color="auto"/>
      </w:divBdr>
    </w:div>
    <w:div w:id="1162544645">
      <w:bodyDiv w:val="1"/>
      <w:marLeft w:val="0"/>
      <w:marRight w:val="0"/>
      <w:marTop w:val="0"/>
      <w:marBottom w:val="0"/>
      <w:divBdr>
        <w:top w:val="none" w:sz="0" w:space="0" w:color="auto"/>
        <w:left w:val="none" w:sz="0" w:space="0" w:color="auto"/>
        <w:bottom w:val="none" w:sz="0" w:space="0" w:color="auto"/>
        <w:right w:val="none" w:sz="0" w:space="0" w:color="auto"/>
      </w:divBdr>
    </w:div>
    <w:div w:id="1162694571">
      <w:bodyDiv w:val="1"/>
      <w:marLeft w:val="0"/>
      <w:marRight w:val="0"/>
      <w:marTop w:val="0"/>
      <w:marBottom w:val="0"/>
      <w:divBdr>
        <w:top w:val="none" w:sz="0" w:space="0" w:color="auto"/>
        <w:left w:val="none" w:sz="0" w:space="0" w:color="auto"/>
        <w:bottom w:val="none" w:sz="0" w:space="0" w:color="auto"/>
        <w:right w:val="none" w:sz="0" w:space="0" w:color="auto"/>
      </w:divBdr>
    </w:div>
    <w:div w:id="1162817072">
      <w:bodyDiv w:val="1"/>
      <w:marLeft w:val="0"/>
      <w:marRight w:val="0"/>
      <w:marTop w:val="0"/>
      <w:marBottom w:val="0"/>
      <w:divBdr>
        <w:top w:val="none" w:sz="0" w:space="0" w:color="auto"/>
        <w:left w:val="none" w:sz="0" w:space="0" w:color="auto"/>
        <w:bottom w:val="none" w:sz="0" w:space="0" w:color="auto"/>
        <w:right w:val="none" w:sz="0" w:space="0" w:color="auto"/>
      </w:divBdr>
    </w:div>
    <w:div w:id="1162818218">
      <w:bodyDiv w:val="1"/>
      <w:marLeft w:val="0"/>
      <w:marRight w:val="0"/>
      <w:marTop w:val="0"/>
      <w:marBottom w:val="0"/>
      <w:divBdr>
        <w:top w:val="none" w:sz="0" w:space="0" w:color="auto"/>
        <w:left w:val="none" w:sz="0" w:space="0" w:color="auto"/>
        <w:bottom w:val="none" w:sz="0" w:space="0" w:color="auto"/>
        <w:right w:val="none" w:sz="0" w:space="0" w:color="auto"/>
      </w:divBdr>
    </w:div>
    <w:div w:id="1164279661">
      <w:bodyDiv w:val="1"/>
      <w:marLeft w:val="0"/>
      <w:marRight w:val="0"/>
      <w:marTop w:val="0"/>
      <w:marBottom w:val="0"/>
      <w:divBdr>
        <w:top w:val="none" w:sz="0" w:space="0" w:color="auto"/>
        <w:left w:val="none" w:sz="0" w:space="0" w:color="auto"/>
        <w:bottom w:val="none" w:sz="0" w:space="0" w:color="auto"/>
        <w:right w:val="none" w:sz="0" w:space="0" w:color="auto"/>
      </w:divBdr>
    </w:div>
    <w:div w:id="1165126087">
      <w:bodyDiv w:val="1"/>
      <w:marLeft w:val="0"/>
      <w:marRight w:val="0"/>
      <w:marTop w:val="0"/>
      <w:marBottom w:val="0"/>
      <w:divBdr>
        <w:top w:val="none" w:sz="0" w:space="0" w:color="auto"/>
        <w:left w:val="none" w:sz="0" w:space="0" w:color="auto"/>
        <w:bottom w:val="none" w:sz="0" w:space="0" w:color="auto"/>
        <w:right w:val="none" w:sz="0" w:space="0" w:color="auto"/>
      </w:divBdr>
    </w:div>
    <w:div w:id="1168322741">
      <w:bodyDiv w:val="1"/>
      <w:marLeft w:val="0"/>
      <w:marRight w:val="0"/>
      <w:marTop w:val="0"/>
      <w:marBottom w:val="0"/>
      <w:divBdr>
        <w:top w:val="none" w:sz="0" w:space="0" w:color="auto"/>
        <w:left w:val="none" w:sz="0" w:space="0" w:color="auto"/>
        <w:bottom w:val="none" w:sz="0" w:space="0" w:color="auto"/>
        <w:right w:val="none" w:sz="0" w:space="0" w:color="auto"/>
      </w:divBdr>
    </w:div>
    <w:div w:id="1169174055">
      <w:bodyDiv w:val="1"/>
      <w:marLeft w:val="0"/>
      <w:marRight w:val="0"/>
      <w:marTop w:val="0"/>
      <w:marBottom w:val="0"/>
      <w:divBdr>
        <w:top w:val="none" w:sz="0" w:space="0" w:color="auto"/>
        <w:left w:val="none" w:sz="0" w:space="0" w:color="auto"/>
        <w:bottom w:val="none" w:sz="0" w:space="0" w:color="auto"/>
        <w:right w:val="none" w:sz="0" w:space="0" w:color="auto"/>
      </w:divBdr>
    </w:div>
    <w:div w:id="1169250816">
      <w:bodyDiv w:val="1"/>
      <w:marLeft w:val="0"/>
      <w:marRight w:val="0"/>
      <w:marTop w:val="0"/>
      <w:marBottom w:val="0"/>
      <w:divBdr>
        <w:top w:val="none" w:sz="0" w:space="0" w:color="auto"/>
        <w:left w:val="none" w:sz="0" w:space="0" w:color="auto"/>
        <w:bottom w:val="none" w:sz="0" w:space="0" w:color="auto"/>
        <w:right w:val="none" w:sz="0" w:space="0" w:color="auto"/>
      </w:divBdr>
    </w:div>
    <w:div w:id="1169439387">
      <w:bodyDiv w:val="1"/>
      <w:marLeft w:val="0"/>
      <w:marRight w:val="0"/>
      <w:marTop w:val="0"/>
      <w:marBottom w:val="0"/>
      <w:divBdr>
        <w:top w:val="none" w:sz="0" w:space="0" w:color="auto"/>
        <w:left w:val="none" w:sz="0" w:space="0" w:color="auto"/>
        <w:bottom w:val="none" w:sz="0" w:space="0" w:color="auto"/>
        <w:right w:val="none" w:sz="0" w:space="0" w:color="auto"/>
      </w:divBdr>
    </w:div>
    <w:div w:id="1172570467">
      <w:bodyDiv w:val="1"/>
      <w:marLeft w:val="0"/>
      <w:marRight w:val="0"/>
      <w:marTop w:val="0"/>
      <w:marBottom w:val="0"/>
      <w:divBdr>
        <w:top w:val="none" w:sz="0" w:space="0" w:color="auto"/>
        <w:left w:val="none" w:sz="0" w:space="0" w:color="auto"/>
        <w:bottom w:val="none" w:sz="0" w:space="0" w:color="auto"/>
        <w:right w:val="none" w:sz="0" w:space="0" w:color="auto"/>
      </w:divBdr>
    </w:div>
    <w:div w:id="1172573462">
      <w:bodyDiv w:val="1"/>
      <w:marLeft w:val="0"/>
      <w:marRight w:val="0"/>
      <w:marTop w:val="0"/>
      <w:marBottom w:val="0"/>
      <w:divBdr>
        <w:top w:val="none" w:sz="0" w:space="0" w:color="auto"/>
        <w:left w:val="none" w:sz="0" w:space="0" w:color="auto"/>
        <w:bottom w:val="none" w:sz="0" w:space="0" w:color="auto"/>
        <w:right w:val="none" w:sz="0" w:space="0" w:color="auto"/>
      </w:divBdr>
    </w:div>
    <w:div w:id="1172720814">
      <w:bodyDiv w:val="1"/>
      <w:marLeft w:val="0"/>
      <w:marRight w:val="0"/>
      <w:marTop w:val="0"/>
      <w:marBottom w:val="0"/>
      <w:divBdr>
        <w:top w:val="none" w:sz="0" w:space="0" w:color="auto"/>
        <w:left w:val="none" w:sz="0" w:space="0" w:color="auto"/>
        <w:bottom w:val="none" w:sz="0" w:space="0" w:color="auto"/>
        <w:right w:val="none" w:sz="0" w:space="0" w:color="auto"/>
      </w:divBdr>
    </w:div>
    <w:div w:id="1173952111">
      <w:bodyDiv w:val="1"/>
      <w:marLeft w:val="0"/>
      <w:marRight w:val="0"/>
      <w:marTop w:val="0"/>
      <w:marBottom w:val="0"/>
      <w:divBdr>
        <w:top w:val="none" w:sz="0" w:space="0" w:color="auto"/>
        <w:left w:val="none" w:sz="0" w:space="0" w:color="auto"/>
        <w:bottom w:val="none" w:sz="0" w:space="0" w:color="auto"/>
        <w:right w:val="none" w:sz="0" w:space="0" w:color="auto"/>
      </w:divBdr>
    </w:div>
    <w:div w:id="1174683626">
      <w:bodyDiv w:val="1"/>
      <w:marLeft w:val="0"/>
      <w:marRight w:val="0"/>
      <w:marTop w:val="0"/>
      <w:marBottom w:val="0"/>
      <w:divBdr>
        <w:top w:val="none" w:sz="0" w:space="0" w:color="auto"/>
        <w:left w:val="none" w:sz="0" w:space="0" w:color="auto"/>
        <w:bottom w:val="none" w:sz="0" w:space="0" w:color="auto"/>
        <w:right w:val="none" w:sz="0" w:space="0" w:color="auto"/>
      </w:divBdr>
    </w:div>
    <w:div w:id="1175266144">
      <w:bodyDiv w:val="1"/>
      <w:marLeft w:val="0"/>
      <w:marRight w:val="0"/>
      <w:marTop w:val="0"/>
      <w:marBottom w:val="0"/>
      <w:divBdr>
        <w:top w:val="none" w:sz="0" w:space="0" w:color="auto"/>
        <w:left w:val="none" w:sz="0" w:space="0" w:color="auto"/>
        <w:bottom w:val="none" w:sz="0" w:space="0" w:color="auto"/>
        <w:right w:val="none" w:sz="0" w:space="0" w:color="auto"/>
      </w:divBdr>
    </w:div>
    <w:div w:id="1176723660">
      <w:bodyDiv w:val="1"/>
      <w:marLeft w:val="0"/>
      <w:marRight w:val="0"/>
      <w:marTop w:val="0"/>
      <w:marBottom w:val="0"/>
      <w:divBdr>
        <w:top w:val="none" w:sz="0" w:space="0" w:color="auto"/>
        <w:left w:val="none" w:sz="0" w:space="0" w:color="auto"/>
        <w:bottom w:val="none" w:sz="0" w:space="0" w:color="auto"/>
        <w:right w:val="none" w:sz="0" w:space="0" w:color="auto"/>
      </w:divBdr>
    </w:div>
    <w:div w:id="1178236090">
      <w:bodyDiv w:val="1"/>
      <w:marLeft w:val="0"/>
      <w:marRight w:val="0"/>
      <w:marTop w:val="0"/>
      <w:marBottom w:val="0"/>
      <w:divBdr>
        <w:top w:val="none" w:sz="0" w:space="0" w:color="auto"/>
        <w:left w:val="none" w:sz="0" w:space="0" w:color="auto"/>
        <w:bottom w:val="none" w:sz="0" w:space="0" w:color="auto"/>
        <w:right w:val="none" w:sz="0" w:space="0" w:color="auto"/>
      </w:divBdr>
    </w:div>
    <w:div w:id="1178302578">
      <w:bodyDiv w:val="1"/>
      <w:marLeft w:val="0"/>
      <w:marRight w:val="0"/>
      <w:marTop w:val="0"/>
      <w:marBottom w:val="0"/>
      <w:divBdr>
        <w:top w:val="none" w:sz="0" w:space="0" w:color="auto"/>
        <w:left w:val="none" w:sz="0" w:space="0" w:color="auto"/>
        <w:bottom w:val="none" w:sz="0" w:space="0" w:color="auto"/>
        <w:right w:val="none" w:sz="0" w:space="0" w:color="auto"/>
      </w:divBdr>
    </w:div>
    <w:div w:id="1179007517">
      <w:bodyDiv w:val="1"/>
      <w:marLeft w:val="0"/>
      <w:marRight w:val="0"/>
      <w:marTop w:val="0"/>
      <w:marBottom w:val="0"/>
      <w:divBdr>
        <w:top w:val="none" w:sz="0" w:space="0" w:color="auto"/>
        <w:left w:val="none" w:sz="0" w:space="0" w:color="auto"/>
        <w:bottom w:val="none" w:sz="0" w:space="0" w:color="auto"/>
        <w:right w:val="none" w:sz="0" w:space="0" w:color="auto"/>
      </w:divBdr>
    </w:div>
    <w:div w:id="1179268439">
      <w:bodyDiv w:val="1"/>
      <w:marLeft w:val="0"/>
      <w:marRight w:val="0"/>
      <w:marTop w:val="0"/>
      <w:marBottom w:val="0"/>
      <w:divBdr>
        <w:top w:val="none" w:sz="0" w:space="0" w:color="auto"/>
        <w:left w:val="none" w:sz="0" w:space="0" w:color="auto"/>
        <w:bottom w:val="none" w:sz="0" w:space="0" w:color="auto"/>
        <w:right w:val="none" w:sz="0" w:space="0" w:color="auto"/>
      </w:divBdr>
    </w:div>
    <w:div w:id="1181746941">
      <w:bodyDiv w:val="1"/>
      <w:marLeft w:val="0"/>
      <w:marRight w:val="0"/>
      <w:marTop w:val="0"/>
      <w:marBottom w:val="0"/>
      <w:divBdr>
        <w:top w:val="none" w:sz="0" w:space="0" w:color="auto"/>
        <w:left w:val="none" w:sz="0" w:space="0" w:color="auto"/>
        <w:bottom w:val="none" w:sz="0" w:space="0" w:color="auto"/>
        <w:right w:val="none" w:sz="0" w:space="0" w:color="auto"/>
      </w:divBdr>
    </w:div>
    <w:div w:id="1182626339">
      <w:bodyDiv w:val="1"/>
      <w:marLeft w:val="0"/>
      <w:marRight w:val="0"/>
      <w:marTop w:val="0"/>
      <w:marBottom w:val="0"/>
      <w:divBdr>
        <w:top w:val="none" w:sz="0" w:space="0" w:color="auto"/>
        <w:left w:val="none" w:sz="0" w:space="0" w:color="auto"/>
        <w:bottom w:val="none" w:sz="0" w:space="0" w:color="auto"/>
        <w:right w:val="none" w:sz="0" w:space="0" w:color="auto"/>
      </w:divBdr>
    </w:div>
    <w:div w:id="1182819469">
      <w:bodyDiv w:val="1"/>
      <w:marLeft w:val="0"/>
      <w:marRight w:val="0"/>
      <w:marTop w:val="0"/>
      <w:marBottom w:val="0"/>
      <w:divBdr>
        <w:top w:val="none" w:sz="0" w:space="0" w:color="auto"/>
        <w:left w:val="none" w:sz="0" w:space="0" w:color="auto"/>
        <w:bottom w:val="none" w:sz="0" w:space="0" w:color="auto"/>
        <w:right w:val="none" w:sz="0" w:space="0" w:color="auto"/>
      </w:divBdr>
    </w:div>
    <w:div w:id="1183469809">
      <w:bodyDiv w:val="1"/>
      <w:marLeft w:val="0"/>
      <w:marRight w:val="0"/>
      <w:marTop w:val="0"/>
      <w:marBottom w:val="0"/>
      <w:divBdr>
        <w:top w:val="none" w:sz="0" w:space="0" w:color="auto"/>
        <w:left w:val="none" w:sz="0" w:space="0" w:color="auto"/>
        <w:bottom w:val="none" w:sz="0" w:space="0" w:color="auto"/>
        <w:right w:val="none" w:sz="0" w:space="0" w:color="auto"/>
      </w:divBdr>
    </w:div>
    <w:div w:id="1185824968">
      <w:bodyDiv w:val="1"/>
      <w:marLeft w:val="0"/>
      <w:marRight w:val="0"/>
      <w:marTop w:val="0"/>
      <w:marBottom w:val="0"/>
      <w:divBdr>
        <w:top w:val="none" w:sz="0" w:space="0" w:color="auto"/>
        <w:left w:val="none" w:sz="0" w:space="0" w:color="auto"/>
        <w:bottom w:val="none" w:sz="0" w:space="0" w:color="auto"/>
        <w:right w:val="none" w:sz="0" w:space="0" w:color="auto"/>
      </w:divBdr>
    </w:div>
    <w:div w:id="1187057326">
      <w:bodyDiv w:val="1"/>
      <w:marLeft w:val="0"/>
      <w:marRight w:val="0"/>
      <w:marTop w:val="0"/>
      <w:marBottom w:val="0"/>
      <w:divBdr>
        <w:top w:val="none" w:sz="0" w:space="0" w:color="auto"/>
        <w:left w:val="none" w:sz="0" w:space="0" w:color="auto"/>
        <w:bottom w:val="none" w:sz="0" w:space="0" w:color="auto"/>
        <w:right w:val="none" w:sz="0" w:space="0" w:color="auto"/>
      </w:divBdr>
    </w:div>
    <w:div w:id="1188057355">
      <w:bodyDiv w:val="1"/>
      <w:marLeft w:val="0"/>
      <w:marRight w:val="0"/>
      <w:marTop w:val="0"/>
      <w:marBottom w:val="0"/>
      <w:divBdr>
        <w:top w:val="none" w:sz="0" w:space="0" w:color="auto"/>
        <w:left w:val="none" w:sz="0" w:space="0" w:color="auto"/>
        <w:bottom w:val="none" w:sz="0" w:space="0" w:color="auto"/>
        <w:right w:val="none" w:sz="0" w:space="0" w:color="auto"/>
      </w:divBdr>
    </w:div>
    <w:div w:id="1188060413">
      <w:bodyDiv w:val="1"/>
      <w:marLeft w:val="0"/>
      <w:marRight w:val="0"/>
      <w:marTop w:val="0"/>
      <w:marBottom w:val="0"/>
      <w:divBdr>
        <w:top w:val="none" w:sz="0" w:space="0" w:color="auto"/>
        <w:left w:val="none" w:sz="0" w:space="0" w:color="auto"/>
        <w:bottom w:val="none" w:sz="0" w:space="0" w:color="auto"/>
        <w:right w:val="none" w:sz="0" w:space="0" w:color="auto"/>
      </w:divBdr>
    </w:div>
    <w:div w:id="1188719758">
      <w:bodyDiv w:val="1"/>
      <w:marLeft w:val="0"/>
      <w:marRight w:val="0"/>
      <w:marTop w:val="0"/>
      <w:marBottom w:val="0"/>
      <w:divBdr>
        <w:top w:val="none" w:sz="0" w:space="0" w:color="auto"/>
        <w:left w:val="none" w:sz="0" w:space="0" w:color="auto"/>
        <w:bottom w:val="none" w:sz="0" w:space="0" w:color="auto"/>
        <w:right w:val="none" w:sz="0" w:space="0" w:color="auto"/>
      </w:divBdr>
    </w:div>
    <w:div w:id="1189248588">
      <w:bodyDiv w:val="1"/>
      <w:marLeft w:val="0"/>
      <w:marRight w:val="0"/>
      <w:marTop w:val="0"/>
      <w:marBottom w:val="0"/>
      <w:divBdr>
        <w:top w:val="none" w:sz="0" w:space="0" w:color="auto"/>
        <w:left w:val="none" w:sz="0" w:space="0" w:color="auto"/>
        <w:bottom w:val="none" w:sz="0" w:space="0" w:color="auto"/>
        <w:right w:val="none" w:sz="0" w:space="0" w:color="auto"/>
      </w:divBdr>
    </w:div>
    <w:div w:id="1189831042">
      <w:bodyDiv w:val="1"/>
      <w:marLeft w:val="0"/>
      <w:marRight w:val="0"/>
      <w:marTop w:val="0"/>
      <w:marBottom w:val="0"/>
      <w:divBdr>
        <w:top w:val="none" w:sz="0" w:space="0" w:color="auto"/>
        <w:left w:val="none" w:sz="0" w:space="0" w:color="auto"/>
        <w:bottom w:val="none" w:sz="0" w:space="0" w:color="auto"/>
        <w:right w:val="none" w:sz="0" w:space="0" w:color="auto"/>
      </w:divBdr>
    </w:div>
    <w:div w:id="1190022740">
      <w:bodyDiv w:val="1"/>
      <w:marLeft w:val="0"/>
      <w:marRight w:val="0"/>
      <w:marTop w:val="0"/>
      <w:marBottom w:val="0"/>
      <w:divBdr>
        <w:top w:val="none" w:sz="0" w:space="0" w:color="auto"/>
        <w:left w:val="none" w:sz="0" w:space="0" w:color="auto"/>
        <w:bottom w:val="none" w:sz="0" w:space="0" w:color="auto"/>
        <w:right w:val="none" w:sz="0" w:space="0" w:color="auto"/>
      </w:divBdr>
    </w:div>
    <w:div w:id="1190753422">
      <w:bodyDiv w:val="1"/>
      <w:marLeft w:val="0"/>
      <w:marRight w:val="0"/>
      <w:marTop w:val="0"/>
      <w:marBottom w:val="0"/>
      <w:divBdr>
        <w:top w:val="none" w:sz="0" w:space="0" w:color="auto"/>
        <w:left w:val="none" w:sz="0" w:space="0" w:color="auto"/>
        <w:bottom w:val="none" w:sz="0" w:space="0" w:color="auto"/>
        <w:right w:val="none" w:sz="0" w:space="0" w:color="auto"/>
      </w:divBdr>
    </w:div>
    <w:div w:id="1191721897">
      <w:bodyDiv w:val="1"/>
      <w:marLeft w:val="0"/>
      <w:marRight w:val="0"/>
      <w:marTop w:val="0"/>
      <w:marBottom w:val="0"/>
      <w:divBdr>
        <w:top w:val="none" w:sz="0" w:space="0" w:color="auto"/>
        <w:left w:val="none" w:sz="0" w:space="0" w:color="auto"/>
        <w:bottom w:val="none" w:sz="0" w:space="0" w:color="auto"/>
        <w:right w:val="none" w:sz="0" w:space="0" w:color="auto"/>
      </w:divBdr>
    </w:div>
    <w:div w:id="1191723927">
      <w:bodyDiv w:val="1"/>
      <w:marLeft w:val="0"/>
      <w:marRight w:val="0"/>
      <w:marTop w:val="0"/>
      <w:marBottom w:val="0"/>
      <w:divBdr>
        <w:top w:val="none" w:sz="0" w:space="0" w:color="auto"/>
        <w:left w:val="none" w:sz="0" w:space="0" w:color="auto"/>
        <w:bottom w:val="none" w:sz="0" w:space="0" w:color="auto"/>
        <w:right w:val="none" w:sz="0" w:space="0" w:color="auto"/>
      </w:divBdr>
    </w:div>
    <w:div w:id="1194686660">
      <w:bodyDiv w:val="1"/>
      <w:marLeft w:val="0"/>
      <w:marRight w:val="0"/>
      <w:marTop w:val="0"/>
      <w:marBottom w:val="0"/>
      <w:divBdr>
        <w:top w:val="none" w:sz="0" w:space="0" w:color="auto"/>
        <w:left w:val="none" w:sz="0" w:space="0" w:color="auto"/>
        <w:bottom w:val="none" w:sz="0" w:space="0" w:color="auto"/>
        <w:right w:val="none" w:sz="0" w:space="0" w:color="auto"/>
      </w:divBdr>
    </w:div>
    <w:div w:id="1194726335">
      <w:bodyDiv w:val="1"/>
      <w:marLeft w:val="0"/>
      <w:marRight w:val="0"/>
      <w:marTop w:val="0"/>
      <w:marBottom w:val="0"/>
      <w:divBdr>
        <w:top w:val="none" w:sz="0" w:space="0" w:color="auto"/>
        <w:left w:val="none" w:sz="0" w:space="0" w:color="auto"/>
        <w:bottom w:val="none" w:sz="0" w:space="0" w:color="auto"/>
        <w:right w:val="none" w:sz="0" w:space="0" w:color="auto"/>
      </w:divBdr>
    </w:div>
    <w:div w:id="1195847587">
      <w:bodyDiv w:val="1"/>
      <w:marLeft w:val="0"/>
      <w:marRight w:val="0"/>
      <w:marTop w:val="0"/>
      <w:marBottom w:val="0"/>
      <w:divBdr>
        <w:top w:val="none" w:sz="0" w:space="0" w:color="auto"/>
        <w:left w:val="none" w:sz="0" w:space="0" w:color="auto"/>
        <w:bottom w:val="none" w:sz="0" w:space="0" w:color="auto"/>
        <w:right w:val="none" w:sz="0" w:space="0" w:color="auto"/>
      </w:divBdr>
    </w:div>
    <w:div w:id="1196624322">
      <w:bodyDiv w:val="1"/>
      <w:marLeft w:val="0"/>
      <w:marRight w:val="0"/>
      <w:marTop w:val="0"/>
      <w:marBottom w:val="0"/>
      <w:divBdr>
        <w:top w:val="none" w:sz="0" w:space="0" w:color="auto"/>
        <w:left w:val="none" w:sz="0" w:space="0" w:color="auto"/>
        <w:bottom w:val="none" w:sz="0" w:space="0" w:color="auto"/>
        <w:right w:val="none" w:sz="0" w:space="0" w:color="auto"/>
      </w:divBdr>
    </w:div>
    <w:div w:id="1197160435">
      <w:bodyDiv w:val="1"/>
      <w:marLeft w:val="0"/>
      <w:marRight w:val="0"/>
      <w:marTop w:val="0"/>
      <w:marBottom w:val="0"/>
      <w:divBdr>
        <w:top w:val="none" w:sz="0" w:space="0" w:color="auto"/>
        <w:left w:val="none" w:sz="0" w:space="0" w:color="auto"/>
        <w:bottom w:val="none" w:sz="0" w:space="0" w:color="auto"/>
        <w:right w:val="none" w:sz="0" w:space="0" w:color="auto"/>
      </w:divBdr>
    </w:div>
    <w:div w:id="1199314021">
      <w:bodyDiv w:val="1"/>
      <w:marLeft w:val="0"/>
      <w:marRight w:val="0"/>
      <w:marTop w:val="0"/>
      <w:marBottom w:val="0"/>
      <w:divBdr>
        <w:top w:val="none" w:sz="0" w:space="0" w:color="auto"/>
        <w:left w:val="none" w:sz="0" w:space="0" w:color="auto"/>
        <w:bottom w:val="none" w:sz="0" w:space="0" w:color="auto"/>
        <w:right w:val="none" w:sz="0" w:space="0" w:color="auto"/>
      </w:divBdr>
    </w:div>
    <w:div w:id="1199510310">
      <w:bodyDiv w:val="1"/>
      <w:marLeft w:val="0"/>
      <w:marRight w:val="0"/>
      <w:marTop w:val="0"/>
      <w:marBottom w:val="0"/>
      <w:divBdr>
        <w:top w:val="none" w:sz="0" w:space="0" w:color="auto"/>
        <w:left w:val="none" w:sz="0" w:space="0" w:color="auto"/>
        <w:bottom w:val="none" w:sz="0" w:space="0" w:color="auto"/>
        <w:right w:val="none" w:sz="0" w:space="0" w:color="auto"/>
      </w:divBdr>
    </w:div>
    <w:div w:id="1199591182">
      <w:bodyDiv w:val="1"/>
      <w:marLeft w:val="0"/>
      <w:marRight w:val="0"/>
      <w:marTop w:val="0"/>
      <w:marBottom w:val="0"/>
      <w:divBdr>
        <w:top w:val="none" w:sz="0" w:space="0" w:color="auto"/>
        <w:left w:val="none" w:sz="0" w:space="0" w:color="auto"/>
        <w:bottom w:val="none" w:sz="0" w:space="0" w:color="auto"/>
        <w:right w:val="none" w:sz="0" w:space="0" w:color="auto"/>
      </w:divBdr>
    </w:div>
    <w:div w:id="1200236977">
      <w:bodyDiv w:val="1"/>
      <w:marLeft w:val="0"/>
      <w:marRight w:val="0"/>
      <w:marTop w:val="0"/>
      <w:marBottom w:val="0"/>
      <w:divBdr>
        <w:top w:val="none" w:sz="0" w:space="0" w:color="auto"/>
        <w:left w:val="none" w:sz="0" w:space="0" w:color="auto"/>
        <w:bottom w:val="none" w:sz="0" w:space="0" w:color="auto"/>
        <w:right w:val="none" w:sz="0" w:space="0" w:color="auto"/>
      </w:divBdr>
    </w:div>
    <w:div w:id="1202983888">
      <w:bodyDiv w:val="1"/>
      <w:marLeft w:val="0"/>
      <w:marRight w:val="0"/>
      <w:marTop w:val="0"/>
      <w:marBottom w:val="0"/>
      <w:divBdr>
        <w:top w:val="none" w:sz="0" w:space="0" w:color="auto"/>
        <w:left w:val="none" w:sz="0" w:space="0" w:color="auto"/>
        <w:bottom w:val="none" w:sz="0" w:space="0" w:color="auto"/>
        <w:right w:val="none" w:sz="0" w:space="0" w:color="auto"/>
      </w:divBdr>
    </w:div>
    <w:div w:id="1205217267">
      <w:bodyDiv w:val="1"/>
      <w:marLeft w:val="0"/>
      <w:marRight w:val="0"/>
      <w:marTop w:val="0"/>
      <w:marBottom w:val="0"/>
      <w:divBdr>
        <w:top w:val="none" w:sz="0" w:space="0" w:color="auto"/>
        <w:left w:val="none" w:sz="0" w:space="0" w:color="auto"/>
        <w:bottom w:val="none" w:sz="0" w:space="0" w:color="auto"/>
        <w:right w:val="none" w:sz="0" w:space="0" w:color="auto"/>
      </w:divBdr>
    </w:div>
    <w:div w:id="1206067980">
      <w:bodyDiv w:val="1"/>
      <w:marLeft w:val="0"/>
      <w:marRight w:val="0"/>
      <w:marTop w:val="0"/>
      <w:marBottom w:val="0"/>
      <w:divBdr>
        <w:top w:val="none" w:sz="0" w:space="0" w:color="auto"/>
        <w:left w:val="none" w:sz="0" w:space="0" w:color="auto"/>
        <w:bottom w:val="none" w:sz="0" w:space="0" w:color="auto"/>
        <w:right w:val="none" w:sz="0" w:space="0" w:color="auto"/>
      </w:divBdr>
    </w:div>
    <w:div w:id="1206521906">
      <w:bodyDiv w:val="1"/>
      <w:marLeft w:val="0"/>
      <w:marRight w:val="0"/>
      <w:marTop w:val="0"/>
      <w:marBottom w:val="0"/>
      <w:divBdr>
        <w:top w:val="none" w:sz="0" w:space="0" w:color="auto"/>
        <w:left w:val="none" w:sz="0" w:space="0" w:color="auto"/>
        <w:bottom w:val="none" w:sz="0" w:space="0" w:color="auto"/>
        <w:right w:val="none" w:sz="0" w:space="0" w:color="auto"/>
      </w:divBdr>
    </w:div>
    <w:div w:id="1206672084">
      <w:bodyDiv w:val="1"/>
      <w:marLeft w:val="0"/>
      <w:marRight w:val="0"/>
      <w:marTop w:val="0"/>
      <w:marBottom w:val="0"/>
      <w:divBdr>
        <w:top w:val="none" w:sz="0" w:space="0" w:color="auto"/>
        <w:left w:val="none" w:sz="0" w:space="0" w:color="auto"/>
        <w:bottom w:val="none" w:sz="0" w:space="0" w:color="auto"/>
        <w:right w:val="none" w:sz="0" w:space="0" w:color="auto"/>
      </w:divBdr>
    </w:div>
    <w:div w:id="1206797750">
      <w:bodyDiv w:val="1"/>
      <w:marLeft w:val="0"/>
      <w:marRight w:val="0"/>
      <w:marTop w:val="0"/>
      <w:marBottom w:val="0"/>
      <w:divBdr>
        <w:top w:val="none" w:sz="0" w:space="0" w:color="auto"/>
        <w:left w:val="none" w:sz="0" w:space="0" w:color="auto"/>
        <w:bottom w:val="none" w:sz="0" w:space="0" w:color="auto"/>
        <w:right w:val="none" w:sz="0" w:space="0" w:color="auto"/>
      </w:divBdr>
    </w:div>
    <w:div w:id="1207134582">
      <w:bodyDiv w:val="1"/>
      <w:marLeft w:val="0"/>
      <w:marRight w:val="0"/>
      <w:marTop w:val="0"/>
      <w:marBottom w:val="0"/>
      <w:divBdr>
        <w:top w:val="none" w:sz="0" w:space="0" w:color="auto"/>
        <w:left w:val="none" w:sz="0" w:space="0" w:color="auto"/>
        <w:bottom w:val="none" w:sz="0" w:space="0" w:color="auto"/>
        <w:right w:val="none" w:sz="0" w:space="0" w:color="auto"/>
      </w:divBdr>
    </w:div>
    <w:div w:id="1207254091">
      <w:bodyDiv w:val="1"/>
      <w:marLeft w:val="0"/>
      <w:marRight w:val="0"/>
      <w:marTop w:val="0"/>
      <w:marBottom w:val="0"/>
      <w:divBdr>
        <w:top w:val="none" w:sz="0" w:space="0" w:color="auto"/>
        <w:left w:val="none" w:sz="0" w:space="0" w:color="auto"/>
        <w:bottom w:val="none" w:sz="0" w:space="0" w:color="auto"/>
        <w:right w:val="none" w:sz="0" w:space="0" w:color="auto"/>
      </w:divBdr>
    </w:div>
    <w:div w:id="1207373200">
      <w:bodyDiv w:val="1"/>
      <w:marLeft w:val="0"/>
      <w:marRight w:val="0"/>
      <w:marTop w:val="0"/>
      <w:marBottom w:val="0"/>
      <w:divBdr>
        <w:top w:val="none" w:sz="0" w:space="0" w:color="auto"/>
        <w:left w:val="none" w:sz="0" w:space="0" w:color="auto"/>
        <w:bottom w:val="none" w:sz="0" w:space="0" w:color="auto"/>
        <w:right w:val="none" w:sz="0" w:space="0" w:color="auto"/>
      </w:divBdr>
    </w:div>
    <w:div w:id="1209605750">
      <w:bodyDiv w:val="1"/>
      <w:marLeft w:val="0"/>
      <w:marRight w:val="0"/>
      <w:marTop w:val="0"/>
      <w:marBottom w:val="0"/>
      <w:divBdr>
        <w:top w:val="none" w:sz="0" w:space="0" w:color="auto"/>
        <w:left w:val="none" w:sz="0" w:space="0" w:color="auto"/>
        <w:bottom w:val="none" w:sz="0" w:space="0" w:color="auto"/>
        <w:right w:val="none" w:sz="0" w:space="0" w:color="auto"/>
      </w:divBdr>
    </w:div>
    <w:div w:id="1210143943">
      <w:bodyDiv w:val="1"/>
      <w:marLeft w:val="0"/>
      <w:marRight w:val="0"/>
      <w:marTop w:val="0"/>
      <w:marBottom w:val="0"/>
      <w:divBdr>
        <w:top w:val="none" w:sz="0" w:space="0" w:color="auto"/>
        <w:left w:val="none" w:sz="0" w:space="0" w:color="auto"/>
        <w:bottom w:val="none" w:sz="0" w:space="0" w:color="auto"/>
        <w:right w:val="none" w:sz="0" w:space="0" w:color="auto"/>
      </w:divBdr>
    </w:div>
    <w:div w:id="1210453564">
      <w:bodyDiv w:val="1"/>
      <w:marLeft w:val="0"/>
      <w:marRight w:val="0"/>
      <w:marTop w:val="0"/>
      <w:marBottom w:val="0"/>
      <w:divBdr>
        <w:top w:val="none" w:sz="0" w:space="0" w:color="auto"/>
        <w:left w:val="none" w:sz="0" w:space="0" w:color="auto"/>
        <w:bottom w:val="none" w:sz="0" w:space="0" w:color="auto"/>
        <w:right w:val="none" w:sz="0" w:space="0" w:color="auto"/>
      </w:divBdr>
    </w:div>
    <w:div w:id="1211116955">
      <w:bodyDiv w:val="1"/>
      <w:marLeft w:val="0"/>
      <w:marRight w:val="0"/>
      <w:marTop w:val="0"/>
      <w:marBottom w:val="0"/>
      <w:divBdr>
        <w:top w:val="none" w:sz="0" w:space="0" w:color="auto"/>
        <w:left w:val="none" w:sz="0" w:space="0" w:color="auto"/>
        <w:bottom w:val="none" w:sz="0" w:space="0" w:color="auto"/>
        <w:right w:val="none" w:sz="0" w:space="0" w:color="auto"/>
      </w:divBdr>
    </w:div>
    <w:div w:id="1213542324">
      <w:bodyDiv w:val="1"/>
      <w:marLeft w:val="0"/>
      <w:marRight w:val="0"/>
      <w:marTop w:val="0"/>
      <w:marBottom w:val="0"/>
      <w:divBdr>
        <w:top w:val="none" w:sz="0" w:space="0" w:color="auto"/>
        <w:left w:val="none" w:sz="0" w:space="0" w:color="auto"/>
        <w:bottom w:val="none" w:sz="0" w:space="0" w:color="auto"/>
        <w:right w:val="none" w:sz="0" w:space="0" w:color="auto"/>
      </w:divBdr>
    </w:div>
    <w:div w:id="1215121145">
      <w:bodyDiv w:val="1"/>
      <w:marLeft w:val="0"/>
      <w:marRight w:val="0"/>
      <w:marTop w:val="0"/>
      <w:marBottom w:val="0"/>
      <w:divBdr>
        <w:top w:val="none" w:sz="0" w:space="0" w:color="auto"/>
        <w:left w:val="none" w:sz="0" w:space="0" w:color="auto"/>
        <w:bottom w:val="none" w:sz="0" w:space="0" w:color="auto"/>
        <w:right w:val="none" w:sz="0" w:space="0" w:color="auto"/>
      </w:divBdr>
    </w:div>
    <w:div w:id="1215696433">
      <w:bodyDiv w:val="1"/>
      <w:marLeft w:val="0"/>
      <w:marRight w:val="0"/>
      <w:marTop w:val="0"/>
      <w:marBottom w:val="0"/>
      <w:divBdr>
        <w:top w:val="none" w:sz="0" w:space="0" w:color="auto"/>
        <w:left w:val="none" w:sz="0" w:space="0" w:color="auto"/>
        <w:bottom w:val="none" w:sz="0" w:space="0" w:color="auto"/>
        <w:right w:val="none" w:sz="0" w:space="0" w:color="auto"/>
      </w:divBdr>
    </w:div>
    <w:div w:id="1215776000">
      <w:bodyDiv w:val="1"/>
      <w:marLeft w:val="0"/>
      <w:marRight w:val="0"/>
      <w:marTop w:val="0"/>
      <w:marBottom w:val="0"/>
      <w:divBdr>
        <w:top w:val="none" w:sz="0" w:space="0" w:color="auto"/>
        <w:left w:val="none" w:sz="0" w:space="0" w:color="auto"/>
        <w:bottom w:val="none" w:sz="0" w:space="0" w:color="auto"/>
        <w:right w:val="none" w:sz="0" w:space="0" w:color="auto"/>
      </w:divBdr>
    </w:div>
    <w:div w:id="1215847274">
      <w:bodyDiv w:val="1"/>
      <w:marLeft w:val="0"/>
      <w:marRight w:val="0"/>
      <w:marTop w:val="0"/>
      <w:marBottom w:val="0"/>
      <w:divBdr>
        <w:top w:val="none" w:sz="0" w:space="0" w:color="auto"/>
        <w:left w:val="none" w:sz="0" w:space="0" w:color="auto"/>
        <w:bottom w:val="none" w:sz="0" w:space="0" w:color="auto"/>
        <w:right w:val="none" w:sz="0" w:space="0" w:color="auto"/>
      </w:divBdr>
    </w:div>
    <w:div w:id="1217160979">
      <w:bodyDiv w:val="1"/>
      <w:marLeft w:val="0"/>
      <w:marRight w:val="0"/>
      <w:marTop w:val="0"/>
      <w:marBottom w:val="0"/>
      <w:divBdr>
        <w:top w:val="none" w:sz="0" w:space="0" w:color="auto"/>
        <w:left w:val="none" w:sz="0" w:space="0" w:color="auto"/>
        <w:bottom w:val="none" w:sz="0" w:space="0" w:color="auto"/>
        <w:right w:val="none" w:sz="0" w:space="0" w:color="auto"/>
      </w:divBdr>
    </w:div>
    <w:div w:id="1218979379">
      <w:bodyDiv w:val="1"/>
      <w:marLeft w:val="0"/>
      <w:marRight w:val="0"/>
      <w:marTop w:val="0"/>
      <w:marBottom w:val="0"/>
      <w:divBdr>
        <w:top w:val="none" w:sz="0" w:space="0" w:color="auto"/>
        <w:left w:val="none" w:sz="0" w:space="0" w:color="auto"/>
        <w:bottom w:val="none" w:sz="0" w:space="0" w:color="auto"/>
        <w:right w:val="none" w:sz="0" w:space="0" w:color="auto"/>
      </w:divBdr>
    </w:div>
    <w:div w:id="1219900883">
      <w:bodyDiv w:val="1"/>
      <w:marLeft w:val="0"/>
      <w:marRight w:val="0"/>
      <w:marTop w:val="0"/>
      <w:marBottom w:val="0"/>
      <w:divBdr>
        <w:top w:val="none" w:sz="0" w:space="0" w:color="auto"/>
        <w:left w:val="none" w:sz="0" w:space="0" w:color="auto"/>
        <w:bottom w:val="none" w:sz="0" w:space="0" w:color="auto"/>
        <w:right w:val="none" w:sz="0" w:space="0" w:color="auto"/>
      </w:divBdr>
    </w:div>
    <w:div w:id="1220048558">
      <w:bodyDiv w:val="1"/>
      <w:marLeft w:val="0"/>
      <w:marRight w:val="0"/>
      <w:marTop w:val="0"/>
      <w:marBottom w:val="0"/>
      <w:divBdr>
        <w:top w:val="none" w:sz="0" w:space="0" w:color="auto"/>
        <w:left w:val="none" w:sz="0" w:space="0" w:color="auto"/>
        <w:bottom w:val="none" w:sz="0" w:space="0" w:color="auto"/>
        <w:right w:val="none" w:sz="0" w:space="0" w:color="auto"/>
      </w:divBdr>
    </w:div>
    <w:div w:id="1222057569">
      <w:bodyDiv w:val="1"/>
      <w:marLeft w:val="0"/>
      <w:marRight w:val="0"/>
      <w:marTop w:val="0"/>
      <w:marBottom w:val="0"/>
      <w:divBdr>
        <w:top w:val="none" w:sz="0" w:space="0" w:color="auto"/>
        <w:left w:val="none" w:sz="0" w:space="0" w:color="auto"/>
        <w:bottom w:val="none" w:sz="0" w:space="0" w:color="auto"/>
        <w:right w:val="none" w:sz="0" w:space="0" w:color="auto"/>
      </w:divBdr>
    </w:div>
    <w:div w:id="1225096577">
      <w:bodyDiv w:val="1"/>
      <w:marLeft w:val="0"/>
      <w:marRight w:val="0"/>
      <w:marTop w:val="0"/>
      <w:marBottom w:val="0"/>
      <w:divBdr>
        <w:top w:val="none" w:sz="0" w:space="0" w:color="auto"/>
        <w:left w:val="none" w:sz="0" w:space="0" w:color="auto"/>
        <w:bottom w:val="none" w:sz="0" w:space="0" w:color="auto"/>
        <w:right w:val="none" w:sz="0" w:space="0" w:color="auto"/>
      </w:divBdr>
    </w:div>
    <w:div w:id="1225289565">
      <w:bodyDiv w:val="1"/>
      <w:marLeft w:val="0"/>
      <w:marRight w:val="0"/>
      <w:marTop w:val="0"/>
      <w:marBottom w:val="0"/>
      <w:divBdr>
        <w:top w:val="none" w:sz="0" w:space="0" w:color="auto"/>
        <w:left w:val="none" w:sz="0" w:space="0" w:color="auto"/>
        <w:bottom w:val="none" w:sz="0" w:space="0" w:color="auto"/>
        <w:right w:val="none" w:sz="0" w:space="0" w:color="auto"/>
      </w:divBdr>
    </w:div>
    <w:div w:id="1226144572">
      <w:bodyDiv w:val="1"/>
      <w:marLeft w:val="0"/>
      <w:marRight w:val="0"/>
      <w:marTop w:val="0"/>
      <w:marBottom w:val="0"/>
      <w:divBdr>
        <w:top w:val="none" w:sz="0" w:space="0" w:color="auto"/>
        <w:left w:val="none" w:sz="0" w:space="0" w:color="auto"/>
        <w:bottom w:val="none" w:sz="0" w:space="0" w:color="auto"/>
        <w:right w:val="none" w:sz="0" w:space="0" w:color="auto"/>
      </w:divBdr>
    </w:div>
    <w:div w:id="1227447445">
      <w:bodyDiv w:val="1"/>
      <w:marLeft w:val="0"/>
      <w:marRight w:val="0"/>
      <w:marTop w:val="0"/>
      <w:marBottom w:val="0"/>
      <w:divBdr>
        <w:top w:val="none" w:sz="0" w:space="0" w:color="auto"/>
        <w:left w:val="none" w:sz="0" w:space="0" w:color="auto"/>
        <w:bottom w:val="none" w:sz="0" w:space="0" w:color="auto"/>
        <w:right w:val="none" w:sz="0" w:space="0" w:color="auto"/>
      </w:divBdr>
    </w:div>
    <w:div w:id="1228105117">
      <w:bodyDiv w:val="1"/>
      <w:marLeft w:val="0"/>
      <w:marRight w:val="0"/>
      <w:marTop w:val="0"/>
      <w:marBottom w:val="0"/>
      <w:divBdr>
        <w:top w:val="none" w:sz="0" w:space="0" w:color="auto"/>
        <w:left w:val="none" w:sz="0" w:space="0" w:color="auto"/>
        <w:bottom w:val="none" w:sz="0" w:space="0" w:color="auto"/>
        <w:right w:val="none" w:sz="0" w:space="0" w:color="auto"/>
      </w:divBdr>
    </w:div>
    <w:div w:id="1229464303">
      <w:bodyDiv w:val="1"/>
      <w:marLeft w:val="0"/>
      <w:marRight w:val="0"/>
      <w:marTop w:val="0"/>
      <w:marBottom w:val="0"/>
      <w:divBdr>
        <w:top w:val="none" w:sz="0" w:space="0" w:color="auto"/>
        <w:left w:val="none" w:sz="0" w:space="0" w:color="auto"/>
        <w:bottom w:val="none" w:sz="0" w:space="0" w:color="auto"/>
        <w:right w:val="none" w:sz="0" w:space="0" w:color="auto"/>
      </w:divBdr>
    </w:div>
    <w:div w:id="1229850612">
      <w:bodyDiv w:val="1"/>
      <w:marLeft w:val="0"/>
      <w:marRight w:val="0"/>
      <w:marTop w:val="0"/>
      <w:marBottom w:val="0"/>
      <w:divBdr>
        <w:top w:val="none" w:sz="0" w:space="0" w:color="auto"/>
        <w:left w:val="none" w:sz="0" w:space="0" w:color="auto"/>
        <w:bottom w:val="none" w:sz="0" w:space="0" w:color="auto"/>
        <w:right w:val="none" w:sz="0" w:space="0" w:color="auto"/>
      </w:divBdr>
    </w:div>
    <w:div w:id="1230119939">
      <w:bodyDiv w:val="1"/>
      <w:marLeft w:val="0"/>
      <w:marRight w:val="0"/>
      <w:marTop w:val="0"/>
      <w:marBottom w:val="0"/>
      <w:divBdr>
        <w:top w:val="none" w:sz="0" w:space="0" w:color="auto"/>
        <w:left w:val="none" w:sz="0" w:space="0" w:color="auto"/>
        <w:bottom w:val="none" w:sz="0" w:space="0" w:color="auto"/>
        <w:right w:val="none" w:sz="0" w:space="0" w:color="auto"/>
      </w:divBdr>
    </w:div>
    <w:div w:id="1230339091">
      <w:bodyDiv w:val="1"/>
      <w:marLeft w:val="0"/>
      <w:marRight w:val="0"/>
      <w:marTop w:val="0"/>
      <w:marBottom w:val="0"/>
      <w:divBdr>
        <w:top w:val="none" w:sz="0" w:space="0" w:color="auto"/>
        <w:left w:val="none" w:sz="0" w:space="0" w:color="auto"/>
        <w:bottom w:val="none" w:sz="0" w:space="0" w:color="auto"/>
        <w:right w:val="none" w:sz="0" w:space="0" w:color="auto"/>
      </w:divBdr>
    </w:div>
    <w:div w:id="1231231877">
      <w:bodyDiv w:val="1"/>
      <w:marLeft w:val="0"/>
      <w:marRight w:val="0"/>
      <w:marTop w:val="0"/>
      <w:marBottom w:val="0"/>
      <w:divBdr>
        <w:top w:val="none" w:sz="0" w:space="0" w:color="auto"/>
        <w:left w:val="none" w:sz="0" w:space="0" w:color="auto"/>
        <w:bottom w:val="none" w:sz="0" w:space="0" w:color="auto"/>
        <w:right w:val="none" w:sz="0" w:space="0" w:color="auto"/>
      </w:divBdr>
    </w:div>
    <w:div w:id="1231425551">
      <w:bodyDiv w:val="1"/>
      <w:marLeft w:val="0"/>
      <w:marRight w:val="0"/>
      <w:marTop w:val="0"/>
      <w:marBottom w:val="0"/>
      <w:divBdr>
        <w:top w:val="none" w:sz="0" w:space="0" w:color="auto"/>
        <w:left w:val="none" w:sz="0" w:space="0" w:color="auto"/>
        <w:bottom w:val="none" w:sz="0" w:space="0" w:color="auto"/>
        <w:right w:val="none" w:sz="0" w:space="0" w:color="auto"/>
      </w:divBdr>
    </w:div>
    <w:div w:id="1233007754">
      <w:bodyDiv w:val="1"/>
      <w:marLeft w:val="0"/>
      <w:marRight w:val="0"/>
      <w:marTop w:val="0"/>
      <w:marBottom w:val="0"/>
      <w:divBdr>
        <w:top w:val="none" w:sz="0" w:space="0" w:color="auto"/>
        <w:left w:val="none" w:sz="0" w:space="0" w:color="auto"/>
        <w:bottom w:val="none" w:sz="0" w:space="0" w:color="auto"/>
        <w:right w:val="none" w:sz="0" w:space="0" w:color="auto"/>
      </w:divBdr>
    </w:div>
    <w:div w:id="1234664019">
      <w:bodyDiv w:val="1"/>
      <w:marLeft w:val="0"/>
      <w:marRight w:val="0"/>
      <w:marTop w:val="0"/>
      <w:marBottom w:val="0"/>
      <w:divBdr>
        <w:top w:val="none" w:sz="0" w:space="0" w:color="auto"/>
        <w:left w:val="none" w:sz="0" w:space="0" w:color="auto"/>
        <w:bottom w:val="none" w:sz="0" w:space="0" w:color="auto"/>
        <w:right w:val="none" w:sz="0" w:space="0" w:color="auto"/>
      </w:divBdr>
    </w:div>
    <w:div w:id="1235093263">
      <w:bodyDiv w:val="1"/>
      <w:marLeft w:val="0"/>
      <w:marRight w:val="0"/>
      <w:marTop w:val="0"/>
      <w:marBottom w:val="0"/>
      <w:divBdr>
        <w:top w:val="none" w:sz="0" w:space="0" w:color="auto"/>
        <w:left w:val="none" w:sz="0" w:space="0" w:color="auto"/>
        <w:bottom w:val="none" w:sz="0" w:space="0" w:color="auto"/>
        <w:right w:val="none" w:sz="0" w:space="0" w:color="auto"/>
      </w:divBdr>
    </w:div>
    <w:div w:id="1236012948">
      <w:bodyDiv w:val="1"/>
      <w:marLeft w:val="0"/>
      <w:marRight w:val="0"/>
      <w:marTop w:val="0"/>
      <w:marBottom w:val="0"/>
      <w:divBdr>
        <w:top w:val="none" w:sz="0" w:space="0" w:color="auto"/>
        <w:left w:val="none" w:sz="0" w:space="0" w:color="auto"/>
        <w:bottom w:val="none" w:sz="0" w:space="0" w:color="auto"/>
        <w:right w:val="none" w:sz="0" w:space="0" w:color="auto"/>
      </w:divBdr>
    </w:div>
    <w:div w:id="1236206435">
      <w:bodyDiv w:val="1"/>
      <w:marLeft w:val="0"/>
      <w:marRight w:val="0"/>
      <w:marTop w:val="0"/>
      <w:marBottom w:val="0"/>
      <w:divBdr>
        <w:top w:val="none" w:sz="0" w:space="0" w:color="auto"/>
        <w:left w:val="none" w:sz="0" w:space="0" w:color="auto"/>
        <w:bottom w:val="none" w:sz="0" w:space="0" w:color="auto"/>
        <w:right w:val="none" w:sz="0" w:space="0" w:color="auto"/>
      </w:divBdr>
    </w:div>
    <w:div w:id="1236815983">
      <w:bodyDiv w:val="1"/>
      <w:marLeft w:val="0"/>
      <w:marRight w:val="0"/>
      <w:marTop w:val="0"/>
      <w:marBottom w:val="0"/>
      <w:divBdr>
        <w:top w:val="none" w:sz="0" w:space="0" w:color="auto"/>
        <w:left w:val="none" w:sz="0" w:space="0" w:color="auto"/>
        <w:bottom w:val="none" w:sz="0" w:space="0" w:color="auto"/>
        <w:right w:val="none" w:sz="0" w:space="0" w:color="auto"/>
      </w:divBdr>
    </w:div>
    <w:div w:id="1237940431">
      <w:bodyDiv w:val="1"/>
      <w:marLeft w:val="0"/>
      <w:marRight w:val="0"/>
      <w:marTop w:val="0"/>
      <w:marBottom w:val="0"/>
      <w:divBdr>
        <w:top w:val="none" w:sz="0" w:space="0" w:color="auto"/>
        <w:left w:val="none" w:sz="0" w:space="0" w:color="auto"/>
        <w:bottom w:val="none" w:sz="0" w:space="0" w:color="auto"/>
        <w:right w:val="none" w:sz="0" w:space="0" w:color="auto"/>
      </w:divBdr>
    </w:div>
    <w:div w:id="1239363662">
      <w:bodyDiv w:val="1"/>
      <w:marLeft w:val="0"/>
      <w:marRight w:val="0"/>
      <w:marTop w:val="0"/>
      <w:marBottom w:val="0"/>
      <w:divBdr>
        <w:top w:val="none" w:sz="0" w:space="0" w:color="auto"/>
        <w:left w:val="none" w:sz="0" w:space="0" w:color="auto"/>
        <w:bottom w:val="none" w:sz="0" w:space="0" w:color="auto"/>
        <w:right w:val="none" w:sz="0" w:space="0" w:color="auto"/>
      </w:divBdr>
    </w:div>
    <w:div w:id="1239438276">
      <w:bodyDiv w:val="1"/>
      <w:marLeft w:val="0"/>
      <w:marRight w:val="0"/>
      <w:marTop w:val="0"/>
      <w:marBottom w:val="0"/>
      <w:divBdr>
        <w:top w:val="none" w:sz="0" w:space="0" w:color="auto"/>
        <w:left w:val="none" w:sz="0" w:space="0" w:color="auto"/>
        <w:bottom w:val="none" w:sz="0" w:space="0" w:color="auto"/>
        <w:right w:val="none" w:sz="0" w:space="0" w:color="auto"/>
      </w:divBdr>
    </w:div>
    <w:div w:id="1240208682">
      <w:bodyDiv w:val="1"/>
      <w:marLeft w:val="0"/>
      <w:marRight w:val="0"/>
      <w:marTop w:val="0"/>
      <w:marBottom w:val="0"/>
      <w:divBdr>
        <w:top w:val="none" w:sz="0" w:space="0" w:color="auto"/>
        <w:left w:val="none" w:sz="0" w:space="0" w:color="auto"/>
        <w:bottom w:val="none" w:sz="0" w:space="0" w:color="auto"/>
        <w:right w:val="none" w:sz="0" w:space="0" w:color="auto"/>
      </w:divBdr>
    </w:div>
    <w:div w:id="1241017410">
      <w:bodyDiv w:val="1"/>
      <w:marLeft w:val="0"/>
      <w:marRight w:val="0"/>
      <w:marTop w:val="0"/>
      <w:marBottom w:val="0"/>
      <w:divBdr>
        <w:top w:val="none" w:sz="0" w:space="0" w:color="auto"/>
        <w:left w:val="none" w:sz="0" w:space="0" w:color="auto"/>
        <w:bottom w:val="none" w:sz="0" w:space="0" w:color="auto"/>
        <w:right w:val="none" w:sz="0" w:space="0" w:color="auto"/>
      </w:divBdr>
    </w:div>
    <w:div w:id="1243754247">
      <w:bodyDiv w:val="1"/>
      <w:marLeft w:val="0"/>
      <w:marRight w:val="0"/>
      <w:marTop w:val="0"/>
      <w:marBottom w:val="0"/>
      <w:divBdr>
        <w:top w:val="none" w:sz="0" w:space="0" w:color="auto"/>
        <w:left w:val="none" w:sz="0" w:space="0" w:color="auto"/>
        <w:bottom w:val="none" w:sz="0" w:space="0" w:color="auto"/>
        <w:right w:val="none" w:sz="0" w:space="0" w:color="auto"/>
      </w:divBdr>
    </w:div>
    <w:div w:id="1243950993">
      <w:bodyDiv w:val="1"/>
      <w:marLeft w:val="0"/>
      <w:marRight w:val="0"/>
      <w:marTop w:val="0"/>
      <w:marBottom w:val="0"/>
      <w:divBdr>
        <w:top w:val="none" w:sz="0" w:space="0" w:color="auto"/>
        <w:left w:val="none" w:sz="0" w:space="0" w:color="auto"/>
        <w:bottom w:val="none" w:sz="0" w:space="0" w:color="auto"/>
        <w:right w:val="none" w:sz="0" w:space="0" w:color="auto"/>
      </w:divBdr>
    </w:div>
    <w:div w:id="1244529120">
      <w:bodyDiv w:val="1"/>
      <w:marLeft w:val="0"/>
      <w:marRight w:val="0"/>
      <w:marTop w:val="0"/>
      <w:marBottom w:val="0"/>
      <w:divBdr>
        <w:top w:val="none" w:sz="0" w:space="0" w:color="auto"/>
        <w:left w:val="none" w:sz="0" w:space="0" w:color="auto"/>
        <w:bottom w:val="none" w:sz="0" w:space="0" w:color="auto"/>
        <w:right w:val="none" w:sz="0" w:space="0" w:color="auto"/>
      </w:divBdr>
    </w:div>
    <w:div w:id="1246107291">
      <w:bodyDiv w:val="1"/>
      <w:marLeft w:val="0"/>
      <w:marRight w:val="0"/>
      <w:marTop w:val="0"/>
      <w:marBottom w:val="0"/>
      <w:divBdr>
        <w:top w:val="none" w:sz="0" w:space="0" w:color="auto"/>
        <w:left w:val="none" w:sz="0" w:space="0" w:color="auto"/>
        <w:bottom w:val="none" w:sz="0" w:space="0" w:color="auto"/>
        <w:right w:val="none" w:sz="0" w:space="0" w:color="auto"/>
      </w:divBdr>
    </w:div>
    <w:div w:id="1246570571">
      <w:bodyDiv w:val="1"/>
      <w:marLeft w:val="0"/>
      <w:marRight w:val="0"/>
      <w:marTop w:val="0"/>
      <w:marBottom w:val="0"/>
      <w:divBdr>
        <w:top w:val="none" w:sz="0" w:space="0" w:color="auto"/>
        <w:left w:val="none" w:sz="0" w:space="0" w:color="auto"/>
        <w:bottom w:val="none" w:sz="0" w:space="0" w:color="auto"/>
        <w:right w:val="none" w:sz="0" w:space="0" w:color="auto"/>
      </w:divBdr>
    </w:div>
    <w:div w:id="1246643249">
      <w:bodyDiv w:val="1"/>
      <w:marLeft w:val="0"/>
      <w:marRight w:val="0"/>
      <w:marTop w:val="0"/>
      <w:marBottom w:val="0"/>
      <w:divBdr>
        <w:top w:val="none" w:sz="0" w:space="0" w:color="auto"/>
        <w:left w:val="none" w:sz="0" w:space="0" w:color="auto"/>
        <w:bottom w:val="none" w:sz="0" w:space="0" w:color="auto"/>
        <w:right w:val="none" w:sz="0" w:space="0" w:color="auto"/>
      </w:divBdr>
    </w:div>
    <w:div w:id="1246920276">
      <w:bodyDiv w:val="1"/>
      <w:marLeft w:val="0"/>
      <w:marRight w:val="0"/>
      <w:marTop w:val="0"/>
      <w:marBottom w:val="0"/>
      <w:divBdr>
        <w:top w:val="none" w:sz="0" w:space="0" w:color="auto"/>
        <w:left w:val="none" w:sz="0" w:space="0" w:color="auto"/>
        <w:bottom w:val="none" w:sz="0" w:space="0" w:color="auto"/>
        <w:right w:val="none" w:sz="0" w:space="0" w:color="auto"/>
      </w:divBdr>
    </w:div>
    <w:div w:id="1247032078">
      <w:bodyDiv w:val="1"/>
      <w:marLeft w:val="0"/>
      <w:marRight w:val="0"/>
      <w:marTop w:val="0"/>
      <w:marBottom w:val="0"/>
      <w:divBdr>
        <w:top w:val="none" w:sz="0" w:space="0" w:color="auto"/>
        <w:left w:val="none" w:sz="0" w:space="0" w:color="auto"/>
        <w:bottom w:val="none" w:sz="0" w:space="0" w:color="auto"/>
        <w:right w:val="none" w:sz="0" w:space="0" w:color="auto"/>
      </w:divBdr>
    </w:div>
    <w:div w:id="1247377750">
      <w:bodyDiv w:val="1"/>
      <w:marLeft w:val="0"/>
      <w:marRight w:val="0"/>
      <w:marTop w:val="0"/>
      <w:marBottom w:val="0"/>
      <w:divBdr>
        <w:top w:val="none" w:sz="0" w:space="0" w:color="auto"/>
        <w:left w:val="none" w:sz="0" w:space="0" w:color="auto"/>
        <w:bottom w:val="none" w:sz="0" w:space="0" w:color="auto"/>
        <w:right w:val="none" w:sz="0" w:space="0" w:color="auto"/>
      </w:divBdr>
    </w:div>
    <w:div w:id="1247418293">
      <w:bodyDiv w:val="1"/>
      <w:marLeft w:val="0"/>
      <w:marRight w:val="0"/>
      <w:marTop w:val="0"/>
      <w:marBottom w:val="0"/>
      <w:divBdr>
        <w:top w:val="none" w:sz="0" w:space="0" w:color="auto"/>
        <w:left w:val="none" w:sz="0" w:space="0" w:color="auto"/>
        <w:bottom w:val="none" w:sz="0" w:space="0" w:color="auto"/>
        <w:right w:val="none" w:sz="0" w:space="0" w:color="auto"/>
      </w:divBdr>
    </w:div>
    <w:div w:id="1247618428">
      <w:bodyDiv w:val="1"/>
      <w:marLeft w:val="0"/>
      <w:marRight w:val="0"/>
      <w:marTop w:val="0"/>
      <w:marBottom w:val="0"/>
      <w:divBdr>
        <w:top w:val="none" w:sz="0" w:space="0" w:color="auto"/>
        <w:left w:val="none" w:sz="0" w:space="0" w:color="auto"/>
        <w:bottom w:val="none" w:sz="0" w:space="0" w:color="auto"/>
        <w:right w:val="none" w:sz="0" w:space="0" w:color="auto"/>
      </w:divBdr>
    </w:div>
    <w:div w:id="1248461842">
      <w:bodyDiv w:val="1"/>
      <w:marLeft w:val="0"/>
      <w:marRight w:val="0"/>
      <w:marTop w:val="0"/>
      <w:marBottom w:val="0"/>
      <w:divBdr>
        <w:top w:val="none" w:sz="0" w:space="0" w:color="auto"/>
        <w:left w:val="none" w:sz="0" w:space="0" w:color="auto"/>
        <w:bottom w:val="none" w:sz="0" w:space="0" w:color="auto"/>
        <w:right w:val="none" w:sz="0" w:space="0" w:color="auto"/>
      </w:divBdr>
    </w:div>
    <w:div w:id="1248804445">
      <w:bodyDiv w:val="1"/>
      <w:marLeft w:val="0"/>
      <w:marRight w:val="0"/>
      <w:marTop w:val="0"/>
      <w:marBottom w:val="0"/>
      <w:divBdr>
        <w:top w:val="none" w:sz="0" w:space="0" w:color="auto"/>
        <w:left w:val="none" w:sz="0" w:space="0" w:color="auto"/>
        <w:bottom w:val="none" w:sz="0" w:space="0" w:color="auto"/>
        <w:right w:val="none" w:sz="0" w:space="0" w:color="auto"/>
      </w:divBdr>
    </w:div>
    <w:div w:id="1249466936">
      <w:bodyDiv w:val="1"/>
      <w:marLeft w:val="0"/>
      <w:marRight w:val="0"/>
      <w:marTop w:val="0"/>
      <w:marBottom w:val="0"/>
      <w:divBdr>
        <w:top w:val="none" w:sz="0" w:space="0" w:color="auto"/>
        <w:left w:val="none" w:sz="0" w:space="0" w:color="auto"/>
        <w:bottom w:val="none" w:sz="0" w:space="0" w:color="auto"/>
        <w:right w:val="none" w:sz="0" w:space="0" w:color="auto"/>
      </w:divBdr>
    </w:div>
    <w:div w:id="1249775590">
      <w:bodyDiv w:val="1"/>
      <w:marLeft w:val="0"/>
      <w:marRight w:val="0"/>
      <w:marTop w:val="0"/>
      <w:marBottom w:val="0"/>
      <w:divBdr>
        <w:top w:val="none" w:sz="0" w:space="0" w:color="auto"/>
        <w:left w:val="none" w:sz="0" w:space="0" w:color="auto"/>
        <w:bottom w:val="none" w:sz="0" w:space="0" w:color="auto"/>
        <w:right w:val="none" w:sz="0" w:space="0" w:color="auto"/>
      </w:divBdr>
    </w:div>
    <w:div w:id="1251352394">
      <w:bodyDiv w:val="1"/>
      <w:marLeft w:val="0"/>
      <w:marRight w:val="0"/>
      <w:marTop w:val="0"/>
      <w:marBottom w:val="0"/>
      <w:divBdr>
        <w:top w:val="none" w:sz="0" w:space="0" w:color="auto"/>
        <w:left w:val="none" w:sz="0" w:space="0" w:color="auto"/>
        <w:bottom w:val="none" w:sz="0" w:space="0" w:color="auto"/>
        <w:right w:val="none" w:sz="0" w:space="0" w:color="auto"/>
      </w:divBdr>
    </w:div>
    <w:div w:id="1251549294">
      <w:bodyDiv w:val="1"/>
      <w:marLeft w:val="0"/>
      <w:marRight w:val="0"/>
      <w:marTop w:val="0"/>
      <w:marBottom w:val="0"/>
      <w:divBdr>
        <w:top w:val="none" w:sz="0" w:space="0" w:color="auto"/>
        <w:left w:val="none" w:sz="0" w:space="0" w:color="auto"/>
        <w:bottom w:val="none" w:sz="0" w:space="0" w:color="auto"/>
        <w:right w:val="none" w:sz="0" w:space="0" w:color="auto"/>
      </w:divBdr>
    </w:div>
    <w:div w:id="1251817166">
      <w:bodyDiv w:val="1"/>
      <w:marLeft w:val="0"/>
      <w:marRight w:val="0"/>
      <w:marTop w:val="0"/>
      <w:marBottom w:val="0"/>
      <w:divBdr>
        <w:top w:val="none" w:sz="0" w:space="0" w:color="auto"/>
        <w:left w:val="none" w:sz="0" w:space="0" w:color="auto"/>
        <w:bottom w:val="none" w:sz="0" w:space="0" w:color="auto"/>
        <w:right w:val="none" w:sz="0" w:space="0" w:color="auto"/>
      </w:divBdr>
    </w:div>
    <w:div w:id="1253273175">
      <w:bodyDiv w:val="1"/>
      <w:marLeft w:val="0"/>
      <w:marRight w:val="0"/>
      <w:marTop w:val="0"/>
      <w:marBottom w:val="0"/>
      <w:divBdr>
        <w:top w:val="none" w:sz="0" w:space="0" w:color="auto"/>
        <w:left w:val="none" w:sz="0" w:space="0" w:color="auto"/>
        <w:bottom w:val="none" w:sz="0" w:space="0" w:color="auto"/>
        <w:right w:val="none" w:sz="0" w:space="0" w:color="auto"/>
      </w:divBdr>
    </w:div>
    <w:div w:id="1254126864">
      <w:bodyDiv w:val="1"/>
      <w:marLeft w:val="0"/>
      <w:marRight w:val="0"/>
      <w:marTop w:val="0"/>
      <w:marBottom w:val="0"/>
      <w:divBdr>
        <w:top w:val="none" w:sz="0" w:space="0" w:color="auto"/>
        <w:left w:val="none" w:sz="0" w:space="0" w:color="auto"/>
        <w:bottom w:val="none" w:sz="0" w:space="0" w:color="auto"/>
        <w:right w:val="none" w:sz="0" w:space="0" w:color="auto"/>
      </w:divBdr>
    </w:div>
    <w:div w:id="1254246248">
      <w:bodyDiv w:val="1"/>
      <w:marLeft w:val="0"/>
      <w:marRight w:val="0"/>
      <w:marTop w:val="0"/>
      <w:marBottom w:val="0"/>
      <w:divBdr>
        <w:top w:val="none" w:sz="0" w:space="0" w:color="auto"/>
        <w:left w:val="none" w:sz="0" w:space="0" w:color="auto"/>
        <w:bottom w:val="none" w:sz="0" w:space="0" w:color="auto"/>
        <w:right w:val="none" w:sz="0" w:space="0" w:color="auto"/>
      </w:divBdr>
    </w:div>
    <w:div w:id="1257137064">
      <w:bodyDiv w:val="1"/>
      <w:marLeft w:val="0"/>
      <w:marRight w:val="0"/>
      <w:marTop w:val="0"/>
      <w:marBottom w:val="0"/>
      <w:divBdr>
        <w:top w:val="none" w:sz="0" w:space="0" w:color="auto"/>
        <w:left w:val="none" w:sz="0" w:space="0" w:color="auto"/>
        <w:bottom w:val="none" w:sz="0" w:space="0" w:color="auto"/>
        <w:right w:val="none" w:sz="0" w:space="0" w:color="auto"/>
      </w:divBdr>
    </w:div>
    <w:div w:id="1257206554">
      <w:bodyDiv w:val="1"/>
      <w:marLeft w:val="0"/>
      <w:marRight w:val="0"/>
      <w:marTop w:val="0"/>
      <w:marBottom w:val="0"/>
      <w:divBdr>
        <w:top w:val="none" w:sz="0" w:space="0" w:color="auto"/>
        <w:left w:val="none" w:sz="0" w:space="0" w:color="auto"/>
        <w:bottom w:val="none" w:sz="0" w:space="0" w:color="auto"/>
        <w:right w:val="none" w:sz="0" w:space="0" w:color="auto"/>
      </w:divBdr>
    </w:div>
    <w:div w:id="1257402771">
      <w:bodyDiv w:val="1"/>
      <w:marLeft w:val="0"/>
      <w:marRight w:val="0"/>
      <w:marTop w:val="0"/>
      <w:marBottom w:val="0"/>
      <w:divBdr>
        <w:top w:val="none" w:sz="0" w:space="0" w:color="auto"/>
        <w:left w:val="none" w:sz="0" w:space="0" w:color="auto"/>
        <w:bottom w:val="none" w:sz="0" w:space="0" w:color="auto"/>
        <w:right w:val="none" w:sz="0" w:space="0" w:color="auto"/>
      </w:divBdr>
    </w:div>
    <w:div w:id="1257864705">
      <w:bodyDiv w:val="1"/>
      <w:marLeft w:val="0"/>
      <w:marRight w:val="0"/>
      <w:marTop w:val="0"/>
      <w:marBottom w:val="0"/>
      <w:divBdr>
        <w:top w:val="none" w:sz="0" w:space="0" w:color="auto"/>
        <w:left w:val="none" w:sz="0" w:space="0" w:color="auto"/>
        <w:bottom w:val="none" w:sz="0" w:space="0" w:color="auto"/>
        <w:right w:val="none" w:sz="0" w:space="0" w:color="auto"/>
      </w:divBdr>
    </w:div>
    <w:div w:id="1257906622">
      <w:bodyDiv w:val="1"/>
      <w:marLeft w:val="0"/>
      <w:marRight w:val="0"/>
      <w:marTop w:val="0"/>
      <w:marBottom w:val="0"/>
      <w:divBdr>
        <w:top w:val="none" w:sz="0" w:space="0" w:color="auto"/>
        <w:left w:val="none" w:sz="0" w:space="0" w:color="auto"/>
        <w:bottom w:val="none" w:sz="0" w:space="0" w:color="auto"/>
        <w:right w:val="none" w:sz="0" w:space="0" w:color="auto"/>
      </w:divBdr>
    </w:div>
    <w:div w:id="1259097226">
      <w:bodyDiv w:val="1"/>
      <w:marLeft w:val="0"/>
      <w:marRight w:val="0"/>
      <w:marTop w:val="0"/>
      <w:marBottom w:val="0"/>
      <w:divBdr>
        <w:top w:val="none" w:sz="0" w:space="0" w:color="auto"/>
        <w:left w:val="none" w:sz="0" w:space="0" w:color="auto"/>
        <w:bottom w:val="none" w:sz="0" w:space="0" w:color="auto"/>
        <w:right w:val="none" w:sz="0" w:space="0" w:color="auto"/>
      </w:divBdr>
    </w:div>
    <w:div w:id="1259755574">
      <w:bodyDiv w:val="1"/>
      <w:marLeft w:val="0"/>
      <w:marRight w:val="0"/>
      <w:marTop w:val="0"/>
      <w:marBottom w:val="0"/>
      <w:divBdr>
        <w:top w:val="none" w:sz="0" w:space="0" w:color="auto"/>
        <w:left w:val="none" w:sz="0" w:space="0" w:color="auto"/>
        <w:bottom w:val="none" w:sz="0" w:space="0" w:color="auto"/>
        <w:right w:val="none" w:sz="0" w:space="0" w:color="auto"/>
      </w:divBdr>
    </w:div>
    <w:div w:id="1260022643">
      <w:bodyDiv w:val="1"/>
      <w:marLeft w:val="0"/>
      <w:marRight w:val="0"/>
      <w:marTop w:val="0"/>
      <w:marBottom w:val="0"/>
      <w:divBdr>
        <w:top w:val="none" w:sz="0" w:space="0" w:color="auto"/>
        <w:left w:val="none" w:sz="0" w:space="0" w:color="auto"/>
        <w:bottom w:val="none" w:sz="0" w:space="0" w:color="auto"/>
        <w:right w:val="none" w:sz="0" w:space="0" w:color="auto"/>
      </w:divBdr>
    </w:div>
    <w:div w:id="1261570993">
      <w:bodyDiv w:val="1"/>
      <w:marLeft w:val="0"/>
      <w:marRight w:val="0"/>
      <w:marTop w:val="0"/>
      <w:marBottom w:val="0"/>
      <w:divBdr>
        <w:top w:val="none" w:sz="0" w:space="0" w:color="auto"/>
        <w:left w:val="none" w:sz="0" w:space="0" w:color="auto"/>
        <w:bottom w:val="none" w:sz="0" w:space="0" w:color="auto"/>
        <w:right w:val="none" w:sz="0" w:space="0" w:color="auto"/>
      </w:divBdr>
    </w:div>
    <w:div w:id="1262181330">
      <w:bodyDiv w:val="1"/>
      <w:marLeft w:val="0"/>
      <w:marRight w:val="0"/>
      <w:marTop w:val="0"/>
      <w:marBottom w:val="0"/>
      <w:divBdr>
        <w:top w:val="none" w:sz="0" w:space="0" w:color="auto"/>
        <w:left w:val="none" w:sz="0" w:space="0" w:color="auto"/>
        <w:bottom w:val="none" w:sz="0" w:space="0" w:color="auto"/>
        <w:right w:val="none" w:sz="0" w:space="0" w:color="auto"/>
      </w:divBdr>
    </w:div>
    <w:div w:id="1262565675">
      <w:bodyDiv w:val="1"/>
      <w:marLeft w:val="0"/>
      <w:marRight w:val="0"/>
      <w:marTop w:val="0"/>
      <w:marBottom w:val="0"/>
      <w:divBdr>
        <w:top w:val="none" w:sz="0" w:space="0" w:color="auto"/>
        <w:left w:val="none" w:sz="0" w:space="0" w:color="auto"/>
        <w:bottom w:val="none" w:sz="0" w:space="0" w:color="auto"/>
        <w:right w:val="none" w:sz="0" w:space="0" w:color="auto"/>
      </w:divBdr>
    </w:div>
    <w:div w:id="1262765340">
      <w:bodyDiv w:val="1"/>
      <w:marLeft w:val="0"/>
      <w:marRight w:val="0"/>
      <w:marTop w:val="0"/>
      <w:marBottom w:val="0"/>
      <w:divBdr>
        <w:top w:val="none" w:sz="0" w:space="0" w:color="auto"/>
        <w:left w:val="none" w:sz="0" w:space="0" w:color="auto"/>
        <w:bottom w:val="none" w:sz="0" w:space="0" w:color="auto"/>
        <w:right w:val="none" w:sz="0" w:space="0" w:color="auto"/>
      </w:divBdr>
    </w:div>
    <w:div w:id="1263491641">
      <w:bodyDiv w:val="1"/>
      <w:marLeft w:val="0"/>
      <w:marRight w:val="0"/>
      <w:marTop w:val="0"/>
      <w:marBottom w:val="0"/>
      <w:divBdr>
        <w:top w:val="none" w:sz="0" w:space="0" w:color="auto"/>
        <w:left w:val="none" w:sz="0" w:space="0" w:color="auto"/>
        <w:bottom w:val="none" w:sz="0" w:space="0" w:color="auto"/>
        <w:right w:val="none" w:sz="0" w:space="0" w:color="auto"/>
      </w:divBdr>
    </w:div>
    <w:div w:id="1263995374">
      <w:bodyDiv w:val="1"/>
      <w:marLeft w:val="0"/>
      <w:marRight w:val="0"/>
      <w:marTop w:val="0"/>
      <w:marBottom w:val="0"/>
      <w:divBdr>
        <w:top w:val="none" w:sz="0" w:space="0" w:color="auto"/>
        <w:left w:val="none" w:sz="0" w:space="0" w:color="auto"/>
        <w:bottom w:val="none" w:sz="0" w:space="0" w:color="auto"/>
        <w:right w:val="none" w:sz="0" w:space="0" w:color="auto"/>
      </w:divBdr>
    </w:div>
    <w:div w:id="1267232279">
      <w:bodyDiv w:val="1"/>
      <w:marLeft w:val="0"/>
      <w:marRight w:val="0"/>
      <w:marTop w:val="0"/>
      <w:marBottom w:val="0"/>
      <w:divBdr>
        <w:top w:val="none" w:sz="0" w:space="0" w:color="auto"/>
        <w:left w:val="none" w:sz="0" w:space="0" w:color="auto"/>
        <w:bottom w:val="none" w:sz="0" w:space="0" w:color="auto"/>
        <w:right w:val="none" w:sz="0" w:space="0" w:color="auto"/>
      </w:divBdr>
    </w:div>
    <w:div w:id="1269898563">
      <w:bodyDiv w:val="1"/>
      <w:marLeft w:val="0"/>
      <w:marRight w:val="0"/>
      <w:marTop w:val="0"/>
      <w:marBottom w:val="0"/>
      <w:divBdr>
        <w:top w:val="none" w:sz="0" w:space="0" w:color="auto"/>
        <w:left w:val="none" w:sz="0" w:space="0" w:color="auto"/>
        <w:bottom w:val="none" w:sz="0" w:space="0" w:color="auto"/>
        <w:right w:val="none" w:sz="0" w:space="0" w:color="auto"/>
      </w:divBdr>
    </w:div>
    <w:div w:id="1271082567">
      <w:bodyDiv w:val="1"/>
      <w:marLeft w:val="0"/>
      <w:marRight w:val="0"/>
      <w:marTop w:val="0"/>
      <w:marBottom w:val="0"/>
      <w:divBdr>
        <w:top w:val="none" w:sz="0" w:space="0" w:color="auto"/>
        <w:left w:val="none" w:sz="0" w:space="0" w:color="auto"/>
        <w:bottom w:val="none" w:sz="0" w:space="0" w:color="auto"/>
        <w:right w:val="none" w:sz="0" w:space="0" w:color="auto"/>
      </w:divBdr>
    </w:div>
    <w:div w:id="1271819665">
      <w:bodyDiv w:val="1"/>
      <w:marLeft w:val="0"/>
      <w:marRight w:val="0"/>
      <w:marTop w:val="0"/>
      <w:marBottom w:val="0"/>
      <w:divBdr>
        <w:top w:val="none" w:sz="0" w:space="0" w:color="auto"/>
        <w:left w:val="none" w:sz="0" w:space="0" w:color="auto"/>
        <w:bottom w:val="none" w:sz="0" w:space="0" w:color="auto"/>
        <w:right w:val="none" w:sz="0" w:space="0" w:color="auto"/>
      </w:divBdr>
    </w:div>
    <w:div w:id="1273131748">
      <w:bodyDiv w:val="1"/>
      <w:marLeft w:val="0"/>
      <w:marRight w:val="0"/>
      <w:marTop w:val="0"/>
      <w:marBottom w:val="0"/>
      <w:divBdr>
        <w:top w:val="none" w:sz="0" w:space="0" w:color="auto"/>
        <w:left w:val="none" w:sz="0" w:space="0" w:color="auto"/>
        <w:bottom w:val="none" w:sz="0" w:space="0" w:color="auto"/>
        <w:right w:val="none" w:sz="0" w:space="0" w:color="auto"/>
      </w:divBdr>
    </w:div>
    <w:div w:id="1273364737">
      <w:bodyDiv w:val="1"/>
      <w:marLeft w:val="0"/>
      <w:marRight w:val="0"/>
      <w:marTop w:val="0"/>
      <w:marBottom w:val="0"/>
      <w:divBdr>
        <w:top w:val="none" w:sz="0" w:space="0" w:color="auto"/>
        <w:left w:val="none" w:sz="0" w:space="0" w:color="auto"/>
        <w:bottom w:val="none" w:sz="0" w:space="0" w:color="auto"/>
        <w:right w:val="none" w:sz="0" w:space="0" w:color="auto"/>
      </w:divBdr>
    </w:div>
    <w:div w:id="1274169691">
      <w:bodyDiv w:val="1"/>
      <w:marLeft w:val="0"/>
      <w:marRight w:val="0"/>
      <w:marTop w:val="0"/>
      <w:marBottom w:val="0"/>
      <w:divBdr>
        <w:top w:val="none" w:sz="0" w:space="0" w:color="auto"/>
        <w:left w:val="none" w:sz="0" w:space="0" w:color="auto"/>
        <w:bottom w:val="none" w:sz="0" w:space="0" w:color="auto"/>
        <w:right w:val="none" w:sz="0" w:space="0" w:color="auto"/>
      </w:divBdr>
    </w:div>
    <w:div w:id="1275674405">
      <w:bodyDiv w:val="1"/>
      <w:marLeft w:val="0"/>
      <w:marRight w:val="0"/>
      <w:marTop w:val="0"/>
      <w:marBottom w:val="0"/>
      <w:divBdr>
        <w:top w:val="none" w:sz="0" w:space="0" w:color="auto"/>
        <w:left w:val="none" w:sz="0" w:space="0" w:color="auto"/>
        <w:bottom w:val="none" w:sz="0" w:space="0" w:color="auto"/>
        <w:right w:val="none" w:sz="0" w:space="0" w:color="auto"/>
      </w:divBdr>
    </w:div>
    <w:div w:id="1275938725">
      <w:bodyDiv w:val="1"/>
      <w:marLeft w:val="0"/>
      <w:marRight w:val="0"/>
      <w:marTop w:val="0"/>
      <w:marBottom w:val="0"/>
      <w:divBdr>
        <w:top w:val="none" w:sz="0" w:space="0" w:color="auto"/>
        <w:left w:val="none" w:sz="0" w:space="0" w:color="auto"/>
        <w:bottom w:val="none" w:sz="0" w:space="0" w:color="auto"/>
        <w:right w:val="none" w:sz="0" w:space="0" w:color="auto"/>
      </w:divBdr>
    </w:div>
    <w:div w:id="1276795229">
      <w:bodyDiv w:val="1"/>
      <w:marLeft w:val="0"/>
      <w:marRight w:val="0"/>
      <w:marTop w:val="0"/>
      <w:marBottom w:val="0"/>
      <w:divBdr>
        <w:top w:val="none" w:sz="0" w:space="0" w:color="auto"/>
        <w:left w:val="none" w:sz="0" w:space="0" w:color="auto"/>
        <w:bottom w:val="none" w:sz="0" w:space="0" w:color="auto"/>
        <w:right w:val="none" w:sz="0" w:space="0" w:color="auto"/>
      </w:divBdr>
    </w:div>
    <w:div w:id="1277371713">
      <w:bodyDiv w:val="1"/>
      <w:marLeft w:val="0"/>
      <w:marRight w:val="0"/>
      <w:marTop w:val="0"/>
      <w:marBottom w:val="0"/>
      <w:divBdr>
        <w:top w:val="none" w:sz="0" w:space="0" w:color="auto"/>
        <w:left w:val="none" w:sz="0" w:space="0" w:color="auto"/>
        <w:bottom w:val="none" w:sz="0" w:space="0" w:color="auto"/>
        <w:right w:val="none" w:sz="0" w:space="0" w:color="auto"/>
      </w:divBdr>
    </w:div>
    <w:div w:id="1277640741">
      <w:bodyDiv w:val="1"/>
      <w:marLeft w:val="0"/>
      <w:marRight w:val="0"/>
      <w:marTop w:val="0"/>
      <w:marBottom w:val="0"/>
      <w:divBdr>
        <w:top w:val="none" w:sz="0" w:space="0" w:color="auto"/>
        <w:left w:val="none" w:sz="0" w:space="0" w:color="auto"/>
        <w:bottom w:val="none" w:sz="0" w:space="0" w:color="auto"/>
        <w:right w:val="none" w:sz="0" w:space="0" w:color="auto"/>
      </w:divBdr>
    </w:div>
    <w:div w:id="1277787293">
      <w:bodyDiv w:val="1"/>
      <w:marLeft w:val="0"/>
      <w:marRight w:val="0"/>
      <w:marTop w:val="0"/>
      <w:marBottom w:val="0"/>
      <w:divBdr>
        <w:top w:val="none" w:sz="0" w:space="0" w:color="auto"/>
        <w:left w:val="none" w:sz="0" w:space="0" w:color="auto"/>
        <w:bottom w:val="none" w:sz="0" w:space="0" w:color="auto"/>
        <w:right w:val="none" w:sz="0" w:space="0" w:color="auto"/>
      </w:divBdr>
    </w:div>
    <w:div w:id="1279295435">
      <w:bodyDiv w:val="1"/>
      <w:marLeft w:val="0"/>
      <w:marRight w:val="0"/>
      <w:marTop w:val="0"/>
      <w:marBottom w:val="0"/>
      <w:divBdr>
        <w:top w:val="none" w:sz="0" w:space="0" w:color="auto"/>
        <w:left w:val="none" w:sz="0" w:space="0" w:color="auto"/>
        <w:bottom w:val="none" w:sz="0" w:space="0" w:color="auto"/>
        <w:right w:val="none" w:sz="0" w:space="0" w:color="auto"/>
      </w:divBdr>
    </w:div>
    <w:div w:id="1279987409">
      <w:bodyDiv w:val="1"/>
      <w:marLeft w:val="0"/>
      <w:marRight w:val="0"/>
      <w:marTop w:val="0"/>
      <w:marBottom w:val="0"/>
      <w:divBdr>
        <w:top w:val="none" w:sz="0" w:space="0" w:color="auto"/>
        <w:left w:val="none" w:sz="0" w:space="0" w:color="auto"/>
        <w:bottom w:val="none" w:sz="0" w:space="0" w:color="auto"/>
        <w:right w:val="none" w:sz="0" w:space="0" w:color="auto"/>
      </w:divBdr>
    </w:div>
    <w:div w:id="1280794479">
      <w:bodyDiv w:val="1"/>
      <w:marLeft w:val="0"/>
      <w:marRight w:val="0"/>
      <w:marTop w:val="0"/>
      <w:marBottom w:val="0"/>
      <w:divBdr>
        <w:top w:val="none" w:sz="0" w:space="0" w:color="auto"/>
        <w:left w:val="none" w:sz="0" w:space="0" w:color="auto"/>
        <w:bottom w:val="none" w:sz="0" w:space="0" w:color="auto"/>
        <w:right w:val="none" w:sz="0" w:space="0" w:color="auto"/>
      </w:divBdr>
    </w:div>
    <w:div w:id="1280913583">
      <w:bodyDiv w:val="1"/>
      <w:marLeft w:val="0"/>
      <w:marRight w:val="0"/>
      <w:marTop w:val="0"/>
      <w:marBottom w:val="0"/>
      <w:divBdr>
        <w:top w:val="none" w:sz="0" w:space="0" w:color="auto"/>
        <w:left w:val="none" w:sz="0" w:space="0" w:color="auto"/>
        <w:bottom w:val="none" w:sz="0" w:space="0" w:color="auto"/>
        <w:right w:val="none" w:sz="0" w:space="0" w:color="auto"/>
      </w:divBdr>
    </w:div>
    <w:div w:id="1281455948">
      <w:bodyDiv w:val="1"/>
      <w:marLeft w:val="0"/>
      <w:marRight w:val="0"/>
      <w:marTop w:val="0"/>
      <w:marBottom w:val="0"/>
      <w:divBdr>
        <w:top w:val="none" w:sz="0" w:space="0" w:color="auto"/>
        <w:left w:val="none" w:sz="0" w:space="0" w:color="auto"/>
        <w:bottom w:val="none" w:sz="0" w:space="0" w:color="auto"/>
        <w:right w:val="none" w:sz="0" w:space="0" w:color="auto"/>
      </w:divBdr>
    </w:div>
    <w:div w:id="1282151426">
      <w:bodyDiv w:val="1"/>
      <w:marLeft w:val="0"/>
      <w:marRight w:val="0"/>
      <w:marTop w:val="0"/>
      <w:marBottom w:val="0"/>
      <w:divBdr>
        <w:top w:val="none" w:sz="0" w:space="0" w:color="auto"/>
        <w:left w:val="none" w:sz="0" w:space="0" w:color="auto"/>
        <w:bottom w:val="none" w:sz="0" w:space="0" w:color="auto"/>
        <w:right w:val="none" w:sz="0" w:space="0" w:color="auto"/>
      </w:divBdr>
    </w:div>
    <w:div w:id="1282178497">
      <w:bodyDiv w:val="1"/>
      <w:marLeft w:val="0"/>
      <w:marRight w:val="0"/>
      <w:marTop w:val="0"/>
      <w:marBottom w:val="0"/>
      <w:divBdr>
        <w:top w:val="none" w:sz="0" w:space="0" w:color="auto"/>
        <w:left w:val="none" w:sz="0" w:space="0" w:color="auto"/>
        <w:bottom w:val="none" w:sz="0" w:space="0" w:color="auto"/>
        <w:right w:val="none" w:sz="0" w:space="0" w:color="auto"/>
      </w:divBdr>
    </w:div>
    <w:div w:id="1282490877">
      <w:bodyDiv w:val="1"/>
      <w:marLeft w:val="0"/>
      <w:marRight w:val="0"/>
      <w:marTop w:val="0"/>
      <w:marBottom w:val="0"/>
      <w:divBdr>
        <w:top w:val="none" w:sz="0" w:space="0" w:color="auto"/>
        <w:left w:val="none" w:sz="0" w:space="0" w:color="auto"/>
        <w:bottom w:val="none" w:sz="0" w:space="0" w:color="auto"/>
        <w:right w:val="none" w:sz="0" w:space="0" w:color="auto"/>
      </w:divBdr>
    </w:div>
    <w:div w:id="1282957174">
      <w:bodyDiv w:val="1"/>
      <w:marLeft w:val="0"/>
      <w:marRight w:val="0"/>
      <w:marTop w:val="0"/>
      <w:marBottom w:val="0"/>
      <w:divBdr>
        <w:top w:val="none" w:sz="0" w:space="0" w:color="auto"/>
        <w:left w:val="none" w:sz="0" w:space="0" w:color="auto"/>
        <w:bottom w:val="none" w:sz="0" w:space="0" w:color="auto"/>
        <w:right w:val="none" w:sz="0" w:space="0" w:color="auto"/>
      </w:divBdr>
    </w:div>
    <w:div w:id="1283195333">
      <w:bodyDiv w:val="1"/>
      <w:marLeft w:val="0"/>
      <w:marRight w:val="0"/>
      <w:marTop w:val="0"/>
      <w:marBottom w:val="0"/>
      <w:divBdr>
        <w:top w:val="none" w:sz="0" w:space="0" w:color="auto"/>
        <w:left w:val="none" w:sz="0" w:space="0" w:color="auto"/>
        <w:bottom w:val="none" w:sz="0" w:space="0" w:color="auto"/>
        <w:right w:val="none" w:sz="0" w:space="0" w:color="auto"/>
      </w:divBdr>
    </w:div>
    <w:div w:id="1283922059">
      <w:bodyDiv w:val="1"/>
      <w:marLeft w:val="0"/>
      <w:marRight w:val="0"/>
      <w:marTop w:val="0"/>
      <w:marBottom w:val="0"/>
      <w:divBdr>
        <w:top w:val="none" w:sz="0" w:space="0" w:color="auto"/>
        <w:left w:val="none" w:sz="0" w:space="0" w:color="auto"/>
        <w:bottom w:val="none" w:sz="0" w:space="0" w:color="auto"/>
        <w:right w:val="none" w:sz="0" w:space="0" w:color="auto"/>
      </w:divBdr>
    </w:div>
    <w:div w:id="1285230948">
      <w:bodyDiv w:val="1"/>
      <w:marLeft w:val="0"/>
      <w:marRight w:val="0"/>
      <w:marTop w:val="0"/>
      <w:marBottom w:val="0"/>
      <w:divBdr>
        <w:top w:val="none" w:sz="0" w:space="0" w:color="auto"/>
        <w:left w:val="none" w:sz="0" w:space="0" w:color="auto"/>
        <w:bottom w:val="none" w:sz="0" w:space="0" w:color="auto"/>
        <w:right w:val="none" w:sz="0" w:space="0" w:color="auto"/>
      </w:divBdr>
    </w:div>
    <w:div w:id="1286035154">
      <w:bodyDiv w:val="1"/>
      <w:marLeft w:val="0"/>
      <w:marRight w:val="0"/>
      <w:marTop w:val="0"/>
      <w:marBottom w:val="0"/>
      <w:divBdr>
        <w:top w:val="none" w:sz="0" w:space="0" w:color="auto"/>
        <w:left w:val="none" w:sz="0" w:space="0" w:color="auto"/>
        <w:bottom w:val="none" w:sz="0" w:space="0" w:color="auto"/>
        <w:right w:val="none" w:sz="0" w:space="0" w:color="auto"/>
      </w:divBdr>
    </w:div>
    <w:div w:id="1286276518">
      <w:bodyDiv w:val="1"/>
      <w:marLeft w:val="0"/>
      <w:marRight w:val="0"/>
      <w:marTop w:val="0"/>
      <w:marBottom w:val="0"/>
      <w:divBdr>
        <w:top w:val="none" w:sz="0" w:space="0" w:color="auto"/>
        <w:left w:val="none" w:sz="0" w:space="0" w:color="auto"/>
        <w:bottom w:val="none" w:sz="0" w:space="0" w:color="auto"/>
        <w:right w:val="none" w:sz="0" w:space="0" w:color="auto"/>
      </w:divBdr>
    </w:div>
    <w:div w:id="1287542817">
      <w:bodyDiv w:val="1"/>
      <w:marLeft w:val="0"/>
      <w:marRight w:val="0"/>
      <w:marTop w:val="0"/>
      <w:marBottom w:val="0"/>
      <w:divBdr>
        <w:top w:val="none" w:sz="0" w:space="0" w:color="auto"/>
        <w:left w:val="none" w:sz="0" w:space="0" w:color="auto"/>
        <w:bottom w:val="none" w:sz="0" w:space="0" w:color="auto"/>
        <w:right w:val="none" w:sz="0" w:space="0" w:color="auto"/>
      </w:divBdr>
    </w:div>
    <w:div w:id="1287851591">
      <w:bodyDiv w:val="1"/>
      <w:marLeft w:val="0"/>
      <w:marRight w:val="0"/>
      <w:marTop w:val="0"/>
      <w:marBottom w:val="0"/>
      <w:divBdr>
        <w:top w:val="none" w:sz="0" w:space="0" w:color="auto"/>
        <w:left w:val="none" w:sz="0" w:space="0" w:color="auto"/>
        <w:bottom w:val="none" w:sz="0" w:space="0" w:color="auto"/>
        <w:right w:val="none" w:sz="0" w:space="0" w:color="auto"/>
      </w:divBdr>
    </w:div>
    <w:div w:id="1289704707">
      <w:bodyDiv w:val="1"/>
      <w:marLeft w:val="0"/>
      <w:marRight w:val="0"/>
      <w:marTop w:val="0"/>
      <w:marBottom w:val="0"/>
      <w:divBdr>
        <w:top w:val="none" w:sz="0" w:space="0" w:color="auto"/>
        <w:left w:val="none" w:sz="0" w:space="0" w:color="auto"/>
        <w:bottom w:val="none" w:sz="0" w:space="0" w:color="auto"/>
        <w:right w:val="none" w:sz="0" w:space="0" w:color="auto"/>
      </w:divBdr>
    </w:div>
    <w:div w:id="1290361442">
      <w:bodyDiv w:val="1"/>
      <w:marLeft w:val="0"/>
      <w:marRight w:val="0"/>
      <w:marTop w:val="0"/>
      <w:marBottom w:val="0"/>
      <w:divBdr>
        <w:top w:val="none" w:sz="0" w:space="0" w:color="auto"/>
        <w:left w:val="none" w:sz="0" w:space="0" w:color="auto"/>
        <w:bottom w:val="none" w:sz="0" w:space="0" w:color="auto"/>
        <w:right w:val="none" w:sz="0" w:space="0" w:color="auto"/>
      </w:divBdr>
    </w:div>
    <w:div w:id="1290627259">
      <w:bodyDiv w:val="1"/>
      <w:marLeft w:val="0"/>
      <w:marRight w:val="0"/>
      <w:marTop w:val="0"/>
      <w:marBottom w:val="0"/>
      <w:divBdr>
        <w:top w:val="none" w:sz="0" w:space="0" w:color="auto"/>
        <w:left w:val="none" w:sz="0" w:space="0" w:color="auto"/>
        <w:bottom w:val="none" w:sz="0" w:space="0" w:color="auto"/>
        <w:right w:val="none" w:sz="0" w:space="0" w:color="auto"/>
      </w:divBdr>
    </w:div>
    <w:div w:id="1290670889">
      <w:bodyDiv w:val="1"/>
      <w:marLeft w:val="0"/>
      <w:marRight w:val="0"/>
      <w:marTop w:val="0"/>
      <w:marBottom w:val="0"/>
      <w:divBdr>
        <w:top w:val="none" w:sz="0" w:space="0" w:color="auto"/>
        <w:left w:val="none" w:sz="0" w:space="0" w:color="auto"/>
        <w:bottom w:val="none" w:sz="0" w:space="0" w:color="auto"/>
        <w:right w:val="none" w:sz="0" w:space="0" w:color="auto"/>
      </w:divBdr>
    </w:div>
    <w:div w:id="1291127304">
      <w:bodyDiv w:val="1"/>
      <w:marLeft w:val="0"/>
      <w:marRight w:val="0"/>
      <w:marTop w:val="0"/>
      <w:marBottom w:val="0"/>
      <w:divBdr>
        <w:top w:val="none" w:sz="0" w:space="0" w:color="auto"/>
        <w:left w:val="none" w:sz="0" w:space="0" w:color="auto"/>
        <w:bottom w:val="none" w:sz="0" w:space="0" w:color="auto"/>
        <w:right w:val="none" w:sz="0" w:space="0" w:color="auto"/>
      </w:divBdr>
    </w:div>
    <w:div w:id="1292321142">
      <w:bodyDiv w:val="1"/>
      <w:marLeft w:val="0"/>
      <w:marRight w:val="0"/>
      <w:marTop w:val="0"/>
      <w:marBottom w:val="0"/>
      <w:divBdr>
        <w:top w:val="none" w:sz="0" w:space="0" w:color="auto"/>
        <w:left w:val="none" w:sz="0" w:space="0" w:color="auto"/>
        <w:bottom w:val="none" w:sz="0" w:space="0" w:color="auto"/>
        <w:right w:val="none" w:sz="0" w:space="0" w:color="auto"/>
      </w:divBdr>
    </w:div>
    <w:div w:id="1292714485">
      <w:bodyDiv w:val="1"/>
      <w:marLeft w:val="0"/>
      <w:marRight w:val="0"/>
      <w:marTop w:val="0"/>
      <w:marBottom w:val="0"/>
      <w:divBdr>
        <w:top w:val="none" w:sz="0" w:space="0" w:color="auto"/>
        <w:left w:val="none" w:sz="0" w:space="0" w:color="auto"/>
        <w:bottom w:val="none" w:sz="0" w:space="0" w:color="auto"/>
        <w:right w:val="none" w:sz="0" w:space="0" w:color="auto"/>
      </w:divBdr>
    </w:div>
    <w:div w:id="1294020468">
      <w:bodyDiv w:val="1"/>
      <w:marLeft w:val="0"/>
      <w:marRight w:val="0"/>
      <w:marTop w:val="0"/>
      <w:marBottom w:val="0"/>
      <w:divBdr>
        <w:top w:val="none" w:sz="0" w:space="0" w:color="auto"/>
        <w:left w:val="none" w:sz="0" w:space="0" w:color="auto"/>
        <w:bottom w:val="none" w:sz="0" w:space="0" w:color="auto"/>
        <w:right w:val="none" w:sz="0" w:space="0" w:color="auto"/>
      </w:divBdr>
    </w:div>
    <w:div w:id="1295527905">
      <w:bodyDiv w:val="1"/>
      <w:marLeft w:val="0"/>
      <w:marRight w:val="0"/>
      <w:marTop w:val="0"/>
      <w:marBottom w:val="0"/>
      <w:divBdr>
        <w:top w:val="none" w:sz="0" w:space="0" w:color="auto"/>
        <w:left w:val="none" w:sz="0" w:space="0" w:color="auto"/>
        <w:bottom w:val="none" w:sz="0" w:space="0" w:color="auto"/>
        <w:right w:val="none" w:sz="0" w:space="0" w:color="auto"/>
      </w:divBdr>
    </w:div>
    <w:div w:id="1296255386">
      <w:bodyDiv w:val="1"/>
      <w:marLeft w:val="0"/>
      <w:marRight w:val="0"/>
      <w:marTop w:val="0"/>
      <w:marBottom w:val="0"/>
      <w:divBdr>
        <w:top w:val="none" w:sz="0" w:space="0" w:color="auto"/>
        <w:left w:val="none" w:sz="0" w:space="0" w:color="auto"/>
        <w:bottom w:val="none" w:sz="0" w:space="0" w:color="auto"/>
        <w:right w:val="none" w:sz="0" w:space="0" w:color="auto"/>
      </w:divBdr>
    </w:div>
    <w:div w:id="1297104900">
      <w:bodyDiv w:val="1"/>
      <w:marLeft w:val="0"/>
      <w:marRight w:val="0"/>
      <w:marTop w:val="0"/>
      <w:marBottom w:val="0"/>
      <w:divBdr>
        <w:top w:val="none" w:sz="0" w:space="0" w:color="auto"/>
        <w:left w:val="none" w:sz="0" w:space="0" w:color="auto"/>
        <w:bottom w:val="none" w:sz="0" w:space="0" w:color="auto"/>
        <w:right w:val="none" w:sz="0" w:space="0" w:color="auto"/>
      </w:divBdr>
    </w:div>
    <w:div w:id="1299218143">
      <w:bodyDiv w:val="1"/>
      <w:marLeft w:val="0"/>
      <w:marRight w:val="0"/>
      <w:marTop w:val="0"/>
      <w:marBottom w:val="0"/>
      <w:divBdr>
        <w:top w:val="none" w:sz="0" w:space="0" w:color="auto"/>
        <w:left w:val="none" w:sz="0" w:space="0" w:color="auto"/>
        <w:bottom w:val="none" w:sz="0" w:space="0" w:color="auto"/>
        <w:right w:val="none" w:sz="0" w:space="0" w:color="auto"/>
      </w:divBdr>
    </w:div>
    <w:div w:id="1299604572">
      <w:bodyDiv w:val="1"/>
      <w:marLeft w:val="0"/>
      <w:marRight w:val="0"/>
      <w:marTop w:val="0"/>
      <w:marBottom w:val="0"/>
      <w:divBdr>
        <w:top w:val="none" w:sz="0" w:space="0" w:color="auto"/>
        <w:left w:val="none" w:sz="0" w:space="0" w:color="auto"/>
        <w:bottom w:val="none" w:sz="0" w:space="0" w:color="auto"/>
        <w:right w:val="none" w:sz="0" w:space="0" w:color="auto"/>
      </w:divBdr>
    </w:div>
    <w:div w:id="1300064528">
      <w:bodyDiv w:val="1"/>
      <w:marLeft w:val="0"/>
      <w:marRight w:val="0"/>
      <w:marTop w:val="0"/>
      <w:marBottom w:val="0"/>
      <w:divBdr>
        <w:top w:val="none" w:sz="0" w:space="0" w:color="auto"/>
        <w:left w:val="none" w:sz="0" w:space="0" w:color="auto"/>
        <w:bottom w:val="none" w:sz="0" w:space="0" w:color="auto"/>
        <w:right w:val="none" w:sz="0" w:space="0" w:color="auto"/>
      </w:divBdr>
    </w:div>
    <w:div w:id="1301304871">
      <w:bodyDiv w:val="1"/>
      <w:marLeft w:val="0"/>
      <w:marRight w:val="0"/>
      <w:marTop w:val="0"/>
      <w:marBottom w:val="0"/>
      <w:divBdr>
        <w:top w:val="none" w:sz="0" w:space="0" w:color="auto"/>
        <w:left w:val="none" w:sz="0" w:space="0" w:color="auto"/>
        <w:bottom w:val="none" w:sz="0" w:space="0" w:color="auto"/>
        <w:right w:val="none" w:sz="0" w:space="0" w:color="auto"/>
      </w:divBdr>
    </w:div>
    <w:div w:id="1302614999">
      <w:bodyDiv w:val="1"/>
      <w:marLeft w:val="0"/>
      <w:marRight w:val="0"/>
      <w:marTop w:val="0"/>
      <w:marBottom w:val="0"/>
      <w:divBdr>
        <w:top w:val="none" w:sz="0" w:space="0" w:color="auto"/>
        <w:left w:val="none" w:sz="0" w:space="0" w:color="auto"/>
        <w:bottom w:val="none" w:sz="0" w:space="0" w:color="auto"/>
        <w:right w:val="none" w:sz="0" w:space="0" w:color="auto"/>
      </w:divBdr>
    </w:div>
    <w:div w:id="1304120517">
      <w:bodyDiv w:val="1"/>
      <w:marLeft w:val="0"/>
      <w:marRight w:val="0"/>
      <w:marTop w:val="0"/>
      <w:marBottom w:val="0"/>
      <w:divBdr>
        <w:top w:val="none" w:sz="0" w:space="0" w:color="auto"/>
        <w:left w:val="none" w:sz="0" w:space="0" w:color="auto"/>
        <w:bottom w:val="none" w:sz="0" w:space="0" w:color="auto"/>
        <w:right w:val="none" w:sz="0" w:space="0" w:color="auto"/>
      </w:divBdr>
    </w:div>
    <w:div w:id="1305233869">
      <w:bodyDiv w:val="1"/>
      <w:marLeft w:val="0"/>
      <w:marRight w:val="0"/>
      <w:marTop w:val="0"/>
      <w:marBottom w:val="0"/>
      <w:divBdr>
        <w:top w:val="none" w:sz="0" w:space="0" w:color="auto"/>
        <w:left w:val="none" w:sz="0" w:space="0" w:color="auto"/>
        <w:bottom w:val="none" w:sz="0" w:space="0" w:color="auto"/>
        <w:right w:val="none" w:sz="0" w:space="0" w:color="auto"/>
      </w:divBdr>
    </w:div>
    <w:div w:id="1305350745">
      <w:bodyDiv w:val="1"/>
      <w:marLeft w:val="0"/>
      <w:marRight w:val="0"/>
      <w:marTop w:val="0"/>
      <w:marBottom w:val="0"/>
      <w:divBdr>
        <w:top w:val="none" w:sz="0" w:space="0" w:color="auto"/>
        <w:left w:val="none" w:sz="0" w:space="0" w:color="auto"/>
        <w:bottom w:val="none" w:sz="0" w:space="0" w:color="auto"/>
        <w:right w:val="none" w:sz="0" w:space="0" w:color="auto"/>
      </w:divBdr>
    </w:div>
    <w:div w:id="1306201681">
      <w:bodyDiv w:val="1"/>
      <w:marLeft w:val="0"/>
      <w:marRight w:val="0"/>
      <w:marTop w:val="0"/>
      <w:marBottom w:val="0"/>
      <w:divBdr>
        <w:top w:val="none" w:sz="0" w:space="0" w:color="auto"/>
        <w:left w:val="none" w:sz="0" w:space="0" w:color="auto"/>
        <w:bottom w:val="none" w:sz="0" w:space="0" w:color="auto"/>
        <w:right w:val="none" w:sz="0" w:space="0" w:color="auto"/>
      </w:divBdr>
    </w:div>
    <w:div w:id="1306937584">
      <w:bodyDiv w:val="1"/>
      <w:marLeft w:val="0"/>
      <w:marRight w:val="0"/>
      <w:marTop w:val="0"/>
      <w:marBottom w:val="0"/>
      <w:divBdr>
        <w:top w:val="none" w:sz="0" w:space="0" w:color="auto"/>
        <w:left w:val="none" w:sz="0" w:space="0" w:color="auto"/>
        <w:bottom w:val="none" w:sz="0" w:space="0" w:color="auto"/>
        <w:right w:val="none" w:sz="0" w:space="0" w:color="auto"/>
      </w:divBdr>
    </w:div>
    <w:div w:id="1307012054">
      <w:bodyDiv w:val="1"/>
      <w:marLeft w:val="0"/>
      <w:marRight w:val="0"/>
      <w:marTop w:val="0"/>
      <w:marBottom w:val="0"/>
      <w:divBdr>
        <w:top w:val="none" w:sz="0" w:space="0" w:color="auto"/>
        <w:left w:val="none" w:sz="0" w:space="0" w:color="auto"/>
        <w:bottom w:val="none" w:sz="0" w:space="0" w:color="auto"/>
        <w:right w:val="none" w:sz="0" w:space="0" w:color="auto"/>
      </w:divBdr>
    </w:div>
    <w:div w:id="1307079457">
      <w:bodyDiv w:val="1"/>
      <w:marLeft w:val="0"/>
      <w:marRight w:val="0"/>
      <w:marTop w:val="0"/>
      <w:marBottom w:val="0"/>
      <w:divBdr>
        <w:top w:val="none" w:sz="0" w:space="0" w:color="auto"/>
        <w:left w:val="none" w:sz="0" w:space="0" w:color="auto"/>
        <w:bottom w:val="none" w:sz="0" w:space="0" w:color="auto"/>
        <w:right w:val="none" w:sz="0" w:space="0" w:color="auto"/>
      </w:divBdr>
    </w:div>
    <w:div w:id="1307515255">
      <w:bodyDiv w:val="1"/>
      <w:marLeft w:val="0"/>
      <w:marRight w:val="0"/>
      <w:marTop w:val="0"/>
      <w:marBottom w:val="0"/>
      <w:divBdr>
        <w:top w:val="none" w:sz="0" w:space="0" w:color="auto"/>
        <w:left w:val="none" w:sz="0" w:space="0" w:color="auto"/>
        <w:bottom w:val="none" w:sz="0" w:space="0" w:color="auto"/>
        <w:right w:val="none" w:sz="0" w:space="0" w:color="auto"/>
      </w:divBdr>
    </w:div>
    <w:div w:id="1308894996">
      <w:bodyDiv w:val="1"/>
      <w:marLeft w:val="0"/>
      <w:marRight w:val="0"/>
      <w:marTop w:val="0"/>
      <w:marBottom w:val="0"/>
      <w:divBdr>
        <w:top w:val="none" w:sz="0" w:space="0" w:color="auto"/>
        <w:left w:val="none" w:sz="0" w:space="0" w:color="auto"/>
        <w:bottom w:val="none" w:sz="0" w:space="0" w:color="auto"/>
        <w:right w:val="none" w:sz="0" w:space="0" w:color="auto"/>
      </w:divBdr>
    </w:div>
    <w:div w:id="1308969118">
      <w:bodyDiv w:val="1"/>
      <w:marLeft w:val="0"/>
      <w:marRight w:val="0"/>
      <w:marTop w:val="0"/>
      <w:marBottom w:val="0"/>
      <w:divBdr>
        <w:top w:val="none" w:sz="0" w:space="0" w:color="auto"/>
        <w:left w:val="none" w:sz="0" w:space="0" w:color="auto"/>
        <w:bottom w:val="none" w:sz="0" w:space="0" w:color="auto"/>
        <w:right w:val="none" w:sz="0" w:space="0" w:color="auto"/>
      </w:divBdr>
    </w:div>
    <w:div w:id="1309673428">
      <w:bodyDiv w:val="1"/>
      <w:marLeft w:val="0"/>
      <w:marRight w:val="0"/>
      <w:marTop w:val="0"/>
      <w:marBottom w:val="0"/>
      <w:divBdr>
        <w:top w:val="none" w:sz="0" w:space="0" w:color="auto"/>
        <w:left w:val="none" w:sz="0" w:space="0" w:color="auto"/>
        <w:bottom w:val="none" w:sz="0" w:space="0" w:color="auto"/>
        <w:right w:val="none" w:sz="0" w:space="0" w:color="auto"/>
      </w:divBdr>
    </w:div>
    <w:div w:id="1310331423">
      <w:bodyDiv w:val="1"/>
      <w:marLeft w:val="0"/>
      <w:marRight w:val="0"/>
      <w:marTop w:val="0"/>
      <w:marBottom w:val="0"/>
      <w:divBdr>
        <w:top w:val="none" w:sz="0" w:space="0" w:color="auto"/>
        <w:left w:val="none" w:sz="0" w:space="0" w:color="auto"/>
        <w:bottom w:val="none" w:sz="0" w:space="0" w:color="auto"/>
        <w:right w:val="none" w:sz="0" w:space="0" w:color="auto"/>
      </w:divBdr>
    </w:div>
    <w:div w:id="1310935179">
      <w:bodyDiv w:val="1"/>
      <w:marLeft w:val="0"/>
      <w:marRight w:val="0"/>
      <w:marTop w:val="0"/>
      <w:marBottom w:val="0"/>
      <w:divBdr>
        <w:top w:val="none" w:sz="0" w:space="0" w:color="auto"/>
        <w:left w:val="none" w:sz="0" w:space="0" w:color="auto"/>
        <w:bottom w:val="none" w:sz="0" w:space="0" w:color="auto"/>
        <w:right w:val="none" w:sz="0" w:space="0" w:color="auto"/>
      </w:divBdr>
    </w:div>
    <w:div w:id="1311057178">
      <w:bodyDiv w:val="1"/>
      <w:marLeft w:val="0"/>
      <w:marRight w:val="0"/>
      <w:marTop w:val="0"/>
      <w:marBottom w:val="0"/>
      <w:divBdr>
        <w:top w:val="none" w:sz="0" w:space="0" w:color="auto"/>
        <w:left w:val="none" w:sz="0" w:space="0" w:color="auto"/>
        <w:bottom w:val="none" w:sz="0" w:space="0" w:color="auto"/>
        <w:right w:val="none" w:sz="0" w:space="0" w:color="auto"/>
      </w:divBdr>
    </w:div>
    <w:div w:id="1311710405">
      <w:bodyDiv w:val="1"/>
      <w:marLeft w:val="0"/>
      <w:marRight w:val="0"/>
      <w:marTop w:val="0"/>
      <w:marBottom w:val="0"/>
      <w:divBdr>
        <w:top w:val="none" w:sz="0" w:space="0" w:color="auto"/>
        <w:left w:val="none" w:sz="0" w:space="0" w:color="auto"/>
        <w:bottom w:val="none" w:sz="0" w:space="0" w:color="auto"/>
        <w:right w:val="none" w:sz="0" w:space="0" w:color="auto"/>
      </w:divBdr>
    </w:div>
    <w:div w:id="1312976527">
      <w:bodyDiv w:val="1"/>
      <w:marLeft w:val="0"/>
      <w:marRight w:val="0"/>
      <w:marTop w:val="0"/>
      <w:marBottom w:val="0"/>
      <w:divBdr>
        <w:top w:val="none" w:sz="0" w:space="0" w:color="auto"/>
        <w:left w:val="none" w:sz="0" w:space="0" w:color="auto"/>
        <w:bottom w:val="none" w:sz="0" w:space="0" w:color="auto"/>
        <w:right w:val="none" w:sz="0" w:space="0" w:color="auto"/>
      </w:divBdr>
    </w:div>
    <w:div w:id="1313750294">
      <w:bodyDiv w:val="1"/>
      <w:marLeft w:val="0"/>
      <w:marRight w:val="0"/>
      <w:marTop w:val="0"/>
      <w:marBottom w:val="0"/>
      <w:divBdr>
        <w:top w:val="none" w:sz="0" w:space="0" w:color="auto"/>
        <w:left w:val="none" w:sz="0" w:space="0" w:color="auto"/>
        <w:bottom w:val="none" w:sz="0" w:space="0" w:color="auto"/>
        <w:right w:val="none" w:sz="0" w:space="0" w:color="auto"/>
      </w:divBdr>
    </w:div>
    <w:div w:id="1313873303">
      <w:bodyDiv w:val="1"/>
      <w:marLeft w:val="0"/>
      <w:marRight w:val="0"/>
      <w:marTop w:val="0"/>
      <w:marBottom w:val="0"/>
      <w:divBdr>
        <w:top w:val="none" w:sz="0" w:space="0" w:color="auto"/>
        <w:left w:val="none" w:sz="0" w:space="0" w:color="auto"/>
        <w:bottom w:val="none" w:sz="0" w:space="0" w:color="auto"/>
        <w:right w:val="none" w:sz="0" w:space="0" w:color="auto"/>
      </w:divBdr>
    </w:div>
    <w:div w:id="1316030047">
      <w:bodyDiv w:val="1"/>
      <w:marLeft w:val="0"/>
      <w:marRight w:val="0"/>
      <w:marTop w:val="0"/>
      <w:marBottom w:val="0"/>
      <w:divBdr>
        <w:top w:val="none" w:sz="0" w:space="0" w:color="auto"/>
        <w:left w:val="none" w:sz="0" w:space="0" w:color="auto"/>
        <w:bottom w:val="none" w:sz="0" w:space="0" w:color="auto"/>
        <w:right w:val="none" w:sz="0" w:space="0" w:color="auto"/>
      </w:divBdr>
    </w:div>
    <w:div w:id="1316646802">
      <w:bodyDiv w:val="1"/>
      <w:marLeft w:val="0"/>
      <w:marRight w:val="0"/>
      <w:marTop w:val="0"/>
      <w:marBottom w:val="0"/>
      <w:divBdr>
        <w:top w:val="none" w:sz="0" w:space="0" w:color="auto"/>
        <w:left w:val="none" w:sz="0" w:space="0" w:color="auto"/>
        <w:bottom w:val="none" w:sz="0" w:space="0" w:color="auto"/>
        <w:right w:val="none" w:sz="0" w:space="0" w:color="auto"/>
      </w:divBdr>
    </w:div>
    <w:div w:id="1316765879">
      <w:bodyDiv w:val="1"/>
      <w:marLeft w:val="0"/>
      <w:marRight w:val="0"/>
      <w:marTop w:val="0"/>
      <w:marBottom w:val="0"/>
      <w:divBdr>
        <w:top w:val="none" w:sz="0" w:space="0" w:color="auto"/>
        <w:left w:val="none" w:sz="0" w:space="0" w:color="auto"/>
        <w:bottom w:val="none" w:sz="0" w:space="0" w:color="auto"/>
        <w:right w:val="none" w:sz="0" w:space="0" w:color="auto"/>
      </w:divBdr>
    </w:div>
    <w:div w:id="1316841511">
      <w:bodyDiv w:val="1"/>
      <w:marLeft w:val="0"/>
      <w:marRight w:val="0"/>
      <w:marTop w:val="0"/>
      <w:marBottom w:val="0"/>
      <w:divBdr>
        <w:top w:val="none" w:sz="0" w:space="0" w:color="auto"/>
        <w:left w:val="none" w:sz="0" w:space="0" w:color="auto"/>
        <w:bottom w:val="none" w:sz="0" w:space="0" w:color="auto"/>
        <w:right w:val="none" w:sz="0" w:space="0" w:color="auto"/>
      </w:divBdr>
    </w:div>
    <w:div w:id="1317804038">
      <w:bodyDiv w:val="1"/>
      <w:marLeft w:val="0"/>
      <w:marRight w:val="0"/>
      <w:marTop w:val="0"/>
      <w:marBottom w:val="0"/>
      <w:divBdr>
        <w:top w:val="none" w:sz="0" w:space="0" w:color="auto"/>
        <w:left w:val="none" w:sz="0" w:space="0" w:color="auto"/>
        <w:bottom w:val="none" w:sz="0" w:space="0" w:color="auto"/>
        <w:right w:val="none" w:sz="0" w:space="0" w:color="auto"/>
      </w:divBdr>
    </w:div>
    <w:div w:id="1318262383">
      <w:bodyDiv w:val="1"/>
      <w:marLeft w:val="0"/>
      <w:marRight w:val="0"/>
      <w:marTop w:val="0"/>
      <w:marBottom w:val="0"/>
      <w:divBdr>
        <w:top w:val="none" w:sz="0" w:space="0" w:color="auto"/>
        <w:left w:val="none" w:sz="0" w:space="0" w:color="auto"/>
        <w:bottom w:val="none" w:sz="0" w:space="0" w:color="auto"/>
        <w:right w:val="none" w:sz="0" w:space="0" w:color="auto"/>
      </w:divBdr>
    </w:div>
    <w:div w:id="1318412082">
      <w:bodyDiv w:val="1"/>
      <w:marLeft w:val="0"/>
      <w:marRight w:val="0"/>
      <w:marTop w:val="0"/>
      <w:marBottom w:val="0"/>
      <w:divBdr>
        <w:top w:val="none" w:sz="0" w:space="0" w:color="auto"/>
        <w:left w:val="none" w:sz="0" w:space="0" w:color="auto"/>
        <w:bottom w:val="none" w:sz="0" w:space="0" w:color="auto"/>
        <w:right w:val="none" w:sz="0" w:space="0" w:color="auto"/>
      </w:divBdr>
    </w:div>
    <w:div w:id="1319384868">
      <w:bodyDiv w:val="1"/>
      <w:marLeft w:val="0"/>
      <w:marRight w:val="0"/>
      <w:marTop w:val="0"/>
      <w:marBottom w:val="0"/>
      <w:divBdr>
        <w:top w:val="none" w:sz="0" w:space="0" w:color="auto"/>
        <w:left w:val="none" w:sz="0" w:space="0" w:color="auto"/>
        <w:bottom w:val="none" w:sz="0" w:space="0" w:color="auto"/>
        <w:right w:val="none" w:sz="0" w:space="0" w:color="auto"/>
      </w:divBdr>
    </w:div>
    <w:div w:id="1319457141">
      <w:bodyDiv w:val="1"/>
      <w:marLeft w:val="0"/>
      <w:marRight w:val="0"/>
      <w:marTop w:val="0"/>
      <w:marBottom w:val="0"/>
      <w:divBdr>
        <w:top w:val="none" w:sz="0" w:space="0" w:color="auto"/>
        <w:left w:val="none" w:sz="0" w:space="0" w:color="auto"/>
        <w:bottom w:val="none" w:sz="0" w:space="0" w:color="auto"/>
        <w:right w:val="none" w:sz="0" w:space="0" w:color="auto"/>
      </w:divBdr>
    </w:div>
    <w:div w:id="1320963589">
      <w:bodyDiv w:val="1"/>
      <w:marLeft w:val="0"/>
      <w:marRight w:val="0"/>
      <w:marTop w:val="0"/>
      <w:marBottom w:val="0"/>
      <w:divBdr>
        <w:top w:val="none" w:sz="0" w:space="0" w:color="auto"/>
        <w:left w:val="none" w:sz="0" w:space="0" w:color="auto"/>
        <w:bottom w:val="none" w:sz="0" w:space="0" w:color="auto"/>
        <w:right w:val="none" w:sz="0" w:space="0" w:color="auto"/>
      </w:divBdr>
    </w:div>
    <w:div w:id="1321496345">
      <w:bodyDiv w:val="1"/>
      <w:marLeft w:val="0"/>
      <w:marRight w:val="0"/>
      <w:marTop w:val="0"/>
      <w:marBottom w:val="0"/>
      <w:divBdr>
        <w:top w:val="none" w:sz="0" w:space="0" w:color="auto"/>
        <w:left w:val="none" w:sz="0" w:space="0" w:color="auto"/>
        <w:bottom w:val="none" w:sz="0" w:space="0" w:color="auto"/>
        <w:right w:val="none" w:sz="0" w:space="0" w:color="auto"/>
      </w:divBdr>
    </w:div>
    <w:div w:id="1322662728">
      <w:bodyDiv w:val="1"/>
      <w:marLeft w:val="0"/>
      <w:marRight w:val="0"/>
      <w:marTop w:val="0"/>
      <w:marBottom w:val="0"/>
      <w:divBdr>
        <w:top w:val="none" w:sz="0" w:space="0" w:color="auto"/>
        <w:left w:val="none" w:sz="0" w:space="0" w:color="auto"/>
        <w:bottom w:val="none" w:sz="0" w:space="0" w:color="auto"/>
        <w:right w:val="none" w:sz="0" w:space="0" w:color="auto"/>
      </w:divBdr>
    </w:div>
    <w:div w:id="1325008184">
      <w:bodyDiv w:val="1"/>
      <w:marLeft w:val="0"/>
      <w:marRight w:val="0"/>
      <w:marTop w:val="0"/>
      <w:marBottom w:val="0"/>
      <w:divBdr>
        <w:top w:val="none" w:sz="0" w:space="0" w:color="auto"/>
        <w:left w:val="none" w:sz="0" w:space="0" w:color="auto"/>
        <w:bottom w:val="none" w:sz="0" w:space="0" w:color="auto"/>
        <w:right w:val="none" w:sz="0" w:space="0" w:color="auto"/>
      </w:divBdr>
    </w:div>
    <w:div w:id="1325358536">
      <w:bodyDiv w:val="1"/>
      <w:marLeft w:val="0"/>
      <w:marRight w:val="0"/>
      <w:marTop w:val="0"/>
      <w:marBottom w:val="0"/>
      <w:divBdr>
        <w:top w:val="none" w:sz="0" w:space="0" w:color="auto"/>
        <w:left w:val="none" w:sz="0" w:space="0" w:color="auto"/>
        <w:bottom w:val="none" w:sz="0" w:space="0" w:color="auto"/>
        <w:right w:val="none" w:sz="0" w:space="0" w:color="auto"/>
      </w:divBdr>
    </w:div>
    <w:div w:id="1327706809">
      <w:bodyDiv w:val="1"/>
      <w:marLeft w:val="0"/>
      <w:marRight w:val="0"/>
      <w:marTop w:val="0"/>
      <w:marBottom w:val="0"/>
      <w:divBdr>
        <w:top w:val="none" w:sz="0" w:space="0" w:color="auto"/>
        <w:left w:val="none" w:sz="0" w:space="0" w:color="auto"/>
        <w:bottom w:val="none" w:sz="0" w:space="0" w:color="auto"/>
        <w:right w:val="none" w:sz="0" w:space="0" w:color="auto"/>
      </w:divBdr>
    </w:div>
    <w:div w:id="1327857234">
      <w:bodyDiv w:val="1"/>
      <w:marLeft w:val="0"/>
      <w:marRight w:val="0"/>
      <w:marTop w:val="0"/>
      <w:marBottom w:val="0"/>
      <w:divBdr>
        <w:top w:val="none" w:sz="0" w:space="0" w:color="auto"/>
        <w:left w:val="none" w:sz="0" w:space="0" w:color="auto"/>
        <w:bottom w:val="none" w:sz="0" w:space="0" w:color="auto"/>
        <w:right w:val="none" w:sz="0" w:space="0" w:color="auto"/>
      </w:divBdr>
    </w:div>
    <w:div w:id="1329819843">
      <w:bodyDiv w:val="1"/>
      <w:marLeft w:val="0"/>
      <w:marRight w:val="0"/>
      <w:marTop w:val="0"/>
      <w:marBottom w:val="0"/>
      <w:divBdr>
        <w:top w:val="none" w:sz="0" w:space="0" w:color="auto"/>
        <w:left w:val="none" w:sz="0" w:space="0" w:color="auto"/>
        <w:bottom w:val="none" w:sz="0" w:space="0" w:color="auto"/>
        <w:right w:val="none" w:sz="0" w:space="0" w:color="auto"/>
      </w:divBdr>
    </w:div>
    <w:div w:id="1330250169">
      <w:bodyDiv w:val="1"/>
      <w:marLeft w:val="0"/>
      <w:marRight w:val="0"/>
      <w:marTop w:val="0"/>
      <w:marBottom w:val="0"/>
      <w:divBdr>
        <w:top w:val="none" w:sz="0" w:space="0" w:color="auto"/>
        <w:left w:val="none" w:sz="0" w:space="0" w:color="auto"/>
        <w:bottom w:val="none" w:sz="0" w:space="0" w:color="auto"/>
        <w:right w:val="none" w:sz="0" w:space="0" w:color="auto"/>
      </w:divBdr>
    </w:div>
    <w:div w:id="1331175858">
      <w:bodyDiv w:val="1"/>
      <w:marLeft w:val="0"/>
      <w:marRight w:val="0"/>
      <w:marTop w:val="0"/>
      <w:marBottom w:val="0"/>
      <w:divBdr>
        <w:top w:val="none" w:sz="0" w:space="0" w:color="auto"/>
        <w:left w:val="none" w:sz="0" w:space="0" w:color="auto"/>
        <w:bottom w:val="none" w:sz="0" w:space="0" w:color="auto"/>
        <w:right w:val="none" w:sz="0" w:space="0" w:color="auto"/>
      </w:divBdr>
    </w:div>
    <w:div w:id="1331249199">
      <w:bodyDiv w:val="1"/>
      <w:marLeft w:val="0"/>
      <w:marRight w:val="0"/>
      <w:marTop w:val="0"/>
      <w:marBottom w:val="0"/>
      <w:divBdr>
        <w:top w:val="none" w:sz="0" w:space="0" w:color="auto"/>
        <w:left w:val="none" w:sz="0" w:space="0" w:color="auto"/>
        <w:bottom w:val="none" w:sz="0" w:space="0" w:color="auto"/>
        <w:right w:val="none" w:sz="0" w:space="0" w:color="auto"/>
      </w:divBdr>
    </w:div>
    <w:div w:id="1331525831">
      <w:bodyDiv w:val="1"/>
      <w:marLeft w:val="0"/>
      <w:marRight w:val="0"/>
      <w:marTop w:val="0"/>
      <w:marBottom w:val="0"/>
      <w:divBdr>
        <w:top w:val="none" w:sz="0" w:space="0" w:color="auto"/>
        <w:left w:val="none" w:sz="0" w:space="0" w:color="auto"/>
        <w:bottom w:val="none" w:sz="0" w:space="0" w:color="auto"/>
        <w:right w:val="none" w:sz="0" w:space="0" w:color="auto"/>
      </w:divBdr>
    </w:div>
    <w:div w:id="1332837189">
      <w:bodyDiv w:val="1"/>
      <w:marLeft w:val="0"/>
      <w:marRight w:val="0"/>
      <w:marTop w:val="0"/>
      <w:marBottom w:val="0"/>
      <w:divBdr>
        <w:top w:val="none" w:sz="0" w:space="0" w:color="auto"/>
        <w:left w:val="none" w:sz="0" w:space="0" w:color="auto"/>
        <w:bottom w:val="none" w:sz="0" w:space="0" w:color="auto"/>
        <w:right w:val="none" w:sz="0" w:space="0" w:color="auto"/>
      </w:divBdr>
    </w:div>
    <w:div w:id="1333410126">
      <w:bodyDiv w:val="1"/>
      <w:marLeft w:val="0"/>
      <w:marRight w:val="0"/>
      <w:marTop w:val="0"/>
      <w:marBottom w:val="0"/>
      <w:divBdr>
        <w:top w:val="none" w:sz="0" w:space="0" w:color="auto"/>
        <w:left w:val="none" w:sz="0" w:space="0" w:color="auto"/>
        <w:bottom w:val="none" w:sz="0" w:space="0" w:color="auto"/>
        <w:right w:val="none" w:sz="0" w:space="0" w:color="auto"/>
      </w:divBdr>
    </w:div>
    <w:div w:id="1333415394">
      <w:bodyDiv w:val="1"/>
      <w:marLeft w:val="0"/>
      <w:marRight w:val="0"/>
      <w:marTop w:val="0"/>
      <w:marBottom w:val="0"/>
      <w:divBdr>
        <w:top w:val="none" w:sz="0" w:space="0" w:color="auto"/>
        <w:left w:val="none" w:sz="0" w:space="0" w:color="auto"/>
        <w:bottom w:val="none" w:sz="0" w:space="0" w:color="auto"/>
        <w:right w:val="none" w:sz="0" w:space="0" w:color="auto"/>
      </w:divBdr>
    </w:div>
    <w:div w:id="1333754298">
      <w:bodyDiv w:val="1"/>
      <w:marLeft w:val="0"/>
      <w:marRight w:val="0"/>
      <w:marTop w:val="0"/>
      <w:marBottom w:val="0"/>
      <w:divBdr>
        <w:top w:val="none" w:sz="0" w:space="0" w:color="auto"/>
        <w:left w:val="none" w:sz="0" w:space="0" w:color="auto"/>
        <w:bottom w:val="none" w:sz="0" w:space="0" w:color="auto"/>
        <w:right w:val="none" w:sz="0" w:space="0" w:color="auto"/>
      </w:divBdr>
    </w:div>
    <w:div w:id="1333794826">
      <w:bodyDiv w:val="1"/>
      <w:marLeft w:val="0"/>
      <w:marRight w:val="0"/>
      <w:marTop w:val="0"/>
      <w:marBottom w:val="0"/>
      <w:divBdr>
        <w:top w:val="none" w:sz="0" w:space="0" w:color="auto"/>
        <w:left w:val="none" w:sz="0" w:space="0" w:color="auto"/>
        <w:bottom w:val="none" w:sz="0" w:space="0" w:color="auto"/>
        <w:right w:val="none" w:sz="0" w:space="0" w:color="auto"/>
      </w:divBdr>
    </w:div>
    <w:div w:id="1336104546">
      <w:bodyDiv w:val="1"/>
      <w:marLeft w:val="0"/>
      <w:marRight w:val="0"/>
      <w:marTop w:val="0"/>
      <w:marBottom w:val="0"/>
      <w:divBdr>
        <w:top w:val="none" w:sz="0" w:space="0" w:color="auto"/>
        <w:left w:val="none" w:sz="0" w:space="0" w:color="auto"/>
        <w:bottom w:val="none" w:sz="0" w:space="0" w:color="auto"/>
        <w:right w:val="none" w:sz="0" w:space="0" w:color="auto"/>
      </w:divBdr>
    </w:div>
    <w:div w:id="1337073390">
      <w:bodyDiv w:val="1"/>
      <w:marLeft w:val="0"/>
      <w:marRight w:val="0"/>
      <w:marTop w:val="0"/>
      <w:marBottom w:val="0"/>
      <w:divBdr>
        <w:top w:val="none" w:sz="0" w:space="0" w:color="auto"/>
        <w:left w:val="none" w:sz="0" w:space="0" w:color="auto"/>
        <w:bottom w:val="none" w:sz="0" w:space="0" w:color="auto"/>
        <w:right w:val="none" w:sz="0" w:space="0" w:color="auto"/>
      </w:divBdr>
    </w:div>
    <w:div w:id="1337687847">
      <w:bodyDiv w:val="1"/>
      <w:marLeft w:val="0"/>
      <w:marRight w:val="0"/>
      <w:marTop w:val="0"/>
      <w:marBottom w:val="0"/>
      <w:divBdr>
        <w:top w:val="none" w:sz="0" w:space="0" w:color="auto"/>
        <w:left w:val="none" w:sz="0" w:space="0" w:color="auto"/>
        <w:bottom w:val="none" w:sz="0" w:space="0" w:color="auto"/>
        <w:right w:val="none" w:sz="0" w:space="0" w:color="auto"/>
      </w:divBdr>
    </w:div>
    <w:div w:id="1337880923">
      <w:bodyDiv w:val="1"/>
      <w:marLeft w:val="0"/>
      <w:marRight w:val="0"/>
      <w:marTop w:val="0"/>
      <w:marBottom w:val="0"/>
      <w:divBdr>
        <w:top w:val="none" w:sz="0" w:space="0" w:color="auto"/>
        <w:left w:val="none" w:sz="0" w:space="0" w:color="auto"/>
        <w:bottom w:val="none" w:sz="0" w:space="0" w:color="auto"/>
        <w:right w:val="none" w:sz="0" w:space="0" w:color="auto"/>
      </w:divBdr>
    </w:div>
    <w:div w:id="1337920118">
      <w:bodyDiv w:val="1"/>
      <w:marLeft w:val="0"/>
      <w:marRight w:val="0"/>
      <w:marTop w:val="0"/>
      <w:marBottom w:val="0"/>
      <w:divBdr>
        <w:top w:val="none" w:sz="0" w:space="0" w:color="auto"/>
        <w:left w:val="none" w:sz="0" w:space="0" w:color="auto"/>
        <w:bottom w:val="none" w:sz="0" w:space="0" w:color="auto"/>
        <w:right w:val="none" w:sz="0" w:space="0" w:color="auto"/>
      </w:divBdr>
    </w:div>
    <w:div w:id="1338534430">
      <w:bodyDiv w:val="1"/>
      <w:marLeft w:val="0"/>
      <w:marRight w:val="0"/>
      <w:marTop w:val="0"/>
      <w:marBottom w:val="0"/>
      <w:divBdr>
        <w:top w:val="none" w:sz="0" w:space="0" w:color="auto"/>
        <w:left w:val="none" w:sz="0" w:space="0" w:color="auto"/>
        <w:bottom w:val="none" w:sz="0" w:space="0" w:color="auto"/>
        <w:right w:val="none" w:sz="0" w:space="0" w:color="auto"/>
      </w:divBdr>
    </w:div>
    <w:div w:id="1338728269">
      <w:bodyDiv w:val="1"/>
      <w:marLeft w:val="0"/>
      <w:marRight w:val="0"/>
      <w:marTop w:val="0"/>
      <w:marBottom w:val="0"/>
      <w:divBdr>
        <w:top w:val="none" w:sz="0" w:space="0" w:color="auto"/>
        <w:left w:val="none" w:sz="0" w:space="0" w:color="auto"/>
        <w:bottom w:val="none" w:sz="0" w:space="0" w:color="auto"/>
        <w:right w:val="none" w:sz="0" w:space="0" w:color="auto"/>
      </w:divBdr>
    </w:div>
    <w:div w:id="1340692625">
      <w:bodyDiv w:val="1"/>
      <w:marLeft w:val="0"/>
      <w:marRight w:val="0"/>
      <w:marTop w:val="0"/>
      <w:marBottom w:val="0"/>
      <w:divBdr>
        <w:top w:val="none" w:sz="0" w:space="0" w:color="auto"/>
        <w:left w:val="none" w:sz="0" w:space="0" w:color="auto"/>
        <w:bottom w:val="none" w:sz="0" w:space="0" w:color="auto"/>
        <w:right w:val="none" w:sz="0" w:space="0" w:color="auto"/>
      </w:divBdr>
    </w:div>
    <w:div w:id="1340740805">
      <w:bodyDiv w:val="1"/>
      <w:marLeft w:val="0"/>
      <w:marRight w:val="0"/>
      <w:marTop w:val="0"/>
      <w:marBottom w:val="0"/>
      <w:divBdr>
        <w:top w:val="none" w:sz="0" w:space="0" w:color="auto"/>
        <w:left w:val="none" w:sz="0" w:space="0" w:color="auto"/>
        <w:bottom w:val="none" w:sz="0" w:space="0" w:color="auto"/>
        <w:right w:val="none" w:sz="0" w:space="0" w:color="auto"/>
      </w:divBdr>
    </w:div>
    <w:div w:id="1341815544">
      <w:bodyDiv w:val="1"/>
      <w:marLeft w:val="0"/>
      <w:marRight w:val="0"/>
      <w:marTop w:val="0"/>
      <w:marBottom w:val="0"/>
      <w:divBdr>
        <w:top w:val="none" w:sz="0" w:space="0" w:color="auto"/>
        <w:left w:val="none" w:sz="0" w:space="0" w:color="auto"/>
        <w:bottom w:val="none" w:sz="0" w:space="0" w:color="auto"/>
        <w:right w:val="none" w:sz="0" w:space="0" w:color="auto"/>
      </w:divBdr>
    </w:div>
    <w:div w:id="1342275524">
      <w:bodyDiv w:val="1"/>
      <w:marLeft w:val="0"/>
      <w:marRight w:val="0"/>
      <w:marTop w:val="0"/>
      <w:marBottom w:val="0"/>
      <w:divBdr>
        <w:top w:val="none" w:sz="0" w:space="0" w:color="auto"/>
        <w:left w:val="none" w:sz="0" w:space="0" w:color="auto"/>
        <w:bottom w:val="none" w:sz="0" w:space="0" w:color="auto"/>
        <w:right w:val="none" w:sz="0" w:space="0" w:color="auto"/>
      </w:divBdr>
    </w:div>
    <w:div w:id="1343170165">
      <w:bodyDiv w:val="1"/>
      <w:marLeft w:val="0"/>
      <w:marRight w:val="0"/>
      <w:marTop w:val="0"/>
      <w:marBottom w:val="0"/>
      <w:divBdr>
        <w:top w:val="none" w:sz="0" w:space="0" w:color="auto"/>
        <w:left w:val="none" w:sz="0" w:space="0" w:color="auto"/>
        <w:bottom w:val="none" w:sz="0" w:space="0" w:color="auto"/>
        <w:right w:val="none" w:sz="0" w:space="0" w:color="auto"/>
      </w:divBdr>
    </w:div>
    <w:div w:id="1343241045">
      <w:bodyDiv w:val="1"/>
      <w:marLeft w:val="0"/>
      <w:marRight w:val="0"/>
      <w:marTop w:val="0"/>
      <w:marBottom w:val="0"/>
      <w:divBdr>
        <w:top w:val="none" w:sz="0" w:space="0" w:color="auto"/>
        <w:left w:val="none" w:sz="0" w:space="0" w:color="auto"/>
        <w:bottom w:val="none" w:sz="0" w:space="0" w:color="auto"/>
        <w:right w:val="none" w:sz="0" w:space="0" w:color="auto"/>
      </w:divBdr>
    </w:div>
    <w:div w:id="1343387981">
      <w:bodyDiv w:val="1"/>
      <w:marLeft w:val="0"/>
      <w:marRight w:val="0"/>
      <w:marTop w:val="0"/>
      <w:marBottom w:val="0"/>
      <w:divBdr>
        <w:top w:val="none" w:sz="0" w:space="0" w:color="auto"/>
        <w:left w:val="none" w:sz="0" w:space="0" w:color="auto"/>
        <w:bottom w:val="none" w:sz="0" w:space="0" w:color="auto"/>
        <w:right w:val="none" w:sz="0" w:space="0" w:color="auto"/>
      </w:divBdr>
    </w:div>
    <w:div w:id="1343824791">
      <w:bodyDiv w:val="1"/>
      <w:marLeft w:val="0"/>
      <w:marRight w:val="0"/>
      <w:marTop w:val="0"/>
      <w:marBottom w:val="0"/>
      <w:divBdr>
        <w:top w:val="none" w:sz="0" w:space="0" w:color="auto"/>
        <w:left w:val="none" w:sz="0" w:space="0" w:color="auto"/>
        <w:bottom w:val="none" w:sz="0" w:space="0" w:color="auto"/>
        <w:right w:val="none" w:sz="0" w:space="0" w:color="auto"/>
      </w:divBdr>
    </w:div>
    <w:div w:id="1344239957">
      <w:bodyDiv w:val="1"/>
      <w:marLeft w:val="0"/>
      <w:marRight w:val="0"/>
      <w:marTop w:val="0"/>
      <w:marBottom w:val="0"/>
      <w:divBdr>
        <w:top w:val="none" w:sz="0" w:space="0" w:color="auto"/>
        <w:left w:val="none" w:sz="0" w:space="0" w:color="auto"/>
        <w:bottom w:val="none" w:sz="0" w:space="0" w:color="auto"/>
        <w:right w:val="none" w:sz="0" w:space="0" w:color="auto"/>
      </w:divBdr>
    </w:div>
    <w:div w:id="1344746728">
      <w:bodyDiv w:val="1"/>
      <w:marLeft w:val="0"/>
      <w:marRight w:val="0"/>
      <w:marTop w:val="0"/>
      <w:marBottom w:val="0"/>
      <w:divBdr>
        <w:top w:val="none" w:sz="0" w:space="0" w:color="auto"/>
        <w:left w:val="none" w:sz="0" w:space="0" w:color="auto"/>
        <w:bottom w:val="none" w:sz="0" w:space="0" w:color="auto"/>
        <w:right w:val="none" w:sz="0" w:space="0" w:color="auto"/>
      </w:divBdr>
    </w:div>
    <w:div w:id="1345936979">
      <w:bodyDiv w:val="1"/>
      <w:marLeft w:val="0"/>
      <w:marRight w:val="0"/>
      <w:marTop w:val="0"/>
      <w:marBottom w:val="0"/>
      <w:divBdr>
        <w:top w:val="none" w:sz="0" w:space="0" w:color="auto"/>
        <w:left w:val="none" w:sz="0" w:space="0" w:color="auto"/>
        <w:bottom w:val="none" w:sz="0" w:space="0" w:color="auto"/>
        <w:right w:val="none" w:sz="0" w:space="0" w:color="auto"/>
      </w:divBdr>
    </w:div>
    <w:div w:id="1346444147">
      <w:bodyDiv w:val="1"/>
      <w:marLeft w:val="0"/>
      <w:marRight w:val="0"/>
      <w:marTop w:val="0"/>
      <w:marBottom w:val="0"/>
      <w:divBdr>
        <w:top w:val="none" w:sz="0" w:space="0" w:color="auto"/>
        <w:left w:val="none" w:sz="0" w:space="0" w:color="auto"/>
        <w:bottom w:val="none" w:sz="0" w:space="0" w:color="auto"/>
        <w:right w:val="none" w:sz="0" w:space="0" w:color="auto"/>
      </w:divBdr>
    </w:div>
    <w:div w:id="1347245141">
      <w:bodyDiv w:val="1"/>
      <w:marLeft w:val="0"/>
      <w:marRight w:val="0"/>
      <w:marTop w:val="0"/>
      <w:marBottom w:val="0"/>
      <w:divBdr>
        <w:top w:val="none" w:sz="0" w:space="0" w:color="auto"/>
        <w:left w:val="none" w:sz="0" w:space="0" w:color="auto"/>
        <w:bottom w:val="none" w:sz="0" w:space="0" w:color="auto"/>
        <w:right w:val="none" w:sz="0" w:space="0" w:color="auto"/>
      </w:divBdr>
    </w:div>
    <w:div w:id="1347251201">
      <w:bodyDiv w:val="1"/>
      <w:marLeft w:val="0"/>
      <w:marRight w:val="0"/>
      <w:marTop w:val="0"/>
      <w:marBottom w:val="0"/>
      <w:divBdr>
        <w:top w:val="none" w:sz="0" w:space="0" w:color="auto"/>
        <w:left w:val="none" w:sz="0" w:space="0" w:color="auto"/>
        <w:bottom w:val="none" w:sz="0" w:space="0" w:color="auto"/>
        <w:right w:val="none" w:sz="0" w:space="0" w:color="auto"/>
      </w:divBdr>
    </w:div>
    <w:div w:id="1347974907">
      <w:bodyDiv w:val="1"/>
      <w:marLeft w:val="0"/>
      <w:marRight w:val="0"/>
      <w:marTop w:val="0"/>
      <w:marBottom w:val="0"/>
      <w:divBdr>
        <w:top w:val="none" w:sz="0" w:space="0" w:color="auto"/>
        <w:left w:val="none" w:sz="0" w:space="0" w:color="auto"/>
        <w:bottom w:val="none" w:sz="0" w:space="0" w:color="auto"/>
        <w:right w:val="none" w:sz="0" w:space="0" w:color="auto"/>
      </w:divBdr>
    </w:div>
    <w:div w:id="1348362848">
      <w:bodyDiv w:val="1"/>
      <w:marLeft w:val="0"/>
      <w:marRight w:val="0"/>
      <w:marTop w:val="0"/>
      <w:marBottom w:val="0"/>
      <w:divBdr>
        <w:top w:val="none" w:sz="0" w:space="0" w:color="auto"/>
        <w:left w:val="none" w:sz="0" w:space="0" w:color="auto"/>
        <w:bottom w:val="none" w:sz="0" w:space="0" w:color="auto"/>
        <w:right w:val="none" w:sz="0" w:space="0" w:color="auto"/>
      </w:divBdr>
    </w:div>
    <w:div w:id="1348944638">
      <w:bodyDiv w:val="1"/>
      <w:marLeft w:val="0"/>
      <w:marRight w:val="0"/>
      <w:marTop w:val="0"/>
      <w:marBottom w:val="0"/>
      <w:divBdr>
        <w:top w:val="none" w:sz="0" w:space="0" w:color="auto"/>
        <w:left w:val="none" w:sz="0" w:space="0" w:color="auto"/>
        <w:bottom w:val="none" w:sz="0" w:space="0" w:color="auto"/>
        <w:right w:val="none" w:sz="0" w:space="0" w:color="auto"/>
      </w:divBdr>
    </w:div>
    <w:div w:id="1349453600">
      <w:bodyDiv w:val="1"/>
      <w:marLeft w:val="0"/>
      <w:marRight w:val="0"/>
      <w:marTop w:val="0"/>
      <w:marBottom w:val="0"/>
      <w:divBdr>
        <w:top w:val="none" w:sz="0" w:space="0" w:color="auto"/>
        <w:left w:val="none" w:sz="0" w:space="0" w:color="auto"/>
        <w:bottom w:val="none" w:sz="0" w:space="0" w:color="auto"/>
        <w:right w:val="none" w:sz="0" w:space="0" w:color="auto"/>
      </w:divBdr>
    </w:div>
    <w:div w:id="1350839741">
      <w:bodyDiv w:val="1"/>
      <w:marLeft w:val="0"/>
      <w:marRight w:val="0"/>
      <w:marTop w:val="0"/>
      <w:marBottom w:val="0"/>
      <w:divBdr>
        <w:top w:val="none" w:sz="0" w:space="0" w:color="auto"/>
        <w:left w:val="none" w:sz="0" w:space="0" w:color="auto"/>
        <w:bottom w:val="none" w:sz="0" w:space="0" w:color="auto"/>
        <w:right w:val="none" w:sz="0" w:space="0" w:color="auto"/>
      </w:divBdr>
    </w:div>
    <w:div w:id="1351177891">
      <w:bodyDiv w:val="1"/>
      <w:marLeft w:val="0"/>
      <w:marRight w:val="0"/>
      <w:marTop w:val="0"/>
      <w:marBottom w:val="0"/>
      <w:divBdr>
        <w:top w:val="none" w:sz="0" w:space="0" w:color="auto"/>
        <w:left w:val="none" w:sz="0" w:space="0" w:color="auto"/>
        <w:bottom w:val="none" w:sz="0" w:space="0" w:color="auto"/>
        <w:right w:val="none" w:sz="0" w:space="0" w:color="auto"/>
      </w:divBdr>
    </w:div>
    <w:div w:id="1352100625">
      <w:bodyDiv w:val="1"/>
      <w:marLeft w:val="0"/>
      <w:marRight w:val="0"/>
      <w:marTop w:val="0"/>
      <w:marBottom w:val="0"/>
      <w:divBdr>
        <w:top w:val="none" w:sz="0" w:space="0" w:color="auto"/>
        <w:left w:val="none" w:sz="0" w:space="0" w:color="auto"/>
        <w:bottom w:val="none" w:sz="0" w:space="0" w:color="auto"/>
        <w:right w:val="none" w:sz="0" w:space="0" w:color="auto"/>
      </w:divBdr>
    </w:div>
    <w:div w:id="1352292232">
      <w:bodyDiv w:val="1"/>
      <w:marLeft w:val="0"/>
      <w:marRight w:val="0"/>
      <w:marTop w:val="0"/>
      <w:marBottom w:val="0"/>
      <w:divBdr>
        <w:top w:val="none" w:sz="0" w:space="0" w:color="auto"/>
        <w:left w:val="none" w:sz="0" w:space="0" w:color="auto"/>
        <w:bottom w:val="none" w:sz="0" w:space="0" w:color="auto"/>
        <w:right w:val="none" w:sz="0" w:space="0" w:color="auto"/>
      </w:divBdr>
    </w:div>
    <w:div w:id="1352798409">
      <w:bodyDiv w:val="1"/>
      <w:marLeft w:val="0"/>
      <w:marRight w:val="0"/>
      <w:marTop w:val="0"/>
      <w:marBottom w:val="0"/>
      <w:divBdr>
        <w:top w:val="none" w:sz="0" w:space="0" w:color="auto"/>
        <w:left w:val="none" w:sz="0" w:space="0" w:color="auto"/>
        <w:bottom w:val="none" w:sz="0" w:space="0" w:color="auto"/>
        <w:right w:val="none" w:sz="0" w:space="0" w:color="auto"/>
      </w:divBdr>
    </w:div>
    <w:div w:id="1353259499">
      <w:bodyDiv w:val="1"/>
      <w:marLeft w:val="0"/>
      <w:marRight w:val="0"/>
      <w:marTop w:val="0"/>
      <w:marBottom w:val="0"/>
      <w:divBdr>
        <w:top w:val="none" w:sz="0" w:space="0" w:color="auto"/>
        <w:left w:val="none" w:sz="0" w:space="0" w:color="auto"/>
        <w:bottom w:val="none" w:sz="0" w:space="0" w:color="auto"/>
        <w:right w:val="none" w:sz="0" w:space="0" w:color="auto"/>
      </w:divBdr>
    </w:div>
    <w:div w:id="1353990428">
      <w:bodyDiv w:val="1"/>
      <w:marLeft w:val="0"/>
      <w:marRight w:val="0"/>
      <w:marTop w:val="0"/>
      <w:marBottom w:val="0"/>
      <w:divBdr>
        <w:top w:val="none" w:sz="0" w:space="0" w:color="auto"/>
        <w:left w:val="none" w:sz="0" w:space="0" w:color="auto"/>
        <w:bottom w:val="none" w:sz="0" w:space="0" w:color="auto"/>
        <w:right w:val="none" w:sz="0" w:space="0" w:color="auto"/>
      </w:divBdr>
    </w:div>
    <w:div w:id="1354915993">
      <w:bodyDiv w:val="1"/>
      <w:marLeft w:val="0"/>
      <w:marRight w:val="0"/>
      <w:marTop w:val="0"/>
      <w:marBottom w:val="0"/>
      <w:divBdr>
        <w:top w:val="none" w:sz="0" w:space="0" w:color="auto"/>
        <w:left w:val="none" w:sz="0" w:space="0" w:color="auto"/>
        <w:bottom w:val="none" w:sz="0" w:space="0" w:color="auto"/>
        <w:right w:val="none" w:sz="0" w:space="0" w:color="auto"/>
      </w:divBdr>
    </w:div>
    <w:div w:id="1354958504">
      <w:bodyDiv w:val="1"/>
      <w:marLeft w:val="0"/>
      <w:marRight w:val="0"/>
      <w:marTop w:val="0"/>
      <w:marBottom w:val="0"/>
      <w:divBdr>
        <w:top w:val="none" w:sz="0" w:space="0" w:color="auto"/>
        <w:left w:val="none" w:sz="0" w:space="0" w:color="auto"/>
        <w:bottom w:val="none" w:sz="0" w:space="0" w:color="auto"/>
        <w:right w:val="none" w:sz="0" w:space="0" w:color="auto"/>
      </w:divBdr>
    </w:div>
    <w:div w:id="1355883212">
      <w:bodyDiv w:val="1"/>
      <w:marLeft w:val="0"/>
      <w:marRight w:val="0"/>
      <w:marTop w:val="0"/>
      <w:marBottom w:val="0"/>
      <w:divBdr>
        <w:top w:val="none" w:sz="0" w:space="0" w:color="auto"/>
        <w:left w:val="none" w:sz="0" w:space="0" w:color="auto"/>
        <w:bottom w:val="none" w:sz="0" w:space="0" w:color="auto"/>
        <w:right w:val="none" w:sz="0" w:space="0" w:color="auto"/>
      </w:divBdr>
    </w:div>
    <w:div w:id="1356345336">
      <w:bodyDiv w:val="1"/>
      <w:marLeft w:val="0"/>
      <w:marRight w:val="0"/>
      <w:marTop w:val="0"/>
      <w:marBottom w:val="0"/>
      <w:divBdr>
        <w:top w:val="none" w:sz="0" w:space="0" w:color="auto"/>
        <w:left w:val="none" w:sz="0" w:space="0" w:color="auto"/>
        <w:bottom w:val="none" w:sz="0" w:space="0" w:color="auto"/>
        <w:right w:val="none" w:sz="0" w:space="0" w:color="auto"/>
      </w:divBdr>
    </w:div>
    <w:div w:id="1357922462">
      <w:bodyDiv w:val="1"/>
      <w:marLeft w:val="0"/>
      <w:marRight w:val="0"/>
      <w:marTop w:val="0"/>
      <w:marBottom w:val="0"/>
      <w:divBdr>
        <w:top w:val="none" w:sz="0" w:space="0" w:color="auto"/>
        <w:left w:val="none" w:sz="0" w:space="0" w:color="auto"/>
        <w:bottom w:val="none" w:sz="0" w:space="0" w:color="auto"/>
        <w:right w:val="none" w:sz="0" w:space="0" w:color="auto"/>
      </w:divBdr>
    </w:div>
    <w:div w:id="1359115351">
      <w:bodyDiv w:val="1"/>
      <w:marLeft w:val="0"/>
      <w:marRight w:val="0"/>
      <w:marTop w:val="0"/>
      <w:marBottom w:val="0"/>
      <w:divBdr>
        <w:top w:val="none" w:sz="0" w:space="0" w:color="auto"/>
        <w:left w:val="none" w:sz="0" w:space="0" w:color="auto"/>
        <w:bottom w:val="none" w:sz="0" w:space="0" w:color="auto"/>
        <w:right w:val="none" w:sz="0" w:space="0" w:color="auto"/>
      </w:divBdr>
    </w:div>
    <w:div w:id="1359742937">
      <w:bodyDiv w:val="1"/>
      <w:marLeft w:val="0"/>
      <w:marRight w:val="0"/>
      <w:marTop w:val="0"/>
      <w:marBottom w:val="0"/>
      <w:divBdr>
        <w:top w:val="none" w:sz="0" w:space="0" w:color="auto"/>
        <w:left w:val="none" w:sz="0" w:space="0" w:color="auto"/>
        <w:bottom w:val="none" w:sz="0" w:space="0" w:color="auto"/>
        <w:right w:val="none" w:sz="0" w:space="0" w:color="auto"/>
      </w:divBdr>
    </w:div>
    <w:div w:id="1361468908">
      <w:bodyDiv w:val="1"/>
      <w:marLeft w:val="0"/>
      <w:marRight w:val="0"/>
      <w:marTop w:val="0"/>
      <w:marBottom w:val="0"/>
      <w:divBdr>
        <w:top w:val="none" w:sz="0" w:space="0" w:color="auto"/>
        <w:left w:val="none" w:sz="0" w:space="0" w:color="auto"/>
        <w:bottom w:val="none" w:sz="0" w:space="0" w:color="auto"/>
        <w:right w:val="none" w:sz="0" w:space="0" w:color="auto"/>
      </w:divBdr>
    </w:div>
    <w:div w:id="1361979347">
      <w:bodyDiv w:val="1"/>
      <w:marLeft w:val="0"/>
      <w:marRight w:val="0"/>
      <w:marTop w:val="0"/>
      <w:marBottom w:val="0"/>
      <w:divBdr>
        <w:top w:val="none" w:sz="0" w:space="0" w:color="auto"/>
        <w:left w:val="none" w:sz="0" w:space="0" w:color="auto"/>
        <w:bottom w:val="none" w:sz="0" w:space="0" w:color="auto"/>
        <w:right w:val="none" w:sz="0" w:space="0" w:color="auto"/>
      </w:divBdr>
    </w:div>
    <w:div w:id="1362392104">
      <w:bodyDiv w:val="1"/>
      <w:marLeft w:val="0"/>
      <w:marRight w:val="0"/>
      <w:marTop w:val="0"/>
      <w:marBottom w:val="0"/>
      <w:divBdr>
        <w:top w:val="none" w:sz="0" w:space="0" w:color="auto"/>
        <w:left w:val="none" w:sz="0" w:space="0" w:color="auto"/>
        <w:bottom w:val="none" w:sz="0" w:space="0" w:color="auto"/>
        <w:right w:val="none" w:sz="0" w:space="0" w:color="auto"/>
      </w:divBdr>
    </w:div>
    <w:div w:id="1362902003">
      <w:bodyDiv w:val="1"/>
      <w:marLeft w:val="0"/>
      <w:marRight w:val="0"/>
      <w:marTop w:val="0"/>
      <w:marBottom w:val="0"/>
      <w:divBdr>
        <w:top w:val="none" w:sz="0" w:space="0" w:color="auto"/>
        <w:left w:val="none" w:sz="0" w:space="0" w:color="auto"/>
        <w:bottom w:val="none" w:sz="0" w:space="0" w:color="auto"/>
        <w:right w:val="none" w:sz="0" w:space="0" w:color="auto"/>
      </w:divBdr>
    </w:div>
    <w:div w:id="1363239820">
      <w:bodyDiv w:val="1"/>
      <w:marLeft w:val="0"/>
      <w:marRight w:val="0"/>
      <w:marTop w:val="0"/>
      <w:marBottom w:val="0"/>
      <w:divBdr>
        <w:top w:val="none" w:sz="0" w:space="0" w:color="auto"/>
        <w:left w:val="none" w:sz="0" w:space="0" w:color="auto"/>
        <w:bottom w:val="none" w:sz="0" w:space="0" w:color="auto"/>
        <w:right w:val="none" w:sz="0" w:space="0" w:color="auto"/>
      </w:divBdr>
    </w:div>
    <w:div w:id="1364481640">
      <w:bodyDiv w:val="1"/>
      <w:marLeft w:val="0"/>
      <w:marRight w:val="0"/>
      <w:marTop w:val="0"/>
      <w:marBottom w:val="0"/>
      <w:divBdr>
        <w:top w:val="none" w:sz="0" w:space="0" w:color="auto"/>
        <w:left w:val="none" w:sz="0" w:space="0" w:color="auto"/>
        <w:bottom w:val="none" w:sz="0" w:space="0" w:color="auto"/>
        <w:right w:val="none" w:sz="0" w:space="0" w:color="auto"/>
      </w:divBdr>
    </w:div>
    <w:div w:id="1364819509">
      <w:bodyDiv w:val="1"/>
      <w:marLeft w:val="0"/>
      <w:marRight w:val="0"/>
      <w:marTop w:val="0"/>
      <w:marBottom w:val="0"/>
      <w:divBdr>
        <w:top w:val="none" w:sz="0" w:space="0" w:color="auto"/>
        <w:left w:val="none" w:sz="0" w:space="0" w:color="auto"/>
        <w:bottom w:val="none" w:sz="0" w:space="0" w:color="auto"/>
        <w:right w:val="none" w:sz="0" w:space="0" w:color="auto"/>
      </w:divBdr>
    </w:div>
    <w:div w:id="1366098918">
      <w:bodyDiv w:val="1"/>
      <w:marLeft w:val="0"/>
      <w:marRight w:val="0"/>
      <w:marTop w:val="0"/>
      <w:marBottom w:val="0"/>
      <w:divBdr>
        <w:top w:val="none" w:sz="0" w:space="0" w:color="auto"/>
        <w:left w:val="none" w:sz="0" w:space="0" w:color="auto"/>
        <w:bottom w:val="none" w:sz="0" w:space="0" w:color="auto"/>
        <w:right w:val="none" w:sz="0" w:space="0" w:color="auto"/>
      </w:divBdr>
    </w:div>
    <w:div w:id="1366322985">
      <w:bodyDiv w:val="1"/>
      <w:marLeft w:val="0"/>
      <w:marRight w:val="0"/>
      <w:marTop w:val="0"/>
      <w:marBottom w:val="0"/>
      <w:divBdr>
        <w:top w:val="none" w:sz="0" w:space="0" w:color="auto"/>
        <w:left w:val="none" w:sz="0" w:space="0" w:color="auto"/>
        <w:bottom w:val="none" w:sz="0" w:space="0" w:color="auto"/>
        <w:right w:val="none" w:sz="0" w:space="0" w:color="auto"/>
      </w:divBdr>
    </w:div>
    <w:div w:id="1366560748">
      <w:bodyDiv w:val="1"/>
      <w:marLeft w:val="0"/>
      <w:marRight w:val="0"/>
      <w:marTop w:val="0"/>
      <w:marBottom w:val="0"/>
      <w:divBdr>
        <w:top w:val="none" w:sz="0" w:space="0" w:color="auto"/>
        <w:left w:val="none" w:sz="0" w:space="0" w:color="auto"/>
        <w:bottom w:val="none" w:sz="0" w:space="0" w:color="auto"/>
        <w:right w:val="none" w:sz="0" w:space="0" w:color="auto"/>
      </w:divBdr>
    </w:div>
    <w:div w:id="1366976946">
      <w:bodyDiv w:val="1"/>
      <w:marLeft w:val="0"/>
      <w:marRight w:val="0"/>
      <w:marTop w:val="0"/>
      <w:marBottom w:val="0"/>
      <w:divBdr>
        <w:top w:val="none" w:sz="0" w:space="0" w:color="auto"/>
        <w:left w:val="none" w:sz="0" w:space="0" w:color="auto"/>
        <w:bottom w:val="none" w:sz="0" w:space="0" w:color="auto"/>
        <w:right w:val="none" w:sz="0" w:space="0" w:color="auto"/>
      </w:divBdr>
    </w:div>
    <w:div w:id="1367292067">
      <w:bodyDiv w:val="1"/>
      <w:marLeft w:val="0"/>
      <w:marRight w:val="0"/>
      <w:marTop w:val="0"/>
      <w:marBottom w:val="0"/>
      <w:divBdr>
        <w:top w:val="none" w:sz="0" w:space="0" w:color="auto"/>
        <w:left w:val="none" w:sz="0" w:space="0" w:color="auto"/>
        <w:bottom w:val="none" w:sz="0" w:space="0" w:color="auto"/>
        <w:right w:val="none" w:sz="0" w:space="0" w:color="auto"/>
      </w:divBdr>
    </w:div>
    <w:div w:id="1367484685">
      <w:bodyDiv w:val="1"/>
      <w:marLeft w:val="0"/>
      <w:marRight w:val="0"/>
      <w:marTop w:val="0"/>
      <w:marBottom w:val="0"/>
      <w:divBdr>
        <w:top w:val="none" w:sz="0" w:space="0" w:color="auto"/>
        <w:left w:val="none" w:sz="0" w:space="0" w:color="auto"/>
        <w:bottom w:val="none" w:sz="0" w:space="0" w:color="auto"/>
        <w:right w:val="none" w:sz="0" w:space="0" w:color="auto"/>
      </w:divBdr>
    </w:div>
    <w:div w:id="1367872576">
      <w:bodyDiv w:val="1"/>
      <w:marLeft w:val="0"/>
      <w:marRight w:val="0"/>
      <w:marTop w:val="0"/>
      <w:marBottom w:val="0"/>
      <w:divBdr>
        <w:top w:val="none" w:sz="0" w:space="0" w:color="auto"/>
        <w:left w:val="none" w:sz="0" w:space="0" w:color="auto"/>
        <w:bottom w:val="none" w:sz="0" w:space="0" w:color="auto"/>
        <w:right w:val="none" w:sz="0" w:space="0" w:color="auto"/>
      </w:divBdr>
    </w:div>
    <w:div w:id="1368481438">
      <w:bodyDiv w:val="1"/>
      <w:marLeft w:val="0"/>
      <w:marRight w:val="0"/>
      <w:marTop w:val="0"/>
      <w:marBottom w:val="0"/>
      <w:divBdr>
        <w:top w:val="none" w:sz="0" w:space="0" w:color="auto"/>
        <w:left w:val="none" w:sz="0" w:space="0" w:color="auto"/>
        <w:bottom w:val="none" w:sz="0" w:space="0" w:color="auto"/>
        <w:right w:val="none" w:sz="0" w:space="0" w:color="auto"/>
      </w:divBdr>
    </w:div>
    <w:div w:id="1370112082">
      <w:bodyDiv w:val="1"/>
      <w:marLeft w:val="0"/>
      <w:marRight w:val="0"/>
      <w:marTop w:val="0"/>
      <w:marBottom w:val="0"/>
      <w:divBdr>
        <w:top w:val="none" w:sz="0" w:space="0" w:color="auto"/>
        <w:left w:val="none" w:sz="0" w:space="0" w:color="auto"/>
        <w:bottom w:val="none" w:sz="0" w:space="0" w:color="auto"/>
        <w:right w:val="none" w:sz="0" w:space="0" w:color="auto"/>
      </w:divBdr>
    </w:div>
    <w:div w:id="1371690055">
      <w:bodyDiv w:val="1"/>
      <w:marLeft w:val="0"/>
      <w:marRight w:val="0"/>
      <w:marTop w:val="0"/>
      <w:marBottom w:val="0"/>
      <w:divBdr>
        <w:top w:val="none" w:sz="0" w:space="0" w:color="auto"/>
        <w:left w:val="none" w:sz="0" w:space="0" w:color="auto"/>
        <w:bottom w:val="none" w:sz="0" w:space="0" w:color="auto"/>
        <w:right w:val="none" w:sz="0" w:space="0" w:color="auto"/>
      </w:divBdr>
    </w:div>
    <w:div w:id="1371884517">
      <w:bodyDiv w:val="1"/>
      <w:marLeft w:val="0"/>
      <w:marRight w:val="0"/>
      <w:marTop w:val="0"/>
      <w:marBottom w:val="0"/>
      <w:divBdr>
        <w:top w:val="none" w:sz="0" w:space="0" w:color="auto"/>
        <w:left w:val="none" w:sz="0" w:space="0" w:color="auto"/>
        <w:bottom w:val="none" w:sz="0" w:space="0" w:color="auto"/>
        <w:right w:val="none" w:sz="0" w:space="0" w:color="auto"/>
      </w:divBdr>
    </w:div>
    <w:div w:id="1372263297">
      <w:bodyDiv w:val="1"/>
      <w:marLeft w:val="0"/>
      <w:marRight w:val="0"/>
      <w:marTop w:val="0"/>
      <w:marBottom w:val="0"/>
      <w:divBdr>
        <w:top w:val="none" w:sz="0" w:space="0" w:color="auto"/>
        <w:left w:val="none" w:sz="0" w:space="0" w:color="auto"/>
        <w:bottom w:val="none" w:sz="0" w:space="0" w:color="auto"/>
        <w:right w:val="none" w:sz="0" w:space="0" w:color="auto"/>
      </w:divBdr>
    </w:div>
    <w:div w:id="1372461460">
      <w:bodyDiv w:val="1"/>
      <w:marLeft w:val="0"/>
      <w:marRight w:val="0"/>
      <w:marTop w:val="0"/>
      <w:marBottom w:val="0"/>
      <w:divBdr>
        <w:top w:val="none" w:sz="0" w:space="0" w:color="auto"/>
        <w:left w:val="none" w:sz="0" w:space="0" w:color="auto"/>
        <w:bottom w:val="none" w:sz="0" w:space="0" w:color="auto"/>
        <w:right w:val="none" w:sz="0" w:space="0" w:color="auto"/>
      </w:divBdr>
    </w:div>
    <w:div w:id="1373382709">
      <w:bodyDiv w:val="1"/>
      <w:marLeft w:val="0"/>
      <w:marRight w:val="0"/>
      <w:marTop w:val="0"/>
      <w:marBottom w:val="0"/>
      <w:divBdr>
        <w:top w:val="none" w:sz="0" w:space="0" w:color="auto"/>
        <w:left w:val="none" w:sz="0" w:space="0" w:color="auto"/>
        <w:bottom w:val="none" w:sz="0" w:space="0" w:color="auto"/>
        <w:right w:val="none" w:sz="0" w:space="0" w:color="auto"/>
      </w:divBdr>
    </w:div>
    <w:div w:id="1374767466">
      <w:bodyDiv w:val="1"/>
      <w:marLeft w:val="0"/>
      <w:marRight w:val="0"/>
      <w:marTop w:val="0"/>
      <w:marBottom w:val="0"/>
      <w:divBdr>
        <w:top w:val="none" w:sz="0" w:space="0" w:color="auto"/>
        <w:left w:val="none" w:sz="0" w:space="0" w:color="auto"/>
        <w:bottom w:val="none" w:sz="0" w:space="0" w:color="auto"/>
        <w:right w:val="none" w:sz="0" w:space="0" w:color="auto"/>
      </w:divBdr>
    </w:div>
    <w:div w:id="1377313421">
      <w:bodyDiv w:val="1"/>
      <w:marLeft w:val="0"/>
      <w:marRight w:val="0"/>
      <w:marTop w:val="0"/>
      <w:marBottom w:val="0"/>
      <w:divBdr>
        <w:top w:val="none" w:sz="0" w:space="0" w:color="auto"/>
        <w:left w:val="none" w:sz="0" w:space="0" w:color="auto"/>
        <w:bottom w:val="none" w:sz="0" w:space="0" w:color="auto"/>
        <w:right w:val="none" w:sz="0" w:space="0" w:color="auto"/>
      </w:divBdr>
    </w:div>
    <w:div w:id="1377659719">
      <w:bodyDiv w:val="1"/>
      <w:marLeft w:val="0"/>
      <w:marRight w:val="0"/>
      <w:marTop w:val="0"/>
      <w:marBottom w:val="0"/>
      <w:divBdr>
        <w:top w:val="none" w:sz="0" w:space="0" w:color="auto"/>
        <w:left w:val="none" w:sz="0" w:space="0" w:color="auto"/>
        <w:bottom w:val="none" w:sz="0" w:space="0" w:color="auto"/>
        <w:right w:val="none" w:sz="0" w:space="0" w:color="auto"/>
      </w:divBdr>
    </w:div>
    <w:div w:id="1378509428">
      <w:bodyDiv w:val="1"/>
      <w:marLeft w:val="0"/>
      <w:marRight w:val="0"/>
      <w:marTop w:val="0"/>
      <w:marBottom w:val="0"/>
      <w:divBdr>
        <w:top w:val="none" w:sz="0" w:space="0" w:color="auto"/>
        <w:left w:val="none" w:sz="0" w:space="0" w:color="auto"/>
        <w:bottom w:val="none" w:sz="0" w:space="0" w:color="auto"/>
        <w:right w:val="none" w:sz="0" w:space="0" w:color="auto"/>
      </w:divBdr>
    </w:div>
    <w:div w:id="1378898413">
      <w:bodyDiv w:val="1"/>
      <w:marLeft w:val="0"/>
      <w:marRight w:val="0"/>
      <w:marTop w:val="0"/>
      <w:marBottom w:val="0"/>
      <w:divBdr>
        <w:top w:val="none" w:sz="0" w:space="0" w:color="auto"/>
        <w:left w:val="none" w:sz="0" w:space="0" w:color="auto"/>
        <w:bottom w:val="none" w:sz="0" w:space="0" w:color="auto"/>
        <w:right w:val="none" w:sz="0" w:space="0" w:color="auto"/>
      </w:divBdr>
    </w:div>
    <w:div w:id="1379015891">
      <w:bodyDiv w:val="1"/>
      <w:marLeft w:val="0"/>
      <w:marRight w:val="0"/>
      <w:marTop w:val="0"/>
      <w:marBottom w:val="0"/>
      <w:divBdr>
        <w:top w:val="none" w:sz="0" w:space="0" w:color="auto"/>
        <w:left w:val="none" w:sz="0" w:space="0" w:color="auto"/>
        <w:bottom w:val="none" w:sz="0" w:space="0" w:color="auto"/>
        <w:right w:val="none" w:sz="0" w:space="0" w:color="auto"/>
      </w:divBdr>
    </w:div>
    <w:div w:id="1379428775">
      <w:bodyDiv w:val="1"/>
      <w:marLeft w:val="0"/>
      <w:marRight w:val="0"/>
      <w:marTop w:val="0"/>
      <w:marBottom w:val="0"/>
      <w:divBdr>
        <w:top w:val="none" w:sz="0" w:space="0" w:color="auto"/>
        <w:left w:val="none" w:sz="0" w:space="0" w:color="auto"/>
        <w:bottom w:val="none" w:sz="0" w:space="0" w:color="auto"/>
        <w:right w:val="none" w:sz="0" w:space="0" w:color="auto"/>
      </w:divBdr>
    </w:div>
    <w:div w:id="1379550701">
      <w:bodyDiv w:val="1"/>
      <w:marLeft w:val="0"/>
      <w:marRight w:val="0"/>
      <w:marTop w:val="0"/>
      <w:marBottom w:val="0"/>
      <w:divBdr>
        <w:top w:val="none" w:sz="0" w:space="0" w:color="auto"/>
        <w:left w:val="none" w:sz="0" w:space="0" w:color="auto"/>
        <w:bottom w:val="none" w:sz="0" w:space="0" w:color="auto"/>
        <w:right w:val="none" w:sz="0" w:space="0" w:color="auto"/>
      </w:divBdr>
    </w:div>
    <w:div w:id="1382829349">
      <w:bodyDiv w:val="1"/>
      <w:marLeft w:val="0"/>
      <w:marRight w:val="0"/>
      <w:marTop w:val="0"/>
      <w:marBottom w:val="0"/>
      <w:divBdr>
        <w:top w:val="none" w:sz="0" w:space="0" w:color="auto"/>
        <w:left w:val="none" w:sz="0" w:space="0" w:color="auto"/>
        <w:bottom w:val="none" w:sz="0" w:space="0" w:color="auto"/>
        <w:right w:val="none" w:sz="0" w:space="0" w:color="auto"/>
      </w:divBdr>
    </w:div>
    <w:div w:id="1382942806">
      <w:bodyDiv w:val="1"/>
      <w:marLeft w:val="0"/>
      <w:marRight w:val="0"/>
      <w:marTop w:val="0"/>
      <w:marBottom w:val="0"/>
      <w:divBdr>
        <w:top w:val="none" w:sz="0" w:space="0" w:color="auto"/>
        <w:left w:val="none" w:sz="0" w:space="0" w:color="auto"/>
        <w:bottom w:val="none" w:sz="0" w:space="0" w:color="auto"/>
        <w:right w:val="none" w:sz="0" w:space="0" w:color="auto"/>
      </w:divBdr>
    </w:div>
    <w:div w:id="1383794110">
      <w:bodyDiv w:val="1"/>
      <w:marLeft w:val="0"/>
      <w:marRight w:val="0"/>
      <w:marTop w:val="0"/>
      <w:marBottom w:val="0"/>
      <w:divBdr>
        <w:top w:val="none" w:sz="0" w:space="0" w:color="auto"/>
        <w:left w:val="none" w:sz="0" w:space="0" w:color="auto"/>
        <w:bottom w:val="none" w:sz="0" w:space="0" w:color="auto"/>
        <w:right w:val="none" w:sz="0" w:space="0" w:color="auto"/>
      </w:divBdr>
    </w:div>
    <w:div w:id="1383872563">
      <w:bodyDiv w:val="1"/>
      <w:marLeft w:val="0"/>
      <w:marRight w:val="0"/>
      <w:marTop w:val="0"/>
      <w:marBottom w:val="0"/>
      <w:divBdr>
        <w:top w:val="none" w:sz="0" w:space="0" w:color="auto"/>
        <w:left w:val="none" w:sz="0" w:space="0" w:color="auto"/>
        <w:bottom w:val="none" w:sz="0" w:space="0" w:color="auto"/>
        <w:right w:val="none" w:sz="0" w:space="0" w:color="auto"/>
      </w:divBdr>
    </w:div>
    <w:div w:id="1385367038">
      <w:bodyDiv w:val="1"/>
      <w:marLeft w:val="0"/>
      <w:marRight w:val="0"/>
      <w:marTop w:val="0"/>
      <w:marBottom w:val="0"/>
      <w:divBdr>
        <w:top w:val="none" w:sz="0" w:space="0" w:color="auto"/>
        <w:left w:val="none" w:sz="0" w:space="0" w:color="auto"/>
        <w:bottom w:val="none" w:sz="0" w:space="0" w:color="auto"/>
        <w:right w:val="none" w:sz="0" w:space="0" w:color="auto"/>
      </w:divBdr>
    </w:div>
    <w:div w:id="1385829726">
      <w:bodyDiv w:val="1"/>
      <w:marLeft w:val="0"/>
      <w:marRight w:val="0"/>
      <w:marTop w:val="0"/>
      <w:marBottom w:val="0"/>
      <w:divBdr>
        <w:top w:val="none" w:sz="0" w:space="0" w:color="auto"/>
        <w:left w:val="none" w:sz="0" w:space="0" w:color="auto"/>
        <w:bottom w:val="none" w:sz="0" w:space="0" w:color="auto"/>
        <w:right w:val="none" w:sz="0" w:space="0" w:color="auto"/>
      </w:divBdr>
    </w:div>
    <w:div w:id="1386493712">
      <w:bodyDiv w:val="1"/>
      <w:marLeft w:val="0"/>
      <w:marRight w:val="0"/>
      <w:marTop w:val="0"/>
      <w:marBottom w:val="0"/>
      <w:divBdr>
        <w:top w:val="none" w:sz="0" w:space="0" w:color="auto"/>
        <w:left w:val="none" w:sz="0" w:space="0" w:color="auto"/>
        <w:bottom w:val="none" w:sz="0" w:space="0" w:color="auto"/>
        <w:right w:val="none" w:sz="0" w:space="0" w:color="auto"/>
      </w:divBdr>
    </w:div>
    <w:div w:id="1386611507">
      <w:bodyDiv w:val="1"/>
      <w:marLeft w:val="0"/>
      <w:marRight w:val="0"/>
      <w:marTop w:val="0"/>
      <w:marBottom w:val="0"/>
      <w:divBdr>
        <w:top w:val="none" w:sz="0" w:space="0" w:color="auto"/>
        <w:left w:val="none" w:sz="0" w:space="0" w:color="auto"/>
        <w:bottom w:val="none" w:sz="0" w:space="0" w:color="auto"/>
        <w:right w:val="none" w:sz="0" w:space="0" w:color="auto"/>
      </w:divBdr>
    </w:div>
    <w:div w:id="1386905559">
      <w:bodyDiv w:val="1"/>
      <w:marLeft w:val="0"/>
      <w:marRight w:val="0"/>
      <w:marTop w:val="0"/>
      <w:marBottom w:val="0"/>
      <w:divBdr>
        <w:top w:val="none" w:sz="0" w:space="0" w:color="auto"/>
        <w:left w:val="none" w:sz="0" w:space="0" w:color="auto"/>
        <w:bottom w:val="none" w:sz="0" w:space="0" w:color="auto"/>
        <w:right w:val="none" w:sz="0" w:space="0" w:color="auto"/>
      </w:divBdr>
    </w:div>
    <w:div w:id="1387683175">
      <w:bodyDiv w:val="1"/>
      <w:marLeft w:val="0"/>
      <w:marRight w:val="0"/>
      <w:marTop w:val="0"/>
      <w:marBottom w:val="0"/>
      <w:divBdr>
        <w:top w:val="none" w:sz="0" w:space="0" w:color="auto"/>
        <w:left w:val="none" w:sz="0" w:space="0" w:color="auto"/>
        <w:bottom w:val="none" w:sz="0" w:space="0" w:color="auto"/>
        <w:right w:val="none" w:sz="0" w:space="0" w:color="auto"/>
      </w:divBdr>
    </w:div>
    <w:div w:id="1387989795">
      <w:bodyDiv w:val="1"/>
      <w:marLeft w:val="0"/>
      <w:marRight w:val="0"/>
      <w:marTop w:val="0"/>
      <w:marBottom w:val="0"/>
      <w:divBdr>
        <w:top w:val="none" w:sz="0" w:space="0" w:color="auto"/>
        <w:left w:val="none" w:sz="0" w:space="0" w:color="auto"/>
        <w:bottom w:val="none" w:sz="0" w:space="0" w:color="auto"/>
        <w:right w:val="none" w:sz="0" w:space="0" w:color="auto"/>
      </w:divBdr>
    </w:div>
    <w:div w:id="1389107599">
      <w:bodyDiv w:val="1"/>
      <w:marLeft w:val="0"/>
      <w:marRight w:val="0"/>
      <w:marTop w:val="0"/>
      <w:marBottom w:val="0"/>
      <w:divBdr>
        <w:top w:val="none" w:sz="0" w:space="0" w:color="auto"/>
        <w:left w:val="none" w:sz="0" w:space="0" w:color="auto"/>
        <w:bottom w:val="none" w:sz="0" w:space="0" w:color="auto"/>
        <w:right w:val="none" w:sz="0" w:space="0" w:color="auto"/>
      </w:divBdr>
    </w:div>
    <w:div w:id="1390031196">
      <w:bodyDiv w:val="1"/>
      <w:marLeft w:val="0"/>
      <w:marRight w:val="0"/>
      <w:marTop w:val="0"/>
      <w:marBottom w:val="0"/>
      <w:divBdr>
        <w:top w:val="none" w:sz="0" w:space="0" w:color="auto"/>
        <w:left w:val="none" w:sz="0" w:space="0" w:color="auto"/>
        <w:bottom w:val="none" w:sz="0" w:space="0" w:color="auto"/>
        <w:right w:val="none" w:sz="0" w:space="0" w:color="auto"/>
      </w:divBdr>
    </w:div>
    <w:div w:id="1392803559">
      <w:bodyDiv w:val="1"/>
      <w:marLeft w:val="0"/>
      <w:marRight w:val="0"/>
      <w:marTop w:val="0"/>
      <w:marBottom w:val="0"/>
      <w:divBdr>
        <w:top w:val="none" w:sz="0" w:space="0" w:color="auto"/>
        <w:left w:val="none" w:sz="0" w:space="0" w:color="auto"/>
        <w:bottom w:val="none" w:sz="0" w:space="0" w:color="auto"/>
        <w:right w:val="none" w:sz="0" w:space="0" w:color="auto"/>
      </w:divBdr>
    </w:div>
    <w:div w:id="1393116362">
      <w:bodyDiv w:val="1"/>
      <w:marLeft w:val="0"/>
      <w:marRight w:val="0"/>
      <w:marTop w:val="0"/>
      <w:marBottom w:val="0"/>
      <w:divBdr>
        <w:top w:val="none" w:sz="0" w:space="0" w:color="auto"/>
        <w:left w:val="none" w:sz="0" w:space="0" w:color="auto"/>
        <w:bottom w:val="none" w:sz="0" w:space="0" w:color="auto"/>
        <w:right w:val="none" w:sz="0" w:space="0" w:color="auto"/>
      </w:divBdr>
    </w:div>
    <w:div w:id="1394229832">
      <w:bodyDiv w:val="1"/>
      <w:marLeft w:val="0"/>
      <w:marRight w:val="0"/>
      <w:marTop w:val="0"/>
      <w:marBottom w:val="0"/>
      <w:divBdr>
        <w:top w:val="none" w:sz="0" w:space="0" w:color="auto"/>
        <w:left w:val="none" w:sz="0" w:space="0" w:color="auto"/>
        <w:bottom w:val="none" w:sz="0" w:space="0" w:color="auto"/>
        <w:right w:val="none" w:sz="0" w:space="0" w:color="auto"/>
      </w:divBdr>
    </w:div>
    <w:div w:id="1394422841">
      <w:bodyDiv w:val="1"/>
      <w:marLeft w:val="0"/>
      <w:marRight w:val="0"/>
      <w:marTop w:val="0"/>
      <w:marBottom w:val="0"/>
      <w:divBdr>
        <w:top w:val="none" w:sz="0" w:space="0" w:color="auto"/>
        <w:left w:val="none" w:sz="0" w:space="0" w:color="auto"/>
        <w:bottom w:val="none" w:sz="0" w:space="0" w:color="auto"/>
        <w:right w:val="none" w:sz="0" w:space="0" w:color="auto"/>
      </w:divBdr>
    </w:div>
    <w:div w:id="1395661547">
      <w:bodyDiv w:val="1"/>
      <w:marLeft w:val="0"/>
      <w:marRight w:val="0"/>
      <w:marTop w:val="0"/>
      <w:marBottom w:val="0"/>
      <w:divBdr>
        <w:top w:val="none" w:sz="0" w:space="0" w:color="auto"/>
        <w:left w:val="none" w:sz="0" w:space="0" w:color="auto"/>
        <w:bottom w:val="none" w:sz="0" w:space="0" w:color="auto"/>
        <w:right w:val="none" w:sz="0" w:space="0" w:color="auto"/>
      </w:divBdr>
    </w:div>
    <w:div w:id="1396203362">
      <w:bodyDiv w:val="1"/>
      <w:marLeft w:val="0"/>
      <w:marRight w:val="0"/>
      <w:marTop w:val="0"/>
      <w:marBottom w:val="0"/>
      <w:divBdr>
        <w:top w:val="none" w:sz="0" w:space="0" w:color="auto"/>
        <w:left w:val="none" w:sz="0" w:space="0" w:color="auto"/>
        <w:bottom w:val="none" w:sz="0" w:space="0" w:color="auto"/>
        <w:right w:val="none" w:sz="0" w:space="0" w:color="auto"/>
      </w:divBdr>
    </w:div>
    <w:div w:id="1396971162">
      <w:bodyDiv w:val="1"/>
      <w:marLeft w:val="0"/>
      <w:marRight w:val="0"/>
      <w:marTop w:val="0"/>
      <w:marBottom w:val="0"/>
      <w:divBdr>
        <w:top w:val="none" w:sz="0" w:space="0" w:color="auto"/>
        <w:left w:val="none" w:sz="0" w:space="0" w:color="auto"/>
        <w:bottom w:val="none" w:sz="0" w:space="0" w:color="auto"/>
        <w:right w:val="none" w:sz="0" w:space="0" w:color="auto"/>
      </w:divBdr>
    </w:div>
    <w:div w:id="1398162907">
      <w:bodyDiv w:val="1"/>
      <w:marLeft w:val="0"/>
      <w:marRight w:val="0"/>
      <w:marTop w:val="0"/>
      <w:marBottom w:val="0"/>
      <w:divBdr>
        <w:top w:val="none" w:sz="0" w:space="0" w:color="auto"/>
        <w:left w:val="none" w:sz="0" w:space="0" w:color="auto"/>
        <w:bottom w:val="none" w:sz="0" w:space="0" w:color="auto"/>
        <w:right w:val="none" w:sz="0" w:space="0" w:color="auto"/>
      </w:divBdr>
    </w:div>
    <w:div w:id="1399792007">
      <w:bodyDiv w:val="1"/>
      <w:marLeft w:val="0"/>
      <w:marRight w:val="0"/>
      <w:marTop w:val="0"/>
      <w:marBottom w:val="0"/>
      <w:divBdr>
        <w:top w:val="none" w:sz="0" w:space="0" w:color="auto"/>
        <w:left w:val="none" w:sz="0" w:space="0" w:color="auto"/>
        <w:bottom w:val="none" w:sz="0" w:space="0" w:color="auto"/>
        <w:right w:val="none" w:sz="0" w:space="0" w:color="auto"/>
      </w:divBdr>
    </w:div>
    <w:div w:id="1399858538">
      <w:bodyDiv w:val="1"/>
      <w:marLeft w:val="0"/>
      <w:marRight w:val="0"/>
      <w:marTop w:val="0"/>
      <w:marBottom w:val="0"/>
      <w:divBdr>
        <w:top w:val="none" w:sz="0" w:space="0" w:color="auto"/>
        <w:left w:val="none" w:sz="0" w:space="0" w:color="auto"/>
        <w:bottom w:val="none" w:sz="0" w:space="0" w:color="auto"/>
        <w:right w:val="none" w:sz="0" w:space="0" w:color="auto"/>
      </w:divBdr>
    </w:div>
    <w:div w:id="1399858765">
      <w:bodyDiv w:val="1"/>
      <w:marLeft w:val="0"/>
      <w:marRight w:val="0"/>
      <w:marTop w:val="0"/>
      <w:marBottom w:val="0"/>
      <w:divBdr>
        <w:top w:val="none" w:sz="0" w:space="0" w:color="auto"/>
        <w:left w:val="none" w:sz="0" w:space="0" w:color="auto"/>
        <w:bottom w:val="none" w:sz="0" w:space="0" w:color="auto"/>
        <w:right w:val="none" w:sz="0" w:space="0" w:color="auto"/>
      </w:divBdr>
    </w:div>
    <w:div w:id="1401175479">
      <w:bodyDiv w:val="1"/>
      <w:marLeft w:val="0"/>
      <w:marRight w:val="0"/>
      <w:marTop w:val="0"/>
      <w:marBottom w:val="0"/>
      <w:divBdr>
        <w:top w:val="none" w:sz="0" w:space="0" w:color="auto"/>
        <w:left w:val="none" w:sz="0" w:space="0" w:color="auto"/>
        <w:bottom w:val="none" w:sz="0" w:space="0" w:color="auto"/>
        <w:right w:val="none" w:sz="0" w:space="0" w:color="auto"/>
      </w:divBdr>
    </w:div>
    <w:div w:id="1403019670">
      <w:bodyDiv w:val="1"/>
      <w:marLeft w:val="0"/>
      <w:marRight w:val="0"/>
      <w:marTop w:val="0"/>
      <w:marBottom w:val="0"/>
      <w:divBdr>
        <w:top w:val="none" w:sz="0" w:space="0" w:color="auto"/>
        <w:left w:val="none" w:sz="0" w:space="0" w:color="auto"/>
        <w:bottom w:val="none" w:sz="0" w:space="0" w:color="auto"/>
        <w:right w:val="none" w:sz="0" w:space="0" w:color="auto"/>
      </w:divBdr>
    </w:div>
    <w:div w:id="1404838652">
      <w:bodyDiv w:val="1"/>
      <w:marLeft w:val="0"/>
      <w:marRight w:val="0"/>
      <w:marTop w:val="0"/>
      <w:marBottom w:val="0"/>
      <w:divBdr>
        <w:top w:val="none" w:sz="0" w:space="0" w:color="auto"/>
        <w:left w:val="none" w:sz="0" w:space="0" w:color="auto"/>
        <w:bottom w:val="none" w:sz="0" w:space="0" w:color="auto"/>
        <w:right w:val="none" w:sz="0" w:space="0" w:color="auto"/>
      </w:divBdr>
    </w:div>
    <w:div w:id="1405180825">
      <w:bodyDiv w:val="1"/>
      <w:marLeft w:val="0"/>
      <w:marRight w:val="0"/>
      <w:marTop w:val="0"/>
      <w:marBottom w:val="0"/>
      <w:divBdr>
        <w:top w:val="none" w:sz="0" w:space="0" w:color="auto"/>
        <w:left w:val="none" w:sz="0" w:space="0" w:color="auto"/>
        <w:bottom w:val="none" w:sz="0" w:space="0" w:color="auto"/>
        <w:right w:val="none" w:sz="0" w:space="0" w:color="auto"/>
      </w:divBdr>
    </w:div>
    <w:div w:id="1406952804">
      <w:bodyDiv w:val="1"/>
      <w:marLeft w:val="0"/>
      <w:marRight w:val="0"/>
      <w:marTop w:val="0"/>
      <w:marBottom w:val="0"/>
      <w:divBdr>
        <w:top w:val="none" w:sz="0" w:space="0" w:color="auto"/>
        <w:left w:val="none" w:sz="0" w:space="0" w:color="auto"/>
        <w:bottom w:val="none" w:sz="0" w:space="0" w:color="auto"/>
        <w:right w:val="none" w:sz="0" w:space="0" w:color="auto"/>
      </w:divBdr>
    </w:div>
    <w:div w:id="1407877015">
      <w:bodyDiv w:val="1"/>
      <w:marLeft w:val="0"/>
      <w:marRight w:val="0"/>
      <w:marTop w:val="0"/>
      <w:marBottom w:val="0"/>
      <w:divBdr>
        <w:top w:val="none" w:sz="0" w:space="0" w:color="auto"/>
        <w:left w:val="none" w:sz="0" w:space="0" w:color="auto"/>
        <w:bottom w:val="none" w:sz="0" w:space="0" w:color="auto"/>
        <w:right w:val="none" w:sz="0" w:space="0" w:color="auto"/>
      </w:divBdr>
    </w:div>
    <w:div w:id="1407917467">
      <w:bodyDiv w:val="1"/>
      <w:marLeft w:val="0"/>
      <w:marRight w:val="0"/>
      <w:marTop w:val="0"/>
      <w:marBottom w:val="0"/>
      <w:divBdr>
        <w:top w:val="none" w:sz="0" w:space="0" w:color="auto"/>
        <w:left w:val="none" w:sz="0" w:space="0" w:color="auto"/>
        <w:bottom w:val="none" w:sz="0" w:space="0" w:color="auto"/>
        <w:right w:val="none" w:sz="0" w:space="0" w:color="auto"/>
      </w:divBdr>
    </w:div>
    <w:div w:id="1409109877">
      <w:bodyDiv w:val="1"/>
      <w:marLeft w:val="0"/>
      <w:marRight w:val="0"/>
      <w:marTop w:val="0"/>
      <w:marBottom w:val="0"/>
      <w:divBdr>
        <w:top w:val="none" w:sz="0" w:space="0" w:color="auto"/>
        <w:left w:val="none" w:sz="0" w:space="0" w:color="auto"/>
        <w:bottom w:val="none" w:sz="0" w:space="0" w:color="auto"/>
        <w:right w:val="none" w:sz="0" w:space="0" w:color="auto"/>
      </w:divBdr>
    </w:div>
    <w:div w:id="1409351937">
      <w:bodyDiv w:val="1"/>
      <w:marLeft w:val="0"/>
      <w:marRight w:val="0"/>
      <w:marTop w:val="0"/>
      <w:marBottom w:val="0"/>
      <w:divBdr>
        <w:top w:val="none" w:sz="0" w:space="0" w:color="auto"/>
        <w:left w:val="none" w:sz="0" w:space="0" w:color="auto"/>
        <w:bottom w:val="none" w:sz="0" w:space="0" w:color="auto"/>
        <w:right w:val="none" w:sz="0" w:space="0" w:color="auto"/>
      </w:divBdr>
    </w:div>
    <w:div w:id="1410543269">
      <w:bodyDiv w:val="1"/>
      <w:marLeft w:val="0"/>
      <w:marRight w:val="0"/>
      <w:marTop w:val="0"/>
      <w:marBottom w:val="0"/>
      <w:divBdr>
        <w:top w:val="none" w:sz="0" w:space="0" w:color="auto"/>
        <w:left w:val="none" w:sz="0" w:space="0" w:color="auto"/>
        <w:bottom w:val="none" w:sz="0" w:space="0" w:color="auto"/>
        <w:right w:val="none" w:sz="0" w:space="0" w:color="auto"/>
      </w:divBdr>
    </w:div>
    <w:div w:id="1410883912">
      <w:bodyDiv w:val="1"/>
      <w:marLeft w:val="0"/>
      <w:marRight w:val="0"/>
      <w:marTop w:val="0"/>
      <w:marBottom w:val="0"/>
      <w:divBdr>
        <w:top w:val="none" w:sz="0" w:space="0" w:color="auto"/>
        <w:left w:val="none" w:sz="0" w:space="0" w:color="auto"/>
        <w:bottom w:val="none" w:sz="0" w:space="0" w:color="auto"/>
        <w:right w:val="none" w:sz="0" w:space="0" w:color="auto"/>
      </w:divBdr>
    </w:div>
    <w:div w:id="1413089851">
      <w:bodyDiv w:val="1"/>
      <w:marLeft w:val="0"/>
      <w:marRight w:val="0"/>
      <w:marTop w:val="0"/>
      <w:marBottom w:val="0"/>
      <w:divBdr>
        <w:top w:val="none" w:sz="0" w:space="0" w:color="auto"/>
        <w:left w:val="none" w:sz="0" w:space="0" w:color="auto"/>
        <w:bottom w:val="none" w:sz="0" w:space="0" w:color="auto"/>
        <w:right w:val="none" w:sz="0" w:space="0" w:color="auto"/>
      </w:divBdr>
    </w:div>
    <w:div w:id="1413165546">
      <w:bodyDiv w:val="1"/>
      <w:marLeft w:val="0"/>
      <w:marRight w:val="0"/>
      <w:marTop w:val="0"/>
      <w:marBottom w:val="0"/>
      <w:divBdr>
        <w:top w:val="none" w:sz="0" w:space="0" w:color="auto"/>
        <w:left w:val="none" w:sz="0" w:space="0" w:color="auto"/>
        <w:bottom w:val="none" w:sz="0" w:space="0" w:color="auto"/>
        <w:right w:val="none" w:sz="0" w:space="0" w:color="auto"/>
      </w:divBdr>
    </w:div>
    <w:div w:id="1413431835">
      <w:bodyDiv w:val="1"/>
      <w:marLeft w:val="0"/>
      <w:marRight w:val="0"/>
      <w:marTop w:val="0"/>
      <w:marBottom w:val="0"/>
      <w:divBdr>
        <w:top w:val="none" w:sz="0" w:space="0" w:color="auto"/>
        <w:left w:val="none" w:sz="0" w:space="0" w:color="auto"/>
        <w:bottom w:val="none" w:sz="0" w:space="0" w:color="auto"/>
        <w:right w:val="none" w:sz="0" w:space="0" w:color="auto"/>
      </w:divBdr>
    </w:div>
    <w:div w:id="1414080938">
      <w:bodyDiv w:val="1"/>
      <w:marLeft w:val="0"/>
      <w:marRight w:val="0"/>
      <w:marTop w:val="0"/>
      <w:marBottom w:val="0"/>
      <w:divBdr>
        <w:top w:val="none" w:sz="0" w:space="0" w:color="auto"/>
        <w:left w:val="none" w:sz="0" w:space="0" w:color="auto"/>
        <w:bottom w:val="none" w:sz="0" w:space="0" w:color="auto"/>
        <w:right w:val="none" w:sz="0" w:space="0" w:color="auto"/>
      </w:divBdr>
    </w:div>
    <w:div w:id="1414355461">
      <w:bodyDiv w:val="1"/>
      <w:marLeft w:val="0"/>
      <w:marRight w:val="0"/>
      <w:marTop w:val="0"/>
      <w:marBottom w:val="0"/>
      <w:divBdr>
        <w:top w:val="none" w:sz="0" w:space="0" w:color="auto"/>
        <w:left w:val="none" w:sz="0" w:space="0" w:color="auto"/>
        <w:bottom w:val="none" w:sz="0" w:space="0" w:color="auto"/>
        <w:right w:val="none" w:sz="0" w:space="0" w:color="auto"/>
      </w:divBdr>
    </w:div>
    <w:div w:id="1414859927">
      <w:bodyDiv w:val="1"/>
      <w:marLeft w:val="0"/>
      <w:marRight w:val="0"/>
      <w:marTop w:val="0"/>
      <w:marBottom w:val="0"/>
      <w:divBdr>
        <w:top w:val="none" w:sz="0" w:space="0" w:color="auto"/>
        <w:left w:val="none" w:sz="0" w:space="0" w:color="auto"/>
        <w:bottom w:val="none" w:sz="0" w:space="0" w:color="auto"/>
        <w:right w:val="none" w:sz="0" w:space="0" w:color="auto"/>
      </w:divBdr>
    </w:div>
    <w:div w:id="1415007828">
      <w:bodyDiv w:val="1"/>
      <w:marLeft w:val="0"/>
      <w:marRight w:val="0"/>
      <w:marTop w:val="0"/>
      <w:marBottom w:val="0"/>
      <w:divBdr>
        <w:top w:val="none" w:sz="0" w:space="0" w:color="auto"/>
        <w:left w:val="none" w:sz="0" w:space="0" w:color="auto"/>
        <w:bottom w:val="none" w:sz="0" w:space="0" w:color="auto"/>
        <w:right w:val="none" w:sz="0" w:space="0" w:color="auto"/>
      </w:divBdr>
    </w:div>
    <w:div w:id="1415273599">
      <w:bodyDiv w:val="1"/>
      <w:marLeft w:val="0"/>
      <w:marRight w:val="0"/>
      <w:marTop w:val="0"/>
      <w:marBottom w:val="0"/>
      <w:divBdr>
        <w:top w:val="none" w:sz="0" w:space="0" w:color="auto"/>
        <w:left w:val="none" w:sz="0" w:space="0" w:color="auto"/>
        <w:bottom w:val="none" w:sz="0" w:space="0" w:color="auto"/>
        <w:right w:val="none" w:sz="0" w:space="0" w:color="auto"/>
      </w:divBdr>
    </w:div>
    <w:div w:id="1416055734">
      <w:bodyDiv w:val="1"/>
      <w:marLeft w:val="0"/>
      <w:marRight w:val="0"/>
      <w:marTop w:val="0"/>
      <w:marBottom w:val="0"/>
      <w:divBdr>
        <w:top w:val="none" w:sz="0" w:space="0" w:color="auto"/>
        <w:left w:val="none" w:sz="0" w:space="0" w:color="auto"/>
        <w:bottom w:val="none" w:sz="0" w:space="0" w:color="auto"/>
        <w:right w:val="none" w:sz="0" w:space="0" w:color="auto"/>
      </w:divBdr>
    </w:div>
    <w:div w:id="1416242048">
      <w:bodyDiv w:val="1"/>
      <w:marLeft w:val="0"/>
      <w:marRight w:val="0"/>
      <w:marTop w:val="0"/>
      <w:marBottom w:val="0"/>
      <w:divBdr>
        <w:top w:val="none" w:sz="0" w:space="0" w:color="auto"/>
        <w:left w:val="none" w:sz="0" w:space="0" w:color="auto"/>
        <w:bottom w:val="none" w:sz="0" w:space="0" w:color="auto"/>
        <w:right w:val="none" w:sz="0" w:space="0" w:color="auto"/>
      </w:divBdr>
    </w:div>
    <w:div w:id="1418862388">
      <w:bodyDiv w:val="1"/>
      <w:marLeft w:val="0"/>
      <w:marRight w:val="0"/>
      <w:marTop w:val="0"/>
      <w:marBottom w:val="0"/>
      <w:divBdr>
        <w:top w:val="none" w:sz="0" w:space="0" w:color="auto"/>
        <w:left w:val="none" w:sz="0" w:space="0" w:color="auto"/>
        <w:bottom w:val="none" w:sz="0" w:space="0" w:color="auto"/>
        <w:right w:val="none" w:sz="0" w:space="0" w:color="auto"/>
      </w:divBdr>
    </w:div>
    <w:div w:id="1419212414">
      <w:bodyDiv w:val="1"/>
      <w:marLeft w:val="0"/>
      <w:marRight w:val="0"/>
      <w:marTop w:val="0"/>
      <w:marBottom w:val="0"/>
      <w:divBdr>
        <w:top w:val="none" w:sz="0" w:space="0" w:color="auto"/>
        <w:left w:val="none" w:sz="0" w:space="0" w:color="auto"/>
        <w:bottom w:val="none" w:sz="0" w:space="0" w:color="auto"/>
        <w:right w:val="none" w:sz="0" w:space="0" w:color="auto"/>
      </w:divBdr>
    </w:div>
    <w:div w:id="1419641149">
      <w:bodyDiv w:val="1"/>
      <w:marLeft w:val="0"/>
      <w:marRight w:val="0"/>
      <w:marTop w:val="0"/>
      <w:marBottom w:val="0"/>
      <w:divBdr>
        <w:top w:val="none" w:sz="0" w:space="0" w:color="auto"/>
        <w:left w:val="none" w:sz="0" w:space="0" w:color="auto"/>
        <w:bottom w:val="none" w:sz="0" w:space="0" w:color="auto"/>
        <w:right w:val="none" w:sz="0" w:space="0" w:color="auto"/>
      </w:divBdr>
    </w:div>
    <w:div w:id="1420325754">
      <w:bodyDiv w:val="1"/>
      <w:marLeft w:val="0"/>
      <w:marRight w:val="0"/>
      <w:marTop w:val="0"/>
      <w:marBottom w:val="0"/>
      <w:divBdr>
        <w:top w:val="none" w:sz="0" w:space="0" w:color="auto"/>
        <w:left w:val="none" w:sz="0" w:space="0" w:color="auto"/>
        <w:bottom w:val="none" w:sz="0" w:space="0" w:color="auto"/>
        <w:right w:val="none" w:sz="0" w:space="0" w:color="auto"/>
      </w:divBdr>
    </w:div>
    <w:div w:id="1421103936">
      <w:bodyDiv w:val="1"/>
      <w:marLeft w:val="0"/>
      <w:marRight w:val="0"/>
      <w:marTop w:val="0"/>
      <w:marBottom w:val="0"/>
      <w:divBdr>
        <w:top w:val="none" w:sz="0" w:space="0" w:color="auto"/>
        <w:left w:val="none" w:sz="0" w:space="0" w:color="auto"/>
        <w:bottom w:val="none" w:sz="0" w:space="0" w:color="auto"/>
        <w:right w:val="none" w:sz="0" w:space="0" w:color="auto"/>
      </w:divBdr>
    </w:div>
    <w:div w:id="1422070787">
      <w:bodyDiv w:val="1"/>
      <w:marLeft w:val="0"/>
      <w:marRight w:val="0"/>
      <w:marTop w:val="0"/>
      <w:marBottom w:val="0"/>
      <w:divBdr>
        <w:top w:val="none" w:sz="0" w:space="0" w:color="auto"/>
        <w:left w:val="none" w:sz="0" w:space="0" w:color="auto"/>
        <w:bottom w:val="none" w:sz="0" w:space="0" w:color="auto"/>
        <w:right w:val="none" w:sz="0" w:space="0" w:color="auto"/>
      </w:divBdr>
    </w:div>
    <w:div w:id="1422096243">
      <w:bodyDiv w:val="1"/>
      <w:marLeft w:val="0"/>
      <w:marRight w:val="0"/>
      <w:marTop w:val="0"/>
      <w:marBottom w:val="0"/>
      <w:divBdr>
        <w:top w:val="none" w:sz="0" w:space="0" w:color="auto"/>
        <w:left w:val="none" w:sz="0" w:space="0" w:color="auto"/>
        <w:bottom w:val="none" w:sz="0" w:space="0" w:color="auto"/>
        <w:right w:val="none" w:sz="0" w:space="0" w:color="auto"/>
      </w:divBdr>
    </w:div>
    <w:div w:id="1422293690">
      <w:bodyDiv w:val="1"/>
      <w:marLeft w:val="0"/>
      <w:marRight w:val="0"/>
      <w:marTop w:val="0"/>
      <w:marBottom w:val="0"/>
      <w:divBdr>
        <w:top w:val="none" w:sz="0" w:space="0" w:color="auto"/>
        <w:left w:val="none" w:sz="0" w:space="0" w:color="auto"/>
        <w:bottom w:val="none" w:sz="0" w:space="0" w:color="auto"/>
        <w:right w:val="none" w:sz="0" w:space="0" w:color="auto"/>
      </w:divBdr>
    </w:div>
    <w:div w:id="1423338004">
      <w:bodyDiv w:val="1"/>
      <w:marLeft w:val="0"/>
      <w:marRight w:val="0"/>
      <w:marTop w:val="0"/>
      <w:marBottom w:val="0"/>
      <w:divBdr>
        <w:top w:val="none" w:sz="0" w:space="0" w:color="auto"/>
        <w:left w:val="none" w:sz="0" w:space="0" w:color="auto"/>
        <w:bottom w:val="none" w:sz="0" w:space="0" w:color="auto"/>
        <w:right w:val="none" w:sz="0" w:space="0" w:color="auto"/>
      </w:divBdr>
    </w:div>
    <w:div w:id="1424837855">
      <w:bodyDiv w:val="1"/>
      <w:marLeft w:val="0"/>
      <w:marRight w:val="0"/>
      <w:marTop w:val="0"/>
      <w:marBottom w:val="0"/>
      <w:divBdr>
        <w:top w:val="none" w:sz="0" w:space="0" w:color="auto"/>
        <w:left w:val="none" w:sz="0" w:space="0" w:color="auto"/>
        <w:bottom w:val="none" w:sz="0" w:space="0" w:color="auto"/>
        <w:right w:val="none" w:sz="0" w:space="0" w:color="auto"/>
      </w:divBdr>
    </w:div>
    <w:div w:id="1425804266">
      <w:bodyDiv w:val="1"/>
      <w:marLeft w:val="0"/>
      <w:marRight w:val="0"/>
      <w:marTop w:val="0"/>
      <w:marBottom w:val="0"/>
      <w:divBdr>
        <w:top w:val="none" w:sz="0" w:space="0" w:color="auto"/>
        <w:left w:val="none" w:sz="0" w:space="0" w:color="auto"/>
        <w:bottom w:val="none" w:sz="0" w:space="0" w:color="auto"/>
        <w:right w:val="none" w:sz="0" w:space="0" w:color="auto"/>
      </w:divBdr>
    </w:div>
    <w:div w:id="1426609125">
      <w:bodyDiv w:val="1"/>
      <w:marLeft w:val="0"/>
      <w:marRight w:val="0"/>
      <w:marTop w:val="0"/>
      <w:marBottom w:val="0"/>
      <w:divBdr>
        <w:top w:val="none" w:sz="0" w:space="0" w:color="auto"/>
        <w:left w:val="none" w:sz="0" w:space="0" w:color="auto"/>
        <w:bottom w:val="none" w:sz="0" w:space="0" w:color="auto"/>
        <w:right w:val="none" w:sz="0" w:space="0" w:color="auto"/>
      </w:divBdr>
    </w:div>
    <w:div w:id="1427384033">
      <w:bodyDiv w:val="1"/>
      <w:marLeft w:val="0"/>
      <w:marRight w:val="0"/>
      <w:marTop w:val="0"/>
      <w:marBottom w:val="0"/>
      <w:divBdr>
        <w:top w:val="none" w:sz="0" w:space="0" w:color="auto"/>
        <w:left w:val="none" w:sz="0" w:space="0" w:color="auto"/>
        <w:bottom w:val="none" w:sz="0" w:space="0" w:color="auto"/>
        <w:right w:val="none" w:sz="0" w:space="0" w:color="auto"/>
      </w:divBdr>
    </w:div>
    <w:div w:id="1428039936">
      <w:bodyDiv w:val="1"/>
      <w:marLeft w:val="0"/>
      <w:marRight w:val="0"/>
      <w:marTop w:val="0"/>
      <w:marBottom w:val="0"/>
      <w:divBdr>
        <w:top w:val="none" w:sz="0" w:space="0" w:color="auto"/>
        <w:left w:val="none" w:sz="0" w:space="0" w:color="auto"/>
        <w:bottom w:val="none" w:sz="0" w:space="0" w:color="auto"/>
        <w:right w:val="none" w:sz="0" w:space="0" w:color="auto"/>
      </w:divBdr>
    </w:div>
    <w:div w:id="1428384898">
      <w:bodyDiv w:val="1"/>
      <w:marLeft w:val="0"/>
      <w:marRight w:val="0"/>
      <w:marTop w:val="0"/>
      <w:marBottom w:val="0"/>
      <w:divBdr>
        <w:top w:val="none" w:sz="0" w:space="0" w:color="auto"/>
        <w:left w:val="none" w:sz="0" w:space="0" w:color="auto"/>
        <w:bottom w:val="none" w:sz="0" w:space="0" w:color="auto"/>
        <w:right w:val="none" w:sz="0" w:space="0" w:color="auto"/>
      </w:divBdr>
    </w:div>
    <w:div w:id="1432049478">
      <w:bodyDiv w:val="1"/>
      <w:marLeft w:val="0"/>
      <w:marRight w:val="0"/>
      <w:marTop w:val="0"/>
      <w:marBottom w:val="0"/>
      <w:divBdr>
        <w:top w:val="none" w:sz="0" w:space="0" w:color="auto"/>
        <w:left w:val="none" w:sz="0" w:space="0" w:color="auto"/>
        <w:bottom w:val="none" w:sz="0" w:space="0" w:color="auto"/>
        <w:right w:val="none" w:sz="0" w:space="0" w:color="auto"/>
      </w:divBdr>
    </w:div>
    <w:div w:id="1432630082">
      <w:bodyDiv w:val="1"/>
      <w:marLeft w:val="0"/>
      <w:marRight w:val="0"/>
      <w:marTop w:val="0"/>
      <w:marBottom w:val="0"/>
      <w:divBdr>
        <w:top w:val="none" w:sz="0" w:space="0" w:color="auto"/>
        <w:left w:val="none" w:sz="0" w:space="0" w:color="auto"/>
        <w:bottom w:val="none" w:sz="0" w:space="0" w:color="auto"/>
        <w:right w:val="none" w:sz="0" w:space="0" w:color="auto"/>
      </w:divBdr>
    </w:div>
    <w:div w:id="1433281840">
      <w:bodyDiv w:val="1"/>
      <w:marLeft w:val="0"/>
      <w:marRight w:val="0"/>
      <w:marTop w:val="0"/>
      <w:marBottom w:val="0"/>
      <w:divBdr>
        <w:top w:val="none" w:sz="0" w:space="0" w:color="auto"/>
        <w:left w:val="none" w:sz="0" w:space="0" w:color="auto"/>
        <w:bottom w:val="none" w:sz="0" w:space="0" w:color="auto"/>
        <w:right w:val="none" w:sz="0" w:space="0" w:color="auto"/>
      </w:divBdr>
    </w:div>
    <w:div w:id="1433359443">
      <w:bodyDiv w:val="1"/>
      <w:marLeft w:val="0"/>
      <w:marRight w:val="0"/>
      <w:marTop w:val="0"/>
      <w:marBottom w:val="0"/>
      <w:divBdr>
        <w:top w:val="none" w:sz="0" w:space="0" w:color="auto"/>
        <w:left w:val="none" w:sz="0" w:space="0" w:color="auto"/>
        <w:bottom w:val="none" w:sz="0" w:space="0" w:color="auto"/>
        <w:right w:val="none" w:sz="0" w:space="0" w:color="auto"/>
      </w:divBdr>
    </w:div>
    <w:div w:id="1433361709">
      <w:bodyDiv w:val="1"/>
      <w:marLeft w:val="0"/>
      <w:marRight w:val="0"/>
      <w:marTop w:val="0"/>
      <w:marBottom w:val="0"/>
      <w:divBdr>
        <w:top w:val="none" w:sz="0" w:space="0" w:color="auto"/>
        <w:left w:val="none" w:sz="0" w:space="0" w:color="auto"/>
        <w:bottom w:val="none" w:sz="0" w:space="0" w:color="auto"/>
        <w:right w:val="none" w:sz="0" w:space="0" w:color="auto"/>
      </w:divBdr>
    </w:div>
    <w:div w:id="1433936117">
      <w:bodyDiv w:val="1"/>
      <w:marLeft w:val="0"/>
      <w:marRight w:val="0"/>
      <w:marTop w:val="0"/>
      <w:marBottom w:val="0"/>
      <w:divBdr>
        <w:top w:val="none" w:sz="0" w:space="0" w:color="auto"/>
        <w:left w:val="none" w:sz="0" w:space="0" w:color="auto"/>
        <w:bottom w:val="none" w:sz="0" w:space="0" w:color="auto"/>
        <w:right w:val="none" w:sz="0" w:space="0" w:color="auto"/>
      </w:divBdr>
    </w:div>
    <w:div w:id="1434936604">
      <w:bodyDiv w:val="1"/>
      <w:marLeft w:val="0"/>
      <w:marRight w:val="0"/>
      <w:marTop w:val="0"/>
      <w:marBottom w:val="0"/>
      <w:divBdr>
        <w:top w:val="none" w:sz="0" w:space="0" w:color="auto"/>
        <w:left w:val="none" w:sz="0" w:space="0" w:color="auto"/>
        <w:bottom w:val="none" w:sz="0" w:space="0" w:color="auto"/>
        <w:right w:val="none" w:sz="0" w:space="0" w:color="auto"/>
      </w:divBdr>
    </w:div>
    <w:div w:id="1435007287">
      <w:bodyDiv w:val="1"/>
      <w:marLeft w:val="0"/>
      <w:marRight w:val="0"/>
      <w:marTop w:val="0"/>
      <w:marBottom w:val="0"/>
      <w:divBdr>
        <w:top w:val="none" w:sz="0" w:space="0" w:color="auto"/>
        <w:left w:val="none" w:sz="0" w:space="0" w:color="auto"/>
        <w:bottom w:val="none" w:sz="0" w:space="0" w:color="auto"/>
        <w:right w:val="none" w:sz="0" w:space="0" w:color="auto"/>
      </w:divBdr>
    </w:div>
    <w:div w:id="1437363009">
      <w:bodyDiv w:val="1"/>
      <w:marLeft w:val="0"/>
      <w:marRight w:val="0"/>
      <w:marTop w:val="0"/>
      <w:marBottom w:val="0"/>
      <w:divBdr>
        <w:top w:val="none" w:sz="0" w:space="0" w:color="auto"/>
        <w:left w:val="none" w:sz="0" w:space="0" w:color="auto"/>
        <w:bottom w:val="none" w:sz="0" w:space="0" w:color="auto"/>
        <w:right w:val="none" w:sz="0" w:space="0" w:color="auto"/>
      </w:divBdr>
    </w:div>
    <w:div w:id="1437366695">
      <w:bodyDiv w:val="1"/>
      <w:marLeft w:val="0"/>
      <w:marRight w:val="0"/>
      <w:marTop w:val="0"/>
      <w:marBottom w:val="0"/>
      <w:divBdr>
        <w:top w:val="none" w:sz="0" w:space="0" w:color="auto"/>
        <w:left w:val="none" w:sz="0" w:space="0" w:color="auto"/>
        <w:bottom w:val="none" w:sz="0" w:space="0" w:color="auto"/>
        <w:right w:val="none" w:sz="0" w:space="0" w:color="auto"/>
      </w:divBdr>
    </w:div>
    <w:div w:id="1437948350">
      <w:bodyDiv w:val="1"/>
      <w:marLeft w:val="0"/>
      <w:marRight w:val="0"/>
      <w:marTop w:val="0"/>
      <w:marBottom w:val="0"/>
      <w:divBdr>
        <w:top w:val="none" w:sz="0" w:space="0" w:color="auto"/>
        <w:left w:val="none" w:sz="0" w:space="0" w:color="auto"/>
        <w:bottom w:val="none" w:sz="0" w:space="0" w:color="auto"/>
        <w:right w:val="none" w:sz="0" w:space="0" w:color="auto"/>
      </w:divBdr>
    </w:div>
    <w:div w:id="1438601620">
      <w:bodyDiv w:val="1"/>
      <w:marLeft w:val="0"/>
      <w:marRight w:val="0"/>
      <w:marTop w:val="0"/>
      <w:marBottom w:val="0"/>
      <w:divBdr>
        <w:top w:val="none" w:sz="0" w:space="0" w:color="auto"/>
        <w:left w:val="none" w:sz="0" w:space="0" w:color="auto"/>
        <w:bottom w:val="none" w:sz="0" w:space="0" w:color="auto"/>
        <w:right w:val="none" w:sz="0" w:space="0" w:color="auto"/>
      </w:divBdr>
    </w:div>
    <w:div w:id="1439059754">
      <w:bodyDiv w:val="1"/>
      <w:marLeft w:val="0"/>
      <w:marRight w:val="0"/>
      <w:marTop w:val="0"/>
      <w:marBottom w:val="0"/>
      <w:divBdr>
        <w:top w:val="none" w:sz="0" w:space="0" w:color="auto"/>
        <w:left w:val="none" w:sz="0" w:space="0" w:color="auto"/>
        <w:bottom w:val="none" w:sz="0" w:space="0" w:color="auto"/>
        <w:right w:val="none" w:sz="0" w:space="0" w:color="auto"/>
      </w:divBdr>
    </w:div>
    <w:div w:id="1439329891">
      <w:bodyDiv w:val="1"/>
      <w:marLeft w:val="0"/>
      <w:marRight w:val="0"/>
      <w:marTop w:val="0"/>
      <w:marBottom w:val="0"/>
      <w:divBdr>
        <w:top w:val="none" w:sz="0" w:space="0" w:color="auto"/>
        <w:left w:val="none" w:sz="0" w:space="0" w:color="auto"/>
        <w:bottom w:val="none" w:sz="0" w:space="0" w:color="auto"/>
        <w:right w:val="none" w:sz="0" w:space="0" w:color="auto"/>
      </w:divBdr>
    </w:div>
    <w:div w:id="1439332409">
      <w:bodyDiv w:val="1"/>
      <w:marLeft w:val="0"/>
      <w:marRight w:val="0"/>
      <w:marTop w:val="0"/>
      <w:marBottom w:val="0"/>
      <w:divBdr>
        <w:top w:val="none" w:sz="0" w:space="0" w:color="auto"/>
        <w:left w:val="none" w:sz="0" w:space="0" w:color="auto"/>
        <w:bottom w:val="none" w:sz="0" w:space="0" w:color="auto"/>
        <w:right w:val="none" w:sz="0" w:space="0" w:color="auto"/>
      </w:divBdr>
    </w:div>
    <w:div w:id="1439906210">
      <w:bodyDiv w:val="1"/>
      <w:marLeft w:val="0"/>
      <w:marRight w:val="0"/>
      <w:marTop w:val="0"/>
      <w:marBottom w:val="0"/>
      <w:divBdr>
        <w:top w:val="none" w:sz="0" w:space="0" w:color="auto"/>
        <w:left w:val="none" w:sz="0" w:space="0" w:color="auto"/>
        <w:bottom w:val="none" w:sz="0" w:space="0" w:color="auto"/>
        <w:right w:val="none" w:sz="0" w:space="0" w:color="auto"/>
      </w:divBdr>
    </w:div>
    <w:div w:id="1440838599">
      <w:bodyDiv w:val="1"/>
      <w:marLeft w:val="0"/>
      <w:marRight w:val="0"/>
      <w:marTop w:val="0"/>
      <w:marBottom w:val="0"/>
      <w:divBdr>
        <w:top w:val="none" w:sz="0" w:space="0" w:color="auto"/>
        <w:left w:val="none" w:sz="0" w:space="0" w:color="auto"/>
        <w:bottom w:val="none" w:sz="0" w:space="0" w:color="auto"/>
        <w:right w:val="none" w:sz="0" w:space="0" w:color="auto"/>
      </w:divBdr>
    </w:div>
    <w:div w:id="1441531201">
      <w:bodyDiv w:val="1"/>
      <w:marLeft w:val="0"/>
      <w:marRight w:val="0"/>
      <w:marTop w:val="0"/>
      <w:marBottom w:val="0"/>
      <w:divBdr>
        <w:top w:val="none" w:sz="0" w:space="0" w:color="auto"/>
        <w:left w:val="none" w:sz="0" w:space="0" w:color="auto"/>
        <w:bottom w:val="none" w:sz="0" w:space="0" w:color="auto"/>
        <w:right w:val="none" w:sz="0" w:space="0" w:color="auto"/>
      </w:divBdr>
    </w:div>
    <w:div w:id="1442217514">
      <w:bodyDiv w:val="1"/>
      <w:marLeft w:val="0"/>
      <w:marRight w:val="0"/>
      <w:marTop w:val="0"/>
      <w:marBottom w:val="0"/>
      <w:divBdr>
        <w:top w:val="none" w:sz="0" w:space="0" w:color="auto"/>
        <w:left w:val="none" w:sz="0" w:space="0" w:color="auto"/>
        <w:bottom w:val="none" w:sz="0" w:space="0" w:color="auto"/>
        <w:right w:val="none" w:sz="0" w:space="0" w:color="auto"/>
      </w:divBdr>
    </w:div>
    <w:div w:id="1442918935">
      <w:bodyDiv w:val="1"/>
      <w:marLeft w:val="0"/>
      <w:marRight w:val="0"/>
      <w:marTop w:val="0"/>
      <w:marBottom w:val="0"/>
      <w:divBdr>
        <w:top w:val="none" w:sz="0" w:space="0" w:color="auto"/>
        <w:left w:val="none" w:sz="0" w:space="0" w:color="auto"/>
        <w:bottom w:val="none" w:sz="0" w:space="0" w:color="auto"/>
        <w:right w:val="none" w:sz="0" w:space="0" w:color="auto"/>
      </w:divBdr>
    </w:div>
    <w:div w:id="1443186447">
      <w:bodyDiv w:val="1"/>
      <w:marLeft w:val="0"/>
      <w:marRight w:val="0"/>
      <w:marTop w:val="0"/>
      <w:marBottom w:val="0"/>
      <w:divBdr>
        <w:top w:val="none" w:sz="0" w:space="0" w:color="auto"/>
        <w:left w:val="none" w:sz="0" w:space="0" w:color="auto"/>
        <w:bottom w:val="none" w:sz="0" w:space="0" w:color="auto"/>
        <w:right w:val="none" w:sz="0" w:space="0" w:color="auto"/>
      </w:divBdr>
    </w:div>
    <w:div w:id="1444183861">
      <w:bodyDiv w:val="1"/>
      <w:marLeft w:val="0"/>
      <w:marRight w:val="0"/>
      <w:marTop w:val="0"/>
      <w:marBottom w:val="0"/>
      <w:divBdr>
        <w:top w:val="none" w:sz="0" w:space="0" w:color="auto"/>
        <w:left w:val="none" w:sz="0" w:space="0" w:color="auto"/>
        <w:bottom w:val="none" w:sz="0" w:space="0" w:color="auto"/>
        <w:right w:val="none" w:sz="0" w:space="0" w:color="auto"/>
      </w:divBdr>
    </w:div>
    <w:div w:id="1444882861">
      <w:bodyDiv w:val="1"/>
      <w:marLeft w:val="0"/>
      <w:marRight w:val="0"/>
      <w:marTop w:val="0"/>
      <w:marBottom w:val="0"/>
      <w:divBdr>
        <w:top w:val="none" w:sz="0" w:space="0" w:color="auto"/>
        <w:left w:val="none" w:sz="0" w:space="0" w:color="auto"/>
        <w:bottom w:val="none" w:sz="0" w:space="0" w:color="auto"/>
        <w:right w:val="none" w:sz="0" w:space="0" w:color="auto"/>
      </w:divBdr>
    </w:div>
    <w:div w:id="1446459677">
      <w:bodyDiv w:val="1"/>
      <w:marLeft w:val="0"/>
      <w:marRight w:val="0"/>
      <w:marTop w:val="0"/>
      <w:marBottom w:val="0"/>
      <w:divBdr>
        <w:top w:val="none" w:sz="0" w:space="0" w:color="auto"/>
        <w:left w:val="none" w:sz="0" w:space="0" w:color="auto"/>
        <w:bottom w:val="none" w:sz="0" w:space="0" w:color="auto"/>
        <w:right w:val="none" w:sz="0" w:space="0" w:color="auto"/>
      </w:divBdr>
    </w:div>
    <w:div w:id="1446579799">
      <w:bodyDiv w:val="1"/>
      <w:marLeft w:val="0"/>
      <w:marRight w:val="0"/>
      <w:marTop w:val="0"/>
      <w:marBottom w:val="0"/>
      <w:divBdr>
        <w:top w:val="none" w:sz="0" w:space="0" w:color="auto"/>
        <w:left w:val="none" w:sz="0" w:space="0" w:color="auto"/>
        <w:bottom w:val="none" w:sz="0" w:space="0" w:color="auto"/>
        <w:right w:val="none" w:sz="0" w:space="0" w:color="auto"/>
      </w:divBdr>
    </w:div>
    <w:div w:id="1448431616">
      <w:bodyDiv w:val="1"/>
      <w:marLeft w:val="0"/>
      <w:marRight w:val="0"/>
      <w:marTop w:val="0"/>
      <w:marBottom w:val="0"/>
      <w:divBdr>
        <w:top w:val="none" w:sz="0" w:space="0" w:color="auto"/>
        <w:left w:val="none" w:sz="0" w:space="0" w:color="auto"/>
        <w:bottom w:val="none" w:sz="0" w:space="0" w:color="auto"/>
        <w:right w:val="none" w:sz="0" w:space="0" w:color="auto"/>
      </w:divBdr>
    </w:div>
    <w:div w:id="1449079073">
      <w:bodyDiv w:val="1"/>
      <w:marLeft w:val="0"/>
      <w:marRight w:val="0"/>
      <w:marTop w:val="0"/>
      <w:marBottom w:val="0"/>
      <w:divBdr>
        <w:top w:val="none" w:sz="0" w:space="0" w:color="auto"/>
        <w:left w:val="none" w:sz="0" w:space="0" w:color="auto"/>
        <w:bottom w:val="none" w:sz="0" w:space="0" w:color="auto"/>
        <w:right w:val="none" w:sz="0" w:space="0" w:color="auto"/>
      </w:divBdr>
    </w:div>
    <w:div w:id="1451172113">
      <w:bodyDiv w:val="1"/>
      <w:marLeft w:val="0"/>
      <w:marRight w:val="0"/>
      <w:marTop w:val="0"/>
      <w:marBottom w:val="0"/>
      <w:divBdr>
        <w:top w:val="none" w:sz="0" w:space="0" w:color="auto"/>
        <w:left w:val="none" w:sz="0" w:space="0" w:color="auto"/>
        <w:bottom w:val="none" w:sz="0" w:space="0" w:color="auto"/>
        <w:right w:val="none" w:sz="0" w:space="0" w:color="auto"/>
      </w:divBdr>
    </w:div>
    <w:div w:id="1451244157">
      <w:bodyDiv w:val="1"/>
      <w:marLeft w:val="0"/>
      <w:marRight w:val="0"/>
      <w:marTop w:val="0"/>
      <w:marBottom w:val="0"/>
      <w:divBdr>
        <w:top w:val="none" w:sz="0" w:space="0" w:color="auto"/>
        <w:left w:val="none" w:sz="0" w:space="0" w:color="auto"/>
        <w:bottom w:val="none" w:sz="0" w:space="0" w:color="auto"/>
        <w:right w:val="none" w:sz="0" w:space="0" w:color="auto"/>
      </w:divBdr>
    </w:div>
    <w:div w:id="1452289428">
      <w:bodyDiv w:val="1"/>
      <w:marLeft w:val="0"/>
      <w:marRight w:val="0"/>
      <w:marTop w:val="0"/>
      <w:marBottom w:val="0"/>
      <w:divBdr>
        <w:top w:val="none" w:sz="0" w:space="0" w:color="auto"/>
        <w:left w:val="none" w:sz="0" w:space="0" w:color="auto"/>
        <w:bottom w:val="none" w:sz="0" w:space="0" w:color="auto"/>
        <w:right w:val="none" w:sz="0" w:space="0" w:color="auto"/>
      </w:divBdr>
    </w:div>
    <w:div w:id="1452356850">
      <w:bodyDiv w:val="1"/>
      <w:marLeft w:val="0"/>
      <w:marRight w:val="0"/>
      <w:marTop w:val="0"/>
      <w:marBottom w:val="0"/>
      <w:divBdr>
        <w:top w:val="none" w:sz="0" w:space="0" w:color="auto"/>
        <w:left w:val="none" w:sz="0" w:space="0" w:color="auto"/>
        <w:bottom w:val="none" w:sz="0" w:space="0" w:color="auto"/>
        <w:right w:val="none" w:sz="0" w:space="0" w:color="auto"/>
      </w:divBdr>
    </w:div>
    <w:div w:id="1452699012">
      <w:bodyDiv w:val="1"/>
      <w:marLeft w:val="0"/>
      <w:marRight w:val="0"/>
      <w:marTop w:val="0"/>
      <w:marBottom w:val="0"/>
      <w:divBdr>
        <w:top w:val="none" w:sz="0" w:space="0" w:color="auto"/>
        <w:left w:val="none" w:sz="0" w:space="0" w:color="auto"/>
        <w:bottom w:val="none" w:sz="0" w:space="0" w:color="auto"/>
        <w:right w:val="none" w:sz="0" w:space="0" w:color="auto"/>
      </w:divBdr>
    </w:div>
    <w:div w:id="1454716291">
      <w:bodyDiv w:val="1"/>
      <w:marLeft w:val="0"/>
      <w:marRight w:val="0"/>
      <w:marTop w:val="0"/>
      <w:marBottom w:val="0"/>
      <w:divBdr>
        <w:top w:val="none" w:sz="0" w:space="0" w:color="auto"/>
        <w:left w:val="none" w:sz="0" w:space="0" w:color="auto"/>
        <w:bottom w:val="none" w:sz="0" w:space="0" w:color="auto"/>
        <w:right w:val="none" w:sz="0" w:space="0" w:color="auto"/>
      </w:divBdr>
    </w:div>
    <w:div w:id="1456408714">
      <w:bodyDiv w:val="1"/>
      <w:marLeft w:val="0"/>
      <w:marRight w:val="0"/>
      <w:marTop w:val="0"/>
      <w:marBottom w:val="0"/>
      <w:divBdr>
        <w:top w:val="none" w:sz="0" w:space="0" w:color="auto"/>
        <w:left w:val="none" w:sz="0" w:space="0" w:color="auto"/>
        <w:bottom w:val="none" w:sz="0" w:space="0" w:color="auto"/>
        <w:right w:val="none" w:sz="0" w:space="0" w:color="auto"/>
      </w:divBdr>
    </w:div>
    <w:div w:id="1457531025">
      <w:bodyDiv w:val="1"/>
      <w:marLeft w:val="0"/>
      <w:marRight w:val="0"/>
      <w:marTop w:val="0"/>
      <w:marBottom w:val="0"/>
      <w:divBdr>
        <w:top w:val="none" w:sz="0" w:space="0" w:color="auto"/>
        <w:left w:val="none" w:sz="0" w:space="0" w:color="auto"/>
        <w:bottom w:val="none" w:sz="0" w:space="0" w:color="auto"/>
        <w:right w:val="none" w:sz="0" w:space="0" w:color="auto"/>
      </w:divBdr>
    </w:div>
    <w:div w:id="1458795846">
      <w:bodyDiv w:val="1"/>
      <w:marLeft w:val="0"/>
      <w:marRight w:val="0"/>
      <w:marTop w:val="0"/>
      <w:marBottom w:val="0"/>
      <w:divBdr>
        <w:top w:val="none" w:sz="0" w:space="0" w:color="auto"/>
        <w:left w:val="none" w:sz="0" w:space="0" w:color="auto"/>
        <w:bottom w:val="none" w:sz="0" w:space="0" w:color="auto"/>
        <w:right w:val="none" w:sz="0" w:space="0" w:color="auto"/>
      </w:divBdr>
    </w:div>
    <w:div w:id="1461462679">
      <w:bodyDiv w:val="1"/>
      <w:marLeft w:val="0"/>
      <w:marRight w:val="0"/>
      <w:marTop w:val="0"/>
      <w:marBottom w:val="0"/>
      <w:divBdr>
        <w:top w:val="none" w:sz="0" w:space="0" w:color="auto"/>
        <w:left w:val="none" w:sz="0" w:space="0" w:color="auto"/>
        <w:bottom w:val="none" w:sz="0" w:space="0" w:color="auto"/>
        <w:right w:val="none" w:sz="0" w:space="0" w:color="auto"/>
      </w:divBdr>
    </w:div>
    <w:div w:id="1461846912">
      <w:bodyDiv w:val="1"/>
      <w:marLeft w:val="0"/>
      <w:marRight w:val="0"/>
      <w:marTop w:val="0"/>
      <w:marBottom w:val="0"/>
      <w:divBdr>
        <w:top w:val="none" w:sz="0" w:space="0" w:color="auto"/>
        <w:left w:val="none" w:sz="0" w:space="0" w:color="auto"/>
        <w:bottom w:val="none" w:sz="0" w:space="0" w:color="auto"/>
        <w:right w:val="none" w:sz="0" w:space="0" w:color="auto"/>
      </w:divBdr>
    </w:div>
    <w:div w:id="1463571861">
      <w:bodyDiv w:val="1"/>
      <w:marLeft w:val="0"/>
      <w:marRight w:val="0"/>
      <w:marTop w:val="0"/>
      <w:marBottom w:val="0"/>
      <w:divBdr>
        <w:top w:val="none" w:sz="0" w:space="0" w:color="auto"/>
        <w:left w:val="none" w:sz="0" w:space="0" w:color="auto"/>
        <w:bottom w:val="none" w:sz="0" w:space="0" w:color="auto"/>
        <w:right w:val="none" w:sz="0" w:space="0" w:color="auto"/>
      </w:divBdr>
    </w:div>
    <w:div w:id="1464736577">
      <w:bodyDiv w:val="1"/>
      <w:marLeft w:val="0"/>
      <w:marRight w:val="0"/>
      <w:marTop w:val="0"/>
      <w:marBottom w:val="0"/>
      <w:divBdr>
        <w:top w:val="none" w:sz="0" w:space="0" w:color="auto"/>
        <w:left w:val="none" w:sz="0" w:space="0" w:color="auto"/>
        <w:bottom w:val="none" w:sz="0" w:space="0" w:color="auto"/>
        <w:right w:val="none" w:sz="0" w:space="0" w:color="auto"/>
      </w:divBdr>
    </w:div>
    <w:div w:id="1465351326">
      <w:bodyDiv w:val="1"/>
      <w:marLeft w:val="0"/>
      <w:marRight w:val="0"/>
      <w:marTop w:val="0"/>
      <w:marBottom w:val="0"/>
      <w:divBdr>
        <w:top w:val="none" w:sz="0" w:space="0" w:color="auto"/>
        <w:left w:val="none" w:sz="0" w:space="0" w:color="auto"/>
        <w:bottom w:val="none" w:sz="0" w:space="0" w:color="auto"/>
        <w:right w:val="none" w:sz="0" w:space="0" w:color="auto"/>
      </w:divBdr>
    </w:div>
    <w:div w:id="1465807067">
      <w:bodyDiv w:val="1"/>
      <w:marLeft w:val="0"/>
      <w:marRight w:val="0"/>
      <w:marTop w:val="0"/>
      <w:marBottom w:val="0"/>
      <w:divBdr>
        <w:top w:val="none" w:sz="0" w:space="0" w:color="auto"/>
        <w:left w:val="none" w:sz="0" w:space="0" w:color="auto"/>
        <w:bottom w:val="none" w:sz="0" w:space="0" w:color="auto"/>
        <w:right w:val="none" w:sz="0" w:space="0" w:color="auto"/>
      </w:divBdr>
    </w:div>
    <w:div w:id="1466387163">
      <w:bodyDiv w:val="1"/>
      <w:marLeft w:val="0"/>
      <w:marRight w:val="0"/>
      <w:marTop w:val="0"/>
      <w:marBottom w:val="0"/>
      <w:divBdr>
        <w:top w:val="none" w:sz="0" w:space="0" w:color="auto"/>
        <w:left w:val="none" w:sz="0" w:space="0" w:color="auto"/>
        <w:bottom w:val="none" w:sz="0" w:space="0" w:color="auto"/>
        <w:right w:val="none" w:sz="0" w:space="0" w:color="auto"/>
      </w:divBdr>
    </w:div>
    <w:div w:id="1466388253">
      <w:bodyDiv w:val="1"/>
      <w:marLeft w:val="0"/>
      <w:marRight w:val="0"/>
      <w:marTop w:val="0"/>
      <w:marBottom w:val="0"/>
      <w:divBdr>
        <w:top w:val="none" w:sz="0" w:space="0" w:color="auto"/>
        <w:left w:val="none" w:sz="0" w:space="0" w:color="auto"/>
        <w:bottom w:val="none" w:sz="0" w:space="0" w:color="auto"/>
        <w:right w:val="none" w:sz="0" w:space="0" w:color="auto"/>
      </w:divBdr>
    </w:div>
    <w:div w:id="1466434307">
      <w:bodyDiv w:val="1"/>
      <w:marLeft w:val="0"/>
      <w:marRight w:val="0"/>
      <w:marTop w:val="0"/>
      <w:marBottom w:val="0"/>
      <w:divBdr>
        <w:top w:val="none" w:sz="0" w:space="0" w:color="auto"/>
        <w:left w:val="none" w:sz="0" w:space="0" w:color="auto"/>
        <w:bottom w:val="none" w:sz="0" w:space="0" w:color="auto"/>
        <w:right w:val="none" w:sz="0" w:space="0" w:color="auto"/>
      </w:divBdr>
    </w:div>
    <w:div w:id="1466464324">
      <w:bodyDiv w:val="1"/>
      <w:marLeft w:val="0"/>
      <w:marRight w:val="0"/>
      <w:marTop w:val="0"/>
      <w:marBottom w:val="0"/>
      <w:divBdr>
        <w:top w:val="none" w:sz="0" w:space="0" w:color="auto"/>
        <w:left w:val="none" w:sz="0" w:space="0" w:color="auto"/>
        <w:bottom w:val="none" w:sz="0" w:space="0" w:color="auto"/>
        <w:right w:val="none" w:sz="0" w:space="0" w:color="auto"/>
      </w:divBdr>
    </w:div>
    <w:div w:id="1466503363">
      <w:bodyDiv w:val="1"/>
      <w:marLeft w:val="0"/>
      <w:marRight w:val="0"/>
      <w:marTop w:val="0"/>
      <w:marBottom w:val="0"/>
      <w:divBdr>
        <w:top w:val="none" w:sz="0" w:space="0" w:color="auto"/>
        <w:left w:val="none" w:sz="0" w:space="0" w:color="auto"/>
        <w:bottom w:val="none" w:sz="0" w:space="0" w:color="auto"/>
        <w:right w:val="none" w:sz="0" w:space="0" w:color="auto"/>
      </w:divBdr>
    </w:div>
    <w:div w:id="1466507605">
      <w:bodyDiv w:val="1"/>
      <w:marLeft w:val="0"/>
      <w:marRight w:val="0"/>
      <w:marTop w:val="0"/>
      <w:marBottom w:val="0"/>
      <w:divBdr>
        <w:top w:val="none" w:sz="0" w:space="0" w:color="auto"/>
        <w:left w:val="none" w:sz="0" w:space="0" w:color="auto"/>
        <w:bottom w:val="none" w:sz="0" w:space="0" w:color="auto"/>
        <w:right w:val="none" w:sz="0" w:space="0" w:color="auto"/>
      </w:divBdr>
    </w:div>
    <w:div w:id="1466661247">
      <w:bodyDiv w:val="1"/>
      <w:marLeft w:val="0"/>
      <w:marRight w:val="0"/>
      <w:marTop w:val="0"/>
      <w:marBottom w:val="0"/>
      <w:divBdr>
        <w:top w:val="none" w:sz="0" w:space="0" w:color="auto"/>
        <w:left w:val="none" w:sz="0" w:space="0" w:color="auto"/>
        <w:bottom w:val="none" w:sz="0" w:space="0" w:color="auto"/>
        <w:right w:val="none" w:sz="0" w:space="0" w:color="auto"/>
      </w:divBdr>
    </w:div>
    <w:div w:id="1467089033">
      <w:bodyDiv w:val="1"/>
      <w:marLeft w:val="0"/>
      <w:marRight w:val="0"/>
      <w:marTop w:val="0"/>
      <w:marBottom w:val="0"/>
      <w:divBdr>
        <w:top w:val="none" w:sz="0" w:space="0" w:color="auto"/>
        <w:left w:val="none" w:sz="0" w:space="0" w:color="auto"/>
        <w:bottom w:val="none" w:sz="0" w:space="0" w:color="auto"/>
        <w:right w:val="none" w:sz="0" w:space="0" w:color="auto"/>
      </w:divBdr>
    </w:div>
    <w:div w:id="1470170522">
      <w:bodyDiv w:val="1"/>
      <w:marLeft w:val="0"/>
      <w:marRight w:val="0"/>
      <w:marTop w:val="0"/>
      <w:marBottom w:val="0"/>
      <w:divBdr>
        <w:top w:val="none" w:sz="0" w:space="0" w:color="auto"/>
        <w:left w:val="none" w:sz="0" w:space="0" w:color="auto"/>
        <w:bottom w:val="none" w:sz="0" w:space="0" w:color="auto"/>
        <w:right w:val="none" w:sz="0" w:space="0" w:color="auto"/>
      </w:divBdr>
    </w:div>
    <w:div w:id="1470174350">
      <w:bodyDiv w:val="1"/>
      <w:marLeft w:val="0"/>
      <w:marRight w:val="0"/>
      <w:marTop w:val="0"/>
      <w:marBottom w:val="0"/>
      <w:divBdr>
        <w:top w:val="none" w:sz="0" w:space="0" w:color="auto"/>
        <w:left w:val="none" w:sz="0" w:space="0" w:color="auto"/>
        <w:bottom w:val="none" w:sz="0" w:space="0" w:color="auto"/>
        <w:right w:val="none" w:sz="0" w:space="0" w:color="auto"/>
      </w:divBdr>
    </w:div>
    <w:div w:id="1471556434">
      <w:bodyDiv w:val="1"/>
      <w:marLeft w:val="0"/>
      <w:marRight w:val="0"/>
      <w:marTop w:val="0"/>
      <w:marBottom w:val="0"/>
      <w:divBdr>
        <w:top w:val="none" w:sz="0" w:space="0" w:color="auto"/>
        <w:left w:val="none" w:sz="0" w:space="0" w:color="auto"/>
        <w:bottom w:val="none" w:sz="0" w:space="0" w:color="auto"/>
        <w:right w:val="none" w:sz="0" w:space="0" w:color="auto"/>
      </w:divBdr>
    </w:div>
    <w:div w:id="1471633540">
      <w:bodyDiv w:val="1"/>
      <w:marLeft w:val="0"/>
      <w:marRight w:val="0"/>
      <w:marTop w:val="0"/>
      <w:marBottom w:val="0"/>
      <w:divBdr>
        <w:top w:val="none" w:sz="0" w:space="0" w:color="auto"/>
        <w:left w:val="none" w:sz="0" w:space="0" w:color="auto"/>
        <w:bottom w:val="none" w:sz="0" w:space="0" w:color="auto"/>
        <w:right w:val="none" w:sz="0" w:space="0" w:color="auto"/>
      </w:divBdr>
    </w:div>
    <w:div w:id="1471944229">
      <w:bodyDiv w:val="1"/>
      <w:marLeft w:val="0"/>
      <w:marRight w:val="0"/>
      <w:marTop w:val="0"/>
      <w:marBottom w:val="0"/>
      <w:divBdr>
        <w:top w:val="none" w:sz="0" w:space="0" w:color="auto"/>
        <w:left w:val="none" w:sz="0" w:space="0" w:color="auto"/>
        <w:bottom w:val="none" w:sz="0" w:space="0" w:color="auto"/>
        <w:right w:val="none" w:sz="0" w:space="0" w:color="auto"/>
      </w:divBdr>
    </w:div>
    <w:div w:id="1472483540">
      <w:bodyDiv w:val="1"/>
      <w:marLeft w:val="0"/>
      <w:marRight w:val="0"/>
      <w:marTop w:val="0"/>
      <w:marBottom w:val="0"/>
      <w:divBdr>
        <w:top w:val="none" w:sz="0" w:space="0" w:color="auto"/>
        <w:left w:val="none" w:sz="0" w:space="0" w:color="auto"/>
        <w:bottom w:val="none" w:sz="0" w:space="0" w:color="auto"/>
        <w:right w:val="none" w:sz="0" w:space="0" w:color="auto"/>
      </w:divBdr>
    </w:div>
    <w:div w:id="1473865174">
      <w:bodyDiv w:val="1"/>
      <w:marLeft w:val="0"/>
      <w:marRight w:val="0"/>
      <w:marTop w:val="0"/>
      <w:marBottom w:val="0"/>
      <w:divBdr>
        <w:top w:val="none" w:sz="0" w:space="0" w:color="auto"/>
        <w:left w:val="none" w:sz="0" w:space="0" w:color="auto"/>
        <w:bottom w:val="none" w:sz="0" w:space="0" w:color="auto"/>
        <w:right w:val="none" w:sz="0" w:space="0" w:color="auto"/>
      </w:divBdr>
    </w:div>
    <w:div w:id="1474640280">
      <w:bodyDiv w:val="1"/>
      <w:marLeft w:val="0"/>
      <w:marRight w:val="0"/>
      <w:marTop w:val="0"/>
      <w:marBottom w:val="0"/>
      <w:divBdr>
        <w:top w:val="none" w:sz="0" w:space="0" w:color="auto"/>
        <w:left w:val="none" w:sz="0" w:space="0" w:color="auto"/>
        <w:bottom w:val="none" w:sz="0" w:space="0" w:color="auto"/>
        <w:right w:val="none" w:sz="0" w:space="0" w:color="auto"/>
      </w:divBdr>
    </w:div>
    <w:div w:id="1475174664">
      <w:bodyDiv w:val="1"/>
      <w:marLeft w:val="0"/>
      <w:marRight w:val="0"/>
      <w:marTop w:val="0"/>
      <w:marBottom w:val="0"/>
      <w:divBdr>
        <w:top w:val="none" w:sz="0" w:space="0" w:color="auto"/>
        <w:left w:val="none" w:sz="0" w:space="0" w:color="auto"/>
        <w:bottom w:val="none" w:sz="0" w:space="0" w:color="auto"/>
        <w:right w:val="none" w:sz="0" w:space="0" w:color="auto"/>
      </w:divBdr>
    </w:div>
    <w:div w:id="1476677075">
      <w:bodyDiv w:val="1"/>
      <w:marLeft w:val="0"/>
      <w:marRight w:val="0"/>
      <w:marTop w:val="0"/>
      <w:marBottom w:val="0"/>
      <w:divBdr>
        <w:top w:val="none" w:sz="0" w:space="0" w:color="auto"/>
        <w:left w:val="none" w:sz="0" w:space="0" w:color="auto"/>
        <w:bottom w:val="none" w:sz="0" w:space="0" w:color="auto"/>
        <w:right w:val="none" w:sz="0" w:space="0" w:color="auto"/>
      </w:divBdr>
    </w:div>
    <w:div w:id="1477212895">
      <w:bodyDiv w:val="1"/>
      <w:marLeft w:val="0"/>
      <w:marRight w:val="0"/>
      <w:marTop w:val="0"/>
      <w:marBottom w:val="0"/>
      <w:divBdr>
        <w:top w:val="none" w:sz="0" w:space="0" w:color="auto"/>
        <w:left w:val="none" w:sz="0" w:space="0" w:color="auto"/>
        <w:bottom w:val="none" w:sz="0" w:space="0" w:color="auto"/>
        <w:right w:val="none" w:sz="0" w:space="0" w:color="auto"/>
      </w:divBdr>
    </w:div>
    <w:div w:id="1478230357">
      <w:bodyDiv w:val="1"/>
      <w:marLeft w:val="0"/>
      <w:marRight w:val="0"/>
      <w:marTop w:val="0"/>
      <w:marBottom w:val="0"/>
      <w:divBdr>
        <w:top w:val="none" w:sz="0" w:space="0" w:color="auto"/>
        <w:left w:val="none" w:sz="0" w:space="0" w:color="auto"/>
        <w:bottom w:val="none" w:sz="0" w:space="0" w:color="auto"/>
        <w:right w:val="none" w:sz="0" w:space="0" w:color="auto"/>
      </w:divBdr>
    </w:div>
    <w:div w:id="1479492227">
      <w:bodyDiv w:val="1"/>
      <w:marLeft w:val="0"/>
      <w:marRight w:val="0"/>
      <w:marTop w:val="0"/>
      <w:marBottom w:val="0"/>
      <w:divBdr>
        <w:top w:val="none" w:sz="0" w:space="0" w:color="auto"/>
        <w:left w:val="none" w:sz="0" w:space="0" w:color="auto"/>
        <w:bottom w:val="none" w:sz="0" w:space="0" w:color="auto"/>
        <w:right w:val="none" w:sz="0" w:space="0" w:color="auto"/>
      </w:divBdr>
    </w:div>
    <w:div w:id="1479612988">
      <w:bodyDiv w:val="1"/>
      <w:marLeft w:val="0"/>
      <w:marRight w:val="0"/>
      <w:marTop w:val="0"/>
      <w:marBottom w:val="0"/>
      <w:divBdr>
        <w:top w:val="none" w:sz="0" w:space="0" w:color="auto"/>
        <w:left w:val="none" w:sz="0" w:space="0" w:color="auto"/>
        <w:bottom w:val="none" w:sz="0" w:space="0" w:color="auto"/>
        <w:right w:val="none" w:sz="0" w:space="0" w:color="auto"/>
      </w:divBdr>
    </w:div>
    <w:div w:id="1480004052">
      <w:bodyDiv w:val="1"/>
      <w:marLeft w:val="0"/>
      <w:marRight w:val="0"/>
      <w:marTop w:val="0"/>
      <w:marBottom w:val="0"/>
      <w:divBdr>
        <w:top w:val="none" w:sz="0" w:space="0" w:color="auto"/>
        <w:left w:val="none" w:sz="0" w:space="0" w:color="auto"/>
        <w:bottom w:val="none" w:sz="0" w:space="0" w:color="auto"/>
        <w:right w:val="none" w:sz="0" w:space="0" w:color="auto"/>
      </w:divBdr>
    </w:div>
    <w:div w:id="1481311683">
      <w:bodyDiv w:val="1"/>
      <w:marLeft w:val="0"/>
      <w:marRight w:val="0"/>
      <w:marTop w:val="0"/>
      <w:marBottom w:val="0"/>
      <w:divBdr>
        <w:top w:val="none" w:sz="0" w:space="0" w:color="auto"/>
        <w:left w:val="none" w:sz="0" w:space="0" w:color="auto"/>
        <w:bottom w:val="none" w:sz="0" w:space="0" w:color="auto"/>
        <w:right w:val="none" w:sz="0" w:space="0" w:color="auto"/>
      </w:divBdr>
    </w:div>
    <w:div w:id="1481728900">
      <w:bodyDiv w:val="1"/>
      <w:marLeft w:val="0"/>
      <w:marRight w:val="0"/>
      <w:marTop w:val="0"/>
      <w:marBottom w:val="0"/>
      <w:divBdr>
        <w:top w:val="none" w:sz="0" w:space="0" w:color="auto"/>
        <w:left w:val="none" w:sz="0" w:space="0" w:color="auto"/>
        <w:bottom w:val="none" w:sz="0" w:space="0" w:color="auto"/>
        <w:right w:val="none" w:sz="0" w:space="0" w:color="auto"/>
      </w:divBdr>
    </w:div>
    <w:div w:id="1483620891">
      <w:bodyDiv w:val="1"/>
      <w:marLeft w:val="0"/>
      <w:marRight w:val="0"/>
      <w:marTop w:val="0"/>
      <w:marBottom w:val="0"/>
      <w:divBdr>
        <w:top w:val="none" w:sz="0" w:space="0" w:color="auto"/>
        <w:left w:val="none" w:sz="0" w:space="0" w:color="auto"/>
        <w:bottom w:val="none" w:sz="0" w:space="0" w:color="auto"/>
        <w:right w:val="none" w:sz="0" w:space="0" w:color="auto"/>
      </w:divBdr>
    </w:div>
    <w:div w:id="1484003801">
      <w:bodyDiv w:val="1"/>
      <w:marLeft w:val="0"/>
      <w:marRight w:val="0"/>
      <w:marTop w:val="0"/>
      <w:marBottom w:val="0"/>
      <w:divBdr>
        <w:top w:val="none" w:sz="0" w:space="0" w:color="auto"/>
        <w:left w:val="none" w:sz="0" w:space="0" w:color="auto"/>
        <w:bottom w:val="none" w:sz="0" w:space="0" w:color="auto"/>
        <w:right w:val="none" w:sz="0" w:space="0" w:color="auto"/>
      </w:divBdr>
    </w:div>
    <w:div w:id="1484463305">
      <w:bodyDiv w:val="1"/>
      <w:marLeft w:val="0"/>
      <w:marRight w:val="0"/>
      <w:marTop w:val="0"/>
      <w:marBottom w:val="0"/>
      <w:divBdr>
        <w:top w:val="none" w:sz="0" w:space="0" w:color="auto"/>
        <w:left w:val="none" w:sz="0" w:space="0" w:color="auto"/>
        <w:bottom w:val="none" w:sz="0" w:space="0" w:color="auto"/>
        <w:right w:val="none" w:sz="0" w:space="0" w:color="auto"/>
      </w:divBdr>
    </w:div>
    <w:div w:id="1485076149">
      <w:bodyDiv w:val="1"/>
      <w:marLeft w:val="0"/>
      <w:marRight w:val="0"/>
      <w:marTop w:val="0"/>
      <w:marBottom w:val="0"/>
      <w:divBdr>
        <w:top w:val="none" w:sz="0" w:space="0" w:color="auto"/>
        <w:left w:val="none" w:sz="0" w:space="0" w:color="auto"/>
        <w:bottom w:val="none" w:sz="0" w:space="0" w:color="auto"/>
        <w:right w:val="none" w:sz="0" w:space="0" w:color="auto"/>
      </w:divBdr>
    </w:div>
    <w:div w:id="1485777463">
      <w:bodyDiv w:val="1"/>
      <w:marLeft w:val="0"/>
      <w:marRight w:val="0"/>
      <w:marTop w:val="0"/>
      <w:marBottom w:val="0"/>
      <w:divBdr>
        <w:top w:val="none" w:sz="0" w:space="0" w:color="auto"/>
        <w:left w:val="none" w:sz="0" w:space="0" w:color="auto"/>
        <w:bottom w:val="none" w:sz="0" w:space="0" w:color="auto"/>
        <w:right w:val="none" w:sz="0" w:space="0" w:color="auto"/>
      </w:divBdr>
    </w:div>
    <w:div w:id="1486431038">
      <w:bodyDiv w:val="1"/>
      <w:marLeft w:val="0"/>
      <w:marRight w:val="0"/>
      <w:marTop w:val="0"/>
      <w:marBottom w:val="0"/>
      <w:divBdr>
        <w:top w:val="none" w:sz="0" w:space="0" w:color="auto"/>
        <w:left w:val="none" w:sz="0" w:space="0" w:color="auto"/>
        <w:bottom w:val="none" w:sz="0" w:space="0" w:color="auto"/>
        <w:right w:val="none" w:sz="0" w:space="0" w:color="auto"/>
      </w:divBdr>
    </w:div>
    <w:div w:id="1488126300">
      <w:bodyDiv w:val="1"/>
      <w:marLeft w:val="0"/>
      <w:marRight w:val="0"/>
      <w:marTop w:val="0"/>
      <w:marBottom w:val="0"/>
      <w:divBdr>
        <w:top w:val="none" w:sz="0" w:space="0" w:color="auto"/>
        <w:left w:val="none" w:sz="0" w:space="0" w:color="auto"/>
        <w:bottom w:val="none" w:sz="0" w:space="0" w:color="auto"/>
        <w:right w:val="none" w:sz="0" w:space="0" w:color="auto"/>
      </w:divBdr>
    </w:div>
    <w:div w:id="1488787422">
      <w:bodyDiv w:val="1"/>
      <w:marLeft w:val="0"/>
      <w:marRight w:val="0"/>
      <w:marTop w:val="0"/>
      <w:marBottom w:val="0"/>
      <w:divBdr>
        <w:top w:val="none" w:sz="0" w:space="0" w:color="auto"/>
        <w:left w:val="none" w:sz="0" w:space="0" w:color="auto"/>
        <w:bottom w:val="none" w:sz="0" w:space="0" w:color="auto"/>
        <w:right w:val="none" w:sz="0" w:space="0" w:color="auto"/>
      </w:divBdr>
    </w:div>
    <w:div w:id="1490708117">
      <w:bodyDiv w:val="1"/>
      <w:marLeft w:val="0"/>
      <w:marRight w:val="0"/>
      <w:marTop w:val="0"/>
      <w:marBottom w:val="0"/>
      <w:divBdr>
        <w:top w:val="none" w:sz="0" w:space="0" w:color="auto"/>
        <w:left w:val="none" w:sz="0" w:space="0" w:color="auto"/>
        <w:bottom w:val="none" w:sz="0" w:space="0" w:color="auto"/>
        <w:right w:val="none" w:sz="0" w:space="0" w:color="auto"/>
      </w:divBdr>
    </w:div>
    <w:div w:id="1490750966">
      <w:bodyDiv w:val="1"/>
      <w:marLeft w:val="0"/>
      <w:marRight w:val="0"/>
      <w:marTop w:val="0"/>
      <w:marBottom w:val="0"/>
      <w:divBdr>
        <w:top w:val="none" w:sz="0" w:space="0" w:color="auto"/>
        <w:left w:val="none" w:sz="0" w:space="0" w:color="auto"/>
        <w:bottom w:val="none" w:sz="0" w:space="0" w:color="auto"/>
        <w:right w:val="none" w:sz="0" w:space="0" w:color="auto"/>
      </w:divBdr>
    </w:div>
    <w:div w:id="1491485395">
      <w:bodyDiv w:val="1"/>
      <w:marLeft w:val="0"/>
      <w:marRight w:val="0"/>
      <w:marTop w:val="0"/>
      <w:marBottom w:val="0"/>
      <w:divBdr>
        <w:top w:val="none" w:sz="0" w:space="0" w:color="auto"/>
        <w:left w:val="none" w:sz="0" w:space="0" w:color="auto"/>
        <w:bottom w:val="none" w:sz="0" w:space="0" w:color="auto"/>
        <w:right w:val="none" w:sz="0" w:space="0" w:color="auto"/>
      </w:divBdr>
    </w:div>
    <w:div w:id="1491749055">
      <w:bodyDiv w:val="1"/>
      <w:marLeft w:val="0"/>
      <w:marRight w:val="0"/>
      <w:marTop w:val="0"/>
      <w:marBottom w:val="0"/>
      <w:divBdr>
        <w:top w:val="none" w:sz="0" w:space="0" w:color="auto"/>
        <w:left w:val="none" w:sz="0" w:space="0" w:color="auto"/>
        <w:bottom w:val="none" w:sz="0" w:space="0" w:color="auto"/>
        <w:right w:val="none" w:sz="0" w:space="0" w:color="auto"/>
      </w:divBdr>
    </w:div>
    <w:div w:id="1493985137">
      <w:bodyDiv w:val="1"/>
      <w:marLeft w:val="0"/>
      <w:marRight w:val="0"/>
      <w:marTop w:val="0"/>
      <w:marBottom w:val="0"/>
      <w:divBdr>
        <w:top w:val="none" w:sz="0" w:space="0" w:color="auto"/>
        <w:left w:val="none" w:sz="0" w:space="0" w:color="auto"/>
        <w:bottom w:val="none" w:sz="0" w:space="0" w:color="auto"/>
        <w:right w:val="none" w:sz="0" w:space="0" w:color="auto"/>
      </w:divBdr>
    </w:div>
    <w:div w:id="1494761357">
      <w:bodyDiv w:val="1"/>
      <w:marLeft w:val="0"/>
      <w:marRight w:val="0"/>
      <w:marTop w:val="0"/>
      <w:marBottom w:val="0"/>
      <w:divBdr>
        <w:top w:val="none" w:sz="0" w:space="0" w:color="auto"/>
        <w:left w:val="none" w:sz="0" w:space="0" w:color="auto"/>
        <w:bottom w:val="none" w:sz="0" w:space="0" w:color="auto"/>
        <w:right w:val="none" w:sz="0" w:space="0" w:color="auto"/>
      </w:divBdr>
    </w:div>
    <w:div w:id="1496068284">
      <w:bodyDiv w:val="1"/>
      <w:marLeft w:val="0"/>
      <w:marRight w:val="0"/>
      <w:marTop w:val="0"/>
      <w:marBottom w:val="0"/>
      <w:divBdr>
        <w:top w:val="none" w:sz="0" w:space="0" w:color="auto"/>
        <w:left w:val="none" w:sz="0" w:space="0" w:color="auto"/>
        <w:bottom w:val="none" w:sz="0" w:space="0" w:color="auto"/>
        <w:right w:val="none" w:sz="0" w:space="0" w:color="auto"/>
      </w:divBdr>
    </w:div>
    <w:div w:id="1496725050">
      <w:bodyDiv w:val="1"/>
      <w:marLeft w:val="0"/>
      <w:marRight w:val="0"/>
      <w:marTop w:val="0"/>
      <w:marBottom w:val="0"/>
      <w:divBdr>
        <w:top w:val="none" w:sz="0" w:space="0" w:color="auto"/>
        <w:left w:val="none" w:sz="0" w:space="0" w:color="auto"/>
        <w:bottom w:val="none" w:sz="0" w:space="0" w:color="auto"/>
        <w:right w:val="none" w:sz="0" w:space="0" w:color="auto"/>
      </w:divBdr>
    </w:div>
    <w:div w:id="1497039242">
      <w:bodyDiv w:val="1"/>
      <w:marLeft w:val="0"/>
      <w:marRight w:val="0"/>
      <w:marTop w:val="0"/>
      <w:marBottom w:val="0"/>
      <w:divBdr>
        <w:top w:val="none" w:sz="0" w:space="0" w:color="auto"/>
        <w:left w:val="none" w:sz="0" w:space="0" w:color="auto"/>
        <w:bottom w:val="none" w:sz="0" w:space="0" w:color="auto"/>
        <w:right w:val="none" w:sz="0" w:space="0" w:color="auto"/>
      </w:divBdr>
    </w:div>
    <w:div w:id="1497455334">
      <w:bodyDiv w:val="1"/>
      <w:marLeft w:val="0"/>
      <w:marRight w:val="0"/>
      <w:marTop w:val="0"/>
      <w:marBottom w:val="0"/>
      <w:divBdr>
        <w:top w:val="none" w:sz="0" w:space="0" w:color="auto"/>
        <w:left w:val="none" w:sz="0" w:space="0" w:color="auto"/>
        <w:bottom w:val="none" w:sz="0" w:space="0" w:color="auto"/>
        <w:right w:val="none" w:sz="0" w:space="0" w:color="auto"/>
      </w:divBdr>
    </w:div>
    <w:div w:id="1497768865">
      <w:bodyDiv w:val="1"/>
      <w:marLeft w:val="0"/>
      <w:marRight w:val="0"/>
      <w:marTop w:val="0"/>
      <w:marBottom w:val="0"/>
      <w:divBdr>
        <w:top w:val="none" w:sz="0" w:space="0" w:color="auto"/>
        <w:left w:val="none" w:sz="0" w:space="0" w:color="auto"/>
        <w:bottom w:val="none" w:sz="0" w:space="0" w:color="auto"/>
        <w:right w:val="none" w:sz="0" w:space="0" w:color="auto"/>
      </w:divBdr>
    </w:div>
    <w:div w:id="1498108205">
      <w:bodyDiv w:val="1"/>
      <w:marLeft w:val="0"/>
      <w:marRight w:val="0"/>
      <w:marTop w:val="0"/>
      <w:marBottom w:val="0"/>
      <w:divBdr>
        <w:top w:val="none" w:sz="0" w:space="0" w:color="auto"/>
        <w:left w:val="none" w:sz="0" w:space="0" w:color="auto"/>
        <w:bottom w:val="none" w:sz="0" w:space="0" w:color="auto"/>
        <w:right w:val="none" w:sz="0" w:space="0" w:color="auto"/>
      </w:divBdr>
    </w:div>
    <w:div w:id="1499081331">
      <w:bodyDiv w:val="1"/>
      <w:marLeft w:val="0"/>
      <w:marRight w:val="0"/>
      <w:marTop w:val="0"/>
      <w:marBottom w:val="0"/>
      <w:divBdr>
        <w:top w:val="none" w:sz="0" w:space="0" w:color="auto"/>
        <w:left w:val="none" w:sz="0" w:space="0" w:color="auto"/>
        <w:bottom w:val="none" w:sz="0" w:space="0" w:color="auto"/>
        <w:right w:val="none" w:sz="0" w:space="0" w:color="auto"/>
      </w:divBdr>
    </w:div>
    <w:div w:id="1500078531">
      <w:bodyDiv w:val="1"/>
      <w:marLeft w:val="0"/>
      <w:marRight w:val="0"/>
      <w:marTop w:val="0"/>
      <w:marBottom w:val="0"/>
      <w:divBdr>
        <w:top w:val="none" w:sz="0" w:space="0" w:color="auto"/>
        <w:left w:val="none" w:sz="0" w:space="0" w:color="auto"/>
        <w:bottom w:val="none" w:sz="0" w:space="0" w:color="auto"/>
        <w:right w:val="none" w:sz="0" w:space="0" w:color="auto"/>
      </w:divBdr>
    </w:div>
    <w:div w:id="1500343319">
      <w:bodyDiv w:val="1"/>
      <w:marLeft w:val="0"/>
      <w:marRight w:val="0"/>
      <w:marTop w:val="0"/>
      <w:marBottom w:val="0"/>
      <w:divBdr>
        <w:top w:val="none" w:sz="0" w:space="0" w:color="auto"/>
        <w:left w:val="none" w:sz="0" w:space="0" w:color="auto"/>
        <w:bottom w:val="none" w:sz="0" w:space="0" w:color="auto"/>
        <w:right w:val="none" w:sz="0" w:space="0" w:color="auto"/>
      </w:divBdr>
    </w:div>
    <w:div w:id="1500461382">
      <w:bodyDiv w:val="1"/>
      <w:marLeft w:val="0"/>
      <w:marRight w:val="0"/>
      <w:marTop w:val="0"/>
      <w:marBottom w:val="0"/>
      <w:divBdr>
        <w:top w:val="none" w:sz="0" w:space="0" w:color="auto"/>
        <w:left w:val="none" w:sz="0" w:space="0" w:color="auto"/>
        <w:bottom w:val="none" w:sz="0" w:space="0" w:color="auto"/>
        <w:right w:val="none" w:sz="0" w:space="0" w:color="auto"/>
      </w:divBdr>
    </w:div>
    <w:div w:id="1501236611">
      <w:bodyDiv w:val="1"/>
      <w:marLeft w:val="0"/>
      <w:marRight w:val="0"/>
      <w:marTop w:val="0"/>
      <w:marBottom w:val="0"/>
      <w:divBdr>
        <w:top w:val="none" w:sz="0" w:space="0" w:color="auto"/>
        <w:left w:val="none" w:sz="0" w:space="0" w:color="auto"/>
        <w:bottom w:val="none" w:sz="0" w:space="0" w:color="auto"/>
        <w:right w:val="none" w:sz="0" w:space="0" w:color="auto"/>
      </w:divBdr>
    </w:div>
    <w:div w:id="1501431523">
      <w:bodyDiv w:val="1"/>
      <w:marLeft w:val="0"/>
      <w:marRight w:val="0"/>
      <w:marTop w:val="0"/>
      <w:marBottom w:val="0"/>
      <w:divBdr>
        <w:top w:val="none" w:sz="0" w:space="0" w:color="auto"/>
        <w:left w:val="none" w:sz="0" w:space="0" w:color="auto"/>
        <w:bottom w:val="none" w:sz="0" w:space="0" w:color="auto"/>
        <w:right w:val="none" w:sz="0" w:space="0" w:color="auto"/>
      </w:divBdr>
    </w:div>
    <w:div w:id="1503010837">
      <w:bodyDiv w:val="1"/>
      <w:marLeft w:val="0"/>
      <w:marRight w:val="0"/>
      <w:marTop w:val="0"/>
      <w:marBottom w:val="0"/>
      <w:divBdr>
        <w:top w:val="none" w:sz="0" w:space="0" w:color="auto"/>
        <w:left w:val="none" w:sz="0" w:space="0" w:color="auto"/>
        <w:bottom w:val="none" w:sz="0" w:space="0" w:color="auto"/>
        <w:right w:val="none" w:sz="0" w:space="0" w:color="auto"/>
      </w:divBdr>
    </w:div>
    <w:div w:id="1503079764">
      <w:bodyDiv w:val="1"/>
      <w:marLeft w:val="0"/>
      <w:marRight w:val="0"/>
      <w:marTop w:val="0"/>
      <w:marBottom w:val="0"/>
      <w:divBdr>
        <w:top w:val="none" w:sz="0" w:space="0" w:color="auto"/>
        <w:left w:val="none" w:sz="0" w:space="0" w:color="auto"/>
        <w:bottom w:val="none" w:sz="0" w:space="0" w:color="auto"/>
        <w:right w:val="none" w:sz="0" w:space="0" w:color="auto"/>
      </w:divBdr>
    </w:div>
    <w:div w:id="1503205390">
      <w:bodyDiv w:val="1"/>
      <w:marLeft w:val="0"/>
      <w:marRight w:val="0"/>
      <w:marTop w:val="0"/>
      <w:marBottom w:val="0"/>
      <w:divBdr>
        <w:top w:val="none" w:sz="0" w:space="0" w:color="auto"/>
        <w:left w:val="none" w:sz="0" w:space="0" w:color="auto"/>
        <w:bottom w:val="none" w:sz="0" w:space="0" w:color="auto"/>
        <w:right w:val="none" w:sz="0" w:space="0" w:color="auto"/>
      </w:divBdr>
    </w:div>
    <w:div w:id="1503468994">
      <w:bodyDiv w:val="1"/>
      <w:marLeft w:val="0"/>
      <w:marRight w:val="0"/>
      <w:marTop w:val="0"/>
      <w:marBottom w:val="0"/>
      <w:divBdr>
        <w:top w:val="none" w:sz="0" w:space="0" w:color="auto"/>
        <w:left w:val="none" w:sz="0" w:space="0" w:color="auto"/>
        <w:bottom w:val="none" w:sz="0" w:space="0" w:color="auto"/>
        <w:right w:val="none" w:sz="0" w:space="0" w:color="auto"/>
      </w:divBdr>
    </w:div>
    <w:div w:id="1506745763">
      <w:bodyDiv w:val="1"/>
      <w:marLeft w:val="0"/>
      <w:marRight w:val="0"/>
      <w:marTop w:val="0"/>
      <w:marBottom w:val="0"/>
      <w:divBdr>
        <w:top w:val="none" w:sz="0" w:space="0" w:color="auto"/>
        <w:left w:val="none" w:sz="0" w:space="0" w:color="auto"/>
        <w:bottom w:val="none" w:sz="0" w:space="0" w:color="auto"/>
        <w:right w:val="none" w:sz="0" w:space="0" w:color="auto"/>
      </w:divBdr>
    </w:div>
    <w:div w:id="1507792695">
      <w:bodyDiv w:val="1"/>
      <w:marLeft w:val="0"/>
      <w:marRight w:val="0"/>
      <w:marTop w:val="0"/>
      <w:marBottom w:val="0"/>
      <w:divBdr>
        <w:top w:val="none" w:sz="0" w:space="0" w:color="auto"/>
        <w:left w:val="none" w:sz="0" w:space="0" w:color="auto"/>
        <w:bottom w:val="none" w:sz="0" w:space="0" w:color="auto"/>
        <w:right w:val="none" w:sz="0" w:space="0" w:color="auto"/>
      </w:divBdr>
    </w:div>
    <w:div w:id="1508599755">
      <w:bodyDiv w:val="1"/>
      <w:marLeft w:val="0"/>
      <w:marRight w:val="0"/>
      <w:marTop w:val="0"/>
      <w:marBottom w:val="0"/>
      <w:divBdr>
        <w:top w:val="none" w:sz="0" w:space="0" w:color="auto"/>
        <w:left w:val="none" w:sz="0" w:space="0" w:color="auto"/>
        <w:bottom w:val="none" w:sz="0" w:space="0" w:color="auto"/>
        <w:right w:val="none" w:sz="0" w:space="0" w:color="auto"/>
      </w:divBdr>
    </w:div>
    <w:div w:id="1510438834">
      <w:bodyDiv w:val="1"/>
      <w:marLeft w:val="0"/>
      <w:marRight w:val="0"/>
      <w:marTop w:val="0"/>
      <w:marBottom w:val="0"/>
      <w:divBdr>
        <w:top w:val="none" w:sz="0" w:space="0" w:color="auto"/>
        <w:left w:val="none" w:sz="0" w:space="0" w:color="auto"/>
        <w:bottom w:val="none" w:sz="0" w:space="0" w:color="auto"/>
        <w:right w:val="none" w:sz="0" w:space="0" w:color="auto"/>
      </w:divBdr>
    </w:div>
    <w:div w:id="1511142247">
      <w:bodyDiv w:val="1"/>
      <w:marLeft w:val="0"/>
      <w:marRight w:val="0"/>
      <w:marTop w:val="0"/>
      <w:marBottom w:val="0"/>
      <w:divBdr>
        <w:top w:val="none" w:sz="0" w:space="0" w:color="auto"/>
        <w:left w:val="none" w:sz="0" w:space="0" w:color="auto"/>
        <w:bottom w:val="none" w:sz="0" w:space="0" w:color="auto"/>
        <w:right w:val="none" w:sz="0" w:space="0" w:color="auto"/>
      </w:divBdr>
    </w:div>
    <w:div w:id="1512993068">
      <w:bodyDiv w:val="1"/>
      <w:marLeft w:val="0"/>
      <w:marRight w:val="0"/>
      <w:marTop w:val="0"/>
      <w:marBottom w:val="0"/>
      <w:divBdr>
        <w:top w:val="none" w:sz="0" w:space="0" w:color="auto"/>
        <w:left w:val="none" w:sz="0" w:space="0" w:color="auto"/>
        <w:bottom w:val="none" w:sz="0" w:space="0" w:color="auto"/>
        <w:right w:val="none" w:sz="0" w:space="0" w:color="auto"/>
      </w:divBdr>
    </w:div>
    <w:div w:id="1516770213">
      <w:bodyDiv w:val="1"/>
      <w:marLeft w:val="0"/>
      <w:marRight w:val="0"/>
      <w:marTop w:val="0"/>
      <w:marBottom w:val="0"/>
      <w:divBdr>
        <w:top w:val="none" w:sz="0" w:space="0" w:color="auto"/>
        <w:left w:val="none" w:sz="0" w:space="0" w:color="auto"/>
        <w:bottom w:val="none" w:sz="0" w:space="0" w:color="auto"/>
        <w:right w:val="none" w:sz="0" w:space="0" w:color="auto"/>
      </w:divBdr>
    </w:div>
    <w:div w:id="1517496911">
      <w:bodyDiv w:val="1"/>
      <w:marLeft w:val="0"/>
      <w:marRight w:val="0"/>
      <w:marTop w:val="0"/>
      <w:marBottom w:val="0"/>
      <w:divBdr>
        <w:top w:val="none" w:sz="0" w:space="0" w:color="auto"/>
        <w:left w:val="none" w:sz="0" w:space="0" w:color="auto"/>
        <w:bottom w:val="none" w:sz="0" w:space="0" w:color="auto"/>
        <w:right w:val="none" w:sz="0" w:space="0" w:color="auto"/>
      </w:divBdr>
    </w:div>
    <w:div w:id="1517890267">
      <w:bodyDiv w:val="1"/>
      <w:marLeft w:val="0"/>
      <w:marRight w:val="0"/>
      <w:marTop w:val="0"/>
      <w:marBottom w:val="0"/>
      <w:divBdr>
        <w:top w:val="none" w:sz="0" w:space="0" w:color="auto"/>
        <w:left w:val="none" w:sz="0" w:space="0" w:color="auto"/>
        <w:bottom w:val="none" w:sz="0" w:space="0" w:color="auto"/>
        <w:right w:val="none" w:sz="0" w:space="0" w:color="auto"/>
      </w:divBdr>
    </w:div>
    <w:div w:id="1518425495">
      <w:bodyDiv w:val="1"/>
      <w:marLeft w:val="0"/>
      <w:marRight w:val="0"/>
      <w:marTop w:val="0"/>
      <w:marBottom w:val="0"/>
      <w:divBdr>
        <w:top w:val="none" w:sz="0" w:space="0" w:color="auto"/>
        <w:left w:val="none" w:sz="0" w:space="0" w:color="auto"/>
        <w:bottom w:val="none" w:sz="0" w:space="0" w:color="auto"/>
        <w:right w:val="none" w:sz="0" w:space="0" w:color="auto"/>
      </w:divBdr>
    </w:div>
    <w:div w:id="1519002401">
      <w:bodyDiv w:val="1"/>
      <w:marLeft w:val="0"/>
      <w:marRight w:val="0"/>
      <w:marTop w:val="0"/>
      <w:marBottom w:val="0"/>
      <w:divBdr>
        <w:top w:val="none" w:sz="0" w:space="0" w:color="auto"/>
        <w:left w:val="none" w:sz="0" w:space="0" w:color="auto"/>
        <w:bottom w:val="none" w:sz="0" w:space="0" w:color="auto"/>
        <w:right w:val="none" w:sz="0" w:space="0" w:color="auto"/>
      </w:divBdr>
    </w:div>
    <w:div w:id="1519585475">
      <w:bodyDiv w:val="1"/>
      <w:marLeft w:val="0"/>
      <w:marRight w:val="0"/>
      <w:marTop w:val="0"/>
      <w:marBottom w:val="0"/>
      <w:divBdr>
        <w:top w:val="none" w:sz="0" w:space="0" w:color="auto"/>
        <w:left w:val="none" w:sz="0" w:space="0" w:color="auto"/>
        <w:bottom w:val="none" w:sz="0" w:space="0" w:color="auto"/>
        <w:right w:val="none" w:sz="0" w:space="0" w:color="auto"/>
      </w:divBdr>
    </w:div>
    <w:div w:id="1519614327">
      <w:bodyDiv w:val="1"/>
      <w:marLeft w:val="0"/>
      <w:marRight w:val="0"/>
      <w:marTop w:val="0"/>
      <w:marBottom w:val="0"/>
      <w:divBdr>
        <w:top w:val="none" w:sz="0" w:space="0" w:color="auto"/>
        <w:left w:val="none" w:sz="0" w:space="0" w:color="auto"/>
        <w:bottom w:val="none" w:sz="0" w:space="0" w:color="auto"/>
        <w:right w:val="none" w:sz="0" w:space="0" w:color="auto"/>
      </w:divBdr>
    </w:div>
    <w:div w:id="1520000879">
      <w:bodyDiv w:val="1"/>
      <w:marLeft w:val="0"/>
      <w:marRight w:val="0"/>
      <w:marTop w:val="0"/>
      <w:marBottom w:val="0"/>
      <w:divBdr>
        <w:top w:val="none" w:sz="0" w:space="0" w:color="auto"/>
        <w:left w:val="none" w:sz="0" w:space="0" w:color="auto"/>
        <w:bottom w:val="none" w:sz="0" w:space="0" w:color="auto"/>
        <w:right w:val="none" w:sz="0" w:space="0" w:color="auto"/>
      </w:divBdr>
    </w:div>
    <w:div w:id="1520393449">
      <w:bodyDiv w:val="1"/>
      <w:marLeft w:val="0"/>
      <w:marRight w:val="0"/>
      <w:marTop w:val="0"/>
      <w:marBottom w:val="0"/>
      <w:divBdr>
        <w:top w:val="none" w:sz="0" w:space="0" w:color="auto"/>
        <w:left w:val="none" w:sz="0" w:space="0" w:color="auto"/>
        <w:bottom w:val="none" w:sz="0" w:space="0" w:color="auto"/>
        <w:right w:val="none" w:sz="0" w:space="0" w:color="auto"/>
      </w:divBdr>
    </w:div>
    <w:div w:id="1520777048">
      <w:bodyDiv w:val="1"/>
      <w:marLeft w:val="0"/>
      <w:marRight w:val="0"/>
      <w:marTop w:val="0"/>
      <w:marBottom w:val="0"/>
      <w:divBdr>
        <w:top w:val="none" w:sz="0" w:space="0" w:color="auto"/>
        <w:left w:val="none" w:sz="0" w:space="0" w:color="auto"/>
        <w:bottom w:val="none" w:sz="0" w:space="0" w:color="auto"/>
        <w:right w:val="none" w:sz="0" w:space="0" w:color="auto"/>
      </w:divBdr>
    </w:div>
    <w:div w:id="1522476823">
      <w:bodyDiv w:val="1"/>
      <w:marLeft w:val="0"/>
      <w:marRight w:val="0"/>
      <w:marTop w:val="0"/>
      <w:marBottom w:val="0"/>
      <w:divBdr>
        <w:top w:val="none" w:sz="0" w:space="0" w:color="auto"/>
        <w:left w:val="none" w:sz="0" w:space="0" w:color="auto"/>
        <w:bottom w:val="none" w:sz="0" w:space="0" w:color="auto"/>
        <w:right w:val="none" w:sz="0" w:space="0" w:color="auto"/>
      </w:divBdr>
    </w:div>
    <w:div w:id="1525437231">
      <w:bodyDiv w:val="1"/>
      <w:marLeft w:val="0"/>
      <w:marRight w:val="0"/>
      <w:marTop w:val="0"/>
      <w:marBottom w:val="0"/>
      <w:divBdr>
        <w:top w:val="none" w:sz="0" w:space="0" w:color="auto"/>
        <w:left w:val="none" w:sz="0" w:space="0" w:color="auto"/>
        <w:bottom w:val="none" w:sz="0" w:space="0" w:color="auto"/>
        <w:right w:val="none" w:sz="0" w:space="0" w:color="auto"/>
      </w:divBdr>
    </w:div>
    <w:div w:id="1529101196">
      <w:bodyDiv w:val="1"/>
      <w:marLeft w:val="0"/>
      <w:marRight w:val="0"/>
      <w:marTop w:val="0"/>
      <w:marBottom w:val="0"/>
      <w:divBdr>
        <w:top w:val="none" w:sz="0" w:space="0" w:color="auto"/>
        <w:left w:val="none" w:sz="0" w:space="0" w:color="auto"/>
        <w:bottom w:val="none" w:sz="0" w:space="0" w:color="auto"/>
        <w:right w:val="none" w:sz="0" w:space="0" w:color="auto"/>
      </w:divBdr>
    </w:div>
    <w:div w:id="1529298745">
      <w:bodyDiv w:val="1"/>
      <w:marLeft w:val="0"/>
      <w:marRight w:val="0"/>
      <w:marTop w:val="0"/>
      <w:marBottom w:val="0"/>
      <w:divBdr>
        <w:top w:val="none" w:sz="0" w:space="0" w:color="auto"/>
        <w:left w:val="none" w:sz="0" w:space="0" w:color="auto"/>
        <w:bottom w:val="none" w:sz="0" w:space="0" w:color="auto"/>
        <w:right w:val="none" w:sz="0" w:space="0" w:color="auto"/>
      </w:divBdr>
    </w:div>
    <w:div w:id="1531917718">
      <w:bodyDiv w:val="1"/>
      <w:marLeft w:val="0"/>
      <w:marRight w:val="0"/>
      <w:marTop w:val="0"/>
      <w:marBottom w:val="0"/>
      <w:divBdr>
        <w:top w:val="none" w:sz="0" w:space="0" w:color="auto"/>
        <w:left w:val="none" w:sz="0" w:space="0" w:color="auto"/>
        <w:bottom w:val="none" w:sz="0" w:space="0" w:color="auto"/>
        <w:right w:val="none" w:sz="0" w:space="0" w:color="auto"/>
      </w:divBdr>
    </w:div>
    <w:div w:id="1532912691">
      <w:bodyDiv w:val="1"/>
      <w:marLeft w:val="0"/>
      <w:marRight w:val="0"/>
      <w:marTop w:val="0"/>
      <w:marBottom w:val="0"/>
      <w:divBdr>
        <w:top w:val="none" w:sz="0" w:space="0" w:color="auto"/>
        <w:left w:val="none" w:sz="0" w:space="0" w:color="auto"/>
        <w:bottom w:val="none" w:sz="0" w:space="0" w:color="auto"/>
        <w:right w:val="none" w:sz="0" w:space="0" w:color="auto"/>
      </w:divBdr>
    </w:div>
    <w:div w:id="1533231527">
      <w:bodyDiv w:val="1"/>
      <w:marLeft w:val="0"/>
      <w:marRight w:val="0"/>
      <w:marTop w:val="0"/>
      <w:marBottom w:val="0"/>
      <w:divBdr>
        <w:top w:val="none" w:sz="0" w:space="0" w:color="auto"/>
        <w:left w:val="none" w:sz="0" w:space="0" w:color="auto"/>
        <w:bottom w:val="none" w:sz="0" w:space="0" w:color="auto"/>
        <w:right w:val="none" w:sz="0" w:space="0" w:color="auto"/>
      </w:divBdr>
    </w:div>
    <w:div w:id="1534883587">
      <w:bodyDiv w:val="1"/>
      <w:marLeft w:val="0"/>
      <w:marRight w:val="0"/>
      <w:marTop w:val="0"/>
      <w:marBottom w:val="0"/>
      <w:divBdr>
        <w:top w:val="none" w:sz="0" w:space="0" w:color="auto"/>
        <w:left w:val="none" w:sz="0" w:space="0" w:color="auto"/>
        <w:bottom w:val="none" w:sz="0" w:space="0" w:color="auto"/>
        <w:right w:val="none" w:sz="0" w:space="0" w:color="auto"/>
      </w:divBdr>
    </w:div>
    <w:div w:id="1535540086">
      <w:bodyDiv w:val="1"/>
      <w:marLeft w:val="0"/>
      <w:marRight w:val="0"/>
      <w:marTop w:val="0"/>
      <w:marBottom w:val="0"/>
      <w:divBdr>
        <w:top w:val="none" w:sz="0" w:space="0" w:color="auto"/>
        <w:left w:val="none" w:sz="0" w:space="0" w:color="auto"/>
        <w:bottom w:val="none" w:sz="0" w:space="0" w:color="auto"/>
        <w:right w:val="none" w:sz="0" w:space="0" w:color="auto"/>
      </w:divBdr>
    </w:div>
    <w:div w:id="1537425286">
      <w:bodyDiv w:val="1"/>
      <w:marLeft w:val="0"/>
      <w:marRight w:val="0"/>
      <w:marTop w:val="0"/>
      <w:marBottom w:val="0"/>
      <w:divBdr>
        <w:top w:val="none" w:sz="0" w:space="0" w:color="auto"/>
        <w:left w:val="none" w:sz="0" w:space="0" w:color="auto"/>
        <w:bottom w:val="none" w:sz="0" w:space="0" w:color="auto"/>
        <w:right w:val="none" w:sz="0" w:space="0" w:color="auto"/>
      </w:divBdr>
    </w:div>
    <w:div w:id="1538424457">
      <w:bodyDiv w:val="1"/>
      <w:marLeft w:val="0"/>
      <w:marRight w:val="0"/>
      <w:marTop w:val="0"/>
      <w:marBottom w:val="0"/>
      <w:divBdr>
        <w:top w:val="none" w:sz="0" w:space="0" w:color="auto"/>
        <w:left w:val="none" w:sz="0" w:space="0" w:color="auto"/>
        <w:bottom w:val="none" w:sz="0" w:space="0" w:color="auto"/>
        <w:right w:val="none" w:sz="0" w:space="0" w:color="auto"/>
      </w:divBdr>
    </w:div>
    <w:div w:id="1539079736">
      <w:bodyDiv w:val="1"/>
      <w:marLeft w:val="0"/>
      <w:marRight w:val="0"/>
      <w:marTop w:val="0"/>
      <w:marBottom w:val="0"/>
      <w:divBdr>
        <w:top w:val="none" w:sz="0" w:space="0" w:color="auto"/>
        <w:left w:val="none" w:sz="0" w:space="0" w:color="auto"/>
        <w:bottom w:val="none" w:sz="0" w:space="0" w:color="auto"/>
        <w:right w:val="none" w:sz="0" w:space="0" w:color="auto"/>
      </w:divBdr>
    </w:div>
    <w:div w:id="1539509986">
      <w:bodyDiv w:val="1"/>
      <w:marLeft w:val="0"/>
      <w:marRight w:val="0"/>
      <w:marTop w:val="0"/>
      <w:marBottom w:val="0"/>
      <w:divBdr>
        <w:top w:val="none" w:sz="0" w:space="0" w:color="auto"/>
        <w:left w:val="none" w:sz="0" w:space="0" w:color="auto"/>
        <w:bottom w:val="none" w:sz="0" w:space="0" w:color="auto"/>
        <w:right w:val="none" w:sz="0" w:space="0" w:color="auto"/>
      </w:divBdr>
    </w:div>
    <w:div w:id="1541624250">
      <w:bodyDiv w:val="1"/>
      <w:marLeft w:val="0"/>
      <w:marRight w:val="0"/>
      <w:marTop w:val="0"/>
      <w:marBottom w:val="0"/>
      <w:divBdr>
        <w:top w:val="none" w:sz="0" w:space="0" w:color="auto"/>
        <w:left w:val="none" w:sz="0" w:space="0" w:color="auto"/>
        <w:bottom w:val="none" w:sz="0" w:space="0" w:color="auto"/>
        <w:right w:val="none" w:sz="0" w:space="0" w:color="auto"/>
      </w:divBdr>
    </w:div>
    <w:div w:id="1541893599">
      <w:bodyDiv w:val="1"/>
      <w:marLeft w:val="0"/>
      <w:marRight w:val="0"/>
      <w:marTop w:val="0"/>
      <w:marBottom w:val="0"/>
      <w:divBdr>
        <w:top w:val="none" w:sz="0" w:space="0" w:color="auto"/>
        <w:left w:val="none" w:sz="0" w:space="0" w:color="auto"/>
        <w:bottom w:val="none" w:sz="0" w:space="0" w:color="auto"/>
        <w:right w:val="none" w:sz="0" w:space="0" w:color="auto"/>
      </w:divBdr>
    </w:div>
    <w:div w:id="1542664258">
      <w:bodyDiv w:val="1"/>
      <w:marLeft w:val="0"/>
      <w:marRight w:val="0"/>
      <w:marTop w:val="0"/>
      <w:marBottom w:val="0"/>
      <w:divBdr>
        <w:top w:val="none" w:sz="0" w:space="0" w:color="auto"/>
        <w:left w:val="none" w:sz="0" w:space="0" w:color="auto"/>
        <w:bottom w:val="none" w:sz="0" w:space="0" w:color="auto"/>
        <w:right w:val="none" w:sz="0" w:space="0" w:color="auto"/>
      </w:divBdr>
    </w:div>
    <w:div w:id="1542858382">
      <w:bodyDiv w:val="1"/>
      <w:marLeft w:val="0"/>
      <w:marRight w:val="0"/>
      <w:marTop w:val="0"/>
      <w:marBottom w:val="0"/>
      <w:divBdr>
        <w:top w:val="none" w:sz="0" w:space="0" w:color="auto"/>
        <w:left w:val="none" w:sz="0" w:space="0" w:color="auto"/>
        <w:bottom w:val="none" w:sz="0" w:space="0" w:color="auto"/>
        <w:right w:val="none" w:sz="0" w:space="0" w:color="auto"/>
      </w:divBdr>
    </w:div>
    <w:div w:id="1543126871">
      <w:bodyDiv w:val="1"/>
      <w:marLeft w:val="0"/>
      <w:marRight w:val="0"/>
      <w:marTop w:val="0"/>
      <w:marBottom w:val="0"/>
      <w:divBdr>
        <w:top w:val="none" w:sz="0" w:space="0" w:color="auto"/>
        <w:left w:val="none" w:sz="0" w:space="0" w:color="auto"/>
        <w:bottom w:val="none" w:sz="0" w:space="0" w:color="auto"/>
        <w:right w:val="none" w:sz="0" w:space="0" w:color="auto"/>
      </w:divBdr>
    </w:div>
    <w:div w:id="1545677512">
      <w:bodyDiv w:val="1"/>
      <w:marLeft w:val="0"/>
      <w:marRight w:val="0"/>
      <w:marTop w:val="0"/>
      <w:marBottom w:val="0"/>
      <w:divBdr>
        <w:top w:val="none" w:sz="0" w:space="0" w:color="auto"/>
        <w:left w:val="none" w:sz="0" w:space="0" w:color="auto"/>
        <w:bottom w:val="none" w:sz="0" w:space="0" w:color="auto"/>
        <w:right w:val="none" w:sz="0" w:space="0" w:color="auto"/>
      </w:divBdr>
    </w:div>
    <w:div w:id="1546789609">
      <w:bodyDiv w:val="1"/>
      <w:marLeft w:val="0"/>
      <w:marRight w:val="0"/>
      <w:marTop w:val="0"/>
      <w:marBottom w:val="0"/>
      <w:divBdr>
        <w:top w:val="none" w:sz="0" w:space="0" w:color="auto"/>
        <w:left w:val="none" w:sz="0" w:space="0" w:color="auto"/>
        <w:bottom w:val="none" w:sz="0" w:space="0" w:color="auto"/>
        <w:right w:val="none" w:sz="0" w:space="0" w:color="auto"/>
      </w:divBdr>
    </w:div>
    <w:div w:id="1546870438">
      <w:bodyDiv w:val="1"/>
      <w:marLeft w:val="0"/>
      <w:marRight w:val="0"/>
      <w:marTop w:val="0"/>
      <w:marBottom w:val="0"/>
      <w:divBdr>
        <w:top w:val="none" w:sz="0" w:space="0" w:color="auto"/>
        <w:left w:val="none" w:sz="0" w:space="0" w:color="auto"/>
        <w:bottom w:val="none" w:sz="0" w:space="0" w:color="auto"/>
        <w:right w:val="none" w:sz="0" w:space="0" w:color="auto"/>
      </w:divBdr>
    </w:div>
    <w:div w:id="1546982993">
      <w:bodyDiv w:val="1"/>
      <w:marLeft w:val="0"/>
      <w:marRight w:val="0"/>
      <w:marTop w:val="0"/>
      <w:marBottom w:val="0"/>
      <w:divBdr>
        <w:top w:val="none" w:sz="0" w:space="0" w:color="auto"/>
        <w:left w:val="none" w:sz="0" w:space="0" w:color="auto"/>
        <w:bottom w:val="none" w:sz="0" w:space="0" w:color="auto"/>
        <w:right w:val="none" w:sz="0" w:space="0" w:color="auto"/>
      </w:divBdr>
    </w:div>
    <w:div w:id="1549221681">
      <w:bodyDiv w:val="1"/>
      <w:marLeft w:val="0"/>
      <w:marRight w:val="0"/>
      <w:marTop w:val="0"/>
      <w:marBottom w:val="0"/>
      <w:divBdr>
        <w:top w:val="none" w:sz="0" w:space="0" w:color="auto"/>
        <w:left w:val="none" w:sz="0" w:space="0" w:color="auto"/>
        <w:bottom w:val="none" w:sz="0" w:space="0" w:color="auto"/>
        <w:right w:val="none" w:sz="0" w:space="0" w:color="auto"/>
      </w:divBdr>
    </w:div>
    <w:div w:id="1549411395">
      <w:bodyDiv w:val="1"/>
      <w:marLeft w:val="0"/>
      <w:marRight w:val="0"/>
      <w:marTop w:val="0"/>
      <w:marBottom w:val="0"/>
      <w:divBdr>
        <w:top w:val="none" w:sz="0" w:space="0" w:color="auto"/>
        <w:left w:val="none" w:sz="0" w:space="0" w:color="auto"/>
        <w:bottom w:val="none" w:sz="0" w:space="0" w:color="auto"/>
        <w:right w:val="none" w:sz="0" w:space="0" w:color="auto"/>
      </w:divBdr>
    </w:div>
    <w:div w:id="1550069702">
      <w:bodyDiv w:val="1"/>
      <w:marLeft w:val="0"/>
      <w:marRight w:val="0"/>
      <w:marTop w:val="0"/>
      <w:marBottom w:val="0"/>
      <w:divBdr>
        <w:top w:val="none" w:sz="0" w:space="0" w:color="auto"/>
        <w:left w:val="none" w:sz="0" w:space="0" w:color="auto"/>
        <w:bottom w:val="none" w:sz="0" w:space="0" w:color="auto"/>
        <w:right w:val="none" w:sz="0" w:space="0" w:color="auto"/>
      </w:divBdr>
    </w:div>
    <w:div w:id="1550070265">
      <w:bodyDiv w:val="1"/>
      <w:marLeft w:val="0"/>
      <w:marRight w:val="0"/>
      <w:marTop w:val="0"/>
      <w:marBottom w:val="0"/>
      <w:divBdr>
        <w:top w:val="none" w:sz="0" w:space="0" w:color="auto"/>
        <w:left w:val="none" w:sz="0" w:space="0" w:color="auto"/>
        <w:bottom w:val="none" w:sz="0" w:space="0" w:color="auto"/>
        <w:right w:val="none" w:sz="0" w:space="0" w:color="auto"/>
      </w:divBdr>
    </w:div>
    <w:div w:id="1550148083">
      <w:bodyDiv w:val="1"/>
      <w:marLeft w:val="0"/>
      <w:marRight w:val="0"/>
      <w:marTop w:val="0"/>
      <w:marBottom w:val="0"/>
      <w:divBdr>
        <w:top w:val="none" w:sz="0" w:space="0" w:color="auto"/>
        <w:left w:val="none" w:sz="0" w:space="0" w:color="auto"/>
        <w:bottom w:val="none" w:sz="0" w:space="0" w:color="auto"/>
        <w:right w:val="none" w:sz="0" w:space="0" w:color="auto"/>
      </w:divBdr>
    </w:div>
    <w:div w:id="1551307675">
      <w:bodyDiv w:val="1"/>
      <w:marLeft w:val="0"/>
      <w:marRight w:val="0"/>
      <w:marTop w:val="0"/>
      <w:marBottom w:val="0"/>
      <w:divBdr>
        <w:top w:val="none" w:sz="0" w:space="0" w:color="auto"/>
        <w:left w:val="none" w:sz="0" w:space="0" w:color="auto"/>
        <w:bottom w:val="none" w:sz="0" w:space="0" w:color="auto"/>
        <w:right w:val="none" w:sz="0" w:space="0" w:color="auto"/>
      </w:divBdr>
    </w:div>
    <w:div w:id="1551989349">
      <w:bodyDiv w:val="1"/>
      <w:marLeft w:val="0"/>
      <w:marRight w:val="0"/>
      <w:marTop w:val="0"/>
      <w:marBottom w:val="0"/>
      <w:divBdr>
        <w:top w:val="none" w:sz="0" w:space="0" w:color="auto"/>
        <w:left w:val="none" w:sz="0" w:space="0" w:color="auto"/>
        <w:bottom w:val="none" w:sz="0" w:space="0" w:color="auto"/>
        <w:right w:val="none" w:sz="0" w:space="0" w:color="auto"/>
      </w:divBdr>
    </w:div>
    <w:div w:id="1552230779">
      <w:bodyDiv w:val="1"/>
      <w:marLeft w:val="0"/>
      <w:marRight w:val="0"/>
      <w:marTop w:val="0"/>
      <w:marBottom w:val="0"/>
      <w:divBdr>
        <w:top w:val="none" w:sz="0" w:space="0" w:color="auto"/>
        <w:left w:val="none" w:sz="0" w:space="0" w:color="auto"/>
        <w:bottom w:val="none" w:sz="0" w:space="0" w:color="auto"/>
        <w:right w:val="none" w:sz="0" w:space="0" w:color="auto"/>
      </w:divBdr>
    </w:div>
    <w:div w:id="1552884546">
      <w:bodyDiv w:val="1"/>
      <w:marLeft w:val="0"/>
      <w:marRight w:val="0"/>
      <w:marTop w:val="0"/>
      <w:marBottom w:val="0"/>
      <w:divBdr>
        <w:top w:val="none" w:sz="0" w:space="0" w:color="auto"/>
        <w:left w:val="none" w:sz="0" w:space="0" w:color="auto"/>
        <w:bottom w:val="none" w:sz="0" w:space="0" w:color="auto"/>
        <w:right w:val="none" w:sz="0" w:space="0" w:color="auto"/>
      </w:divBdr>
    </w:div>
    <w:div w:id="1553156275">
      <w:bodyDiv w:val="1"/>
      <w:marLeft w:val="0"/>
      <w:marRight w:val="0"/>
      <w:marTop w:val="0"/>
      <w:marBottom w:val="0"/>
      <w:divBdr>
        <w:top w:val="none" w:sz="0" w:space="0" w:color="auto"/>
        <w:left w:val="none" w:sz="0" w:space="0" w:color="auto"/>
        <w:bottom w:val="none" w:sz="0" w:space="0" w:color="auto"/>
        <w:right w:val="none" w:sz="0" w:space="0" w:color="auto"/>
      </w:divBdr>
    </w:div>
    <w:div w:id="1553732060">
      <w:bodyDiv w:val="1"/>
      <w:marLeft w:val="0"/>
      <w:marRight w:val="0"/>
      <w:marTop w:val="0"/>
      <w:marBottom w:val="0"/>
      <w:divBdr>
        <w:top w:val="none" w:sz="0" w:space="0" w:color="auto"/>
        <w:left w:val="none" w:sz="0" w:space="0" w:color="auto"/>
        <w:bottom w:val="none" w:sz="0" w:space="0" w:color="auto"/>
        <w:right w:val="none" w:sz="0" w:space="0" w:color="auto"/>
      </w:divBdr>
    </w:div>
    <w:div w:id="1554120980">
      <w:bodyDiv w:val="1"/>
      <w:marLeft w:val="0"/>
      <w:marRight w:val="0"/>
      <w:marTop w:val="0"/>
      <w:marBottom w:val="0"/>
      <w:divBdr>
        <w:top w:val="none" w:sz="0" w:space="0" w:color="auto"/>
        <w:left w:val="none" w:sz="0" w:space="0" w:color="auto"/>
        <w:bottom w:val="none" w:sz="0" w:space="0" w:color="auto"/>
        <w:right w:val="none" w:sz="0" w:space="0" w:color="auto"/>
      </w:divBdr>
    </w:div>
    <w:div w:id="1554192308">
      <w:bodyDiv w:val="1"/>
      <w:marLeft w:val="0"/>
      <w:marRight w:val="0"/>
      <w:marTop w:val="0"/>
      <w:marBottom w:val="0"/>
      <w:divBdr>
        <w:top w:val="none" w:sz="0" w:space="0" w:color="auto"/>
        <w:left w:val="none" w:sz="0" w:space="0" w:color="auto"/>
        <w:bottom w:val="none" w:sz="0" w:space="0" w:color="auto"/>
        <w:right w:val="none" w:sz="0" w:space="0" w:color="auto"/>
      </w:divBdr>
    </w:div>
    <w:div w:id="1554730370">
      <w:bodyDiv w:val="1"/>
      <w:marLeft w:val="0"/>
      <w:marRight w:val="0"/>
      <w:marTop w:val="0"/>
      <w:marBottom w:val="0"/>
      <w:divBdr>
        <w:top w:val="none" w:sz="0" w:space="0" w:color="auto"/>
        <w:left w:val="none" w:sz="0" w:space="0" w:color="auto"/>
        <w:bottom w:val="none" w:sz="0" w:space="0" w:color="auto"/>
        <w:right w:val="none" w:sz="0" w:space="0" w:color="auto"/>
      </w:divBdr>
    </w:div>
    <w:div w:id="1554852189">
      <w:bodyDiv w:val="1"/>
      <w:marLeft w:val="0"/>
      <w:marRight w:val="0"/>
      <w:marTop w:val="0"/>
      <w:marBottom w:val="0"/>
      <w:divBdr>
        <w:top w:val="none" w:sz="0" w:space="0" w:color="auto"/>
        <w:left w:val="none" w:sz="0" w:space="0" w:color="auto"/>
        <w:bottom w:val="none" w:sz="0" w:space="0" w:color="auto"/>
        <w:right w:val="none" w:sz="0" w:space="0" w:color="auto"/>
      </w:divBdr>
    </w:div>
    <w:div w:id="1555194299">
      <w:bodyDiv w:val="1"/>
      <w:marLeft w:val="0"/>
      <w:marRight w:val="0"/>
      <w:marTop w:val="0"/>
      <w:marBottom w:val="0"/>
      <w:divBdr>
        <w:top w:val="none" w:sz="0" w:space="0" w:color="auto"/>
        <w:left w:val="none" w:sz="0" w:space="0" w:color="auto"/>
        <w:bottom w:val="none" w:sz="0" w:space="0" w:color="auto"/>
        <w:right w:val="none" w:sz="0" w:space="0" w:color="auto"/>
      </w:divBdr>
    </w:div>
    <w:div w:id="1555387649">
      <w:bodyDiv w:val="1"/>
      <w:marLeft w:val="0"/>
      <w:marRight w:val="0"/>
      <w:marTop w:val="0"/>
      <w:marBottom w:val="0"/>
      <w:divBdr>
        <w:top w:val="none" w:sz="0" w:space="0" w:color="auto"/>
        <w:left w:val="none" w:sz="0" w:space="0" w:color="auto"/>
        <w:bottom w:val="none" w:sz="0" w:space="0" w:color="auto"/>
        <w:right w:val="none" w:sz="0" w:space="0" w:color="auto"/>
      </w:divBdr>
    </w:div>
    <w:div w:id="1556745300">
      <w:bodyDiv w:val="1"/>
      <w:marLeft w:val="0"/>
      <w:marRight w:val="0"/>
      <w:marTop w:val="0"/>
      <w:marBottom w:val="0"/>
      <w:divBdr>
        <w:top w:val="none" w:sz="0" w:space="0" w:color="auto"/>
        <w:left w:val="none" w:sz="0" w:space="0" w:color="auto"/>
        <w:bottom w:val="none" w:sz="0" w:space="0" w:color="auto"/>
        <w:right w:val="none" w:sz="0" w:space="0" w:color="auto"/>
      </w:divBdr>
    </w:div>
    <w:div w:id="1557351219">
      <w:bodyDiv w:val="1"/>
      <w:marLeft w:val="0"/>
      <w:marRight w:val="0"/>
      <w:marTop w:val="0"/>
      <w:marBottom w:val="0"/>
      <w:divBdr>
        <w:top w:val="none" w:sz="0" w:space="0" w:color="auto"/>
        <w:left w:val="none" w:sz="0" w:space="0" w:color="auto"/>
        <w:bottom w:val="none" w:sz="0" w:space="0" w:color="auto"/>
        <w:right w:val="none" w:sz="0" w:space="0" w:color="auto"/>
      </w:divBdr>
    </w:div>
    <w:div w:id="1557425963">
      <w:bodyDiv w:val="1"/>
      <w:marLeft w:val="0"/>
      <w:marRight w:val="0"/>
      <w:marTop w:val="0"/>
      <w:marBottom w:val="0"/>
      <w:divBdr>
        <w:top w:val="none" w:sz="0" w:space="0" w:color="auto"/>
        <w:left w:val="none" w:sz="0" w:space="0" w:color="auto"/>
        <w:bottom w:val="none" w:sz="0" w:space="0" w:color="auto"/>
        <w:right w:val="none" w:sz="0" w:space="0" w:color="auto"/>
      </w:divBdr>
    </w:div>
    <w:div w:id="1557620790">
      <w:bodyDiv w:val="1"/>
      <w:marLeft w:val="0"/>
      <w:marRight w:val="0"/>
      <w:marTop w:val="0"/>
      <w:marBottom w:val="0"/>
      <w:divBdr>
        <w:top w:val="none" w:sz="0" w:space="0" w:color="auto"/>
        <w:left w:val="none" w:sz="0" w:space="0" w:color="auto"/>
        <w:bottom w:val="none" w:sz="0" w:space="0" w:color="auto"/>
        <w:right w:val="none" w:sz="0" w:space="0" w:color="auto"/>
      </w:divBdr>
    </w:div>
    <w:div w:id="1558590139">
      <w:bodyDiv w:val="1"/>
      <w:marLeft w:val="0"/>
      <w:marRight w:val="0"/>
      <w:marTop w:val="0"/>
      <w:marBottom w:val="0"/>
      <w:divBdr>
        <w:top w:val="none" w:sz="0" w:space="0" w:color="auto"/>
        <w:left w:val="none" w:sz="0" w:space="0" w:color="auto"/>
        <w:bottom w:val="none" w:sz="0" w:space="0" w:color="auto"/>
        <w:right w:val="none" w:sz="0" w:space="0" w:color="auto"/>
      </w:divBdr>
    </w:div>
    <w:div w:id="1561138606">
      <w:bodyDiv w:val="1"/>
      <w:marLeft w:val="0"/>
      <w:marRight w:val="0"/>
      <w:marTop w:val="0"/>
      <w:marBottom w:val="0"/>
      <w:divBdr>
        <w:top w:val="none" w:sz="0" w:space="0" w:color="auto"/>
        <w:left w:val="none" w:sz="0" w:space="0" w:color="auto"/>
        <w:bottom w:val="none" w:sz="0" w:space="0" w:color="auto"/>
        <w:right w:val="none" w:sz="0" w:space="0" w:color="auto"/>
      </w:divBdr>
    </w:div>
    <w:div w:id="1562133319">
      <w:bodyDiv w:val="1"/>
      <w:marLeft w:val="0"/>
      <w:marRight w:val="0"/>
      <w:marTop w:val="0"/>
      <w:marBottom w:val="0"/>
      <w:divBdr>
        <w:top w:val="none" w:sz="0" w:space="0" w:color="auto"/>
        <w:left w:val="none" w:sz="0" w:space="0" w:color="auto"/>
        <w:bottom w:val="none" w:sz="0" w:space="0" w:color="auto"/>
        <w:right w:val="none" w:sz="0" w:space="0" w:color="auto"/>
      </w:divBdr>
    </w:div>
    <w:div w:id="1565798043">
      <w:bodyDiv w:val="1"/>
      <w:marLeft w:val="0"/>
      <w:marRight w:val="0"/>
      <w:marTop w:val="0"/>
      <w:marBottom w:val="0"/>
      <w:divBdr>
        <w:top w:val="none" w:sz="0" w:space="0" w:color="auto"/>
        <w:left w:val="none" w:sz="0" w:space="0" w:color="auto"/>
        <w:bottom w:val="none" w:sz="0" w:space="0" w:color="auto"/>
        <w:right w:val="none" w:sz="0" w:space="0" w:color="auto"/>
      </w:divBdr>
    </w:div>
    <w:div w:id="1566257603">
      <w:bodyDiv w:val="1"/>
      <w:marLeft w:val="0"/>
      <w:marRight w:val="0"/>
      <w:marTop w:val="0"/>
      <w:marBottom w:val="0"/>
      <w:divBdr>
        <w:top w:val="none" w:sz="0" w:space="0" w:color="auto"/>
        <w:left w:val="none" w:sz="0" w:space="0" w:color="auto"/>
        <w:bottom w:val="none" w:sz="0" w:space="0" w:color="auto"/>
        <w:right w:val="none" w:sz="0" w:space="0" w:color="auto"/>
      </w:divBdr>
    </w:div>
    <w:div w:id="1569264243">
      <w:bodyDiv w:val="1"/>
      <w:marLeft w:val="0"/>
      <w:marRight w:val="0"/>
      <w:marTop w:val="0"/>
      <w:marBottom w:val="0"/>
      <w:divBdr>
        <w:top w:val="none" w:sz="0" w:space="0" w:color="auto"/>
        <w:left w:val="none" w:sz="0" w:space="0" w:color="auto"/>
        <w:bottom w:val="none" w:sz="0" w:space="0" w:color="auto"/>
        <w:right w:val="none" w:sz="0" w:space="0" w:color="auto"/>
      </w:divBdr>
    </w:div>
    <w:div w:id="1569414974">
      <w:bodyDiv w:val="1"/>
      <w:marLeft w:val="0"/>
      <w:marRight w:val="0"/>
      <w:marTop w:val="0"/>
      <w:marBottom w:val="0"/>
      <w:divBdr>
        <w:top w:val="none" w:sz="0" w:space="0" w:color="auto"/>
        <w:left w:val="none" w:sz="0" w:space="0" w:color="auto"/>
        <w:bottom w:val="none" w:sz="0" w:space="0" w:color="auto"/>
        <w:right w:val="none" w:sz="0" w:space="0" w:color="auto"/>
      </w:divBdr>
    </w:div>
    <w:div w:id="1571230006">
      <w:bodyDiv w:val="1"/>
      <w:marLeft w:val="0"/>
      <w:marRight w:val="0"/>
      <w:marTop w:val="0"/>
      <w:marBottom w:val="0"/>
      <w:divBdr>
        <w:top w:val="none" w:sz="0" w:space="0" w:color="auto"/>
        <w:left w:val="none" w:sz="0" w:space="0" w:color="auto"/>
        <w:bottom w:val="none" w:sz="0" w:space="0" w:color="auto"/>
        <w:right w:val="none" w:sz="0" w:space="0" w:color="auto"/>
      </w:divBdr>
    </w:div>
    <w:div w:id="1571428064">
      <w:bodyDiv w:val="1"/>
      <w:marLeft w:val="0"/>
      <w:marRight w:val="0"/>
      <w:marTop w:val="0"/>
      <w:marBottom w:val="0"/>
      <w:divBdr>
        <w:top w:val="none" w:sz="0" w:space="0" w:color="auto"/>
        <w:left w:val="none" w:sz="0" w:space="0" w:color="auto"/>
        <w:bottom w:val="none" w:sz="0" w:space="0" w:color="auto"/>
        <w:right w:val="none" w:sz="0" w:space="0" w:color="auto"/>
      </w:divBdr>
    </w:div>
    <w:div w:id="1573157808">
      <w:bodyDiv w:val="1"/>
      <w:marLeft w:val="0"/>
      <w:marRight w:val="0"/>
      <w:marTop w:val="0"/>
      <w:marBottom w:val="0"/>
      <w:divBdr>
        <w:top w:val="none" w:sz="0" w:space="0" w:color="auto"/>
        <w:left w:val="none" w:sz="0" w:space="0" w:color="auto"/>
        <w:bottom w:val="none" w:sz="0" w:space="0" w:color="auto"/>
        <w:right w:val="none" w:sz="0" w:space="0" w:color="auto"/>
      </w:divBdr>
    </w:div>
    <w:div w:id="1573197057">
      <w:bodyDiv w:val="1"/>
      <w:marLeft w:val="0"/>
      <w:marRight w:val="0"/>
      <w:marTop w:val="0"/>
      <w:marBottom w:val="0"/>
      <w:divBdr>
        <w:top w:val="none" w:sz="0" w:space="0" w:color="auto"/>
        <w:left w:val="none" w:sz="0" w:space="0" w:color="auto"/>
        <w:bottom w:val="none" w:sz="0" w:space="0" w:color="auto"/>
        <w:right w:val="none" w:sz="0" w:space="0" w:color="auto"/>
      </w:divBdr>
    </w:div>
    <w:div w:id="1573586275">
      <w:bodyDiv w:val="1"/>
      <w:marLeft w:val="0"/>
      <w:marRight w:val="0"/>
      <w:marTop w:val="0"/>
      <w:marBottom w:val="0"/>
      <w:divBdr>
        <w:top w:val="none" w:sz="0" w:space="0" w:color="auto"/>
        <w:left w:val="none" w:sz="0" w:space="0" w:color="auto"/>
        <w:bottom w:val="none" w:sz="0" w:space="0" w:color="auto"/>
        <w:right w:val="none" w:sz="0" w:space="0" w:color="auto"/>
      </w:divBdr>
    </w:div>
    <w:div w:id="1574001393">
      <w:bodyDiv w:val="1"/>
      <w:marLeft w:val="0"/>
      <w:marRight w:val="0"/>
      <w:marTop w:val="0"/>
      <w:marBottom w:val="0"/>
      <w:divBdr>
        <w:top w:val="none" w:sz="0" w:space="0" w:color="auto"/>
        <w:left w:val="none" w:sz="0" w:space="0" w:color="auto"/>
        <w:bottom w:val="none" w:sz="0" w:space="0" w:color="auto"/>
        <w:right w:val="none" w:sz="0" w:space="0" w:color="auto"/>
      </w:divBdr>
    </w:div>
    <w:div w:id="1574463853">
      <w:bodyDiv w:val="1"/>
      <w:marLeft w:val="0"/>
      <w:marRight w:val="0"/>
      <w:marTop w:val="0"/>
      <w:marBottom w:val="0"/>
      <w:divBdr>
        <w:top w:val="none" w:sz="0" w:space="0" w:color="auto"/>
        <w:left w:val="none" w:sz="0" w:space="0" w:color="auto"/>
        <w:bottom w:val="none" w:sz="0" w:space="0" w:color="auto"/>
        <w:right w:val="none" w:sz="0" w:space="0" w:color="auto"/>
      </w:divBdr>
    </w:div>
    <w:div w:id="1574658017">
      <w:bodyDiv w:val="1"/>
      <w:marLeft w:val="0"/>
      <w:marRight w:val="0"/>
      <w:marTop w:val="0"/>
      <w:marBottom w:val="0"/>
      <w:divBdr>
        <w:top w:val="none" w:sz="0" w:space="0" w:color="auto"/>
        <w:left w:val="none" w:sz="0" w:space="0" w:color="auto"/>
        <w:bottom w:val="none" w:sz="0" w:space="0" w:color="auto"/>
        <w:right w:val="none" w:sz="0" w:space="0" w:color="auto"/>
      </w:divBdr>
    </w:div>
    <w:div w:id="1574705427">
      <w:bodyDiv w:val="1"/>
      <w:marLeft w:val="0"/>
      <w:marRight w:val="0"/>
      <w:marTop w:val="0"/>
      <w:marBottom w:val="0"/>
      <w:divBdr>
        <w:top w:val="none" w:sz="0" w:space="0" w:color="auto"/>
        <w:left w:val="none" w:sz="0" w:space="0" w:color="auto"/>
        <w:bottom w:val="none" w:sz="0" w:space="0" w:color="auto"/>
        <w:right w:val="none" w:sz="0" w:space="0" w:color="auto"/>
      </w:divBdr>
    </w:div>
    <w:div w:id="1575509418">
      <w:bodyDiv w:val="1"/>
      <w:marLeft w:val="0"/>
      <w:marRight w:val="0"/>
      <w:marTop w:val="0"/>
      <w:marBottom w:val="0"/>
      <w:divBdr>
        <w:top w:val="none" w:sz="0" w:space="0" w:color="auto"/>
        <w:left w:val="none" w:sz="0" w:space="0" w:color="auto"/>
        <w:bottom w:val="none" w:sz="0" w:space="0" w:color="auto"/>
        <w:right w:val="none" w:sz="0" w:space="0" w:color="auto"/>
      </w:divBdr>
    </w:div>
    <w:div w:id="1576816569">
      <w:bodyDiv w:val="1"/>
      <w:marLeft w:val="0"/>
      <w:marRight w:val="0"/>
      <w:marTop w:val="0"/>
      <w:marBottom w:val="0"/>
      <w:divBdr>
        <w:top w:val="none" w:sz="0" w:space="0" w:color="auto"/>
        <w:left w:val="none" w:sz="0" w:space="0" w:color="auto"/>
        <w:bottom w:val="none" w:sz="0" w:space="0" w:color="auto"/>
        <w:right w:val="none" w:sz="0" w:space="0" w:color="auto"/>
      </w:divBdr>
    </w:div>
    <w:div w:id="1576892553">
      <w:bodyDiv w:val="1"/>
      <w:marLeft w:val="0"/>
      <w:marRight w:val="0"/>
      <w:marTop w:val="0"/>
      <w:marBottom w:val="0"/>
      <w:divBdr>
        <w:top w:val="none" w:sz="0" w:space="0" w:color="auto"/>
        <w:left w:val="none" w:sz="0" w:space="0" w:color="auto"/>
        <w:bottom w:val="none" w:sz="0" w:space="0" w:color="auto"/>
        <w:right w:val="none" w:sz="0" w:space="0" w:color="auto"/>
      </w:divBdr>
    </w:div>
    <w:div w:id="1578369474">
      <w:bodyDiv w:val="1"/>
      <w:marLeft w:val="0"/>
      <w:marRight w:val="0"/>
      <w:marTop w:val="0"/>
      <w:marBottom w:val="0"/>
      <w:divBdr>
        <w:top w:val="none" w:sz="0" w:space="0" w:color="auto"/>
        <w:left w:val="none" w:sz="0" w:space="0" w:color="auto"/>
        <w:bottom w:val="none" w:sz="0" w:space="0" w:color="auto"/>
        <w:right w:val="none" w:sz="0" w:space="0" w:color="auto"/>
      </w:divBdr>
    </w:div>
    <w:div w:id="1580286851">
      <w:bodyDiv w:val="1"/>
      <w:marLeft w:val="0"/>
      <w:marRight w:val="0"/>
      <w:marTop w:val="0"/>
      <w:marBottom w:val="0"/>
      <w:divBdr>
        <w:top w:val="none" w:sz="0" w:space="0" w:color="auto"/>
        <w:left w:val="none" w:sz="0" w:space="0" w:color="auto"/>
        <w:bottom w:val="none" w:sz="0" w:space="0" w:color="auto"/>
        <w:right w:val="none" w:sz="0" w:space="0" w:color="auto"/>
      </w:divBdr>
    </w:div>
    <w:div w:id="1581138175">
      <w:bodyDiv w:val="1"/>
      <w:marLeft w:val="0"/>
      <w:marRight w:val="0"/>
      <w:marTop w:val="0"/>
      <w:marBottom w:val="0"/>
      <w:divBdr>
        <w:top w:val="none" w:sz="0" w:space="0" w:color="auto"/>
        <w:left w:val="none" w:sz="0" w:space="0" w:color="auto"/>
        <w:bottom w:val="none" w:sz="0" w:space="0" w:color="auto"/>
        <w:right w:val="none" w:sz="0" w:space="0" w:color="auto"/>
      </w:divBdr>
    </w:div>
    <w:div w:id="1582760279">
      <w:bodyDiv w:val="1"/>
      <w:marLeft w:val="0"/>
      <w:marRight w:val="0"/>
      <w:marTop w:val="0"/>
      <w:marBottom w:val="0"/>
      <w:divBdr>
        <w:top w:val="none" w:sz="0" w:space="0" w:color="auto"/>
        <w:left w:val="none" w:sz="0" w:space="0" w:color="auto"/>
        <w:bottom w:val="none" w:sz="0" w:space="0" w:color="auto"/>
        <w:right w:val="none" w:sz="0" w:space="0" w:color="auto"/>
      </w:divBdr>
    </w:div>
    <w:div w:id="1584025845">
      <w:bodyDiv w:val="1"/>
      <w:marLeft w:val="0"/>
      <w:marRight w:val="0"/>
      <w:marTop w:val="0"/>
      <w:marBottom w:val="0"/>
      <w:divBdr>
        <w:top w:val="none" w:sz="0" w:space="0" w:color="auto"/>
        <w:left w:val="none" w:sz="0" w:space="0" w:color="auto"/>
        <w:bottom w:val="none" w:sz="0" w:space="0" w:color="auto"/>
        <w:right w:val="none" w:sz="0" w:space="0" w:color="auto"/>
      </w:divBdr>
    </w:div>
    <w:div w:id="1584947837">
      <w:bodyDiv w:val="1"/>
      <w:marLeft w:val="0"/>
      <w:marRight w:val="0"/>
      <w:marTop w:val="0"/>
      <w:marBottom w:val="0"/>
      <w:divBdr>
        <w:top w:val="none" w:sz="0" w:space="0" w:color="auto"/>
        <w:left w:val="none" w:sz="0" w:space="0" w:color="auto"/>
        <w:bottom w:val="none" w:sz="0" w:space="0" w:color="auto"/>
        <w:right w:val="none" w:sz="0" w:space="0" w:color="auto"/>
      </w:divBdr>
    </w:div>
    <w:div w:id="1586954598">
      <w:bodyDiv w:val="1"/>
      <w:marLeft w:val="0"/>
      <w:marRight w:val="0"/>
      <w:marTop w:val="0"/>
      <w:marBottom w:val="0"/>
      <w:divBdr>
        <w:top w:val="none" w:sz="0" w:space="0" w:color="auto"/>
        <w:left w:val="none" w:sz="0" w:space="0" w:color="auto"/>
        <w:bottom w:val="none" w:sz="0" w:space="0" w:color="auto"/>
        <w:right w:val="none" w:sz="0" w:space="0" w:color="auto"/>
      </w:divBdr>
    </w:div>
    <w:div w:id="1589654160">
      <w:bodyDiv w:val="1"/>
      <w:marLeft w:val="0"/>
      <w:marRight w:val="0"/>
      <w:marTop w:val="0"/>
      <w:marBottom w:val="0"/>
      <w:divBdr>
        <w:top w:val="none" w:sz="0" w:space="0" w:color="auto"/>
        <w:left w:val="none" w:sz="0" w:space="0" w:color="auto"/>
        <w:bottom w:val="none" w:sz="0" w:space="0" w:color="auto"/>
        <w:right w:val="none" w:sz="0" w:space="0" w:color="auto"/>
      </w:divBdr>
    </w:div>
    <w:div w:id="1589919012">
      <w:bodyDiv w:val="1"/>
      <w:marLeft w:val="0"/>
      <w:marRight w:val="0"/>
      <w:marTop w:val="0"/>
      <w:marBottom w:val="0"/>
      <w:divBdr>
        <w:top w:val="none" w:sz="0" w:space="0" w:color="auto"/>
        <w:left w:val="none" w:sz="0" w:space="0" w:color="auto"/>
        <w:bottom w:val="none" w:sz="0" w:space="0" w:color="auto"/>
        <w:right w:val="none" w:sz="0" w:space="0" w:color="auto"/>
      </w:divBdr>
    </w:div>
    <w:div w:id="1590582028">
      <w:bodyDiv w:val="1"/>
      <w:marLeft w:val="0"/>
      <w:marRight w:val="0"/>
      <w:marTop w:val="0"/>
      <w:marBottom w:val="0"/>
      <w:divBdr>
        <w:top w:val="none" w:sz="0" w:space="0" w:color="auto"/>
        <w:left w:val="none" w:sz="0" w:space="0" w:color="auto"/>
        <w:bottom w:val="none" w:sz="0" w:space="0" w:color="auto"/>
        <w:right w:val="none" w:sz="0" w:space="0" w:color="auto"/>
      </w:divBdr>
    </w:div>
    <w:div w:id="1590772162">
      <w:bodyDiv w:val="1"/>
      <w:marLeft w:val="0"/>
      <w:marRight w:val="0"/>
      <w:marTop w:val="0"/>
      <w:marBottom w:val="0"/>
      <w:divBdr>
        <w:top w:val="none" w:sz="0" w:space="0" w:color="auto"/>
        <w:left w:val="none" w:sz="0" w:space="0" w:color="auto"/>
        <w:bottom w:val="none" w:sz="0" w:space="0" w:color="auto"/>
        <w:right w:val="none" w:sz="0" w:space="0" w:color="auto"/>
      </w:divBdr>
    </w:div>
    <w:div w:id="1590967120">
      <w:bodyDiv w:val="1"/>
      <w:marLeft w:val="0"/>
      <w:marRight w:val="0"/>
      <w:marTop w:val="0"/>
      <w:marBottom w:val="0"/>
      <w:divBdr>
        <w:top w:val="none" w:sz="0" w:space="0" w:color="auto"/>
        <w:left w:val="none" w:sz="0" w:space="0" w:color="auto"/>
        <w:bottom w:val="none" w:sz="0" w:space="0" w:color="auto"/>
        <w:right w:val="none" w:sz="0" w:space="0" w:color="auto"/>
      </w:divBdr>
    </w:div>
    <w:div w:id="1591161157">
      <w:bodyDiv w:val="1"/>
      <w:marLeft w:val="0"/>
      <w:marRight w:val="0"/>
      <w:marTop w:val="0"/>
      <w:marBottom w:val="0"/>
      <w:divBdr>
        <w:top w:val="none" w:sz="0" w:space="0" w:color="auto"/>
        <w:left w:val="none" w:sz="0" w:space="0" w:color="auto"/>
        <w:bottom w:val="none" w:sz="0" w:space="0" w:color="auto"/>
        <w:right w:val="none" w:sz="0" w:space="0" w:color="auto"/>
      </w:divBdr>
    </w:div>
    <w:div w:id="1592734073">
      <w:bodyDiv w:val="1"/>
      <w:marLeft w:val="0"/>
      <w:marRight w:val="0"/>
      <w:marTop w:val="0"/>
      <w:marBottom w:val="0"/>
      <w:divBdr>
        <w:top w:val="none" w:sz="0" w:space="0" w:color="auto"/>
        <w:left w:val="none" w:sz="0" w:space="0" w:color="auto"/>
        <w:bottom w:val="none" w:sz="0" w:space="0" w:color="auto"/>
        <w:right w:val="none" w:sz="0" w:space="0" w:color="auto"/>
      </w:divBdr>
    </w:div>
    <w:div w:id="1593053997">
      <w:bodyDiv w:val="1"/>
      <w:marLeft w:val="0"/>
      <w:marRight w:val="0"/>
      <w:marTop w:val="0"/>
      <w:marBottom w:val="0"/>
      <w:divBdr>
        <w:top w:val="none" w:sz="0" w:space="0" w:color="auto"/>
        <w:left w:val="none" w:sz="0" w:space="0" w:color="auto"/>
        <w:bottom w:val="none" w:sz="0" w:space="0" w:color="auto"/>
        <w:right w:val="none" w:sz="0" w:space="0" w:color="auto"/>
      </w:divBdr>
    </w:div>
    <w:div w:id="1593271394">
      <w:bodyDiv w:val="1"/>
      <w:marLeft w:val="0"/>
      <w:marRight w:val="0"/>
      <w:marTop w:val="0"/>
      <w:marBottom w:val="0"/>
      <w:divBdr>
        <w:top w:val="none" w:sz="0" w:space="0" w:color="auto"/>
        <w:left w:val="none" w:sz="0" w:space="0" w:color="auto"/>
        <w:bottom w:val="none" w:sz="0" w:space="0" w:color="auto"/>
        <w:right w:val="none" w:sz="0" w:space="0" w:color="auto"/>
      </w:divBdr>
    </w:div>
    <w:div w:id="1593850606">
      <w:bodyDiv w:val="1"/>
      <w:marLeft w:val="0"/>
      <w:marRight w:val="0"/>
      <w:marTop w:val="0"/>
      <w:marBottom w:val="0"/>
      <w:divBdr>
        <w:top w:val="none" w:sz="0" w:space="0" w:color="auto"/>
        <w:left w:val="none" w:sz="0" w:space="0" w:color="auto"/>
        <w:bottom w:val="none" w:sz="0" w:space="0" w:color="auto"/>
        <w:right w:val="none" w:sz="0" w:space="0" w:color="auto"/>
      </w:divBdr>
    </w:div>
    <w:div w:id="1593974301">
      <w:bodyDiv w:val="1"/>
      <w:marLeft w:val="0"/>
      <w:marRight w:val="0"/>
      <w:marTop w:val="0"/>
      <w:marBottom w:val="0"/>
      <w:divBdr>
        <w:top w:val="none" w:sz="0" w:space="0" w:color="auto"/>
        <w:left w:val="none" w:sz="0" w:space="0" w:color="auto"/>
        <w:bottom w:val="none" w:sz="0" w:space="0" w:color="auto"/>
        <w:right w:val="none" w:sz="0" w:space="0" w:color="auto"/>
      </w:divBdr>
    </w:div>
    <w:div w:id="1594163429">
      <w:bodyDiv w:val="1"/>
      <w:marLeft w:val="0"/>
      <w:marRight w:val="0"/>
      <w:marTop w:val="0"/>
      <w:marBottom w:val="0"/>
      <w:divBdr>
        <w:top w:val="none" w:sz="0" w:space="0" w:color="auto"/>
        <w:left w:val="none" w:sz="0" w:space="0" w:color="auto"/>
        <w:bottom w:val="none" w:sz="0" w:space="0" w:color="auto"/>
        <w:right w:val="none" w:sz="0" w:space="0" w:color="auto"/>
      </w:divBdr>
    </w:div>
    <w:div w:id="1594968192">
      <w:bodyDiv w:val="1"/>
      <w:marLeft w:val="0"/>
      <w:marRight w:val="0"/>
      <w:marTop w:val="0"/>
      <w:marBottom w:val="0"/>
      <w:divBdr>
        <w:top w:val="none" w:sz="0" w:space="0" w:color="auto"/>
        <w:left w:val="none" w:sz="0" w:space="0" w:color="auto"/>
        <w:bottom w:val="none" w:sz="0" w:space="0" w:color="auto"/>
        <w:right w:val="none" w:sz="0" w:space="0" w:color="auto"/>
      </w:divBdr>
    </w:div>
    <w:div w:id="1596091606">
      <w:bodyDiv w:val="1"/>
      <w:marLeft w:val="0"/>
      <w:marRight w:val="0"/>
      <w:marTop w:val="0"/>
      <w:marBottom w:val="0"/>
      <w:divBdr>
        <w:top w:val="none" w:sz="0" w:space="0" w:color="auto"/>
        <w:left w:val="none" w:sz="0" w:space="0" w:color="auto"/>
        <w:bottom w:val="none" w:sz="0" w:space="0" w:color="auto"/>
        <w:right w:val="none" w:sz="0" w:space="0" w:color="auto"/>
      </w:divBdr>
    </w:div>
    <w:div w:id="1596475239">
      <w:bodyDiv w:val="1"/>
      <w:marLeft w:val="0"/>
      <w:marRight w:val="0"/>
      <w:marTop w:val="0"/>
      <w:marBottom w:val="0"/>
      <w:divBdr>
        <w:top w:val="none" w:sz="0" w:space="0" w:color="auto"/>
        <w:left w:val="none" w:sz="0" w:space="0" w:color="auto"/>
        <w:bottom w:val="none" w:sz="0" w:space="0" w:color="auto"/>
        <w:right w:val="none" w:sz="0" w:space="0" w:color="auto"/>
      </w:divBdr>
    </w:div>
    <w:div w:id="1596554251">
      <w:bodyDiv w:val="1"/>
      <w:marLeft w:val="0"/>
      <w:marRight w:val="0"/>
      <w:marTop w:val="0"/>
      <w:marBottom w:val="0"/>
      <w:divBdr>
        <w:top w:val="none" w:sz="0" w:space="0" w:color="auto"/>
        <w:left w:val="none" w:sz="0" w:space="0" w:color="auto"/>
        <w:bottom w:val="none" w:sz="0" w:space="0" w:color="auto"/>
        <w:right w:val="none" w:sz="0" w:space="0" w:color="auto"/>
      </w:divBdr>
    </w:div>
    <w:div w:id="1596554669">
      <w:bodyDiv w:val="1"/>
      <w:marLeft w:val="0"/>
      <w:marRight w:val="0"/>
      <w:marTop w:val="0"/>
      <w:marBottom w:val="0"/>
      <w:divBdr>
        <w:top w:val="none" w:sz="0" w:space="0" w:color="auto"/>
        <w:left w:val="none" w:sz="0" w:space="0" w:color="auto"/>
        <w:bottom w:val="none" w:sz="0" w:space="0" w:color="auto"/>
        <w:right w:val="none" w:sz="0" w:space="0" w:color="auto"/>
      </w:divBdr>
    </w:div>
    <w:div w:id="1596791466">
      <w:bodyDiv w:val="1"/>
      <w:marLeft w:val="0"/>
      <w:marRight w:val="0"/>
      <w:marTop w:val="0"/>
      <w:marBottom w:val="0"/>
      <w:divBdr>
        <w:top w:val="none" w:sz="0" w:space="0" w:color="auto"/>
        <w:left w:val="none" w:sz="0" w:space="0" w:color="auto"/>
        <w:bottom w:val="none" w:sz="0" w:space="0" w:color="auto"/>
        <w:right w:val="none" w:sz="0" w:space="0" w:color="auto"/>
      </w:divBdr>
    </w:div>
    <w:div w:id="1596984051">
      <w:bodyDiv w:val="1"/>
      <w:marLeft w:val="0"/>
      <w:marRight w:val="0"/>
      <w:marTop w:val="0"/>
      <w:marBottom w:val="0"/>
      <w:divBdr>
        <w:top w:val="none" w:sz="0" w:space="0" w:color="auto"/>
        <w:left w:val="none" w:sz="0" w:space="0" w:color="auto"/>
        <w:bottom w:val="none" w:sz="0" w:space="0" w:color="auto"/>
        <w:right w:val="none" w:sz="0" w:space="0" w:color="auto"/>
      </w:divBdr>
    </w:div>
    <w:div w:id="1597327970">
      <w:bodyDiv w:val="1"/>
      <w:marLeft w:val="0"/>
      <w:marRight w:val="0"/>
      <w:marTop w:val="0"/>
      <w:marBottom w:val="0"/>
      <w:divBdr>
        <w:top w:val="none" w:sz="0" w:space="0" w:color="auto"/>
        <w:left w:val="none" w:sz="0" w:space="0" w:color="auto"/>
        <w:bottom w:val="none" w:sz="0" w:space="0" w:color="auto"/>
        <w:right w:val="none" w:sz="0" w:space="0" w:color="auto"/>
      </w:divBdr>
    </w:div>
    <w:div w:id="1597403877">
      <w:bodyDiv w:val="1"/>
      <w:marLeft w:val="0"/>
      <w:marRight w:val="0"/>
      <w:marTop w:val="0"/>
      <w:marBottom w:val="0"/>
      <w:divBdr>
        <w:top w:val="none" w:sz="0" w:space="0" w:color="auto"/>
        <w:left w:val="none" w:sz="0" w:space="0" w:color="auto"/>
        <w:bottom w:val="none" w:sz="0" w:space="0" w:color="auto"/>
        <w:right w:val="none" w:sz="0" w:space="0" w:color="auto"/>
      </w:divBdr>
    </w:div>
    <w:div w:id="1597594092">
      <w:bodyDiv w:val="1"/>
      <w:marLeft w:val="0"/>
      <w:marRight w:val="0"/>
      <w:marTop w:val="0"/>
      <w:marBottom w:val="0"/>
      <w:divBdr>
        <w:top w:val="none" w:sz="0" w:space="0" w:color="auto"/>
        <w:left w:val="none" w:sz="0" w:space="0" w:color="auto"/>
        <w:bottom w:val="none" w:sz="0" w:space="0" w:color="auto"/>
        <w:right w:val="none" w:sz="0" w:space="0" w:color="auto"/>
      </w:divBdr>
    </w:div>
    <w:div w:id="1598252500">
      <w:bodyDiv w:val="1"/>
      <w:marLeft w:val="0"/>
      <w:marRight w:val="0"/>
      <w:marTop w:val="0"/>
      <w:marBottom w:val="0"/>
      <w:divBdr>
        <w:top w:val="none" w:sz="0" w:space="0" w:color="auto"/>
        <w:left w:val="none" w:sz="0" w:space="0" w:color="auto"/>
        <w:bottom w:val="none" w:sz="0" w:space="0" w:color="auto"/>
        <w:right w:val="none" w:sz="0" w:space="0" w:color="auto"/>
      </w:divBdr>
    </w:div>
    <w:div w:id="1598439189">
      <w:bodyDiv w:val="1"/>
      <w:marLeft w:val="0"/>
      <w:marRight w:val="0"/>
      <w:marTop w:val="0"/>
      <w:marBottom w:val="0"/>
      <w:divBdr>
        <w:top w:val="none" w:sz="0" w:space="0" w:color="auto"/>
        <w:left w:val="none" w:sz="0" w:space="0" w:color="auto"/>
        <w:bottom w:val="none" w:sz="0" w:space="0" w:color="auto"/>
        <w:right w:val="none" w:sz="0" w:space="0" w:color="auto"/>
      </w:divBdr>
    </w:div>
    <w:div w:id="1599169579">
      <w:bodyDiv w:val="1"/>
      <w:marLeft w:val="0"/>
      <w:marRight w:val="0"/>
      <w:marTop w:val="0"/>
      <w:marBottom w:val="0"/>
      <w:divBdr>
        <w:top w:val="none" w:sz="0" w:space="0" w:color="auto"/>
        <w:left w:val="none" w:sz="0" w:space="0" w:color="auto"/>
        <w:bottom w:val="none" w:sz="0" w:space="0" w:color="auto"/>
        <w:right w:val="none" w:sz="0" w:space="0" w:color="auto"/>
      </w:divBdr>
    </w:div>
    <w:div w:id="1600721835">
      <w:bodyDiv w:val="1"/>
      <w:marLeft w:val="0"/>
      <w:marRight w:val="0"/>
      <w:marTop w:val="0"/>
      <w:marBottom w:val="0"/>
      <w:divBdr>
        <w:top w:val="none" w:sz="0" w:space="0" w:color="auto"/>
        <w:left w:val="none" w:sz="0" w:space="0" w:color="auto"/>
        <w:bottom w:val="none" w:sz="0" w:space="0" w:color="auto"/>
        <w:right w:val="none" w:sz="0" w:space="0" w:color="auto"/>
      </w:divBdr>
    </w:div>
    <w:div w:id="1601523426">
      <w:bodyDiv w:val="1"/>
      <w:marLeft w:val="0"/>
      <w:marRight w:val="0"/>
      <w:marTop w:val="0"/>
      <w:marBottom w:val="0"/>
      <w:divBdr>
        <w:top w:val="none" w:sz="0" w:space="0" w:color="auto"/>
        <w:left w:val="none" w:sz="0" w:space="0" w:color="auto"/>
        <w:bottom w:val="none" w:sz="0" w:space="0" w:color="auto"/>
        <w:right w:val="none" w:sz="0" w:space="0" w:color="auto"/>
      </w:divBdr>
    </w:div>
    <w:div w:id="1602032631">
      <w:bodyDiv w:val="1"/>
      <w:marLeft w:val="0"/>
      <w:marRight w:val="0"/>
      <w:marTop w:val="0"/>
      <w:marBottom w:val="0"/>
      <w:divBdr>
        <w:top w:val="none" w:sz="0" w:space="0" w:color="auto"/>
        <w:left w:val="none" w:sz="0" w:space="0" w:color="auto"/>
        <w:bottom w:val="none" w:sz="0" w:space="0" w:color="auto"/>
        <w:right w:val="none" w:sz="0" w:space="0" w:color="auto"/>
      </w:divBdr>
    </w:div>
    <w:div w:id="1602831862">
      <w:bodyDiv w:val="1"/>
      <w:marLeft w:val="0"/>
      <w:marRight w:val="0"/>
      <w:marTop w:val="0"/>
      <w:marBottom w:val="0"/>
      <w:divBdr>
        <w:top w:val="none" w:sz="0" w:space="0" w:color="auto"/>
        <w:left w:val="none" w:sz="0" w:space="0" w:color="auto"/>
        <w:bottom w:val="none" w:sz="0" w:space="0" w:color="auto"/>
        <w:right w:val="none" w:sz="0" w:space="0" w:color="auto"/>
      </w:divBdr>
    </w:div>
    <w:div w:id="1603488130">
      <w:bodyDiv w:val="1"/>
      <w:marLeft w:val="0"/>
      <w:marRight w:val="0"/>
      <w:marTop w:val="0"/>
      <w:marBottom w:val="0"/>
      <w:divBdr>
        <w:top w:val="none" w:sz="0" w:space="0" w:color="auto"/>
        <w:left w:val="none" w:sz="0" w:space="0" w:color="auto"/>
        <w:bottom w:val="none" w:sz="0" w:space="0" w:color="auto"/>
        <w:right w:val="none" w:sz="0" w:space="0" w:color="auto"/>
      </w:divBdr>
    </w:div>
    <w:div w:id="1603563181">
      <w:bodyDiv w:val="1"/>
      <w:marLeft w:val="0"/>
      <w:marRight w:val="0"/>
      <w:marTop w:val="0"/>
      <w:marBottom w:val="0"/>
      <w:divBdr>
        <w:top w:val="none" w:sz="0" w:space="0" w:color="auto"/>
        <w:left w:val="none" w:sz="0" w:space="0" w:color="auto"/>
        <w:bottom w:val="none" w:sz="0" w:space="0" w:color="auto"/>
        <w:right w:val="none" w:sz="0" w:space="0" w:color="auto"/>
      </w:divBdr>
    </w:div>
    <w:div w:id="1604918199">
      <w:bodyDiv w:val="1"/>
      <w:marLeft w:val="0"/>
      <w:marRight w:val="0"/>
      <w:marTop w:val="0"/>
      <w:marBottom w:val="0"/>
      <w:divBdr>
        <w:top w:val="none" w:sz="0" w:space="0" w:color="auto"/>
        <w:left w:val="none" w:sz="0" w:space="0" w:color="auto"/>
        <w:bottom w:val="none" w:sz="0" w:space="0" w:color="auto"/>
        <w:right w:val="none" w:sz="0" w:space="0" w:color="auto"/>
      </w:divBdr>
    </w:div>
    <w:div w:id="1606764925">
      <w:bodyDiv w:val="1"/>
      <w:marLeft w:val="0"/>
      <w:marRight w:val="0"/>
      <w:marTop w:val="0"/>
      <w:marBottom w:val="0"/>
      <w:divBdr>
        <w:top w:val="none" w:sz="0" w:space="0" w:color="auto"/>
        <w:left w:val="none" w:sz="0" w:space="0" w:color="auto"/>
        <w:bottom w:val="none" w:sz="0" w:space="0" w:color="auto"/>
        <w:right w:val="none" w:sz="0" w:space="0" w:color="auto"/>
      </w:divBdr>
    </w:div>
    <w:div w:id="1606770058">
      <w:bodyDiv w:val="1"/>
      <w:marLeft w:val="0"/>
      <w:marRight w:val="0"/>
      <w:marTop w:val="0"/>
      <w:marBottom w:val="0"/>
      <w:divBdr>
        <w:top w:val="none" w:sz="0" w:space="0" w:color="auto"/>
        <w:left w:val="none" w:sz="0" w:space="0" w:color="auto"/>
        <w:bottom w:val="none" w:sz="0" w:space="0" w:color="auto"/>
        <w:right w:val="none" w:sz="0" w:space="0" w:color="auto"/>
      </w:divBdr>
    </w:div>
    <w:div w:id="1607927471">
      <w:bodyDiv w:val="1"/>
      <w:marLeft w:val="0"/>
      <w:marRight w:val="0"/>
      <w:marTop w:val="0"/>
      <w:marBottom w:val="0"/>
      <w:divBdr>
        <w:top w:val="none" w:sz="0" w:space="0" w:color="auto"/>
        <w:left w:val="none" w:sz="0" w:space="0" w:color="auto"/>
        <w:bottom w:val="none" w:sz="0" w:space="0" w:color="auto"/>
        <w:right w:val="none" w:sz="0" w:space="0" w:color="auto"/>
      </w:divBdr>
    </w:div>
    <w:div w:id="1610166413">
      <w:bodyDiv w:val="1"/>
      <w:marLeft w:val="0"/>
      <w:marRight w:val="0"/>
      <w:marTop w:val="0"/>
      <w:marBottom w:val="0"/>
      <w:divBdr>
        <w:top w:val="none" w:sz="0" w:space="0" w:color="auto"/>
        <w:left w:val="none" w:sz="0" w:space="0" w:color="auto"/>
        <w:bottom w:val="none" w:sz="0" w:space="0" w:color="auto"/>
        <w:right w:val="none" w:sz="0" w:space="0" w:color="auto"/>
      </w:divBdr>
    </w:div>
    <w:div w:id="1611006305">
      <w:bodyDiv w:val="1"/>
      <w:marLeft w:val="0"/>
      <w:marRight w:val="0"/>
      <w:marTop w:val="0"/>
      <w:marBottom w:val="0"/>
      <w:divBdr>
        <w:top w:val="none" w:sz="0" w:space="0" w:color="auto"/>
        <w:left w:val="none" w:sz="0" w:space="0" w:color="auto"/>
        <w:bottom w:val="none" w:sz="0" w:space="0" w:color="auto"/>
        <w:right w:val="none" w:sz="0" w:space="0" w:color="auto"/>
      </w:divBdr>
    </w:div>
    <w:div w:id="1611859957">
      <w:bodyDiv w:val="1"/>
      <w:marLeft w:val="0"/>
      <w:marRight w:val="0"/>
      <w:marTop w:val="0"/>
      <w:marBottom w:val="0"/>
      <w:divBdr>
        <w:top w:val="none" w:sz="0" w:space="0" w:color="auto"/>
        <w:left w:val="none" w:sz="0" w:space="0" w:color="auto"/>
        <w:bottom w:val="none" w:sz="0" w:space="0" w:color="auto"/>
        <w:right w:val="none" w:sz="0" w:space="0" w:color="auto"/>
      </w:divBdr>
    </w:div>
    <w:div w:id="1612083460">
      <w:bodyDiv w:val="1"/>
      <w:marLeft w:val="0"/>
      <w:marRight w:val="0"/>
      <w:marTop w:val="0"/>
      <w:marBottom w:val="0"/>
      <w:divBdr>
        <w:top w:val="none" w:sz="0" w:space="0" w:color="auto"/>
        <w:left w:val="none" w:sz="0" w:space="0" w:color="auto"/>
        <w:bottom w:val="none" w:sz="0" w:space="0" w:color="auto"/>
        <w:right w:val="none" w:sz="0" w:space="0" w:color="auto"/>
      </w:divBdr>
    </w:div>
    <w:div w:id="1612085213">
      <w:bodyDiv w:val="1"/>
      <w:marLeft w:val="0"/>
      <w:marRight w:val="0"/>
      <w:marTop w:val="0"/>
      <w:marBottom w:val="0"/>
      <w:divBdr>
        <w:top w:val="none" w:sz="0" w:space="0" w:color="auto"/>
        <w:left w:val="none" w:sz="0" w:space="0" w:color="auto"/>
        <w:bottom w:val="none" w:sz="0" w:space="0" w:color="auto"/>
        <w:right w:val="none" w:sz="0" w:space="0" w:color="auto"/>
      </w:divBdr>
    </w:div>
    <w:div w:id="1612587116">
      <w:bodyDiv w:val="1"/>
      <w:marLeft w:val="0"/>
      <w:marRight w:val="0"/>
      <w:marTop w:val="0"/>
      <w:marBottom w:val="0"/>
      <w:divBdr>
        <w:top w:val="none" w:sz="0" w:space="0" w:color="auto"/>
        <w:left w:val="none" w:sz="0" w:space="0" w:color="auto"/>
        <w:bottom w:val="none" w:sz="0" w:space="0" w:color="auto"/>
        <w:right w:val="none" w:sz="0" w:space="0" w:color="auto"/>
      </w:divBdr>
    </w:div>
    <w:div w:id="1613242014">
      <w:bodyDiv w:val="1"/>
      <w:marLeft w:val="0"/>
      <w:marRight w:val="0"/>
      <w:marTop w:val="0"/>
      <w:marBottom w:val="0"/>
      <w:divBdr>
        <w:top w:val="none" w:sz="0" w:space="0" w:color="auto"/>
        <w:left w:val="none" w:sz="0" w:space="0" w:color="auto"/>
        <w:bottom w:val="none" w:sz="0" w:space="0" w:color="auto"/>
        <w:right w:val="none" w:sz="0" w:space="0" w:color="auto"/>
      </w:divBdr>
    </w:div>
    <w:div w:id="1613784757">
      <w:bodyDiv w:val="1"/>
      <w:marLeft w:val="0"/>
      <w:marRight w:val="0"/>
      <w:marTop w:val="0"/>
      <w:marBottom w:val="0"/>
      <w:divBdr>
        <w:top w:val="none" w:sz="0" w:space="0" w:color="auto"/>
        <w:left w:val="none" w:sz="0" w:space="0" w:color="auto"/>
        <w:bottom w:val="none" w:sz="0" w:space="0" w:color="auto"/>
        <w:right w:val="none" w:sz="0" w:space="0" w:color="auto"/>
      </w:divBdr>
    </w:div>
    <w:div w:id="1614511092">
      <w:bodyDiv w:val="1"/>
      <w:marLeft w:val="0"/>
      <w:marRight w:val="0"/>
      <w:marTop w:val="0"/>
      <w:marBottom w:val="0"/>
      <w:divBdr>
        <w:top w:val="none" w:sz="0" w:space="0" w:color="auto"/>
        <w:left w:val="none" w:sz="0" w:space="0" w:color="auto"/>
        <w:bottom w:val="none" w:sz="0" w:space="0" w:color="auto"/>
        <w:right w:val="none" w:sz="0" w:space="0" w:color="auto"/>
      </w:divBdr>
    </w:div>
    <w:div w:id="1614627430">
      <w:bodyDiv w:val="1"/>
      <w:marLeft w:val="0"/>
      <w:marRight w:val="0"/>
      <w:marTop w:val="0"/>
      <w:marBottom w:val="0"/>
      <w:divBdr>
        <w:top w:val="none" w:sz="0" w:space="0" w:color="auto"/>
        <w:left w:val="none" w:sz="0" w:space="0" w:color="auto"/>
        <w:bottom w:val="none" w:sz="0" w:space="0" w:color="auto"/>
        <w:right w:val="none" w:sz="0" w:space="0" w:color="auto"/>
      </w:divBdr>
    </w:div>
    <w:div w:id="1615864872">
      <w:bodyDiv w:val="1"/>
      <w:marLeft w:val="0"/>
      <w:marRight w:val="0"/>
      <w:marTop w:val="0"/>
      <w:marBottom w:val="0"/>
      <w:divBdr>
        <w:top w:val="none" w:sz="0" w:space="0" w:color="auto"/>
        <w:left w:val="none" w:sz="0" w:space="0" w:color="auto"/>
        <w:bottom w:val="none" w:sz="0" w:space="0" w:color="auto"/>
        <w:right w:val="none" w:sz="0" w:space="0" w:color="auto"/>
      </w:divBdr>
    </w:div>
    <w:div w:id="1616596152">
      <w:bodyDiv w:val="1"/>
      <w:marLeft w:val="0"/>
      <w:marRight w:val="0"/>
      <w:marTop w:val="0"/>
      <w:marBottom w:val="0"/>
      <w:divBdr>
        <w:top w:val="none" w:sz="0" w:space="0" w:color="auto"/>
        <w:left w:val="none" w:sz="0" w:space="0" w:color="auto"/>
        <w:bottom w:val="none" w:sz="0" w:space="0" w:color="auto"/>
        <w:right w:val="none" w:sz="0" w:space="0" w:color="auto"/>
      </w:divBdr>
    </w:div>
    <w:div w:id="1617179466">
      <w:bodyDiv w:val="1"/>
      <w:marLeft w:val="0"/>
      <w:marRight w:val="0"/>
      <w:marTop w:val="0"/>
      <w:marBottom w:val="0"/>
      <w:divBdr>
        <w:top w:val="none" w:sz="0" w:space="0" w:color="auto"/>
        <w:left w:val="none" w:sz="0" w:space="0" w:color="auto"/>
        <w:bottom w:val="none" w:sz="0" w:space="0" w:color="auto"/>
        <w:right w:val="none" w:sz="0" w:space="0" w:color="auto"/>
      </w:divBdr>
    </w:div>
    <w:div w:id="1617565604">
      <w:bodyDiv w:val="1"/>
      <w:marLeft w:val="0"/>
      <w:marRight w:val="0"/>
      <w:marTop w:val="0"/>
      <w:marBottom w:val="0"/>
      <w:divBdr>
        <w:top w:val="none" w:sz="0" w:space="0" w:color="auto"/>
        <w:left w:val="none" w:sz="0" w:space="0" w:color="auto"/>
        <w:bottom w:val="none" w:sz="0" w:space="0" w:color="auto"/>
        <w:right w:val="none" w:sz="0" w:space="0" w:color="auto"/>
      </w:divBdr>
    </w:div>
    <w:div w:id="1618177032">
      <w:bodyDiv w:val="1"/>
      <w:marLeft w:val="0"/>
      <w:marRight w:val="0"/>
      <w:marTop w:val="0"/>
      <w:marBottom w:val="0"/>
      <w:divBdr>
        <w:top w:val="none" w:sz="0" w:space="0" w:color="auto"/>
        <w:left w:val="none" w:sz="0" w:space="0" w:color="auto"/>
        <w:bottom w:val="none" w:sz="0" w:space="0" w:color="auto"/>
        <w:right w:val="none" w:sz="0" w:space="0" w:color="auto"/>
      </w:divBdr>
    </w:div>
    <w:div w:id="1619218669">
      <w:bodyDiv w:val="1"/>
      <w:marLeft w:val="0"/>
      <w:marRight w:val="0"/>
      <w:marTop w:val="0"/>
      <w:marBottom w:val="0"/>
      <w:divBdr>
        <w:top w:val="none" w:sz="0" w:space="0" w:color="auto"/>
        <w:left w:val="none" w:sz="0" w:space="0" w:color="auto"/>
        <w:bottom w:val="none" w:sz="0" w:space="0" w:color="auto"/>
        <w:right w:val="none" w:sz="0" w:space="0" w:color="auto"/>
      </w:divBdr>
    </w:div>
    <w:div w:id="1619989223">
      <w:bodyDiv w:val="1"/>
      <w:marLeft w:val="0"/>
      <w:marRight w:val="0"/>
      <w:marTop w:val="0"/>
      <w:marBottom w:val="0"/>
      <w:divBdr>
        <w:top w:val="none" w:sz="0" w:space="0" w:color="auto"/>
        <w:left w:val="none" w:sz="0" w:space="0" w:color="auto"/>
        <w:bottom w:val="none" w:sz="0" w:space="0" w:color="auto"/>
        <w:right w:val="none" w:sz="0" w:space="0" w:color="auto"/>
      </w:divBdr>
    </w:div>
    <w:div w:id="1620333505">
      <w:bodyDiv w:val="1"/>
      <w:marLeft w:val="0"/>
      <w:marRight w:val="0"/>
      <w:marTop w:val="0"/>
      <w:marBottom w:val="0"/>
      <w:divBdr>
        <w:top w:val="none" w:sz="0" w:space="0" w:color="auto"/>
        <w:left w:val="none" w:sz="0" w:space="0" w:color="auto"/>
        <w:bottom w:val="none" w:sz="0" w:space="0" w:color="auto"/>
        <w:right w:val="none" w:sz="0" w:space="0" w:color="auto"/>
      </w:divBdr>
    </w:div>
    <w:div w:id="1620793950">
      <w:bodyDiv w:val="1"/>
      <w:marLeft w:val="0"/>
      <w:marRight w:val="0"/>
      <w:marTop w:val="0"/>
      <w:marBottom w:val="0"/>
      <w:divBdr>
        <w:top w:val="none" w:sz="0" w:space="0" w:color="auto"/>
        <w:left w:val="none" w:sz="0" w:space="0" w:color="auto"/>
        <w:bottom w:val="none" w:sz="0" w:space="0" w:color="auto"/>
        <w:right w:val="none" w:sz="0" w:space="0" w:color="auto"/>
      </w:divBdr>
    </w:div>
    <w:div w:id="1621691798">
      <w:bodyDiv w:val="1"/>
      <w:marLeft w:val="0"/>
      <w:marRight w:val="0"/>
      <w:marTop w:val="0"/>
      <w:marBottom w:val="0"/>
      <w:divBdr>
        <w:top w:val="none" w:sz="0" w:space="0" w:color="auto"/>
        <w:left w:val="none" w:sz="0" w:space="0" w:color="auto"/>
        <w:bottom w:val="none" w:sz="0" w:space="0" w:color="auto"/>
        <w:right w:val="none" w:sz="0" w:space="0" w:color="auto"/>
      </w:divBdr>
    </w:div>
    <w:div w:id="1622106415">
      <w:bodyDiv w:val="1"/>
      <w:marLeft w:val="0"/>
      <w:marRight w:val="0"/>
      <w:marTop w:val="0"/>
      <w:marBottom w:val="0"/>
      <w:divBdr>
        <w:top w:val="none" w:sz="0" w:space="0" w:color="auto"/>
        <w:left w:val="none" w:sz="0" w:space="0" w:color="auto"/>
        <w:bottom w:val="none" w:sz="0" w:space="0" w:color="auto"/>
        <w:right w:val="none" w:sz="0" w:space="0" w:color="auto"/>
      </w:divBdr>
    </w:div>
    <w:div w:id="1623802608">
      <w:bodyDiv w:val="1"/>
      <w:marLeft w:val="0"/>
      <w:marRight w:val="0"/>
      <w:marTop w:val="0"/>
      <w:marBottom w:val="0"/>
      <w:divBdr>
        <w:top w:val="none" w:sz="0" w:space="0" w:color="auto"/>
        <w:left w:val="none" w:sz="0" w:space="0" w:color="auto"/>
        <w:bottom w:val="none" w:sz="0" w:space="0" w:color="auto"/>
        <w:right w:val="none" w:sz="0" w:space="0" w:color="auto"/>
      </w:divBdr>
    </w:div>
    <w:div w:id="1624068503">
      <w:bodyDiv w:val="1"/>
      <w:marLeft w:val="0"/>
      <w:marRight w:val="0"/>
      <w:marTop w:val="0"/>
      <w:marBottom w:val="0"/>
      <w:divBdr>
        <w:top w:val="none" w:sz="0" w:space="0" w:color="auto"/>
        <w:left w:val="none" w:sz="0" w:space="0" w:color="auto"/>
        <w:bottom w:val="none" w:sz="0" w:space="0" w:color="auto"/>
        <w:right w:val="none" w:sz="0" w:space="0" w:color="auto"/>
      </w:divBdr>
    </w:div>
    <w:div w:id="1625189933">
      <w:bodyDiv w:val="1"/>
      <w:marLeft w:val="0"/>
      <w:marRight w:val="0"/>
      <w:marTop w:val="0"/>
      <w:marBottom w:val="0"/>
      <w:divBdr>
        <w:top w:val="none" w:sz="0" w:space="0" w:color="auto"/>
        <w:left w:val="none" w:sz="0" w:space="0" w:color="auto"/>
        <w:bottom w:val="none" w:sz="0" w:space="0" w:color="auto"/>
        <w:right w:val="none" w:sz="0" w:space="0" w:color="auto"/>
      </w:divBdr>
    </w:div>
    <w:div w:id="1626884968">
      <w:bodyDiv w:val="1"/>
      <w:marLeft w:val="0"/>
      <w:marRight w:val="0"/>
      <w:marTop w:val="0"/>
      <w:marBottom w:val="0"/>
      <w:divBdr>
        <w:top w:val="none" w:sz="0" w:space="0" w:color="auto"/>
        <w:left w:val="none" w:sz="0" w:space="0" w:color="auto"/>
        <w:bottom w:val="none" w:sz="0" w:space="0" w:color="auto"/>
        <w:right w:val="none" w:sz="0" w:space="0" w:color="auto"/>
      </w:divBdr>
    </w:div>
    <w:div w:id="1628007665">
      <w:bodyDiv w:val="1"/>
      <w:marLeft w:val="0"/>
      <w:marRight w:val="0"/>
      <w:marTop w:val="0"/>
      <w:marBottom w:val="0"/>
      <w:divBdr>
        <w:top w:val="none" w:sz="0" w:space="0" w:color="auto"/>
        <w:left w:val="none" w:sz="0" w:space="0" w:color="auto"/>
        <w:bottom w:val="none" w:sz="0" w:space="0" w:color="auto"/>
        <w:right w:val="none" w:sz="0" w:space="0" w:color="auto"/>
      </w:divBdr>
    </w:div>
    <w:div w:id="1628312574">
      <w:bodyDiv w:val="1"/>
      <w:marLeft w:val="0"/>
      <w:marRight w:val="0"/>
      <w:marTop w:val="0"/>
      <w:marBottom w:val="0"/>
      <w:divBdr>
        <w:top w:val="none" w:sz="0" w:space="0" w:color="auto"/>
        <w:left w:val="none" w:sz="0" w:space="0" w:color="auto"/>
        <w:bottom w:val="none" w:sz="0" w:space="0" w:color="auto"/>
        <w:right w:val="none" w:sz="0" w:space="0" w:color="auto"/>
      </w:divBdr>
    </w:div>
    <w:div w:id="1629117266">
      <w:bodyDiv w:val="1"/>
      <w:marLeft w:val="0"/>
      <w:marRight w:val="0"/>
      <w:marTop w:val="0"/>
      <w:marBottom w:val="0"/>
      <w:divBdr>
        <w:top w:val="none" w:sz="0" w:space="0" w:color="auto"/>
        <w:left w:val="none" w:sz="0" w:space="0" w:color="auto"/>
        <w:bottom w:val="none" w:sz="0" w:space="0" w:color="auto"/>
        <w:right w:val="none" w:sz="0" w:space="0" w:color="auto"/>
      </w:divBdr>
    </w:div>
    <w:div w:id="1629437875">
      <w:bodyDiv w:val="1"/>
      <w:marLeft w:val="0"/>
      <w:marRight w:val="0"/>
      <w:marTop w:val="0"/>
      <w:marBottom w:val="0"/>
      <w:divBdr>
        <w:top w:val="none" w:sz="0" w:space="0" w:color="auto"/>
        <w:left w:val="none" w:sz="0" w:space="0" w:color="auto"/>
        <w:bottom w:val="none" w:sz="0" w:space="0" w:color="auto"/>
        <w:right w:val="none" w:sz="0" w:space="0" w:color="auto"/>
      </w:divBdr>
    </w:div>
    <w:div w:id="1630895889">
      <w:bodyDiv w:val="1"/>
      <w:marLeft w:val="0"/>
      <w:marRight w:val="0"/>
      <w:marTop w:val="0"/>
      <w:marBottom w:val="0"/>
      <w:divBdr>
        <w:top w:val="none" w:sz="0" w:space="0" w:color="auto"/>
        <w:left w:val="none" w:sz="0" w:space="0" w:color="auto"/>
        <w:bottom w:val="none" w:sz="0" w:space="0" w:color="auto"/>
        <w:right w:val="none" w:sz="0" w:space="0" w:color="auto"/>
      </w:divBdr>
    </w:div>
    <w:div w:id="1631206391">
      <w:bodyDiv w:val="1"/>
      <w:marLeft w:val="0"/>
      <w:marRight w:val="0"/>
      <w:marTop w:val="0"/>
      <w:marBottom w:val="0"/>
      <w:divBdr>
        <w:top w:val="none" w:sz="0" w:space="0" w:color="auto"/>
        <w:left w:val="none" w:sz="0" w:space="0" w:color="auto"/>
        <w:bottom w:val="none" w:sz="0" w:space="0" w:color="auto"/>
        <w:right w:val="none" w:sz="0" w:space="0" w:color="auto"/>
      </w:divBdr>
    </w:div>
    <w:div w:id="1633170509">
      <w:bodyDiv w:val="1"/>
      <w:marLeft w:val="0"/>
      <w:marRight w:val="0"/>
      <w:marTop w:val="0"/>
      <w:marBottom w:val="0"/>
      <w:divBdr>
        <w:top w:val="none" w:sz="0" w:space="0" w:color="auto"/>
        <w:left w:val="none" w:sz="0" w:space="0" w:color="auto"/>
        <w:bottom w:val="none" w:sz="0" w:space="0" w:color="auto"/>
        <w:right w:val="none" w:sz="0" w:space="0" w:color="auto"/>
      </w:divBdr>
    </w:div>
    <w:div w:id="1634872638">
      <w:bodyDiv w:val="1"/>
      <w:marLeft w:val="0"/>
      <w:marRight w:val="0"/>
      <w:marTop w:val="0"/>
      <w:marBottom w:val="0"/>
      <w:divBdr>
        <w:top w:val="none" w:sz="0" w:space="0" w:color="auto"/>
        <w:left w:val="none" w:sz="0" w:space="0" w:color="auto"/>
        <w:bottom w:val="none" w:sz="0" w:space="0" w:color="auto"/>
        <w:right w:val="none" w:sz="0" w:space="0" w:color="auto"/>
      </w:divBdr>
    </w:div>
    <w:div w:id="1636565555">
      <w:bodyDiv w:val="1"/>
      <w:marLeft w:val="0"/>
      <w:marRight w:val="0"/>
      <w:marTop w:val="0"/>
      <w:marBottom w:val="0"/>
      <w:divBdr>
        <w:top w:val="none" w:sz="0" w:space="0" w:color="auto"/>
        <w:left w:val="none" w:sz="0" w:space="0" w:color="auto"/>
        <w:bottom w:val="none" w:sz="0" w:space="0" w:color="auto"/>
        <w:right w:val="none" w:sz="0" w:space="0" w:color="auto"/>
      </w:divBdr>
    </w:div>
    <w:div w:id="1638412426">
      <w:bodyDiv w:val="1"/>
      <w:marLeft w:val="0"/>
      <w:marRight w:val="0"/>
      <w:marTop w:val="0"/>
      <w:marBottom w:val="0"/>
      <w:divBdr>
        <w:top w:val="none" w:sz="0" w:space="0" w:color="auto"/>
        <w:left w:val="none" w:sz="0" w:space="0" w:color="auto"/>
        <w:bottom w:val="none" w:sz="0" w:space="0" w:color="auto"/>
        <w:right w:val="none" w:sz="0" w:space="0" w:color="auto"/>
      </w:divBdr>
    </w:div>
    <w:div w:id="1640309062">
      <w:bodyDiv w:val="1"/>
      <w:marLeft w:val="0"/>
      <w:marRight w:val="0"/>
      <w:marTop w:val="0"/>
      <w:marBottom w:val="0"/>
      <w:divBdr>
        <w:top w:val="none" w:sz="0" w:space="0" w:color="auto"/>
        <w:left w:val="none" w:sz="0" w:space="0" w:color="auto"/>
        <w:bottom w:val="none" w:sz="0" w:space="0" w:color="auto"/>
        <w:right w:val="none" w:sz="0" w:space="0" w:color="auto"/>
      </w:divBdr>
    </w:div>
    <w:div w:id="1640527814">
      <w:bodyDiv w:val="1"/>
      <w:marLeft w:val="0"/>
      <w:marRight w:val="0"/>
      <w:marTop w:val="0"/>
      <w:marBottom w:val="0"/>
      <w:divBdr>
        <w:top w:val="none" w:sz="0" w:space="0" w:color="auto"/>
        <w:left w:val="none" w:sz="0" w:space="0" w:color="auto"/>
        <w:bottom w:val="none" w:sz="0" w:space="0" w:color="auto"/>
        <w:right w:val="none" w:sz="0" w:space="0" w:color="auto"/>
      </w:divBdr>
    </w:div>
    <w:div w:id="1641156527">
      <w:bodyDiv w:val="1"/>
      <w:marLeft w:val="0"/>
      <w:marRight w:val="0"/>
      <w:marTop w:val="0"/>
      <w:marBottom w:val="0"/>
      <w:divBdr>
        <w:top w:val="none" w:sz="0" w:space="0" w:color="auto"/>
        <w:left w:val="none" w:sz="0" w:space="0" w:color="auto"/>
        <w:bottom w:val="none" w:sz="0" w:space="0" w:color="auto"/>
        <w:right w:val="none" w:sz="0" w:space="0" w:color="auto"/>
      </w:divBdr>
    </w:div>
    <w:div w:id="1641230005">
      <w:bodyDiv w:val="1"/>
      <w:marLeft w:val="0"/>
      <w:marRight w:val="0"/>
      <w:marTop w:val="0"/>
      <w:marBottom w:val="0"/>
      <w:divBdr>
        <w:top w:val="none" w:sz="0" w:space="0" w:color="auto"/>
        <w:left w:val="none" w:sz="0" w:space="0" w:color="auto"/>
        <w:bottom w:val="none" w:sz="0" w:space="0" w:color="auto"/>
        <w:right w:val="none" w:sz="0" w:space="0" w:color="auto"/>
      </w:divBdr>
    </w:div>
    <w:div w:id="1643315985">
      <w:bodyDiv w:val="1"/>
      <w:marLeft w:val="0"/>
      <w:marRight w:val="0"/>
      <w:marTop w:val="0"/>
      <w:marBottom w:val="0"/>
      <w:divBdr>
        <w:top w:val="none" w:sz="0" w:space="0" w:color="auto"/>
        <w:left w:val="none" w:sz="0" w:space="0" w:color="auto"/>
        <w:bottom w:val="none" w:sz="0" w:space="0" w:color="auto"/>
        <w:right w:val="none" w:sz="0" w:space="0" w:color="auto"/>
      </w:divBdr>
    </w:div>
    <w:div w:id="1644460156">
      <w:bodyDiv w:val="1"/>
      <w:marLeft w:val="0"/>
      <w:marRight w:val="0"/>
      <w:marTop w:val="0"/>
      <w:marBottom w:val="0"/>
      <w:divBdr>
        <w:top w:val="none" w:sz="0" w:space="0" w:color="auto"/>
        <w:left w:val="none" w:sz="0" w:space="0" w:color="auto"/>
        <w:bottom w:val="none" w:sz="0" w:space="0" w:color="auto"/>
        <w:right w:val="none" w:sz="0" w:space="0" w:color="auto"/>
      </w:divBdr>
    </w:div>
    <w:div w:id="1644697119">
      <w:bodyDiv w:val="1"/>
      <w:marLeft w:val="0"/>
      <w:marRight w:val="0"/>
      <w:marTop w:val="0"/>
      <w:marBottom w:val="0"/>
      <w:divBdr>
        <w:top w:val="none" w:sz="0" w:space="0" w:color="auto"/>
        <w:left w:val="none" w:sz="0" w:space="0" w:color="auto"/>
        <w:bottom w:val="none" w:sz="0" w:space="0" w:color="auto"/>
        <w:right w:val="none" w:sz="0" w:space="0" w:color="auto"/>
      </w:divBdr>
    </w:div>
    <w:div w:id="1646737933">
      <w:bodyDiv w:val="1"/>
      <w:marLeft w:val="0"/>
      <w:marRight w:val="0"/>
      <w:marTop w:val="0"/>
      <w:marBottom w:val="0"/>
      <w:divBdr>
        <w:top w:val="none" w:sz="0" w:space="0" w:color="auto"/>
        <w:left w:val="none" w:sz="0" w:space="0" w:color="auto"/>
        <w:bottom w:val="none" w:sz="0" w:space="0" w:color="auto"/>
        <w:right w:val="none" w:sz="0" w:space="0" w:color="auto"/>
      </w:divBdr>
    </w:div>
    <w:div w:id="1650205543">
      <w:bodyDiv w:val="1"/>
      <w:marLeft w:val="0"/>
      <w:marRight w:val="0"/>
      <w:marTop w:val="0"/>
      <w:marBottom w:val="0"/>
      <w:divBdr>
        <w:top w:val="none" w:sz="0" w:space="0" w:color="auto"/>
        <w:left w:val="none" w:sz="0" w:space="0" w:color="auto"/>
        <w:bottom w:val="none" w:sz="0" w:space="0" w:color="auto"/>
        <w:right w:val="none" w:sz="0" w:space="0" w:color="auto"/>
      </w:divBdr>
    </w:div>
    <w:div w:id="1650279839">
      <w:bodyDiv w:val="1"/>
      <w:marLeft w:val="0"/>
      <w:marRight w:val="0"/>
      <w:marTop w:val="0"/>
      <w:marBottom w:val="0"/>
      <w:divBdr>
        <w:top w:val="none" w:sz="0" w:space="0" w:color="auto"/>
        <w:left w:val="none" w:sz="0" w:space="0" w:color="auto"/>
        <w:bottom w:val="none" w:sz="0" w:space="0" w:color="auto"/>
        <w:right w:val="none" w:sz="0" w:space="0" w:color="auto"/>
      </w:divBdr>
    </w:div>
    <w:div w:id="1650480076">
      <w:bodyDiv w:val="1"/>
      <w:marLeft w:val="0"/>
      <w:marRight w:val="0"/>
      <w:marTop w:val="0"/>
      <w:marBottom w:val="0"/>
      <w:divBdr>
        <w:top w:val="none" w:sz="0" w:space="0" w:color="auto"/>
        <w:left w:val="none" w:sz="0" w:space="0" w:color="auto"/>
        <w:bottom w:val="none" w:sz="0" w:space="0" w:color="auto"/>
        <w:right w:val="none" w:sz="0" w:space="0" w:color="auto"/>
      </w:divBdr>
    </w:div>
    <w:div w:id="1650594099">
      <w:bodyDiv w:val="1"/>
      <w:marLeft w:val="0"/>
      <w:marRight w:val="0"/>
      <w:marTop w:val="0"/>
      <w:marBottom w:val="0"/>
      <w:divBdr>
        <w:top w:val="none" w:sz="0" w:space="0" w:color="auto"/>
        <w:left w:val="none" w:sz="0" w:space="0" w:color="auto"/>
        <w:bottom w:val="none" w:sz="0" w:space="0" w:color="auto"/>
        <w:right w:val="none" w:sz="0" w:space="0" w:color="auto"/>
      </w:divBdr>
    </w:div>
    <w:div w:id="1651130638">
      <w:bodyDiv w:val="1"/>
      <w:marLeft w:val="0"/>
      <w:marRight w:val="0"/>
      <w:marTop w:val="0"/>
      <w:marBottom w:val="0"/>
      <w:divBdr>
        <w:top w:val="none" w:sz="0" w:space="0" w:color="auto"/>
        <w:left w:val="none" w:sz="0" w:space="0" w:color="auto"/>
        <w:bottom w:val="none" w:sz="0" w:space="0" w:color="auto"/>
        <w:right w:val="none" w:sz="0" w:space="0" w:color="auto"/>
      </w:divBdr>
    </w:div>
    <w:div w:id="1651863517">
      <w:bodyDiv w:val="1"/>
      <w:marLeft w:val="0"/>
      <w:marRight w:val="0"/>
      <w:marTop w:val="0"/>
      <w:marBottom w:val="0"/>
      <w:divBdr>
        <w:top w:val="none" w:sz="0" w:space="0" w:color="auto"/>
        <w:left w:val="none" w:sz="0" w:space="0" w:color="auto"/>
        <w:bottom w:val="none" w:sz="0" w:space="0" w:color="auto"/>
        <w:right w:val="none" w:sz="0" w:space="0" w:color="auto"/>
      </w:divBdr>
    </w:div>
    <w:div w:id="1652173265">
      <w:bodyDiv w:val="1"/>
      <w:marLeft w:val="0"/>
      <w:marRight w:val="0"/>
      <w:marTop w:val="0"/>
      <w:marBottom w:val="0"/>
      <w:divBdr>
        <w:top w:val="none" w:sz="0" w:space="0" w:color="auto"/>
        <w:left w:val="none" w:sz="0" w:space="0" w:color="auto"/>
        <w:bottom w:val="none" w:sz="0" w:space="0" w:color="auto"/>
        <w:right w:val="none" w:sz="0" w:space="0" w:color="auto"/>
      </w:divBdr>
    </w:div>
    <w:div w:id="1654214495">
      <w:bodyDiv w:val="1"/>
      <w:marLeft w:val="0"/>
      <w:marRight w:val="0"/>
      <w:marTop w:val="0"/>
      <w:marBottom w:val="0"/>
      <w:divBdr>
        <w:top w:val="none" w:sz="0" w:space="0" w:color="auto"/>
        <w:left w:val="none" w:sz="0" w:space="0" w:color="auto"/>
        <w:bottom w:val="none" w:sz="0" w:space="0" w:color="auto"/>
        <w:right w:val="none" w:sz="0" w:space="0" w:color="auto"/>
      </w:divBdr>
    </w:div>
    <w:div w:id="1654286816">
      <w:bodyDiv w:val="1"/>
      <w:marLeft w:val="0"/>
      <w:marRight w:val="0"/>
      <w:marTop w:val="0"/>
      <w:marBottom w:val="0"/>
      <w:divBdr>
        <w:top w:val="none" w:sz="0" w:space="0" w:color="auto"/>
        <w:left w:val="none" w:sz="0" w:space="0" w:color="auto"/>
        <w:bottom w:val="none" w:sz="0" w:space="0" w:color="auto"/>
        <w:right w:val="none" w:sz="0" w:space="0" w:color="auto"/>
      </w:divBdr>
    </w:div>
    <w:div w:id="1654291998">
      <w:bodyDiv w:val="1"/>
      <w:marLeft w:val="0"/>
      <w:marRight w:val="0"/>
      <w:marTop w:val="0"/>
      <w:marBottom w:val="0"/>
      <w:divBdr>
        <w:top w:val="none" w:sz="0" w:space="0" w:color="auto"/>
        <w:left w:val="none" w:sz="0" w:space="0" w:color="auto"/>
        <w:bottom w:val="none" w:sz="0" w:space="0" w:color="auto"/>
        <w:right w:val="none" w:sz="0" w:space="0" w:color="auto"/>
      </w:divBdr>
    </w:div>
    <w:div w:id="1656104901">
      <w:bodyDiv w:val="1"/>
      <w:marLeft w:val="0"/>
      <w:marRight w:val="0"/>
      <w:marTop w:val="0"/>
      <w:marBottom w:val="0"/>
      <w:divBdr>
        <w:top w:val="none" w:sz="0" w:space="0" w:color="auto"/>
        <w:left w:val="none" w:sz="0" w:space="0" w:color="auto"/>
        <w:bottom w:val="none" w:sz="0" w:space="0" w:color="auto"/>
        <w:right w:val="none" w:sz="0" w:space="0" w:color="auto"/>
      </w:divBdr>
    </w:div>
    <w:div w:id="1657565924">
      <w:bodyDiv w:val="1"/>
      <w:marLeft w:val="0"/>
      <w:marRight w:val="0"/>
      <w:marTop w:val="0"/>
      <w:marBottom w:val="0"/>
      <w:divBdr>
        <w:top w:val="none" w:sz="0" w:space="0" w:color="auto"/>
        <w:left w:val="none" w:sz="0" w:space="0" w:color="auto"/>
        <w:bottom w:val="none" w:sz="0" w:space="0" w:color="auto"/>
        <w:right w:val="none" w:sz="0" w:space="0" w:color="auto"/>
      </w:divBdr>
    </w:div>
    <w:div w:id="1657877910">
      <w:bodyDiv w:val="1"/>
      <w:marLeft w:val="0"/>
      <w:marRight w:val="0"/>
      <w:marTop w:val="0"/>
      <w:marBottom w:val="0"/>
      <w:divBdr>
        <w:top w:val="none" w:sz="0" w:space="0" w:color="auto"/>
        <w:left w:val="none" w:sz="0" w:space="0" w:color="auto"/>
        <w:bottom w:val="none" w:sz="0" w:space="0" w:color="auto"/>
        <w:right w:val="none" w:sz="0" w:space="0" w:color="auto"/>
      </w:divBdr>
    </w:div>
    <w:div w:id="1658800646">
      <w:bodyDiv w:val="1"/>
      <w:marLeft w:val="0"/>
      <w:marRight w:val="0"/>
      <w:marTop w:val="0"/>
      <w:marBottom w:val="0"/>
      <w:divBdr>
        <w:top w:val="none" w:sz="0" w:space="0" w:color="auto"/>
        <w:left w:val="none" w:sz="0" w:space="0" w:color="auto"/>
        <w:bottom w:val="none" w:sz="0" w:space="0" w:color="auto"/>
        <w:right w:val="none" w:sz="0" w:space="0" w:color="auto"/>
      </w:divBdr>
    </w:div>
    <w:div w:id="1659113389">
      <w:bodyDiv w:val="1"/>
      <w:marLeft w:val="0"/>
      <w:marRight w:val="0"/>
      <w:marTop w:val="0"/>
      <w:marBottom w:val="0"/>
      <w:divBdr>
        <w:top w:val="none" w:sz="0" w:space="0" w:color="auto"/>
        <w:left w:val="none" w:sz="0" w:space="0" w:color="auto"/>
        <w:bottom w:val="none" w:sz="0" w:space="0" w:color="auto"/>
        <w:right w:val="none" w:sz="0" w:space="0" w:color="auto"/>
      </w:divBdr>
    </w:div>
    <w:div w:id="1659918563">
      <w:bodyDiv w:val="1"/>
      <w:marLeft w:val="0"/>
      <w:marRight w:val="0"/>
      <w:marTop w:val="0"/>
      <w:marBottom w:val="0"/>
      <w:divBdr>
        <w:top w:val="none" w:sz="0" w:space="0" w:color="auto"/>
        <w:left w:val="none" w:sz="0" w:space="0" w:color="auto"/>
        <w:bottom w:val="none" w:sz="0" w:space="0" w:color="auto"/>
        <w:right w:val="none" w:sz="0" w:space="0" w:color="auto"/>
      </w:divBdr>
    </w:div>
    <w:div w:id="1661688497">
      <w:bodyDiv w:val="1"/>
      <w:marLeft w:val="0"/>
      <w:marRight w:val="0"/>
      <w:marTop w:val="0"/>
      <w:marBottom w:val="0"/>
      <w:divBdr>
        <w:top w:val="none" w:sz="0" w:space="0" w:color="auto"/>
        <w:left w:val="none" w:sz="0" w:space="0" w:color="auto"/>
        <w:bottom w:val="none" w:sz="0" w:space="0" w:color="auto"/>
        <w:right w:val="none" w:sz="0" w:space="0" w:color="auto"/>
      </w:divBdr>
    </w:div>
    <w:div w:id="1661958605">
      <w:bodyDiv w:val="1"/>
      <w:marLeft w:val="0"/>
      <w:marRight w:val="0"/>
      <w:marTop w:val="0"/>
      <w:marBottom w:val="0"/>
      <w:divBdr>
        <w:top w:val="none" w:sz="0" w:space="0" w:color="auto"/>
        <w:left w:val="none" w:sz="0" w:space="0" w:color="auto"/>
        <w:bottom w:val="none" w:sz="0" w:space="0" w:color="auto"/>
        <w:right w:val="none" w:sz="0" w:space="0" w:color="auto"/>
      </w:divBdr>
    </w:div>
    <w:div w:id="1662734583">
      <w:bodyDiv w:val="1"/>
      <w:marLeft w:val="0"/>
      <w:marRight w:val="0"/>
      <w:marTop w:val="0"/>
      <w:marBottom w:val="0"/>
      <w:divBdr>
        <w:top w:val="none" w:sz="0" w:space="0" w:color="auto"/>
        <w:left w:val="none" w:sz="0" w:space="0" w:color="auto"/>
        <w:bottom w:val="none" w:sz="0" w:space="0" w:color="auto"/>
        <w:right w:val="none" w:sz="0" w:space="0" w:color="auto"/>
      </w:divBdr>
    </w:div>
    <w:div w:id="1662807852">
      <w:bodyDiv w:val="1"/>
      <w:marLeft w:val="0"/>
      <w:marRight w:val="0"/>
      <w:marTop w:val="0"/>
      <w:marBottom w:val="0"/>
      <w:divBdr>
        <w:top w:val="none" w:sz="0" w:space="0" w:color="auto"/>
        <w:left w:val="none" w:sz="0" w:space="0" w:color="auto"/>
        <w:bottom w:val="none" w:sz="0" w:space="0" w:color="auto"/>
        <w:right w:val="none" w:sz="0" w:space="0" w:color="auto"/>
      </w:divBdr>
    </w:div>
    <w:div w:id="1663503806">
      <w:bodyDiv w:val="1"/>
      <w:marLeft w:val="0"/>
      <w:marRight w:val="0"/>
      <w:marTop w:val="0"/>
      <w:marBottom w:val="0"/>
      <w:divBdr>
        <w:top w:val="none" w:sz="0" w:space="0" w:color="auto"/>
        <w:left w:val="none" w:sz="0" w:space="0" w:color="auto"/>
        <w:bottom w:val="none" w:sz="0" w:space="0" w:color="auto"/>
        <w:right w:val="none" w:sz="0" w:space="0" w:color="auto"/>
      </w:divBdr>
    </w:div>
    <w:div w:id="1663772243">
      <w:bodyDiv w:val="1"/>
      <w:marLeft w:val="0"/>
      <w:marRight w:val="0"/>
      <w:marTop w:val="0"/>
      <w:marBottom w:val="0"/>
      <w:divBdr>
        <w:top w:val="none" w:sz="0" w:space="0" w:color="auto"/>
        <w:left w:val="none" w:sz="0" w:space="0" w:color="auto"/>
        <w:bottom w:val="none" w:sz="0" w:space="0" w:color="auto"/>
        <w:right w:val="none" w:sz="0" w:space="0" w:color="auto"/>
      </w:divBdr>
    </w:div>
    <w:div w:id="1664701983">
      <w:bodyDiv w:val="1"/>
      <w:marLeft w:val="0"/>
      <w:marRight w:val="0"/>
      <w:marTop w:val="0"/>
      <w:marBottom w:val="0"/>
      <w:divBdr>
        <w:top w:val="none" w:sz="0" w:space="0" w:color="auto"/>
        <w:left w:val="none" w:sz="0" w:space="0" w:color="auto"/>
        <w:bottom w:val="none" w:sz="0" w:space="0" w:color="auto"/>
        <w:right w:val="none" w:sz="0" w:space="0" w:color="auto"/>
      </w:divBdr>
    </w:div>
    <w:div w:id="1665619834">
      <w:bodyDiv w:val="1"/>
      <w:marLeft w:val="0"/>
      <w:marRight w:val="0"/>
      <w:marTop w:val="0"/>
      <w:marBottom w:val="0"/>
      <w:divBdr>
        <w:top w:val="none" w:sz="0" w:space="0" w:color="auto"/>
        <w:left w:val="none" w:sz="0" w:space="0" w:color="auto"/>
        <w:bottom w:val="none" w:sz="0" w:space="0" w:color="auto"/>
        <w:right w:val="none" w:sz="0" w:space="0" w:color="auto"/>
      </w:divBdr>
    </w:div>
    <w:div w:id="1665860753">
      <w:bodyDiv w:val="1"/>
      <w:marLeft w:val="0"/>
      <w:marRight w:val="0"/>
      <w:marTop w:val="0"/>
      <w:marBottom w:val="0"/>
      <w:divBdr>
        <w:top w:val="none" w:sz="0" w:space="0" w:color="auto"/>
        <w:left w:val="none" w:sz="0" w:space="0" w:color="auto"/>
        <w:bottom w:val="none" w:sz="0" w:space="0" w:color="auto"/>
        <w:right w:val="none" w:sz="0" w:space="0" w:color="auto"/>
      </w:divBdr>
    </w:div>
    <w:div w:id="1666713074">
      <w:bodyDiv w:val="1"/>
      <w:marLeft w:val="0"/>
      <w:marRight w:val="0"/>
      <w:marTop w:val="0"/>
      <w:marBottom w:val="0"/>
      <w:divBdr>
        <w:top w:val="none" w:sz="0" w:space="0" w:color="auto"/>
        <w:left w:val="none" w:sz="0" w:space="0" w:color="auto"/>
        <w:bottom w:val="none" w:sz="0" w:space="0" w:color="auto"/>
        <w:right w:val="none" w:sz="0" w:space="0" w:color="auto"/>
      </w:divBdr>
    </w:div>
    <w:div w:id="1668054797">
      <w:bodyDiv w:val="1"/>
      <w:marLeft w:val="0"/>
      <w:marRight w:val="0"/>
      <w:marTop w:val="0"/>
      <w:marBottom w:val="0"/>
      <w:divBdr>
        <w:top w:val="none" w:sz="0" w:space="0" w:color="auto"/>
        <w:left w:val="none" w:sz="0" w:space="0" w:color="auto"/>
        <w:bottom w:val="none" w:sz="0" w:space="0" w:color="auto"/>
        <w:right w:val="none" w:sz="0" w:space="0" w:color="auto"/>
      </w:divBdr>
    </w:div>
    <w:div w:id="1669095883">
      <w:bodyDiv w:val="1"/>
      <w:marLeft w:val="0"/>
      <w:marRight w:val="0"/>
      <w:marTop w:val="0"/>
      <w:marBottom w:val="0"/>
      <w:divBdr>
        <w:top w:val="none" w:sz="0" w:space="0" w:color="auto"/>
        <w:left w:val="none" w:sz="0" w:space="0" w:color="auto"/>
        <w:bottom w:val="none" w:sz="0" w:space="0" w:color="auto"/>
        <w:right w:val="none" w:sz="0" w:space="0" w:color="auto"/>
      </w:divBdr>
    </w:div>
    <w:div w:id="1670448214">
      <w:bodyDiv w:val="1"/>
      <w:marLeft w:val="0"/>
      <w:marRight w:val="0"/>
      <w:marTop w:val="0"/>
      <w:marBottom w:val="0"/>
      <w:divBdr>
        <w:top w:val="none" w:sz="0" w:space="0" w:color="auto"/>
        <w:left w:val="none" w:sz="0" w:space="0" w:color="auto"/>
        <w:bottom w:val="none" w:sz="0" w:space="0" w:color="auto"/>
        <w:right w:val="none" w:sz="0" w:space="0" w:color="auto"/>
      </w:divBdr>
    </w:div>
    <w:div w:id="1671981360">
      <w:bodyDiv w:val="1"/>
      <w:marLeft w:val="0"/>
      <w:marRight w:val="0"/>
      <w:marTop w:val="0"/>
      <w:marBottom w:val="0"/>
      <w:divBdr>
        <w:top w:val="none" w:sz="0" w:space="0" w:color="auto"/>
        <w:left w:val="none" w:sz="0" w:space="0" w:color="auto"/>
        <w:bottom w:val="none" w:sz="0" w:space="0" w:color="auto"/>
        <w:right w:val="none" w:sz="0" w:space="0" w:color="auto"/>
      </w:divBdr>
    </w:div>
    <w:div w:id="1672903349">
      <w:bodyDiv w:val="1"/>
      <w:marLeft w:val="0"/>
      <w:marRight w:val="0"/>
      <w:marTop w:val="0"/>
      <w:marBottom w:val="0"/>
      <w:divBdr>
        <w:top w:val="none" w:sz="0" w:space="0" w:color="auto"/>
        <w:left w:val="none" w:sz="0" w:space="0" w:color="auto"/>
        <w:bottom w:val="none" w:sz="0" w:space="0" w:color="auto"/>
        <w:right w:val="none" w:sz="0" w:space="0" w:color="auto"/>
      </w:divBdr>
    </w:div>
    <w:div w:id="1673100800">
      <w:bodyDiv w:val="1"/>
      <w:marLeft w:val="0"/>
      <w:marRight w:val="0"/>
      <w:marTop w:val="0"/>
      <w:marBottom w:val="0"/>
      <w:divBdr>
        <w:top w:val="none" w:sz="0" w:space="0" w:color="auto"/>
        <w:left w:val="none" w:sz="0" w:space="0" w:color="auto"/>
        <w:bottom w:val="none" w:sz="0" w:space="0" w:color="auto"/>
        <w:right w:val="none" w:sz="0" w:space="0" w:color="auto"/>
      </w:divBdr>
    </w:div>
    <w:div w:id="1673726101">
      <w:bodyDiv w:val="1"/>
      <w:marLeft w:val="0"/>
      <w:marRight w:val="0"/>
      <w:marTop w:val="0"/>
      <w:marBottom w:val="0"/>
      <w:divBdr>
        <w:top w:val="none" w:sz="0" w:space="0" w:color="auto"/>
        <w:left w:val="none" w:sz="0" w:space="0" w:color="auto"/>
        <w:bottom w:val="none" w:sz="0" w:space="0" w:color="auto"/>
        <w:right w:val="none" w:sz="0" w:space="0" w:color="auto"/>
      </w:divBdr>
    </w:div>
    <w:div w:id="1674602047">
      <w:bodyDiv w:val="1"/>
      <w:marLeft w:val="0"/>
      <w:marRight w:val="0"/>
      <w:marTop w:val="0"/>
      <w:marBottom w:val="0"/>
      <w:divBdr>
        <w:top w:val="none" w:sz="0" w:space="0" w:color="auto"/>
        <w:left w:val="none" w:sz="0" w:space="0" w:color="auto"/>
        <w:bottom w:val="none" w:sz="0" w:space="0" w:color="auto"/>
        <w:right w:val="none" w:sz="0" w:space="0" w:color="auto"/>
      </w:divBdr>
    </w:div>
    <w:div w:id="1674605345">
      <w:bodyDiv w:val="1"/>
      <w:marLeft w:val="0"/>
      <w:marRight w:val="0"/>
      <w:marTop w:val="0"/>
      <w:marBottom w:val="0"/>
      <w:divBdr>
        <w:top w:val="none" w:sz="0" w:space="0" w:color="auto"/>
        <w:left w:val="none" w:sz="0" w:space="0" w:color="auto"/>
        <w:bottom w:val="none" w:sz="0" w:space="0" w:color="auto"/>
        <w:right w:val="none" w:sz="0" w:space="0" w:color="auto"/>
      </w:divBdr>
    </w:div>
    <w:div w:id="1674801054">
      <w:bodyDiv w:val="1"/>
      <w:marLeft w:val="0"/>
      <w:marRight w:val="0"/>
      <w:marTop w:val="0"/>
      <w:marBottom w:val="0"/>
      <w:divBdr>
        <w:top w:val="none" w:sz="0" w:space="0" w:color="auto"/>
        <w:left w:val="none" w:sz="0" w:space="0" w:color="auto"/>
        <w:bottom w:val="none" w:sz="0" w:space="0" w:color="auto"/>
        <w:right w:val="none" w:sz="0" w:space="0" w:color="auto"/>
      </w:divBdr>
    </w:div>
    <w:div w:id="1675452320">
      <w:bodyDiv w:val="1"/>
      <w:marLeft w:val="0"/>
      <w:marRight w:val="0"/>
      <w:marTop w:val="0"/>
      <w:marBottom w:val="0"/>
      <w:divBdr>
        <w:top w:val="none" w:sz="0" w:space="0" w:color="auto"/>
        <w:left w:val="none" w:sz="0" w:space="0" w:color="auto"/>
        <w:bottom w:val="none" w:sz="0" w:space="0" w:color="auto"/>
        <w:right w:val="none" w:sz="0" w:space="0" w:color="auto"/>
      </w:divBdr>
    </w:div>
    <w:div w:id="1676879265">
      <w:bodyDiv w:val="1"/>
      <w:marLeft w:val="0"/>
      <w:marRight w:val="0"/>
      <w:marTop w:val="0"/>
      <w:marBottom w:val="0"/>
      <w:divBdr>
        <w:top w:val="none" w:sz="0" w:space="0" w:color="auto"/>
        <w:left w:val="none" w:sz="0" w:space="0" w:color="auto"/>
        <w:bottom w:val="none" w:sz="0" w:space="0" w:color="auto"/>
        <w:right w:val="none" w:sz="0" w:space="0" w:color="auto"/>
      </w:divBdr>
    </w:div>
    <w:div w:id="1678654622">
      <w:bodyDiv w:val="1"/>
      <w:marLeft w:val="0"/>
      <w:marRight w:val="0"/>
      <w:marTop w:val="0"/>
      <w:marBottom w:val="0"/>
      <w:divBdr>
        <w:top w:val="none" w:sz="0" w:space="0" w:color="auto"/>
        <w:left w:val="none" w:sz="0" w:space="0" w:color="auto"/>
        <w:bottom w:val="none" w:sz="0" w:space="0" w:color="auto"/>
        <w:right w:val="none" w:sz="0" w:space="0" w:color="auto"/>
      </w:divBdr>
    </w:div>
    <w:div w:id="1678921485">
      <w:bodyDiv w:val="1"/>
      <w:marLeft w:val="0"/>
      <w:marRight w:val="0"/>
      <w:marTop w:val="0"/>
      <w:marBottom w:val="0"/>
      <w:divBdr>
        <w:top w:val="none" w:sz="0" w:space="0" w:color="auto"/>
        <w:left w:val="none" w:sz="0" w:space="0" w:color="auto"/>
        <w:bottom w:val="none" w:sz="0" w:space="0" w:color="auto"/>
        <w:right w:val="none" w:sz="0" w:space="0" w:color="auto"/>
      </w:divBdr>
    </w:div>
    <w:div w:id="1679500978">
      <w:bodyDiv w:val="1"/>
      <w:marLeft w:val="0"/>
      <w:marRight w:val="0"/>
      <w:marTop w:val="0"/>
      <w:marBottom w:val="0"/>
      <w:divBdr>
        <w:top w:val="none" w:sz="0" w:space="0" w:color="auto"/>
        <w:left w:val="none" w:sz="0" w:space="0" w:color="auto"/>
        <w:bottom w:val="none" w:sz="0" w:space="0" w:color="auto"/>
        <w:right w:val="none" w:sz="0" w:space="0" w:color="auto"/>
      </w:divBdr>
    </w:div>
    <w:div w:id="1683165939">
      <w:bodyDiv w:val="1"/>
      <w:marLeft w:val="0"/>
      <w:marRight w:val="0"/>
      <w:marTop w:val="0"/>
      <w:marBottom w:val="0"/>
      <w:divBdr>
        <w:top w:val="none" w:sz="0" w:space="0" w:color="auto"/>
        <w:left w:val="none" w:sz="0" w:space="0" w:color="auto"/>
        <w:bottom w:val="none" w:sz="0" w:space="0" w:color="auto"/>
        <w:right w:val="none" w:sz="0" w:space="0" w:color="auto"/>
      </w:divBdr>
    </w:div>
    <w:div w:id="1683505466">
      <w:bodyDiv w:val="1"/>
      <w:marLeft w:val="0"/>
      <w:marRight w:val="0"/>
      <w:marTop w:val="0"/>
      <w:marBottom w:val="0"/>
      <w:divBdr>
        <w:top w:val="none" w:sz="0" w:space="0" w:color="auto"/>
        <w:left w:val="none" w:sz="0" w:space="0" w:color="auto"/>
        <w:bottom w:val="none" w:sz="0" w:space="0" w:color="auto"/>
        <w:right w:val="none" w:sz="0" w:space="0" w:color="auto"/>
      </w:divBdr>
    </w:div>
    <w:div w:id="1684549817">
      <w:bodyDiv w:val="1"/>
      <w:marLeft w:val="0"/>
      <w:marRight w:val="0"/>
      <w:marTop w:val="0"/>
      <w:marBottom w:val="0"/>
      <w:divBdr>
        <w:top w:val="none" w:sz="0" w:space="0" w:color="auto"/>
        <w:left w:val="none" w:sz="0" w:space="0" w:color="auto"/>
        <w:bottom w:val="none" w:sz="0" w:space="0" w:color="auto"/>
        <w:right w:val="none" w:sz="0" w:space="0" w:color="auto"/>
      </w:divBdr>
    </w:div>
    <w:div w:id="1684623285">
      <w:bodyDiv w:val="1"/>
      <w:marLeft w:val="0"/>
      <w:marRight w:val="0"/>
      <w:marTop w:val="0"/>
      <w:marBottom w:val="0"/>
      <w:divBdr>
        <w:top w:val="none" w:sz="0" w:space="0" w:color="auto"/>
        <w:left w:val="none" w:sz="0" w:space="0" w:color="auto"/>
        <w:bottom w:val="none" w:sz="0" w:space="0" w:color="auto"/>
        <w:right w:val="none" w:sz="0" w:space="0" w:color="auto"/>
      </w:divBdr>
    </w:div>
    <w:div w:id="1685285491">
      <w:bodyDiv w:val="1"/>
      <w:marLeft w:val="0"/>
      <w:marRight w:val="0"/>
      <w:marTop w:val="0"/>
      <w:marBottom w:val="0"/>
      <w:divBdr>
        <w:top w:val="none" w:sz="0" w:space="0" w:color="auto"/>
        <w:left w:val="none" w:sz="0" w:space="0" w:color="auto"/>
        <w:bottom w:val="none" w:sz="0" w:space="0" w:color="auto"/>
        <w:right w:val="none" w:sz="0" w:space="0" w:color="auto"/>
      </w:divBdr>
    </w:div>
    <w:div w:id="1685397778">
      <w:bodyDiv w:val="1"/>
      <w:marLeft w:val="0"/>
      <w:marRight w:val="0"/>
      <w:marTop w:val="0"/>
      <w:marBottom w:val="0"/>
      <w:divBdr>
        <w:top w:val="none" w:sz="0" w:space="0" w:color="auto"/>
        <w:left w:val="none" w:sz="0" w:space="0" w:color="auto"/>
        <w:bottom w:val="none" w:sz="0" w:space="0" w:color="auto"/>
        <w:right w:val="none" w:sz="0" w:space="0" w:color="auto"/>
      </w:divBdr>
    </w:div>
    <w:div w:id="1686901243">
      <w:bodyDiv w:val="1"/>
      <w:marLeft w:val="0"/>
      <w:marRight w:val="0"/>
      <w:marTop w:val="0"/>
      <w:marBottom w:val="0"/>
      <w:divBdr>
        <w:top w:val="none" w:sz="0" w:space="0" w:color="auto"/>
        <w:left w:val="none" w:sz="0" w:space="0" w:color="auto"/>
        <w:bottom w:val="none" w:sz="0" w:space="0" w:color="auto"/>
        <w:right w:val="none" w:sz="0" w:space="0" w:color="auto"/>
      </w:divBdr>
    </w:div>
    <w:div w:id="1687097565">
      <w:bodyDiv w:val="1"/>
      <w:marLeft w:val="0"/>
      <w:marRight w:val="0"/>
      <w:marTop w:val="0"/>
      <w:marBottom w:val="0"/>
      <w:divBdr>
        <w:top w:val="none" w:sz="0" w:space="0" w:color="auto"/>
        <w:left w:val="none" w:sz="0" w:space="0" w:color="auto"/>
        <w:bottom w:val="none" w:sz="0" w:space="0" w:color="auto"/>
        <w:right w:val="none" w:sz="0" w:space="0" w:color="auto"/>
      </w:divBdr>
    </w:div>
    <w:div w:id="1687368136">
      <w:bodyDiv w:val="1"/>
      <w:marLeft w:val="0"/>
      <w:marRight w:val="0"/>
      <w:marTop w:val="0"/>
      <w:marBottom w:val="0"/>
      <w:divBdr>
        <w:top w:val="none" w:sz="0" w:space="0" w:color="auto"/>
        <w:left w:val="none" w:sz="0" w:space="0" w:color="auto"/>
        <w:bottom w:val="none" w:sz="0" w:space="0" w:color="auto"/>
        <w:right w:val="none" w:sz="0" w:space="0" w:color="auto"/>
      </w:divBdr>
    </w:div>
    <w:div w:id="1687439278">
      <w:bodyDiv w:val="1"/>
      <w:marLeft w:val="0"/>
      <w:marRight w:val="0"/>
      <w:marTop w:val="0"/>
      <w:marBottom w:val="0"/>
      <w:divBdr>
        <w:top w:val="none" w:sz="0" w:space="0" w:color="auto"/>
        <w:left w:val="none" w:sz="0" w:space="0" w:color="auto"/>
        <w:bottom w:val="none" w:sz="0" w:space="0" w:color="auto"/>
        <w:right w:val="none" w:sz="0" w:space="0" w:color="auto"/>
      </w:divBdr>
    </w:div>
    <w:div w:id="1687753725">
      <w:bodyDiv w:val="1"/>
      <w:marLeft w:val="0"/>
      <w:marRight w:val="0"/>
      <w:marTop w:val="0"/>
      <w:marBottom w:val="0"/>
      <w:divBdr>
        <w:top w:val="none" w:sz="0" w:space="0" w:color="auto"/>
        <w:left w:val="none" w:sz="0" w:space="0" w:color="auto"/>
        <w:bottom w:val="none" w:sz="0" w:space="0" w:color="auto"/>
        <w:right w:val="none" w:sz="0" w:space="0" w:color="auto"/>
      </w:divBdr>
    </w:div>
    <w:div w:id="1688365058">
      <w:bodyDiv w:val="1"/>
      <w:marLeft w:val="0"/>
      <w:marRight w:val="0"/>
      <w:marTop w:val="0"/>
      <w:marBottom w:val="0"/>
      <w:divBdr>
        <w:top w:val="none" w:sz="0" w:space="0" w:color="auto"/>
        <w:left w:val="none" w:sz="0" w:space="0" w:color="auto"/>
        <w:bottom w:val="none" w:sz="0" w:space="0" w:color="auto"/>
        <w:right w:val="none" w:sz="0" w:space="0" w:color="auto"/>
      </w:divBdr>
    </w:div>
    <w:div w:id="1689452711">
      <w:bodyDiv w:val="1"/>
      <w:marLeft w:val="0"/>
      <w:marRight w:val="0"/>
      <w:marTop w:val="0"/>
      <w:marBottom w:val="0"/>
      <w:divBdr>
        <w:top w:val="none" w:sz="0" w:space="0" w:color="auto"/>
        <w:left w:val="none" w:sz="0" w:space="0" w:color="auto"/>
        <w:bottom w:val="none" w:sz="0" w:space="0" w:color="auto"/>
        <w:right w:val="none" w:sz="0" w:space="0" w:color="auto"/>
      </w:divBdr>
    </w:div>
    <w:div w:id="1689528887">
      <w:bodyDiv w:val="1"/>
      <w:marLeft w:val="0"/>
      <w:marRight w:val="0"/>
      <w:marTop w:val="0"/>
      <w:marBottom w:val="0"/>
      <w:divBdr>
        <w:top w:val="none" w:sz="0" w:space="0" w:color="auto"/>
        <w:left w:val="none" w:sz="0" w:space="0" w:color="auto"/>
        <w:bottom w:val="none" w:sz="0" w:space="0" w:color="auto"/>
        <w:right w:val="none" w:sz="0" w:space="0" w:color="auto"/>
      </w:divBdr>
    </w:div>
    <w:div w:id="1689718864">
      <w:bodyDiv w:val="1"/>
      <w:marLeft w:val="0"/>
      <w:marRight w:val="0"/>
      <w:marTop w:val="0"/>
      <w:marBottom w:val="0"/>
      <w:divBdr>
        <w:top w:val="none" w:sz="0" w:space="0" w:color="auto"/>
        <w:left w:val="none" w:sz="0" w:space="0" w:color="auto"/>
        <w:bottom w:val="none" w:sz="0" w:space="0" w:color="auto"/>
        <w:right w:val="none" w:sz="0" w:space="0" w:color="auto"/>
      </w:divBdr>
    </w:div>
    <w:div w:id="1689912320">
      <w:bodyDiv w:val="1"/>
      <w:marLeft w:val="0"/>
      <w:marRight w:val="0"/>
      <w:marTop w:val="0"/>
      <w:marBottom w:val="0"/>
      <w:divBdr>
        <w:top w:val="none" w:sz="0" w:space="0" w:color="auto"/>
        <w:left w:val="none" w:sz="0" w:space="0" w:color="auto"/>
        <w:bottom w:val="none" w:sz="0" w:space="0" w:color="auto"/>
        <w:right w:val="none" w:sz="0" w:space="0" w:color="auto"/>
      </w:divBdr>
    </w:div>
    <w:div w:id="1690643716">
      <w:bodyDiv w:val="1"/>
      <w:marLeft w:val="0"/>
      <w:marRight w:val="0"/>
      <w:marTop w:val="0"/>
      <w:marBottom w:val="0"/>
      <w:divBdr>
        <w:top w:val="none" w:sz="0" w:space="0" w:color="auto"/>
        <w:left w:val="none" w:sz="0" w:space="0" w:color="auto"/>
        <w:bottom w:val="none" w:sz="0" w:space="0" w:color="auto"/>
        <w:right w:val="none" w:sz="0" w:space="0" w:color="auto"/>
      </w:divBdr>
    </w:div>
    <w:div w:id="1691566146">
      <w:bodyDiv w:val="1"/>
      <w:marLeft w:val="0"/>
      <w:marRight w:val="0"/>
      <w:marTop w:val="0"/>
      <w:marBottom w:val="0"/>
      <w:divBdr>
        <w:top w:val="none" w:sz="0" w:space="0" w:color="auto"/>
        <w:left w:val="none" w:sz="0" w:space="0" w:color="auto"/>
        <w:bottom w:val="none" w:sz="0" w:space="0" w:color="auto"/>
        <w:right w:val="none" w:sz="0" w:space="0" w:color="auto"/>
      </w:divBdr>
    </w:div>
    <w:div w:id="1691569819">
      <w:bodyDiv w:val="1"/>
      <w:marLeft w:val="0"/>
      <w:marRight w:val="0"/>
      <w:marTop w:val="0"/>
      <w:marBottom w:val="0"/>
      <w:divBdr>
        <w:top w:val="none" w:sz="0" w:space="0" w:color="auto"/>
        <w:left w:val="none" w:sz="0" w:space="0" w:color="auto"/>
        <w:bottom w:val="none" w:sz="0" w:space="0" w:color="auto"/>
        <w:right w:val="none" w:sz="0" w:space="0" w:color="auto"/>
      </w:divBdr>
    </w:div>
    <w:div w:id="1692488357">
      <w:bodyDiv w:val="1"/>
      <w:marLeft w:val="0"/>
      <w:marRight w:val="0"/>
      <w:marTop w:val="0"/>
      <w:marBottom w:val="0"/>
      <w:divBdr>
        <w:top w:val="none" w:sz="0" w:space="0" w:color="auto"/>
        <w:left w:val="none" w:sz="0" w:space="0" w:color="auto"/>
        <w:bottom w:val="none" w:sz="0" w:space="0" w:color="auto"/>
        <w:right w:val="none" w:sz="0" w:space="0" w:color="auto"/>
      </w:divBdr>
    </w:div>
    <w:div w:id="1693064919">
      <w:bodyDiv w:val="1"/>
      <w:marLeft w:val="0"/>
      <w:marRight w:val="0"/>
      <w:marTop w:val="0"/>
      <w:marBottom w:val="0"/>
      <w:divBdr>
        <w:top w:val="none" w:sz="0" w:space="0" w:color="auto"/>
        <w:left w:val="none" w:sz="0" w:space="0" w:color="auto"/>
        <w:bottom w:val="none" w:sz="0" w:space="0" w:color="auto"/>
        <w:right w:val="none" w:sz="0" w:space="0" w:color="auto"/>
      </w:divBdr>
    </w:div>
    <w:div w:id="1693215756">
      <w:bodyDiv w:val="1"/>
      <w:marLeft w:val="0"/>
      <w:marRight w:val="0"/>
      <w:marTop w:val="0"/>
      <w:marBottom w:val="0"/>
      <w:divBdr>
        <w:top w:val="none" w:sz="0" w:space="0" w:color="auto"/>
        <w:left w:val="none" w:sz="0" w:space="0" w:color="auto"/>
        <w:bottom w:val="none" w:sz="0" w:space="0" w:color="auto"/>
        <w:right w:val="none" w:sz="0" w:space="0" w:color="auto"/>
      </w:divBdr>
    </w:div>
    <w:div w:id="1693337316">
      <w:bodyDiv w:val="1"/>
      <w:marLeft w:val="0"/>
      <w:marRight w:val="0"/>
      <w:marTop w:val="0"/>
      <w:marBottom w:val="0"/>
      <w:divBdr>
        <w:top w:val="none" w:sz="0" w:space="0" w:color="auto"/>
        <w:left w:val="none" w:sz="0" w:space="0" w:color="auto"/>
        <w:bottom w:val="none" w:sz="0" w:space="0" w:color="auto"/>
        <w:right w:val="none" w:sz="0" w:space="0" w:color="auto"/>
      </w:divBdr>
    </w:div>
    <w:div w:id="1693602854">
      <w:bodyDiv w:val="1"/>
      <w:marLeft w:val="0"/>
      <w:marRight w:val="0"/>
      <w:marTop w:val="0"/>
      <w:marBottom w:val="0"/>
      <w:divBdr>
        <w:top w:val="none" w:sz="0" w:space="0" w:color="auto"/>
        <w:left w:val="none" w:sz="0" w:space="0" w:color="auto"/>
        <w:bottom w:val="none" w:sz="0" w:space="0" w:color="auto"/>
        <w:right w:val="none" w:sz="0" w:space="0" w:color="auto"/>
      </w:divBdr>
    </w:div>
    <w:div w:id="1695233367">
      <w:bodyDiv w:val="1"/>
      <w:marLeft w:val="0"/>
      <w:marRight w:val="0"/>
      <w:marTop w:val="0"/>
      <w:marBottom w:val="0"/>
      <w:divBdr>
        <w:top w:val="none" w:sz="0" w:space="0" w:color="auto"/>
        <w:left w:val="none" w:sz="0" w:space="0" w:color="auto"/>
        <w:bottom w:val="none" w:sz="0" w:space="0" w:color="auto"/>
        <w:right w:val="none" w:sz="0" w:space="0" w:color="auto"/>
      </w:divBdr>
    </w:div>
    <w:div w:id="1695955096">
      <w:bodyDiv w:val="1"/>
      <w:marLeft w:val="0"/>
      <w:marRight w:val="0"/>
      <w:marTop w:val="0"/>
      <w:marBottom w:val="0"/>
      <w:divBdr>
        <w:top w:val="none" w:sz="0" w:space="0" w:color="auto"/>
        <w:left w:val="none" w:sz="0" w:space="0" w:color="auto"/>
        <w:bottom w:val="none" w:sz="0" w:space="0" w:color="auto"/>
        <w:right w:val="none" w:sz="0" w:space="0" w:color="auto"/>
      </w:divBdr>
    </w:div>
    <w:div w:id="1696422812">
      <w:bodyDiv w:val="1"/>
      <w:marLeft w:val="0"/>
      <w:marRight w:val="0"/>
      <w:marTop w:val="0"/>
      <w:marBottom w:val="0"/>
      <w:divBdr>
        <w:top w:val="none" w:sz="0" w:space="0" w:color="auto"/>
        <w:left w:val="none" w:sz="0" w:space="0" w:color="auto"/>
        <w:bottom w:val="none" w:sz="0" w:space="0" w:color="auto"/>
        <w:right w:val="none" w:sz="0" w:space="0" w:color="auto"/>
      </w:divBdr>
    </w:div>
    <w:div w:id="1697194734">
      <w:bodyDiv w:val="1"/>
      <w:marLeft w:val="0"/>
      <w:marRight w:val="0"/>
      <w:marTop w:val="0"/>
      <w:marBottom w:val="0"/>
      <w:divBdr>
        <w:top w:val="none" w:sz="0" w:space="0" w:color="auto"/>
        <w:left w:val="none" w:sz="0" w:space="0" w:color="auto"/>
        <w:bottom w:val="none" w:sz="0" w:space="0" w:color="auto"/>
        <w:right w:val="none" w:sz="0" w:space="0" w:color="auto"/>
      </w:divBdr>
    </w:div>
    <w:div w:id="1697343776">
      <w:bodyDiv w:val="1"/>
      <w:marLeft w:val="0"/>
      <w:marRight w:val="0"/>
      <w:marTop w:val="0"/>
      <w:marBottom w:val="0"/>
      <w:divBdr>
        <w:top w:val="none" w:sz="0" w:space="0" w:color="auto"/>
        <w:left w:val="none" w:sz="0" w:space="0" w:color="auto"/>
        <w:bottom w:val="none" w:sz="0" w:space="0" w:color="auto"/>
        <w:right w:val="none" w:sz="0" w:space="0" w:color="auto"/>
      </w:divBdr>
    </w:div>
    <w:div w:id="1697390472">
      <w:bodyDiv w:val="1"/>
      <w:marLeft w:val="0"/>
      <w:marRight w:val="0"/>
      <w:marTop w:val="0"/>
      <w:marBottom w:val="0"/>
      <w:divBdr>
        <w:top w:val="none" w:sz="0" w:space="0" w:color="auto"/>
        <w:left w:val="none" w:sz="0" w:space="0" w:color="auto"/>
        <w:bottom w:val="none" w:sz="0" w:space="0" w:color="auto"/>
        <w:right w:val="none" w:sz="0" w:space="0" w:color="auto"/>
      </w:divBdr>
    </w:div>
    <w:div w:id="1699158337">
      <w:bodyDiv w:val="1"/>
      <w:marLeft w:val="0"/>
      <w:marRight w:val="0"/>
      <w:marTop w:val="0"/>
      <w:marBottom w:val="0"/>
      <w:divBdr>
        <w:top w:val="none" w:sz="0" w:space="0" w:color="auto"/>
        <w:left w:val="none" w:sz="0" w:space="0" w:color="auto"/>
        <w:bottom w:val="none" w:sz="0" w:space="0" w:color="auto"/>
        <w:right w:val="none" w:sz="0" w:space="0" w:color="auto"/>
      </w:divBdr>
    </w:div>
    <w:div w:id="1699508656">
      <w:bodyDiv w:val="1"/>
      <w:marLeft w:val="0"/>
      <w:marRight w:val="0"/>
      <w:marTop w:val="0"/>
      <w:marBottom w:val="0"/>
      <w:divBdr>
        <w:top w:val="none" w:sz="0" w:space="0" w:color="auto"/>
        <w:left w:val="none" w:sz="0" w:space="0" w:color="auto"/>
        <w:bottom w:val="none" w:sz="0" w:space="0" w:color="auto"/>
        <w:right w:val="none" w:sz="0" w:space="0" w:color="auto"/>
      </w:divBdr>
    </w:div>
    <w:div w:id="1699577356">
      <w:bodyDiv w:val="1"/>
      <w:marLeft w:val="0"/>
      <w:marRight w:val="0"/>
      <w:marTop w:val="0"/>
      <w:marBottom w:val="0"/>
      <w:divBdr>
        <w:top w:val="none" w:sz="0" w:space="0" w:color="auto"/>
        <w:left w:val="none" w:sz="0" w:space="0" w:color="auto"/>
        <w:bottom w:val="none" w:sz="0" w:space="0" w:color="auto"/>
        <w:right w:val="none" w:sz="0" w:space="0" w:color="auto"/>
      </w:divBdr>
    </w:div>
    <w:div w:id="1699695053">
      <w:bodyDiv w:val="1"/>
      <w:marLeft w:val="0"/>
      <w:marRight w:val="0"/>
      <w:marTop w:val="0"/>
      <w:marBottom w:val="0"/>
      <w:divBdr>
        <w:top w:val="none" w:sz="0" w:space="0" w:color="auto"/>
        <w:left w:val="none" w:sz="0" w:space="0" w:color="auto"/>
        <w:bottom w:val="none" w:sz="0" w:space="0" w:color="auto"/>
        <w:right w:val="none" w:sz="0" w:space="0" w:color="auto"/>
      </w:divBdr>
    </w:div>
    <w:div w:id="1702627366">
      <w:bodyDiv w:val="1"/>
      <w:marLeft w:val="0"/>
      <w:marRight w:val="0"/>
      <w:marTop w:val="0"/>
      <w:marBottom w:val="0"/>
      <w:divBdr>
        <w:top w:val="none" w:sz="0" w:space="0" w:color="auto"/>
        <w:left w:val="none" w:sz="0" w:space="0" w:color="auto"/>
        <w:bottom w:val="none" w:sz="0" w:space="0" w:color="auto"/>
        <w:right w:val="none" w:sz="0" w:space="0" w:color="auto"/>
      </w:divBdr>
    </w:div>
    <w:div w:id="1705015916">
      <w:bodyDiv w:val="1"/>
      <w:marLeft w:val="0"/>
      <w:marRight w:val="0"/>
      <w:marTop w:val="0"/>
      <w:marBottom w:val="0"/>
      <w:divBdr>
        <w:top w:val="none" w:sz="0" w:space="0" w:color="auto"/>
        <w:left w:val="none" w:sz="0" w:space="0" w:color="auto"/>
        <w:bottom w:val="none" w:sz="0" w:space="0" w:color="auto"/>
        <w:right w:val="none" w:sz="0" w:space="0" w:color="auto"/>
      </w:divBdr>
    </w:div>
    <w:div w:id="1705400117">
      <w:bodyDiv w:val="1"/>
      <w:marLeft w:val="0"/>
      <w:marRight w:val="0"/>
      <w:marTop w:val="0"/>
      <w:marBottom w:val="0"/>
      <w:divBdr>
        <w:top w:val="none" w:sz="0" w:space="0" w:color="auto"/>
        <w:left w:val="none" w:sz="0" w:space="0" w:color="auto"/>
        <w:bottom w:val="none" w:sz="0" w:space="0" w:color="auto"/>
        <w:right w:val="none" w:sz="0" w:space="0" w:color="auto"/>
      </w:divBdr>
    </w:div>
    <w:div w:id="1705668234">
      <w:bodyDiv w:val="1"/>
      <w:marLeft w:val="0"/>
      <w:marRight w:val="0"/>
      <w:marTop w:val="0"/>
      <w:marBottom w:val="0"/>
      <w:divBdr>
        <w:top w:val="none" w:sz="0" w:space="0" w:color="auto"/>
        <w:left w:val="none" w:sz="0" w:space="0" w:color="auto"/>
        <w:bottom w:val="none" w:sz="0" w:space="0" w:color="auto"/>
        <w:right w:val="none" w:sz="0" w:space="0" w:color="auto"/>
      </w:divBdr>
    </w:div>
    <w:div w:id="1706372087">
      <w:bodyDiv w:val="1"/>
      <w:marLeft w:val="0"/>
      <w:marRight w:val="0"/>
      <w:marTop w:val="0"/>
      <w:marBottom w:val="0"/>
      <w:divBdr>
        <w:top w:val="none" w:sz="0" w:space="0" w:color="auto"/>
        <w:left w:val="none" w:sz="0" w:space="0" w:color="auto"/>
        <w:bottom w:val="none" w:sz="0" w:space="0" w:color="auto"/>
        <w:right w:val="none" w:sz="0" w:space="0" w:color="auto"/>
      </w:divBdr>
    </w:div>
    <w:div w:id="1706635139">
      <w:bodyDiv w:val="1"/>
      <w:marLeft w:val="0"/>
      <w:marRight w:val="0"/>
      <w:marTop w:val="0"/>
      <w:marBottom w:val="0"/>
      <w:divBdr>
        <w:top w:val="none" w:sz="0" w:space="0" w:color="auto"/>
        <w:left w:val="none" w:sz="0" w:space="0" w:color="auto"/>
        <w:bottom w:val="none" w:sz="0" w:space="0" w:color="auto"/>
        <w:right w:val="none" w:sz="0" w:space="0" w:color="auto"/>
      </w:divBdr>
    </w:div>
    <w:div w:id="1707409880">
      <w:bodyDiv w:val="1"/>
      <w:marLeft w:val="0"/>
      <w:marRight w:val="0"/>
      <w:marTop w:val="0"/>
      <w:marBottom w:val="0"/>
      <w:divBdr>
        <w:top w:val="none" w:sz="0" w:space="0" w:color="auto"/>
        <w:left w:val="none" w:sz="0" w:space="0" w:color="auto"/>
        <w:bottom w:val="none" w:sz="0" w:space="0" w:color="auto"/>
        <w:right w:val="none" w:sz="0" w:space="0" w:color="auto"/>
      </w:divBdr>
    </w:div>
    <w:div w:id="1707758000">
      <w:bodyDiv w:val="1"/>
      <w:marLeft w:val="0"/>
      <w:marRight w:val="0"/>
      <w:marTop w:val="0"/>
      <w:marBottom w:val="0"/>
      <w:divBdr>
        <w:top w:val="none" w:sz="0" w:space="0" w:color="auto"/>
        <w:left w:val="none" w:sz="0" w:space="0" w:color="auto"/>
        <w:bottom w:val="none" w:sz="0" w:space="0" w:color="auto"/>
        <w:right w:val="none" w:sz="0" w:space="0" w:color="auto"/>
      </w:divBdr>
    </w:div>
    <w:div w:id="1707829149">
      <w:bodyDiv w:val="1"/>
      <w:marLeft w:val="0"/>
      <w:marRight w:val="0"/>
      <w:marTop w:val="0"/>
      <w:marBottom w:val="0"/>
      <w:divBdr>
        <w:top w:val="none" w:sz="0" w:space="0" w:color="auto"/>
        <w:left w:val="none" w:sz="0" w:space="0" w:color="auto"/>
        <w:bottom w:val="none" w:sz="0" w:space="0" w:color="auto"/>
        <w:right w:val="none" w:sz="0" w:space="0" w:color="auto"/>
      </w:divBdr>
    </w:div>
    <w:div w:id="1708482177">
      <w:bodyDiv w:val="1"/>
      <w:marLeft w:val="0"/>
      <w:marRight w:val="0"/>
      <w:marTop w:val="0"/>
      <w:marBottom w:val="0"/>
      <w:divBdr>
        <w:top w:val="none" w:sz="0" w:space="0" w:color="auto"/>
        <w:left w:val="none" w:sz="0" w:space="0" w:color="auto"/>
        <w:bottom w:val="none" w:sz="0" w:space="0" w:color="auto"/>
        <w:right w:val="none" w:sz="0" w:space="0" w:color="auto"/>
      </w:divBdr>
    </w:div>
    <w:div w:id="1709068048">
      <w:bodyDiv w:val="1"/>
      <w:marLeft w:val="0"/>
      <w:marRight w:val="0"/>
      <w:marTop w:val="0"/>
      <w:marBottom w:val="0"/>
      <w:divBdr>
        <w:top w:val="none" w:sz="0" w:space="0" w:color="auto"/>
        <w:left w:val="none" w:sz="0" w:space="0" w:color="auto"/>
        <w:bottom w:val="none" w:sz="0" w:space="0" w:color="auto"/>
        <w:right w:val="none" w:sz="0" w:space="0" w:color="auto"/>
      </w:divBdr>
    </w:div>
    <w:div w:id="1709143396">
      <w:bodyDiv w:val="1"/>
      <w:marLeft w:val="0"/>
      <w:marRight w:val="0"/>
      <w:marTop w:val="0"/>
      <w:marBottom w:val="0"/>
      <w:divBdr>
        <w:top w:val="none" w:sz="0" w:space="0" w:color="auto"/>
        <w:left w:val="none" w:sz="0" w:space="0" w:color="auto"/>
        <w:bottom w:val="none" w:sz="0" w:space="0" w:color="auto"/>
        <w:right w:val="none" w:sz="0" w:space="0" w:color="auto"/>
      </w:divBdr>
    </w:div>
    <w:div w:id="1709406146">
      <w:bodyDiv w:val="1"/>
      <w:marLeft w:val="0"/>
      <w:marRight w:val="0"/>
      <w:marTop w:val="0"/>
      <w:marBottom w:val="0"/>
      <w:divBdr>
        <w:top w:val="none" w:sz="0" w:space="0" w:color="auto"/>
        <w:left w:val="none" w:sz="0" w:space="0" w:color="auto"/>
        <w:bottom w:val="none" w:sz="0" w:space="0" w:color="auto"/>
        <w:right w:val="none" w:sz="0" w:space="0" w:color="auto"/>
      </w:divBdr>
    </w:div>
    <w:div w:id="1709836393">
      <w:bodyDiv w:val="1"/>
      <w:marLeft w:val="0"/>
      <w:marRight w:val="0"/>
      <w:marTop w:val="0"/>
      <w:marBottom w:val="0"/>
      <w:divBdr>
        <w:top w:val="none" w:sz="0" w:space="0" w:color="auto"/>
        <w:left w:val="none" w:sz="0" w:space="0" w:color="auto"/>
        <w:bottom w:val="none" w:sz="0" w:space="0" w:color="auto"/>
        <w:right w:val="none" w:sz="0" w:space="0" w:color="auto"/>
      </w:divBdr>
    </w:div>
    <w:div w:id="1710371693">
      <w:bodyDiv w:val="1"/>
      <w:marLeft w:val="0"/>
      <w:marRight w:val="0"/>
      <w:marTop w:val="0"/>
      <w:marBottom w:val="0"/>
      <w:divBdr>
        <w:top w:val="none" w:sz="0" w:space="0" w:color="auto"/>
        <w:left w:val="none" w:sz="0" w:space="0" w:color="auto"/>
        <w:bottom w:val="none" w:sz="0" w:space="0" w:color="auto"/>
        <w:right w:val="none" w:sz="0" w:space="0" w:color="auto"/>
      </w:divBdr>
    </w:div>
    <w:div w:id="1710908244">
      <w:bodyDiv w:val="1"/>
      <w:marLeft w:val="0"/>
      <w:marRight w:val="0"/>
      <w:marTop w:val="0"/>
      <w:marBottom w:val="0"/>
      <w:divBdr>
        <w:top w:val="none" w:sz="0" w:space="0" w:color="auto"/>
        <w:left w:val="none" w:sz="0" w:space="0" w:color="auto"/>
        <w:bottom w:val="none" w:sz="0" w:space="0" w:color="auto"/>
        <w:right w:val="none" w:sz="0" w:space="0" w:color="auto"/>
      </w:divBdr>
    </w:div>
    <w:div w:id="1712873795">
      <w:bodyDiv w:val="1"/>
      <w:marLeft w:val="0"/>
      <w:marRight w:val="0"/>
      <w:marTop w:val="0"/>
      <w:marBottom w:val="0"/>
      <w:divBdr>
        <w:top w:val="none" w:sz="0" w:space="0" w:color="auto"/>
        <w:left w:val="none" w:sz="0" w:space="0" w:color="auto"/>
        <w:bottom w:val="none" w:sz="0" w:space="0" w:color="auto"/>
        <w:right w:val="none" w:sz="0" w:space="0" w:color="auto"/>
      </w:divBdr>
    </w:div>
    <w:div w:id="1712922294">
      <w:bodyDiv w:val="1"/>
      <w:marLeft w:val="0"/>
      <w:marRight w:val="0"/>
      <w:marTop w:val="0"/>
      <w:marBottom w:val="0"/>
      <w:divBdr>
        <w:top w:val="none" w:sz="0" w:space="0" w:color="auto"/>
        <w:left w:val="none" w:sz="0" w:space="0" w:color="auto"/>
        <w:bottom w:val="none" w:sz="0" w:space="0" w:color="auto"/>
        <w:right w:val="none" w:sz="0" w:space="0" w:color="auto"/>
      </w:divBdr>
    </w:div>
    <w:div w:id="1713530587">
      <w:bodyDiv w:val="1"/>
      <w:marLeft w:val="0"/>
      <w:marRight w:val="0"/>
      <w:marTop w:val="0"/>
      <w:marBottom w:val="0"/>
      <w:divBdr>
        <w:top w:val="none" w:sz="0" w:space="0" w:color="auto"/>
        <w:left w:val="none" w:sz="0" w:space="0" w:color="auto"/>
        <w:bottom w:val="none" w:sz="0" w:space="0" w:color="auto"/>
        <w:right w:val="none" w:sz="0" w:space="0" w:color="auto"/>
      </w:divBdr>
    </w:div>
    <w:div w:id="1713727259">
      <w:bodyDiv w:val="1"/>
      <w:marLeft w:val="0"/>
      <w:marRight w:val="0"/>
      <w:marTop w:val="0"/>
      <w:marBottom w:val="0"/>
      <w:divBdr>
        <w:top w:val="none" w:sz="0" w:space="0" w:color="auto"/>
        <w:left w:val="none" w:sz="0" w:space="0" w:color="auto"/>
        <w:bottom w:val="none" w:sz="0" w:space="0" w:color="auto"/>
        <w:right w:val="none" w:sz="0" w:space="0" w:color="auto"/>
      </w:divBdr>
    </w:div>
    <w:div w:id="1714501853">
      <w:bodyDiv w:val="1"/>
      <w:marLeft w:val="0"/>
      <w:marRight w:val="0"/>
      <w:marTop w:val="0"/>
      <w:marBottom w:val="0"/>
      <w:divBdr>
        <w:top w:val="none" w:sz="0" w:space="0" w:color="auto"/>
        <w:left w:val="none" w:sz="0" w:space="0" w:color="auto"/>
        <w:bottom w:val="none" w:sz="0" w:space="0" w:color="auto"/>
        <w:right w:val="none" w:sz="0" w:space="0" w:color="auto"/>
      </w:divBdr>
    </w:div>
    <w:div w:id="1715040168">
      <w:bodyDiv w:val="1"/>
      <w:marLeft w:val="0"/>
      <w:marRight w:val="0"/>
      <w:marTop w:val="0"/>
      <w:marBottom w:val="0"/>
      <w:divBdr>
        <w:top w:val="none" w:sz="0" w:space="0" w:color="auto"/>
        <w:left w:val="none" w:sz="0" w:space="0" w:color="auto"/>
        <w:bottom w:val="none" w:sz="0" w:space="0" w:color="auto"/>
        <w:right w:val="none" w:sz="0" w:space="0" w:color="auto"/>
      </w:divBdr>
    </w:div>
    <w:div w:id="1715428837">
      <w:bodyDiv w:val="1"/>
      <w:marLeft w:val="0"/>
      <w:marRight w:val="0"/>
      <w:marTop w:val="0"/>
      <w:marBottom w:val="0"/>
      <w:divBdr>
        <w:top w:val="none" w:sz="0" w:space="0" w:color="auto"/>
        <w:left w:val="none" w:sz="0" w:space="0" w:color="auto"/>
        <w:bottom w:val="none" w:sz="0" w:space="0" w:color="auto"/>
        <w:right w:val="none" w:sz="0" w:space="0" w:color="auto"/>
      </w:divBdr>
    </w:div>
    <w:div w:id="1717663438">
      <w:bodyDiv w:val="1"/>
      <w:marLeft w:val="0"/>
      <w:marRight w:val="0"/>
      <w:marTop w:val="0"/>
      <w:marBottom w:val="0"/>
      <w:divBdr>
        <w:top w:val="none" w:sz="0" w:space="0" w:color="auto"/>
        <w:left w:val="none" w:sz="0" w:space="0" w:color="auto"/>
        <w:bottom w:val="none" w:sz="0" w:space="0" w:color="auto"/>
        <w:right w:val="none" w:sz="0" w:space="0" w:color="auto"/>
      </w:divBdr>
    </w:div>
    <w:div w:id="1718704858">
      <w:bodyDiv w:val="1"/>
      <w:marLeft w:val="0"/>
      <w:marRight w:val="0"/>
      <w:marTop w:val="0"/>
      <w:marBottom w:val="0"/>
      <w:divBdr>
        <w:top w:val="none" w:sz="0" w:space="0" w:color="auto"/>
        <w:left w:val="none" w:sz="0" w:space="0" w:color="auto"/>
        <w:bottom w:val="none" w:sz="0" w:space="0" w:color="auto"/>
        <w:right w:val="none" w:sz="0" w:space="0" w:color="auto"/>
      </w:divBdr>
    </w:div>
    <w:div w:id="1718895630">
      <w:bodyDiv w:val="1"/>
      <w:marLeft w:val="0"/>
      <w:marRight w:val="0"/>
      <w:marTop w:val="0"/>
      <w:marBottom w:val="0"/>
      <w:divBdr>
        <w:top w:val="none" w:sz="0" w:space="0" w:color="auto"/>
        <w:left w:val="none" w:sz="0" w:space="0" w:color="auto"/>
        <w:bottom w:val="none" w:sz="0" w:space="0" w:color="auto"/>
        <w:right w:val="none" w:sz="0" w:space="0" w:color="auto"/>
      </w:divBdr>
    </w:div>
    <w:div w:id="1719206247">
      <w:bodyDiv w:val="1"/>
      <w:marLeft w:val="0"/>
      <w:marRight w:val="0"/>
      <w:marTop w:val="0"/>
      <w:marBottom w:val="0"/>
      <w:divBdr>
        <w:top w:val="none" w:sz="0" w:space="0" w:color="auto"/>
        <w:left w:val="none" w:sz="0" w:space="0" w:color="auto"/>
        <w:bottom w:val="none" w:sz="0" w:space="0" w:color="auto"/>
        <w:right w:val="none" w:sz="0" w:space="0" w:color="auto"/>
      </w:divBdr>
    </w:div>
    <w:div w:id="1720083038">
      <w:bodyDiv w:val="1"/>
      <w:marLeft w:val="0"/>
      <w:marRight w:val="0"/>
      <w:marTop w:val="0"/>
      <w:marBottom w:val="0"/>
      <w:divBdr>
        <w:top w:val="none" w:sz="0" w:space="0" w:color="auto"/>
        <w:left w:val="none" w:sz="0" w:space="0" w:color="auto"/>
        <w:bottom w:val="none" w:sz="0" w:space="0" w:color="auto"/>
        <w:right w:val="none" w:sz="0" w:space="0" w:color="auto"/>
      </w:divBdr>
    </w:div>
    <w:div w:id="1720276720">
      <w:bodyDiv w:val="1"/>
      <w:marLeft w:val="0"/>
      <w:marRight w:val="0"/>
      <w:marTop w:val="0"/>
      <w:marBottom w:val="0"/>
      <w:divBdr>
        <w:top w:val="none" w:sz="0" w:space="0" w:color="auto"/>
        <w:left w:val="none" w:sz="0" w:space="0" w:color="auto"/>
        <w:bottom w:val="none" w:sz="0" w:space="0" w:color="auto"/>
        <w:right w:val="none" w:sz="0" w:space="0" w:color="auto"/>
      </w:divBdr>
    </w:div>
    <w:div w:id="1720544997">
      <w:bodyDiv w:val="1"/>
      <w:marLeft w:val="0"/>
      <w:marRight w:val="0"/>
      <w:marTop w:val="0"/>
      <w:marBottom w:val="0"/>
      <w:divBdr>
        <w:top w:val="none" w:sz="0" w:space="0" w:color="auto"/>
        <w:left w:val="none" w:sz="0" w:space="0" w:color="auto"/>
        <w:bottom w:val="none" w:sz="0" w:space="0" w:color="auto"/>
        <w:right w:val="none" w:sz="0" w:space="0" w:color="auto"/>
      </w:divBdr>
    </w:div>
    <w:div w:id="1721318124">
      <w:bodyDiv w:val="1"/>
      <w:marLeft w:val="0"/>
      <w:marRight w:val="0"/>
      <w:marTop w:val="0"/>
      <w:marBottom w:val="0"/>
      <w:divBdr>
        <w:top w:val="none" w:sz="0" w:space="0" w:color="auto"/>
        <w:left w:val="none" w:sz="0" w:space="0" w:color="auto"/>
        <w:bottom w:val="none" w:sz="0" w:space="0" w:color="auto"/>
        <w:right w:val="none" w:sz="0" w:space="0" w:color="auto"/>
      </w:divBdr>
    </w:div>
    <w:div w:id="1721444096">
      <w:bodyDiv w:val="1"/>
      <w:marLeft w:val="0"/>
      <w:marRight w:val="0"/>
      <w:marTop w:val="0"/>
      <w:marBottom w:val="0"/>
      <w:divBdr>
        <w:top w:val="none" w:sz="0" w:space="0" w:color="auto"/>
        <w:left w:val="none" w:sz="0" w:space="0" w:color="auto"/>
        <w:bottom w:val="none" w:sz="0" w:space="0" w:color="auto"/>
        <w:right w:val="none" w:sz="0" w:space="0" w:color="auto"/>
      </w:divBdr>
    </w:div>
    <w:div w:id="1721589735">
      <w:bodyDiv w:val="1"/>
      <w:marLeft w:val="0"/>
      <w:marRight w:val="0"/>
      <w:marTop w:val="0"/>
      <w:marBottom w:val="0"/>
      <w:divBdr>
        <w:top w:val="none" w:sz="0" w:space="0" w:color="auto"/>
        <w:left w:val="none" w:sz="0" w:space="0" w:color="auto"/>
        <w:bottom w:val="none" w:sz="0" w:space="0" w:color="auto"/>
        <w:right w:val="none" w:sz="0" w:space="0" w:color="auto"/>
      </w:divBdr>
    </w:div>
    <w:div w:id="1721855365">
      <w:bodyDiv w:val="1"/>
      <w:marLeft w:val="0"/>
      <w:marRight w:val="0"/>
      <w:marTop w:val="0"/>
      <w:marBottom w:val="0"/>
      <w:divBdr>
        <w:top w:val="none" w:sz="0" w:space="0" w:color="auto"/>
        <w:left w:val="none" w:sz="0" w:space="0" w:color="auto"/>
        <w:bottom w:val="none" w:sz="0" w:space="0" w:color="auto"/>
        <w:right w:val="none" w:sz="0" w:space="0" w:color="auto"/>
      </w:divBdr>
    </w:div>
    <w:div w:id="1722172051">
      <w:bodyDiv w:val="1"/>
      <w:marLeft w:val="0"/>
      <w:marRight w:val="0"/>
      <w:marTop w:val="0"/>
      <w:marBottom w:val="0"/>
      <w:divBdr>
        <w:top w:val="none" w:sz="0" w:space="0" w:color="auto"/>
        <w:left w:val="none" w:sz="0" w:space="0" w:color="auto"/>
        <w:bottom w:val="none" w:sz="0" w:space="0" w:color="auto"/>
        <w:right w:val="none" w:sz="0" w:space="0" w:color="auto"/>
      </w:divBdr>
    </w:div>
    <w:div w:id="1722707667">
      <w:bodyDiv w:val="1"/>
      <w:marLeft w:val="0"/>
      <w:marRight w:val="0"/>
      <w:marTop w:val="0"/>
      <w:marBottom w:val="0"/>
      <w:divBdr>
        <w:top w:val="none" w:sz="0" w:space="0" w:color="auto"/>
        <w:left w:val="none" w:sz="0" w:space="0" w:color="auto"/>
        <w:bottom w:val="none" w:sz="0" w:space="0" w:color="auto"/>
        <w:right w:val="none" w:sz="0" w:space="0" w:color="auto"/>
      </w:divBdr>
    </w:div>
    <w:div w:id="1722943171">
      <w:bodyDiv w:val="1"/>
      <w:marLeft w:val="0"/>
      <w:marRight w:val="0"/>
      <w:marTop w:val="0"/>
      <w:marBottom w:val="0"/>
      <w:divBdr>
        <w:top w:val="none" w:sz="0" w:space="0" w:color="auto"/>
        <w:left w:val="none" w:sz="0" w:space="0" w:color="auto"/>
        <w:bottom w:val="none" w:sz="0" w:space="0" w:color="auto"/>
        <w:right w:val="none" w:sz="0" w:space="0" w:color="auto"/>
      </w:divBdr>
    </w:div>
    <w:div w:id="1724016877">
      <w:bodyDiv w:val="1"/>
      <w:marLeft w:val="0"/>
      <w:marRight w:val="0"/>
      <w:marTop w:val="0"/>
      <w:marBottom w:val="0"/>
      <w:divBdr>
        <w:top w:val="none" w:sz="0" w:space="0" w:color="auto"/>
        <w:left w:val="none" w:sz="0" w:space="0" w:color="auto"/>
        <w:bottom w:val="none" w:sz="0" w:space="0" w:color="auto"/>
        <w:right w:val="none" w:sz="0" w:space="0" w:color="auto"/>
      </w:divBdr>
    </w:div>
    <w:div w:id="1724019553">
      <w:bodyDiv w:val="1"/>
      <w:marLeft w:val="0"/>
      <w:marRight w:val="0"/>
      <w:marTop w:val="0"/>
      <w:marBottom w:val="0"/>
      <w:divBdr>
        <w:top w:val="none" w:sz="0" w:space="0" w:color="auto"/>
        <w:left w:val="none" w:sz="0" w:space="0" w:color="auto"/>
        <w:bottom w:val="none" w:sz="0" w:space="0" w:color="auto"/>
        <w:right w:val="none" w:sz="0" w:space="0" w:color="auto"/>
      </w:divBdr>
    </w:div>
    <w:div w:id="1724211478">
      <w:bodyDiv w:val="1"/>
      <w:marLeft w:val="0"/>
      <w:marRight w:val="0"/>
      <w:marTop w:val="0"/>
      <w:marBottom w:val="0"/>
      <w:divBdr>
        <w:top w:val="none" w:sz="0" w:space="0" w:color="auto"/>
        <w:left w:val="none" w:sz="0" w:space="0" w:color="auto"/>
        <w:bottom w:val="none" w:sz="0" w:space="0" w:color="auto"/>
        <w:right w:val="none" w:sz="0" w:space="0" w:color="auto"/>
      </w:divBdr>
    </w:div>
    <w:div w:id="1724258231">
      <w:bodyDiv w:val="1"/>
      <w:marLeft w:val="0"/>
      <w:marRight w:val="0"/>
      <w:marTop w:val="0"/>
      <w:marBottom w:val="0"/>
      <w:divBdr>
        <w:top w:val="none" w:sz="0" w:space="0" w:color="auto"/>
        <w:left w:val="none" w:sz="0" w:space="0" w:color="auto"/>
        <w:bottom w:val="none" w:sz="0" w:space="0" w:color="auto"/>
        <w:right w:val="none" w:sz="0" w:space="0" w:color="auto"/>
      </w:divBdr>
    </w:div>
    <w:div w:id="1725525311">
      <w:bodyDiv w:val="1"/>
      <w:marLeft w:val="0"/>
      <w:marRight w:val="0"/>
      <w:marTop w:val="0"/>
      <w:marBottom w:val="0"/>
      <w:divBdr>
        <w:top w:val="none" w:sz="0" w:space="0" w:color="auto"/>
        <w:left w:val="none" w:sz="0" w:space="0" w:color="auto"/>
        <w:bottom w:val="none" w:sz="0" w:space="0" w:color="auto"/>
        <w:right w:val="none" w:sz="0" w:space="0" w:color="auto"/>
      </w:divBdr>
    </w:div>
    <w:div w:id="1726643397">
      <w:bodyDiv w:val="1"/>
      <w:marLeft w:val="0"/>
      <w:marRight w:val="0"/>
      <w:marTop w:val="0"/>
      <w:marBottom w:val="0"/>
      <w:divBdr>
        <w:top w:val="none" w:sz="0" w:space="0" w:color="auto"/>
        <w:left w:val="none" w:sz="0" w:space="0" w:color="auto"/>
        <w:bottom w:val="none" w:sz="0" w:space="0" w:color="auto"/>
        <w:right w:val="none" w:sz="0" w:space="0" w:color="auto"/>
      </w:divBdr>
    </w:div>
    <w:div w:id="1726709579">
      <w:bodyDiv w:val="1"/>
      <w:marLeft w:val="0"/>
      <w:marRight w:val="0"/>
      <w:marTop w:val="0"/>
      <w:marBottom w:val="0"/>
      <w:divBdr>
        <w:top w:val="none" w:sz="0" w:space="0" w:color="auto"/>
        <w:left w:val="none" w:sz="0" w:space="0" w:color="auto"/>
        <w:bottom w:val="none" w:sz="0" w:space="0" w:color="auto"/>
        <w:right w:val="none" w:sz="0" w:space="0" w:color="auto"/>
      </w:divBdr>
    </w:div>
    <w:div w:id="1727101374">
      <w:bodyDiv w:val="1"/>
      <w:marLeft w:val="0"/>
      <w:marRight w:val="0"/>
      <w:marTop w:val="0"/>
      <w:marBottom w:val="0"/>
      <w:divBdr>
        <w:top w:val="none" w:sz="0" w:space="0" w:color="auto"/>
        <w:left w:val="none" w:sz="0" w:space="0" w:color="auto"/>
        <w:bottom w:val="none" w:sz="0" w:space="0" w:color="auto"/>
        <w:right w:val="none" w:sz="0" w:space="0" w:color="auto"/>
      </w:divBdr>
    </w:div>
    <w:div w:id="1727336205">
      <w:bodyDiv w:val="1"/>
      <w:marLeft w:val="0"/>
      <w:marRight w:val="0"/>
      <w:marTop w:val="0"/>
      <w:marBottom w:val="0"/>
      <w:divBdr>
        <w:top w:val="none" w:sz="0" w:space="0" w:color="auto"/>
        <w:left w:val="none" w:sz="0" w:space="0" w:color="auto"/>
        <w:bottom w:val="none" w:sz="0" w:space="0" w:color="auto"/>
        <w:right w:val="none" w:sz="0" w:space="0" w:color="auto"/>
      </w:divBdr>
    </w:div>
    <w:div w:id="1727530381">
      <w:bodyDiv w:val="1"/>
      <w:marLeft w:val="0"/>
      <w:marRight w:val="0"/>
      <w:marTop w:val="0"/>
      <w:marBottom w:val="0"/>
      <w:divBdr>
        <w:top w:val="none" w:sz="0" w:space="0" w:color="auto"/>
        <w:left w:val="none" w:sz="0" w:space="0" w:color="auto"/>
        <w:bottom w:val="none" w:sz="0" w:space="0" w:color="auto"/>
        <w:right w:val="none" w:sz="0" w:space="0" w:color="auto"/>
      </w:divBdr>
    </w:div>
    <w:div w:id="1728216994">
      <w:bodyDiv w:val="1"/>
      <w:marLeft w:val="0"/>
      <w:marRight w:val="0"/>
      <w:marTop w:val="0"/>
      <w:marBottom w:val="0"/>
      <w:divBdr>
        <w:top w:val="none" w:sz="0" w:space="0" w:color="auto"/>
        <w:left w:val="none" w:sz="0" w:space="0" w:color="auto"/>
        <w:bottom w:val="none" w:sz="0" w:space="0" w:color="auto"/>
        <w:right w:val="none" w:sz="0" w:space="0" w:color="auto"/>
      </w:divBdr>
    </w:div>
    <w:div w:id="1728803024">
      <w:bodyDiv w:val="1"/>
      <w:marLeft w:val="0"/>
      <w:marRight w:val="0"/>
      <w:marTop w:val="0"/>
      <w:marBottom w:val="0"/>
      <w:divBdr>
        <w:top w:val="none" w:sz="0" w:space="0" w:color="auto"/>
        <w:left w:val="none" w:sz="0" w:space="0" w:color="auto"/>
        <w:bottom w:val="none" w:sz="0" w:space="0" w:color="auto"/>
        <w:right w:val="none" w:sz="0" w:space="0" w:color="auto"/>
      </w:divBdr>
    </w:div>
    <w:div w:id="1730299498">
      <w:bodyDiv w:val="1"/>
      <w:marLeft w:val="0"/>
      <w:marRight w:val="0"/>
      <w:marTop w:val="0"/>
      <w:marBottom w:val="0"/>
      <w:divBdr>
        <w:top w:val="none" w:sz="0" w:space="0" w:color="auto"/>
        <w:left w:val="none" w:sz="0" w:space="0" w:color="auto"/>
        <w:bottom w:val="none" w:sz="0" w:space="0" w:color="auto"/>
        <w:right w:val="none" w:sz="0" w:space="0" w:color="auto"/>
      </w:divBdr>
    </w:div>
    <w:div w:id="1732264201">
      <w:bodyDiv w:val="1"/>
      <w:marLeft w:val="0"/>
      <w:marRight w:val="0"/>
      <w:marTop w:val="0"/>
      <w:marBottom w:val="0"/>
      <w:divBdr>
        <w:top w:val="none" w:sz="0" w:space="0" w:color="auto"/>
        <w:left w:val="none" w:sz="0" w:space="0" w:color="auto"/>
        <w:bottom w:val="none" w:sz="0" w:space="0" w:color="auto"/>
        <w:right w:val="none" w:sz="0" w:space="0" w:color="auto"/>
      </w:divBdr>
    </w:div>
    <w:div w:id="1734621081">
      <w:bodyDiv w:val="1"/>
      <w:marLeft w:val="0"/>
      <w:marRight w:val="0"/>
      <w:marTop w:val="0"/>
      <w:marBottom w:val="0"/>
      <w:divBdr>
        <w:top w:val="none" w:sz="0" w:space="0" w:color="auto"/>
        <w:left w:val="none" w:sz="0" w:space="0" w:color="auto"/>
        <w:bottom w:val="none" w:sz="0" w:space="0" w:color="auto"/>
        <w:right w:val="none" w:sz="0" w:space="0" w:color="auto"/>
      </w:divBdr>
    </w:div>
    <w:div w:id="1735199341">
      <w:bodyDiv w:val="1"/>
      <w:marLeft w:val="0"/>
      <w:marRight w:val="0"/>
      <w:marTop w:val="0"/>
      <w:marBottom w:val="0"/>
      <w:divBdr>
        <w:top w:val="none" w:sz="0" w:space="0" w:color="auto"/>
        <w:left w:val="none" w:sz="0" w:space="0" w:color="auto"/>
        <w:bottom w:val="none" w:sz="0" w:space="0" w:color="auto"/>
        <w:right w:val="none" w:sz="0" w:space="0" w:color="auto"/>
      </w:divBdr>
    </w:div>
    <w:div w:id="1736925346">
      <w:bodyDiv w:val="1"/>
      <w:marLeft w:val="0"/>
      <w:marRight w:val="0"/>
      <w:marTop w:val="0"/>
      <w:marBottom w:val="0"/>
      <w:divBdr>
        <w:top w:val="none" w:sz="0" w:space="0" w:color="auto"/>
        <w:left w:val="none" w:sz="0" w:space="0" w:color="auto"/>
        <w:bottom w:val="none" w:sz="0" w:space="0" w:color="auto"/>
        <w:right w:val="none" w:sz="0" w:space="0" w:color="auto"/>
      </w:divBdr>
    </w:div>
    <w:div w:id="1737505430">
      <w:bodyDiv w:val="1"/>
      <w:marLeft w:val="0"/>
      <w:marRight w:val="0"/>
      <w:marTop w:val="0"/>
      <w:marBottom w:val="0"/>
      <w:divBdr>
        <w:top w:val="none" w:sz="0" w:space="0" w:color="auto"/>
        <w:left w:val="none" w:sz="0" w:space="0" w:color="auto"/>
        <w:bottom w:val="none" w:sz="0" w:space="0" w:color="auto"/>
        <w:right w:val="none" w:sz="0" w:space="0" w:color="auto"/>
      </w:divBdr>
    </w:div>
    <w:div w:id="1738479182">
      <w:bodyDiv w:val="1"/>
      <w:marLeft w:val="0"/>
      <w:marRight w:val="0"/>
      <w:marTop w:val="0"/>
      <w:marBottom w:val="0"/>
      <w:divBdr>
        <w:top w:val="none" w:sz="0" w:space="0" w:color="auto"/>
        <w:left w:val="none" w:sz="0" w:space="0" w:color="auto"/>
        <w:bottom w:val="none" w:sz="0" w:space="0" w:color="auto"/>
        <w:right w:val="none" w:sz="0" w:space="0" w:color="auto"/>
      </w:divBdr>
    </w:div>
    <w:div w:id="1741713844">
      <w:bodyDiv w:val="1"/>
      <w:marLeft w:val="0"/>
      <w:marRight w:val="0"/>
      <w:marTop w:val="0"/>
      <w:marBottom w:val="0"/>
      <w:divBdr>
        <w:top w:val="none" w:sz="0" w:space="0" w:color="auto"/>
        <w:left w:val="none" w:sz="0" w:space="0" w:color="auto"/>
        <w:bottom w:val="none" w:sz="0" w:space="0" w:color="auto"/>
        <w:right w:val="none" w:sz="0" w:space="0" w:color="auto"/>
      </w:divBdr>
    </w:div>
    <w:div w:id="1743062043">
      <w:bodyDiv w:val="1"/>
      <w:marLeft w:val="0"/>
      <w:marRight w:val="0"/>
      <w:marTop w:val="0"/>
      <w:marBottom w:val="0"/>
      <w:divBdr>
        <w:top w:val="none" w:sz="0" w:space="0" w:color="auto"/>
        <w:left w:val="none" w:sz="0" w:space="0" w:color="auto"/>
        <w:bottom w:val="none" w:sz="0" w:space="0" w:color="auto"/>
        <w:right w:val="none" w:sz="0" w:space="0" w:color="auto"/>
      </w:divBdr>
    </w:div>
    <w:div w:id="1743680779">
      <w:bodyDiv w:val="1"/>
      <w:marLeft w:val="0"/>
      <w:marRight w:val="0"/>
      <w:marTop w:val="0"/>
      <w:marBottom w:val="0"/>
      <w:divBdr>
        <w:top w:val="none" w:sz="0" w:space="0" w:color="auto"/>
        <w:left w:val="none" w:sz="0" w:space="0" w:color="auto"/>
        <w:bottom w:val="none" w:sz="0" w:space="0" w:color="auto"/>
        <w:right w:val="none" w:sz="0" w:space="0" w:color="auto"/>
      </w:divBdr>
    </w:div>
    <w:div w:id="1745685579">
      <w:bodyDiv w:val="1"/>
      <w:marLeft w:val="0"/>
      <w:marRight w:val="0"/>
      <w:marTop w:val="0"/>
      <w:marBottom w:val="0"/>
      <w:divBdr>
        <w:top w:val="none" w:sz="0" w:space="0" w:color="auto"/>
        <w:left w:val="none" w:sz="0" w:space="0" w:color="auto"/>
        <w:bottom w:val="none" w:sz="0" w:space="0" w:color="auto"/>
        <w:right w:val="none" w:sz="0" w:space="0" w:color="auto"/>
      </w:divBdr>
    </w:div>
    <w:div w:id="1745881222">
      <w:bodyDiv w:val="1"/>
      <w:marLeft w:val="0"/>
      <w:marRight w:val="0"/>
      <w:marTop w:val="0"/>
      <w:marBottom w:val="0"/>
      <w:divBdr>
        <w:top w:val="none" w:sz="0" w:space="0" w:color="auto"/>
        <w:left w:val="none" w:sz="0" w:space="0" w:color="auto"/>
        <w:bottom w:val="none" w:sz="0" w:space="0" w:color="auto"/>
        <w:right w:val="none" w:sz="0" w:space="0" w:color="auto"/>
      </w:divBdr>
    </w:div>
    <w:div w:id="1746295554">
      <w:bodyDiv w:val="1"/>
      <w:marLeft w:val="0"/>
      <w:marRight w:val="0"/>
      <w:marTop w:val="0"/>
      <w:marBottom w:val="0"/>
      <w:divBdr>
        <w:top w:val="none" w:sz="0" w:space="0" w:color="auto"/>
        <w:left w:val="none" w:sz="0" w:space="0" w:color="auto"/>
        <w:bottom w:val="none" w:sz="0" w:space="0" w:color="auto"/>
        <w:right w:val="none" w:sz="0" w:space="0" w:color="auto"/>
      </w:divBdr>
    </w:div>
    <w:div w:id="1746760722">
      <w:bodyDiv w:val="1"/>
      <w:marLeft w:val="0"/>
      <w:marRight w:val="0"/>
      <w:marTop w:val="0"/>
      <w:marBottom w:val="0"/>
      <w:divBdr>
        <w:top w:val="none" w:sz="0" w:space="0" w:color="auto"/>
        <w:left w:val="none" w:sz="0" w:space="0" w:color="auto"/>
        <w:bottom w:val="none" w:sz="0" w:space="0" w:color="auto"/>
        <w:right w:val="none" w:sz="0" w:space="0" w:color="auto"/>
      </w:divBdr>
    </w:div>
    <w:div w:id="1748454735">
      <w:bodyDiv w:val="1"/>
      <w:marLeft w:val="0"/>
      <w:marRight w:val="0"/>
      <w:marTop w:val="0"/>
      <w:marBottom w:val="0"/>
      <w:divBdr>
        <w:top w:val="none" w:sz="0" w:space="0" w:color="auto"/>
        <w:left w:val="none" w:sz="0" w:space="0" w:color="auto"/>
        <w:bottom w:val="none" w:sz="0" w:space="0" w:color="auto"/>
        <w:right w:val="none" w:sz="0" w:space="0" w:color="auto"/>
      </w:divBdr>
    </w:div>
    <w:div w:id="1748500688">
      <w:bodyDiv w:val="1"/>
      <w:marLeft w:val="0"/>
      <w:marRight w:val="0"/>
      <w:marTop w:val="0"/>
      <w:marBottom w:val="0"/>
      <w:divBdr>
        <w:top w:val="none" w:sz="0" w:space="0" w:color="auto"/>
        <w:left w:val="none" w:sz="0" w:space="0" w:color="auto"/>
        <w:bottom w:val="none" w:sz="0" w:space="0" w:color="auto"/>
        <w:right w:val="none" w:sz="0" w:space="0" w:color="auto"/>
      </w:divBdr>
    </w:div>
    <w:div w:id="1750301085">
      <w:bodyDiv w:val="1"/>
      <w:marLeft w:val="0"/>
      <w:marRight w:val="0"/>
      <w:marTop w:val="0"/>
      <w:marBottom w:val="0"/>
      <w:divBdr>
        <w:top w:val="none" w:sz="0" w:space="0" w:color="auto"/>
        <w:left w:val="none" w:sz="0" w:space="0" w:color="auto"/>
        <w:bottom w:val="none" w:sz="0" w:space="0" w:color="auto"/>
        <w:right w:val="none" w:sz="0" w:space="0" w:color="auto"/>
      </w:divBdr>
    </w:div>
    <w:div w:id="1752389524">
      <w:bodyDiv w:val="1"/>
      <w:marLeft w:val="0"/>
      <w:marRight w:val="0"/>
      <w:marTop w:val="0"/>
      <w:marBottom w:val="0"/>
      <w:divBdr>
        <w:top w:val="none" w:sz="0" w:space="0" w:color="auto"/>
        <w:left w:val="none" w:sz="0" w:space="0" w:color="auto"/>
        <w:bottom w:val="none" w:sz="0" w:space="0" w:color="auto"/>
        <w:right w:val="none" w:sz="0" w:space="0" w:color="auto"/>
      </w:divBdr>
    </w:div>
    <w:div w:id="1753431502">
      <w:bodyDiv w:val="1"/>
      <w:marLeft w:val="0"/>
      <w:marRight w:val="0"/>
      <w:marTop w:val="0"/>
      <w:marBottom w:val="0"/>
      <w:divBdr>
        <w:top w:val="none" w:sz="0" w:space="0" w:color="auto"/>
        <w:left w:val="none" w:sz="0" w:space="0" w:color="auto"/>
        <w:bottom w:val="none" w:sz="0" w:space="0" w:color="auto"/>
        <w:right w:val="none" w:sz="0" w:space="0" w:color="auto"/>
      </w:divBdr>
    </w:div>
    <w:div w:id="1757021571">
      <w:bodyDiv w:val="1"/>
      <w:marLeft w:val="0"/>
      <w:marRight w:val="0"/>
      <w:marTop w:val="0"/>
      <w:marBottom w:val="0"/>
      <w:divBdr>
        <w:top w:val="none" w:sz="0" w:space="0" w:color="auto"/>
        <w:left w:val="none" w:sz="0" w:space="0" w:color="auto"/>
        <w:bottom w:val="none" w:sz="0" w:space="0" w:color="auto"/>
        <w:right w:val="none" w:sz="0" w:space="0" w:color="auto"/>
      </w:divBdr>
    </w:div>
    <w:div w:id="1758404247">
      <w:bodyDiv w:val="1"/>
      <w:marLeft w:val="0"/>
      <w:marRight w:val="0"/>
      <w:marTop w:val="0"/>
      <w:marBottom w:val="0"/>
      <w:divBdr>
        <w:top w:val="none" w:sz="0" w:space="0" w:color="auto"/>
        <w:left w:val="none" w:sz="0" w:space="0" w:color="auto"/>
        <w:bottom w:val="none" w:sz="0" w:space="0" w:color="auto"/>
        <w:right w:val="none" w:sz="0" w:space="0" w:color="auto"/>
      </w:divBdr>
    </w:div>
    <w:div w:id="1758675005">
      <w:bodyDiv w:val="1"/>
      <w:marLeft w:val="0"/>
      <w:marRight w:val="0"/>
      <w:marTop w:val="0"/>
      <w:marBottom w:val="0"/>
      <w:divBdr>
        <w:top w:val="none" w:sz="0" w:space="0" w:color="auto"/>
        <w:left w:val="none" w:sz="0" w:space="0" w:color="auto"/>
        <w:bottom w:val="none" w:sz="0" w:space="0" w:color="auto"/>
        <w:right w:val="none" w:sz="0" w:space="0" w:color="auto"/>
      </w:divBdr>
    </w:div>
    <w:div w:id="1759520684">
      <w:bodyDiv w:val="1"/>
      <w:marLeft w:val="0"/>
      <w:marRight w:val="0"/>
      <w:marTop w:val="0"/>
      <w:marBottom w:val="0"/>
      <w:divBdr>
        <w:top w:val="none" w:sz="0" w:space="0" w:color="auto"/>
        <w:left w:val="none" w:sz="0" w:space="0" w:color="auto"/>
        <w:bottom w:val="none" w:sz="0" w:space="0" w:color="auto"/>
        <w:right w:val="none" w:sz="0" w:space="0" w:color="auto"/>
      </w:divBdr>
    </w:div>
    <w:div w:id="1760249786">
      <w:bodyDiv w:val="1"/>
      <w:marLeft w:val="0"/>
      <w:marRight w:val="0"/>
      <w:marTop w:val="0"/>
      <w:marBottom w:val="0"/>
      <w:divBdr>
        <w:top w:val="none" w:sz="0" w:space="0" w:color="auto"/>
        <w:left w:val="none" w:sz="0" w:space="0" w:color="auto"/>
        <w:bottom w:val="none" w:sz="0" w:space="0" w:color="auto"/>
        <w:right w:val="none" w:sz="0" w:space="0" w:color="auto"/>
      </w:divBdr>
    </w:div>
    <w:div w:id="1761482586">
      <w:bodyDiv w:val="1"/>
      <w:marLeft w:val="0"/>
      <w:marRight w:val="0"/>
      <w:marTop w:val="0"/>
      <w:marBottom w:val="0"/>
      <w:divBdr>
        <w:top w:val="none" w:sz="0" w:space="0" w:color="auto"/>
        <w:left w:val="none" w:sz="0" w:space="0" w:color="auto"/>
        <w:bottom w:val="none" w:sz="0" w:space="0" w:color="auto"/>
        <w:right w:val="none" w:sz="0" w:space="0" w:color="auto"/>
      </w:divBdr>
    </w:div>
    <w:div w:id="1761637606">
      <w:bodyDiv w:val="1"/>
      <w:marLeft w:val="0"/>
      <w:marRight w:val="0"/>
      <w:marTop w:val="0"/>
      <w:marBottom w:val="0"/>
      <w:divBdr>
        <w:top w:val="none" w:sz="0" w:space="0" w:color="auto"/>
        <w:left w:val="none" w:sz="0" w:space="0" w:color="auto"/>
        <w:bottom w:val="none" w:sz="0" w:space="0" w:color="auto"/>
        <w:right w:val="none" w:sz="0" w:space="0" w:color="auto"/>
      </w:divBdr>
    </w:div>
    <w:div w:id="1762026958">
      <w:bodyDiv w:val="1"/>
      <w:marLeft w:val="0"/>
      <w:marRight w:val="0"/>
      <w:marTop w:val="0"/>
      <w:marBottom w:val="0"/>
      <w:divBdr>
        <w:top w:val="none" w:sz="0" w:space="0" w:color="auto"/>
        <w:left w:val="none" w:sz="0" w:space="0" w:color="auto"/>
        <w:bottom w:val="none" w:sz="0" w:space="0" w:color="auto"/>
        <w:right w:val="none" w:sz="0" w:space="0" w:color="auto"/>
      </w:divBdr>
    </w:div>
    <w:div w:id="1762985992">
      <w:bodyDiv w:val="1"/>
      <w:marLeft w:val="0"/>
      <w:marRight w:val="0"/>
      <w:marTop w:val="0"/>
      <w:marBottom w:val="0"/>
      <w:divBdr>
        <w:top w:val="none" w:sz="0" w:space="0" w:color="auto"/>
        <w:left w:val="none" w:sz="0" w:space="0" w:color="auto"/>
        <w:bottom w:val="none" w:sz="0" w:space="0" w:color="auto"/>
        <w:right w:val="none" w:sz="0" w:space="0" w:color="auto"/>
      </w:divBdr>
    </w:div>
    <w:div w:id="1763406515">
      <w:bodyDiv w:val="1"/>
      <w:marLeft w:val="0"/>
      <w:marRight w:val="0"/>
      <w:marTop w:val="0"/>
      <w:marBottom w:val="0"/>
      <w:divBdr>
        <w:top w:val="none" w:sz="0" w:space="0" w:color="auto"/>
        <w:left w:val="none" w:sz="0" w:space="0" w:color="auto"/>
        <w:bottom w:val="none" w:sz="0" w:space="0" w:color="auto"/>
        <w:right w:val="none" w:sz="0" w:space="0" w:color="auto"/>
      </w:divBdr>
    </w:div>
    <w:div w:id="1764716007">
      <w:bodyDiv w:val="1"/>
      <w:marLeft w:val="0"/>
      <w:marRight w:val="0"/>
      <w:marTop w:val="0"/>
      <w:marBottom w:val="0"/>
      <w:divBdr>
        <w:top w:val="none" w:sz="0" w:space="0" w:color="auto"/>
        <w:left w:val="none" w:sz="0" w:space="0" w:color="auto"/>
        <w:bottom w:val="none" w:sz="0" w:space="0" w:color="auto"/>
        <w:right w:val="none" w:sz="0" w:space="0" w:color="auto"/>
      </w:divBdr>
    </w:div>
    <w:div w:id="1765883110">
      <w:bodyDiv w:val="1"/>
      <w:marLeft w:val="0"/>
      <w:marRight w:val="0"/>
      <w:marTop w:val="0"/>
      <w:marBottom w:val="0"/>
      <w:divBdr>
        <w:top w:val="none" w:sz="0" w:space="0" w:color="auto"/>
        <w:left w:val="none" w:sz="0" w:space="0" w:color="auto"/>
        <w:bottom w:val="none" w:sz="0" w:space="0" w:color="auto"/>
        <w:right w:val="none" w:sz="0" w:space="0" w:color="auto"/>
      </w:divBdr>
    </w:div>
    <w:div w:id="1766874539">
      <w:bodyDiv w:val="1"/>
      <w:marLeft w:val="0"/>
      <w:marRight w:val="0"/>
      <w:marTop w:val="0"/>
      <w:marBottom w:val="0"/>
      <w:divBdr>
        <w:top w:val="none" w:sz="0" w:space="0" w:color="auto"/>
        <w:left w:val="none" w:sz="0" w:space="0" w:color="auto"/>
        <w:bottom w:val="none" w:sz="0" w:space="0" w:color="auto"/>
        <w:right w:val="none" w:sz="0" w:space="0" w:color="auto"/>
      </w:divBdr>
    </w:div>
    <w:div w:id="1768228411">
      <w:bodyDiv w:val="1"/>
      <w:marLeft w:val="0"/>
      <w:marRight w:val="0"/>
      <w:marTop w:val="0"/>
      <w:marBottom w:val="0"/>
      <w:divBdr>
        <w:top w:val="none" w:sz="0" w:space="0" w:color="auto"/>
        <w:left w:val="none" w:sz="0" w:space="0" w:color="auto"/>
        <w:bottom w:val="none" w:sz="0" w:space="0" w:color="auto"/>
        <w:right w:val="none" w:sz="0" w:space="0" w:color="auto"/>
      </w:divBdr>
    </w:div>
    <w:div w:id="1768960177">
      <w:bodyDiv w:val="1"/>
      <w:marLeft w:val="0"/>
      <w:marRight w:val="0"/>
      <w:marTop w:val="0"/>
      <w:marBottom w:val="0"/>
      <w:divBdr>
        <w:top w:val="none" w:sz="0" w:space="0" w:color="auto"/>
        <w:left w:val="none" w:sz="0" w:space="0" w:color="auto"/>
        <w:bottom w:val="none" w:sz="0" w:space="0" w:color="auto"/>
        <w:right w:val="none" w:sz="0" w:space="0" w:color="auto"/>
      </w:divBdr>
    </w:div>
    <w:div w:id="1769816210">
      <w:bodyDiv w:val="1"/>
      <w:marLeft w:val="0"/>
      <w:marRight w:val="0"/>
      <w:marTop w:val="0"/>
      <w:marBottom w:val="0"/>
      <w:divBdr>
        <w:top w:val="none" w:sz="0" w:space="0" w:color="auto"/>
        <w:left w:val="none" w:sz="0" w:space="0" w:color="auto"/>
        <w:bottom w:val="none" w:sz="0" w:space="0" w:color="auto"/>
        <w:right w:val="none" w:sz="0" w:space="0" w:color="auto"/>
      </w:divBdr>
    </w:div>
    <w:div w:id="1770003076">
      <w:bodyDiv w:val="1"/>
      <w:marLeft w:val="0"/>
      <w:marRight w:val="0"/>
      <w:marTop w:val="0"/>
      <w:marBottom w:val="0"/>
      <w:divBdr>
        <w:top w:val="none" w:sz="0" w:space="0" w:color="auto"/>
        <w:left w:val="none" w:sz="0" w:space="0" w:color="auto"/>
        <w:bottom w:val="none" w:sz="0" w:space="0" w:color="auto"/>
        <w:right w:val="none" w:sz="0" w:space="0" w:color="auto"/>
      </w:divBdr>
    </w:div>
    <w:div w:id="1770155725">
      <w:bodyDiv w:val="1"/>
      <w:marLeft w:val="0"/>
      <w:marRight w:val="0"/>
      <w:marTop w:val="0"/>
      <w:marBottom w:val="0"/>
      <w:divBdr>
        <w:top w:val="none" w:sz="0" w:space="0" w:color="auto"/>
        <w:left w:val="none" w:sz="0" w:space="0" w:color="auto"/>
        <w:bottom w:val="none" w:sz="0" w:space="0" w:color="auto"/>
        <w:right w:val="none" w:sz="0" w:space="0" w:color="auto"/>
      </w:divBdr>
    </w:div>
    <w:div w:id="1770200568">
      <w:bodyDiv w:val="1"/>
      <w:marLeft w:val="0"/>
      <w:marRight w:val="0"/>
      <w:marTop w:val="0"/>
      <w:marBottom w:val="0"/>
      <w:divBdr>
        <w:top w:val="none" w:sz="0" w:space="0" w:color="auto"/>
        <w:left w:val="none" w:sz="0" w:space="0" w:color="auto"/>
        <w:bottom w:val="none" w:sz="0" w:space="0" w:color="auto"/>
        <w:right w:val="none" w:sz="0" w:space="0" w:color="auto"/>
      </w:divBdr>
    </w:div>
    <w:div w:id="1771395308">
      <w:bodyDiv w:val="1"/>
      <w:marLeft w:val="0"/>
      <w:marRight w:val="0"/>
      <w:marTop w:val="0"/>
      <w:marBottom w:val="0"/>
      <w:divBdr>
        <w:top w:val="none" w:sz="0" w:space="0" w:color="auto"/>
        <w:left w:val="none" w:sz="0" w:space="0" w:color="auto"/>
        <w:bottom w:val="none" w:sz="0" w:space="0" w:color="auto"/>
        <w:right w:val="none" w:sz="0" w:space="0" w:color="auto"/>
      </w:divBdr>
    </w:div>
    <w:div w:id="1772891748">
      <w:bodyDiv w:val="1"/>
      <w:marLeft w:val="0"/>
      <w:marRight w:val="0"/>
      <w:marTop w:val="0"/>
      <w:marBottom w:val="0"/>
      <w:divBdr>
        <w:top w:val="none" w:sz="0" w:space="0" w:color="auto"/>
        <w:left w:val="none" w:sz="0" w:space="0" w:color="auto"/>
        <w:bottom w:val="none" w:sz="0" w:space="0" w:color="auto"/>
        <w:right w:val="none" w:sz="0" w:space="0" w:color="auto"/>
      </w:divBdr>
    </w:div>
    <w:div w:id="1773434427">
      <w:bodyDiv w:val="1"/>
      <w:marLeft w:val="0"/>
      <w:marRight w:val="0"/>
      <w:marTop w:val="0"/>
      <w:marBottom w:val="0"/>
      <w:divBdr>
        <w:top w:val="none" w:sz="0" w:space="0" w:color="auto"/>
        <w:left w:val="none" w:sz="0" w:space="0" w:color="auto"/>
        <w:bottom w:val="none" w:sz="0" w:space="0" w:color="auto"/>
        <w:right w:val="none" w:sz="0" w:space="0" w:color="auto"/>
      </w:divBdr>
    </w:div>
    <w:div w:id="1775899198">
      <w:bodyDiv w:val="1"/>
      <w:marLeft w:val="0"/>
      <w:marRight w:val="0"/>
      <w:marTop w:val="0"/>
      <w:marBottom w:val="0"/>
      <w:divBdr>
        <w:top w:val="none" w:sz="0" w:space="0" w:color="auto"/>
        <w:left w:val="none" w:sz="0" w:space="0" w:color="auto"/>
        <w:bottom w:val="none" w:sz="0" w:space="0" w:color="auto"/>
        <w:right w:val="none" w:sz="0" w:space="0" w:color="auto"/>
      </w:divBdr>
    </w:div>
    <w:div w:id="1776710218">
      <w:bodyDiv w:val="1"/>
      <w:marLeft w:val="0"/>
      <w:marRight w:val="0"/>
      <w:marTop w:val="0"/>
      <w:marBottom w:val="0"/>
      <w:divBdr>
        <w:top w:val="none" w:sz="0" w:space="0" w:color="auto"/>
        <w:left w:val="none" w:sz="0" w:space="0" w:color="auto"/>
        <w:bottom w:val="none" w:sz="0" w:space="0" w:color="auto"/>
        <w:right w:val="none" w:sz="0" w:space="0" w:color="auto"/>
      </w:divBdr>
    </w:div>
    <w:div w:id="1776900482">
      <w:bodyDiv w:val="1"/>
      <w:marLeft w:val="0"/>
      <w:marRight w:val="0"/>
      <w:marTop w:val="0"/>
      <w:marBottom w:val="0"/>
      <w:divBdr>
        <w:top w:val="none" w:sz="0" w:space="0" w:color="auto"/>
        <w:left w:val="none" w:sz="0" w:space="0" w:color="auto"/>
        <w:bottom w:val="none" w:sz="0" w:space="0" w:color="auto"/>
        <w:right w:val="none" w:sz="0" w:space="0" w:color="auto"/>
      </w:divBdr>
    </w:div>
    <w:div w:id="1777094053">
      <w:bodyDiv w:val="1"/>
      <w:marLeft w:val="0"/>
      <w:marRight w:val="0"/>
      <w:marTop w:val="0"/>
      <w:marBottom w:val="0"/>
      <w:divBdr>
        <w:top w:val="none" w:sz="0" w:space="0" w:color="auto"/>
        <w:left w:val="none" w:sz="0" w:space="0" w:color="auto"/>
        <w:bottom w:val="none" w:sz="0" w:space="0" w:color="auto"/>
        <w:right w:val="none" w:sz="0" w:space="0" w:color="auto"/>
      </w:divBdr>
    </w:div>
    <w:div w:id="1777361307">
      <w:bodyDiv w:val="1"/>
      <w:marLeft w:val="0"/>
      <w:marRight w:val="0"/>
      <w:marTop w:val="0"/>
      <w:marBottom w:val="0"/>
      <w:divBdr>
        <w:top w:val="none" w:sz="0" w:space="0" w:color="auto"/>
        <w:left w:val="none" w:sz="0" w:space="0" w:color="auto"/>
        <w:bottom w:val="none" w:sz="0" w:space="0" w:color="auto"/>
        <w:right w:val="none" w:sz="0" w:space="0" w:color="auto"/>
      </w:divBdr>
    </w:div>
    <w:div w:id="1777752431">
      <w:bodyDiv w:val="1"/>
      <w:marLeft w:val="0"/>
      <w:marRight w:val="0"/>
      <w:marTop w:val="0"/>
      <w:marBottom w:val="0"/>
      <w:divBdr>
        <w:top w:val="none" w:sz="0" w:space="0" w:color="auto"/>
        <w:left w:val="none" w:sz="0" w:space="0" w:color="auto"/>
        <w:bottom w:val="none" w:sz="0" w:space="0" w:color="auto"/>
        <w:right w:val="none" w:sz="0" w:space="0" w:color="auto"/>
      </w:divBdr>
    </w:div>
    <w:div w:id="1778021430">
      <w:bodyDiv w:val="1"/>
      <w:marLeft w:val="0"/>
      <w:marRight w:val="0"/>
      <w:marTop w:val="0"/>
      <w:marBottom w:val="0"/>
      <w:divBdr>
        <w:top w:val="none" w:sz="0" w:space="0" w:color="auto"/>
        <w:left w:val="none" w:sz="0" w:space="0" w:color="auto"/>
        <w:bottom w:val="none" w:sz="0" w:space="0" w:color="auto"/>
        <w:right w:val="none" w:sz="0" w:space="0" w:color="auto"/>
      </w:divBdr>
    </w:div>
    <w:div w:id="1778450988">
      <w:bodyDiv w:val="1"/>
      <w:marLeft w:val="0"/>
      <w:marRight w:val="0"/>
      <w:marTop w:val="0"/>
      <w:marBottom w:val="0"/>
      <w:divBdr>
        <w:top w:val="none" w:sz="0" w:space="0" w:color="auto"/>
        <w:left w:val="none" w:sz="0" w:space="0" w:color="auto"/>
        <w:bottom w:val="none" w:sz="0" w:space="0" w:color="auto"/>
        <w:right w:val="none" w:sz="0" w:space="0" w:color="auto"/>
      </w:divBdr>
    </w:div>
    <w:div w:id="1779106533">
      <w:bodyDiv w:val="1"/>
      <w:marLeft w:val="0"/>
      <w:marRight w:val="0"/>
      <w:marTop w:val="0"/>
      <w:marBottom w:val="0"/>
      <w:divBdr>
        <w:top w:val="none" w:sz="0" w:space="0" w:color="auto"/>
        <w:left w:val="none" w:sz="0" w:space="0" w:color="auto"/>
        <w:bottom w:val="none" w:sz="0" w:space="0" w:color="auto"/>
        <w:right w:val="none" w:sz="0" w:space="0" w:color="auto"/>
      </w:divBdr>
    </w:div>
    <w:div w:id="1780485103">
      <w:bodyDiv w:val="1"/>
      <w:marLeft w:val="0"/>
      <w:marRight w:val="0"/>
      <w:marTop w:val="0"/>
      <w:marBottom w:val="0"/>
      <w:divBdr>
        <w:top w:val="none" w:sz="0" w:space="0" w:color="auto"/>
        <w:left w:val="none" w:sz="0" w:space="0" w:color="auto"/>
        <w:bottom w:val="none" w:sz="0" w:space="0" w:color="auto"/>
        <w:right w:val="none" w:sz="0" w:space="0" w:color="auto"/>
      </w:divBdr>
    </w:div>
    <w:div w:id="1780489774">
      <w:bodyDiv w:val="1"/>
      <w:marLeft w:val="0"/>
      <w:marRight w:val="0"/>
      <w:marTop w:val="0"/>
      <w:marBottom w:val="0"/>
      <w:divBdr>
        <w:top w:val="none" w:sz="0" w:space="0" w:color="auto"/>
        <w:left w:val="none" w:sz="0" w:space="0" w:color="auto"/>
        <w:bottom w:val="none" w:sz="0" w:space="0" w:color="auto"/>
        <w:right w:val="none" w:sz="0" w:space="0" w:color="auto"/>
      </w:divBdr>
    </w:div>
    <w:div w:id="1781029854">
      <w:bodyDiv w:val="1"/>
      <w:marLeft w:val="0"/>
      <w:marRight w:val="0"/>
      <w:marTop w:val="0"/>
      <w:marBottom w:val="0"/>
      <w:divBdr>
        <w:top w:val="none" w:sz="0" w:space="0" w:color="auto"/>
        <w:left w:val="none" w:sz="0" w:space="0" w:color="auto"/>
        <w:bottom w:val="none" w:sz="0" w:space="0" w:color="auto"/>
        <w:right w:val="none" w:sz="0" w:space="0" w:color="auto"/>
      </w:divBdr>
    </w:div>
    <w:div w:id="1781144737">
      <w:bodyDiv w:val="1"/>
      <w:marLeft w:val="0"/>
      <w:marRight w:val="0"/>
      <w:marTop w:val="0"/>
      <w:marBottom w:val="0"/>
      <w:divBdr>
        <w:top w:val="none" w:sz="0" w:space="0" w:color="auto"/>
        <w:left w:val="none" w:sz="0" w:space="0" w:color="auto"/>
        <w:bottom w:val="none" w:sz="0" w:space="0" w:color="auto"/>
        <w:right w:val="none" w:sz="0" w:space="0" w:color="auto"/>
      </w:divBdr>
    </w:div>
    <w:div w:id="1782413887">
      <w:bodyDiv w:val="1"/>
      <w:marLeft w:val="0"/>
      <w:marRight w:val="0"/>
      <w:marTop w:val="0"/>
      <w:marBottom w:val="0"/>
      <w:divBdr>
        <w:top w:val="none" w:sz="0" w:space="0" w:color="auto"/>
        <w:left w:val="none" w:sz="0" w:space="0" w:color="auto"/>
        <w:bottom w:val="none" w:sz="0" w:space="0" w:color="auto"/>
        <w:right w:val="none" w:sz="0" w:space="0" w:color="auto"/>
      </w:divBdr>
    </w:div>
    <w:div w:id="1783066873">
      <w:bodyDiv w:val="1"/>
      <w:marLeft w:val="0"/>
      <w:marRight w:val="0"/>
      <w:marTop w:val="0"/>
      <w:marBottom w:val="0"/>
      <w:divBdr>
        <w:top w:val="none" w:sz="0" w:space="0" w:color="auto"/>
        <w:left w:val="none" w:sz="0" w:space="0" w:color="auto"/>
        <w:bottom w:val="none" w:sz="0" w:space="0" w:color="auto"/>
        <w:right w:val="none" w:sz="0" w:space="0" w:color="auto"/>
      </w:divBdr>
    </w:div>
    <w:div w:id="1784880264">
      <w:bodyDiv w:val="1"/>
      <w:marLeft w:val="0"/>
      <w:marRight w:val="0"/>
      <w:marTop w:val="0"/>
      <w:marBottom w:val="0"/>
      <w:divBdr>
        <w:top w:val="none" w:sz="0" w:space="0" w:color="auto"/>
        <w:left w:val="none" w:sz="0" w:space="0" w:color="auto"/>
        <w:bottom w:val="none" w:sz="0" w:space="0" w:color="auto"/>
        <w:right w:val="none" w:sz="0" w:space="0" w:color="auto"/>
      </w:divBdr>
    </w:div>
    <w:div w:id="1784961620">
      <w:bodyDiv w:val="1"/>
      <w:marLeft w:val="0"/>
      <w:marRight w:val="0"/>
      <w:marTop w:val="0"/>
      <w:marBottom w:val="0"/>
      <w:divBdr>
        <w:top w:val="none" w:sz="0" w:space="0" w:color="auto"/>
        <w:left w:val="none" w:sz="0" w:space="0" w:color="auto"/>
        <w:bottom w:val="none" w:sz="0" w:space="0" w:color="auto"/>
        <w:right w:val="none" w:sz="0" w:space="0" w:color="auto"/>
      </w:divBdr>
    </w:div>
    <w:div w:id="1785928169">
      <w:bodyDiv w:val="1"/>
      <w:marLeft w:val="0"/>
      <w:marRight w:val="0"/>
      <w:marTop w:val="0"/>
      <w:marBottom w:val="0"/>
      <w:divBdr>
        <w:top w:val="none" w:sz="0" w:space="0" w:color="auto"/>
        <w:left w:val="none" w:sz="0" w:space="0" w:color="auto"/>
        <w:bottom w:val="none" w:sz="0" w:space="0" w:color="auto"/>
        <w:right w:val="none" w:sz="0" w:space="0" w:color="auto"/>
      </w:divBdr>
    </w:div>
    <w:div w:id="1786344355">
      <w:bodyDiv w:val="1"/>
      <w:marLeft w:val="0"/>
      <w:marRight w:val="0"/>
      <w:marTop w:val="0"/>
      <w:marBottom w:val="0"/>
      <w:divBdr>
        <w:top w:val="none" w:sz="0" w:space="0" w:color="auto"/>
        <w:left w:val="none" w:sz="0" w:space="0" w:color="auto"/>
        <w:bottom w:val="none" w:sz="0" w:space="0" w:color="auto"/>
        <w:right w:val="none" w:sz="0" w:space="0" w:color="auto"/>
      </w:divBdr>
    </w:div>
    <w:div w:id="1786609352">
      <w:bodyDiv w:val="1"/>
      <w:marLeft w:val="0"/>
      <w:marRight w:val="0"/>
      <w:marTop w:val="0"/>
      <w:marBottom w:val="0"/>
      <w:divBdr>
        <w:top w:val="none" w:sz="0" w:space="0" w:color="auto"/>
        <w:left w:val="none" w:sz="0" w:space="0" w:color="auto"/>
        <w:bottom w:val="none" w:sz="0" w:space="0" w:color="auto"/>
        <w:right w:val="none" w:sz="0" w:space="0" w:color="auto"/>
      </w:divBdr>
    </w:div>
    <w:div w:id="1787041160">
      <w:bodyDiv w:val="1"/>
      <w:marLeft w:val="0"/>
      <w:marRight w:val="0"/>
      <w:marTop w:val="0"/>
      <w:marBottom w:val="0"/>
      <w:divBdr>
        <w:top w:val="none" w:sz="0" w:space="0" w:color="auto"/>
        <w:left w:val="none" w:sz="0" w:space="0" w:color="auto"/>
        <w:bottom w:val="none" w:sz="0" w:space="0" w:color="auto"/>
        <w:right w:val="none" w:sz="0" w:space="0" w:color="auto"/>
      </w:divBdr>
    </w:div>
    <w:div w:id="1787964298">
      <w:bodyDiv w:val="1"/>
      <w:marLeft w:val="0"/>
      <w:marRight w:val="0"/>
      <w:marTop w:val="0"/>
      <w:marBottom w:val="0"/>
      <w:divBdr>
        <w:top w:val="none" w:sz="0" w:space="0" w:color="auto"/>
        <w:left w:val="none" w:sz="0" w:space="0" w:color="auto"/>
        <w:bottom w:val="none" w:sz="0" w:space="0" w:color="auto"/>
        <w:right w:val="none" w:sz="0" w:space="0" w:color="auto"/>
      </w:divBdr>
    </w:div>
    <w:div w:id="1788354972">
      <w:bodyDiv w:val="1"/>
      <w:marLeft w:val="0"/>
      <w:marRight w:val="0"/>
      <w:marTop w:val="0"/>
      <w:marBottom w:val="0"/>
      <w:divBdr>
        <w:top w:val="none" w:sz="0" w:space="0" w:color="auto"/>
        <w:left w:val="none" w:sz="0" w:space="0" w:color="auto"/>
        <w:bottom w:val="none" w:sz="0" w:space="0" w:color="auto"/>
        <w:right w:val="none" w:sz="0" w:space="0" w:color="auto"/>
      </w:divBdr>
    </w:div>
    <w:div w:id="1788426537">
      <w:bodyDiv w:val="1"/>
      <w:marLeft w:val="0"/>
      <w:marRight w:val="0"/>
      <w:marTop w:val="0"/>
      <w:marBottom w:val="0"/>
      <w:divBdr>
        <w:top w:val="none" w:sz="0" w:space="0" w:color="auto"/>
        <w:left w:val="none" w:sz="0" w:space="0" w:color="auto"/>
        <w:bottom w:val="none" w:sz="0" w:space="0" w:color="auto"/>
        <w:right w:val="none" w:sz="0" w:space="0" w:color="auto"/>
      </w:divBdr>
    </w:div>
    <w:div w:id="1788547714">
      <w:bodyDiv w:val="1"/>
      <w:marLeft w:val="0"/>
      <w:marRight w:val="0"/>
      <w:marTop w:val="0"/>
      <w:marBottom w:val="0"/>
      <w:divBdr>
        <w:top w:val="none" w:sz="0" w:space="0" w:color="auto"/>
        <w:left w:val="none" w:sz="0" w:space="0" w:color="auto"/>
        <w:bottom w:val="none" w:sz="0" w:space="0" w:color="auto"/>
        <w:right w:val="none" w:sz="0" w:space="0" w:color="auto"/>
      </w:divBdr>
    </w:div>
    <w:div w:id="1788813872">
      <w:bodyDiv w:val="1"/>
      <w:marLeft w:val="0"/>
      <w:marRight w:val="0"/>
      <w:marTop w:val="0"/>
      <w:marBottom w:val="0"/>
      <w:divBdr>
        <w:top w:val="none" w:sz="0" w:space="0" w:color="auto"/>
        <w:left w:val="none" w:sz="0" w:space="0" w:color="auto"/>
        <w:bottom w:val="none" w:sz="0" w:space="0" w:color="auto"/>
        <w:right w:val="none" w:sz="0" w:space="0" w:color="auto"/>
      </w:divBdr>
    </w:div>
    <w:div w:id="1788968547">
      <w:bodyDiv w:val="1"/>
      <w:marLeft w:val="0"/>
      <w:marRight w:val="0"/>
      <w:marTop w:val="0"/>
      <w:marBottom w:val="0"/>
      <w:divBdr>
        <w:top w:val="none" w:sz="0" w:space="0" w:color="auto"/>
        <w:left w:val="none" w:sz="0" w:space="0" w:color="auto"/>
        <w:bottom w:val="none" w:sz="0" w:space="0" w:color="auto"/>
        <w:right w:val="none" w:sz="0" w:space="0" w:color="auto"/>
      </w:divBdr>
    </w:div>
    <w:div w:id="1789664307">
      <w:bodyDiv w:val="1"/>
      <w:marLeft w:val="0"/>
      <w:marRight w:val="0"/>
      <w:marTop w:val="0"/>
      <w:marBottom w:val="0"/>
      <w:divBdr>
        <w:top w:val="none" w:sz="0" w:space="0" w:color="auto"/>
        <w:left w:val="none" w:sz="0" w:space="0" w:color="auto"/>
        <w:bottom w:val="none" w:sz="0" w:space="0" w:color="auto"/>
        <w:right w:val="none" w:sz="0" w:space="0" w:color="auto"/>
      </w:divBdr>
    </w:div>
    <w:div w:id="1791969844">
      <w:bodyDiv w:val="1"/>
      <w:marLeft w:val="0"/>
      <w:marRight w:val="0"/>
      <w:marTop w:val="0"/>
      <w:marBottom w:val="0"/>
      <w:divBdr>
        <w:top w:val="none" w:sz="0" w:space="0" w:color="auto"/>
        <w:left w:val="none" w:sz="0" w:space="0" w:color="auto"/>
        <w:bottom w:val="none" w:sz="0" w:space="0" w:color="auto"/>
        <w:right w:val="none" w:sz="0" w:space="0" w:color="auto"/>
      </w:divBdr>
    </w:div>
    <w:div w:id="1793208722">
      <w:bodyDiv w:val="1"/>
      <w:marLeft w:val="0"/>
      <w:marRight w:val="0"/>
      <w:marTop w:val="0"/>
      <w:marBottom w:val="0"/>
      <w:divBdr>
        <w:top w:val="none" w:sz="0" w:space="0" w:color="auto"/>
        <w:left w:val="none" w:sz="0" w:space="0" w:color="auto"/>
        <w:bottom w:val="none" w:sz="0" w:space="0" w:color="auto"/>
        <w:right w:val="none" w:sz="0" w:space="0" w:color="auto"/>
      </w:divBdr>
    </w:div>
    <w:div w:id="1796294542">
      <w:bodyDiv w:val="1"/>
      <w:marLeft w:val="0"/>
      <w:marRight w:val="0"/>
      <w:marTop w:val="0"/>
      <w:marBottom w:val="0"/>
      <w:divBdr>
        <w:top w:val="none" w:sz="0" w:space="0" w:color="auto"/>
        <w:left w:val="none" w:sz="0" w:space="0" w:color="auto"/>
        <w:bottom w:val="none" w:sz="0" w:space="0" w:color="auto"/>
        <w:right w:val="none" w:sz="0" w:space="0" w:color="auto"/>
      </w:divBdr>
    </w:div>
    <w:div w:id="1796480799">
      <w:bodyDiv w:val="1"/>
      <w:marLeft w:val="0"/>
      <w:marRight w:val="0"/>
      <w:marTop w:val="0"/>
      <w:marBottom w:val="0"/>
      <w:divBdr>
        <w:top w:val="none" w:sz="0" w:space="0" w:color="auto"/>
        <w:left w:val="none" w:sz="0" w:space="0" w:color="auto"/>
        <w:bottom w:val="none" w:sz="0" w:space="0" w:color="auto"/>
        <w:right w:val="none" w:sz="0" w:space="0" w:color="auto"/>
      </w:divBdr>
    </w:div>
    <w:div w:id="1798137987">
      <w:bodyDiv w:val="1"/>
      <w:marLeft w:val="0"/>
      <w:marRight w:val="0"/>
      <w:marTop w:val="0"/>
      <w:marBottom w:val="0"/>
      <w:divBdr>
        <w:top w:val="none" w:sz="0" w:space="0" w:color="auto"/>
        <w:left w:val="none" w:sz="0" w:space="0" w:color="auto"/>
        <w:bottom w:val="none" w:sz="0" w:space="0" w:color="auto"/>
        <w:right w:val="none" w:sz="0" w:space="0" w:color="auto"/>
      </w:divBdr>
    </w:div>
    <w:div w:id="1799033773">
      <w:bodyDiv w:val="1"/>
      <w:marLeft w:val="0"/>
      <w:marRight w:val="0"/>
      <w:marTop w:val="0"/>
      <w:marBottom w:val="0"/>
      <w:divBdr>
        <w:top w:val="none" w:sz="0" w:space="0" w:color="auto"/>
        <w:left w:val="none" w:sz="0" w:space="0" w:color="auto"/>
        <w:bottom w:val="none" w:sz="0" w:space="0" w:color="auto"/>
        <w:right w:val="none" w:sz="0" w:space="0" w:color="auto"/>
      </w:divBdr>
    </w:div>
    <w:div w:id="1799251150">
      <w:bodyDiv w:val="1"/>
      <w:marLeft w:val="0"/>
      <w:marRight w:val="0"/>
      <w:marTop w:val="0"/>
      <w:marBottom w:val="0"/>
      <w:divBdr>
        <w:top w:val="none" w:sz="0" w:space="0" w:color="auto"/>
        <w:left w:val="none" w:sz="0" w:space="0" w:color="auto"/>
        <w:bottom w:val="none" w:sz="0" w:space="0" w:color="auto"/>
        <w:right w:val="none" w:sz="0" w:space="0" w:color="auto"/>
      </w:divBdr>
    </w:div>
    <w:div w:id="1800101267">
      <w:bodyDiv w:val="1"/>
      <w:marLeft w:val="0"/>
      <w:marRight w:val="0"/>
      <w:marTop w:val="0"/>
      <w:marBottom w:val="0"/>
      <w:divBdr>
        <w:top w:val="none" w:sz="0" w:space="0" w:color="auto"/>
        <w:left w:val="none" w:sz="0" w:space="0" w:color="auto"/>
        <w:bottom w:val="none" w:sz="0" w:space="0" w:color="auto"/>
        <w:right w:val="none" w:sz="0" w:space="0" w:color="auto"/>
      </w:divBdr>
    </w:div>
    <w:div w:id="1800613778">
      <w:bodyDiv w:val="1"/>
      <w:marLeft w:val="0"/>
      <w:marRight w:val="0"/>
      <w:marTop w:val="0"/>
      <w:marBottom w:val="0"/>
      <w:divBdr>
        <w:top w:val="none" w:sz="0" w:space="0" w:color="auto"/>
        <w:left w:val="none" w:sz="0" w:space="0" w:color="auto"/>
        <w:bottom w:val="none" w:sz="0" w:space="0" w:color="auto"/>
        <w:right w:val="none" w:sz="0" w:space="0" w:color="auto"/>
      </w:divBdr>
    </w:div>
    <w:div w:id="1800878019">
      <w:bodyDiv w:val="1"/>
      <w:marLeft w:val="0"/>
      <w:marRight w:val="0"/>
      <w:marTop w:val="0"/>
      <w:marBottom w:val="0"/>
      <w:divBdr>
        <w:top w:val="none" w:sz="0" w:space="0" w:color="auto"/>
        <w:left w:val="none" w:sz="0" w:space="0" w:color="auto"/>
        <w:bottom w:val="none" w:sz="0" w:space="0" w:color="auto"/>
        <w:right w:val="none" w:sz="0" w:space="0" w:color="auto"/>
      </w:divBdr>
    </w:div>
    <w:div w:id="1801146338">
      <w:bodyDiv w:val="1"/>
      <w:marLeft w:val="0"/>
      <w:marRight w:val="0"/>
      <w:marTop w:val="0"/>
      <w:marBottom w:val="0"/>
      <w:divBdr>
        <w:top w:val="none" w:sz="0" w:space="0" w:color="auto"/>
        <w:left w:val="none" w:sz="0" w:space="0" w:color="auto"/>
        <w:bottom w:val="none" w:sz="0" w:space="0" w:color="auto"/>
        <w:right w:val="none" w:sz="0" w:space="0" w:color="auto"/>
      </w:divBdr>
    </w:div>
    <w:div w:id="1801418308">
      <w:bodyDiv w:val="1"/>
      <w:marLeft w:val="0"/>
      <w:marRight w:val="0"/>
      <w:marTop w:val="0"/>
      <w:marBottom w:val="0"/>
      <w:divBdr>
        <w:top w:val="none" w:sz="0" w:space="0" w:color="auto"/>
        <w:left w:val="none" w:sz="0" w:space="0" w:color="auto"/>
        <w:bottom w:val="none" w:sz="0" w:space="0" w:color="auto"/>
        <w:right w:val="none" w:sz="0" w:space="0" w:color="auto"/>
      </w:divBdr>
    </w:div>
    <w:div w:id="1801457458">
      <w:bodyDiv w:val="1"/>
      <w:marLeft w:val="0"/>
      <w:marRight w:val="0"/>
      <w:marTop w:val="0"/>
      <w:marBottom w:val="0"/>
      <w:divBdr>
        <w:top w:val="none" w:sz="0" w:space="0" w:color="auto"/>
        <w:left w:val="none" w:sz="0" w:space="0" w:color="auto"/>
        <w:bottom w:val="none" w:sz="0" w:space="0" w:color="auto"/>
        <w:right w:val="none" w:sz="0" w:space="0" w:color="auto"/>
      </w:divBdr>
    </w:div>
    <w:div w:id="1803764811">
      <w:bodyDiv w:val="1"/>
      <w:marLeft w:val="0"/>
      <w:marRight w:val="0"/>
      <w:marTop w:val="0"/>
      <w:marBottom w:val="0"/>
      <w:divBdr>
        <w:top w:val="none" w:sz="0" w:space="0" w:color="auto"/>
        <w:left w:val="none" w:sz="0" w:space="0" w:color="auto"/>
        <w:bottom w:val="none" w:sz="0" w:space="0" w:color="auto"/>
        <w:right w:val="none" w:sz="0" w:space="0" w:color="auto"/>
      </w:divBdr>
    </w:div>
    <w:div w:id="1805073585">
      <w:bodyDiv w:val="1"/>
      <w:marLeft w:val="0"/>
      <w:marRight w:val="0"/>
      <w:marTop w:val="0"/>
      <w:marBottom w:val="0"/>
      <w:divBdr>
        <w:top w:val="none" w:sz="0" w:space="0" w:color="auto"/>
        <w:left w:val="none" w:sz="0" w:space="0" w:color="auto"/>
        <w:bottom w:val="none" w:sz="0" w:space="0" w:color="auto"/>
        <w:right w:val="none" w:sz="0" w:space="0" w:color="auto"/>
      </w:divBdr>
    </w:div>
    <w:div w:id="1805192514">
      <w:bodyDiv w:val="1"/>
      <w:marLeft w:val="0"/>
      <w:marRight w:val="0"/>
      <w:marTop w:val="0"/>
      <w:marBottom w:val="0"/>
      <w:divBdr>
        <w:top w:val="none" w:sz="0" w:space="0" w:color="auto"/>
        <w:left w:val="none" w:sz="0" w:space="0" w:color="auto"/>
        <w:bottom w:val="none" w:sz="0" w:space="0" w:color="auto"/>
        <w:right w:val="none" w:sz="0" w:space="0" w:color="auto"/>
      </w:divBdr>
    </w:div>
    <w:div w:id="1805195181">
      <w:bodyDiv w:val="1"/>
      <w:marLeft w:val="0"/>
      <w:marRight w:val="0"/>
      <w:marTop w:val="0"/>
      <w:marBottom w:val="0"/>
      <w:divBdr>
        <w:top w:val="none" w:sz="0" w:space="0" w:color="auto"/>
        <w:left w:val="none" w:sz="0" w:space="0" w:color="auto"/>
        <w:bottom w:val="none" w:sz="0" w:space="0" w:color="auto"/>
        <w:right w:val="none" w:sz="0" w:space="0" w:color="auto"/>
      </w:divBdr>
    </w:div>
    <w:div w:id="1805196212">
      <w:bodyDiv w:val="1"/>
      <w:marLeft w:val="0"/>
      <w:marRight w:val="0"/>
      <w:marTop w:val="0"/>
      <w:marBottom w:val="0"/>
      <w:divBdr>
        <w:top w:val="none" w:sz="0" w:space="0" w:color="auto"/>
        <w:left w:val="none" w:sz="0" w:space="0" w:color="auto"/>
        <w:bottom w:val="none" w:sz="0" w:space="0" w:color="auto"/>
        <w:right w:val="none" w:sz="0" w:space="0" w:color="auto"/>
      </w:divBdr>
    </w:div>
    <w:div w:id="1805738052">
      <w:bodyDiv w:val="1"/>
      <w:marLeft w:val="0"/>
      <w:marRight w:val="0"/>
      <w:marTop w:val="0"/>
      <w:marBottom w:val="0"/>
      <w:divBdr>
        <w:top w:val="none" w:sz="0" w:space="0" w:color="auto"/>
        <w:left w:val="none" w:sz="0" w:space="0" w:color="auto"/>
        <w:bottom w:val="none" w:sz="0" w:space="0" w:color="auto"/>
        <w:right w:val="none" w:sz="0" w:space="0" w:color="auto"/>
      </w:divBdr>
    </w:div>
    <w:div w:id="1806895389">
      <w:bodyDiv w:val="1"/>
      <w:marLeft w:val="0"/>
      <w:marRight w:val="0"/>
      <w:marTop w:val="0"/>
      <w:marBottom w:val="0"/>
      <w:divBdr>
        <w:top w:val="none" w:sz="0" w:space="0" w:color="auto"/>
        <w:left w:val="none" w:sz="0" w:space="0" w:color="auto"/>
        <w:bottom w:val="none" w:sz="0" w:space="0" w:color="auto"/>
        <w:right w:val="none" w:sz="0" w:space="0" w:color="auto"/>
      </w:divBdr>
    </w:div>
    <w:div w:id="1806895559">
      <w:bodyDiv w:val="1"/>
      <w:marLeft w:val="0"/>
      <w:marRight w:val="0"/>
      <w:marTop w:val="0"/>
      <w:marBottom w:val="0"/>
      <w:divBdr>
        <w:top w:val="none" w:sz="0" w:space="0" w:color="auto"/>
        <w:left w:val="none" w:sz="0" w:space="0" w:color="auto"/>
        <w:bottom w:val="none" w:sz="0" w:space="0" w:color="auto"/>
        <w:right w:val="none" w:sz="0" w:space="0" w:color="auto"/>
      </w:divBdr>
    </w:div>
    <w:div w:id="1807090896">
      <w:bodyDiv w:val="1"/>
      <w:marLeft w:val="0"/>
      <w:marRight w:val="0"/>
      <w:marTop w:val="0"/>
      <w:marBottom w:val="0"/>
      <w:divBdr>
        <w:top w:val="none" w:sz="0" w:space="0" w:color="auto"/>
        <w:left w:val="none" w:sz="0" w:space="0" w:color="auto"/>
        <w:bottom w:val="none" w:sz="0" w:space="0" w:color="auto"/>
        <w:right w:val="none" w:sz="0" w:space="0" w:color="auto"/>
      </w:divBdr>
    </w:div>
    <w:div w:id="1807354473">
      <w:bodyDiv w:val="1"/>
      <w:marLeft w:val="0"/>
      <w:marRight w:val="0"/>
      <w:marTop w:val="0"/>
      <w:marBottom w:val="0"/>
      <w:divBdr>
        <w:top w:val="none" w:sz="0" w:space="0" w:color="auto"/>
        <w:left w:val="none" w:sz="0" w:space="0" w:color="auto"/>
        <w:bottom w:val="none" w:sz="0" w:space="0" w:color="auto"/>
        <w:right w:val="none" w:sz="0" w:space="0" w:color="auto"/>
      </w:divBdr>
    </w:div>
    <w:div w:id="1807384049">
      <w:bodyDiv w:val="1"/>
      <w:marLeft w:val="0"/>
      <w:marRight w:val="0"/>
      <w:marTop w:val="0"/>
      <w:marBottom w:val="0"/>
      <w:divBdr>
        <w:top w:val="none" w:sz="0" w:space="0" w:color="auto"/>
        <w:left w:val="none" w:sz="0" w:space="0" w:color="auto"/>
        <w:bottom w:val="none" w:sz="0" w:space="0" w:color="auto"/>
        <w:right w:val="none" w:sz="0" w:space="0" w:color="auto"/>
      </w:divBdr>
    </w:div>
    <w:div w:id="1807813200">
      <w:bodyDiv w:val="1"/>
      <w:marLeft w:val="0"/>
      <w:marRight w:val="0"/>
      <w:marTop w:val="0"/>
      <w:marBottom w:val="0"/>
      <w:divBdr>
        <w:top w:val="none" w:sz="0" w:space="0" w:color="auto"/>
        <w:left w:val="none" w:sz="0" w:space="0" w:color="auto"/>
        <w:bottom w:val="none" w:sz="0" w:space="0" w:color="auto"/>
        <w:right w:val="none" w:sz="0" w:space="0" w:color="auto"/>
      </w:divBdr>
    </w:div>
    <w:div w:id="1808084324">
      <w:bodyDiv w:val="1"/>
      <w:marLeft w:val="0"/>
      <w:marRight w:val="0"/>
      <w:marTop w:val="0"/>
      <w:marBottom w:val="0"/>
      <w:divBdr>
        <w:top w:val="none" w:sz="0" w:space="0" w:color="auto"/>
        <w:left w:val="none" w:sz="0" w:space="0" w:color="auto"/>
        <w:bottom w:val="none" w:sz="0" w:space="0" w:color="auto"/>
        <w:right w:val="none" w:sz="0" w:space="0" w:color="auto"/>
      </w:divBdr>
    </w:div>
    <w:div w:id="1808161247">
      <w:bodyDiv w:val="1"/>
      <w:marLeft w:val="0"/>
      <w:marRight w:val="0"/>
      <w:marTop w:val="0"/>
      <w:marBottom w:val="0"/>
      <w:divBdr>
        <w:top w:val="none" w:sz="0" w:space="0" w:color="auto"/>
        <w:left w:val="none" w:sz="0" w:space="0" w:color="auto"/>
        <w:bottom w:val="none" w:sz="0" w:space="0" w:color="auto"/>
        <w:right w:val="none" w:sz="0" w:space="0" w:color="auto"/>
      </w:divBdr>
    </w:div>
    <w:div w:id="1808626381">
      <w:bodyDiv w:val="1"/>
      <w:marLeft w:val="0"/>
      <w:marRight w:val="0"/>
      <w:marTop w:val="0"/>
      <w:marBottom w:val="0"/>
      <w:divBdr>
        <w:top w:val="none" w:sz="0" w:space="0" w:color="auto"/>
        <w:left w:val="none" w:sz="0" w:space="0" w:color="auto"/>
        <w:bottom w:val="none" w:sz="0" w:space="0" w:color="auto"/>
        <w:right w:val="none" w:sz="0" w:space="0" w:color="auto"/>
      </w:divBdr>
    </w:div>
    <w:div w:id="1808813958">
      <w:bodyDiv w:val="1"/>
      <w:marLeft w:val="0"/>
      <w:marRight w:val="0"/>
      <w:marTop w:val="0"/>
      <w:marBottom w:val="0"/>
      <w:divBdr>
        <w:top w:val="none" w:sz="0" w:space="0" w:color="auto"/>
        <w:left w:val="none" w:sz="0" w:space="0" w:color="auto"/>
        <w:bottom w:val="none" w:sz="0" w:space="0" w:color="auto"/>
        <w:right w:val="none" w:sz="0" w:space="0" w:color="auto"/>
      </w:divBdr>
    </w:div>
    <w:div w:id="1808930019">
      <w:bodyDiv w:val="1"/>
      <w:marLeft w:val="0"/>
      <w:marRight w:val="0"/>
      <w:marTop w:val="0"/>
      <w:marBottom w:val="0"/>
      <w:divBdr>
        <w:top w:val="none" w:sz="0" w:space="0" w:color="auto"/>
        <w:left w:val="none" w:sz="0" w:space="0" w:color="auto"/>
        <w:bottom w:val="none" w:sz="0" w:space="0" w:color="auto"/>
        <w:right w:val="none" w:sz="0" w:space="0" w:color="auto"/>
      </w:divBdr>
    </w:div>
    <w:div w:id="1809276427">
      <w:bodyDiv w:val="1"/>
      <w:marLeft w:val="0"/>
      <w:marRight w:val="0"/>
      <w:marTop w:val="0"/>
      <w:marBottom w:val="0"/>
      <w:divBdr>
        <w:top w:val="none" w:sz="0" w:space="0" w:color="auto"/>
        <w:left w:val="none" w:sz="0" w:space="0" w:color="auto"/>
        <w:bottom w:val="none" w:sz="0" w:space="0" w:color="auto"/>
        <w:right w:val="none" w:sz="0" w:space="0" w:color="auto"/>
      </w:divBdr>
    </w:div>
    <w:div w:id="1809546732">
      <w:bodyDiv w:val="1"/>
      <w:marLeft w:val="0"/>
      <w:marRight w:val="0"/>
      <w:marTop w:val="0"/>
      <w:marBottom w:val="0"/>
      <w:divBdr>
        <w:top w:val="none" w:sz="0" w:space="0" w:color="auto"/>
        <w:left w:val="none" w:sz="0" w:space="0" w:color="auto"/>
        <w:bottom w:val="none" w:sz="0" w:space="0" w:color="auto"/>
        <w:right w:val="none" w:sz="0" w:space="0" w:color="auto"/>
      </w:divBdr>
    </w:div>
    <w:div w:id="1809976450">
      <w:bodyDiv w:val="1"/>
      <w:marLeft w:val="0"/>
      <w:marRight w:val="0"/>
      <w:marTop w:val="0"/>
      <w:marBottom w:val="0"/>
      <w:divBdr>
        <w:top w:val="none" w:sz="0" w:space="0" w:color="auto"/>
        <w:left w:val="none" w:sz="0" w:space="0" w:color="auto"/>
        <w:bottom w:val="none" w:sz="0" w:space="0" w:color="auto"/>
        <w:right w:val="none" w:sz="0" w:space="0" w:color="auto"/>
      </w:divBdr>
    </w:div>
    <w:div w:id="1810200487">
      <w:bodyDiv w:val="1"/>
      <w:marLeft w:val="0"/>
      <w:marRight w:val="0"/>
      <w:marTop w:val="0"/>
      <w:marBottom w:val="0"/>
      <w:divBdr>
        <w:top w:val="none" w:sz="0" w:space="0" w:color="auto"/>
        <w:left w:val="none" w:sz="0" w:space="0" w:color="auto"/>
        <w:bottom w:val="none" w:sz="0" w:space="0" w:color="auto"/>
        <w:right w:val="none" w:sz="0" w:space="0" w:color="auto"/>
      </w:divBdr>
    </w:div>
    <w:div w:id="1811819215">
      <w:bodyDiv w:val="1"/>
      <w:marLeft w:val="0"/>
      <w:marRight w:val="0"/>
      <w:marTop w:val="0"/>
      <w:marBottom w:val="0"/>
      <w:divBdr>
        <w:top w:val="none" w:sz="0" w:space="0" w:color="auto"/>
        <w:left w:val="none" w:sz="0" w:space="0" w:color="auto"/>
        <w:bottom w:val="none" w:sz="0" w:space="0" w:color="auto"/>
        <w:right w:val="none" w:sz="0" w:space="0" w:color="auto"/>
      </w:divBdr>
    </w:div>
    <w:div w:id="1812822312">
      <w:bodyDiv w:val="1"/>
      <w:marLeft w:val="0"/>
      <w:marRight w:val="0"/>
      <w:marTop w:val="0"/>
      <w:marBottom w:val="0"/>
      <w:divBdr>
        <w:top w:val="none" w:sz="0" w:space="0" w:color="auto"/>
        <w:left w:val="none" w:sz="0" w:space="0" w:color="auto"/>
        <w:bottom w:val="none" w:sz="0" w:space="0" w:color="auto"/>
        <w:right w:val="none" w:sz="0" w:space="0" w:color="auto"/>
      </w:divBdr>
    </w:div>
    <w:div w:id="1813056914">
      <w:bodyDiv w:val="1"/>
      <w:marLeft w:val="0"/>
      <w:marRight w:val="0"/>
      <w:marTop w:val="0"/>
      <w:marBottom w:val="0"/>
      <w:divBdr>
        <w:top w:val="none" w:sz="0" w:space="0" w:color="auto"/>
        <w:left w:val="none" w:sz="0" w:space="0" w:color="auto"/>
        <w:bottom w:val="none" w:sz="0" w:space="0" w:color="auto"/>
        <w:right w:val="none" w:sz="0" w:space="0" w:color="auto"/>
      </w:divBdr>
    </w:div>
    <w:div w:id="1813137239">
      <w:bodyDiv w:val="1"/>
      <w:marLeft w:val="0"/>
      <w:marRight w:val="0"/>
      <w:marTop w:val="0"/>
      <w:marBottom w:val="0"/>
      <w:divBdr>
        <w:top w:val="none" w:sz="0" w:space="0" w:color="auto"/>
        <w:left w:val="none" w:sz="0" w:space="0" w:color="auto"/>
        <w:bottom w:val="none" w:sz="0" w:space="0" w:color="auto"/>
        <w:right w:val="none" w:sz="0" w:space="0" w:color="auto"/>
      </w:divBdr>
    </w:div>
    <w:div w:id="1813281261">
      <w:bodyDiv w:val="1"/>
      <w:marLeft w:val="0"/>
      <w:marRight w:val="0"/>
      <w:marTop w:val="0"/>
      <w:marBottom w:val="0"/>
      <w:divBdr>
        <w:top w:val="none" w:sz="0" w:space="0" w:color="auto"/>
        <w:left w:val="none" w:sz="0" w:space="0" w:color="auto"/>
        <w:bottom w:val="none" w:sz="0" w:space="0" w:color="auto"/>
        <w:right w:val="none" w:sz="0" w:space="0" w:color="auto"/>
      </w:divBdr>
    </w:div>
    <w:div w:id="1813523269">
      <w:bodyDiv w:val="1"/>
      <w:marLeft w:val="0"/>
      <w:marRight w:val="0"/>
      <w:marTop w:val="0"/>
      <w:marBottom w:val="0"/>
      <w:divBdr>
        <w:top w:val="none" w:sz="0" w:space="0" w:color="auto"/>
        <w:left w:val="none" w:sz="0" w:space="0" w:color="auto"/>
        <w:bottom w:val="none" w:sz="0" w:space="0" w:color="auto"/>
        <w:right w:val="none" w:sz="0" w:space="0" w:color="auto"/>
      </w:divBdr>
    </w:div>
    <w:div w:id="1817530412">
      <w:bodyDiv w:val="1"/>
      <w:marLeft w:val="0"/>
      <w:marRight w:val="0"/>
      <w:marTop w:val="0"/>
      <w:marBottom w:val="0"/>
      <w:divBdr>
        <w:top w:val="none" w:sz="0" w:space="0" w:color="auto"/>
        <w:left w:val="none" w:sz="0" w:space="0" w:color="auto"/>
        <w:bottom w:val="none" w:sz="0" w:space="0" w:color="auto"/>
        <w:right w:val="none" w:sz="0" w:space="0" w:color="auto"/>
      </w:divBdr>
    </w:div>
    <w:div w:id="1817645388">
      <w:bodyDiv w:val="1"/>
      <w:marLeft w:val="0"/>
      <w:marRight w:val="0"/>
      <w:marTop w:val="0"/>
      <w:marBottom w:val="0"/>
      <w:divBdr>
        <w:top w:val="none" w:sz="0" w:space="0" w:color="auto"/>
        <w:left w:val="none" w:sz="0" w:space="0" w:color="auto"/>
        <w:bottom w:val="none" w:sz="0" w:space="0" w:color="auto"/>
        <w:right w:val="none" w:sz="0" w:space="0" w:color="auto"/>
      </w:divBdr>
    </w:div>
    <w:div w:id="1817842167">
      <w:bodyDiv w:val="1"/>
      <w:marLeft w:val="0"/>
      <w:marRight w:val="0"/>
      <w:marTop w:val="0"/>
      <w:marBottom w:val="0"/>
      <w:divBdr>
        <w:top w:val="none" w:sz="0" w:space="0" w:color="auto"/>
        <w:left w:val="none" w:sz="0" w:space="0" w:color="auto"/>
        <w:bottom w:val="none" w:sz="0" w:space="0" w:color="auto"/>
        <w:right w:val="none" w:sz="0" w:space="0" w:color="auto"/>
      </w:divBdr>
    </w:div>
    <w:div w:id="1818568709">
      <w:bodyDiv w:val="1"/>
      <w:marLeft w:val="0"/>
      <w:marRight w:val="0"/>
      <w:marTop w:val="0"/>
      <w:marBottom w:val="0"/>
      <w:divBdr>
        <w:top w:val="none" w:sz="0" w:space="0" w:color="auto"/>
        <w:left w:val="none" w:sz="0" w:space="0" w:color="auto"/>
        <w:bottom w:val="none" w:sz="0" w:space="0" w:color="auto"/>
        <w:right w:val="none" w:sz="0" w:space="0" w:color="auto"/>
      </w:divBdr>
    </w:div>
    <w:div w:id="1819108854">
      <w:bodyDiv w:val="1"/>
      <w:marLeft w:val="0"/>
      <w:marRight w:val="0"/>
      <w:marTop w:val="0"/>
      <w:marBottom w:val="0"/>
      <w:divBdr>
        <w:top w:val="none" w:sz="0" w:space="0" w:color="auto"/>
        <w:left w:val="none" w:sz="0" w:space="0" w:color="auto"/>
        <w:bottom w:val="none" w:sz="0" w:space="0" w:color="auto"/>
        <w:right w:val="none" w:sz="0" w:space="0" w:color="auto"/>
      </w:divBdr>
    </w:div>
    <w:div w:id="1820607202">
      <w:bodyDiv w:val="1"/>
      <w:marLeft w:val="0"/>
      <w:marRight w:val="0"/>
      <w:marTop w:val="0"/>
      <w:marBottom w:val="0"/>
      <w:divBdr>
        <w:top w:val="none" w:sz="0" w:space="0" w:color="auto"/>
        <w:left w:val="none" w:sz="0" w:space="0" w:color="auto"/>
        <w:bottom w:val="none" w:sz="0" w:space="0" w:color="auto"/>
        <w:right w:val="none" w:sz="0" w:space="0" w:color="auto"/>
      </w:divBdr>
    </w:div>
    <w:div w:id="1823230439">
      <w:bodyDiv w:val="1"/>
      <w:marLeft w:val="0"/>
      <w:marRight w:val="0"/>
      <w:marTop w:val="0"/>
      <w:marBottom w:val="0"/>
      <w:divBdr>
        <w:top w:val="none" w:sz="0" w:space="0" w:color="auto"/>
        <w:left w:val="none" w:sz="0" w:space="0" w:color="auto"/>
        <w:bottom w:val="none" w:sz="0" w:space="0" w:color="auto"/>
        <w:right w:val="none" w:sz="0" w:space="0" w:color="auto"/>
      </w:divBdr>
    </w:div>
    <w:div w:id="1824466958">
      <w:bodyDiv w:val="1"/>
      <w:marLeft w:val="0"/>
      <w:marRight w:val="0"/>
      <w:marTop w:val="0"/>
      <w:marBottom w:val="0"/>
      <w:divBdr>
        <w:top w:val="none" w:sz="0" w:space="0" w:color="auto"/>
        <w:left w:val="none" w:sz="0" w:space="0" w:color="auto"/>
        <w:bottom w:val="none" w:sz="0" w:space="0" w:color="auto"/>
        <w:right w:val="none" w:sz="0" w:space="0" w:color="auto"/>
      </w:divBdr>
    </w:div>
    <w:div w:id="1825000148">
      <w:bodyDiv w:val="1"/>
      <w:marLeft w:val="0"/>
      <w:marRight w:val="0"/>
      <w:marTop w:val="0"/>
      <w:marBottom w:val="0"/>
      <w:divBdr>
        <w:top w:val="none" w:sz="0" w:space="0" w:color="auto"/>
        <w:left w:val="none" w:sz="0" w:space="0" w:color="auto"/>
        <w:bottom w:val="none" w:sz="0" w:space="0" w:color="auto"/>
        <w:right w:val="none" w:sz="0" w:space="0" w:color="auto"/>
      </w:divBdr>
    </w:div>
    <w:div w:id="1825468638">
      <w:bodyDiv w:val="1"/>
      <w:marLeft w:val="0"/>
      <w:marRight w:val="0"/>
      <w:marTop w:val="0"/>
      <w:marBottom w:val="0"/>
      <w:divBdr>
        <w:top w:val="none" w:sz="0" w:space="0" w:color="auto"/>
        <w:left w:val="none" w:sz="0" w:space="0" w:color="auto"/>
        <w:bottom w:val="none" w:sz="0" w:space="0" w:color="auto"/>
        <w:right w:val="none" w:sz="0" w:space="0" w:color="auto"/>
      </w:divBdr>
    </w:div>
    <w:div w:id="1825470768">
      <w:bodyDiv w:val="1"/>
      <w:marLeft w:val="0"/>
      <w:marRight w:val="0"/>
      <w:marTop w:val="0"/>
      <w:marBottom w:val="0"/>
      <w:divBdr>
        <w:top w:val="none" w:sz="0" w:space="0" w:color="auto"/>
        <w:left w:val="none" w:sz="0" w:space="0" w:color="auto"/>
        <w:bottom w:val="none" w:sz="0" w:space="0" w:color="auto"/>
        <w:right w:val="none" w:sz="0" w:space="0" w:color="auto"/>
      </w:divBdr>
    </w:div>
    <w:div w:id="1825704645">
      <w:bodyDiv w:val="1"/>
      <w:marLeft w:val="0"/>
      <w:marRight w:val="0"/>
      <w:marTop w:val="0"/>
      <w:marBottom w:val="0"/>
      <w:divBdr>
        <w:top w:val="none" w:sz="0" w:space="0" w:color="auto"/>
        <w:left w:val="none" w:sz="0" w:space="0" w:color="auto"/>
        <w:bottom w:val="none" w:sz="0" w:space="0" w:color="auto"/>
        <w:right w:val="none" w:sz="0" w:space="0" w:color="auto"/>
      </w:divBdr>
    </w:div>
    <w:div w:id="1827168613">
      <w:bodyDiv w:val="1"/>
      <w:marLeft w:val="0"/>
      <w:marRight w:val="0"/>
      <w:marTop w:val="0"/>
      <w:marBottom w:val="0"/>
      <w:divBdr>
        <w:top w:val="none" w:sz="0" w:space="0" w:color="auto"/>
        <w:left w:val="none" w:sz="0" w:space="0" w:color="auto"/>
        <w:bottom w:val="none" w:sz="0" w:space="0" w:color="auto"/>
        <w:right w:val="none" w:sz="0" w:space="0" w:color="auto"/>
      </w:divBdr>
    </w:div>
    <w:div w:id="1827936801">
      <w:bodyDiv w:val="1"/>
      <w:marLeft w:val="0"/>
      <w:marRight w:val="0"/>
      <w:marTop w:val="0"/>
      <w:marBottom w:val="0"/>
      <w:divBdr>
        <w:top w:val="none" w:sz="0" w:space="0" w:color="auto"/>
        <w:left w:val="none" w:sz="0" w:space="0" w:color="auto"/>
        <w:bottom w:val="none" w:sz="0" w:space="0" w:color="auto"/>
        <w:right w:val="none" w:sz="0" w:space="0" w:color="auto"/>
      </w:divBdr>
    </w:div>
    <w:div w:id="1828014525">
      <w:bodyDiv w:val="1"/>
      <w:marLeft w:val="0"/>
      <w:marRight w:val="0"/>
      <w:marTop w:val="0"/>
      <w:marBottom w:val="0"/>
      <w:divBdr>
        <w:top w:val="none" w:sz="0" w:space="0" w:color="auto"/>
        <w:left w:val="none" w:sz="0" w:space="0" w:color="auto"/>
        <w:bottom w:val="none" w:sz="0" w:space="0" w:color="auto"/>
        <w:right w:val="none" w:sz="0" w:space="0" w:color="auto"/>
      </w:divBdr>
    </w:div>
    <w:div w:id="1828207035">
      <w:bodyDiv w:val="1"/>
      <w:marLeft w:val="0"/>
      <w:marRight w:val="0"/>
      <w:marTop w:val="0"/>
      <w:marBottom w:val="0"/>
      <w:divBdr>
        <w:top w:val="none" w:sz="0" w:space="0" w:color="auto"/>
        <w:left w:val="none" w:sz="0" w:space="0" w:color="auto"/>
        <w:bottom w:val="none" w:sz="0" w:space="0" w:color="auto"/>
        <w:right w:val="none" w:sz="0" w:space="0" w:color="auto"/>
      </w:divBdr>
    </w:div>
    <w:div w:id="1829832373">
      <w:bodyDiv w:val="1"/>
      <w:marLeft w:val="0"/>
      <w:marRight w:val="0"/>
      <w:marTop w:val="0"/>
      <w:marBottom w:val="0"/>
      <w:divBdr>
        <w:top w:val="none" w:sz="0" w:space="0" w:color="auto"/>
        <w:left w:val="none" w:sz="0" w:space="0" w:color="auto"/>
        <w:bottom w:val="none" w:sz="0" w:space="0" w:color="auto"/>
        <w:right w:val="none" w:sz="0" w:space="0" w:color="auto"/>
      </w:divBdr>
    </w:div>
    <w:div w:id="1831553469">
      <w:bodyDiv w:val="1"/>
      <w:marLeft w:val="0"/>
      <w:marRight w:val="0"/>
      <w:marTop w:val="0"/>
      <w:marBottom w:val="0"/>
      <w:divBdr>
        <w:top w:val="none" w:sz="0" w:space="0" w:color="auto"/>
        <w:left w:val="none" w:sz="0" w:space="0" w:color="auto"/>
        <w:bottom w:val="none" w:sz="0" w:space="0" w:color="auto"/>
        <w:right w:val="none" w:sz="0" w:space="0" w:color="auto"/>
      </w:divBdr>
    </w:div>
    <w:div w:id="1832019312">
      <w:bodyDiv w:val="1"/>
      <w:marLeft w:val="0"/>
      <w:marRight w:val="0"/>
      <w:marTop w:val="0"/>
      <w:marBottom w:val="0"/>
      <w:divBdr>
        <w:top w:val="none" w:sz="0" w:space="0" w:color="auto"/>
        <w:left w:val="none" w:sz="0" w:space="0" w:color="auto"/>
        <w:bottom w:val="none" w:sz="0" w:space="0" w:color="auto"/>
        <w:right w:val="none" w:sz="0" w:space="0" w:color="auto"/>
      </w:divBdr>
    </w:div>
    <w:div w:id="1833133614">
      <w:bodyDiv w:val="1"/>
      <w:marLeft w:val="0"/>
      <w:marRight w:val="0"/>
      <w:marTop w:val="0"/>
      <w:marBottom w:val="0"/>
      <w:divBdr>
        <w:top w:val="none" w:sz="0" w:space="0" w:color="auto"/>
        <w:left w:val="none" w:sz="0" w:space="0" w:color="auto"/>
        <w:bottom w:val="none" w:sz="0" w:space="0" w:color="auto"/>
        <w:right w:val="none" w:sz="0" w:space="0" w:color="auto"/>
      </w:divBdr>
    </w:div>
    <w:div w:id="1833176489">
      <w:bodyDiv w:val="1"/>
      <w:marLeft w:val="0"/>
      <w:marRight w:val="0"/>
      <w:marTop w:val="0"/>
      <w:marBottom w:val="0"/>
      <w:divBdr>
        <w:top w:val="none" w:sz="0" w:space="0" w:color="auto"/>
        <w:left w:val="none" w:sz="0" w:space="0" w:color="auto"/>
        <w:bottom w:val="none" w:sz="0" w:space="0" w:color="auto"/>
        <w:right w:val="none" w:sz="0" w:space="0" w:color="auto"/>
      </w:divBdr>
    </w:div>
    <w:div w:id="1834419280">
      <w:bodyDiv w:val="1"/>
      <w:marLeft w:val="0"/>
      <w:marRight w:val="0"/>
      <w:marTop w:val="0"/>
      <w:marBottom w:val="0"/>
      <w:divBdr>
        <w:top w:val="none" w:sz="0" w:space="0" w:color="auto"/>
        <w:left w:val="none" w:sz="0" w:space="0" w:color="auto"/>
        <w:bottom w:val="none" w:sz="0" w:space="0" w:color="auto"/>
        <w:right w:val="none" w:sz="0" w:space="0" w:color="auto"/>
      </w:divBdr>
    </w:div>
    <w:div w:id="1836338756">
      <w:bodyDiv w:val="1"/>
      <w:marLeft w:val="0"/>
      <w:marRight w:val="0"/>
      <w:marTop w:val="0"/>
      <w:marBottom w:val="0"/>
      <w:divBdr>
        <w:top w:val="none" w:sz="0" w:space="0" w:color="auto"/>
        <w:left w:val="none" w:sz="0" w:space="0" w:color="auto"/>
        <w:bottom w:val="none" w:sz="0" w:space="0" w:color="auto"/>
        <w:right w:val="none" w:sz="0" w:space="0" w:color="auto"/>
      </w:divBdr>
    </w:div>
    <w:div w:id="1838420394">
      <w:bodyDiv w:val="1"/>
      <w:marLeft w:val="0"/>
      <w:marRight w:val="0"/>
      <w:marTop w:val="0"/>
      <w:marBottom w:val="0"/>
      <w:divBdr>
        <w:top w:val="none" w:sz="0" w:space="0" w:color="auto"/>
        <w:left w:val="none" w:sz="0" w:space="0" w:color="auto"/>
        <w:bottom w:val="none" w:sz="0" w:space="0" w:color="auto"/>
        <w:right w:val="none" w:sz="0" w:space="0" w:color="auto"/>
      </w:divBdr>
    </w:div>
    <w:div w:id="1838685438">
      <w:bodyDiv w:val="1"/>
      <w:marLeft w:val="0"/>
      <w:marRight w:val="0"/>
      <w:marTop w:val="0"/>
      <w:marBottom w:val="0"/>
      <w:divBdr>
        <w:top w:val="none" w:sz="0" w:space="0" w:color="auto"/>
        <w:left w:val="none" w:sz="0" w:space="0" w:color="auto"/>
        <w:bottom w:val="none" w:sz="0" w:space="0" w:color="auto"/>
        <w:right w:val="none" w:sz="0" w:space="0" w:color="auto"/>
      </w:divBdr>
    </w:div>
    <w:div w:id="1838812721">
      <w:bodyDiv w:val="1"/>
      <w:marLeft w:val="0"/>
      <w:marRight w:val="0"/>
      <w:marTop w:val="0"/>
      <w:marBottom w:val="0"/>
      <w:divBdr>
        <w:top w:val="none" w:sz="0" w:space="0" w:color="auto"/>
        <w:left w:val="none" w:sz="0" w:space="0" w:color="auto"/>
        <w:bottom w:val="none" w:sz="0" w:space="0" w:color="auto"/>
        <w:right w:val="none" w:sz="0" w:space="0" w:color="auto"/>
      </w:divBdr>
    </w:div>
    <w:div w:id="1839540453">
      <w:bodyDiv w:val="1"/>
      <w:marLeft w:val="0"/>
      <w:marRight w:val="0"/>
      <w:marTop w:val="0"/>
      <w:marBottom w:val="0"/>
      <w:divBdr>
        <w:top w:val="none" w:sz="0" w:space="0" w:color="auto"/>
        <w:left w:val="none" w:sz="0" w:space="0" w:color="auto"/>
        <w:bottom w:val="none" w:sz="0" w:space="0" w:color="auto"/>
        <w:right w:val="none" w:sz="0" w:space="0" w:color="auto"/>
      </w:divBdr>
    </w:div>
    <w:div w:id="1839687183">
      <w:bodyDiv w:val="1"/>
      <w:marLeft w:val="0"/>
      <w:marRight w:val="0"/>
      <w:marTop w:val="0"/>
      <w:marBottom w:val="0"/>
      <w:divBdr>
        <w:top w:val="none" w:sz="0" w:space="0" w:color="auto"/>
        <w:left w:val="none" w:sz="0" w:space="0" w:color="auto"/>
        <w:bottom w:val="none" w:sz="0" w:space="0" w:color="auto"/>
        <w:right w:val="none" w:sz="0" w:space="0" w:color="auto"/>
      </w:divBdr>
    </w:div>
    <w:div w:id="1841772200">
      <w:bodyDiv w:val="1"/>
      <w:marLeft w:val="0"/>
      <w:marRight w:val="0"/>
      <w:marTop w:val="0"/>
      <w:marBottom w:val="0"/>
      <w:divBdr>
        <w:top w:val="none" w:sz="0" w:space="0" w:color="auto"/>
        <w:left w:val="none" w:sz="0" w:space="0" w:color="auto"/>
        <w:bottom w:val="none" w:sz="0" w:space="0" w:color="auto"/>
        <w:right w:val="none" w:sz="0" w:space="0" w:color="auto"/>
      </w:divBdr>
    </w:div>
    <w:div w:id="1842355683">
      <w:bodyDiv w:val="1"/>
      <w:marLeft w:val="0"/>
      <w:marRight w:val="0"/>
      <w:marTop w:val="0"/>
      <w:marBottom w:val="0"/>
      <w:divBdr>
        <w:top w:val="none" w:sz="0" w:space="0" w:color="auto"/>
        <w:left w:val="none" w:sz="0" w:space="0" w:color="auto"/>
        <w:bottom w:val="none" w:sz="0" w:space="0" w:color="auto"/>
        <w:right w:val="none" w:sz="0" w:space="0" w:color="auto"/>
      </w:divBdr>
    </w:div>
    <w:div w:id="1843623482">
      <w:bodyDiv w:val="1"/>
      <w:marLeft w:val="0"/>
      <w:marRight w:val="0"/>
      <w:marTop w:val="0"/>
      <w:marBottom w:val="0"/>
      <w:divBdr>
        <w:top w:val="none" w:sz="0" w:space="0" w:color="auto"/>
        <w:left w:val="none" w:sz="0" w:space="0" w:color="auto"/>
        <w:bottom w:val="none" w:sz="0" w:space="0" w:color="auto"/>
        <w:right w:val="none" w:sz="0" w:space="0" w:color="auto"/>
      </w:divBdr>
    </w:div>
    <w:div w:id="1844010582">
      <w:bodyDiv w:val="1"/>
      <w:marLeft w:val="0"/>
      <w:marRight w:val="0"/>
      <w:marTop w:val="0"/>
      <w:marBottom w:val="0"/>
      <w:divBdr>
        <w:top w:val="none" w:sz="0" w:space="0" w:color="auto"/>
        <w:left w:val="none" w:sz="0" w:space="0" w:color="auto"/>
        <w:bottom w:val="none" w:sz="0" w:space="0" w:color="auto"/>
        <w:right w:val="none" w:sz="0" w:space="0" w:color="auto"/>
      </w:divBdr>
    </w:div>
    <w:div w:id="1844511932">
      <w:bodyDiv w:val="1"/>
      <w:marLeft w:val="0"/>
      <w:marRight w:val="0"/>
      <w:marTop w:val="0"/>
      <w:marBottom w:val="0"/>
      <w:divBdr>
        <w:top w:val="none" w:sz="0" w:space="0" w:color="auto"/>
        <w:left w:val="none" w:sz="0" w:space="0" w:color="auto"/>
        <w:bottom w:val="none" w:sz="0" w:space="0" w:color="auto"/>
        <w:right w:val="none" w:sz="0" w:space="0" w:color="auto"/>
      </w:divBdr>
    </w:div>
    <w:div w:id="1845244655">
      <w:bodyDiv w:val="1"/>
      <w:marLeft w:val="0"/>
      <w:marRight w:val="0"/>
      <w:marTop w:val="0"/>
      <w:marBottom w:val="0"/>
      <w:divBdr>
        <w:top w:val="none" w:sz="0" w:space="0" w:color="auto"/>
        <w:left w:val="none" w:sz="0" w:space="0" w:color="auto"/>
        <w:bottom w:val="none" w:sz="0" w:space="0" w:color="auto"/>
        <w:right w:val="none" w:sz="0" w:space="0" w:color="auto"/>
      </w:divBdr>
    </w:div>
    <w:div w:id="1848250177">
      <w:bodyDiv w:val="1"/>
      <w:marLeft w:val="0"/>
      <w:marRight w:val="0"/>
      <w:marTop w:val="0"/>
      <w:marBottom w:val="0"/>
      <w:divBdr>
        <w:top w:val="none" w:sz="0" w:space="0" w:color="auto"/>
        <w:left w:val="none" w:sz="0" w:space="0" w:color="auto"/>
        <w:bottom w:val="none" w:sz="0" w:space="0" w:color="auto"/>
        <w:right w:val="none" w:sz="0" w:space="0" w:color="auto"/>
      </w:divBdr>
    </w:div>
    <w:div w:id="1848933787">
      <w:bodyDiv w:val="1"/>
      <w:marLeft w:val="0"/>
      <w:marRight w:val="0"/>
      <w:marTop w:val="0"/>
      <w:marBottom w:val="0"/>
      <w:divBdr>
        <w:top w:val="none" w:sz="0" w:space="0" w:color="auto"/>
        <w:left w:val="none" w:sz="0" w:space="0" w:color="auto"/>
        <w:bottom w:val="none" w:sz="0" w:space="0" w:color="auto"/>
        <w:right w:val="none" w:sz="0" w:space="0" w:color="auto"/>
      </w:divBdr>
    </w:div>
    <w:div w:id="1849364493">
      <w:bodyDiv w:val="1"/>
      <w:marLeft w:val="0"/>
      <w:marRight w:val="0"/>
      <w:marTop w:val="0"/>
      <w:marBottom w:val="0"/>
      <w:divBdr>
        <w:top w:val="none" w:sz="0" w:space="0" w:color="auto"/>
        <w:left w:val="none" w:sz="0" w:space="0" w:color="auto"/>
        <w:bottom w:val="none" w:sz="0" w:space="0" w:color="auto"/>
        <w:right w:val="none" w:sz="0" w:space="0" w:color="auto"/>
      </w:divBdr>
    </w:div>
    <w:div w:id="1850563313">
      <w:bodyDiv w:val="1"/>
      <w:marLeft w:val="0"/>
      <w:marRight w:val="0"/>
      <w:marTop w:val="0"/>
      <w:marBottom w:val="0"/>
      <w:divBdr>
        <w:top w:val="none" w:sz="0" w:space="0" w:color="auto"/>
        <w:left w:val="none" w:sz="0" w:space="0" w:color="auto"/>
        <w:bottom w:val="none" w:sz="0" w:space="0" w:color="auto"/>
        <w:right w:val="none" w:sz="0" w:space="0" w:color="auto"/>
      </w:divBdr>
    </w:div>
    <w:div w:id="1851261805">
      <w:bodyDiv w:val="1"/>
      <w:marLeft w:val="0"/>
      <w:marRight w:val="0"/>
      <w:marTop w:val="0"/>
      <w:marBottom w:val="0"/>
      <w:divBdr>
        <w:top w:val="none" w:sz="0" w:space="0" w:color="auto"/>
        <w:left w:val="none" w:sz="0" w:space="0" w:color="auto"/>
        <w:bottom w:val="none" w:sz="0" w:space="0" w:color="auto"/>
        <w:right w:val="none" w:sz="0" w:space="0" w:color="auto"/>
      </w:divBdr>
    </w:div>
    <w:div w:id="1851528853">
      <w:bodyDiv w:val="1"/>
      <w:marLeft w:val="0"/>
      <w:marRight w:val="0"/>
      <w:marTop w:val="0"/>
      <w:marBottom w:val="0"/>
      <w:divBdr>
        <w:top w:val="none" w:sz="0" w:space="0" w:color="auto"/>
        <w:left w:val="none" w:sz="0" w:space="0" w:color="auto"/>
        <w:bottom w:val="none" w:sz="0" w:space="0" w:color="auto"/>
        <w:right w:val="none" w:sz="0" w:space="0" w:color="auto"/>
      </w:divBdr>
    </w:div>
    <w:div w:id="1852138549">
      <w:bodyDiv w:val="1"/>
      <w:marLeft w:val="0"/>
      <w:marRight w:val="0"/>
      <w:marTop w:val="0"/>
      <w:marBottom w:val="0"/>
      <w:divBdr>
        <w:top w:val="none" w:sz="0" w:space="0" w:color="auto"/>
        <w:left w:val="none" w:sz="0" w:space="0" w:color="auto"/>
        <w:bottom w:val="none" w:sz="0" w:space="0" w:color="auto"/>
        <w:right w:val="none" w:sz="0" w:space="0" w:color="auto"/>
      </w:divBdr>
    </w:div>
    <w:div w:id="1852910570">
      <w:bodyDiv w:val="1"/>
      <w:marLeft w:val="0"/>
      <w:marRight w:val="0"/>
      <w:marTop w:val="0"/>
      <w:marBottom w:val="0"/>
      <w:divBdr>
        <w:top w:val="none" w:sz="0" w:space="0" w:color="auto"/>
        <w:left w:val="none" w:sz="0" w:space="0" w:color="auto"/>
        <w:bottom w:val="none" w:sz="0" w:space="0" w:color="auto"/>
        <w:right w:val="none" w:sz="0" w:space="0" w:color="auto"/>
      </w:divBdr>
    </w:div>
    <w:div w:id="1853300583">
      <w:bodyDiv w:val="1"/>
      <w:marLeft w:val="0"/>
      <w:marRight w:val="0"/>
      <w:marTop w:val="0"/>
      <w:marBottom w:val="0"/>
      <w:divBdr>
        <w:top w:val="none" w:sz="0" w:space="0" w:color="auto"/>
        <w:left w:val="none" w:sz="0" w:space="0" w:color="auto"/>
        <w:bottom w:val="none" w:sz="0" w:space="0" w:color="auto"/>
        <w:right w:val="none" w:sz="0" w:space="0" w:color="auto"/>
      </w:divBdr>
    </w:div>
    <w:div w:id="1854219097">
      <w:bodyDiv w:val="1"/>
      <w:marLeft w:val="0"/>
      <w:marRight w:val="0"/>
      <w:marTop w:val="0"/>
      <w:marBottom w:val="0"/>
      <w:divBdr>
        <w:top w:val="none" w:sz="0" w:space="0" w:color="auto"/>
        <w:left w:val="none" w:sz="0" w:space="0" w:color="auto"/>
        <w:bottom w:val="none" w:sz="0" w:space="0" w:color="auto"/>
        <w:right w:val="none" w:sz="0" w:space="0" w:color="auto"/>
      </w:divBdr>
    </w:div>
    <w:div w:id="1854301974">
      <w:bodyDiv w:val="1"/>
      <w:marLeft w:val="0"/>
      <w:marRight w:val="0"/>
      <w:marTop w:val="0"/>
      <w:marBottom w:val="0"/>
      <w:divBdr>
        <w:top w:val="none" w:sz="0" w:space="0" w:color="auto"/>
        <w:left w:val="none" w:sz="0" w:space="0" w:color="auto"/>
        <w:bottom w:val="none" w:sz="0" w:space="0" w:color="auto"/>
        <w:right w:val="none" w:sz="0" w:space="0" w:color="auto"/>
      </w:divBdr>
    </w:div>
    <w:div w:id="1854831362">
      <w:bodyDiv w:val="1"/>
      <w:marLeft w:val="0"/>
      <w:marRight w:val="0"/>
      <w:marTop w:val="0"/>
      <w:marBottom w:val="0"/>
      <w:divBdr>
        <w:top w:val="none" w:sz="0" w:space="0" w:color="auto"/>
        <w:left w:val="none" w:sz="0" w:space="0" w:color="auto"/>
        <w:bottom w:val="none" w:sz="0" w:space="0" w:color="auto"/>
        <w:right w:val="none" w:sz="0" w:space="0" w:color="auto"/>
      </w:divBdr>
    </w:div>
    <w:div w:id="1855923883">
      <w:bodyDiv w:val="1"/>
      <w:marLeft w:val="0"/>
      <w:marRight w:val="0"/>
      <w:marTop w:val="0"/>
      <w:marBottom w:val="0"/>
      <w:divBdr>
        <w:top w:val="none" w:sz="0" w:space="0" w:color="auto"/>
        <w:left w:val="none" w:sz="0" w:space="0" w:color="auto"/>
        <w:bottom w:val="none" w:sz="0" w:space="0" w:color="auto"/>
        <w:right w:val="none" w:sz="0" w:space="0" w:color="auto"/>
      </w:divBdr>
    </w:div>
    <w:div w:id="1857427880">
      <w:bodyDiv w:val="1"/>
      <w:marLeft w:val="0"/>
      <w:marRight w:val="0"/>
      <w:marTop w:val="0"/>
      <w:marBottom w:val="0"/>
      <w:divBdr>
        <w:top w:val="none" w:sz="0" w:space="0" w:color="auto"/>
        <w:left w:val="none" w:sz="0" w:space="0" w:color="auto"/>
        <w:bottom w:val="none" w:sz="0" w:space="0" w:color="auto"/>
        <w:right w:val="none" w:sz="0" w:space="0" w:color="auto"/>
      </w:divBdr>
    </w:div>
    <w:div w:id="1857764672">
      <w:bodyDiv w:val="1"/>
      <w:marLeft w:val="0"/>
      <w:marRight w:val="0"/>
      <w:marTop w:val="0"/>
      <w:marBottom w:val="0"/>
      <w:divBdr>
        <w:top w:val="none" w:sz="0" w:space="0" w:color="auto"/>
        <w:left w:val="none" w:sz="0" w:space="0" w:color="auto"/>
        <w:bottom w:val="none" w:sz="0" w:space="0" w:color="auto"/>
        <w:right w:val="none" w:sz="0" w:space="0" w:color="auto"/>
      </w:divBdr>
    </w:div>
    <w:div w:id="1858426748">
      <w:bodyDiv w:val="1"/>
      <w:marLeft w:val="0"/>
      <w:marRight w:val="0"/>
      <w:marTop w:val="0"/>
      <w:marBottom w:val="0"/>
      <w:divBdr>
        <w:top w:val="none" w:sz="0" w:space="0" w:color="auto"/>
        <w:left w:val="none" w:sz="0" w:space="0" w:color="auto"/>
        <w:bottom w:val="none" w:sz="0" w:space="0" w:color="auto"/>
        <w:right w:val="none" w:sz="0" w:space="0" w:color="auto"/>
      </w:divBdr>
    </w:div>
    <w:div w:id="1860269400">
      <w:bodyDiv w:val="1"/>
      <w:marLeft w:val="0"/>
      <w:marRight w:val="0"/>
      <w:marTop w:val="0"/>
      <w:marBottom w:val="0"/>
      <w:divBdr>
        <w:top w:val="none" w:sz="0" w:space="0" w:color="auto"/>
        <w:left w:val="none" w:sz="0" w:space="0" w:color="auto"/>
        <w:bottom w:val="none" w:sz="0" w:space="0" w:color="auto"/>
        <w:right w:val="none" w:sz="0" w:space="0" w:color="auto"/>
      </w:divBdr>
    </w:div>
    <w:div w:id="1862162127">
      <w:bodyDiv w:val="1"/>
      <w:marLeft w:val="0"/>
      <w:marRight w:val="0"/>
      <w:marTop w:val="0"/>
      <w:marBottom w:val="0"/>
      <w:divBdr>
        <w:top w:val="none" w:sz="0" w:space="0" w:color="auto"/>
        <w:left w:val="none" w:sz="0" w:space="0" w:color="auto"/>
        <w:bottom w:val="none" w:sz="0" w:space="0" w:color="auto"/>
        <w:right w:val="none" w:sz="0" w:space="0" w:color="auto"/>
      </w:divBdr>
    </w:div>
    <w:div w:id="1862428965">
      <w:bodyDiv w:val="1"/>
      <w:marLeft w:val="0"/>
      <w:marRight w:val="0"/>
      <w:marTop w:val="0"/>
      <w:marBottom w:val="0"/>
      <w:divBdr>
        <w:top w:val="none" w:sz="0" w:space="0" w:color="auto"/>
        <w:left w:val="none" w:sz="0" w:space="0" w:color="auto"/>
        <w:bottom w:val="none" w:sz="0" w:space="0" w:color="auto"/>
        <w:right w:val="none" w:sz="0" w:space="0" w:color="auto"/>
      </w:divBdr>
    </w:div>
    <w:div w:id="1863009664">
      <w:bodyDiv w:val="1"/>
      <w:marLeft w:val="0"/>
      <w:marRight w:val="0"/>
      <w:marTop w:val="0"/>
      <w:marBottom w:val="0"/>
      <w:divBdr>
        <w:top w:val="none" w:sz="0" w:space="0" w:color="auto"/>
        <w:left w:val="none" w:sz="0" w:space="0" w:color="auto"/>
        <w:bottom w:val="none" w:sz="0" w:space="0" w:color="auto"/>
        <w:right w:val="none" w:sz="0" w:space="0" w:color="auto"/>
      </w:divBdr>
    </w:div>
    <w:div w:id="1863592964">
      <w:bodyDiv w:val="1"/>
      <w:marLeft w:val="0"/>
      <w:marRight w:val="0"/>
      <w:marTop w:val="0"/>
      <w:marBottom w:val="0"/>
      <w:divBdr>
        <w:top w:val="none" w:sz="0" w:space="0" w:color="auto"/>
        <w:left w:val="none" w:sz="0" w:space="0" w:color="auto"/>
        <w:bottom w:val="none" w:sz="0" w:space="0" w:color="auto"/>
        <w:right w:val="none" w:sz="0" w:space="0" w:color="auto"/>
      </w:divBdr>
    </w:div>
    <w:div w:id="1864173219">
      <w:bodyDiv w:val="1"/>
      <w:marLeft w:val="0"/>
      <w:marRight w:val="0"/>
      <w:marTop w:val="0"/>
      <w:marBottom w:val="0"/>
      <w:divBdr>
        <w:top w:val="none" w:sz="0" w:space="0" w:color="auto"/>
        <w:left w:val="none" w:sz="0" w:space="0" w:color="auto"/>
        <w:bottom w:val="none" w:sz="0" w:space="0" w:color="auto"/>
        <w:right w:val="none" w:sz="0" w:space="0" w:color="auto"/>
      </w:divBdr>
    </w:div>
    <w:div w:id="1864248839">
      <w:bodyDiv w:val="1"/>
      <w:marLeft w:val="0"/>
      <w:marRight w:val="0"/>
      <w:marTop w:val="0"/>
      <w:marBottom w:val="0"/>
      <w:divBdr>
        <w:top w:val="none" w:sz="0" w:space="0" w:color="auto"/>
        <w:left w:val="none" w:sz="0" w:space="0" w:color="auto"/>
        <w:bottom w:val="none" w:sz="0" w:space="0" w:color="auto"/>
        <w:right w:val="none" w:sz="0" w:space="0" w:color="auto"/>
      </w:divBdr>
    </w:div>
    <w:div w:id="1864974711">
      <w:bodyDiv w:val="1"/>
      <w:marLeft w:val="0"/>
      <w:marRight w:val="0"/>
      <w:marTop w:val="0"/>
      <w:marBottom w:val="0"/>
      <w:divBdr>
        <w:top w:val="none" w:sz="0" w:space="0" w:color="auto"/>
        <w:left w:val="none" w:sz="0" w:space="0" w:color="auto"/>
        <w:bottom w:val="none" w:sz="0" w:space="0" w:color="auto"/>
        <w:right w:val="none" w:sz="0" w:space="0" w:color="auto"/>
      </w:divBdr>
    </w:div>
    <w:div w:id="1864978775">
      <w:bodyDiv w:val="1"/>
      <w:marLeft w:val="0"/>
      <w:marRight w:val="0"/>
      <w:marTop w:val="0"/>
      <w:marBottom w:val="0"/>
      <w:divBdr>
        <w:top w:val="none" w:sz="0" w:space="0" w:color="auto"/>
        <w:left w:val="none" w:sz="0" w:space="0" w:color="auto"/>
        <w:bottom w:val="none" w:sz="0" w:space="0" w:color="auto"/>
        <w:right w:val="none" w:sz="0" w:space="0" w:color="auto"/>
      </w:divBdr>
    </w:div>
    <w:div w:id="1867668222">
      <w:bodyDiv w:val="1"/>
      <w:marLeft w:val="0"/>
      <w:marRight w:val="0"/>
      <w:marTop w:val="0"/>
      <w:marBottom w:val="0"/>
      <w:divBdr>
        <w:top w:val="none" w:sz="0" w:space="0" w:color="auto"/>
        <w:left w:val="none" w:sz="0" w:space="0" w:color="auto"/>
        <w:bottom w:val="none" w:sz="0" w:space="0" w:color="auto"/>
        <w:right w:val="none" w:sz="0" w:space="0" w:color="auto"/>
      </w:divBdr>
    </w:div>
    <w:div w:id="1868251162">
      <w:bodyDiv w:val="1"/>
      <w:marLeft w:val="0"/>
      <w:marRight w:val="0"/>
      <w:marTop w:val="0"/>
      <w:marBottom w:val="0"/>
      <w:divBdr>
        <w:top w:val="none" w:sz="0" w:space="0" w:color="auto"/>
        <w:left w:val="none" w:sz="0" w:space="0" w:color="auto"/>
        <w:bottom w:val="none" w:sz="0" w:space="0" w:color="auto"/>
        <w:right w:val="none" w:sz="0" w:space="0" w:color="auto"/>
      </w:divBdr>
    </w:div>
    <w:div w:id="1868443510">
      <w:bodyDiv w:val="1"/>
      <w:marLeft w:val="0"/>
      <w:marRight w:val="0"/>
      <w:marTop w:val="0"/>
      <w:marBottom w:val="0"/>
      <w:divBdr>
        <w:top w:val="none" w:sz="0" w:space="0" w:color="auto"/>
        <w:left w:val="none" w:sz="0" w:space="0" w:color="auto"/>
        <w:bottom w:val="none" w:sz="0" w:space="0" w:color="auto"/>
        <w:right w:val="none" w:sz="0" w:space="0" w:color="auto"/>
      </w:divBdr>
    </w:div>
    <w:div w:id="1868565811">
      <w:bodyDiv w:val="1"/>
      <w:marLeft w:val="0"/>
      <w:marRight w:val="0"/>
      <w:marTop w:val="0"/>
      <w:marBottom w:val="0"/>
      <w:divBdr>
        <w:top w:val="none" w:sz="0" w:space="0" w:color="auto"/>
        <w:left w:val="none" w:sz="0" w:space="0" w:color="auto"/>
        <w:bottom w:val="none" w:sz="0" w:space="0" w:color="auto"/>
        <w:right w:val="none" w:sz="0" w:space="0" w:color="auto"/>
      </w:divBdr>
    </w:div>
    <w:div w:id="1869222486">
      <w:bodyDiv w:val="1"/>
      <w:marLeft w:val="0"/>
      <w:marRight w:val="0"/>
      <w:marTop w:val="0"/>
      <w:marBottom w:val="0"/>
      <w:divBdr>
        <w:top w:val="none" w:sz="0" w:space="0" w:color="auto"/>
        <w:left w:val="none" w:sz="0" w:space="0" w:color="auto"/>
        <w:bottom w:val="none" w:sz="0" w:space="0" w:color="auto"/>
        <w:right w:val="none" w:sz="0" w:space="0" w:color="auto"/>
      </w:divBdr>
    </w:div>
    <w:div w:id="1869369404">
      <w:bodyDiv w:val="1"/>
      <w:marLeft w:val="0"/>
      <w:marRight w:val="0"/>
      <w:marTop w:val="0"/>
      <w:marBottom w:val="0"/>
      <w:divBdr>
        <w:top w:val="none" w:sz="0" w:space="0" w:color="auto"/>
        <w:left w:val="none" w:sz="0" w:space="0" w:color="auto"/>
        <w:bottom w:val="none" w:sz="0" w:space="0" w:color="auto"/>
        <w:right w:val="none" w:sz="0" w:space="0" w:color="auto"/>
      </w:divBdr>
    </w:div>
    <w:div w:id="1872108570">
      <w:bodyDiv w:val="1"/>
      <w:marLeft w:val="0"/>
      <w:marRight w:val="0"/>
      <w:marTop w:val="0"/>
      <w:marBottom w:val="0"/>
      <w:divBdr>
        <w:top w:val="none" w:sz="0" w:space="0" w:color="auto"/>
        <w:left w:val="none" w:sz="0" w:space="0" w:color="auto"/>
        <w:bottom w:val="none" w:sz="0" w:space="0" w:color="auto"/>
        <w:right w:val="none" w:sz="0" w:space="0" w:color="auto"/>
      </w:divBdr>
    </w:div>
    <w:div w:id="1872956366">
      <w:bodyDiv w:val="1"/>
      <w:marLeft w:val="0"/>
      <w:marRight w:val="0"/>
      <w:marTop w:val="0"/>
      <w:marBottom w:val="0"/>
      <w:divBdr>
        <w:top w:val="none" w:sz="0" w:space="0" w:color="auto"/>
        <w:left w:val="none" w:sz="0" w:space="0" w:color="auto"/>
        <w:bottom w:val="none" w:sz="0" w:space="0" w:color="auto"/>
        <w:right w:val="none" w:sz="0" w:space="0" w:color="auto"/>
      </w:divBdr>
    </w:div>
    <w:div w:id="1873222566">
      <w:bodyDiv w:val="1"/>
      <w:marLeft w:val="0"/>
      <w:marRight w:val="0"/>
      <w:marTop w:val="0"/>
      <w:marBottom w:val="0"/>
      <w:divBdr>
        <w:top w:val="none" w:sz="0" w:space="0" w:color="auto"/>
        <w:left w:val="none" w:sz="0" w:space="0" w:color="auto"/>
        <w:bottom w:val="none" w:sz="0" w:space="0" w:color="auto"/>
        <w:right w:val="none" w:sz="0" w:space="0" w:color="auto"/>
      </w:divBdr>
    </w:div>
    <w:div w:id="1873498021">
      <w:bodyDiv w:val="1"/>
      <w:marLeft w:val="0"/>
      <w:marRight w:val="0"/>
      <w:marTop w:val="0"/>
      <w:marBottom w:val="0"/>
      <w:divBdr>
        <w:top w:val="none" w:sz="0" w:space="0" w:color="auto"/>
        <w:left w:val="none" w:sz="0" w:space="0" w:color="auto"/>
        <w:bottom w:val="none" w:sz="0" w:space="0" w:color="auto"/>
        <w:right w:val="none" w:sz="0" w:space="0" w:color="auto"/>
      </w:divBdr>
    </w:div>
    <w:div w:id="1874226820">
      <w:bodyDiv w:val="1"/>
      <w:marLeft w:val="0"/>
      <w:marRight w:val="0"/>
      <w:marTop w:val="0"/>
      <w:marBottom w:val="0"/>
      <w:divBdr>
        <w:top w:val="none" w:sz="0" w:space="0" w:color="auto"/>
        <w:left w:val="none" w:sz="0" w:space="0" w:color="auto"/>
        <w:bottom w:val="none" w:sz="0" w:space="0" w:color="auto"/>
        <w:right w:val="none" w:sz="0" w:space="0" w:color="auto"/>
      </w:divBdr>
    </w:div>
    <w:div w:id="1875193407">
      <w:bodyDiv w:val="1"/>
      <w:marLeft w:val="0"/>
      <w:marRight w:val="0"/>
      <w:marTop w:val="0"/>
      <w:marBottom w:val="0"/>
      <w:divBdr>
        <w:top w:val="none" w:sz="0" w:space="0" w:color="auto"/>
        <w:left w:val="none" w:sz="0" w:space="0" w:color="auto"/>
        <w:bottom w:val="none" w:sz="0" w:space="0" w:color="auto"/>
        <w:right w:val="none" w:sz="0" w:space="0" w:color="auto"/>
      </w:divBdr>
    </w:div>
    <w:div w:id="1875389831">
      <w:bodyDiv w:val="1"/>
      <w:marLeft w:val="0"/>
      <w:marRight w:val="0"/>
      <w:marTop w:val="0"/>
      <w:marBottom w:val="0"/>
      <w:divBdr>
        <w:top w:val="none" w:sz="0" w:space="0" w:color="auto"/>
        <w:left w:val="none" w:sz="0" w:space="0" w:color="auto"/>
        <w:bottom w:val="none" w:sz="0" w:space="0" w:color="auto"/>
        <w:right w:val="none" w:sz="0" w:space="0" w:color="auto"/>
      </w:divBdr>
    </w:div>
    <w:div w:id="1877043858">
      <w:bodyDiv w:val="1"/>
      <w:marLeft w:val="0"/>
      <w:marRight w:val="0"/>
      <w:marTop w:val="0"/>
      <w:marBottom w:val="0"/>
      <w:divBdr>
        <w:top w:val="none" w:sz="0" w:space="0" w:color="auto"/>
        <w:left w:val="none" w:sz="0" w:space="0" w:color="auto"/>
        <w:bottom w:val="none" w:sz="0" w:space="0" w:color="auto"/>
        <w:right w:val="none" w:sz="0" w:space="0" w:color="auto"/>
      </w:divBdr>
    </w:div>
    <w:div w:id="1879538369">
      <w:bodyDiv w:val="1"/>
      <w:marLeft w:val="0"/>
      <w:marRight w:val="0"/>
      <w:marTop w:val="0"/>
      <w:marBottom w:val="0"/>
      <w:divBdr>
        <w:top w:val="none" w:sz="0" w:space="0" w:color="auto"/>
        <w:left w:val="none" w:sz="0" w:space="0" w:color="auto"/>
        <w:bottom w:val="none" w:sz="0" w:space="0" w:color="auto"/>
        <w:right w:val="none" w:sz="0" w:space="0" w:color="auto"/>
      </w:divBdr>
    </w:div>
    <w:div w:id="1881042288">
      <w:bodyDiv w:val="1"/>
      <w:marLeft w:val="0"/>
      <w:marRight w:val="0"/>
      <w:marTop w:val="0"/>
      <w:marBottom w:val="0"/>
      <w:divBdr>
        <w:top w:val="none" w:sz="0" w:space="0" w:color="auto"/>
        <w:left w:val="none" w:sz="0" w:space="0" w:color="auto"/>
        <w:bottom w:val="none" w:sz="0" w:space="0" w:color="auto"/>
        <w:right w:val="none" w:sz="0" w:space="0" w:color="auto"/>
      </w:divBdr>
    </w:div>
    <w:div w:id="1882866570">
      <w:bodyDiv w:val="1"/>
      <w:marLeft w:val="0"/>
      <w:marRight w:val="0"/>
      <w:marTop w:val="0"/>
      <w:marBottom w:val="0"/>
      <w:divBdr>
        <w:top w:val="none" w:sz="0" w:space="0" w:color="auto"/>
        <w:left w:val="none" w:sz="0" w:space="0" w:color="auto"/>
        <w:bottom w:val="none" w:sz="0" w:space="0" w:color="auto"/>
        <w:right w:val="none" w:sz="0" w:space="0" w:color="auto"/>
      </w:divBdr>
    </w:div>
    <w:div w:id="1883322842">
      <w:bodyDiv w:val="1"/>
      <w:marLeft w:val="0"/>
      <w:marRight w:val="0"/>
      <w:marTop w:val="0"/>
      <w:marBottom w:val="0"/>
      <w:divBdr>
        <w:top w:val="none" w:sz="0" w:space="0" w:color="auto"/>
        <w:left w:val="none" w:sz="0" w:space="0" w:color="auto"/>
        <w:bottom w:val="none" w:sz="0" w:space="0" w:color="auto"/>
        <w:right w:val="none" w:sz="0" w:space="0" w:color="auto"/>
      </w:divBdr>
    </w:div>
    <w:div w:id="1884555662">
      <w:bodyDiv w:val="1"/>
      <w:marLeft w:val="0"/>
      <w:marRight w:val="0"/>
      <w:marTop w:val="0"/>
      <w:marBottom w:val="0"/>
      <w:divBdr>
        <w:top w:val="none" w:sz="0" w:space="0" w:color="auto"/>
        <w:left w:val="none" w:sz="0" w:space="0" w:color="auto"/>
        <w:bottom w:val="none" w:sz="0" w:space="0" w:color="auto"/>
        <w:right w:val="none" w:sz="0" w:space="0" w:color="auto"/>
      </w:divBdr>
    </w:div>
    <w:div w:id="1885482277">
      <w:bodyDiv w:val="1"/>
      <w:marLeft w:val="0"/>
      <w:marRight w:val="0"/>
      <w:marTop w:val="0"/>
      <w:marBottom w:val="0"/>
      <w:divBdr>
        <w:top w:val="none" w:sz="0" w:space="0" w:color="auto"/>
        <w:left w:val="none" w:sz="0" w:space="0" w:color="auto"/>
        <w:bottom w:val="none" w:sz="0" w:space="0" w:color="auto"/>
        <w:right w:val="none" w:sz="0" w:space="0" w:color="auto"/>
      </w:divBdr>
    </w:div>
    <w:div w:id="1885559335">
      <w:bodyDiv w:val="1"/>
      <w:marLeft w:val="0"/>
      <w:marRight w:val="0"/>
      <w:marTop w:val="0"/>
      <w:marBottom w:val="0"/>
      <w:divBdr>
        <w:top w:val="none" w:sz="0" w:space="0" w:color="auto"/>
        <w:left w:val="none" w:sz="0" w:space="0" w:color="auto"/>
        <w:bottom w:val="none" w:sz="0" w:space="0" w:color="auto"/>
        <w:right w:val="none" w:sz="0" w:space="0" w:color="auto"/>
      </w:divBdr>
    </w:div>
    <w:div w:id="1885869643">
      <w:bodyDiv w:val="1"/>
      <w:marLeft w:val="0"/>
      <w:marRight w:val="0"/>
      <w:marTop w:val="0"/>
      <w:marBottom w:val="0"/>
      <w:divBdr>
        <w:top w:val="none" w:sz="0" w:space="0" w:color="auto"/>
        <w:left w:val="none" w:sz="0" w:space="0" w:color="auto"/>
        <w:bottom w:val="none" w:sz="0" w:space="0" w:color="auto"/>
        <w:right w:val="none" w:sz="0" w:space="0" w:color="auto"/>
      </w:divBdr>
    </w:div>
    <w:div w:id="1885872687">
      <w:bodyDiv w:val="1"/>
      <w:marLeft w:val="0"/>
      <w:marRight w:val="0"/>
      <w:marTop w:val="0"/>
      <w:marBottom w:val="0"/>
      <w:divBdr>
        <w:top w:val="none" w:sz="0" w:space="0" w:color="auto"/>
        <w:left w:val="none" w:sz="0" w:space="0" w:color="auto"/>
        <w:bottom w:val="none" w:sz="0" w:space="0" w:color="auto"/>
        <w:right w:val="none" w:sz="0" w:space="0" w:color="auto"/>
      </w:divBdr>
    </w:div>
    <w:div w:id="1886599584">
      <w:bodyDiv w:val="1"/>
      <w:marLeft w:val="0"/>
      <w:marRight w:val="0"/>
      <w:marTop w:val="0"/>
      <w:marBottom w:val="0"/>
      <w:divBdr>
        <w:top w:val="none" w:sz="0" w:space="0" w:color="auto"/>
        <w:left w:val="none" w:sz="0" w:space="0" w:color="auto"/>
        <w:bottom w:val="none" w:sz="0" w:space="0" w:color="auto"/>
        <w:right w:val="none" w:sz="0" w:space="0" w:color="auto"/>
      </w:divBdr>
    </w:div>
    <w:div w:id="1887525613">
      <w:bodyDiv w:val="1"/>
      <w:marLeft w:val="0"/>
      <w:marRight w:val="0"/>
      <w:marTop w:val="0"/>
      <w:marBottom w:val="0"/>
      <w:divBdr>
        <w:top w:val="none" w:sz="0" w:space="0" w:color="auto"/>
        <w:left w:val="none" w:sz="0" w:space="0" w:color="auto"/>
        <w:bottom w:val="none" w:sz="0" w:space="0" w:color="auto"/>
        <w:right w:val="none" w:sz="0" w:space="0" w:color="auto"/>
      </w:divBdr>
    </w:div>
    <w:div w:id="1887526070">
      <w:bodyDiv w:val="1"/>
      <w:marLeft w:val="0"/>
      <w:marRight w:val="0"/>
      <w:marTop w:val="0"/>
      <w:marBottom w:val="0"/>
      <w:divBdr>
        <w:top w:val="none" w:sz="0" w:space="0" w:color="auto"/>
        <w:left w:val="none" w:sz="0" w:space="0" w:color="auto"/>
        <w:bottom w:val="none" w:sz="0" w:space="0" w:color="auto"/>
        <w:right w:val="none" w:sz="0" w:space="0" w:color="auto"/>
      </w:divBdr>
    </w:div>
    <w:div w:id="1887643932">
      <w:bodyDiv w:val="1"/>
      <w:marLeft w:val="0"/>
      <w:marRight w:val="0"/>
      <w:marTop w:val="0"/>
      <w:marBottom w:val="0"/>
      <w:divBdr>
        <w:top w:val="none" w:sz="0" w:space="0" w:color="auto"/>
        <w:left w:val="none" w:sz="0" w:space="0" w:color="auto"/>
        <w:bottom w:val="none" w:sz="0" w:space="0" w:color="auto"/>
        <w:right w:val="none" w:sz="0" w:space="0" w:color="auto"/>
      </w:divBdr>
    </w:div>
    <w:div w:id="1888032923">
      <w:bodyDiv w:val="1"/>
      <w:marLeft w:val="0"/>
      <w:marRight w:val="0"/>
      <w:marTop w:val="0"/>
      <w:marBottom w:val="0"/>
      <w:divBdr>
        <w:top w:val="none" w:sz="0" w:space="0" w:color="auto"/>
        <w:left w:val="none" w:sz="0" w:space="0" w:color="auto"/>
        <w:bottom w:val="none" w:sz="0" w:space="0" w:color="auto"/>
        <w:right w:val="none" w:sz="0" w:space="0" w:color="auto"/>
      </w:divBdr>
    </w:div>
    <w:div w:id="1888565432">
      <w:bodyDiv w:val="1"/>
      <w:marLeft w:val="0"/>
      <w:marRight w:val="0"/>
      <w:marTop w:val="0"/>
      <w:marBottom w:val="0"/>
      <w:divBdr>
        <w:top w:val="none" w:sz="0" w:space="0" w:color="auto"/>
        <w:left w:val="none" w:sz="0" w:space="0" w:color="auto"/>
        <w:bottom w:val="none" w:sz="0" w:space="0" w:color="auto"/>
        <w:right w:val="none" w:sz="0" w:space="0" w:color="auto"/>
      </w:divBdr>
    </w:div>
    <w:div w:id="1889299918">
      <w:bodyDiv w:val="1"/>
      <w:marLeft w:val="0"/>
      <w:marRight w:val="0"/>
      <w:marTop w:val="0"/>
      <w:marBottom w:val="0"/>
      <w:divBdr>
        <w:top w:val="none" w:sz="0" w:space="0" w:color="auto"/>
        <w:left w:val="none" w:sz="0" w:space="0" w:color="auto"/>
        <w:bottom w:val="none" w:sz="0" w:space="0" w:color="auto"/>
        <w:right w:val="none" w:sz="0" w:space="0" w:color="auto"/>
      </w:divBdr>
    </w:div>
    <w:div w:id="1892502241">
      <w:bodyDiv w:val="1"/>
      <w:marLeft w:val="0"/>
      <w:marRight w:val="0"/>
      <w:marTop w:val="0"/>
      <w:marBottom w:val="0"/>
      <w:divBdr>
        <w:top w:val="none" w:sz="0" w:space="0" w:color="auto"/>
        <w:left w:val="none" w:sz="0" w:space="0" w:color="auto"/>
        <w:bottom w:val="none" w:sz="0" w:space="0" w:color="auto"/>
        <w:right w:val="none" w:sz="0" w:space="0" w:color="auto"/>
      </w:divBdr>
    </w:div>
    <w:div w:id="1892692160">
      <w:bodyDiv w:val="1"/>
      <w:marLeft w:val="0"/>
      <w:marRight w:val="0"/>
      <w:marTop w:val="0"/>
      <w:marBottom w:val="0"/>
      <w:divBdr>
        <w:top w:val="none" w:sz="0" w:space="0" w:color="auto"/>
        <w:left w:val="none" w:sz="0" w:space="0" w:color="auto"/>
        <w:bottom w:val="none" w:sz="0" w:space="0" w:color="auto"/>
        <w:right w:val="none" w:sz="0" w:space="0" w:color="auto"/>
      </w:divBdr>
    </w:div>
    <w:div w:id="1893617291">
      <w:bodyDiv w:val="1"/>
      <w:marLeft w:val="0"/>
      <w:marRight w:val="0"/>
      <w:marTop w:val="0"/>
      <w:marBottom w:val="0"/>
      <w:divBdr>
        <w:top w:val="none" w:sz="0" w:space="0" w:color="auto"/>
        <w:left w:val="none" w:sz="0" w:space="0" w:color="auto"/>
        <w:bottom w:val="none" w:sz="0" w:space="0" w:color="auto"/>
        <w:right w:val="none" w:sz="0" w:space="0" w:color="auto"/>
      </w:divBdr>
    </w:div>
    <w:div w:id="1895850251">
      <w:bodyDiv w:val="1"/>
      <w:marLeft w:val="0"/>
      <w:marRight w:val="0"/>
      <w:marTop w:val="0"/>
      <w:marBottom w:val="0"/>
      <w:divBdr>
        <w:top w:val="none" w:sz="0" w:space="0" w:color="auto"/>
        <w:left w:val="none" w:sz="0" w:space="0" w:color="auto"/>
        <w:bottom w:val="none" w:sz="0" w:space="0" w:color="auto"/>
        <w:right w:val="none" w:sz="0" w:space="0" w:color="auto"/>
      </w:divBdr>
    </w:div>
    <w:div w:id="1896315508">
      <w:bodyDiv w:val="1"/>
      <w:marLeft w:val="0"/>
      <w:marRight w:val="0"/>
      <w:marTop w:val="0"/>
      <w:marBottom w:val="0"/>
      <w:divBdr>
        <w:top w:val="none" w:sz="0" w:space="0" w:color="auto"/>
        <w:left w:val="none" w:sz="0" w:space="0" w:color="auto"/>
        <w:bottom w:val="none" w:sz="0" w:space="0" w:color="auto"/>
        <w:right w:val="none" w:sz="0" w:space="0" w:color="auto"/>
      </w:divBdr>
    </w:div>
    <w:div w:id="1896548129">
      <w:bodyDiv w:val="1"/>
      <w:marLeft w:val="0"/>
      <w:marRight w:val="0"/>
      <w:marTop w:val="0"/>
      <w:marBottom w:val="0"/>
      <w:divBdr>
        <w:top w:val="none" w:sz="0" w:space="0" w:color="auto"/>
        <w:left w:val="none" w:sz="0" w:space="0" w:color="auto"/>
        <w:bottom w:val="none" w:sz="0" w:space="0" w:color="auto"/>
        <w:right w:val="none" w:sz="0" w:space="0" w:color="auto"/>
      </w:divBdr>
    </w:div>
    <w:div w:id="1898273821">
      <w:bodyDiv w:val="1"/>
      <w:marLeft w:val="0"/>
      <w:marRight w:val="0"/>
      <w:marTop w:val="0"/>
      <w:marBottom w:val="0"/>
      <w:divBdr>
        <w:top w:val="none" w:sz="0" w:space="0" w:color="auto"/>
        <w:left w:val="none" w:sz="0" w:space="0" w:color="auto"/>
        <w:bottom w:val="none" w:sz="0" w:space="0" w:color="auto"/>
        <w:right w:val="none" w:sz="0" w:space="0" w:color="auto"/>
      </w:divBdr>
    </w:div>
    <w:div w:id="1899703668">
      <w:bodyDiv w:val="1"/>
      <w:marLeft w:val="0"/>
      <w:marRight w:val="0"/>
      <w:marTop w:val="0"/>
      <w:marBottom w:val="0"/>
      <w:divBdr>
        <w:top w:val="none" w:sz="0" w:space="0" w:color="auto"/>
        <w:left w:val="none" w:sz="0" w:space="0" w:color="auto"/>
        <w:bottom w:val="none" w:sz="0" w:space="0" w:color="auto"/>
        <w:right w:val="none" w:sz="0" w:space="0" w:color="auto"/>
      </w:divBdr>
    </w:div>
    <w:div w:id="1899708255">
      <w:bodyDiv w:val="1"/>
      <w:marLeft w:val="0"/>
      <w:marRight w:val="0"/>
      <w:marTop w:val="0"/>
      <w:marBottom w:val="0"/>
      <w:divBdr>
        <w:top w:val="none" w:sz="0" w:space="0" w:color="auto"/>
        <w:left w:val="none" w:sz="0" w:space="0" w:color="auto"/>
        <w:bottom w:val="none" w:sz="0" w:space="0" w:color="auto"/>
        <w:right w:val="none" w:sz="0" w:space="0" w:color="auto"/>
      </w:divBdr>
    </w:div>
    <w:div w:id="1899855397">
      <w:bodyDiv w:val="1"/>
      <w:marLeft w:val="0"/>
      <w:marRight w:val="0"/>
      <w:marTop w:val="0"/>
      <w:marBottom w:val="0"/>
      <w:divBdr>
        <w:top w:val="none" w:sz="0" w:space="0" w:color="auto"/>
        <w:left w:val="none" w:sz="0" w:space="0" w:color="auto"/>
        <w:bottom w:val="none" w:sz="0" w:space="0" w:color="auto"/>
        <w:right w:val="none" w:sz="0" w:space="0" w:color="auto"/>
      </w:divBdr>
    </w:div>
    <w:div w:id="1899973004">
      <w:bodyDiv w:val="1"/>
      <w:marLeft w:val="0"/>
      <w:marRight w:val="0"/>
      <w:marTop w:val="0"/>
      <w:marBottom w:val="0"/>
      <w:divBdr>
        <w:top w:val="none" w:sz="0" w:space="0" w:color="auto"/>
        <w:left w:val="none" w:sz="0" w:space="0" w:color="auto"/>
        <w:bottom w:val="none" w:sz="0" w:space="0" w:color="auto"/>
        <w:right w:val="none" w:sz="0" w:space="0" w:color="auto"/>
      </w:divBdr>
    </w:div>
    <w:div w:id="1900483310">
      <w:bodyDiv w:val="1"/>
      <w:marLeft w:val="0"/>
      <w:marRight w:val="0"/>
      <w:marTop w:val="0"/>
      <w:marBottom w:val="0"/>
      <w:divBdr>
        <w:top w:val="none" w:sz="0" w:space="0" w:color="auto"/>
        <w:left w:val="none" w:sz="0" w:space="0" w:color="auto"/>
        <w:bottom w:val="none" w:sz="0" w:space="0" w:color="auto"/>
        <w:right w:val="none" w:sz="0" w:space="0" w:color="auto"/>
      </w:divBdr>
    </w:div>
    <w:div w:id="1901401462">
      <w:bodyDiv w:val="1"/>
      <w:marLeft w:val="0"/>
      <w:marRight w:val="0"/>
      <w:marTop w:val="0"/>
      <w:marBottom w:val="0"/>
      <w:divBdr>
        <w:top w:val="none" w:sz="0" w:space="0" w:color="auto"/>
        <w:left w:val="none" w:sz="0" w:space="0" w:color="auto"/>
        <w:bottom w:val="none" w:sz="0" w:space="0" w:color="auto"/>
        <w:right w:val="none" w:sz="0" w:space="0" w:color="auto"/>
      </w:divBdr>
    </w:div>
    <w:div w:id="1902860010">
      <w:bodyDiv w:val="1"/>
      <w:marLeft w:val="0"/>
      <w:marRight w:val="0"/>
      <w:marTop w:val="0"/>
      <w:marBottom w:val="0"/>
      <w:divBdr>
        <w:top w:val="none" w:sz="0" w:space="0" w:color="auto"/>
        <w:left w:val="none" w:sz="0" w:space="0" w:color="auto"/>
        <w:bottom w:val="none" w:sz="0" w:space="0" w:color="auto"/>
        <w:right w:val="none" w:sz="0" w:space="0" w:color="auto"/>
      </w:divBdr>
    </w:div>
    <w:div w:id="1902935297">
      <w:bodyDiv w:val="1"/>
      <w:marLeft w:val="0"/>
      <w:marRight w:val="0"/>
      <w:marTop w:val="0"/>
      <w:marBottom w:val="0"/>
      <w:divBdr>
        <w:top w:val="none" w:sz="0" w:space="0" w:color="auto"/>
        <w:left w:val="none" w:sz="0" w:space="0" w:color="auto"/>
        <w:bottom w:val="none" w:sz="0" w:space="0" w:color="auto"/>
        <w:right w:val="none" w:sz="0" w:space="0" w:color="auto"/>
      </w:divBdr>
    </w:div>
    <w:div w:id="1903563570">
      <w:bodyDiv w:val="1"/>
      <w:marLeft w:val="0"/>
      <w:marRight w:val="0"/>
      <w:marTop w:val="0"/>
      <w:marBottom w:val="0"/>
      <w:divBdr>
        <w:top w:val="none" w:sz="0" w:space="0" w:color="auto"/>
        <w:left w:val="none" w:sz="0" w:space="0" w:color="auto"/>
        <w:bottom w:val="none" w:sz="0" w:space="0" w:color="auto"/>
        <w:right w:val="none" w:sz="0" w:space="0" w:color="auto"/>
      </w:divBdr>
    </w:div>
    <w:div w:id="1905330360">
      <w:bodyDiv w:val="1"/>
      <w:marLeft w:val="0"/>
      <w:marRight w:val="0"/>
      <w:marTop w:val="0"/>
      <w:marBottom w:val="0"/>
      <w:divBdr>
        <w:top w:val="none" w:sz="0" w:space="0" w:color="auto"/>
        <w:left w:val="none" w:sz="0" w:space="0" w:color="auto"/>
        <w:bottom w:val="none" w:sz="0" w:space="0" w:color="auto"/>
        <w:right w:val="none" w:sz="0" w:space="0" w:color="auto"/>
      </w:divBdr>
    </w:div>
    <w:div w:id="1906329166">
      <w:bodyDiv w:val="1"/>
      <w:marLeft w:val="0"/>
      <w:marRight w:val="0"/>
      <w:marTop w:val="0"/>
      <w:marBottom w:val="0"/>
      <w:divBdr>
        <w:top w:val="none" w:sz="0" w:space="0" w:color="auto"/>
        <w:left w:val="none" w:sz="0" w:space="0" w:color="auto"/>
        <w:bottom w:val="none" w:sz="0" w:space="0" w:color="auto"/>
        <w:right w:val="none" w:sz="0" w:space="0" w:color="auto"/>
      </w:divBdr>
    </w:div>
    <w:div w:id="1907832989">
      <w:bodyDiv w:val="1"/>
      <w:marLeft w:val="0"/>
      <w:marRight w:val="0"/>
      <w:marTop w:val="0"/>
      <w:marBottom w:val="0"/>
      <w:divBdr>
        <w:top w:val="none" w:sz="0" w:space="0" w:color="auto"/>
        <w:left w:val="none" w:sz="0" w:space="0" w:color="auto"/>
        <w:bottom w:val="none" w:sz="0" w:space="0" w:color="auto"/>
        <w:right w:val="none" w:sz="0" w:space="0" w:color="auto"/>
      </w:divBdr>
    </w:div>
    <w:div w:id="1908026401">
      <w:bodyDiv w:val="1"/>
      <w:marLeft w:val="0"/>
      <w:marRight w:val="0"/>
      <w:marTop w:val="0"/>
      <w:marBottom w:val="0"/>
      <w:divBdr>
        <w:top w:val="none" w:sz="0" w:space="0" w:color="auto"/>
        <w:left w:val="none" w:sz="0" w:space="0" w:color="auto"/>
        <w:bottom w:val="none" w:sz="0" w:space="0" w:color="auto"/>
        <w:right w:val="none" w:sz="0" w:space="0" w:color="auto"/>
      </w:divBdr>
    </w:div>
    <w:div w:id="1908998659">
      <w:bodyDiv w:val="1"/>
      <w:marLeft w:val="0"/>
      <w:marRight w:val="0"/>
      <w:marTop w:val="0"/>
      <w:marBottom w:val="0"/>
      <w:divBdr>
        <w:top w:val="none" w:sz="0" w:space="0" w:color="auto"/>
        <w:left w:val="none" w:sz="0" w:space="0" w:color="auto"/>
        <w:bottom w:val="none" w:sz="0" w:space="0" w:color="auto"/>
        <w:right w:val="none" w:sz="0" w:space="0" w:color="auto"/>
      </w:divBdr>
    </w:div>
    <w:div w:id="1909728481">
      <w:bodyDiv w:val="1"/>
      <w:marLeft w:val="0"/>
      <w:marRight w:val="0"/>
      <w:marTop w:val="0"/>
      <w:marBottom w:val="0"/>
      <w:divBdr>
        <w:top w:val="none" w:sz="0" w:space="0" w:color="auto"/>
        <w:left w:val="none" w:sz="0" w:space="0" w:color="auto"/>
        <w:bottom w:val="none" w:sz="0" w:space="0" w:color="auto"/>
        <w:right w:val="none" w:sz="0" w:space="0" w:color="auto"/>
      </w:divBdr>
    </w:div>
    <w:div w:id="1909801264">
      <w:bodyDiv w:val="1"/>
      <w:marLeft w:val="0"/>
      <w:marRight w:val="0"/>
      <w:marTop w:val="0"/>
      <w:marBottom w:val="0"/>
      <w:divBdr>
        <w:top w:val="none" w:sz="0" w:space="0" w:color="auto"/>
        <w:left w:val="none" w:sz="0" w:space="0" w:color="auto"/>
        <w:bottom w:val="none" w:sz="0" w:space="0" w:color="auto"/>
        <w:right w:val="none" w:sz="0" w:space="0" w:color="auto"/>
      </w:divBdr>
    </w:div>
    <w:div w:id="1910143690">
      <w:bodyDiv w:val="1"/>
      <w:marLeft w:val="0"/>
      <w:marRight w:val="0"/>
      <w:marTop w:val="0"/>
      <w:marBottom w:val="0"/>
      <w:divBdr>
        <w:top w:val="none" w:sz="0" w:space="0" w:color="auto"/>
        <w:left w:val="none" w:sz="0" w:space="0" w:color="auto"/>
        <w:bottom w:val="none" w:sz="0" w:space="0" w:color="auto"/>
        <w:right w:val="none" w:sz="0" w:space="0" w:color="auto"/>
      </w:divBdr>
    </w:div>
    <w:div w:id="1912228077">
      <w:bodyDiv w:val="1"/>
      <w:marLeft w:val="0"/>
      <w:marRight w:val="0"/>
      <w:marTop w:val="0"/>
      <w:marBottom w:val="0"/>
      <w:divBdr>
        <w:top w:val="none" w:sz="0" w:space="0" w:color="auto"/>
        <w:left w:val="none" w:sz="0" w:space="0" w:color="auto"/>
        <w:bottom w:val="none" w:sz="0" w:space="0" w:color="auto"/>
        <w:right w:val="none" w:sz="0" w:space="0" w:color="auto"/>
      </w:divBdr>
    </w:div>
    <w:div w:id="1912350750">
      <w:bodyDiv w:val="1"/>
      <w:marLeft w:val="0"/>
      <w:marRight w:val="0"/>
      <w:marTop w:val="0"/>
      <w:marBottom w:val="0"/>
      <w:divBdr>
        <w:top w:val="none" w:sz="0" w:space="0" w:color="auto"/>
        <w:left w:val="none" w:sz="0" w:space="0" w:color="auto"/>
        <w:bottom w:val="none" w:sz="0" w:space="0" w:color="auto"/>
        <w:right w:val="none" w:sz="0" w:space="0" w:color="auto"/>
      </w:divBdr>
    </w:div>
    <w:div w:id="1913394036">
      <w:bodyDiv w:val="1"/>
      <w:marLeft w:val="0"/>
      <w:marRight w:val="0"/>
      <w:marTop w:val="0"/>
      <w:marBottom w:val="0"/>
      <w:divBdr>
        <w:top w:val="none" w:sz="0" w:space="0" w:color="auto"/>
        <w:left w:val="none" w:sz="0" w:space="0" w:color="auto"/>
        <w:bottom w:val="none" w:sz="0" w:space="0" w:color="auto"/>
        <w:right w:val="none" w:sz="0" w:space="0" w:color="auto"/>
      </w:divBdr>
    </w:div>
    <w:div w:id="1914774486">
      <w:bodyDiv w:val="1"/>
      <w:marLeft w:val="0"/>
      <w:marRight w:val="0"/>
      <w:marTop w:val="0"/>
      <w:marBottom w:val="0"/>
      <w:divBdr>
        <w:top w:val="none" w:sz="0" w:space="0" w:color="auto"/>
        <w:left w:val="none" w:sz="0" w:space="0" w:color="auto"/>
        <w:bottom w:val="none" w:sz="0" w:space="0" w:color="auto"/>
        <w:right w:val="none" w:sz="0" w:space="0" w:color="auto"/>
      </w:divBdr>
    </w:div>
    <w:div w:id="1915504145">
      <w:bodyDiv w:val="1"/>
      <w:marLeft w:val="0"/>
      <w:marRight w:val="0"/>
      <w:marTop w:val="0"/>
      <w:marBottom w:val="0"/>
      <w:divBdr>
        <w:top w:val="none" w:sz="0" w:space="0" w:color="auto"/>
        <w:left w:val="none" w:sz="0" w:space="0" w:color="auto"/>
        <w:bottom w:val="none" w:sz="0" w:space="0" w:color="auto"/>
        <w:right w:val="none" w:sz="0" w:space="0" w:color="auto"/>
      </w:divBdr>
    </w:div>
    <w:div w:id="1916013695">
      <w:bodyDiv w:val="1"/>
      <w:marLeft w:val="0"/>
      <w:marRight w:val="0"/>
      <w:marTop w:val="0"/>
      <w:marBottom w:val="0"/>
      <w:divBdr>
        <w:top w:val="none" w:sz="0" w:space="0" w:color="auto"/>
        <w:left w:val="none" w:sz="0" w:space="0" w:color="auto"/>
        <w:bottom w:val="none" w:sz="0" w:space="0" w:color="auto"/>
        <w:right w:val="none" w:sz="0" w:space="0" w:color="auto"/>
      </w:divBdr>
    </w:div>
    <w:div w:id="1917130884">
      <w:bodyDiv w:val="1"/>
      <w:marLeft w:val="0"/>
      <w:marRight w:val="0"/>
      <w:marTop w:val="0"/>
      <w:marBottom w:val="0"/>
      <w:divBdr>
        <w:top w:val="none" w:sz="0" w:space="0" w:color="auto"/>
        <w:left w:val="none" w:sz="0" w:space="0" w:color="auto"/>
        <w:bottom w:val="none" w:sz="0" w:space="0" w:color="auto"/>
        <w:right w:val="none" w:sz="0" w:space="0" w:color="auto"/>
      </w:divBdr>
    </w:div>
    <w:div w:id="1917930633">
      <w:bodyDiv w:val="1"/>
      <w:marLeft w:val="0"/>
      <w:marRight w:val="0"/>
      <w:marTop w:val="0"/>
      <w:marBottom w:val="0"/>
      <w:divBdr>
        <w:top w:val="none" w:sz="0" w:space="0" w:color="auto"/>
        <w:left w:val="none" w:sz="0" w:space="0" w:color="auto"/>
        <w:bottom w:val="none" w:sz="0" w:space="0" w:color="auto"/>
        <w:right w:val="none" w:sz="0" w:space="0" w:color="auto"/>
      </w:divBdr>
    </w:div>
    <w:div w:id="1917937719">
      <w:bodyDiv w:val="1"/>
      <w:marLeft w:val="0"/>
      <w:marRight w:val="0"/>
      <w:marTop w:val="0"/>
      <w:marBottom w:val="0"/>
      <w:divBdr>
        <w:top w:val="none" w:sz="0" w:space="0" w:color="auto"/>
        <w:left w:val="none" w:sz="0" w:space="0" w:color="auto"/>
        <w:bottom w:val="none" w:sz="0" w:space="0" w:color="auto"/>
        <w:right w:val="none" w:sz="0" w:space="0" w:color="auto"/>
      </w:divBdr>
    </w:div>
    <w:div w:id="1919049818">
      <w:bodyDiv w:val="1"/>
      <w:marLeft w:val="0"/>
      <w:marRight w:val="0"/>
      <w:marTop w:val="0"/>
      <w:marBottom w:val="0"/>
      <w:divBdr>
        <w:top w:val="none" w:sz="0" w:space="0" w:color="auto"/>
        <w:left w:val="none" w:sz="0" w:space="0" w:color="auto"/>
        <w:bottom w:val="none" w:sz="0" w:space="0" w:color="auto"/>
        <w:right w:val="none" w:sz="0" w:space="0" w:color="auto"/>
      </w:divBdr>
    </w:div>
    <w:div w:id="1919557091">
      <w:bodyDiv w:val="1"/>
      <w:marLeft w:val="0"/>
      <w:marRight w:val="0"/>
      <w:marTop w:val="0"/>
      <w:marBottom w:val="0"/>
      <w:divBdr>
        <w:top w:val="none" w:sz="0" w:space="0" w:color="auto"/>
        <w:left w:val="none" w:sz="0" w:space="0" w:color="auto"/>
        <w:bottom w:val="none" w:sz="0" w:space="0" w:color="auto"/>
        <w:right w:val="none" w:sz="0" w:space="0" w:color="auto"/>
      </w:divBdr>
    </w:div>
    <w:div w:id="1920284083">
      <w:bodyDiv w:val="1"/>
      <w:marLeft w:val="0"/>
      <w:marRight w:val="0"/>
      <w:marTop w:val="0"/>
      <w:marBottom w:val="0"/>
      <w:divBdr>
        <w:top w:val="none" w:sz="0" w:space="0" w:color="auto"/>
        <w:left w:val="none" w:sz="0" w:space="0" w:color="auto"/>
        <w:bottom w:val="none" w:sz="0" w:space="0" w:color="auto"/>
        <w:right w:val="none" w:sz="0" w:space="0" w:color="auto"/>
      </w:divBdr>
    </w:div>
    <w:div w:id="1920939873">
      <w:bodyDiv w:val="1"/>
      <w:marLeft w:val="0"/>
      <w:marRight w:val="0"/>
      <w:marTop w:val="0"/>
      <w:marBottom w:val="0"/>
      <w:divBdr>
        <w:top w:val="none" w:sz="0" w:space="0" w:color="auto"/>
        <w:left w:val="none" w:sz="0" w:space="0" w:color="auto"/>
        <w:bottom w:val="none" w:sz="0" w:space="0" w:color="auto"/>
        <w:right w:val="none" w:sz="0" w:space="0" w:color="auto"/>
      </w:divBdr>
    </w:div>
    <w:div w:id="1921284443">
      <w:bodyDiv w:val="1"/>
      <w:marLeft w:val="0"/>
      <w:marRight w:val="0"/>
      <w:marTop w:val="0"/>
      <w:marBottom w:val="0"/>
      <w:divBdr>
        <w:top w:val="none" w:sz="0" w:space="0" w:color="auto"/>
        <w:left w:val="none" w:sz="0" w:space="0" w:color="auto"/>
        <w:bottom w:val="none" w:sz="0" w:space="0" w:color="auto"/>
        <w:right w:val="none" w:sz="0" w:space="0" w:color="auto"/>
      </w:divBdr>
    </w:div>
    <w:div w:id="1924098233">
      <w:bodyDiv w:val="1"/>
      <w:marLeft w:val="0"/>
      <w:marRight w:val="0"/>
      <w:marTop w:val="0"/>
      <w:marBottom w:val="0"/>
      <w:divBdr>
        <w:top w:val="none" w:sz="0" w:space="0" w:color="auto"/>
        <w:left w:val="none" w:sz="0" w:space="0" w:color="auto"/>
        <w:bottom w:val="none" w:sz="0" w:space="0" w:color="auto"/>
        <w:right w:val="none" w:sz="0" w:space="0" w:color="auto"/>
      </w:divBdr>
    </w:div>
    <w:div w:id="1924139244">
      <w:bodyDiv w:val="1"/>
      <w:marLeft w:val="0"/>
      <w:marRight w:val="0"/>
      <w:marTop w:val="0"/>
      <w:marBottom w:val="0"/>
      <w:divBdr>
        <w:top w:val="none" w:sz="0" w:space="0" w:color="auto"/>
        <w:left w:val="none" w:sz="0" w:space="0" w:color="auto"/>
        <w:bottom w:val="none" w:sz="0" w:space="0" w:color="auto"/>
        <w:right w:val="none" w:sz="0" w:space="0" w:color="auto"/>
      </w:divBdr>
    </w:div>
    <w:div w:id="1924341540">
      <w:bodyDiv w:val="1"/>
      <w:marLeft w:val="0"/>
      <w:marRight w:val="0"/>
      <w:marTop w:val="0"/>
      <w:marBottom w:val="0"/>
      <w:divBdr>
        <w:top w:val="none" w:sz="0" w:space="0" w:color="auto"/>
        <w:left w:val="none" w:sz="0" w:space="0" w:color="auto"/>
        <w:bottom w:val="none" w:sz="0" w:space="0" w:color="auto"/>
        <w:right w:val="none" w:sz="0" w:space="0" w:color="auto"/>
      </w:divBdr>
    </w:div>
    <w:div w:id="1925186370">
      <w:bodyDiv w:val="1"/>
      <w:marLeft w:val="0"/>
      <w:marRight w:val="0"/>
      <w:marTop w:val="0"/>
      <w:marBottom w:val="0"/>
      <w:divBdr>
        <w:top w:val="none" w:sz="0" w:space="0" w:color="auto"/>
        <w:left w:val="none" w:sz="0" w:space="0" w:color="auto"/>
        <w:bottom w:val="none" w:sz="0" w:space="0" w:color="auto"/>
        <w:right w:val="none" w:sz="0" w:space="0" w:color="auto"/>
      </w:divBdr>
    </w:div>
    <w:div w:id="1925453787">
      <w:bodyDiv w:val="1"/>
      <w:marLeft w:val="0"/>
      <w:marRight w:val="0"/>
      <w:marTop w:val="0"/>
      <w:marBottom w:val="0"/>
      <w:divBdr>
        <w:top w:val="none" w:sz="0" w:space="0" w:color="auto"/>
        <w:left w:val="none" w:sz="0" w:space="0" w:color="auto"/>
        <w:bottom w:val="none" w:sz="0" w:space="0" w:color="auto"/>
        <w:right w:val="none" w:sz="0" w:space="0" w:color="auto"/>
      </w:divBdr>
    </w:div>
    <w:div w:id="1926300188">
      <w:bodyDiv w:val="1"/>
      <w:marLeft w:val="0"/>
      <w:marRight w:val="0"/>
      <w:marTop w:val="0"/>
      <w:marBottom w:val="0"/>
      <w:divBdr>
        <w:top w:val="none" w:sz="0" w:space="0" w:color="auto"/>
        <w:left w:val="none" w:sz="0" w:space="0" w:color="auto"/>
        <w:bottom w:val="none" w:sz="0" w:space="0" w:color="auto"/>
        <w:right w:val="none" w:sz="0" w:space="0" w:color="auto"/>
      </w:divBdr>
    </w:div>
    <w:div w:id="1927379135">
      <w:bodyDiv w:val="1"/>
      <w:marLeft w:val="0"/>
      <w:marRight w:val="0"/>
      <w:marTop w:val="0"/>
      <w:marBottom w:val="0"/>
      <w:divBdr>
        <w:top w:val="none" w:sz="0" w:space="0" w:color="auto"/>
        <w:left w:val="none" w:sz="0" w:space="0" w:color="auto"/>
        <w:bottom w:val="none" w:sz="0" w:space="0" w:color="auto"/>
        <w:right w:val="none" w:sz="0" w:space="0" w:color="auto"/>
      </w:divBdr>
    </w:div>
    <w:div w:id="1927762040">
      <w:bodyDiv w:val="1"/>
      <w:marLeft w:val="0"/>
      <w:marRight w:val="0"/>
      <w:marTop w:val="0"/>
      <w:marBottom w:val="0"/>
      <w:divBdr>
        <w:top w:val="none" w:sz="0" w:space="0" w:color="auto"/>
        <w:left w:val="none" w:sz="0" w:space="0" w:color="auto"/>
        <w:bottom w:val="none" w:sz="0" w:space="0" w:color="auto"/>
        <w:right w:val="none" w:sz="0" w:space="0" w:color="auto"/>
      </w:divBdr>
    </w:div>
    <w:div w:id="1929121494">
      <w:bodyDiv w:val="1"/>
      <w:marLeft w:val="0"/>
      <w:marRight w:val="0"/>
      <w:marTop w:val="0"/>
      <w:marBottom w:val="0"/>
      <w:divBdr>
        <w:top w:val="none" w:sz="0" w:space="0" w:color="auto"/>
        <w:left w:val="none" w:sz="0" w:space="0" w:color="auto"/>
        <w:bottom w:val="none" w:sz="0" w:space="0" w:color="auto"/>
        <w:right w:val="none" w:sz="0" w:space="0" w:color="auto"/>
      </w:divBdr>
    </w:div>
    <w:div w:id="1929848537">
      <w:bodyDiv w:val="1"/>
      <w:marLeft w:val="0"/>
      <w:marRight w:val="0"/>
      <w:marTop w:val="0"/>
      <w:marBottom w:val="0"/>
      <w:divBdr>
        <w:top w:val="none" w:sz="0" w:space="0" w:color="auto"/>
        <w:left w:val="none" w:sz="0" w:space="0" w:color="auto"/>
        <w:bottom w:val="none" w:sz="0" w:space="0" w:color="auto"/>
        <w:right w:val="none" w:sz="0" w:space="0" w:color="auto"/>
      </w:divBdr>
    </w:div>
    <w:div w:id="1930234244">
      <w:bodyDiv w:val="1"/>
      <w:marLeft w:val="0"/>
      <w:marRight w:val="0"/>
      <w:marTop w:val="0"/>
      <w:marBottom w:val="0"/>
      <w:divBdr>
        <w:top w:val="none" w:sz="0" w:space="0" w:color="auto"/>
        <w:left w:val="none" w:sz="0" w:space="0" w:color="auto"/>
        <w:bottom w:val="none" w:sz="0" w:space="0" w:color="auto"/>
        <w:right w:val="none" w:sz="0" w:space="0" w:color="auto"/>
      </w:divBdr>
    </w:div>
    <w:div w:id="1930311322">
      <w:bodyDiv w:val="1"/>
      <w:marLeft w:val="0"/>
      <w:marRight w:val="0"/>
      <w:marTop w:val="0"/>
      <w:marBottom w:val="0"/>
      <w:divBdr>
        <w:top w:val="none" w:sz="0" w:space="0" w:color="auto"/>
        <w:left w:val="none" w:sz="0" w:space="0" w:color="auto"/>
        <w:bottom w:val="none" w:sz="0" w:space="0" w:color="auto"/>
        <w:right w:val="none" w:sz="0" w:space="0" w:color="auto"/>
      </w:divBdr>
    </w:div>
    <w:div w:id="1930507157">
      <w:bodyDiv w:val="1"/>
      <w:marLeft w:val="0"/>
      <w:marRight w:val="0"/>
      <w:marTop w:val="0"/>
      <w:marBottom w:val="0"/>
      <w:divBdr>
        <w:top w:val="none" w:sz="0" w:space="0" w:color="auto"/>
        <w:left w:val="none" w:sz="0" w:space="0" w:color="auto"/>
        <w:bottom w:val="none" w:sz="0" w:space="0" w:color="auto"/>
        <w:right w:val="none" w:sz="0" w:space="0" w:color="auto"/>
      </w:divBdr>
    </w:div>
    <w:div w:id="1931043432">
      <w:bodyDiv w:val="1"/>
      <w:marLeft w:val="0"/>
      <w:marRight w:val="0"/>
      <w:marTop w:val="0"/>
      <w:marBottom w:val="0"/>
      <w:divBdr>
        <w:top w:val="none" w:sz="0" w:space="0" w:color="auto"/>
        <w:left w:val="none" w:sz="0" w:space="0" w:color="auto"/>
        <w:bottom w:val="none" w:sz="0" w:space="0" w:color="auto"/>
        <w:right w:val="none" w:sz="0" w:space="0" w:color="auto"/>
      </w:divBdr>
    </w:div>
    <w:div w:id="1931544281">
      <w:bodyDiv w:val="1"/>
      <w:marLeft w:val="0"/>
      <w:marRight w:val="0"/>
      <w:marTop w:val="0"/>
      <w:marBottom w:val="0"/>
      <w:divBdr>
        <w:top w:val="none" w:sz="0" w:space="0" w:color="auto"/>
        <w:left w:val="none" w:sz="0" w:space="0" w:color="auto"/>
        <w:bottom w:val="none" w:sz="0" w:space="0" w:color="auto"/>
        <w:right w:val="none" w:sz="0" w:space="0" w:color="auto"/>
      </w:divBdr>
    </w:div>
    <w:div w:id="1932273011">
      <w:bodyDiv w:val="1"/>
      <w:marLeft w:val="0"/>
      <w:marRight w:val="0"/>
      <w:marTop w:val="0"/>
      <w:marBottom w:val="0"/>
      <w:divBdr>
        <w:top w:val="none" w:sz="0" w:space="0" w:color="auto"/>
        <w:left w:val="none" w:sz="0" w:space="0" w:color="auto"/>
        <w:bottom w:val="none" w:sz="0" w:space="0" w:color="auto"/>
        <w:right w:val="none" w:sz="0" w:space="0" w:color="auto"/>
      </w:divBdr>
    </w:div>
    <w:div w:id="1933195224">
      <w:bodyDiv w:val="1"/>
      <w:marLeft w:val="0"/>
      <w:marRight w:val="0"/>
      <w:marTop w:val="0"/>
      <w:marBottom w:val="0"/>
      <w:divBdr>
        <w:top w:val="none" w:sz="0" w:space="0" w:color="auto"/>
        <w:left w:val="none" w:sz="0" w:space="0" w:color="auto"/>
        <w:bottom w:val="none" w:sz="0" w:space="0" w:color="auto"/>
        <w:right w:val="none" w:sz="0" w:space="0" w:color="auto"/>
      </w:divBdr>
    </w:div>
    <w:div w:id="1933509060">
      <w:bodyDiv w:val="1"/>
      <w:marLeft w:val="0"/>
      <w:marRight w:val="0"/>
      <w:marTop w:val="0"/>
      <w:marBottom w:val="0"/>
      <w:divBdr>
        <w:top w:val="none" w:sz="0" w:space="0" w:color="auto"/>
        <w:left w:val="none" w:sz="0" w:space="0" w:color="auto"/>
        <w:bottom w:val="none" w:sz="0" w:space="0" w:color="auto"/>
        <w:right w:val="none" w:sz="0" w:space="0" w:color="auto"/>
      </w:divBdr>
    </w:div>
    <w:div w:id="1934364053">
      <w:bodyDiv w:val="1"/>
      <w:marLeft w:val="0"/>
      <w:marRight w:val="0"/>
      <w:marTop w:val="0"/>
      <w:marBottom w:val="0"/>
      <w:divBdr>
        <w:top w:val="none" w:sz="0" w:space="0" w:color="auto"/>
        <w:left w:val="none" w:sz="0" w:space="0" w:color="auto"/>
        <w:bottom w:val="none" w:sz="0" w:space="0" w:color="auto"/>
        <w:right w:val="none" w:sz="0" w:space="0" w:color="auto"/>
      </w:divBdr>
    </w:div>
    <w:div w:id="1936666831">
      <w:bodyDiv w:val="1"/>
      <w:marLeft w:val="0"/>
      <w:marRight w:val="0"/>
      <w:marTop w:val="0"/>
      <w:marBottom w:val="0"/>
      <w:divBdr>
        <w:top w:val="none" w:sz="0" w:space="0" w:color="auto"/>
        <w:left w:val="none" w:sz="0" w:space="0" w:color="auto"/>
        <w:bottom w:val="none" w:sz="0" w:space="0" w:color="auto"/>
        <w:right w:val="none" w:sz="0" w:space="0" w:color="auto"/>
      </w:divBdr>
    </w:div>
    <w:div w:id="1936741215">
      <w:bodyDiv w:val="1"/>
      <w:marLeft w:val="0"/>
      <w:marRight w:val="0"/>
      <w:marTop w:val="0"/>
      <w:marBottom w:val="0"/>
      <w:divBdr>
        <w:top w:val="none" w:sz="0" w:space="0" w:color="auto"/>
        <w:left w:val="none" w:sz="0" w:space="0" w:color="auto"/>
        <w:bottom w:val="none" w:sz="0" w:space="0" w:color="auto"/>
        <w:right w:val="none" w:sz="0" w:space="0" w:color="auto"/>
      </w:divBdr>
    </w:div>
    <w:div w:id="1937250618">
      <w:bodyDiv w:val="1"/>
      <w:marLeft w:val="0"/>
      <w:marRight w:val="0"/>
      <w:marTop w:val="0"/>
      <w:marBottom w:val="0"/>
      <w:divBdr>
        <w:top w:val="none" w:sz="0" w:space="0" w:color="auto"/>
        <w:left w:val="none" w:sz="0" w:space="0" w:color="auto"/>
        <w:bottom w:val="none" w:sz="0" w:space="0" w:color="auto"/>
        <w:right w:val="none" w:sz="0" w:space="0" w:color="auto"/>
      </w:divBdr>
    </w:div>
    <w:div w:id="1937901591">
      <w:bodyDiv w:val="1"/>
      <w:marLeft w:val="0"/>
      <w:marRight w:val="0"/>
      <w:marTop w:val="0"/>
      <w:marBottom w:val="0"/>
      <w:divBdr>
        <w:top w:val="none" w:sz="0" w:space="0" w:color="auto"/>
        <w:left w:val="none" w:sz="0" w:space="0" w:color="auto"/>
        <w:bottom w:val="none" w:sz="0" w:space="0" w:color="auto"/>
        <w:right w:val="none" w:sz="0" w:space="0" w:color="auto"/>
      </w:divBdr>
    </w:div>
    <w:div w:id="1939218473">
      <w:bodyDiv w:val="1"/>
      <w:marLeft w:val="0"/>
      <w:marRight w:val="0"/>
      <w:marTop w:val="0"/>
      <w:marBottom w:val="0"/>
      <w:divBdr>
        <w:top w:val="none" w:sz="0" w:space="0" w:color="auto"/>
        <w:left w:val="none" w:sz="0" w:space="0" w:color="auto"/>
        <w:bottom w:val="none" w:sz="0" w:space="0" w:color="auto"/>
        <w:right w:val="none" w:sz="0" w:space="0" w:color="auto"/>
      </w:divBdr>
    </w:div>
    <w:div w:id="1939562428">
      <w:bodyDiv w:val="1"/>
      <w:marLeft w:val="0"/>
      <w:marRight w:val="0"/>
      <w:marTop w:val="0"/>
      <w:marBottom w:val="0"/>
      <w:divBdr>
        <w:top w:val="none" w:sz="0" w:space="0" w:color="auto"/>
        <w:left w:val="none" w:sz="0" w:space="0" w:color="auto"/>
        <w:bottom w:val="none" w:sz="0" w:space="0" w:color="auto"/>
        <w:right w:val="none" w:sz="0" w:space="0" w:color="auto"/>
      </w:divBdr>
    </w:div>
    <w:div w:id="1939823375">
      <w:bodyDiv w:val="1"/>
      <w:marLeft w:val="0"/>
      <w:marRight w:val="0"/>
      <w:marTop w:val="0"/>
      <w:marBottom w:val="0"/>
      <w:divBdr>
        <w:top w:val="none" w:sz="0" w:space="0" w:color="auto"/>
        <w:left w:val="none" w:sz="0" w:space="0" w:color="auto"/>
        <w:bottom w:val="none" w:sz="0" w:space="0" w:color="auto"/>
        <w:right w:val="none" w:sz="0" w:space="0" w:color="auto"/>
      </w:divBdr>
    </w:div>
    <w:div w:id="1940479412">
      <w:bodyDiv w:val="1"/>
      <w:marLeft w:val="0"/>
      <w:marRight w:val="0"/>
      <w:marTop w:val="0"/>
      <w:marBottom w:val="0"/>
      <w:divBdr>
        <w:top w:val="none" w:sz="0" w:space="0" w:color="auto"/>
        <w:left w:val="none" w:sz="0" w:space="0" w:color="auto"/>
        <w:bottom w:val="none" w:sz="0" w:space="0" w:color="auto"/>
        <w:right w:val="none" w:sz="0" w:space="0" w:color="auto"/>
      </w:divBdr>
    </w:div>
    <w:div w:id="1941253938">
      <w:bodyDiv w:val="1"/>
      <w:marLeft w:val="0"/>
      <w:marRight w:val="0"/>
      <w:marTop w:val="0"/>
      <w:marBottom w:val="0"/>
      <w:divBdr>
        <w:top w:val="none" w:sz="0" w:space="0" w:color="auto"/>
        <w:left w:val="none" w:sz="0" w:space="0" w:color="auto"/>
        <w:bottom w:val="none" w:sz="0" w:space="0" w:color="auto"/>
        <w:right w:val="none" w:sz="0" w:space="0" w:color="auto"/>
      </w:divBdr>
    </w:div>
    <w:div w:id="1943025498">
      <w:bodyDiv w:val="1"/>
      <w:marLeft w:val="0"/>
      <w:marRight w:val="0"/>
      <w:marTop w:val="0"/>
      <w:marBottom w:val="0"/>
      <w:divBdr>
        <w:top w:val="none" w:sz="0" w:space="0" w:color="auto"/>
        <w:left w:val="none" w:sz="0" w:space="0" w:color="auto"/>
        <w:bottom w:val="none" w:sz="0" w:space="0" w:color="auto"/>
        <w:right w:val="none" w:sz="0" w:space="0" w:color="auto"/>
      </w:divBdr>
    </w:div>
    <w:div w:id="1943762478">
      <w:bodyDiv w:val="1"/>
      <w:marLeft w:val="0"/>
      <w:marRight w:val="0"/>
      <w:marTop w:val="0"/>
      <w:marBottom w:val="0"/>
      <w:divBdr>
        <w:top w:val="none" w:sz="0" w:space="0" w:color="auto"/>
        <w:left w:val="none" w:sz="0" w:space="0" w:color="auto"/>
        <w:bottom w:val="none" w:sz="0" w:space="0" w:color="auto"/>
        <w:right w:val="none" w:sz="0" w:space="0" w:color="auto"/>
      </w:divBdr>
    </w:div>
    <w:div w:id="1944457502">
      <w:bodyDiv w:val="1"/>
      <w:marLeft w:val="0"/>
      <w:marRight w:val="0"/>
      <w:marTop w:val="0"/>
      <w:marBottom w:val="0"/>
      <w:divBdr>
        <w:top w:val="none" w:sz="0" w:space="0" w:color="auto"/>
        <w:left w:val="none" w:sz="0" w:space="0" w:color="auto"/>
        <w:bottom w:val="none" w:sz="0" w:space="0" w:color="auto"/>
        <w:right w:val="none" w:sz="0" w:space="0" w:color="auto"/>
      </w:divBdr>
    </w:div>
    <w:div w:id="1945573973">
      <w:bodyDiv w:val="1"/>
      <w:marLeft w:val="0"/>
      <w:marRight w:val="0"/>
      <w:marTop w:val="0"/>
      <w:marBottom w:val="0"/>
      <w:divBdr>
        <w:top w:val="none" w:sz="0" w:space="0" w:color="auto"/>
        <w:left w:val="none" w:sz="0" w:space="0" w:color="auto"/>
        <w:bottom w:val="none" w:sz="0" w:space="0" w:color="auto"/>
        <w:right w:val="none" w:sz="0" w:space="0" w:color="auto"/>
      </w:divBdr>
    </w:div>
    <w:div w:id="1945722097">
      <w:bodyDiv w:val="1"/>
      <w:marLeft w:val="0"/>
      <w:marRight w:val="0"/>
      <w:marTop w:val="0"/>
      <w:marBottom w:val="0"/>
      <w:divBdr>
        <w:top w:val="none" w:sz="0" w:space="0" w:color="auto"/>
        <w:left w:val="none" w:sz="0" w:space="0" w:color="auto"/>
        <w:bottom w:val="none" w:sz="0" w:space="0" w:color="auto"/>
        <w:right w:val="none" w:sz="0" w:space="0" w:color="auto"/>
      </w:divBdr>
    </w:div>
    <w:div w:id="1947302082">
      <w:bodyDiv w:val="1"/>
      <w:marLeft w:val="0"/>
      <w:marRight w:val="0"/>
      <w:marTop w:val="0"/>
      <w:marBottom w:val="0"/>
      <w:divBdr>
        <w:top w:val="none" w:sz="0" w:space="0" w:color="auto"/>
        <w:left w:val="none" w:sz="0" w:space="0" w:color="auto"/>
        <w:bottom w:val="none" w:sz="0" w:space="0" w:color="auto"/>
        <w:right w:val="none" w:sz="0" w:space="0" w:color="auto"/>
      </w:divBdr>
    </w:div>
    <w:div w:id="1947419375">
      <w:bodyDiv w:val="1"/>
      <w:marLeft w:val="0"/>
      <w:marRight w:val="0"/>
      <w:marTop w:val="0"/>
      <w:marBottom w:val="0"/>
      <w:divBdr>
        <w:top w:val="none" w:sz="0" w:space="0" w:color="auto"/>
        <w:left w:val="none" w:sz="0" w:space="0" w:color="auto"/>
        <w:bottom w:val="none" w:sz="0" w:space="0" w:color="auto"/>
        <w:right w:val="none" w:sz="0" w:space="0" w:color="auto"/>
      </w:divBdr>
    </w:div>
    <w:div w:id="1948343938">
      <w:bodyDiv w:val="1"/>
      <w:marLeft w:val="0"/>
      <w:marRight w:val="0"/>
      <w:marTop w:val="0"/>
      <w:marBottom w:val="0"/>
      <w:divBdr>
        <w:top w:val="none" w:sz="0" w:space="0" w:color="auto"/>
        <w:left w:val="none" w:sz="0" w:space="0" w:color="auto"/>
        <w:bottom w:val="none" w:sz="0" w:space="0" w:color="auto"/>
        <w:right w:val="none" w:sz="0" w:space="0" w:color="auto"/>
      </w:divBdr>
    </w:div>
    <w:div w:id="1948845986">
      <w:bodyDiv w:val="1"/>
      <w:marLeft w:val="0"/>
      <w:marRight w:val="0"/>
      <w:marTop w:val="0"/>
      <w:marBottom w:val="0"/>
      <w:divBdr>
        <w:top w:val="none" w:sz="0" w:space="0" w:color="auto"/>
        <w:left w:val="none" w:sz="0" w:space="0" w:color="auto"/>
        <w:bottom w:val="none" w:sz="0" w:space="0" w:color="auto"/>
        <w:right w:val="none" w:sz="0" w:space="0" w:color="auto"/>
      </w:divBdr>
    </w:div>
    <w:div w:id="1949192411">
      <w:bodyDiv w:val="1"/>
      <w:marLeft w:val="0"/>
      <w:marRight w:val="0"/>
      <w:marTop w:val="0"/>
      <w:marBottom w:val="0"/>
      <w:divBdr>
        <w:top w:val="none" w:sz="0" w:space="0" w:color="auto"/>
        <w:left w:val="none" w:sz="0" w:space="0" w:color="auto"/>
        <w:bottom w:val="none" w:sz="0" w:space="0" w:color="auto"/>
        <w:right w:val="none" w:sz="0" w:space="0" w:color="auto"/>
      </w:divBdr>
    </w:div>
    <w:div w:id="1949504390">
      <w:bodyDiv w:val="1"/>
      <w:marLeft w:val="0"/>
      <w:marRight w:val="0"/>
      <w:marTop w:val="0"/>
      <w:marBottom w:val="0"/>
      <w:divBdr>
        <w:top w:val="none" w:sz="0" w:space="0" w:color="auto"/>
        <w:left w:val="none" w:sz="0" w:space="0" w:color="auto"/>
        <w:bottom w:val="none" w:sz="0" w:space="0" w:color="auto"/>
        <w:right w:val="none" w:sz="0" w:space="0" w:color="auto"/>
      </w:divBdr>
    </w:div>
    <w:div w:id="1950500912">
      <w:bodyDiv w:val="1"/>
      <w:marLeft w:val="0"/>
      <w:marRight w:val="0"/>
      <w:marTop w:val="0"/>
      <w:marBottom w:val="0"/>
      <w:divBdr>
        <w:top w:val="none" w:sz="0" w:space="0" w:color="auto"/>
        <w:left w:val="none" w:sz="0" w:space="0" w:color="auto"/>
        <w:bottom w:val="none" w:sz="0" w:space="0" w:color="auto"/>
        <w:right w:val="none" w:sz="0" w:space="0" w:color="auto"/>
      </w:divBdr>
    </w:div>
    <w:div w:id="1950550324">
      <w:bodyDiv w:val="1"/>
      <w:marLeft w:val="0"/>
      <w:marRight w:val="0"/>
      <w:marTop w:val="0"/>
      <w:marBottom w:val="0"/>
      <w:divBdr>
        <w:top w:val="none" w:sz="0" w:space="0" w:color="auto"/>
        <w:left w:val="none" w:sz="0" w:space="0" w:color="auto"/>
        <w:bottom w:val="none" w:sz="0" w:space="0" w:color="auto"/>
        <w:right w:val="none" w:sz="0" w:space="0" w:color="auto"/>
      </w:divBdr>
    </w:div>
    <w:div w:id="1951080676">
      <w:bodyDiv w:val="1"/>
      <w:marLeft w:val="0"/>
      <w:marRight w:val="0"/>
      <w:marTop w:val="0"/>
      <w:marBottom w:val="0"/>
      <w:divBdr>
        <w:top w:val="none" w:sz="0" w:space="0" w:color="auto"/>
        <w:left w:val="none" w:sz="0" w:space="0" w:color="auto"/>
        <w:bottom w:val="none" w:sz="0" w:space="0" w:color="auto"/>
        <w:right w:val="none" w:sz="0" w:space="0" w:color="auto"/>
      </w:divBdr>
    </w:div>
    <w:div w:id="1951351972">
      <w:bodyDiv w:val="1"/>
      <w:marLeft w:val="0"/>
      <w:marRight w:val="0"/>
      <w:marTop w:val="0"/>
      <w:marBottom w:val="0"/>
      <w:divBdr>
        <w:top w:val="none" w:sz="0" w:space="0" w:color="auto"/>
        <w:left w:val="none" w:sz="0" w:space="0" w:color="auto"/>
        <w:bottom w:val="none" w:sz="0" w:space="0" w:color="auto"/>
        <w:right w:val="none" w:sz="0" w:space="0" w:color="auto"/>
      </w:divBdr>
    </w:div>
    <w:div w:id="1953902828">
      <w:bodyDiv w:val="1"/>
      <w:marLeft w:val="0"/>
      <w:marRight w:val="0"/>
      <w:marTop w:val="0"/>
      <w:marBottom w:val="0"/>
      <w:divBdr>
        <w:top w:val="none" w:sz="0" w:space="0" w:color="auto"/>
        <w:left w:val="none" w:sz="0" w:space="0" w:color="auto"/>
        <w:bottom w:val="none" w:sz="0" w:space="0" w:color="auto"/>
        <w:right w:val="none" w:sz="0" w:space="0" w:color="auto"/>
      </w:divBdr>
    </w:div>
    <w:div w:id="1953971242">
      <w:bodyDiv w:val="1"/>
      <w:marLeft w:val="0"/>
      <w:marRight w:val="0"/>
      <w:marTop w:val="0"/>
      <w:marBottom w:val="0"/>
      <w:divBdr>
        <w:top w:val="none" w:sz="0" w:space="0" w:color="auto"/>
        <w:left w:val="none" w:sz="0" w:space="0" w:color="auto"/>
        <w:bottom w:val="none" w:sz="0" w:space="0" w:color="auto"/>
        <w:right w:val="none" w:sz="0" w:space="0" w:color="auto"/>
      </w:divBdr>
    </w:div>
    <w:div w:id="1955860958">
      <w:bodyDiv w:val="1"/>
      <w:marLeft w:val="0"/>
      <w:marRight w:val="0"/>
      <w:marTop w:val="0"/>
      <w:marBottom w:val="0"/>
      <w:divBdr>
        <w:top w:val="none" w:sz="0" w:space="0" w:color="auto"/>
        <w:left w:val="none" w:sz="0" w:space="0" w:color="auto"/>
        <w:bottom w:val="none" w:sz="0" w:space="0" w:color="auto"/>
        <w:right w:val="none" w:sz="0" w:space="0" w:color="auto"/>
      </w:divBdr>
    </w:div>
    <w:div w:id="1956402488">
      <w:bodyDiv w:val="1"/>
      <w:marLeft w:val="0"/>
      <w:marRight w:val="0"/>
      <w:marTop w:val="0"/>
      <w:marBottom w:val="0"/>
      <w:divBdr>
        <w:top w:val="none" w:sz="0" w:space="0" w:color="auto"/>
        <w:left w:val="none" w:sz="0" w:space="0" w:color="auto"/>
        <w:bottom w:val="none" w:sz="0" w:space="0" w:color="auto"/>
        <w:right w:val="none" w:sz="0" w:space="0" w:color="auto"/>
      </w:divBdr>
    </w:div>
    <w:div w:id="1958289640">
      <w:bodyDiv w:val="1"/>
      <w:marLeft w:val="0"/>
      <w:marRight w:val="0"/>
      <w:marTop w:val="0"/>
      <w:marBottom w:val="0"/>
      <w:divBdr>
        <w:top w:val="none" w:sz="0" w:space="0" w:color="auto"/>
        <w:left w:val="none" w:sz="0" w:space="0" w:color="auto"/>
        <w:bottom w:val="none" w:sz="0" w:space="0" w:color="auto"/>
        <w:right w:val="none" w:sz="0" w:space="0" w:color="auto"/>
      </w:divBdr>
    </w:div>
    <w:div w:id="1959751556">
      <w:bodyDiv w:val="1"/>
      <w:marLeft w:val="0"/>
      <w:marRight w:val="0"/>
      <w:marTop w:val="0"/>
      <w:marBottom w:val="0"/>
      <w:divBdr>
        <w:top w:val="none" w:sz="0" w:space="0" w:color="auto"/>
        <w:left w:val="none" w:sz="0" w:space="0" w:color="auto"/>
        <w:bottom w:val="none" w:sz="0" w:space="0" w:color="auto"/>
        <w:right w:val="none" w:sz="0" w:space="0" w:color="auto"/>
      </w:divBdr>
    </w:div>
    <w:div w:id="1959993391">
      <w:bodyDiv w:val="1"/>
      <w:marLeft w:val="0"/>
      <w:marRight w:val="0"/>
      <w:marTop w:val="0"/>
      <w:marBottom w:val="0"/>
      <w:divBdr>
        <w:top w:val="none" w:sz="0" w:space="0" w:color="auto"/>
        <w:left w:val="none" w:sz="0" w:space="0" w:color="auto"/>
        <w:bottom w:val="none" w:sz="0" w:space="0" w:color="auto"/>
        <w:right w:val="none" w:sz="0" w:space="0" w:color="auto"/>
      </w:divBdr>
    </w:div>
    <w:div w:id="1960379234">
      <w:bodyDiv w:val="1"/>
      <w:marLeft w:val="0"/>
      <w:marRight w:val="0"/>
      <w:marTop w:val="0"/>
      <w:marBottom w:val="0"/>
      <w:divBdr>
        <w:top w:val="none" w:sz="0" w:space="0" w:color="auto"/>
        <w:left w:val="none" w:sz="0" w:space="0" w:color="auto"/>
        <w:bottom w:val="none" w:sz="0" w:space="0" w:color="auto"/>
        <w:right w:val="none" w:sz="0" w:space="0" w:color="auto"/>
      </w:divBdr>
    </w:div>
    <w:div w:id="1960649623">
      <w:bodyDiv w:val="1"/>
      <w:marLeft w:val="0"/>
      <w:marRight w:val="0"/>
      <w:marTop w:val="0"/>
      <w:marBottom w:val="0"/>
      <w:divBdr>
        <w:top w:val="none" w:sz="0" w:space="0" w:color="auto"/>
        <w:left w:val="none" w:sz="0" w:space="0" w:color="auto"/>
        <w:bottom w:val="none" w:sz="0" w:space="0" w:color="auto"/>
        <w:right w:val="none" w:sz="0" w:space="0" w:color="auto"/>
      </w:divBdr>
    </w:div>
    <w:div w:id="1960840889">
      <w:bodyDiv w:val="1"/>
      <w:marLeft w:val="0"/>
      <w:marRight w:val="0"/>
      <w:marTop w:val="0"/>
      <w:marBottom w:val="0"/>
      <w:divBdr>
        <w:top w:val="none" w:sz="0" w:space="0" w:color="auto"/>
        <w:left w:val="none" w:sz="0" w:space="0" w:color="auto"/>
        <w:bottom w:val="none" w:sz="0" w:space="0" w:color="auto"/>
        <w:right w:val="none" w:sz="0" w:space="0" w:color="auto"/>
      </w:divBdr>
    </w:div>
    <w:div w:id="1961257015">
      <w:bodyDiv w:val="1"/>
      <w:marLeft w:val="0"/>
      <w:marRight w:val="0"/>
      <w:marTop w:val="0"/>
      <w:marBottom w:val="0"/>
      <w:divBdr>
        <w:top w:val="none" w:sz="0" w:space="0" w:color="auto"/>
        <w:left w:val="none" w:sz="0" w:space="0" w:color="auto"/>
        <w:bottom w:val="none" w:sz="0" w:space="0" w:color="auto"/>
        <w:right w:val="none" w:sz="0" w:space="0" w:color="auto"/>
      </w:divBdr>
    </w:div>
    <w:div w:id="1961378847">
      <w:bodyDiv w:val="1"/>
      <w:marLeft w:val="0"/>
      <w:marRight w:val="0"/>
      <w:marTop w:val="0"/>
      <w:marBottom w:val="0"/>
      <w:divBdr>
        <w:top w:val="none" w:sz="0" w:space="0" w:color="auto"/>
        <w:left w:val="none" w:sz="0" w:space="0" w:color="auto"/>
        <w:bottom w:val="none" w:sz="0" w:space="0" w:color="auto"/>
        <w:right w:val="none" w:sz="0" w:space="0" w:color="auto"/>
      </w:divBdr>
    </w:div>
    <w:div w:id="1961522713">
      <w:bodyDiv w:val="1"/>
      <w:marLeft w:val="0"/>
      <w:marRight w:val="0"/>
      <w:marTop w:val="0"/>
      <w:marBottom w:val="0"/>
      <w:divBdr>
        <w:top w:val="none" w:sz="0" w:space="0" w:color="auto"/>
        <w:left w:val="none" w:sz="0" w:space="0" w:color="auto"/>
        <w:bottom w:val="none" w:sz="0" w:space="0" w:color="auto"/>
        <w:right w:val="none" w:sz="0" w:space="0" w:color="auto"/>
      </w:divBdr>
    </w:div>
    <w:div w:id="1961568597">
      <w:bodyDiv w:val="1"/>
      <w:marLeft w:val="0"/>
      <w:marRight w:val="0"/>
      <w:marTop w:val="0"/>
      <w:marBottom w:val="0"/>
      <w:divBdr>
        <w:top w:val="none" w:sz="0" w:space="0" w:color="auto"/>
        <w:left w:val="none" w:sz="0" w:space="0" w:color="auto"/>
        <w:bottom w:val="none" w:sz="0" w:space="0" w:color="auto"/>
        <w:right w:val="none" w:sz="0" w:space="0" w:color="auto"/>
      </w:divBdr>
    </w:div>
    <w:div w:id="1961642702">
      <w:bodyDiv w:val="1"/>
      <w:marLeft w:val="0"/>
      <w:marRight w:val="0"/>
      <w:marTop w:val="0"/>
      <w:marBottom w:val="0"/>
      <w:divBdr>
        <w:top w:val="none" w:sz="0" w:space="0" w:color="auto"/>
        <w:left w:val="none" w:sz="0" w:space="0" w:color="auto"/>
        <w:bottom w:val="none" w:sz="0" w:space="0" w:color="auto"/>
        <w:right w:val="none" w:sz="0" w:space="0" w:color="auto"/>
      </w:divBdr>
    </w:div>
    <w:div w:id="1962809266">
      <w:bodyDiv w:val="1"/>
      <w:marLeft w:val="0"/>
      <w:marRight w:val="0"/>
      <w:marTop w:val="0"/>
      <w:marBottom w:val="0"/>
      <w:divBdr>
        <w:top w:val="none" w:sz="0" w:space="0" w:color="auto"/>
        <w:left w:val="none" w:sz="0" w:space="0" w:color="auto"/>
        <w:bottom w:val="none" w:sz="0" w:space="0" w:color="auto"/>
        <w:right w:val="none" w:sz="0" w:space="0" w:color="auto"/>
      </w:divBdr>
    </w:div>
    <w:div w:id="1963412642">
      <w:bodyDiv w:val="1"/>
      <w:marLeft w:val="0"/>
      <w:marRight w:val="0"/>
      <w:marTop w:val="0"/>
      <w:marBottom w:val="0"/>
      <w:divBdr>
        <w:top w:val="none" w:sz="0" w:space="0" w:color="auto"/>
        <w:left w:val="none" w:sz="0" w:space="0" w:color="auto"/>
        <w:bottom w:val="none" w:sz="0" w:space="0" w:color="auto"/>
        <w:right w:val="none" w:sz="0" w:space="0" w:color="auto"/>
      </w:divBdr>
    </w:div>
    <w:div w:id="1964458077">
      <w:bodyDiv w:val="1"/>
      <w:marLeft w:val="0"/>
      <w:marRight w:val="0"/>
      <w:marTop w:val="0"/>
      <w:marBottom w:val="0"/>
      <w:divBdr>
        <w:top w:val="none" w:sz="0" w:space="0" w:color="auto"/>
        <w:left w:val="none" w:sz="0" w:space="0" w:color="auto"/>
        <w:bottom w:val="none" w:sz="0" w:space="0" w:color="auto"/>
        <w:right w:val="none" w:sz="0" w:space="0" w:color="auto"/>
      </w:divBdr>
    </w:div>
    <w:div w:id="1964653164">
      <w:bodyDiv w:val="1"/>
      <w:marLeft w:val="0"/>
      <w:marRight w:val="0"/>
      <w:marTop w:val="0"/>
      <w:marBottom w:val="0"/>
      <w:divBdr>
        <w:top w:val="none" w:sz="0" w:space="0" w:color="auto"/>
        <w:left w:val="none" w:sz="0" w:space="0" w:color="auto"/>
        <w:bottom w:val="none" w:sz="0" w:space="0" w:color="auto"/>
        <w:right w:val="none" w:sz="0" w:space="0" w:color="auto"/>
      </w:divBdr>
    </w:div>
    <w:div w:id="1964847102">
      <w:bodyDiv w:val="1"/>
      <w:marLeft w:val="0"/>
      <w:marRight w:val="0"/>
      <w:marTop w:val="0"/>
      <w:marBottom w:val="0"/>
      <w:divBdr>
        <w:top w:val="none" w:sz="0" w:space="0" w:color="auto"/>
        <w:left w:val="none" w:sz="0" w:space="0" w:color="auto"/>
        <w:bottom w:val="none" w:sz="0" w:space="0" w:color="auto"/>
        <w:right w:val="none" w:sz="0" w:space="0" w:color="auto"/>
      </w:divBdr>
    </w:div>
    <w:div w:id="1967270368">
      <w:bodyDiv w:val="1"/>
      <w:marLeft w:val="0"/>
      <w:marRight w:val="0"/>
      <w:marTop w:val="0"/>
      <w:marBottom w:val="0"/>
      <w:divBdr>
        <w:top w:val="none" w:sz="0" w:space="0" w:color="auto"/>
        <w:left w:val="none" w:sz="0" w:space="0" w:color="auto"/>
        <w:bottom w:val="none" w:sz="0" w:space="0" w:color="auto"/>
        <w:right w:val="none" w:sz="0" w:space="0" w:color="auto"/>
      </w:divBdr>
    </w:div>
    <w:div w:id="1968852987">
      <w:bodyDiv w:val="1"/>
      <w:marLeft w:val="0"/>
      <w:marRight w:val="0"/>
      <w:marTop w:val="0"/>
      <w:marBottom w:val="0"/>
      <w:divBdr>
        <w:top w:val="none" w:sz="0" w:space="0" w:color="auto"/>
        <w:left w:val="none" w:sz="0" w:space="0" w:color="auto"/>
        <w:bottom w:val="none" w:sz="0" w:space="0" w:color="auto"/>
        <w:right w:val="none" w:sz="0" w:space="0" w:color="auto"/>
      </w:divBdr>
    </w:div>
    <w:div w:id="1970088232">
      <w:bodyDiv w:val="1"/>
      <w:marLeft w:val="0"/>
      <w:marRight w:val="0"/>
      <w:marTop w:val="0"/>
      <w:marBottom w:val="0"/>
      <w:divBdr>
        <w:top w:val="none" w:sz="0" w:space="0" w:color="auto"/>
        <w:left w:val="none" w:sz="0" w:space="0" w:color="auto"/>
        <w:bottom w:val="none" w:sz="0" w:space="0" w:color="auto"/>
        <w:right w:val="none" w:sz="0" w:space="0" w:color="auto"/>
      </w:divBdr>
    </w:div>
    <w:div w:id="1971279251">
      <w:bodyDiv w:val="1"/>
      <w:marLeft w:val="0"/>
      <w:marRight w:val="0"/>
      <w:marTop w:val="0"/>
      <w:marBottom w:val="0"/>
      <w:divBdr>
        <w:top w:val="none" w:sz="0" w:space="0" w:color="auto"/>
        <w:left w:val="none" w:sz="0" w:space="0" w:color="auto"/>
        <w:bottom w:val="none" w:sz="0" w:space="0" w:color="auto"/>
        <w:right w:val="none" w:sz="0" w:space="0" w:color="auto"/>
      </w:divBdr>
    </w:div>
    <w:div w:id="1973174875">
      <w:bodyDiv w:val="1"/>
      <w:marLeft w:val="0"/>
      <w:marRight w:val="0"/>
      <w:marTop w:val="0"/>
      <w:marBottom w:val="0"/>
      <w:divBdr>
        <w:top w:val="none" w:sz="0" w:space="0" w:color="auto"/>
        <w:left w:val="none" w:sz="0" w:space="0" w:color="auto"/>
        <w:bottom w:val="none" w:sz="0" w:space="0" w:color="auto"/>
        <w:right w:val="none" w:sz="0" w:space="0" w:color="auto"/>
      </w:divBdr>
    </w:div>
    <w:div w:id="1973359788">
      <w:bodyDiv w:val="1"/>
      <w:marLeft w:val="0"/>
      <w:marRight w:val="0"/>
      <w:marTop w:val="0"/>
      <w:marBottom w:val="0"/>
      <w:divBdr>
        <w:top w:val="none" w:sz="0" w:space="0" w:color="auto"/>
        <w:left w:val="none" w:sz="0" w:space="0" w:color="auto"/>
        <w:bottom w:val="none" w:sz="0" w:space="0" w:color="auto"/>
        <w:right w:val="none" w:sz="0" w:space="0" w:color="auto"/>
      </w:divBdr>
    </w:div>
    <w:div w:id="1976910240">
      <w:bodyDiv w:val="1"/>
      <w:marLeft w:val="0"/>
      <w:marRight w:val="0"/>
      <w:marTop w:val="0"/>
      <w:marBottom w:val="0"/>
      <w:divBdr>
        <w:top w:val="none" w:sz="0" w:space="0" w:color="auto"/>
        <w:left w:val="none" w:sz="0" w:space="0" w:color="auto"/>
        <w:bottom w:val="none" w:sz="0" w:space="0" w:color="auto"/>
        <w:right w:val="none" w:sz="0" w:space="0" w:color="auto"/>
      </w:divBdr>
    </w:div>
    <w:div w:id="1979413566">
      <w:bodyDiv w:val="1"/>
      <w:marLeft w:val="0"/>
      <w:marRight w:val="0"/>
      <w:marTop w:val="0"/>
      <w:marBottom w:val="0"/>
      <w:divBdr>
        <w:top w:val="none" w:sz="0" w:space="0" w:color="auto"/>
        <w:left w:val="none" w:sz="0" w:space="0" w:color="auto"/>
        <w:bottom w:val="none" w:sz="0" w:space="0" w:color="auto"/>
        <w:right w:val="none" w:sz="0" w:space="0" w:color="auto"/>
      </w:divBdr>
    </w:div>
    <w:div w:id="1979728414">
      <w:bodyDiv w:val="1"/>
      <w:marLeft w:val="0"/>
      <w:marRight w:val="0"/>
      <w:marTop w:val="0"/>
      <w:marBottom w:val="0"/>
      <w:divBdr>
        <w:top w:val="none" w:sz="0" w:space="0" w:color="auto"/>
        <w:left w:val="none" w:sz="0" w:space="0" w:color="auto"/>
        <w:bottom w:val="none" w:sz="0" w:space="0" w:color="auto"/>
        <w:right w:val="none" w:sz="0" w:space="0" w:color="auto"/>
      </w:divBdr>
    </w:div>
    <w:div w:id="1980963038">
      <w:bodyDiv w:val="1"/>
      <w:marLeft w:val="0"/>
      <w:marRight w:val="0"/>
      <w:marTop w:val="0"/>
      <w:marBottom w:val="0"/>
      <w:divBdr>
        <w:top w:val="none" w:sz="0" w:space="0" w:color="auto"/>
        <w:left w:val="none" w:sz="0" w:space="0" w:color="auto"/>
        <w:bottom w:val="none" w:sz="0" w:space="0" w:color="auto"/>
        <w:right w:val="none" w:sz="0" w:space="0" w:color="auto"/>
      </w:divBdr>
    </w:div>
    <w:div w:id="1981692251">
      <w:bodyDiv w:val="1"/>
      <w:marLeft w:val="0"/>
      <w:marRight w:val="0"/>
      <w:marTop w:val="0"/>
      <w:marBottom w:val="0"/>
      <w:divBdr>
        <w:top w:val="none" w:sz="0" w:space="0" w:color="auto"/>
        <w:left w:val="none" w:sz="0" w:space="0" w:color="auto"/>
        <w:bottom w:val="none" w:sz="0" w:space="0" w:color="auto"/>
        <w:right w:val="none" w:sz="0" w:space="0" w:color="auto"/>
      </w:divBdr>
    </w:div>
    <w:div w:id="1982610851">
      <w:bodyDiv w:val="1"/>
      <w:marLeft w:val="0"/>
      <w:marRight w:val="0"/>
      <w:marTop w:val="0"/>
      <w:marBottom w:val="0"/>
      <w:divBdr>
        <w:top w:val="none" w:sz="0" w:space="0" w:color="auto"/>
        <w:left w:val="none" w:sz="0" w:space="0" w:color="auto"/>
        <w:bottom w:val="none" w:sz="0" w:space="0" w:color="auto"/>
        <w:right w:val="none" w:sz="0" w:space="0" w:color="auto"/>
      </w:divBdr>
    </w:div>
    <w:div w:id="1986422542">
      <w:bodyDiv w:val="1"/>
      <w:marLeft w:val="0"/>
      <w:marRight w:val="0"/>
      <w:marTop w:val="0"/>
      <w:marBottom w:val="0"/>
      <w:divBdr>
        <w:top w:val="none" w:sz="0" w:space="0" w:color="auto"/>
        <w:left w:val="none" w:sz="0" w:space="0" w:color="auto"/>
        <w:bottom w:val="none" w:sz="0" w:space="0" w:color="auto"/>
        <w:right w:val="none" w:sz="0" w:space="0" w:color="auto"/>
      </w:divBdr>
    </w:div>
    <w:div w:id="1986659487">
      <w:bodyDiv w:val="1"/>
      <w:marLeft w:val="0"/>
      <w:marRight w:val="0"/>
      <w:marTop w:val="0"/>
      <w:marBottom w:val="0"/>
      <w:divBdr>
        <w:top w:val="none" w:sz="0" w:space="0" w:color="auto"/>
        <w:left w:val="none" w:sz="0" w:space="0" w:color="auto"/>
        <w:bottom w:val="none" w:sz="0" w:space="0" w:color="auto"/>
        <w:right w:val="none" w:sz="0" w:space="0" w:color="auto"/>
      </w:divBdr>
    </w:div>
    <w:div w:id="1987973344">
      <w:bodyDiv w:val="1"/>
      <w:marLeft w:val="0"/>
      <w:marRight w:val="0"/>
      <w:marTop w:val="0"/>
      <w:marBottom w:val="0"/>
      <w:divBdr>
        <w:top w:val="none" w:sz="0" w:space="0" w:color="auto"/>
        <w:left w:val="none" w:sz="0" w:space="0" w:color="auto"/>
        <w:bottom w:val="none" w:sz="0" w:space="0" w:color="auto"/>
        <w:right w:val="none" w:sz="0" w:space="0" w:color="auto"/>
      </w:divBdr>
    </w:div>
    <w:div w:id="1988507693">
      <w:bodyDiv w:val="1"/>
      <w:marLeft w:val="0"/>
      <w:marRight w:val="0"/>
      <w:marTop w:val="0"/>
      <w:marBottom w:val="0"/>
      <w:divBdr>
        <w:top w:val="none" w:sz="0" w:space="0" w:color="auto"/>
        <w:left w:val="none" w:sz="0" w:space="0" w:color="auto"/>
        <w:bottom w:val="none" w:sz="0" w:space="0" w:color="auto"/>
        <w:right w:val="none" w:sz="0" w:space="0" w:color="auto"/>
      </w:divBdr>
    </w:div>
    <w:div w:id="1990278874">
      <w:bodyDiv w:val="1"/>
      <w:marLeft w:val="0"/>
      <w:marRight w:val="0"/>
      <w:marTop w:val="0"/>
      <w:marBottom w:val="0"/>
      <w:divBdr>
        <w:top w:val="none" w:sz="0" w:space="0" w:color="auto"/>
        <w:left w:val="none" w:sz="0" w:space="0" w:color="auto"/>
        <w:bottom w:val="none" w:sz="0" w:space="0" w:color="auto"/>
        <w:right w:val="none" w:sz="0" w:space="0" w:color="auto"/>
      </w:divBdr>
    </w:div>
    <w:div w:id="1992754224">
      <w:bodyDiv w:val="1"/>
      <w:marLeft w:val="0"/>
      <w:marRight w:val="0"/>
      <w:marTop w:val="0"/>
      <w:marBottom w:val="0"/>
      <w:divBdr>
        <w:top w:val="none" w:sz="0" w:space="0" w:color="auto"/>
        <w:left w:val="none" w:sz="0" w:space="0" w:color="auto"/>
        <w:bottom w:val="none" w:sz="0" w:space="0" w:color="auto"/>
        <w:right w:val="none" w:sz="0" w:space="0" w:color="auto"/>
      </w:divBdr>
    </w:div>
    <w:div w:id="1994025354">
      <w:bodyDiv w:val="1"/>
      <w:marLeft w:val="0"/>
      <w:marRight w:val="0"/>
      <w:marTop w:val="0"/>
      <w:marBottom w:val="0"/>
      <w:divBdr>
        <w:top w:val="none" w:sz="0" w:space="0" w:color="auto"/>
        <w:left w:val="none" w:sz="0" w:space="0" w:color="auto"/>
        <w:bottom w:val="none" w:sz="0" w:space="0" w:color="auto"/>
        <w:right w:val="none" w:sz="0" w:space="0" w:color="auto"/>
      </w:divBdr>
    </w:div>
    <w:div w:id="1995333554">
      <w:bodyDiv w:val="1"/>
      <w:marLeft w:val="0"/>
      <w:marRight w:val="0"/>
      <w:marTop w:val="0"/>
      <w:marBottom w:val="0"/>
      <w:divBdr>
        <w:top w:val="none" w:sz="0" w:space="0" w:color="auto"/>
        <w:left w:val="none" w:sz="0" w:space="0" w:color="auto"/>
        <w:bottom w:val="none" w:sz="0" w:space="0" w:color="auto"/>
        <w:right w:val="none" w:sz="0" w:space="0" w:color="auto"/>
      </w:divBdr>
    </w:div>
    <w:div w:id="1996449083">
      <w:bodyDiv w:val="1"/>
      <w:marLeft w:val="0"/>
      <w:marRight w:val="0"/>
      <w:marTop w:val="0"/>
      <w:marBottom w:val="0"/>
      <w:divBdr>
        <w:top w:val="none" w:sz="0" w:space="0" w:color="auto"/>
        <w:left w:val="none" w:sz="0" w:space="0" w:color="auto"/>
        <w:bottom w:val="none" w:sz="0" w:space="0" w:color="auto"/>
        <w:right w:val="none" w:sz="0" w:space="0" w:color="auto"/>
      </w:divBdr>
    </w:div>
    <w:div w:id="1997684603">
      <w:bodyDiv w:val="1"/>
      <w:marLeft w:val="0"/>
      <w:marRight w:val="0"/>
      <w:marTop w:val="0"/>
      <w:marBottom w:val="0"/>
      <w:divBdr>
        <w:top w:val="none" w:sz="0" w:space="0" w:color="auto"/>
        <w:left w:val="none" w:sz="0" w:space="0" w:color="auto"/>
        <w:bottom w:val="none" w:sz="0" w:space="0" w:color="auto"/>
        <w:right w:val="none" w:sz="0" w:space="0" w:color="auto"/>
      </w:divBdr>
    </w:div>
    <w:div w:id="1998418709">
      <w:bodyDiv w:val="1"/>
      <w:marLeft w:val="0"/>
      <w:marRight w:val="0"/>
      <w:marTop w:val="0"/>
      <w:marBottom w:val="0"/>
      <w:divBdr>
        <w:top w:val="none" w:sz="0" w:space="0" w:color="auto"/>
        <w:left w:val="none" w:sz="0" w:space="0" w:color="auto"/>
        <w:bottom w:val="none" w:sz="0" w:space="0" w:color="auto"/>
        <w:right w:val="none" w:sz="0" w:space="0" w:color="auto"/>
      </w:divBdr>
    </w:div>
    <w:div w:id="1999066851">
      <w:bodyDiv w:val="1"/>
      <w:marLeft w:val="0"/>
      <w:marRight w:val="0"/>
      <w:marTop w:val="0"/>
      <w:marBottom w:val="0"/>
      <w:divBdr>
        <w:top w:val="none" w:sz="0" w:space="0" w:color="auto"/>
        <w:left w:val="none" w:sz="0" w:space="0" w:color="auto"/>
        <w:bottom w:val="none" w:sz="0" w:space="0" w:color="auto"/>
        <w:right w:val="none" w:sz="0" w:space="0" w:color="auto"/>
      </w:divBdr>
    </w:div>
    <w:div w:id="2000688170">
      <w:bodyDiv w:val="1"/>
      <w:marLeft w:val="0"/>
      <w:marRight w:val="0"/>
      <w:marTop w:val="0"/>
      <w:marBottom w:val="0"/>
      <w:divBdr>
        <w:top w:val="none" w:sz="0" w:space="0" w:color="auto"/>
        <w:left w:val="none" w:sz="0" w:space="0" w:color="auto"/>
        <w:bottom w:val="none" w:sz="0" w:space="0" w:color="auto"/>
        <w:right w:val="none" w:sz="0" w:space="0" w:color="auto"/>
      </w:divBdr>
    </w:div>
    <w:div w:id="2001805785">
      <w:bodyDiv w:val="1"/>
      <w:marLeft w:val="0"/>
      <w:marRight w:val="0"/>
      <w:marTop w:val="0"/>
      <w:marBottom w:val="0"/>
      <w:divBdr>
        <w:top w:val="none" w:sz="0" w:space="0" w:color="auto"/>
        <w:left w:val="none" w:sz="0" w:space="0" w:color="auto"/>
        <w:bottom w:val="none" w:sz="0" w:space="0" w:color="auto"/>
        <w:right w:val="none" w:sz="0" w:space="0" w:color="auto"/>
      </w:divBdr>
    </w:div>
    <w:div w:id="2001813824">
      <w:bodyDiv w:val="1"/>
      <w:marLeft w:val="0"/>
      <w:marRight w:val="0"/>
      <w:marTop w:val="0"/>
      <w:marBottom w:val="0"/>
      <w:divBdr>
        <w:top w:val="none" w:sz="0" w:space="0" w:color="auto"/>
        <w:left w:val="none" w:sz="0" w:space="0" w:color="auto"/>
        <w:bottom w:val="none" w:sz="0" w:space="0" w:color="auto"/>
        <w:right w:val="none" w:sz="0" w:space="0" w:color="auto"/>
      </w:divBdr>
    </w:div>
    <w:div w:id="2002587576">
      <w:bodyDiv w:val="1"/>
      <w:marLeft w:val="0"/>
      <w:marRight w:val="0"/>
      <w:marTop w:val="0"/>
      <w:marBottom w:val="0"/>
      <w:divBdr>
        <w:top w:val="none" w:sz="0" w:space="0" w:color="auto"/>
        <w:left w:val="none" w:sz="0" w:space="0" w:color="auto"/>
        <w:bottom w:val="none" w:sz="0" w:space="0" w:color="auto"/>
        <w:right w:val="none" w:sz="0" w:space="0" w:color="auto"/>
      </w:divBdr>
    </w:div>
    <w:div w:id="2002654491">
      <w:bodyDiv w:val="1"/>
      <w:marLeft w:val="0"/>
      <w:marRight w:val="0"/>
      <w:marTop w:val="0"/>
      <w:marBottom w:val="0"/>
      <w:divBdr>
        <w:top w:val="none" w:sz="0" w:space="0" w:color="auto"/>
        <w:left w:val="none" w:sz="0" w:space="0" w:color="auto"/>
        <w:bottom w:val="none" w:sz="0" w:space="0" w:color="auto"/>
        <w:right w:val="none" w:sz="0" w:space="0" w:color="auto"/>
      </w:divBdr>
    </w:div>
    <w:div w:id="2002731599">
      <w:bodyDiv w:val="1"/>
      <w:marLeft w:val="0"/>
      <w:marRight w:val="0"/>
      <w:marTop w:val="0"/>
      <w:marBottom w:val="0"/>
      <w:divBdr>
        <w:top w:val="none" w:sz="0" w:space="0" w:color="auto"/>
        <w:left w:val="none" w:sz="0" w:space="0" w:color="auto"/>
        <w:bottom w:val="none" w:sz="0" w:space="0" w:color="auto"/>
        <w:right w:val="none" w:sz="0" w:space="0" w:color="auto"/>
      </w:divBdr>
    </w:div>
    <w:div w:id="2008094723">
      <w:bodyDiv w:val="1"/>
      <w:marLeft w:val="0"/>
      <w:marRight w:val="0"/>
      <w:marTop w:val="0"/>
      <w:marBottom w:val="0"/>
      <w:divBdr>
        <w:top w:val="none" w:sz="0" w:space="0" w:color="auto"/>
        <w:left w:val="none" w:sz="0" w:space="0" w:color="auto"/>
        <w:bottom w:val="none" w:sz="0" w:space="0" w:color="auto"/>
        <w:right w:val="none" w:sz="0" w:space="0" w:color="auto"/>
      </w:divBdr>
    </w:div>
    <w:div w:id="2008750287">
      <w:bodyDiv w:val="1"/>
      <w:marLeft w:val="0"/>
      <w:marRight w:val="0"/>
      <w:marTop w:val="0"/>
      <w:marBottom w:val="0"/>
      <w:divBdr>
        <w:top w:val="none" w:sz="0" w:space="0" w:color="auto"/>
        <w:left w:val="none" w:sz="0" w:space="0" w:color="auto"/>
        <w:bottom w:val="none" w:sz="0" w:space="0" w:color="auto"/>
        <w:right w:val="none" w:sz="0" w:space="0" w:color="auto"/>
      </w:divBdr>
    </w:div>
    <w:div w:id="2008894828">
      <w:bodyDiv w:val="1"/>
      <w:marLeft w:val="0"/>
      <w:marRight w:val="0"/>
      <w:marTop w:val="0"/>
      <w:marBottom w:val="0"/>
      <w:divBdr>
        <w:top w:val="none" w:sz="0" w:space="0" w:color="auto"/>
        <w:left w:val="none" w:sz="0" w:space="0" w:color="auto"/>
        <w:bottom w:val="none" w:sz="0" w:space="0" w:color="auto"/>
        <w:right w:val="none" w:sz="0" w:space="0" w:color="auto"/>
      </w:divBdr>
    </w:div>
    <w:div w:id="2011758628">
      <w:bodyDiv w:val="1"/>
      <w:marLeft w:val="0"/>
      <w:marRight w:val="0"/>
      <w:marTop w:val="0"/>
      <w:marBottom w:val="0"/>
      <w:divBdr>
        <w:top w:val="none" w:sz="0" w:space="0" w:color="auto"/>
        <w:left w:val="none" w:sz="0" w:space="0" w:color="auto"/>
        <w:bottom w:val="none" w:sz="0" w:space="0" w:color="auto"/>
        <w:right w:val="none" w:sz="0" w:space="0" w:color="auto"/>
      </w:divBdr>
    </w:div>
    <w:div w:id="2012248041">
      <w:bodyDiv w:val="1"/>
      <w:marLeft w:val="0"/>
      <w:marRight w:val="0"/>
      <w:marTop w:val="0"/>
      <w:marBottom w:val="0"/>
      <w:divBdr>
        <w:top w:val="none" w:sz="0" w:space="0" w:color="auto"/>
        <w:left w:val="none" w:sz="0" w:space="0" w:color="auto"/>
        <w:bottom w:val="none" w:sz="0" w:space="0" w:color="auto"/>
        <w:right w:val="none" w:sz="0" w:space="0" w:color="auto"/>
      </w:divBdr>
    </w:div>
    <w:div w:id="2012294527">
      <w:bodyDiv w:val="1"/>
      <w:marLeft w:val="0"/>
      <w:marRight w:val="0"/>
      <w:marTop w:val="0"/>
      <w:marBottom w:val="0"/>
      <w:divBdr>
        <w:top w:val="none" w:sz="0" w:space="0" w:color="auto"/>
        <w:left w:val="none" w:sz="0" w:space="0" w:color="auto"/>
        <w:bottom w:val="none" w:sz="0" w:space="0" w:color="auto"/>
        <w:right w:val="none" w:sz="0" w:space="0" w:color="auto"/>
      </w:divBdr>
    </w:div>
    <w:div w:id="2012297116">
      <w:bodyDiv w:val="1"/>
      <w:marLeft w:val="0"/>
      <w:marRight w:val="0"/>
      <w:marTop w:val="0"/>
      <w:marBottom w:val="0"/>
      <w:divBdr>
        <w:top w:val="none" w:sz="0" w:space="0" w:color="auto"/>
        <w:left w:val="none" w:sz="0" w:space="0" w:color="auto"/>
        <w:bottom w:val="none" w:sz="0" w:space="0" w:color="auto"/>
        <w:right w:val="none" w:sz="0" w:space="0" w:color="auto"/>
      </w:divBdr>
    </w:div>
    <w:div w:id="2012680002">
      <w:bodyDiv w:val="1"/>
      <w:marLeft w:val="0"/>
      <w:marRight w:val="0"/>
      <w:marTop w:val="0"/>
      <w:marBottom w:val="0"/>
      <w:divBdr>
        <w:top w:val="none" w:sz="0" w:space="0" w:color="auto"/>
        <w:left w:val="none" w:sz="0" w:space="0" w:color="auto"/>
        <w:bottom w:val="none" w:sz="0" w:space="0" w:color="auto"/>
        <w:right w:val="none" w:sz="0" w:space="0" w:color="auto"/>
      </w:divBdr>
    </w:div>
    <w:div w:id="2014915541">
      <w:bodyDiv w:val="1"/>
      <w:marLeft w:val="0"/>
      <w:marRight w:val="0"/>
      <w:marTop w:val="0"/>
      <w:marBottom w:val="0"/>
      <w:divBdr>
        <w:top w:val="none" w:sz="0" w:space="0" w:color="auto"/>
        <w:left w:val="none" w:sz="0" w:space="0" w:color="auto"/>
        <w:bottom w:val="none" w:sz="0" w:space="0" w:color="auto"/>
        <w:right w:val="none" w:sz="0" w:space="0" w:color="auto"/>
      </w:divBdr>
    </w:div>
    <w:div w:id="2015763680">
      <w:bodyDiv w:val="1"/>
      <w:marLeft w:val="0"/>
      <w:marRight w:val="0"/>
      <w:marTop w:val="0"/>
      <w:marBottom w:val="0"/>
      <w:divBdr>
        <w:top w:val="none" w:sz="0" w:space="0" w:color="auto"/>
        <w:left w:val="none" w:sz="0" w:space="0" w:color="auto"/>
        <w:bottom w:val="none" w:sz="0" w:space="0" w:color="auto"/>
        <w:right w:val="none" w:sz="0" w:space="0" w:color="auto"/>
      </w:divBdr>
    </w:div>
    <w:div w:id="2020084993">
      <w:bodyDiv w:val="1"/>
      <w:marLeft w:val="0"/>
      <w:marRight w:val="0"/>
      <w:marTop w:val="0"/>
      <w:marBottom w:val="0"/>
      <w:divBdr>
        <w:top w:val="none" w:sz="0" w:space="0" w:color="auto"/>
        <w:left w:val="none" w:sz="0" w:space="0" w:color="auto"/>
        <w:bottom w:val="none" w:sz="0" w:space="0" w:color="auto"/>
        <w:right w:val="none" w:sz="0" w:space="0" w:color="auto"/>
      </w:divBdr>
    </w:div>
    <w:div w:id="2021346386">
      <w:bodyDiv w:val="1"/>
      <w:marLeft w:val="0"/>
      <w:marRight w:val="0"/>
      <w:marTop w:val="0"/>
      <w:marBottom w:val="0"/>
      <w:divBdr>
        <w:top w:val="none" w:sz="0" w:space="0" w:color="auto"/>
        <w:left w:val="none" w:sz="0" w:space="0" w:color="auto"/>
        <w:bottom w:val="none" w:sz="0" w:space="0" w:color="auto"/>
        <w:right w:val="none" w:sz="0" w:space="0" w:color="auto"/>
      </w:divBdr>
    </w:div>
    <w:div w:id="2022470632">
      <w:bodyDiv w:val="1"/>
      <w:marLeft w:val="0"/>
      <w:marRight w:val="0"/>
      <w:marTop w:val="0"/>
      <w:marBottom w:val="0"/>
      <w:divBdr>
        <w:top w:val="none" w:sz="0" w:space="0" w:color="auto"/>
        <w:left w:val="none" w:sz="0" w:space="0" w:color="auto"/>
        <w:bottom w:val="none" w:sz="0" w:space="0" w:color="auto"/>
        <w:right w:val="none" w:sz="0" w:space="0" w:color="auto"/>
      </w:divBdr>
    </w:div>
    <w:div w:id="2023238917">
      <w:bodyDiv w:val="1"/>
      <w:marLeft w:val="0"/>
      <w:marRight w:val="0"/>
      <w:marTop w:val="0"/>
      <w:marBottom w:val="0"/>
      <w:divBdr>
        <w:top w:val="none" w:sz="0" w:space="0" w:color="auto"/>
        <w:left w:val="none" w:sz="0" w:space="0" w:color="auto"/>
        <w:bottom w:val="none" w:sz="0" w:space="0" w:color="auto"/>
        <w:right w:val="none" w:sz="0" w:space="0" w:color="auto"/>
      </w:divBdr>
    </w:div>
    <w:div w:id="2024088100">
      <w:bodyDiv w:val="1"/>
      <w:marLeft w:val="0"/>
      <w:marRight w:val="0"/>
      <w:marTop w:val="0"/>
      <w:marBottom w:val="0"/>
      <w:divBdr>
        <w:top w:val="none" w:sz="0" w:space="0" w:color="auto"/>
        <w:left w:val="none" w:sz="0" w:space="0" w:color="auto"/>
        <w:bottom w:val="none" w:sz="0" w:space="0" w:color="auto"/>
        <w:right w:val="none" w:sz="0" w:space="0" w:color="auto"/>
      </w:divBdr>
    </w:div>
    <w:div w:id="2024283806">
      <w:bodyDiv w:val="1"/>
      <w:marLeft w:val="0"/>
      <w:marRight w:val="0"/>
      <w:marTop w:val="0"/>
      <w:marBottom w:val="0"/>
      <w:divBdr>
        <w:top w:val="none" w:sz="0" w:space="0" w:color="auto"/>
        <w:left w:val="none" w:sz="0" w:space="0" w:color="auto"/>
        <w:bottom w:val="none" w:sz="0" w:space="0" w:color="auto"/>
        <w:right w:val="none" w:sz="0" w:space="0" w:color="auto"/>
      </w:divBdr>
    </w:div>
    <w:div w:id="2024670420">
      <w:bodyDiv w:val="1"/>
      <w:marLeft w:val="0"/>
      <w:marRight w:val="0"/>
      <w:marTop w:val="0"/>
      <w:marBottom w:val="0"/>
      <w:divBdr>
        <w:top w:val="none" w:sz="0" w:space="0" w:color="auto"/>
        <w:left w:val="none" w:sz="0" w:space="0" w:color="auto"/>
        <w:bottom w:val="none" w:sz="0" w:space="0" w:color="auto"/>
        <w:right w:val="none" w:sz="0" w:space="0" w:color="auto"/>
      </w:divBdr>
    </w:div>
    <w:div w:id="2024699817">
      <w:bodyDiv w:val="1"/>
      <w:marLeft w:val="0"/>
      <w:marRight w:val="0"/>
      <w:marTop w:val="0"/>
      <w:marBottom w:val="0"/>
      <w:divBdr>
        <w:top w:val="none" w:sz="0" w:space="0" w:color="auto"/>
        <w:left w:val="none" w:sz="0" w:space="0" w:color="auto"/>
        <w:bottom w:val="none" w:sz="0" w:space="0" w:color="auto"/>
        <w:right w:val="none" w:sz="0" w:space="0" w:color="auto"/>
      </w:divBdr>
    </w:div>
    <w:div w:id="2024941319">
      <w:bodyDiv w:val="1"/>
      <w:marLeft w:val="0"/>
      <w:marRight w:val="0"/>
      <w:marTop w:val="0"/>
      <w:marBottom w:val="0"/>
      <w:divBdr>
        <w:top w:val="none" w:sz="0" w:space="0" w:color="auto"/>
        <w:left w:val="none" w:sz="0" w:space="0" w:color="auto"/>
        <w:bottom w:val="none" w:sz="0" w:space="0" w:color="auto"/>
        <w:right w:val="none" w:sz="0" w:space="0" w:color="auto"/>
      </w:divBdr>
    </w:div>
    <w:div w:id="2026007871">
      <w:bodyDiv w:val="1"/>
      <w:marLeft w:val="0"/>
      <w:marRight w:val="0"/>
      <w:marTop w:val="0"/>
      <w:marBottom w:val="0"/>
      <w:divBdr>
        <w:top w:val="none" w:sz="0" w:space="0" w:color="auto"/>
        <w:left w:val="none" w:sz="0" w:space="0" w:color="auto"/>
        <w:bottom w:val="none" w:sz="0" w:space="0" w:color="auto"/>
        <w:right w:val="none" w:sz="0" w:space="0" w:color="auto"/>
      </w:divBdr>
    </w:div>
    <w:div w:id="2026398306">
      <w:bodyDiv w:val="1"/>
      <w:marLeft w:val="0"/>
      <w:marRight w:val="0"/>
      <w:marTop w:val="0"/>
      <w:marBottom w:val="0"/>
      <w:divBdr>
        <w:top w:val="none" w:sz="0" w:space="0" w:color="auto"/>
        <w:left w:val="none" w:sz="0" w:space="0" w:color="auto"/>
        <w:bottom w:val="none" w:sz="0" w:space="0" w:color="auto"/>
        <w:right w:val="none" w:sz="0" w:space="0" w:color="auto"/>
      </w:divBdr>
    </w:div>
    <w:div w:id="2026520852">
      <w:bodyDiv w:val="1"/>
      <w:marLeft w:val="0"/>
      <w:marRight w:val="0"/>
      <w:marTop w:val="0"/>
      <w:marBottom w:val="0"/>
      <w:divBdr>
        <w:top w:val="none" w:sz="0" w:space="0" w:color="auto"/>
        <w:left w:val="none" w:sz="0" w:space="0" w:color="auto"/>
        <w:bottom w:val="none" w:sz="0" w:space="0" w:color="auto"/>
        <w:right w:val="none" w:sz="0" w:space="0" w:color="auto"/>
      </w:divBdr>
    </w:div>
    <w:div w:id="2026979519">
      <w:bodyDiv w:val="1"/>
      <w:marLeft w:val="0"/>
      <w:marRight w:val="0"/>
      <w:marTop w:val="0"/>
      <w:marBottom w:val="0"/>
      <w:divBdr>
        <w:top w:val="none" w:sz="0" w:space="0" w:color="auto"/>
        <w:left w:val="none" w:sz="0" w:space="0" w:color="auto"/>
        <w:bottom w:val="none" w:sz="0" w:space="0" w:color="auto"/>
        <w:right w:val="none" w:sz="0" w:space="0" w:color="auto"/>
      </w:divBdr>
    </w:div>
    <w:div w:id="2027175387">
      <w:bodyDiv w:val="1"/>
      <w:marLeft w:val="0"/>
      <w:marRight w:val="0"/>
      <w:marTop w:val="0"/>
      <w:marBottom w:val="0"/>
      <w:divBdr>
        <w:top w:val="none" w:sz="0" w:space="0" w:color="auto"/>
        <w:left w:val="none" w:sz="0" w:space="0" w:color="auto"/>
        <w:bottom w:val="none" w:sz="0" w:space="0" w:color="auto"/>
        <w:right w:val="none" w:sz="0" w:space="0" w:color="auto"/>
      </w:divBdr>
    </w:div>
    <w:div w:id="2028170795">
      <w:bodyDiv w:val="1"/>
      <w:marLeft w:val="0"/>
      <w:marRight w:val="0"/>
      <w:marTop w:val="0"/>
      <w:marBottom w:val="0"/>
      <w:divBdr>
        <w:top w:val="none" w:sz="0" w:space="0" w:color="auto"/>
        <w:left w:val="none" w:sz="0" w:space="0" w:color="auto"/>
        <w:bottom w:val="none" w:sz="0" w:space="0" w:color="auto"/>
        <w:right w:val="none" w:sz="0" w:space="0" w:color="auto"/>
      </w:divBdr>
    </w:div>
    <w:div w:id="2030136220">
      <w:bodyDiv w:val="1"/>
      <w:marLeft w:val="0"/>
      <w:marRight w:val="0"/>
      <w:marTop w:val="0"/>
      <w:marBottom w:val="0"/>
      <w:divBdr>
        <w:top w:val="none" w:sz="0" w:space="0" w:color="auto"/>
        <w:left w:val="none" w:sz="0" w:space="0" w:color="auto"/>
        <w:bottom w:val="none" w:sz="0" w:space="0" w:color="auto"/>
        <w:right w:val="none" w:sz="0" w:space="0" w:color="auto"/>
      </w:divBdr>
    </w:div>
    <w:div w:id="2030377285">
      <w:bodyDiv w:val="1"/>
      <w:marLeft w:val="0"/>
      <w:marRight w:val="0"/>
      <w:marTop w:val="0"/>
      <w:marBottom w:val="0"/>
      <w:divBdr>
        <w:top w:val="none" w:sz="0" w:space="0" w:color="auto"/>
        <w:left w:val="none" w:sz="0" w:space="0" w:color="auto"/>
        <w:bottom w:val="none" w:sz="0" w:space="0" w:color="auto"/>
        <w:right w:val="none" w:sz="0" w:space="0" w:color="auto"/>
      </w:divBdr>
    </w:div>
    <w:div w:id="2030711961">
      <w:bodyDiv w:val="1"/>
      <w:marLeft w:val="0"/>
      <w:marRight w:val="0"/>
      <w:marTop w:val="0"/>
      <w:marBottom w:val="0"/>
      <w:divBdr>
        <w:top w:val="none" w:sz="0" w:space="0" w:color="auto"/>
        <w:left w:val="none" w:sz="0" w:space="0" w:color="auto"/>
        <w:bottom w:val="none" w:sz="0" w:space="0" w:color="auto"/>
        <w:right w:val="none" w:sz="0" w:space="0" w:color="auto"/>
      </w:divBdr>
    </w:div>
    <w:div w:id="2031830691">
      <w:bodyDiv w:val="1"/>
      <w:marLeft w:val="0"/>
      <w:marRight w:val="0"/>
      <w:marTop w:val="0"/>
      <w:marBottom w:val="0"/>
      <w:divBdr>
        <w:top w:val="none" w:sz="0" w:space="0" w:color="auto"/>
        <w:left w:val="none" w:sz="0" w:space="0" w:color="auto"/>
        <w:bottom w:val="none" w:sz="0" w:space="0" w:color="auto"/>
        <w:right w:val="none" w:sz="0" w:space="0" w:color="auto"/>
      </w:divBdr>
    </w:div>
    <w:div w:id="2032029446">
      <w:bodyDiv w:val="1"/>
      <w:marLeft w:val="0"/>
      <w:marRight w:val="0"/>
      <w:marTop w:val="0"/>
      <w:marBottom w:val="0"/>
      <w:divBdr>
        <w:top w:val="none" w:sz="0" w:space="0" w:color="auto"/>
        <w:left w:val="none" w:sz="0" w:space="0" w:color="auto"/>
        <w:bottom w:val="none" w:sz="0" w:space="0" w:color="auto"/>
        <w:right w:val="none" w:sz="0" w:space="0" w:color="auto"/>
      </w:divBdr>
    </w:div>
    <w:div w:id="2034572742">
      <w:bodyDiv w:val="1"/>
      <w:marLeft w:val="0"/>
      <w:marRight w:val="0"/>
      <w:marTop w:val="0"/>
      <w:marBottom w:val="0"/>
      <w:divBdr>
        <w:top w:val="none" w:sz="0" w:space="0" w:color="auto"/>
        <w:left w:val="none" w:sz="0" w:space="0" w:color="auto"/>
        <w:bottom w:val="none" w:sz="0" w:space="0" w:color="auto"/>
        <w:right w:val="none" w:sz="0" w:space="0" w:color="auto"/>
      </w:divBdr>
    </w:div>
    <w:div w:id="2035426366">
      <w:bodyDiv w:val="1"/>
      <w:marLeft w:val="0"/>
      <w:marRight w:val="0"/>
      <w:marTop w:val="0"/>
      <w:marBottom w:val="0"/>
      <w:divBdr>
        <w:top w:val="none" w:sz="0" w:space="0" w:color="auto"/>
        <w:left w:val="none" w:sz="0" w:space="0" w:color="auto"/>
        <w:bottom w:val="none" w:sz="0" w:space="0" w:color="auto"/>
        <w:right w:val="none" w:sz="0" w:space="0" w:color="auto"/>
      </w:divBdr>
    </w:div>
    <w:div w:id="2036616607">
      <w:bodyDiv w:val="1"/>
      <w:marLeft w:val="0"/>
      <w:marRight w:val="0"/>
      <w:marTop w:val="0"/>
      <w:marBottom w:val="0"/>
      <w:divBdr>
        <w:top w:val="none" w:sz="0" w:space="0" w:color="auto"/>
        <w:left w:val="none" w:sz="0" w:space="0" w:color="auto"/>
        <w:bottom w:val="none" w:sz="0" w:space="0" w:color="auto"/>
        <w:right w:val="none" w:sz="0" w:space="0" w:color="auto"/>
      </w:divBdr>
    </w:div>
    <w:div w:id="2036804862">
      <w:bodyDiv w:val="1"/>
      <w:marLeft w:val="0"/>
      <w:marRight w:val="0"/>
      <w:marTop w:val="0"/>
      <w:marBottom w:val="0"/>
      <w:divBdr>
        <w:top w:val="none" w:sz="0" w:space="0" w:color="auto"/>
        <w:left w:val="none" w:sz="0" w:space="0" w:color="auto"/>
        <w:bottom w:val="none" w:sz="0" w:space="0" w:color="auto"/>
        <w:right w:val="none" w:sz="0" w:space="0" w:color="auto"/>
      </w:divBdr>
    </w:div>
    <w:div w:id="2036806625">
      <w:bodyDiv w:val="1"/>
      <w:marLeft w:val="0"/>
      <w:marRight w:val="0"/>
      <w:marTop w:val="0"/>
      <w:marBottom w:val="0"/>
      <w:divBdr>
        <w:top w:val="none" w:sz="0" w:space="0" w:color="auto"/>
        <w:left w:val="none" w:sz="0" w:space="0" w:color="auto"/>
        <w:bottom w:val="none" w:sz="0" w:space="0" w:color="auto"/>
        <w:right w:val="none" w:sz="0" w:space="0" w:color="auto"/>
      </w:divBdr>
    </w:div>
    <w:div w:id="2037536014">
      <w:bodyDiv w:val="1"/>
      <w:marLeft w:val="0"/>
      <w:marRight w:val="0"/>
      <w:marTop w:val="0"/>
      <w:marBottom w:val="0"/>
      <w:divBdr>
        <w:top w:val="none" w:sz="0" w:space="0" w:color="auto"/>
        <w:left w:val="none" w:sz="0" w:space="0" w:color="auto"/>
        <w:bottom w:val="none" w:sz="0" w:space="0" w:color="auto"/>
        <w:right w:val="none" w:sz="0" w:space="0" w:color="auto"/>
      </w:divBdr>
    </w:div>
    <w:div w:id="2038962588">
      <w:bodyDiv w:val="1"/>
      <w:marLeft w:val="0"/>
      <w:marRight w:val="0"/>
      <w:marTop w:val="0"/>
      <w:marBottom w:val="0"/>
      <w:divBdr>
        <w:top w:val="none" w:sz="0" w:space="0" w:color="auto"/>
        <w:left w:val="none" w:sz="0" w:space="0" w:color="auto"/>
        <w:bottom w:val="none" w:sz="0" w:space="0" w:color="auto"/>
        <w:right w:val="none" w:sz="0" w:space="0" w:color="auto"/>
      </w:divBdr>
    </w:div>
    <w:div w:id="2039744465">
      <w:bodyDiv w:val="1"/>
      <w:marLeft w:val="0"/>
      <w:marRight w:val="0"/>
      <w:marTop w:val="0"/>
      <w:marBottom w:val="0"/>
      <w:divBdr>
        <w:top w:val="none" w:sz="0" w:space="0" w:color="auto"/>
        <w:left w:val="none" w:sz="0" w:space="0" w:color="auto"/>
        <w:bottom w:val="none" w:sz="0" w:space="0" w:color="auto"/>
        <w:right w:val="none" w:sz="0" w:space="0" w:color="auto"/>
      </w:divBdr>
    </w:div>
    <w:div w:id="2040156158">
      <w:bodyDiv w:val="1"/>
      <w:marLeft w:val="0"/>
      <w:marRight w:val="0"/>
      <w:marTop w:val="0"/>
      <w:marBottom w:val="0"/>
      <w:divBdr>
        <w:top w:val="none" w:sz="0" w:space="0" w:color="auto"/>
        <w:left w:val="none" w:sz="0" w:space="0" w:color="auto"/>
        <w:bottom w:val="none" w:sz="0" w:space="0" w:color="auto"/>
        <w:right w:val="none" w:sz="0" w:space="0" w:color="auto"/>
      </w:divBdr>
    </w:div>
    <w:div w:id="2040279236">
      <w:bodyDiv w:val="1"/>
      <w:marLeft w:val="0"/>
      <w:marRight w:val="0"/>
      <w:marTop w:val="0"/>
      <w:marBottom w:val="0"/>
      <w:divBdr>
        <w:top w:val="none" w:sz="0" w:space="0" w:color="auto"/>
        <w:left w:val="none" w:sz="0" w:space="0" w:color="auto"/>
        <w:bottom w:val="none" w:sz="0" w:space="0" w:color="auto"/>
        <w:right w:val="none" w:sz="0" w:space="0" w:color="auto"/>
      </w:divBdr>
    </w:div>
    <w:div w:id="2041278286">
      <w:bodyDiv w:val="1"/>
      <w:marLeft w:val="0"/>
      <w:marRight w:val="0"/>
      <w:marTop w:val="0"/>
      <w:marBottom w:val="0"/>
      <w:divBdr>
        <w:top w:val="none" w:sz="0" w:space="0" w:color="auto"/>
        <w:left w:val="none" w:sz="0" w:space="0" w:color="auto"/>
        <w:bottom w:val="none" w:sz="0" w:space="0" w:color="auto"/>
        <w:right w:val="none" w:sz="0" w:space="0" w:color="auto"/>
      </w:divBdr>
    </w:div>
    <w:div w:id="2041316593">
      <w:bodyDiv w:val="1"/>
      <w:marLeft w:val="0"/>
      <w:marRight w:val="0"/>
      <w:marTop w:val="0"/>
      <w:marBottom w:val="0"/>
      <w:divBdr>
        <w:top w:val="none" w:sz="0" w:space="0" w:color="auto"/>
        <w:left w:val="none" w:sz="0" w:space="0" w:color="auto"/>
        <w:bottom w:val="none" w:sz="0" w:space="0" w:color="auto"/>
        <w:right w:val="none" w:sz="0" w:space="0" w:color="auto"/>
      </w:divBdr>
    </w:div>
    <w:div w:id="2042777175">
      <w:bodyDiv w:val="1"/>
      <w:marLeft w:val="0"/>
      <w:marRight w:val="0"/>
      <w:marTop w:val="0"/>
      <w:marBottom w:val="0"/>
      <w:divBdr>
        <w:top w:val="none" w:sz="0" w:space="0" w:color="auto"/>
        <w:left w:val="none" w:sz="0" w:space="0" w:color="auto"/>
        <w:bottom w:val="none" w:sz="0" w:space="0" w:color="auto"/>
        <w:right w:val="none" w:sz="0" w:space="0" w:color="auto"/>
      </w:divBdr>
    </w:div>
    <w:div w:id="2042783734">
      <w:bodyDiv w:val="1"/>
      <w:marLeft w:val="0"/>
      <w:marRight w:val="0"/>
      <w:marTop w:val="0"/>
      <w:marBottom w:val="0"/>
      <w:divBdr>
        <w:top w:val="none" w:sz="0" w:space="0" w:color="auto"/>
        <w:left w:val="none" w:sz="0" w:space="0" w:color="auto"/>
        <w:bottom w:val="none" w:sz="0" w:space="0" w:color="auto"/>
        <w:right w:val="none" w:sz="0" w:space="0" w:color="auto"/>
      </w:divBdr>
    </w:div>
    <w:div w:id="2044405823">
      <w:bodyDiv w:val="1"/>
      <w:marLeft w:val="0"/>
      <w:marRight w:val="0"/>
      <w:marTop w:val="0"/>
      <w:marBottom w:val="0"/>
      <w:divBdr>
        <w:top w:val="none" w:sz="0" w:space="0" w:color="auto"/>
        <w:left w:val="none" w:sz="0" w:space="0" w:color="auto"/>
        <w:bottom w:val="none" w:sz="0" w:space="0" w:color="auto"/>
        <w:right w:val="none" w:sz="0" w:space="0" w:color="auto"/>
      </w:divBdr>
    </w:div>
    <w:div w:id="2044791332">
      <w:bodyDiv w:val="1"/>
      <w:marLeft w:val="0"/>
      <w:marRight w:val="0"/>
      <w:marTop w:val="0"/>
      <w:marBottom w:val="0"/>
      <w:divBdr>
        <w:top w:val="none" w:sz="0" w:space="0" w:color="auto"/>
        <w:left w:val="none" w:sz="0" w:space="0" w:color="auto"/>
        <w:bottom w:val="none" w:sz="0" w:space="0" w:color="auto"/>
        <w:right w:val="none" w:sz="0" w:space="0" w:color="auto"/>
      </w:divBdr>
    </w:div>
    <w:div w:id="2045444250">
      <w:bodyDiv w:val="1"/>
      <w:marLeft w:val="0"/>
      <w:marRight w:val="0"/>
      <w:marTop w:val="0"/>
      <w:marBottom w:val="0"/>
      <w:divBdr>
        <w:top w:val="none" w:sz="0" w:space="0" w:color="auto"/>
        <w:left w:val="none" w:sz="0" w:space="0" w:color="auto"/>
        <w:bottom w:val="none" w:sz="0" w:space="0" w:color="auto"/>
        <w:right w:val="none" w:sz="0" w:space="0" w:color="auto"/>
      </w:divBdr>
    </w:div>
    <w:div w:id="2046328007">
      <w:bodyDiv w:val="1"/>
      <w:marLeft w:val="0"/>
      <w:marRight w:val="0"/>
      <w:marTop w:val="0"/>
      <w:marBottom w:val="0"/>
      <w:divBdr>
        <w:top w:val="none" w:sz="0" w:space="0" w:color="auto"/>
        <w:left w:val="none" w:sz="0" w:space="0" w:color="auto"/>
        <w:bottom w:val="none" w:sz="0" w:space="0" w:color="auto"/>
        <w:right w:val="none" w:sz="0" w:space="0" w:color="auto"/>
      </w:divBdr>
    </w:div>
    <w:div w:id="2046589832">
      <w:bodyDiv w:val="1"/>
      <w:marLeft w:val="0"/>
      <w:marRight w:val="0"/>
      <w:marTop w:val="0"/>
      <w:marBottom w:val="0"/>
      <w:divBdr>
        <w:top w:val="none" w:sz="0" w:space="0" w:color="auto"/>
        <w:left w:val="none" w:sz="0" w:space="0" w:color="auto"/>
        <w:bottom w:val="none" w:sz="0" w:space="0" w:color="auto"/>
        <w:right w:val="none" w:sz="0" w:space="0" w:color="auto"/>
      </w:divBdr>
    </w:div>
    <w:div w:id="2048793830">
      <w:bodyDiv w:val="1"/>
      <w:marLeft w:val="0"/>
      <w:marRight w:val="0"/>
      <w:marTop w:val="0"/>
      <w:marBottom w:val="0"/>
      <w:divBdr>
        <w:top w:val="none" w:sz="0" w:space="0" w:color="auto"/>
        <w:left w:val="none" w:sz="0" w:space="0" w:color="auto"/>
        <w:bottom w:val="none" w:sz="0" w:space="0" w:color="auto"/>
        <w:right w:val="none" w:sz="0" w:space="0" w:color="auto"/>
      </w:divBdr>
    </w:div>
    <w:div w:id="2049139616">
      <w:bodyDiv w:val="1"/>
      <w:marLeft w:val="0"/>
      <w:marRight w:val="0"/>
      <w:marTop w:val="0"/>
      <w:marBottom w:val="0"/>
      <w:divBdr>
        <w:top w:val="none" w:sz="0" w:space="0" w:color="auto"/>
        <w:left w:val="none" w:sz="0" w:space="0" w:color="auto"/>
        <w:bottom w:val="none" w:sz="0" w:space="0" w:color="auto"/>
        <w:right w:val="none" w:sz="0" w:space="0" w:color="auto"/>
      </w:divBdr>
    </w:div>
    <w:div w:id="2049715633">
      <w:bodyDiv w:val="1"/>
      <w:marLeft w:val="0"/>
      <w:marRight w:val="0"/>
      <w:marTop w:val="0"/>
      <w:marBottom w:val="0"/>
      <w:divBdr>
        <w:top w:val="none" w:sz="0" w:space="0" w:color="auto"/>
        <w:left w:val="none" w:sz="0" w:space="0" w:color="auto"/>
        <w:bottom w:val="none" w:sz="0" w:space="0" w:color="auto"/>
        <w:right w:val="none" w:sz="0" w:space="0" w:color="auto"/>
      </w:divBdr>
    </w:div>
    <w:div w:id="2050299775">
      <w:bodyDiv w:val="1"/>
      <w:marLeft w:val="0"/>
      <w:marRight w:val="0"/>
      <w:marTop w:val="0"/>
      <w:marBottom w:val="0"/>
      <w:divBdr>
        <w:top w:val="none" w:sz="0" w:space="0" w:color="auto"/>
        <w:left w:val="none" w:sz="0" w:space="0" w:color="auto"/>
        <w:bottom w:val="none" w:sz="0" w:space="0" w:color="auto"/>
        <w:right w:val="none" w:sz="0" w:space="0" w:color="auto"/>
      </w:divBdr>
    </w:div>
    <w:div w:id="2051761717">
      <w:bodyDiv w:val="1"/>
      <w:marLeft w:val="0"/>
      <w:marRight w:val="0"/>
      <w:marTop w:val="0"/>
      <w:marBottom w:val="0"/>
      <w:divBdr>
        <w:top w:val="none" w:sz="0" w:space="0" w:color="auto"/>
        <w:left w:val="none" w:sz="0" w:space="0" w:color="auto"/>
        <w:bottom w:val="none" w:sz="0" w:space="0" w:color="auto"/>
        <w:right w:val="none" w:sz="0" w:space="0" w:color="auto"/>
      </w:divBdr>
    </w:div>
    <w:div w:id="2051955561">
      <w:bodyDiv w:val="1"/>
      <w:marLeft w:val="0"/>
      <w:marRight w:val="0"/>
      <w:marTop w:val="0"/>
      <w:marBottom w:val="0"/>
      <w:divBdr>
        <w:top w:val="none" w:sz="0" w:space="0" w:color="auto"/>
        <w:left w:val="none" w:sz="0" w:space="0" w:color="auto"/>
        <w:bottom w:val="none" w:sz="0" w:space="0" w:color="auto"/>
        <w:right w:val="none" w:sz="0" w:space="0" w:color="auto"/>
      </w:divBdr>
    </w:div>
    <w:div w:id="2052878188">
      <w:bodyDiv w:val="1"/>
      <w:marLeft w:val="0"/>
      <w:marRight w:val="0"/>
      <w:marTop w:val="0"/>
      <w:marBottom w:val="0"/>
      <w:divBdr>
        <w:top w:val="none" w:sz="0" w:space="0" w:color="auto"/>
        <w:left w:val="none" w:sz="0" w:space="0" w:color="auto"/>
        <w:bottom w:val="none" w:sz="0" w:space="0" w:color="auto"/>
        <w:right w:val="none" w:sz="0" w:space="0" w:color="auto"/>
      </w:divBdr>
    </w:div>
    <w:div w:id="2053112704">
      <w:bodyDiv w:val="1"/>
      <w:marLeft w:val="0"/>
      <w:marRight w:val="0"/>
      <w:marTop w:val="0"/>
      <w:marBottom w:val="0"/>
      <w:divBdr>
        <w:top w:val="none" w:sz="0" w:space="0" w:color="auto"/>
        <w:left w:val="none" w:sz="0" w:space="0" w:color="auto"/>
        <w:bottom w:val="none" w:sz="0" w:space="0" w:color="auto"/>
        <w:right w:val="none" w:sz="0" w:space="0" w:color="auto"/>
      </w:divBdr>
    </w:div>
    <w:div w:id="2053184764">
      <w:bodyDiv w:val="1"/>
      <w:marLeft w:val="0"/>
      <w:marRight w:val="0"/>
      <w:marTop w:val="0"/>
      <w:marBottom w:val="0"/>
      <w:divBdr>
        <w:top w:val="none" w:sz="0" w:space="0" w:color="auto"/>
        <w:left w:val="none" w:sz="0" w:space="0" w:color="auto"/>
        <w:bottom w:val="none" w:sz="0" w:space="0" w:color="auto"/>
        <w:right w:val="none" w:sz="0" w:space="0" w:color="auto"/>
      </w:divBdr>
    </w:div>
    <w:div w:id="2053730924">
      <w:bodyDiv w:val="1"/>
      <w:marLeft w:val="0"/>
      <w:marRight w:val="0"/>
      <w:marTop w:val="0"/>
      <w:marBottom w:val="0"/>
      <w:divBdr>
        <w:top w:val="none" w:sz="0" w:space="0" w:color="auto"/>
        <w:left w:val="none" w:sz="0" w:space="0" w:color="auto"/>
        <w:bottom w:val="none" w:sz="0" w:space="0" w:color="auto"/>
        <w:right w:val="none" w:sz="0" w:space="0" w:color="auto"/>
      </w:divBdr>
    </w:div>
    <w:div w:id="2055890026">
      <w:bodyDiv w:val="1"/>
      <w:marLeft w:val="0"/>
      <w:marRight w:val="0"/>
      <w:marTop w:val="0"/>
      <w:marBottom w:val="0"/>
      <w:divBdr>
        <w:top w:val="none" w:sz="0" w:space="0" w:color="auto"/>
        <w:left w:val="none" w:sz="0" w:space="0" w:color="auto"/>
        <w:bottom w:val="none" w:sz="0" w:space="0" w:color="auto"/>
        <w:right w:val="none" w:sz="0" w:space="0" w:color="auto"/>
      </w:divBdr>
    </w:div>
    <w:div w:id="2058242002">
      <w:bodyDiv w:val="1"/>
      <w:marLeft w:val="0"/>
      <w:marRight w:val="0"/>
      <w:marTop w:val="0"/>
      <w:marBottom w:val="0"/>
      <w:divBdr>
        <w:top w:val="none" w:sz="0" w:space="0" w:color="auto"/>
        <w:left w:val="none" w:sz="0" w:space="0" w:color="auto"/>
        <w:bottom w:val="none" w:sz="0" w:space="0" w:color="auto"/>
        <w:right w:val="none" w:sz="0" w:space="0" w:color="auto"/>
      </w:divBdr>
    </w:div>
    <w:div w:id="2059472161">
      <w:bodyDiv w:val="1"/>
      <w:marLeft w:val="0"/>
      <w:marRight w:val="0"/>
      <w:marTop w:val="0"/>
      <w:marBottom w:val="0"/>
      <w:divBdr>
        <w:top w:val="none" w:sz="0" w:space="0" w:color="auto"/>
        <w:left w:val="none" w:sz="0" w:space="0" w:color="auto"/>
        <w:bottom w:val="none" w:sz="0" w:space="0" w:color="auto"/>
        <w:right w:val="none" w:sz="0" w:space="0" w:color="auto"/>
      </w:divBdr>
    </w:div>
    <w:div w:id="2059889453">
      <w:bodyDiv w:val="1"/>
      <w:marLeft w:val="0"/>
      <w:marRight w:val="0"/>
      <w:marTop w:val="0"/>
      <w:marBottom w:val="0"/>
      <w:divBdr>
        <w:top w:val="none" w:sz="0" w:space="0" w:color="auto"/>
        <w:left w:val="none" w:sz="0" w:space="0" w:color="auto"/>
        <w:bottom w:val="none" w:sz="0" w:space="0" w:color="auto"/>
        <w:right w:val="none" w:sz="0" w:space="0" w:color="auto"/>
      </w:divBdr>
    </w:div>
    <w:div w:id="2060396353">
      <w:bodyDiv w:val="1"/>
      <w:marLeft w:val="0"/>
      <w:marRight w:val="0"/>
      <w:marTop w:val="0"/>
      <w:marBottom w:val="0"/>
      <w:divBdr>
        <w:top w:val="none" w:sz="0" w:space="0" w:color="auto"/>
        <w:left w:val="none" w:sz="0" w:space="0" w:color="auto"/>
        <w:bottom w:val="none" w:sz="0" w:space="0" w:color="auto"/>
        <w:right w:val="none" w:sz="0" w:space="0" w:color="auto"/>
      </w:divBdr>
    </w:div>
    <w:div w:id="2061054520">
      <w:bodyDiv w:val="1"/>
      <w:marLeft w:val="0"/>
      <w:marRight w:val="0"/>
      <w:marTop w:val="0"/>
      <w:marBottom w:val="0"/>
      <w:divBdr>
        <w:top w:val="none" w:sz="0" w:space="0" w:color="auto"/>
        <w:left w:val="none" w:sz="0" w:space="0" w:color="auto"/>
        <w:bottom w:val="none" w:sz="0" w:space="0" w:color="auto"/>
        <w:right w:val="none" w:sz="0" w:space="0" w:color="auto"/>
      </w:divBdr>
    </w:div>
    <w:div w:id="2061435557">
      <w:bodyDiv w:val="1"/>
      <w:marLeft w:val="0"/>
      <w:marRight w:val="0"/>
      <w:marTop w:val="0"/>
      <w:marBottom w:val="0"/>
      <w:divBdr>
        <w:top w:val="none" w:sz="0" w:space="0" w:color="auto"/>
        <w:left w:val="none" w:sz="0" w:space="0" w:color="auto"/>
        <w:bottom w:val="none" w:sz="0" w:space="0" w:color="auto"/>
        <w:right w:val="none" w:sz="0" w:space="0" w:color="auto"/>
      </w:divBdr>
    </w:div>
    <w:div w:id="2062168218">
      <w:bodyDiv w:val="1"/>
      <w:marLeft w:val="0"/>
      <w:marRight w:val="0"/>
      <w:marTop w:val="0"/>
      <w:marBottom w:val="0"/>
      <w:divBdr>
        <w:top w:val="none" w:sz="0" w:space="0" w:color="auto"/>
        <w:left w:val="none" w:sz="0" w:space="0" w:color="auto"/>
        <w:bottom w:val="none" w:sz="0" w:space="0" w:color="auto"/>
        <w:right w:val="none" w:sz="0" w:space="0" w:color="auto"/>
      </w:divBdr>
    </w:div>
    <w:div w:id="2063164223">
      <w:bodyDiv w:val="1"/>
      <w:marLeft w:val="0"/>
      <w:marRight w:val="0"/>
      <w:marTop w:val="0"/>
      <w:marBottom w:val="0"/>
      <w:divBdr>
        <w:top w:val="none" w:sz="0" w:space="0" w:color="auto"/>
        <w:left w:val="none" w:sz="0" w:space="0" w:color="auto"/>
        <w:bottom w:val="none" w:sz="0" w:space="0" w:color="auto"/>
        <w:right w:val="none" w:sz="0" w:space="0" w:color="auto"/>
      </w:divBdr>
    </w:div>
    <w:div w:id="2064328096">
      <w:bodyDiv w:val="1"/>
      <w:marLeft w:val="0"/>
      <w:marRight w:val="0"/>
      <w:marTop w:val="0"/>
      <w:marBottom w:val="0"/>
      <w:divBdr>
        <w:top w:val="none" w:sz="0" w:space="0" w:color="auto"/>
        <w:left w:val="none" w:sz="0" w:space="0" w:color="auto"/>
        <w:bottom w:val="none" w:sz="0" w:space="0" w:color="auto"/>
        <w:right w:val="none" w:sz="0" w:space="0" w:color="auto"/>
      </w:divBdr>
    </w:div>
    <w:div w:id="2065833745">
      <w:bodyDiv w:val="1"/>
      <w:marLeft w:val="0"/>
      <w:marRight w:val="0"/>
      <w:marTop w:val="0"/>
      <w:marBottom w:val="0"/>
      <w:divBdr>
        <w:top w:val="none" w:sz="0" w:space="0" w:color="auto"/>
        <w:left w:val="none" w:sz="0" w:space="0" w:color="auto"/>
        <w:bottom w:val="none" w:sz="0" w:space="0" w:color="auto"/>
        <w:right w:val="none" w:sz="0" w:space="0" w:color="auto"/>
      </w:divBdr>
    </w:div>
    <w:div w:id="2065834935">
      <w:bodyDiv w:val="1"/>
      <w:marLeft w:val="0"/>
      <w:marRight w:val="0"/>
      <w:marTop w:val="0"/>
      <w:marBottom w:val="0"/>
      <w:divBdr>
        <w:top w:val="none" w:sz="0" w:space="0" w:color="auto"/>
        <w:left w:val="none" w:sz="0" w:space="0" w:color="auto"/>
        <w:bottom w:val="none" w:sz="0" w:space="0" w:color="auto"/>
        <w:right w:val="none" w:sz="0" w:space="0" w:color="auto"/>
      </w:divBdr>
    </w:div>
    <w:div w:id="2067795628">
      <w:bodyDiv w:val="1"/>
      <w:marLeft w:val="0"/>
      <w:marRight w:val="0"/>
      <w:marTop w:val="0"/>
      <w:marBottom w:val="0"/>
      <w:divBdr>
        <w:top w:val="none" w:sz="0" w:space="0" w:color="auto"/>
        <w:left w:val="none" w:sz="0" w:space="0" w:color="auto"/>
        <w:bottom w:val="none" w:sz="0" w:space="0" w:color="auto"/>
        <w:right w:val="none" w:sz="0" w:space="0" w:color="auto"/>
      </w:divBdr>
    </w:div>
    <w:div w:id="2068019860">
      <w:bodyDiv w:val="1"/>
      <w:marLeft w:val="0"/>
      <w:marRight w:val="0"/>
      <w:marTop w:val="0"/>
      <w:marBottom w:val="0"/>
      <w:divBdr>
        <w:top w:val="none" w:sz="0" w:space="0" w:color="auto"/>
        <w:left w:val="none" w:sz="0" w:space="0" w:color="auto"/>
        <w:bottom w:val="none" w:sz="0" w:space="0" w:color="auto"/>
        <w:right w:val="none" w:sz="0" w:space="0" w:color="auto"/>
      </w:divBdr>
    </w:div>
    <w:div w:id="2069331863">
      <w:bodyDiv w:val="1"/>
      <w:marLeft w:val="0"/>
      <w:marRight w:val="0"/>
      <w:marTop w:val="0"/>
      <w:marBottom w:val="0"/>
      <w:divBdr>
        <w:top w:val="none" w:sz="0" w:space="0" w:color="auto"/>
        <w:left w:val="none" w:sz="0" w:space="0" w:color="auto"/>
        <w:bottom w:val="none" w:sz="0" w:space="0" w:color="auto"/>
        <w:right w:val="none" w:sz="0" w:space="0" w:color="auto"/>
      </w:divBdr>
    </w:div>
    <w:div w:id="2069500074">
      <w:bodyDiv w:val="1"/>
      <w:marLeft w:val="0"/>
      <w:marRight w:val="0"/>
      <w:marTop w:val="0"/>
      <w:marBottom w:val="0"/>
      <w:divBdr>
        <w:top w:val="none" w:sz="0" w:space="0" w:color="auto"/>
        <w:left w:val="none" w:sz="0" w:space="0" w:color="auto"/>
        <w:bottom w:val="none" w:sz="0" w:space="0" w:color="auto"/>
        <w:right w:val="none" w:sz="0" w:space="0" w:color="auto"/>
      </w:divBdr>
    </w:div>
    <w:div w:id="2070153810">
      <w:bodyDiv w:val="1"/>
      <w:marLeft w:val="0"/>
      <w:marRight w:val="0"/>
      <w:marTop w:val="0"/>
      <w:marBottom w:val="0"/>
      <w:divBdr>
        <w:top w:val="none" w:sz="0" w:space="0" w:color="auto"/>
        <w:left w:val="none" w:sz="0" w:space="0" w:color="auto"/>
        <w:bottom w:val="none" w:sz="0" w:space="0" w:color="auto"/>
        <w:right w:val="none" w:sz="0" w:space="0" w:color="auto"/>
      </w:divBdr>
    </w:div>
    <w:div w:id="2071343122">
      <w:bodyDiv w:val="1"/>
      <w:marLeft w:val="0"/>
      <w:marRight w:val="0"/>
      <w:marTop w:val="0"/>
      <w:marBottom w:val="0"/>
      <w:divBdr>
        <w:top w:val="none" w:sz="0" w:space="0" w:color="auto"/>
        <w:left w:val="none" w:sz="0" w:space="0" w:color="auto"/>
        <w:bottom w:val="none" w:sz="0" w:space="0" w:color="auto"/>
        <w:right w:val="none" w:sz="0" w:space="0" w:color="auto"/>
      </w:divBdr>
    </w:div>
    <w:div w:id="2071878810">
      <w:bodyDiv w:val="1"/>
      <w:marLeft w:val="0"/>
      <w:marRight w:val="0"/>
      <w:marTop w:val="0"/>
      <w:marBottom w:val="0"/>
      <w:divBdr>
        <w:top w:val="none" w:sz="0" w:space="0" w:color="auto"/>
        <w:left w:val="none" w:sz="0" w:space="0" w:color="auto"/>
        <w:bottom w:val="none" w:sz="0" w:space="0" w:color="auto"/>
        <w:right w:val="none" w:sz="0" w:space="0" w:color="auto"/>
      </w:divBdr>
    </w:div>
    <w:div w:id="2072338103">
      <w:bodyDiv w:val="1"/>
      <w:marLeft w:val="0"/>
      <w:marRight w:val="0"/>
      <w:marTop w:val="0"/>
      <w:marBottom w:val="0"/>
      <w:divBdr>
        <w:top w:val="none" w:sz="0" w:space="0" w:color="auto"/>
        <w:left w:val="none" w:sz="0" w:space="0" w:color="auto"/>
        <w:bottom w:val="none" w:sz="0" w:space="0" w:color="auto"/>
        <w:right w:val="none" w:sz="0" w:space="0" w:color="auto"/>
      </w:divBdr>
    </w:div>
    <w:div w:id="2072993964">
      <w:bodyDiv w:val="1"/>
      <w:marLeft w:val="0"/>
      <w:marRight w:val="0"/>
      <w:marTop w:val="0"/>
      <w:marBottom w:val="0"/>
      <w:divBdr>
        <w:top w:val="none" w:sz="0" w:space="0" w:color="auto"/>
        <w:left w:val="none" w:sz="0" w:space="0" w:color="auto"/>
        <w:bottom w:val="none" w:sz="0" w:space="0" w:color="auto"/>
        <w:right w:val="none" w:sz="0" w:space="0" w:color="auto"/>
      </w:divBdr>
    </w:div>
    <w:div w:id="2074811047">
      <w:bodyDiv w:val="1"/>
      <w:marLeft w:val="0"/>
      <w:marRight w:val="0"/>
      <w:marTop w:val="0"/>
      <w:marBottom w:val="0"/>
      <w:divBdr>
        <w:top w:val="none" w:sz="0" w:space="0" w:color="auto"/>
        <w:left w:val="none" w:sz="0" w:space="0" w:color="auto"/>
        <w:bottom w:val="none" w:sz="0" w:space="0" w:color="auto"/>
        <w:right w:val="none" w:sz="0" w:space="0" w:color="auto"/>
      </w:divBdr>
    </w:div>
    <w:div w:id="2075085384">
      <w:bodyDiv w:val="1"/>
      <w:marLeft w:val="0"/>
      <w:marRight w:val="0"/>
      <w:marTop w:val="0"/>
      <w:marBottom w:val="0"/>
      <w:divBdr>
        <w:top w:val="none" w:sz="0" w:space="0" w:color="auto"/>
        <w:left w:val="none" w:sz="0" w:space="0" w:color="auto"/>
        <w:bottom w:val="none" w:sz="0" w:space="0" w:color="auto"/>
        <w:right w:val="none" w:sz="0" w:space="0" w:color="auto"/>
      </w:divBdr>
    </w:div>
    <w:div w:id="2076931105">
      <w:bodyDiv w:val="1"/>
      <w:marLeft w:val="0"/>
      <w:marRight w:val="0"/>
      <w:marTop w:val="0"/>
      <w:marBottom w:val="0"/>
      <w:divBdr>
        <w:top w:val="none" w:sz="0" w:space="0" w:color="auto"/>
        <w:left w:val="none" w:sz="0" w:space="0" w:color="auto"/>
        <w:bottom w:val="none" w:sz="0" w:space="0" w:color="auto"/>
        <w:right w:val="none" w:sz="0" w:space="0" w:color="auto"/>
      </w:divBdr>
    </w:div>
    <w:div w:id="2077240141">
      <w:bodyDiv w:val="1"/>
      <w:marLeft w:val="0"/>
      <w:marRight w:val="0"/>
      <w:marTop w:val="0"/>
      <w:marBottom w:val="0"/>
      <w:divBdr>
        <w:top w:val="none" w:sz="0" w:space="0" w:color="auto"/>
        <w:left w:val="none" w:sz="0" w:space="0" w:color="auto"/>
        <w:bottom w:val="none" w:sz="0" w:space="0" w:color="auto"/>
        <w:right w:val="none" w:sz="0" w:space="0" w:color="auto"/>
      </w:divBdr>
    </w:div>
    <w:div w:id="2077583653">
      <w:bodyDiv w:val="1"/>
      <w:marLeft w:val="0"/>
      <w:marRight w:val="0"/>
      <w:marTop w:val="0"/>
      <w:marBottom w:val="0"/>
      <w:divBdr>
        <w:top w:val="none" w:sz="0" w:space="0" w:color="auto"/>
        <w:left w:val="none" w:sz="0" w:space="0" w:color="auto"/>
        <w:bottom w:val="none" w:sz="0" w:space="0" w:color="auto"/>
        <w:right w:val="none" w:sz="0" w:space="0" w:color="auto"/>
      </w:divBdr>
    </w:div>
    <w:div w:id="2077825021">
      <w:bodyDiv w:val="1"/>
      <w:marLeft w:val="0"/>
      <w:marRight w:val="0"/>
      <w:marTop w:val="0"/>
      <w:marBottom w:val="0"/>
      <w:divBdr>
        <w:top w:val="none" w:sz="0" w:space="0" w:color="auto"/>
        <w:left w:val="none" w:sz="0" w:space="0" w:color="auto"/>
        <w:bottom w:val="none" w:sz="0" w:space="0" w:color="auto"/>
        <w:right w:val="none" w:sz="0" w:space="0" w:color="auto"/>
      </w:divBdr>
    </w:div>
    <w:div w:id="2078474624">
      <w:bodyDiv w:val="1"/>
      <w:marLeft w:val="0"/>
      <w:marRight w:val="0"/>
      <w:marTop w:val="0"/>
      <w:marBottom w:val="0"/>
      <w:divBdr>
        <w:top w:val="none" w:sz="0" w:space="0" w:color="auto"/>
        <w:left w:val="none" w:sz="0" w:space="0" w:color="auto"/>
        <w:bottom w:val="none" w:sz="0" w:space="0" w:color="auto"/>
        <w:right w:val="none" w:sz="0" w:space="0" w:color="auto"/>
      </w:divBdr>
    </w:div>
    <w:div w:id="2078548921">
      <w:bodyDiv w:val="1"/>
      <w:marLeft w:val="0"/>
      <w:marRight w:val="0"/>
      <w:marTop w:val="0"/>
      <w:marBottom w:val="0"/>
      <w:divBdr>
        <w:top w:val="none" w:sz="0" w:space="0" w:color="auto"/>
        <w:left w:val="none" w:sz="0" w:space="0" w:color="auto"/>
        <w:bottom w:val="none" w:sz="0" w:space="0" w:color="auto"/>
        <w:right w:val="none" w:sz="0" w:space="0" w:color="auto"/>
      </w:divBdr>
    </w:div>
    <w:div w:id="2078550360">
      <w:bodyDiv w:val="1"/>
      <w:marLeft w:val="0"/>
      <w:marRight w:val="0"/>
      <w:marTop w:val="0"/>
      <w:marBottom w:val="0"/>
      <w:divBdr>
        <w:top w:val="none" w:sz="0" w:space="0" w:color="auto"/>
        <w:left w:val="none" w:sz="0" w:space="0" w:color="auto"/>
        <w:bottom w:val="none" w:sz="0" w:space="0" w:color="auto"/>
        <w:right w:val="none" w:sz="0" w:space="0" w:color="auto"/>
      </w:divBdr>
    </w:div>
    <w:div w:id="2081905543">
      <w:bodyDiv w:val="1"/>
      <w:marLeft w:val="0"/>
      <w:marRight w:val="0"/>
      <w:marTop w:val="0"/>
      <w:marBottom w:val="0"/>
      <w:divBdr>
        <w:top w:val="none" w:sz="0" w:space="0" w:color="auto"/>
        <w:left w:val="none" w:sz="0" w:space="0" w:color="auto"/>
        <w:bottom w:val="none" w:sz="0" w:space="0" w:color="auto"/>
        <w:right w:val="none" w:sz="0" w:space="0" w:color="auto"/>
      </w:divBdr>
    </w:div>
    <w:div w:id="2082099062">
      <w:bodyDiv w:val="1"/>
      <w:marLeft w:val="0"/>
      <w:marRight w:val="0"/>
      <w:marTop w:val="0"/>
      <w:marBottom w:val="0"/>
      <w:divBdr>
        <w:top w:val="none" w:sz="0" w:space="0" w:color="auto"/>
        <w:left w:val="none" w:sz="0" w:space="0" w:color="auto"/>
        <w:bottom w:val="none" w:sz="0" w:space="0" w:color="auto"/>
        <w:right w:val="none" w:sz="0" w:space="0" w:color="auto"/>
      </w:divBdr>
    </w:div>
    <w:div w:id="2082411344">
      <w:bodyDiv w:val="1"/>
      <w:marLeft w:val="0"/>
      <w:marRight w:val="0"/>
      <w:marTop w:val="0"/>
      <w:marBottom w:val="0"/>
      <w:divBdr>
        <w:top w:val="none" w:sz="0" w:space="0" w:color="auto"/>
        <w:left w:val="none" w:sz="0" w:space="0" w:color="auto"/>
        <w:bottom w:val="none" w:sz="0" w:space="0" w:color="auto"/>
        <w:right w:val="none" w:sz="0" w:space="0" w:color="auto"/>
      </w:divBdr>
    </w:div>
    <w:div w:id="2082749208">
      <w:bodyDiv w:val="1"/>
      <w:marLeft w:val="0"/>
      <w:marRight w:val="0"/>
      <w:marTop w:val="0"/>
      <w:marBottom w:val="0"/>
      <w:divBdr>
        <w:top w:val="none" w:sz="0" w:space="0" w:color="auto"/>
        <w:left w:val="none" w:sz="0" w:space="0" w:color="auto"/>
        <w:bottom w:val="none" w:sz="0" w:space="0" w:color="auto"/>
        <w:right w:val="none" w:sz="0" w:space="0" w:color="auto"/>
      </w:divBdr>
    </w:div>
    <w:div w:id="2084598141">
      <w:bodyDiv w:val="1"/>
      <w:marLeft w:val="0"/>
      <w:marRight w:val="0"/>
      <w:marTop w:val="0"/>
      <w:marBottom w:val="0"/>
      <w:divBdr>
        <w:top w:val="none" w:sz="0" w:space="0" w:color="auto"/>
        <w:left w:val="none" w:sz="0" w:space="0" w:color="auto"/>
        <w:bottom w:val="none" w:sz="0" w:space="0" w:color="auto"/>
        <w:right w:val="none" w:sz="0" w:space="0" w:color="auto"/>
      </w:divBdr>
    </w:div>
    <w:div w:id="2084721316">
      <w:bodyDiv w:val="1"/>
      <w:marLeft w:val="0"/>
      <w:marRight w:val="0"/>
      <w:marTop w:val="0"/>
      <w:marBottom w:val="0"/>
      <w:divBdr>
        <w:top w:val="none" w:sz="0" w:space="0" w:color="auto"/>
        <w:left w:val="none" w:sz="0" w:space="0" w:color="auto"/>
        <w:bottom w:val="none" w:sz="0" w:space="0" w:color="auto"/>
        <w:right w:val="none" w:sz="0" w:space="0" w:color="auto"/>
      </w:divBdr>
    </w:div>
    <w:div w:id="2085567618">
      <w:bodyDiv w:val="1"/>
      <w:marLeft w:val="0"/>
      <w:marRight w:val="0"/>
      <w:marTop w:val="0"/>
      <w:marBottom w:val="0"/>
      <w:divBdr>
        <w:top w:val="none" w:sz="0" w:space="0" w:color="auto"/>
        <w:left w:val="none" w:sz="0" w:space="0" w:color="auto"/>
        <w:bottom w:val="none" w:sz="0" w:space="0" w:color="auto"/>
        <w:right w:val="none" w:sz="0" w:space="0" w:color="auto"/>
      </w:divBdr>
    </w:div>
    <w:div w:id="2087409544">
      <w:bodyDiv w:val="1"/>
      <w:marLeft w:val="0"/>
      <w:marRight w:val="0"/>
      <w:marTop w:val="0"/>
      <w:marBottom w:val="0"/>
      <w:divBdr>
        <w:top w:val="none" w:sz="0" w:space="0" w:color="auto"/>
        <w:left w:val="none" w:sz="0" w:space="0" w:color="auto"/>
        <w:bottom w:val="none" w:sz="0" w:space="0" w:color="auto"/>
        <w:right w:val="none" w:sz="0" w:space="0" w:color="auto"/>
      </w:divBdr>
    </w:div>
    <w:div w:id="2089692481">
      <w:bodyDiv w:val="1"/>
      <w:marLeft w:val="0"/>
      <w:marRight w:val="0"/>
      <w:marTop w:val="0"/>
      <w:marBottom w:val="0"/>
      <w:divBdr>
        <w:top w:val="none" w:sz="0" w:space="0" w:color="auto"/>
        <w:left w:val="none" w:sz="0" w:space="0" w:color="auto"/>
        <w:bottom w:val="none" w:sz="0" w:space="0" w:color="auto"/>
        <w:right w:val="none" w:sz="0" w:space="0" w:color="auto"/>
      </w:divBdr>
    </w:div>
    <w:div w:id="2090495495">
      <w:bodyDiv w:val="1"/>
      <w:marLeft w:val="0"/>
      <w:marRight w:val="0"/>
      <w:marTop w:val="0"/>
      <w:marBottom w:val="0"/>
      <w:divBdr>
        <w:top w:val="none" w:sz="0" w:space="0" w:color="auto"/>
        <w:left w:val="none" w:sz="0" w:space="0" w:color="auto"/>
        <w:bottom w:val="none" w:sz="0" w:space="0" w:color="auto"/>
        <w:right w:val="none" w:sz="0" w:space="0" w:color="auto"/>
      </w:divBdr>
    </w:div>
    <w:div w:id="2091612525">
      <w:bodyDiv w:val="1"/>
      <w:marLeft w:val="0"/>
      <w:marRight w:val="0"/>
      <w:marTop w:val="0"/>
      <w:marBottom w:val="0"/>
      <w:divBdr>
        <w:top w:val="none" w:sz="0" w:space="0" w:color="auto"/>
        <w:left w:val="none" w:sz="0" w:space="0" w:color="auto"/>
        <w:bottom w:val="none" w:sz="0" w:space="0" w:color="auto"/>
        <w:right w:val="none" w:sz="0" w:space="0" w:color="auto"/>
      </w:divBdr>
    </w:div>
    <w:div w:id="2092896814">
      <w:bodyDiv w:val="1"/>
      <w:marLeft w:val="0"/>
      <w:marRight w:val="0"/>
      <w:marTop w:val="0"/>
      <w:marBottom w:val="0"/>
      <w:divBdr>
        <w:top w:val="none" w:sz="0" w:space="0" w:color="auto"/>
        <w:left w:val="none" w:sz="0" w:space="0" w:color="auto"/>
        <w:bottom w:val="none" w:sz="0" w:space="0" w:color="auto"/>
        <w:right w:val="none" w:sz="0" w:space="0" w:color="auto"/>
      </w:divBdr>
    </w:div>
    <w:div w:id="2094352084">
      <w:bodyDiv w:val="1"/>
      <w:marLeft w:val="0"/>
      <w:marRight w:val="0"/>
      <w:marTop w:val="0"/>
      <w:marBottom w:val="0"/>
      <w:divBdr>
        <w:top w:val="none" w:sz="0" w:space="0" w:color="auto"/>
        <w:left w:val="none" w:sz="0" w:space="0" w:color="auto"/>
        <w:bottom w:val="none" w:sz="0" w:space="0" w:color="auto"/>
        <w:right w:val="none" w:sz="0" w:space="0" w:color="auto"/>
      </w:divBdr>
    </w:div>
    <w:div w:id="2094469435">
      <w:bodyDiv w:val="1"/>
      <w:marLeft w:val="0"/>
      <w:marRight w:val="0"/>
      <w:marTop w:val="0"/>
      <w:marBottom w:val="0"/>
      <w:divBdr>
        <w:top w:val="none" w:sz="0" w:space="0" w:color="auto"/>
        <w:left w:val="none" w:sz="0" w:space="0" w:color="auto"/>
        <w:bottom w:val="none" w:sz="0" w:space="0" w:color="auto"/>
        <w:right w:val="none" w:sz="0" w:space="0" w:color="auto"/>
      </w:divBdr>
    </w:div>
    <w:div w:id="2094890540">
      <w:bodyDiv w:val="1"/>
      <w:marLeft w:val="0"/>
      <w:marRight w:val="0"/>
      <w:marTop w:val="0"/>
      <w:marBottom w:val="0"/>
      <w:divBdr>
        <w:top w:val="none" w:sz="0" w:space="0" w:color="auto"/>
        <w:left w:val="none" w:sz="0" w:space="0" w:color="auto"/>
        <w:bottom w:val="none" w:sz="0" w:space="0" w:color="auto"/>
        <w:right w:val="none" w:sz="0" w:space="0" w:color="auto"/>
      </w:divBdr>
    </w:div>
    <w:div w:id="2095854889">
      <w:bodyDiv w:val="1"/>
      <w:marLeft w:val="0"/>
      <w:marRight w:val="0"/>
      <w:marTop w:val="0"/>
      <w:marBottom w:val="0"/>
      <w:divBdr>
        <w:top w:val="none" w:sz="0" w:space="0" w:color="auto"/>
        <w:left w:val="none" w:sz="0" w:space="0" w:color="auto"/>
        <w:bottom w:val="none" w:sz="0" w:space="0" w:color="auto"/>
        <w:right w:val="none" w:sz="0" w:space="0" w:color="auto"/>
      </w:divBdr>
    </w:div>
    <w:div w:id="2095929351">
      <w:bodyDiv w:val="1"/>
      <w:marLeft w:val="0"/>
      <w:marRight w:val="0"/>
      <w:marTop w:val="0"/>
      <w:marBottom w:val="0"/>
      <w:divBdr>
        <w:top w:val="none" w:sz="0" w:space="0" w:color="auto"/>
        <w:left w:val="none" w:sz="0" w:space="0" w:color="auto"/>
        <w:bottom w:val="none" w:sz="0" w:space="0" w:color="auto"/>
        <w:right w:val="none" w:sz="0" w:space="0" w:color="auto"/>
      </w:divBdr>
    </w:div>
    <w:div w:id="2096170733">
      <w:bodyDiv w:val="1"/>
      <w:marLeft w:val="0"/>
      <w:marRight w:val="0"/>
      <w:marTop w:val="0"/>
      <w:marBottom w:val="0"/>
      <w:divBdr>
        <w:top w:val="none" w:sz="0" w:space="0" w:color="auto"/>
        <w:left w:val="none" w:sz="0" w:space="0" w:color="auto"/>
        <w:bottom w:val="none" w:sz="0" w:space="0" w:color="auto"/>
        <w:right w:val="none" w:sz="0" w:space="0" w:color="auto"/>
      </w:divBdr>
    </w:div>
    <w:div w:id="2098360861">
      <w:bodyDiv w:val="1"/>
      <w:marLeft w:val="0"/>
      <w:marRight w:val="0"/>
      <w:marTop w:val="0"/>
      <w:marBottom w:val="0"/>
      <w:divBdr>
        <w:top w:val="none" w:sz="0" w:space="0" w:color="auto"/>
        <w:left w:val="none" w:sz="0" w:space="0" w:color="auto"/>
        <w:bottom w:val="none" w:sz="0" w:space="0" w:color="auto"/>
        <w:right w:val="none" w:sz="0" w:space="0" w:color="auto"/>
      </w:divBdr>
    </w:div>
    <w:div w:id="2099862689">
      <w:bodyDiv w:val="1"/>
      <w:marLeft w:val="0"/>
      <w:marRight w:val="0"/>
      <w:marTop w:val="0"/>
      <w:marBottom w:val="0"/>
      <w:divBdr>
        <w:top w:val="none" w:sz="0" w:space="0" w:color="auto"/>
        <w:left w:val="none" w:sz="0" w:space="0" w:color="auto"/>
        <w:bottom w:val="none" w:sz="0" w:space="0" w:color="auto"/>
        <w:right w:val="none" w:sz="0" w:space="0" w:color="auto"/>
      </w:divBdr>
    </w:div>
    <w:div w:id="2100057663">
      <w:bodyDiv w:val="1"/>
      <w:marLeft w:val="0"/>
      <w:marRight w:val="0"/>
      <w:marTop w:val="0"/>
      <w:marBottom w:val="0"/>
      <w:divBdr>
        <w:top w:val="none" w:sz="0" w:space="0" w:color="auto"/>
        <w:left w:val="none" w:sz="0" w:space="0" w:color="auto"/>
        <w:bottom w:val="none" w:sz="0" w:space="0" w:color="auto"/>
        <w:right w:val="none" w:sz="0" w:space="0" w:color="auto"/>
      </w:divBdr>
    </w:div>
    <w:div w:id="2100977224">
      <w:bodyDiv w:val="1"/>
      <w:marLeft w:val="0"/>
      <w:marRight w:val="0"/>
      <w:marTop w:val="0"/>
      <w:marBottom w:val="0"/>
      <w:divBdr>
        <w:top w:val="none" w:sz="0" w:space="0" w:color="auto"/>
        <w:left w:val="none" w:sz="0" w:space="0" w:color="auto"/>
        <w:bottom w:val="none" w:sz="0" w:space="0" w:color="auto"/>
        <w:right w:val="none" w:sz="0" w:space="0" w:color="auto"/>
      </w:divBdr>
    </w:div>
    <w:div w:id="2101441904">
      <w:bodyDiv w:val="1"/>
      <w:marLeft w:val="0"/>
      <w:marRight w:val="0"/>
      <w:marTop w:val="0"/>
      <w:marBottom w:val="0"/>
      <w:divBdr>
        <w:top w:val="none" w:sz="0" w:space="0" w:color="auto"/>
        <w:left w:val="none" w:sz="0" w:space="0" w:color="auto"/>
        <w:bottom w:val="none" w:sz="0" w:space="0" w:color="auto"/>
        <w:right w:val="none" w:sz="0" w:space="0" w:color="auto"/>
      </w:divBdr>
    </w:div>
    <w:div w:id="2103912573">
      <w:bodyDiv w:val="1"/>
      <w:marLeft w:val="0"/>
      <w:marRight w:val="0"/>
      <w:marTop w:val="0"/>
      <w:marBottom w:val="0"/>
      <w:divBdr>
        <w:top w:val="none" w:sz="0" w:space="0" w:color="auto"/>
        <w:left w:val="none" w:sz="0" w:space="0" w:color="auto"/>
        <w:bottom w:val="none" w:sz="0" w:space="0" w:color="auto"/>
        <w:right w:val="none" w:sz="0" w:space="0" w:color="auto"/>
      </w:divBdr>
    </w:div>
    <w:div w:id="2104259498">
      <w:bodyDiv w:val="1"/>
      <w:marLeft w:val="0"/>
      <w:marRight w:val="0"/>
      <w:marTop w:val="0"/>
      <w:marBottom w:val="0"/>
      <w:divBdr>
        <w:top w:val="none" w:sz="0" w:space="0" w:color="auto"/>
        <w:left w:val="none" w:sz="0" w:space="0" w:color="auto"/>
        <w:bottom w:val="none" w:sz="0" w:space="0" w:color="auto"/>
        <w:right w:val="none" w:sz="0" w:space="0" w:color="auto"/>
      </w:divBdr>
    </w:div>
    <w:div w:id="2104300828">
      <w:bodyDiv w:val="1"/>
      <w:marLeft w:val="0"/>
      <w:marRight w:val="0"/>
      <w:marTop w:val="0"/>
      <w:marBottom w:val="0"/>
      <w:divBdr>
        <w:top w:val="none" w:sz="0" w:space="0" w:color="auto"/>
        <w:left w:val="none" w:sz="0" w:space="0" w:color="auto"/>
        <w:bottom w:val="none" w:sz="0" w:space="0" w:color="auto"/>
        <w:right w:val="none" w:sz="0" w:space="0" w:color="auto"/>
      </w:divBdr>
    </w:div>
    <w:div w:id="2104837605">
      <w:bodyDiv w:val="1"/>
      <w:marLeft w:val="0"/>
      <w:marRight w:val="0"/>
      <w:marTop w:val="0"/>
      <w:marBottom w:val="0"/>
      <w:divBdr>
        <w:top w:val="none" w:sz="0" w:space="0" w:color="auto"/>
        <w:left w:val="none" w:sz="0" w:space="0" w:color="auto"/>
        <w:bottom w:val="none" w:sz="0" w:space="0" w:color="auto"/>
        <w:right w:val="none" w:sz="0" w:space="0" w:color="auto"/>
      </w:divBdr>
    </w:div>
    <w:div w:id="2107923210">
      <w:bodyDiv w:val="1"/>
      <w:marLeft w:val="0"/>
      <w:marRight w:val="0"/>
      <w:marTop w:val="0"/>
      <w:marBottom w:val="0"/>
      <w:divBdr>
        <w:top w:val="none" w:sz="0" w:space="0" w:color="auto"/>
        <w:left w:val="none" w:sz="0" w:space="0" w:color="auto"/>
        <w:bottom w:val="none" w:sz="0" w:space="0" w:color="auto"/>
        <w:right w:val="none" w:sz="0" w:space="0" w:color="auto"/>
      </w:divBdr>
    </w:div>
    <w:div w:id="2108033900">
      <w:bodyDiv w:val="1"/>
      <w:marLeft w:val="0"/>
      <w:marRight w:val="0"/>
      <w:marTop w:val="0"/>
      <w:marBottom w:val="0"/>
      <w:divBdr>
        <w:top w:val="none" w:sz="0" w:space="0" w:color="auto"/>
        <w:left w:val="none" w:sz="0" w:space="0" w:color="auto"/>
        <w:bottom w:val="none" w:sz="0" w:space="0" w:color="auto"/>
        <w:right w:val="none" w:sz="0" w:space="0" w:color="auto"/>
      </w:divBdr>
    </w:div>
    <w:div w:id="2108037758">
      <w:bodyDiv w:val="1"/>
      <w:marLeft w:val="0"/>
      <w:marRight w:val="0"/>
      <w:marTop w:val="0"/>
      <w:marBottom w:val="0"/>
      <w:divBdr>
        <w:top w:val="none" w:sz="0" w:space="0" w:color="auto"/>
        <w:left w:val="none" w:sz="0" w:space="0" w:color="auto"/>
        <w:bottom w:val="none" w:sz="0" w:space="0" w:color="auto"/>
        <w:right w:val="none" w:sz="0" w:space="0" w:color="auto"/>
      </w:divBdr>
    </w:div>
    <w:div w:id="2108306239">
      <w:bodyDiv w:val="1"/>
      <w:marLeft w:val="0"/>
      <w:marRight w:val="0"/>
      <w:marTop w:val="0"/>
      <w:marBottom w:val="0"/>
      <w:divBdr>
        <w:top w:val="none" w:sz="0" w:space="0" w:color="auto"/>
        <w:left w:val="none" w:sz="0" w:space="0" w:color="auto"/>
        <w:bottom w:val="none" w:sz="0" w:space="0" w:color="auto"/>
        <w:right w:val="none" w:sz="0" w:space="0" w:color="auto"/>
      </w:divBdr>
    </w:div>
    <w:div w:id="2108890653">
      <w:bodyDiv w:val="1"/>
      <w:marLeft w:val="0"/>
      <w:marRight w:val="0"/>
      <w:marTop w:val="0"/>
      <w:marBottom w:val="0"/>
      <w:divBdr>
        <w:top w:val="none" w:sz="0" w:space="0" w:color="auto"/>
        <w:left w:val="none" w:sz="0" w:space="0" w:color="auto"/>
        <w:bottom w:val="none" w:sz="0" w:space="0" w:color="auto"/>
        <w:right w:val="none" w:sz="0" w:space="0" w:color="auto"/>
      </w:divBdr>
    </w:div>
    <w:div w:id="2109080585">
      <w:bodyDiv w:val="1"/>
      <w:marLeft w:val="0"/>
      <w:marRight w:val="0"/>
      <w:marTop w:val="0"/>
      <w:marBottom w:val="0"/>
      <w:divBdr>
        <w:top w:val="none" w:sz="0" w:space="0" w:color="auto"/>
        <w:left w:val="none" w:sz="0" w:space="0" w:color="auto"/>
        <w:bottom w:val="none" w:sz="0" w:space="0" w:color="auto"/>
        <w:right w:val="none" w:sz="0" w:space="0" w:color="auto"/>
      </w:divBdr>
    </w:div>
    <w:div w:id="2109151530">
      <w:bodyDiv w:val="1"/>
      <w:marLeft w:val="0"/>
      <w:marRight w:val="0"/>
      <w:marTop w:val="0"/>
      <w:marBottom w:val="0"/>
      <w:divBdr>
        <w:top w:val="none" w:sz="0" w:space="0" w:color="auto"/>
        <w:left w:val="none" w:sz="0" w:space="0" w:color="auto"/>
        <w:bottom w:val="none" w:sz="0" w:space="0" w:color="auto"/>
        <w:right w:val="none" w:sz="0" w:space="0" w:color="auto"/>
      </w:divBdr>
    </w:div>
    <w:div w:id="2109151918">
      <w:bodyDiv w:val="1"/>
      <w:marLeft w:val="0"/>
      <w:marRight w:val="0"/>
      <w:marTop w:val="0"/>
      <w:marBottom w:val="0"/>
      <w:divBdr>
        <w:top w:val="none" w:sz="0" w:space="0" w:color="auto"/>
        <w:left w:val="none" w:sz="0" w:space="0" w:color="auto"/>
        <w:bottom w:val="none" w:sz="0" w:space="0" w:color="auto"/>
        <w:right w:val="none" w:sz="0" w:space="0" w:color="auto"/>
      </w:divBdr>
    </w:div>
    <w:div w:id="2110461510">
      <w:bodyDiv w:val="1"/>
      <w:marLeft w:val="0"/>
      <w:marRight w:val="0"/>
      <w:marTop w:val="0"/>
      <w:marBottom w:val="0"/>
      <w:divBdr>
        <w:top w:val="none" w:sz="0" w:space="0" w:color="auto"/>
        <w:left w:val="none" w:sz="0" w:space="0" w:color="auto"/>
        <w:bottom w:val="none" w:sz="0" w:space="0" w:color="auto"/>
        <w:right w:val="none" w:sz="0" w:space="0" w:color="auto"/>
      </w:divBdr>
    </w:div>
    <w:div w:id="2110612550">
      <w:bodyDiv w:val="1"/>
      <w:marLeft w:val="0"/>
      <w:marRight w:val="0"/>
      <w:marTop w:val="0"/>
      <w:marBottom w:val="0"/>
      <w:divBdr>
        <w:top w:val="none" w:sz="0" w:space="0" w:color="auto"/>
        <w:left w:val="none" w:sz="0" w:space="0" w:color="auto"/>
        <w:bottom w:val="none" w:sz="0" w:space="0" w:color="auto"/>
        <w:right w:val="none" w:sz="0" w:space="0" w:color="auto"/>
      </w:divBdr>
    </w:div>
    <w:div w:id="2110810233">
      <w:bodyDiv w:val="1"/>
      <w:marLeft w:val="0"/>
      <w:marRight w:val="0"/>
      <w:marTop w:val="0"/>
      <w:marBottom w:val="0"/>
      <w:divBdr>
        <w:top w:val="none" w:sz="0" w:space="0" w:color="auto"/>
        <w:left w:val="none" w:sz="0" w:space="0" w:color="auto"/>
        <w:bottom w:val="none" w:sz="0" w:space="0" w:color="auto"/>
        <w:right w:val="none" w:sz="0" w:space="0" w:color="auto"/>
      </w:divBdr>
    </w:div>
    <w:div w:id="2111777734">
      <w:bodyDiv w:val="1"/>
      <w:marLeft w:val="0"/>
      <w:marRight w:val="0"/>
      <w:marTop w:val="0"/>
      <w:marBottom w:val="0"/>
      <w:divBdr>
        <w:top w:val="none" w:sz="0" w:space="0" w:color="auto"/>
        <w:left w:val="none" w:sz="0" w:space="0" w:color="auto"/>
        <w:bottom w:val="none" w:sz="0" w:space="0" w:color="auto"/>
        <w:right w:val="none" w:sz="0" w:space="0" w:color="auto"/>
      </w:divBdr>
    </w:div>
    <w:div w:id="2112817422">
      <w:bodyDiv w:val="1"/>
      <w:marLeft w:val="0"/>
      <w:marRight w:val="0"/>
      <w:marTop w:val="0"/>
      <w:marBottom w:val="0"/>
      <w:divBdr>
        <w:top w:val="none" w:sz="0" w:space="0" w:color="auto"/>
        <w:left w:val="none" w:sz="0" w:space="0" w:color="auto"/>
        <w:bottom w:val="none" w:sz="0" w:space="0" w:color="auto"/>
        <w:right w:val="none" w:sz="0" w:space="0" w:color="auto"/>
      </w:divBdr>
    </w:div>
    <w:div w:id="2113626597">
      <w:bodyDiv w:val="1"/>
      <w:marLeft w:val="0"/>
      <w:marRight w:val="0"/>
      <w:marTop w:val="0"/>
      <w:marBottom w:val="0"/>
      <w:divBdr>
        <w:top w:val="none" w:sz="0" w:space="0" w:color="auto"/>
        <w:left w:val="none" w:sz="0" w:space="0" w:color="auto"/>
        <w:bottom w:val="none" w:sz="0" w:space="0" w:color="auto"/>
        <w:right w:val="none" w:sz="0" w:space="0" w:color="auto"/>
      </w:divBdr>
    </w:div>
    <w:div w:id="2114086177">
      <w:bodyDiv w:val="1"/>
      <w:marLeft w:val="0"/>
      <w:marRight w:val="0"/>
      <w:marTop w:val="0"/>
      <w:marBottom w:val="0"/>
      <w:divBdr>
        <w:top w:val="none" w:sz="0" w:space="0" w:color="auto"/>
        <w:left w:val="none" w:sz="0" w:space="0" w:color="auto"/>
        <w:bottom w:val="none" w:sz="0" w:space="0" w:color="auto"/>
        <w:right w:val="none" w:sz="0" w:space="0" w:color="auto"/>
      </w:divBdr>
    </w:div>
    <w:div w:id="2114323043">
      <w:bodyDiv w:val="1"/>
      <w:marLeft w:val="0"/>
      <w:marRight w:val="0"/>
      <w:marTop w:val="0"/>
      <w:marBottom w:val="0"/>
      <w:divBdr>
        <w:top w:val="none" w:sz="0" w:space="0" w:color="auto"/>
        <w:left w:val="none" w:sz="0" w:space="0" w:color="auto"/>
        <w:bottom w:val="none" w:sz="0" w:space="0" w:color="auto"/>
        <w:right w:val="none" w:sz="0" w:space="0" w:color="auto"/>
      </w:divBdr>
    </w:div>
    <w:div w:id="2116173077">
      <w:bodyDiv w:val="1"/>
      <w:marLeft w:val="0"/>
      <w:marRight w:val="0"/>
      <w:marTop w:val="0"/>
      <w:marBottom w:val="0"/>
      <w:divBdr>
        <w:top w:val="none" w:sz="0" w:space="0" w:color="auto"/>
        <w:left w:val="none" w:sz="0" w:space="0" w:color="auto"/>
        <w:bottom w:val="none" w:sz="0" w:space="0" w:color="auto"/>
        <w:right w:val="none" w:sz="0" w:space="0" w:color="auto"/>
      </w:divBdr>
    </w:div>
    <w:div w:id="2117209019">
      <w:bodyDiv w:val="1"/>
      <w:marLeft w:val="0"/>
      <w:marRight w:val="0"/>
      <w:marTop w:val="0"/>
      <w:marBottom w:val="0"/>
      <w:divBdr>
        <w:top w:val="none" w:sz="0" w:space="0" w:color="auto"/>
        <w:left w:val="none" w:sz="0" w:space="0" w:color="auto"/>
        <w:bottom w:val="none" w:sz="0" w:space="0" w:color="auto"/>
        <w:right w:val="none" w:sz="0" w:space="0" w:color="auto"/>
      </w:divBdr>
    </w:div>
    <w:div w:id="2118328786">
      <w:bodyDiv w:val="1"/>
      <w:marLeft w:val="0"/>
      <w:marRight w:val="0"/>
      <w:marTop w:val="0"/>
      <w:marBottom w:val="0"/>
      <w:divBdr>
        <w:top w:val="none" w:sz="0" w:space="0" w:color="auto"/>
        <w:left w:val="none" w:sz="0" w:space="0" w:color="auto"/>
        <w:bottom w:val="none" w:sz="0" w:space="0" w:color="auto"/>
        <w:right w:val="none" w:sz="0" w:space="0" w:color="auto"/>
      </w:divBdr>
    </w:div>
    <w:div w:id="2118792625">
      <w:bodyDiv w:val="1"/>
      <w:marLeft w:val="0"/>
      <w:marRight w:val="0"/>
      <w:marTop w:val="0"/>
      <w:marBottom w:val="0"/>
      <w:divBdr>
        <w:top w:val="none" w:sz="0" w:space="0" w:color="auto"/>
        <w:left w:val="none" w:sz="0" w:space="0" w:color="auto"/>
        <w:bottom w:val="none" w:sz="0" w:space="0" w:color="auto"/>
        <w:right w:val="none" w:sz="0" w:space="0" w:color="auto"/>
      </w:divBdr>
    </w:div>
    <w:div w:id="2119130752">
      <w:bodyDiv w:val="1"/>
      <w:marLeft w:val="0"/>
      <w:marRight w:val="0"/>
      <w:marTop w:val="0"/>
      <w:marBottom w:val="0"/>
      <w:divBdr>
        <w:top w:val="none" w:sz="0" w:space="0" w:color="auto"/>
        <w:left w:val="none" w:sz="0" w:space="0" w:color="auto"/>
        <w:bottom w:val="none" w:sz="0" w:space="0" w:color="auto"/>
        <w:right w:val="none" w:sz="0" w:space="0" w:color="auto"/>
      </w:divBdr>
    </w:div>
    <w:div w:id="2119642132">
      <w:bodyDiv w:val="1"/>
      <w:marLeft w:val="0"/>
      <w:marRight w:val="0"/>
      <w:marTop w:val="0"/>
      <w:marBottom w:val="0"/>
      <w:divBdr>
        <w:top w:val="none" w:sz="0" w:space="0" w:color="auto"/>
        <w:left w:val="none" w:sz="0" w:space="0" w:color="auto"/>
        <w:bottom w:val="none" w:sz="0" w:space="0" w:color="auto"/>
        <w:right w:val="none" w:sz="0" w:space="0" w:color="auto"/>
      </w:divBdr>
    </w:div>
    <w:div w:id="2120248372">
      <w:bodyDiv w:val="1"/>
      <w:marLeft w:val="0"/>
      <w:marRight w:val="0"/>
      <w:marTop w:val="0"/>
      <w:marBottom w:val="0"/>
      <w:divBdr>
        <w:top w:val="none" w:sz="0" w:space="0" w:color="auto"/>
        <w:left w:val="none" w:sz="0" w:space="0" w:color="auto"/>
        <w:bottom w:val="none" w:sz="0" w:space="0" w:color="auto"/>
        <w:right w:val="none" w:sz="0" w:space="0" w:color="auto"/>
      </w:divBdr>
    </w:div>
    <w:div w:id="2120366754">
      <w:bodyDiv w:val="1"/>
      <w:marLeft w:val="0"/>
      <w:marRight w:val="0"/>
      <w:marTop w:val="0"/>
      <w:marBottom w:val="0"/>
      <w:divBdr>
        <w:top w:val="none" w:sz="0" w:space="0" w:color="auto"/>
        <w:left w:val="none" w:sz="0" w:space="0" w:color="auto"/>
        <w:bottom w:val="none" w:sz="0" w:space="0" w:color="auto"/>
        <w:right w:val="none" w:sz="0" w:space="0" w:color="auto"/>
      </w:divBdr>
    </w:div>
    <w:div w:id="2120906185">
      <w:bodyDiv w:val="1"/>
      <w:marLeft w:val="0"/>
      <w:marRight w:val="0"/>
      <w:marTop w:val="0"/>
      <w:marBottom w:val="0"/>
      <w:divBdr>
        <w:top w:val="none" w:sz="0" w:space="0" w:color="auto"/>
        <w:left w:val="none" w:sz="0" w:space="0" w:color="auto"/>
        <w:bottom w:val="none" w:sz="0" w:space="0" w:color="auto"/>
        <w:right w:val="none" w:sz="0" w:space="0" w:color="auto"/>
      </w:divBdr>
    </w:div>
    <w:div w:id="2121099361">
      <w:bodyDiv w:val="1"/>
      <w:marLeft w:val="0"/>
      <w:marRight w:val="0"/>
      <w:marTop w:val="0"/>
      <w:marBottom w:val="0"/>
      <w:divBdr>
        <w:top w:val="none" w:sz="0" w:space="0" w:color="auto"/>
        <w:left w:val="none" w:sz="0" w:space="0" w:color="auto"/>
        <w:bottom w:val="none" w:sz="0" w:space="0" w:color="auto"/>
        <w:right w:val="none" w:sz="0" w:space="0" w:color="auto"/>
      </w:divBdr>
    </w:div>
    <w:div w:id="2121335498">
      <w:bodyDiv w:val="1"/>
      <w:marLeft w:val="0"/>
      <w:marRight w:val="0"/>
      <w:marTop w:val="0"/>
      <w:marBottom w:val="0"/>
      <w:divBdr>
        <w:top w:val="none" w:sz="0" w:space="0" w:color="auto"/>
        <w:left w:val="none" w:sz="0" w:space="0" w:color="auto"/>
        <w:bottom w:val="none" w:sz="0" w:space="0" w:color="auto"/>
        <w:right w:val="none" w:sz="0" w:space="0" w:color="auto"/>
      </w:divBdr>
    </w:div>
    <w:div w:id="2122146366">
      <w:bodyDiv w:val="1"/>
      <w:marLeft w:val="0"/>
      <w:marRight w:val="0"/>
      <w:marTop w:val="0"/>
      <w:marBottom w:val="0"/>
      <w:divBdr>
        <w:top w:val="none" w:sz="0" w:space="0" w:color="auto"/>
        <w:left w:val="none" w:sz="0" w:space="0" w:color="auto"/>
        <w:bottom w:val="none" w:sz="0" w:space="0" w:color="auto"/>
        <w:right w:val="none" w:sz="0" w:space="0" w:color="auto"/>
      </w:divBdr>
    </w:div>
    <w:div w:id="2122412671">
      <w:bodyDiv w:val="1"/>
      <w:marLeft w:val="0"/>
      <w:marRight w:val="0"/>
      <w:marTop w:val="0"/>
      <w:marBottom w:val="0"/>
      <w:divBdr>
        <w:top w:val="none" w:sz="0" w:space="0" w:color="auto"/>
        <w:left w:val="none" w:sz="0" w:space="0" w:color="auto"/>
        <w:bottom w:val="none" w:sz="0" w:space="0" w:color="auto"/>
        <w:right w:val="none" w:sz="0" w:space="0" w:color="auto"/>
      </w:divBdr>
    </w:div>
    <w:div w:id="2123499471">
      <w:bodyDiv w:val="1"/>
      <w:marLeft w:val="0"/>
      <w:marRight w:val="0"/>
      <w:marTop w:val="0"/>
      <w:marBottom w:val="0"/>
      <w:divBdr>
        <w:top w:val="none" w:sz="0" w:space="0" w:color="auto"/>
        <w:left w:val="none" w:sz="0" w:space="0" w:color="auto"/>
        <w:bottom w:val="none" w:sz="0" w:space="0" w:color="auto"/>
        <w:right w:val="none" w:sz="0" w:space="0" w:color="auto"/>
      </w:divBdr>
    </w:div>
    <w:div w:id="2123839257">
      <w:bodyDiv w:val="1"/>
      <w:marLeft w:val="0"/>
      <w:marRight w:val="0"/>
      <w:marTop w:val="0"/>
      <w:marBottom w:val="0"/>
      <w:divBdr>
        <w:top w:val="none" w:sz="0" w:space="0" w:color="auto"/>
        <w:left w:val="none" w:sz="0" w:space="0" w:color="auto"/>
        <w:bottom w:val="none" w:sz="0" w:space="0" w:color="auto"/>
        <w:right w:val="none" w:sz="0" w:space="0" w:color="auto"/>
      </w:divBdr>
    </w:div>
    <w:div w:id="2124954220">
      <w:bodyDiv w:val="1"/>
      <w:marLeft w:val="0"/>
      <w:marRight w:val="0"/>
      <w:marTop w:val="0"/>
      <w:marBottom w:val="0"/>
      <w:divBdr>
        <w:top w:val="none" w:sz="0" w:space="0" w:color="auto"/>
        <w:left w:val="none" w:sz="0" w:space="0" w:color="auto"/>
        <w:bottom w:val="none" w:sz="0" w:space="0" w:color="auto"/>
        <w:right w:val="none" w:sz="0" w:space="0" w:color="auto"/>
      </w:divBdr>
    </w:div>
    <w:div w:id="2125146406">
      <w:bodyDiv w:val="1"/>
      <w:marLeft w:val="0"/>
      <w:marRight w:val="0"/>
      <w:marTop w:val="0"/>
      <w:marBottom w:val="0"/>
      <w:divBdr>
        <w:top w:val="none" w:sz="0" w:space="0" w:color="auto"/>
        <w:left w:val="none" w:sz="0" w:space="0" w:color="auto"/>
        <w:bottom w:val="none" w:sz="0" w:space="0" w:color="auto"/>
        <w:right w:val="none" w:sz="0" w:space="0" w:color="auto"/>
      </w:divBdr>
    </w:div>
    <w:div w:id="2125688202">
      <w:bodyDiv w:val="1"/>
      <w:marLeft w:val="0"/>
      <w:marRight w:val="0"/>
      <w:marTop w:val="0"/>
      <w:marBottom w:val="0"/>
      <w:divBdr>
        <w:top w:val="none" w:sz="0" w:space="0" w:color="auto"/>
        <w:left w:val="none" w:sz="0" w:space="0" w:color="auto"/>
        <w:bottom w:val="none" w:sz="0" w:space="0" w:color="auto"/>
        <w:right w:val="none" w:sz="0" w:space="0" w:color="auto"/>
      </w:divBdr>
    </w:div>
    <w:div w:id="2125998716">
      <w:bodyDiv w:val="1"/>
      <w:marLeft w:val="0"/>
      <w:marRight w:val="0"/>
      <w:marTop w:val="0"/>
      <w:marBottom w:val="0"/>
      <w:divBdr>
        <w:top w:val="none" w:sz="0" w:space="0" w:color="auto"/>
        <w:left w:val="none" w:sz="0" w:space="0" w:color="auto"/>
        <w:bottom w:val="none" w:sz="0" w:space="0" w:color="auto"/>
        <w:right w:val="none" w:sz="0" w:space="0" w:color="auto"/>
      </w:divBdr>
    </w:div>
    <w:div w:id="2126073102">
      <w:bodyDiv w:val="1"/>
      <w:marLeft w:val="0"/>
      <w:marRight w:val="0"/>
      <w:marTop w:val="0"/>
      <w:marBottom w:val="0"/>
      <w:divBdr>
        <w:top w:val="none" w:sz="0" w:space="0" w:color="auto"/>
        <w:left w:val="none" w:sz="0" w:space="0" w:color="auto"/>
        <w:bottom w:val="none" w:sz="0" w:space="0" w:color="auto"/>
        <w:right w:val="none" w:sz="0" w:space="0" w:color="auto"/>
      </w:divBdr>
    </w:div>
    <w:div w:id="2127234013">
      <w:bodyDiv w:val="1"/>
      <w:marLeft w:val="0"/>
      <w:marRight w:val="0"/>
      <w:marTop w:val="0"/>
      <w:marBottom w:val="0"/>
      <w:divBdr>
        <w:top w:val="none" w:sz="0" w:space="0" w:color="auto"/>
        <w:left w:val="none" w:sz="0" w:space="0" w:color="auto"/>
        <w:bottom w:val="none" w:sz="0" w:space="0" w:color="auto"/>
        <w:right w:val="none" w:sz="0" w:space="0" w:color="auto"/>
      </w:divBdr>
    </w:div>
    <w:div w:id="2127460245">
      <w:bodyDiv w:val="1"/>
      <w:marLeft w:val="0"/>
      <w:marRight w:val="0"/>
      <w:marTop w:val="0"/>
      <w:marBottom w:val="0"/>
      <w:divBdr>
        <w:top w:val="none" w:sz="0" w:space="0" w:color="auto"/>
        <w:left w:val="none" w:sz="0" w:space="0" w:color="auto"/>
        <w:bottom w:val="none" w:sz="0" w:space="0" w:color="auto"/>
        <w:right w:val="none" w:sz="0" w:space="0" w:color="auto"/>
      </w:divBdr>
    </w:div>
    <w:div w:id="2130081351">
      <w:bodyDiv w:val="1"/>
      <w:marLeft w:val="0"/>
      <w:marRight w:val="0"/>
      <w:marTop w:val="0"/>
      <w:marBottom w:val="0"/>
      <w:divBdr>
        <w:top w:val="none" w:sz="0" w:space="0" w:color="auto"/>
        <w:left w:val="none" w:sz="0" w:space="0" w:color="auto"/>
        <w:bottom w:val="none" w:sz="0" w:space="0" w:color="auto"/>
        <w:right w:val="none" w:sz="0" w:space="0" w:color="auto"/>
      </w:divBdr>
    </w:div>
    <w:div w:id="2130539481">
      <w:bodyDiv w:val="1"/>
      <w:marLeft w:val="0"/>
      <w:marRight w:val="0"/>
      <w:marTop w:val="0"/>
      <w:marBottom w:val="0"/>
      <w:divBdr>
        <w:top w:val="none" w:sz="0" w:space="0" w:color="auto"/>
        <w:left w:val="none" w:sz="0" w:space="0" w:color="auto"/>
        <w:bottom w:val="none" w:sz="0" w:space="0" w:color="auto"/>
        <w:right w:val="none" w:sz="0" w:space="0" w:color="auto"/>
      </w:divBdr>
    </w:div>
    <w:div w:id="2131656657">
      <w:bodyDiv w:val="1"/>
      <w:marLeft w:val="0"/>
      <w:marRight w:val="0"/>
      <w:marTop w:val="0"/>
      <w:marBottom w:val="0"/>
      <w:divBdr>
        <w:top w:val="none" w:sz="0" w:space="0" w:color="auto"/>
        <w:left w:val="none" w:sz="0" w:space="0" w:color="auto"/>
        <w:bottom w:val="none" w:sz="0" w:space="0" w:color="auto"/>
        <w:right w:val="none" w:sz="0" w:space="0" w:color="auto"/>
      </w:divBdr>
    </w:div>
    <w:div w:id="2132357362">
      <w:bodyDiv w:val="1"/>
      <w:marLeft w:val="0"/>
      <w:marRight w:val="0"/>
      <w:marTop w:val="0"/>
      <w:marBottom w:val="0"/>
      <w:divBdr>
        <w:top w:val="none" w:sz="0" w:space="0" w:color="auto"/>
        <w:left w:val="none" w:sz="0" w:space="0" w:color="auto"/>
        <w:bottom w:val="none" w:sz="0" w:space="0" w:color="auto"/>
        <w:right w:val="none" w:sz="0" w:space="0" w:color="auto"/>
      </w:divBdr>
    </w:div>
    <w:div w:id="2133741103">
      <w:bodyDiv w:val="1"/>
      <w:marLeft w:val="0"/>
      <w:marRight w:val="0"/>
      <w:marTop w:val="0"/>
      <w:marBottom w:val="0"/>
      <w:divBdr>
        <w:top w:val="none" w:sz="0" w:space="0" w:color="auto"/>
        <w:left w:val="none" w:sz="0" w:space="0" w:color="auto"/>
        <w:bottom w:val="none" w:sz="0" w:space="0" w:color="auto"/>
        <w:right w:val="none" w:sz="0" w:space="0" w:color="auto"/>
      </w:divBdr>
    </w:div>
    <w:div w:id="2134133614">
      <w:bodyDiv w:val="1"/>
      <w:marLeft w:val="0"/>
      <w:marRight w:val="0"/>
      <w:marTop w:val="0"/>
      <w:marBottom w:val="0"/>
      <w:divBdr>
        <w:top w:val="none" w:sz="0" w:space="0" w:color="auto"/>
        <w:left w:val="none" w:sz="0" w:space="0" w:color="auto"/>
        <w:bottom w:val="none" w:sz="0" w:space="0" w:color="auto"/>
        <w:right w:val="none" w:sz="0" w:space="0" w:color="auto"/>
      </w:divBdr>
    </w:div>
    <w:div w:id="2134207163">
      <w:bodyDiv w:val="1"/>
      <w:marLeft w:val="0"/>
      <w:marRight w:val="0"/>
      <w:marTop w:val="0"/>
      <w:marBottom w:val="0"/>
      <w:divBdr>
        <w:top w:val="none" w:sz="0" w:space="0" w:color="auto"/>
        <w:left w:val="none" w:sz="0" w:space="0" w:color="auto"/>
        <w:bottom w:val="none" w:sz="0" w:space="0" w:color="auto"/>
        <w:right w:val="none" w:sz="0" w:space="0" w:color="auto"/>
      </w:divBdr>
    </w:div>
    <w:div w:id="2134787339">
      <w:bodyDiv w:val="1"/>
      <w:marLeft w:val="0"/>
      <w:marRight w:val="0"/>
      <w:marTop w:val="0"/>
      <w:marBottom w:val="0"/>
      <w:divBdr>
        <w:top w:val="none" w:sz="0" w:space="0" w:color="auto"/>
        <w:left w:val="none" w:sz="0" w:space="0" w:color="auto"/>
        <w:bottom w:val="none" w:sz="0" w:space="0" w:color="auto"/>
        <w:right w:val="none" w:sz="0" w:space="0" w:color="auto"/>
      </w:divBdr>
    </w:div>
    <w:div w:id="2135980628">
      <w:bodyDiv w:val="1"/>
      <w:marLeft w:val="0"/>
      <w:marRight w:val="0"/>
      <w:marTop w:val="0"/>
      <w:marBottom w:val="0"/>
      <w:divBdr>
        <w:top w:val="none" w:sz="0" w:space="0" w:color="auto"/>
        <w:left w:val="none" w:sz="0" w:space="0" w:color="auto"/>
        <w:bottom w:val="none" w:sz="0" w:space="0" w:color="auto"/>
        <w:right w:val="none" w:sz="0" w:space="0" w:color="auto"/>
      </w:divBdr>
    </w:div>
    <w:div w:id="2136487713">
      <w:bodyDiv w:val="1"/>
      <w:marLeft w:val="0"/>
      <w:marRight w:val="0"/>
      <w:marTop w:val="0"/>
      <w:marBottom w:val="0"/>
      <w:divBdr>
        <w:top w:val="none" w:sz="0" w:space="0" w:color="auto"/>
        <w:left w:val="none" w:sz="0" w:space="0" w:color="auto"/>
        <w:bottom w:val="none" w:sz="0" w:space="0" w:color="auto"/>
        <w:right w:val="none" w:sz="0" w:space="0" w:color="auto"/>
      </w:divBdr>
    </w:div>
    <w:div w:id="2137485094">
      <w:bodyDiv w:val="1"/>
      <w:marLeft w:val="0"/>
      <w:marRight w:val="0"/>
      <w:marTop w:val="0"/>
      <w:marBottom w:val="0"/>
      <w:divBdr>
        <w:top w:val="none" w:sz="0" w:space="0" w:color="auto"/>
        <w:left w:val="none" w:sz="0" w:space="0" w:color="auto"/>
        <w:bottom w:val="none" w:sz="0" w:space="0" w:color="auto"/>
        <w:right w:val="none" w:sz="0" w:space="0" w:color="auto"/>
      </w:divBdr>
    </w:div>
    <w:div w:id="2137946297">
      <w:bodyDiv w:val="1"/>
      <w:marLeft w:val="0"/>
      <w:marRight w:val="0"/>
      <w:marTop w:val="0"/>
      <w:marBottom w:val="0"/>
      <w:divBdr>
        <w:top w:val="none" w:sz="0" w:space="0" w:color="auto"/>
        <w:left w:val="none" w:sz="0" w:space="0" w:color="auto"/>
        <w:bottom w:val="none" w:sz="0" w:space="0" w:color="auto"/>
        <w:right w:val="none" w:sz="0" w:space="0" w:color="auto"/>
      </w:divBdr>
    </w:div>
    <w:div w:id="2138601026">
      <w:bodyDiv w:val="1"/>
      <w:marLeft w:val="0"/>
      <w:marRight w:val="0"/>
      <w:marTop w:val="0"/>
      <w:marBottom w:val="0"/>
      <w:divBdr>
        <w:top w:val="none" w:sz="0" w:space="0" w:color="auto"/>
        <w:left w:val="none" w:sz="0" w:space="0" w:color="auto"/>
        <w:bottom w:val="none" w:sz="0" w:space="0" w:color="auto"/>
        <w:right w:val="none" w:sz="0" w:space="0" w:color="auto"/>
      </w:divBdr>
    </w:div>
    <w:div w:id="2140569308">
      <w:bodyDiv w:val="1"/>
      <w:marLeft w:val="0"/>
      <w:marRight w:val="0"/>
      <w:marTop w:val="0"/>
      <w:marBottom w:val="0"/>
      <w:divBdr>
        <w:top w:val="none" w:sz="0" w:space="0" w:color="auto"/>
        <w:left w:val="none" w:sz="0" w:space="0" w:color="auto"/>
        <w:bottom w:val="none" w:sz="0" w:space="0" w:color="auto"/>
        <w:right w:val="none" w:sz="0" w:space="0" w:color="auto"/>
      </w:divBdr>
    </w:div>
    <w:div w:id="2141486992">
      <w:bodyDiv w:val="1"/>
      <w:marLeft w:val="0"/>
      <w:marRight w:val="0"/>
      <w:marTop w:val="0"/>
      <w:marBottom w:val="0"/>
      <w:divBdr>
        <w:top w:val="none" w:sz="0" w:space="0" w:color="auto"/>
        <w:left w:val="none" w:sz="0" w:space="0" w:color="auto"/>
        <w:bottom w:val="none" w:sz="0" w:space="0" w:color="auto"/>
        <w:right w:val="none" w:sz="0" w:space="0" w:color="auto"/>
      </w:divBdr>
    </w:div>
    <w:div w:id="2141923358">
      <w:bodyDiv w:val="1"/>
      <w:marLeft w:val="0"/>
      <w:marRight w:val="0"/>
      <w:marTop w:val="0"/>
      <w:marBottom w:val="0"/>
      <w:divBdr>
        <w:top w:val="none" w:sz="0" w:space="0" w:color="auto"/>
        <w:left w:val="none" w:sz="0" w:space="0" w:color="auto"/>
        <w:bottom w:val="none" w:sz="0" w:space="0" w:color="auto"/>
        <w:right w:val="none" w:sz="0" w:space="0" w:color="auto"/>
      </w:divBdr>
    </w:div>
    <w:div w:id="2142533736">
      <w:bodyDiv w:val="1"/>
      <w:marLeft w:val="0"/>
      <w:marRight w:val="0"/>
      <w:marTop w:val="0"/>
      <w:marBottom w:val="0"/>
      <w:divBdr>
        <w:top w:val="none" w:sz="0" w:space="0" w:color="auto"/>
        <w:left w:val="none" w:sz="0" w:space="0" w:color="auto"/>
        <w:bottom w:val="none" w:sz="0" w:space="0" w:color="auto"/>
        <w:right w:val="none" w:sz="0" w:space="0" w:color="auto"/>
      </w:divBdr>
    </w:div>
    <w:div w:id="2142920293">
      <w:bodyDiv w:val="1"/>
      <w:marLeft w:val="0"/>
      <w:marRight w:val="0"/>
      <w:marTop w:val="0"/>
      <w:marBottom w:val="0"/>
      <w:divBdr>
        <w:top w:val="none" w:sz="0" w:space="0" w:color="auto"/>
        <w:left w:val="none" w:sz="0" w:space="0" w:color="auto"/>
        <w:bottom w:val="none" w:sz="0" w:space="0" w:color="auto"/>
        <w:right w:val="none" w:sz="0" w:space="0" w:color="auto"/>
      </w:divBdr>
    </w:div>
    <w:div w:id="2143574605">
      <w:bodyDiv w:val="1"/>
      <w:marLeft w:val="0"/>
      <w:marRight w:val="0"/>
      <w:marTop w:val="0"/>
      <w:marBottom w:val="0"/>
      <w:divBdr>
        <w:top w:val="none" w:sz="0" w:space="0" w:color="auto"/>
        <w:left w:val="none" w:sz="0" w:space="0" w:color="auto"/>
        <w:bottom w:val="none" w:sz="0" w:space="0" w:color="auto"/>
        <w:right w:val="none" w:sz="0" w:space="0" w:color="auto"/>
      </w:divBdr>
    </w:div>
    <w:div w:id="2144034591">
      <w:bodyDiv w:val="1"/>
      <w:marLeft w:val="0"/>
      <w:marRight w:val="0"/>
      <w:marTop w:val="0"/>
      <w:marBottom w:val="0"/>
      <w:divBdr>
        <w:top w:val="none" w:sz="0" w:space="0" w:color="auto"/>
        <w:left w:val="none" w:sz="0" w:space="0" w:color="auto"/>
        <w:bottom w:val="none" w:sz="0" w:space="0" w:color="auto"/>
        <w:right w:val="none" w:sz="0" w:space="0" w:color="auto"/>
      </w:divBdr>
    </w:div>
    <w:div w:id="214631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zbornik fon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Reg6a</b:Tag>
    <b:SourceType>JournalArticle</b:SourceType>
    <b:Guid>{429A991C-20A6-4776-B351-65F34DFD300B}</b:Guid>
    <b:Author>
      <b:Author>
        <b:NameList>
          <b:Person>
            <b:Last>Regan</b:Last>
            <b:First>D.</b:First>
          </b:Person>
        </b:NameList>
      </b:Author>
    </b:Author>
    <b:Title>Some characteristics of average steady-state and transient responses evoked by modulated light</b:Title>
    <b:JournalName>Electroencephalography and Clinical Neurophysiology</b:JournalName>
    <b:Year>1966a</b:Year>
    <b:Pages>238-248</b:Pages>
    <b:Volume>20</b:Volume>
    <b:RefOrder>3</b:RefOrder>
  </b:Source>
  <b:Source>
    <b:Tag>Via101</b:Tag>
    <b:SourceType>JournalArticle</b:SourceType>
    <b:Guid>{543203E3-FA6C-4EB5-BF50-B167AA34929D}</b:Guid>
    <b:Author>
      <b:Author>
        <b:NameList>
          <b:Person>
            <b:Last>Vialette</b:Last>
            <b:First>Francois-Benoit</b:First>
          </b:Person>
          <b:Person>
            <b:Last>Maurice</b:Last>
            <b:First>Monique</b:First>
          </b:Person>
          <b:Person>
            <b:Last>Dauwels</b:Last>
            <b:First>Justin</b:First>
          </b:Person>
          <b:Person>
            <b:Last>Cichocki</b:Last>
            <b:First>Andrzej</b:First>
          </b:Person>
        </b:NameList>
      </b:Author>
    </b:Author>
    <b:Title>Steady-state visually evoked potentials: Focus on essential paradigms and future perspectives</b:Title>
    <b:JournalName>Progress in Neurobiology</b:JournalName>
    <b:Year>2010</b:Year>
    <b:Pages>418-438</b:Pages>
    <b:Volume>90</b:Volume>
    <b:RefOrder>2</b:RefOrder>
  </b:Source>
  <b:Source>
    <b:Tag>All07</b:Tag>
    <b:SourceType>JournalArticle</b:SourceType>
    <b:Guid>{303F3A45-DD4C-450A-AFE3-356B1C8CE348}</b:Guid>
    <b:Author>
      <b:Author>
        <b:NameList>
          <b:Person>
            <b:Last>Allison</b:Last>
            <b:First>B.,</b:First>
            <b:Middle>Z.</b:Middle>
          </b:Person>
          <b:Person>
            <b:Last>Wolpaw</b:Last>
            <b:First>E.,</b:First>
            <b:Middle>W.</b:Middle>
          </b:Person>
          <b:Person>
            <b:Last>Wolpaw</b:Last>
            <b:First>J.,</b:First>
            <b:Middle>R.</b:Middle>
          </b:Person>
        </b:NameList>
      </b:Author>
    </b:Author>
    <b:Title>Brain-computer interface systems: progress and prospects</b:Title>
    <b:JournalName>Expert Review of Medical Devices</b:JournalName>
    <b:Year>2007</b:Year>
    <b:Pages>463-474</b:Pages>
    <b:Volume>4</b:Volume>
    <b:Issue>4</b:Issue>
    <b:RefOrder>1</b:RefOrder>
  </b:Source>
  <b:Source>
    <b:Tag>Oik16</b:Tag>
    <b:SourceType>JournalArticle</b:SourceType>
    <b:Guid>{6838301F-27BB-4373-A085-A1398E406192}</b:Guid>
    <b:Author>
      <b:Author>
        <b:NameList>
          <b:Person>
            <b:Last>Oikonomou</b:Last>
            <b:First>Vangelis</b:First>
            <b:Middle>P.</b:Middle>
          </b:Person>
          <b:Person>
            <b:Last>Liaros</b:Last>
            <b:First>Georgios</b:First>
          </b:Person>
          <b:Person>
            <b:Last>Georgiadis</b:Last>
            <b:First>Kostantinos</b:First>
          </b:Person>
          <b:Person>
            <b:Last>Chatzilari</b:Last>
            <b:First>Elisavet</b:First>
          </b:Person>
          <b:Person>
            <b:Last>Adam</b:Last>
            <b:First>Katerina</b:First>
          </b:Person>
          <b:Person>
            <b:Last>Nikolopoulos</b:Last>
            <b:First>Spiros</b:First>
          </b:Person>
          <b:Person>
            <b:Last>Kompatsiaris</b:Last>
            <b:First>Ioannis</b:First>
          </b:Person>
        </b:NameList>
      </b:Author>
    </b:Author>
    <b:Title>Comparative evaluation of state-of-the-art algorithms for SSVEP-based BCIs</b:Title>
    <b:JournalName>arXiv preprint arXiv:1602.00904</b:JournalName>
    <b:Year>2016</b:Year>
    <b:RefOrder>4</b:RefOrder>
  </b:Source>
  <b:Source>
    <b:Tag>MAM21</b:Tag>
    <b:SourceType>InternetSite</b:SourceType>
    <b:Guid>{F6ACE08E-9E3F-4732-8123-9233EAEDF063}</b:Guid>
    <b:Title>MAMEM – Multimedia Authoring &amp; Management using your Eyes &amp; Mind</b:Title>
    <b:Year>2021</b:Year>
    <b:Month>04</b:Month>
    <b:Day>12</b:Day>
    <b:YearAccessed>2021</b:YearAccessed>
    <b:MonthAccessed>04</b:MonthAccessed>
    <b:DayAccessed>12</b:DayAccessed>
    <b:URL>https://www.mamem.eu/</b:URL>
    <b:RefOrder>5</b:RefOrder>
  </b:Source>
  <b:Source>
    <b:Tag>Kho20</b:Tag>
    <b:SourceType>JournalArticle</b:SourceType>
    <b:Guid>{E12CD96B-6ABB-4BAD-B612-4F0A106E0FBB}</b:Guid>
    <b:Author>
      <b:Author>
        <b:NameList>
          <b:Person>
            <b:Last>Khosla</b:Last>
            <b:First>Ashima</b:First>
          </b:Person>
          <b:Person>
            <b:Last>Khandnor</b:Last>
            <b:First>Padmavati</b:First>
          </b:Person>
          <b:Person>
            <b:Last>Chand</b:Last>
            <b:First>Trilok</b:First>
          </b:Person>
        </b:NameList>
      </b:Author>
    </b:Author>
    <b:Title>A comparative analysis of signal processing and classification methods for different applications based on EEG signals</b:Title>
    <b:JournalName>Biocybernetics and Biomedical Engineering</b:JournalName>
    <b:Year>2020</b:Year>
    <b:Pages>649-690</b:Pages>
    <b:Volume>40</b:Volume>
    <b:RefOrder>7</b:RefOrder>
  </b:Source>
  <b:Source>
    <b:Tag>Pro96</b:Tag>
    <b:SourceType>BookSection</b:SourceType>
    <b:Guid>{9B03014F-43CD-495C-BE47-6B29384BB906}</b:Guid>
    <b:Title>Design of Digital Filters</b:Title>
    <b:Year>1996</b:Year>
    <b:Author>
      <b:Author>
        <b:NameList>
          <b:Person>
            <b:Last>Proakis</b:Last>
            <b:First>J.,</b:First>
            <b:Middle>G.</b:Middle>
          </b:Person>
          <b:Person>
            <b:Last>Manolakis</b:Last>
            <b:First>D.,</b:First>
            <b:Middle>K.</b:Middle>
          </b:Person>
        </b:NameList>
      </b:Author>
    </b:Author>
    <b:BookTitle>Digital Signal Processing: Principles, Algorithms and Applications</b:BookTitle>
    <b:City>New Jersey</b:City>
    <b:Publisher>Prentice-Hall</b:Publisher>
    <b:RefOrder>8</b:RefOrder>
  </b:Source>
  <b:Source>
    <b:Tag>Git21</b:Tag>
    <b:SourceType>InternetSite</b:SourceType>
    <b:Guid>{992E852A-D8C0-4CD5-B9AA-6FFD48289526}</b:Guid>
    <b:Title>GitHub - MAMEM/eeg-processing-toolbox: Matlab code for proccesing EEG signals</b:Title>
    <b:Year>2021</b:Year>
    <b:Month>04</b:Month>
    <b:Day>15</b:Day>
    <b:YearAccessed>2021</b:YearAccessed>
    <b:MonthAccessed>04</b:MonthAccessed>
    <b:DayAccessed>15</b:DayAccessed>
    <b:URL>https://github.com/MAMEM/eeg-processing-toolbox</b:URL>
    <b:RefOrder>6</b:RefOrder>
  </b:Source>
  <b:Source>
    <b:Tag>Ton90</b:Tag>
    <b:SourceType>ConferenceProceedings</b:SourceType>
    <b:Guid>{9F90B790-1DDB-4EDB-84D5-8927264091C6}</b:Guid>
    <b:Author>
      <b:Author>
        <b:NameList>
          <b:Person>
            <b:Last>Tong</b:Last>
            <b:First>L.</b:First>
          </b:Person>
          <b:Person>
            <b:Last>Soon</b:Last>
            <b:First>V.,</b:First>
            <b:Middle>C.</b:Middle>
          </b:Person>
          <b:Person>
            <b:Last>Huang</b:Last>
            <b:First>Y.,</b:First>
            <b:Middle>F.</b:Middle>
          </b:Person>
          <b:Person>
            <b:Last>Liu</b:Last>
            <b:First>R.</b:First>
          </b:Person>
        </b:NameList>
      </b:Author>
    </b:Author>
    <b:Title>AMUSE: a new blind identification algorithm</b:Title>
    <b:Year>1990</b:Year>
    <b:JournalName>Tong, Lang, V. C. Soon, Y. F. Huang, and R. A. L. R. Liu. "." In IEEE international symposium on circuits and systems, pp. 1784-1787. IEEE, 1990.</b:JournalName>
    <b:ConferenceName>IEEE International Symposium on Circuits and Systems</b:ConferenceName>
    <b:City>New Orleans, LA</b:City>
    <b:RefOrder>9</b:RefOrder>
  </b:Source>
  <b:Source>
    <b:Tag>Cho05</b:Tag>
    <b:SourceType>JournalArticle</b:SourceType>
    <b:Guid>{CB572155-9A51-451A-8161-6811E1762072}</b:Guid>
    <b:Author>
      <b:Author>
        <b:NameList>
          <b:Person>
            <b:Last>Choi</b:Last>
            <b:First>S.</b:First>
          </b:Person>
          <b:Person>
            <b:Last>Cichocki</b:Last>
            <b:First>A.</b:First>
          </b:Person>
          <b:Person>
            <b:Last>Park</b:Last>
            <b:First>H.</b:First>
            <b:Middle>M.</b:Middle>
          </b:Person>
          <b:Person>
            <b:Last>Lee</b:Last>
            <b:First>S.,</b:First>
            <b:Middle>Y.</b:Middle>
          </b:Person>
        </b:NameList>
      </b:Author>
    </b:Author>
    <b:Title>Blind source separation and independent component analysis: A review</b:Title>
    <b:Year>2005</b:Year>
    <b:JournalName>Neural Information Processing-Letters and Reviews</b:JournalName>
    <b:Pages>1-57</b:Pages>
    <b:Volume>6</b:Volume>
    <b:Issue>1</b:Issue>
    <b:RefOrder>10</b:RefOrder>
  </b:Source>
  <b:Source>
    <b:Tag>Cic04</b:Tag>
    <b:SourceType>JournalArticle</b:SourceType>
    <b:Guid>{2960A412-B365-4B5C-A2EC-58028F7DEFB5}</b:Guid>
    <b:Author>
      <b:Author>
        <b:NameList>
          <b:Person>
            <b:Last>Cichocki</b:Last>
            <b:First>Andrzej</b:First>
          </b:Person>
        </b:NameList>
      </b:Author>
    </b:Author>
    <b:Title>Blind Signal Processing Methods for Analyzing Multichannel Brain Signals</b:Title>
    <b:JournalName>International Journal of Bioelectromagnetism</b:JournalName>
    <b:Year>2004</b:Year>
    <b:Pages>27-46</b:Pages>
    <b:Volume>6</b:Volume>
    <b:Issue>1</b:Issue>
    <b:RefOrder>11</b:RefOrder>
  </b:Source>
  <b:Source>
    <b:Tag>Cic03</b:Tag>
    <b:SourceType>Book</b:SourceType>
    <b:Guid>{A85BF845-9FA3-4CD4-B88A-511C56BC88E3}</b:Guid>
    <b:Author>
      <b:Author>
        <b:NameList>
          <b:Person>
            <b:Last>Cichocki</b:Last>
            <b:First>A.</b:First>
          </b:Person>
          <b:Person>
            <b:Last>Amari</b:Last>
            <b:First>S.</b:First>
          </b:Person>
        </b:NameList>
      </b:Author>
    </b:Author>
    <b:Title>Adaptive Blind Signal and Image Processing (new revised and improved edition)</b:Title>
    <b:Year>2003</b:Year>
    <b:City>New York</b:City>
    <b:Publisher>John Wiley</b:Publisher>
    <b:RefOrder>12</b:RefOrder>
  </b:Source>
  <b:Source>
    <b:Tag>Cic06</b:Tag>
    <b:SourceType>InternetSite</b:SourceType>
    <b:Guid>{5FB35D07-E838-43BC-A09F-A8386B0BE081}</b:Guid>
    <b:Title>ICALAB for Signal Processing</b:Title>
    <b:Year>2006</b:Year>
    <b:Month>August</b:Month>
    <b:Day>29</b:Day>
    <b:YearAccessed>2021</b:YearAccessed>
    <b:MonthAccessed>April</b:MonthAccessed>
    <b:DayAccessed>28</b:DayAccessed>
    <b:URL>http://bsp.teithe.gr/members/downloads/ICALABSignal.html</b:URL>
    <b:Author>
      <b:Author>
        <b:NameList>
          <b:Person>
            <b:Last>Cichocki</b:Last>
            <b:First>A</b:First>
          </b:Person>
          <b:Person>
            <b:Last>Amari</b:Last>
            <b:First>S.</b:First>
          </b:Person>
          <b:Person>
            <b:Last>Siwek</b:Last>
            <b:First>K.</b:First>
          </b:Person>
          <b:Person>
            <b:Last>Tanaka</b:Last>
            <b:First>T.</b:First>
          </b:Person>
          <b:Person>
            <b:Last>Cruces</b:Last>
            <b:First>S.</b:First>
          </b:Person>
          <b:Person>
            <b:Last>Georgiev</b:Last>
            <b:First>P</b:First>
          </b:Person>
          <b:Person>
            <b:Last>Leonowicz</b:Last>
            <b:First>Z</b:First>
          </b:Person>
          <b:Person>
            <b:Last>Rutkowski</b:Last>
            <b:First>T.</b:First>
          </b:Person>
          <b:Person>
            <b:Last>Choi</b:Last>
            <b:First>S.</b:First>
          </b:Person>
          <b:Person>
            <b:Last>Belouchrani</b:Last>
            <b:First>A.</b:First>
          </b:Person>
          <b:Person>
            <b:Last>Barros</b:Last>
            <b:First>A</b:First>
          </b:Person>
          <b:Person>
            <b:Last>Thawonmas</b:Last>
            <b:First>R.</b:First>
          </b:Person>
          <b:Person>
            <b:Last>Hoya</b:Last>
            <b:First>T.</b:First>
          </b:Person>
          <b:Person>
            <b:Last>Hashimoto</b:Last>
            <b:First>W.</b:First>
          </b:Person>
          <b:Person>
            <b:Last>Terazono</b:Last>
            <b:First>Y.</b:First>
          </b:Person>
          <b:Person>
            <b:Last>Watanabe</b:Last>
            <b:First>T.</b:First>
          </b:Person>
        </b:NameList>
      </b:Author>
    </b:Author>
    <b:RefOrder>13</b:RefOrder>
  </b:Source>
  <b:Source>
    <b:Tag>Mar07</b:Tag>
    <b:SourceType>JournalArticle</b:SourceType>
    <b:Guid>{036892D0-8D91-4B31-9002-F11C773D858E}</b:Guid>
    <b:Author>
      <b:Author>
        <b:NameList>
          <b:Person>
            <b:Last>Martinez</b:Last>
            <b:First>Pablo</b:First>
          </b:Person>
          <b:Person>
            <b:Last>Bakardjian</b:Last>
            <b:First>Hovagim</b:First>
          </b:Person>
          <b:Person>
            <b:Last>Cichocki</b:Last>
            <b:First>Andrzej</b:First>
          </b:Person>
        </b:NameList>
      </b:Author>
    </b:Author>
    <b:Title>Fully Online Multicommand Brain-Computer Interface with Visual Neurofeedback Using SSVEP Paradigm</b:Title>
    <b:Year>2007</b:Year>
    <b:JournalName>Computational Intelligence and Neuroscience</b:JournalName>
    <b:RefOrder>14</b:RefOrder>
  </b:Source>
  <b:Source>
    <b:Tag>Pro961</b:Tag>
    <b:SourceType>BookSection</b:SourceType>
    <b:Guid>{F54D22D4-D877-4EE9-A3D4-7330FFE74CA2}</b:Guid>
    <b:Author>
      <b:Author>
        <b:NameList>
          <b:Person>
            <b:Last>Proakis</b:Last>
            <b:First>J.,</b:First>
            <b:Middle>G.</b:Middle>
          </b:Person>
          <b:Person>
            <b:Last>Manolakis</b:Last>
            <b:First>D.,</b:First>
            <b:Middle>K.</b:Middle>
          </b:Person>
        </b:NameList>
      </b:Author>
    </b:Author>
    <b:Title>Power Spectrum Estimation</b:Title>
    <b:BookTitle>Digital Signal Processing: Principles, Algorithms and Applications</b:BookTitle>
    <b:Year>1996</b:Year>
    <b:City>New Jersey</b:City>
    <b:Publisher>Prentice-Hall</b:Publisher>
    <b:RefOrder>15</b:RefOrder>
  </b:Source>
  <b:Source>
    <b:Tag>Wel67</b:Tag>
    <b:SourceType>JournalArticle</b:SourceType>
    <b:Guid>{47FBB1AC-CD10-485E-943F-8ACC92DFF2CB}</b:Guid>
    <b:Author>
      <b:Author>
        <b:NameList>
          <b:Person>
            <b:Last>Welch</b:Last>
            <b:First>P.,</b:First>
            <b:Middle>D.</b:Middle>
          </b:Person>
        </b:NameList>
      </b:Author>
    </b:Author>
    <b:Title>The Use of Fast Fourier Transform for the Estimation of Power Spectra: A Method Based on Time Averaging Over Short, Modified Periodograms</b:Title>
    <b:Year>1967</b:Year>
    <b:Pages>70-73</b:Pages>
    <b:JournalName>IEEE Transactions on Audio and Electroacoustics</b:JournalName>
    <b:Volume>15</b:Volume>
    <b:Issue>2</b:Issue>
    <b:RefOrder>16</b:RefOrder>
  </b:Source>
  <b:Source>
    <b:Tag>Car15</b:Tag>
    <b:SourceType>JournalArticle</b:SourceType>
    <b:Guid>{51698944-18FC-445D-AC28-3AECFF33ECD7}</b:Guid>
    <b:Author>
      <b:Author>
        <b:NameList>
          <b:Person>
            <b:Last>Carvalho</b:Last>
            <b:First>S.,</b:First>
            <b:Middle>N.</b:Middle>
          </b:Person>
          <b:Person>
            <b:Last>Costa</b:Last>
            <b:First>T.,</b:First>
            <b:Middle>B., S.</b:Middle>
          </b:Person>
          <b:Person>
            <b:Last>Uribe</b:Last>
            <b:First>L.,</b:First>
            <b:Middle>F., S.</b:Middle>
          </b:Person>
          <b:Person>
            <b:Last>Soriano</b:Last>
            <b:First>D.,</b:First>
            <b:Middle>C.</b:Middle>
          </b:Person>
          <b:Person>
            <b:Last>Yaredb</b:Last>
            <b:First>G.,</b:First>
            <b:Middle>F., G.</b:Middle>
          </b:Person>
          <b:Person>
            <b:Last>Coradined</b:Last>
            <b:First>L.,</b:First>
            <b:Middle>C.</b:Middle>
          </b:Person>
          <b:Person>
            <b:Last>Attuxa</b:Last>
            <b:First>R.</b:First>
          </b:Person>
        </b:NameList>
      </b:Author>
    </b:Author>
    <b:Title>Comparative analysis of strategies for feature extraction and classification in SSVEP BCIs</b:Title>
    <b:JournalName>Biomedical Signal Processing and Control</b:JournalName>
    <b:Year>2015</b:Year>
    <b:Pages>34-42</b:Pages>
    <b:Volume>21</b:Volume>
    <b:RefOrder>17</b:RefOrder>
  </b:Source>
  <b:Source>
    <b:Tag>Has09</b:Tag>
    <b:SourceType>Book</b:SourceType>
    <b:Guid>{8F57172F-5C28-499F-8AF8-9FE8DDAFFB22}</b:Guid>
    <b:Author>
      <b:Author>
        <b:NameList>
          <b:Person>
            <b:Last>Hastie</b:Last>
            <b:First>T.</b:First>
          </b:Person>
          <b:Person>
            <b:Last>Tibshirani</b:Last>
            <b:First>R.</b:First>
          </b:Person>
          <b:Person>
            <b:Last>Friedman</b:Last>
            <b:First>J.</b:First>
          </b:Person>
        </b:NameList>
      </b:Author>
    </b:Author>
    <b:Title>The Elements of Statistical Learning</b:Title>
    <b:Year>2009</b:Year>
    <b:Publisher>Springer</b:Publisher>
    <b:RefOrder>19</b:RefOrder>
  </b:Source>
  <b:Source>
    <b:Tag>Vap95</b:Tag>
    <b:SourceType>JournalArticle</b:SourceType>
    <b:Guid>{36B8F9F7-B1B3-44E6-877C-97D6C49C30C8}</b:Guid>
    <b:Author>
      <b:Author>
        <b:NameList>
          <b:Person>
            <b:Last>Cortes</b:Last>
            <b:First>C.</b:First>
          </b:Person>
          <b:Person>
            <b:Last>Vapnik</b:Last>
            <b:First>V.</b:First>
          </b:Person>
        </b:NameList>
      </b:Author>
    </b:Author>
    <b:Title>Support-vector networks</b:Title>
    <b:Year>1995</b:Year>
    <b:Pages>273–297</b:Pages>
    <b:JournalName>Machine Learning</b:JournalName>
    <b:Volume>20</b:Volume>
    <b:RefOrder>18</b:RefOrder>
  </b:Source>
  <b:Source>
    <b:Tag>Caw10</b:Tag>
    <b:SourceType>JournalArticle</b:SourceType>
    <b:Guid>{A83BD276-5554-46BD-BEA3-6E4556C86A1C}</b:Guid>
    <b:Author>
      <b:Author>
        <b:NameList>
          <b:Person>
            <b:Last>Cawley</b:Last>
            <b:First>G.,</b:First>
            <b:Middle>C.</b:Middle>
          </b:Person>
          <b:Person>
            <b:Last>Talbot</b:Last>
            <b:First>N.,</b:First>
            <b:Middle>L., C.</b:Middle>
          </b:Person>
        </b:NameList>
      </b:Author>
    </b:Author>
    <b:Title>On Over-fitting in Model Selection and Subsequent Selection Bias in Performance Evaluation</b:Title>
    <b:JournalName>Journal of Machine Learning Research</b:JournalName>
    <b:Year>2010</b:Year>
    <b:Pages>2079-2107</b:Pages>
    <b:Volume>11</b:Volume>
    <b:RefOrder>21</b:RefOrder>
  </b:Source>
  <b:Source>
    <b:Tag>Var06</b:Tag>
    <b:SourceType>JournalArticle</b:SourceType>
    <b:Guid>{305E9824-97F0-4F53-8137-C3C3FB618926}</b:Guid>
    <b:Author>
      <b:Author>
        <b:NameList>
          <b:Person>
            <b:Last>Varma</b:Last>
            <b:First>Sudhir</b:First>
          </b:Person>
          <b:Person>
            <b:Last>Simon</b:Last>
            <b:First>Richard</b:First>
          </b:Person>
        </b:NameList>
      </b:Author>
    </b:Author>
    <b:Title>Bias in error estimation when using cross-validation for model selection</b:Title>
    <b:JournalName>BMC Bioinformatics</b:JournalName>
    <b:Year>2006</b:Year>
    <b:Volume>7</b:Volume>
    <b:Issue>91</b:Issue>
    <b:RefOrder>22</b:RefOrder>
  </b:Source>
  <b:Source>
    <b:Tag>Abd18</b:Tag>
    <b:SourceType>ConferenceProceedings</b:SourceType>
    <b:Guid>{10E59BD4-70C7-4739-8BCD-F6B774A2B4EC}</b:Guid>
    <b:Author>
      <b:Author>
        <b:NameList>
          <b:Person>
            <b:Last>Abdulaal</b:Last>
            <b:First>M.,</b:First>
            <b:Middle>J.</b:Middle>
          </b:Person>
          <b:Person>
            <b:Last>Cassony</b:Last>
            <b:First>A.,</b:First>
            <b:Middle>J.</b:Middle>
          </b:Person>
          <b:Person>
            <b:Last>Gaydecki</b:Last>
            <b:First>P.</b:First>
          </b:Person>
        </b:NameList>
      </b:Author>
    </b:Author>
    <b:Title>Performance of Nested vs. Non-nested SVM Cross-validation Methods in Visual BCI: Validation Study</b:Title>
    <b:Year>2018</b:Year>
    <b:ConferenceName>26th European Signal Processing Conference (EUSIPCO)</b:ConferenceName>
    <b:City>Rome</b:City>
    <b:RefOrder>23</b:RefOrder>
  </b:Source>
  <b:Source>
    <b:Tag>Han21</b:Tag>
    <b:SourceType>InternetSite</b:SourceType>
    <b:Guid>{DC32E2EE-73D4-4705-958E-0270AA2F597C}</b:Guid>
    <b:Title>Nested Cross-Validation Python Code</b:Title>
    <b:Year>2021</b:Year>
    <b:Author>
      <b:Author>
        <b:NameList>
          <b:Person>
            <b:Last>Hansen</b:Last>
            <b:First>C.</b:First>
          </b:Person>
        </b:NameList>
      </b:Author>
    </b:Author>
    <b:Month>05</b:Month>
    <b:Day>02</b:Day>
    <b:YearAccessed>2021</b:YearAccessed>
    <b:MonthAccessed>05</b:MonthAccessed>
    <b:DayAccessed>02</b:DayAccessed>
    <b:URL>https://mlfromscratch.com/nested-cross-validation-python-code/#/</b:URL>
    <b:RefOrder>24</b:RefOrder>
  </b:Source>
  <b:Source>
    <b:Tag>Car20</b:Tag>
    <b:SourceType>JournalArticle</b:SourceType>
    <b:Guid>{A1DBE4EC-F3C7-451E-ABB7-72F9FB34AE54}</b:Guid>
    <b:Author>
      <b:Author>
        <b:NameList>
          <b:Person>
            <b:Last>Carmona</b:Last>
            <b:First>L.</b:First>
          </b:Person>
          <b:Person>
            <b:Last>Diez</b:Last>
            <b:First>P.,</b:First>
            <b:Middle>F.</b:Middle>
          </b:Person>
          <b:Person>
            <b:Last>Laciar</b:Last>
            <b:First>E.</b:First>
          </b:Person>
          <b:Person>
            <b:Last>Mut</b:Last>
            <b:First>V.</b:First>
          </b:Person>
        </b:NameList>
      </b:Author>
    </b:Author>
    <b:Title>Multisensory stimulation and EEG recording below the hair-line: a new paradigm on brain computer interfaces</b:Title>
    <b:JournalName>IEEE Transactions on Neural Systems and Rehabilitation Engineering</b:JournalName>
    <b:Year>2020</b:Year>
    <b:Pages>825-831</b:Pages>
    <b:Volume>28</b:Volume>
    <b:Issue>4</b:Issue>
    <b:RefOrder>27</b:RefOrder>
  </b:Source>
  <b:Source>
    <b:Tag>Eti20</b:Tag>
    <b:SourceType>ConferenceProceedings</b:SourceType>
    <b:Guid>{930EF12F-22CC-4CDE-9569-95C2EF8A5639}</b:Guid>
    <b:Title>Novel Electrodes for Reliable EEG Recordings on Coarse and Curly Hair</b:Title>
    <b:Year>2020</b:Year>
    <b:Author>
      <b:Author>
        <b:NameList>
          <b:Person>
            <b:Last>Etienne</b:Last>
            <b:First>A.</b:First>
          </b:Person>
          <b:Person>
            <b:Last>Laroia</b:Last>
            <b:First>T.</b:First>
          </b:Person>
          <b:Person>
            <b:Last>Weigle</b:Last>
            <b:First>H.</b:First>
          </b:Person>
          <b:Person>
            <b:Last>Afelin</b:Last>
            <b:First>Amber.</b:First>
          </b:Person>
          <b:Person>
            <b:Last>Kelly</b:Last>
            <b:First>S.,</b:First>
            <b:Middle>K.</b:Middle>
          </b:Person>
          <b:Person>
            <b:Last>Krishnan</b:Last>
            <b:First>A.</b:First>
          </b:Person>
          <b:Person>
            <b:Last>Grover</b:Last>
            <b:First>P.</b:First>
          </b:Person>
        </b:NameList>
      </b:Author>
    </b:Author>
    <b:DOI>10.1101/2020.02.26.965202</b:DOI>
    <b:ConferenceName>42nd Annual International Conference of the IEEE Engineering in Medicine &amp; Biology Society (EMBC)</b:ConferenceName>
    <b:City>Montreal</b:City>
    <b:RefOrder>26</b:RefOrder>
  </b:Source>
  <b:Source>
    <b:Tag>Xin18</b:Tag>
    <b:SourceType>JournalArticle</b:SourceType>
    <b:Guid>{78D25B8D-A4D8-46E9-8587-6EAA642680A0}</b:Guid>
    <b:Title>A High-Speed SSVEP-Based BCI Using Dry EEG Electrodes</b:Title>
    <b:Year>2018</b:Year>
    <b:Author>
      <b:Author>
        <b:NameList>
          <b:Person>
            <b:Last>Xing</b:Last>
            <b:First>X.</b:First>
          </b:Person>
          <b:Person>
            <b:Last>Wang</b:Last>
            <b:First>Y.</b:First>
          </b:Person>
          <b:Person>
            <b:Last>Pei</b:Last>
            <b:First>W.</b:First>
          </b:Person>
          <b:Person>
            <b:Last>Guo</b:Last>
            <b:First>X.</b:First>
          </b:Person>
          <b:Person>
            <b:Last>Liu</b:Last>
            <b:First>Z.</b:First>
          </b:Person>
          <b:Person>
            <b:Last>Wang</b:Last>
            <b:First>F.</b:First>
          </b:Person>
          <b:Person>
            <b:Last>Ming</b:Last>
            <b:First>G.</b:First>
          </b:Person>
          <b:Person>
            <b:Last>Zhao</b:Last>
            <b:First>H.</b:First>
          </b:Person>
          <b:Person>
            <b:Last>Gui</b:Last>
            <b:First>Q.</b:First>
          </b:Person>
          <b:Person>
            <b:Last>Chen</b:Last>
            <b:First>H.</b:First>
          </b:Person>
        </b:NameList>
      </b:Author>
    </b:Author>
    <b:JournalName>Scientific Reports</b:JournalName>
    <b:Volume>8</b:Volume>
    <b:Issue>1</b:Issue>
    <b:RefOrder>25</b:RefOrder>
  </b:Source>
  <b:Source>
    <b:Tag>Bis06</b:Tag>
    <b:SourceType>Book</b:SourceType>
    <b:Guid>{81998E5E-A1CD-48CA-B1FF-094EB7E943BB}</b:Guid>
    <b:Author>
      <b:Author>
        <b:NameList>
          <b:Person>
            <b:Last>Bishop</b:Last>
            <b:First>C.,</b:First>
            <b:Middle>M.</b:Middle>
          </b:Person>
        </b:NameList>
      </b:Author>
    </b:Author>
    <b:Title>Pattern Recognition and Machine Learning</b:Title>
    <b:Year>2006</b:Year>
    <b:Publisher>Springer</b:Publisher>
    <b:RefOrder>20</b:RefOrder>
  </b:Source>
</b:Sources>
</file>

<file path=customXml/itemProps1.xml><?xml version="1.0" encoding="utf-8"?>
<ds:datastoreItem xmlns:ds="http://schemas.openxmlformats.org/officeDocument/2006/customXml" ds:itemID="{29C3C69E-269D-48FC-BDA6-16E51FEC8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8629</Words>
  <Characters>49190</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win7Iput</Company>
  <LinksUpToDate>false</LinksUpToDate>
  <CharactersWithSpaces>57704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Sonjovski</dc:creator>
  <cp:lastModifiedBy>Nemanja Sakač</cp:lastModifiedBy>
  <cp:revision>2</cp:revision>
  <cp:lastPrinted>2021-05-06T14:25:00Z</cp:lastPrinted>
  <dcterms:created xsi:type="dcterms:W3CDTF">2021-05-06T14:32:00Z</dcterms:created>
  <dcterms:modified xsi:type="dcterms:W3CDTF">2021-05-06T14:32:00Z</dcterms:modified>
</cp:coreProperties>
</file>