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28"/>
          <w:szCs w:val="28"/>
        </w:rPr>
      </w:pPr>
      <w:bookmarkStart w:colFirst="0" w:colLast="0" w:name="_741fd4cfdox1" w:id="0"/>
      <w:bookmarkEnd w:id="0"/>
      <w:r w:rsidDel="00000000" w:rsidR="00000000" w:rsidRPr="00000000">
        <w:rPr>
          <w:sz w:val="28"/>
          <w:szCs w:val="28"/>
          <w:rtl w:val="0"/>
        </w:rPr>
        <w:t xml:space="preserve">Domaći </w:t>
      </w:r>
      <w:r w:rsidDel="00000000" w:rsidR="00000000" w:rsidRPr="00000000">
        <w:rPr>
          <w:sz w:val="28"/>
          <w:szCs w:val="28"/>
          <w:rtl w:val="0"/>
        </w:rPr>
        <w:t xml:space="preserve">zadatak</w:t>
      </w:r>
      <w:r w:rsidDel="00000000" w:rsidR="00000000" w:rsidRPr="00000000">
        <w:rPr>
          <w:sz w:val="28"/>
          <w:szCs w:val="28"/>
          <w:rtl w:val="0"/>
        </w:rPr>
        <w:t xml:space="preserve"> 2.1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Radite dva zadatka sa liste. Zadatke </w:t>
      </w:r>
      <w:r w:rsidDel="00000000" w:rsidR="00000000" w:rsidRPr="00000000">
        <w:rPr>
          <w:sz w:val="24"/>
          <w:szCs w:val="24"/>
          <w:rtl w:val="0"/>
        </w:rPr>
        <w:t xml:space="preserve">birate</w:t>
      </w:r>
      <w:r w:rsidDel="00000000" w:rsidR="00000000" w:rsidRPr="00000000">
        <w:rPr>
          <w:sz w:val="24"/>
          <w:szCs w:val="24"/>
          <w:rtl w:val="0"/>
        </w:rPr>
        <w:t xml:space="preserve"> po formulama</w:t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rb_zad_1 = broj_u_indeksu % 8 + 1</w:t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rb_zad_2 = (rb_zad_1 + 4) % 8 + 1</w:t>
      </w:r>
    </w:p>
    <w:p w:rsidR="00000000" w:rsidDel="00000000" w:rsidP="00000000" w:rsidRDefault="00000000" w:rsidRPr="00000000" w14:paraId="00000005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Rešenja svakog od zadataka dostaviti u zasebnim py skriptama. 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Skripte imenujete sa </w:t>
      </w:r>
      <w:r w:rsidDel="00000000" w:rsidR="00000000" w:rsidRPr="00000000">
        <w:rPr>
          <w:i w:val="1"/>
          <w:sz w:val="24"/>
          <w:szCs w:val="24"/>
          <w:rtl w:val="0"/>
        </w:rPr>
        <w:t xml:space="preserve">rb_zad_x.py.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Skripte arhivirati. Naziv arhive DZ_XX_Ime_Prezime_šifra, gde je XX broj domaćeg.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Dokazati da su sledeće formule </w:t>
      </w:r>
      <w:r w:rsidDel="00000000" w:rsidR="00000000" w:rsidRPr="00000000">
        <w:rPr>
          <w:b w:val="1"/>
          <w:sz w:val="26"/>
          <w:szCs w:val="26"/>
          <w:rtl w:val="0"/>
        </w:rPr>
        <w:t xml:space="preserve">tautologije</w:t>
      </w:r>
      <w:r w:rsidDel="00000000" w:rsidR="00000000" w:rsidRPr="00000000">
        <w:rPr>
          <w:sz w:val="26"/>
          <w:szCs w:val="26"/>
          <w:rtl w:val="0"/>
        </w:rPr>
        <w:t xml:space="preserve">, koristeći Python logičke operatore. Rezultate prikazati korisniku na standardan izlaz. </w:t>
        <w:br w:type="textWrapping"/>
        <w:t xml:space="preserve">Tautologija je u terminologiji iskaznog računa, iskazna formula koja je istinita za svaku kombinaciju parametara formule.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09704" cy="280735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491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704" cy="2807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Tumačenje simbola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257550" cy="19588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8593" l="5032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58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