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Hijerarhija Bitnosti Fingerprint Parametara</w:t>
      </w:r>
    </w:p>
    <w:p>
      <w:pPr>
        <w:pStyle w:val="Heading2"/>
      </w:pPr>
      <w:r>
        <w:t>I. Kritični parametri (najveći rizik za otkrivanje)</w:t>
      </w:r>
    </w:p>
    <w:p>
      <w:r>
        <w:t>- WebGL vendor &amp; renderer</w:t>
      </w:r>
    </w:p>
    <w:p>
      <w:r>
        <w:t>- Canvas hash (toDataURL)</w:t>
      </w:r>
    </w:p>
    <w:p>
      <w:r>
        <w:t>- Audio fingerprint</w:t>
      </w:r>
    </w:p>
    <w:p>
      <w:r>
        <w:t>- Font rendering i font availability</w:t>
      </w:r>
    </w:p>
    <w:p>
      <w:r>
        <w:t>- GPU info (max texture size, shader precision)</w:t>
      </w:r>
    </w:p>
    <w:p>
      <w:r>
        <w:t>- IP + WebRTC konzistentnost</w:t>
      </w:r>
    </w:p>
    <w:p>
      <w:pPr>
        <w:pStyle w:val="Heading2"/>
      </w:pPr>
      <w:r>
        <w:t>II. Visoko bitni parametri</w:t>
      </w:r>
    </w:p>
    <w:p>
      <w:r>
        <w:t>- User-Agent (verzija + OS)</w:t>
      </w:r>
    </w:p>
    <w:p>
      <w:r>
        <w:t>- Platform</w:t>
      </w:r>
    </w:p>
    <w:p>
      <w:r>
        <w:t>- CPU info (hardwareConcurrency)</w:t>
      </w:r>
    </w:p>
    <w:p>
      <w:r>
        <w:t>- DeviceMemory</w:t>
      </w:r>
    </w:p>
    <w:p>
      <w:r>
        <w:t>- Screen/Window size</w:t>
      </w:r>
    </w:p>
    <w:p>
      <w:r>
        <w:t>- Pixel ratio</w:t>
      </w:r>
    </w:p>
    <w:p>
      <w:pPr>
        <w:pStyle w:val="Heading2"/>
      </w:pPr>
      <w:r>
        <w:t>III. Srednje bitni parametri</w:t>
      </w:r>
    </w:p>
    <w:p>
      <w:r>
        <w:t>- Timezone</w:t>
      </w:r>
    </w:p>
    <w:p>
      <w:r>
        <w:t>- Language/locale</w:t>
      </w:r>
    </w:p>
    <w:p>
      <w:r>
        <w:t>- Touch support</w:t>
      </w:r>
    </w:p>
    <w:p>
      <w:r>
        <w:t>- Color depth</w:t>
      </w:r>
    </w:p>
    <w:p>
      <w:r>
        <w:t>- Navigator objekat (više desetina svojstava)</w:t>
      </w:r>
    </w:p>
    <w:p>
      <w:pPr>
        <w:pStyle w:val="Heading2"/>
      </w:pPr>
      <w:r>
        <w:t>IV. Nisko bitni parametri</w:t>
      </w:r>
    </w:p>
    <w:p>
      <w:r>
        <w:t>- Plugins</w:t>
      </w:r>
    </w:p>
    <w:p>
      <w:r>
        <w:t>- MediaDevices lista</w:t>
      </w:r>
    </w:p>
    <w:p>
      <w:r>
        <w:t>- DoNotTrack</w:t>
      </w:r>
    </w:p>
    <w:p>
      <w:r>
        <w:t>- Cookie enabled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