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0B3B" w:rsidRPr="00E27120" w:rsidRDefault="00B34F9D" w:rsidP="00B34F9D">
      <w:r>
        <w:t>После этого перехожу к «Вход в систему».</w:t>
      </w:r>
    </w:p>
    <w:sectPr w:rsidR="00EC0B3B" w:rsidRPr="00E2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D0BA3"/>
    <w:rsid w:val="00543059"/>
    <w:rsid w:val="005C6A9F"/>
    <w:rsid w:val="00924C5F"/>
    <w:rsid w:val="00933F24"/>
    <w:rsid w:val="00A529F2"/>
    <w:rsid w:val="00B34F9D"/>
    <w:rsid w:val="00C44719"/>
    <w:rsid w:val="00CA7322"/>
    <w:rsid w:val="00D62D2C"/>
    <w:rsid w:val="00E27120"/>
    <w:rsid w:val="00EC0B3B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88E6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2024-05-26T00:11:00Z</dcterms:created>
  <dcterms:modified xsi:type="dcterms:W3CDTF">2024-05-26T00:11:00Z</dcterms:modified>
</cp:coreProperties>
</file>